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E28EA" w14:textId="77777777" w:rsidR="00BE127C" w:rsidRPr="00FB016F" w:rsidRDefault="00BE127C" w:rsidP="00BE127C">
      <w:pPr>
        <w:pStyle w:val="rvps2"/>
        <w:shd w:val="clear" w:color="auto" w:fill="FFFFFF"/>
        <w:spacing w:before="0" w:beforeAutospacing="0" w:after="0" w:afterAutospacing="0"/>
        <w:ind w:left="4944" w:firstLine="720"/>
        <w:jc w:val="both"/>
        <w:rPr>
          <w:sz w:val="28"/>
          <w:szCs w:val="28"/>
          <w:lang w:val="en-US"/>
        </w:rPr>
      </w:pPr>
    </w:p>
    <w:p w14:paraId="4938F614" w14:textId="77777777" w:rsidR="00B9411D" w:rsidRDefault="009A2851" w:rsidP="00B9411D">
      <w:pPr>
        <w:pStyle w:val="rvps2"/>
        <w:shd w:val="clear" w:color="auto" w:fill="FFFFFF"/>
        <w:spacing w:before="0" w:beforeAutospacing="0" w:after="0" w:afterAutospacing="0"/>
        <w:ind w:left="5040" w:firstLine="720"/>
        <w:jc w:val="both"/>
        <w:rPr>
          <w:sz w:val="28"/>
          <w:szCs w:val="28"/>
        </w:rPr>
      </w:pPr>
      <w:r w:rsidRPr="000D0889">
        <w:rPr>
          <w:sz w:val="28"/>
          <w:szCs w:val="28"/>
        </w:rPr>
        <w:t>З</w:t>
      </w:r>
      <w:r w:rsidR="00B9411D">
        <w:rPr>
          <w:sz w:val="28"/>
          <w:szCs w:val="28"/>
        </w:rPr>
        <w:t>АТВЕРДЖЕНО</w:t>
      </w:r>
    </w:p>
    <w:p w14:paraId="2AF1352B" w14:textId="77777777" w:rsidR="00B9411D" w:rsidRDefault="00B9411D" w:rsidP="00B9411D">
      <w:pPr>
        <w:pStyle w:val="rvps2"/>
        <w:shd w:val="clear" w:color="auto" w:fill="FFFFFF"/>
        <w:spacing w:before="0" w:beforeAutospacing="0" w:after="0" w:afterAutospacing="0"/>
        <w:ind w:left="504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A2851" w:rsidRPr="000D0889">
        <w:rPr>
          <w:sz w:val="28"/>
          <w:szCs w:val="28"/>
        </w:rPr>
        <w:t>о</w:t>
      </w:r>
      <w:r w:rsidR="009A2851">
        <w:rPr>
          <w:sz w:val="28"/>
          <w:szCs w:val="28"/>
        </w:rPr>
        <w:t xml:space="preserve">зпорядження заступника </w:t>
      </w:r>
    </w:p>
    <w:p w14:paraId="221A3B52" w14:textId="5510B0A6" w:rsidR="00B9411D" w:rsidRDefault="009A2851" w:rsidP="00B9411D">
      <w:pPr>
        <w:pStyle w:val="rvps2"/>
        <w:shd w:val="clear" w:color="auto" w:fill="FFFFFF"/>
        <w:spacing w:before="0" w:beforeAutospacing="0" w:after="0" w:afterAutospacing="0"/>
        <w:ind w:left="50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міського</w:t>
      </w:r>
      <w:r w:rsidR="00B9411D">
        <w:rPr>
          <w:sz w:val="28"/>
          <w:szCs w:val="28"/>
        </w:rPr>
        <w:t xml:space="preserve"> </w:t>
      </w:r>
      <w:r w:rsidRPr="000D0889">
        <w:rPr>
          <w:sz w:val="28"/>
          <w:szCs w:val="28"/>
        </w:rPr>
        <w:t xml:space="preserve">голови − секретаря </w:t>
      </w:r>
    </w:p>
    <w:p w14:paraId="2207D21E" w14:textId="7C55B382" w:rsidR="00B9411D" w:rsidRDefault="009A2851" w:rsidP="00B9411D">
      <w:pPr>
        <w:pStyle w:val="rvps2"/>
        <w:shd w:val="clear" w:color="auto" w:fill="FFFFFF"/>
        <w:spacing w:before="0" w:beforeAutospacing="0" w:after="0" w:afterAutospacing="0"/>
        <w:ind w:left="5040" w:firstLine="720"/>
        <w:rPr>
          <w:sz w:val="28"/>
          <w:szCs w:val="28"/>
        </w:rPr>
      </w:pPr>
      <w:r w:rsidRPr="000D0889">
        <w:rPr>
          <w:sz w:val="28"/>
          <w:szCs w:val="28"/>
        </w:rPr>
        <w:t xml:space="preserve">Київської міської ради </w:t>
      </w:r>
    </w:p>
    <w:p w14:paraId="0D3DC866" w14:textId="4D5070E5" w:rsidR="009A2851" w:rsidRPr="000D0889" w:rsidRDefault="009A2851" w:rsidP="00B9411D">
      <w:pPr>
        <w:pStyle w:val="rvps2"/>
        <w:shd w:val="clear" w:color="auto" w:fill="FFFFFF"/>
        <w:spacing w:before="0" w:beforeAutospacing="0" w:after="0" w:afterAutospacing="0"/>
        <w:ind w:left="5040" w:firstLine="720"/>
        <w:rPr>
          <w:sz w:val="28"/>
          <w:szCs w:val="28"/>
        </w:rPr>
      </w:pPr>
      <w:r w:rsidRPr="000D0889">
        <w:rPr>
          <w:sz w:val="28"/>
          <w:szCs w:val="28"/>
        </w:rPr>
        <w:t>від__________2021 року №__</w:t>
      </w:r>
    </w:p>
    <w:p w14:paraId="366B7076" w14:textId="77777777" w:rsidR="00BE127C" w:rsidRPr="00652BFF" w:rsidRDefault="00BE127C" w:rsidP="00BE127C">
      <w:pPr>
        <w:pStyle w:val="rvps2"/>
        <w:shd w:val="clear" w:color="auto" w:fill="FFFFFF"/>
        <w:spacing w:before="0" w:beforeAutospacing="0" w:after="0" w:afterAutospacing="0"/>
        <w:ind w:left="4956" w:firstLine="708"/>
        <w:jc w:val="both"/>
        <w:rPr>
          <w:sz w:val="28"/>
          <w:szCs w:val="28"/>
        </w:rPr>
      </w:pPr>
    </w:p>
    <w:p w14:paraId="52C62440" w14:textId="0508FF7B" w:rsidR="00BE127C" w:rsidRPr="00B35DBA" w:rsidRDefault="00BE127C" w:rsidP="005D6855">
      <w:pPr>
        <w:pStyle w:val="rvps2"/>
        <w:shd w:val="clear" w:color="auto" w:fill="FFFFFF"/>
        <w:spacing w:before="0" w:beforeAutospacing="0" w:after="0" w:afterAutospacing="0"/>
        <w:ind w:left="3600" w:firstLine="720"/>
        <w:jc w:val="both"/>
        <w:rPr>
          <w:b/>
          <w:sz w:val="28"/>
          <w:szCs w:val="28"/>
        </w:rPr>
      </w:pPr>
      <w:r w:rsidRPr="00B35DBA">
        <w:rPr>
          <w:b/>
          <w:sz w:val="28"/>
          <w:szCs w:val="28"/>
        </w:rPr>
        <w:t>Положення</w:t>
      </w:r>
    </w:p>
    <w:p w14:paraId="16698CBC" w14:textId="3A582B57" w:rsidR="00BE127C" w:rsidRPr="00B35DBA" w:rsidRDefault="00BE127C" w:rsidP="00BE127C">
      <w:pPr>
        <w:pStyle w:val="rvps2"/>
        <w:shd w:val="clear" w:color="auto" w:fill="FFFFFF"/>
        <w:spacing w:before="0" w:beforeAutospacing="0" w:after="0" w:afterAutospacing="0"/>
        <w:ind w:left="708" w:right="567"/>
        <w:jc w:val="center"/>
        <w:rPr>
          <w:b/>
          <w:sz w:val="28"/>
          <w:szCs w:val="28"/>
        </w:rPr>
      </w:pPr>
      <w:r w:rsidRPr="00B35DBA">
        <w:rPr>
          <w:b/>
          <w:sz w:val="28"/>
          <w:szCs w:val="28"/>
        </w:rPr>
        <w:t xml:space="preserve">про відділ з питань підготовки та контролю за виконанням антикорупційних програм </w:t>
      </w:r>
      <w:r w:rsidRPr="00B35DBA">
        <w:rPr>
          <w:b/>
          <w:sz w:val="28"/>
          <w:szCs w:val="28"/>
        </w:rPr>
        <w:br/>
        <w:t xml:space="preserve">управління з питань запобігання та </w:t>
      </w:r>
      <w:r w:rsidR="009A2851">
        <w:rPr>
          <w:b/>
          <w:sz w:val="28"/>
          <w:szCs w:val="28"/>
        </w:rPr>
        <w:t xml:space="preserve">виявлення </w:t>
      </w:r>
      <w:r w:rsidRPr="00B35DBA">
        <w:rPr>
          <w:b/>
          <w:sz w:val="28"/>
          <w:szCs w:val="28"/>
        </w:rPr>
        <w:t>корупції  секретаріату Київської міської ради</w:t>
      </w:r>
    </w:p>
    <w:p w14:paraId="6A48C7D5" w14:textId="77777777" w:rsidR="00BE127C" w:rsidRPr="00B35DBA" w:rsidRDefault="00BE127C" w:rsidP="006F6A33">
      <w:pPr>
        <w:pStyle w:val="rvps2"/>
        <w:shd w:val="clear" w:color="auto" w:fill="FFFFFF"/>
        <w:spacing w:before="0" w:beforeAutospacing="0" w:after="0" w:afterAutospacing="0"/>
        <w:ind w:left="708" w:right="567"/>
        <w:rPr>
          <w:b/>
          <w:sz w:val="28"/>
          <w:szCs w:val="28"/>
        </w:rPr>
      </w:pPr>
    </w:p>
    <w:p w14:paraId="052737C9" w14:textId="77777777" w:rsidR="00BE127C" w:rsidRPr="00B35DBA" w:rsidRDefault="00BE127C" w:rsidP="00BE127C">
      <w:pPr>
        <w:pStyle w:val="rvps2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B35DBA">
        <w:rPr>
          <w:b/>
          <w:sz w:val="28"/>
          <w:szCs w:val="28"/>
        </w:rPr>
        <w:t>Загальні положення</w:t>
      </w:r>
    </w:p>
    <w:p w14:paraId="4C93C1BB" w14:textId="7104D2A3" w:rsidR="00BE127C" w:rsidRPr="00B35DBA" w:rsidRDefault="00BE127C" w:rsidP="00B35DBA">
      <w:pPr>
        <w:pStyle w:val="rvps2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35DBA">
        <w:rPr>
          <w:sz w:val="28"/>
          <w:szCs w:val="28"/>
        </w:rPr>
        <w:t xml:space="preserve">Положення про відділ з питань підготовки та контролю за виконанням антикорупційних програм управління з питань запобігання та </w:t>
      </w:r>
      <w:r w:rsidR="009A2851">
        <w:rPr>
          <w:sz w:val="28"/>
          <w:szCs w:val="28"/>
        </w:rPr>
        <w:t>виявлення</w:t>
      </w:r>
      <w:r w:rsidRPr="00B35DBA">
        <w:rPr>
          <w:sz w:val="28"/>
          <w:szCs w:val="28"/>
        </w:rPr>
        <w:t xml:space="preserve"> корупції секретаріату Київської міської ради (далі – </w:t>
      </w:r>
      <w:r w:rsidR="00AB5CD3" w:rsidRPr="00B35DBA">
        <w:rPr>
          <w:sz w:val="28"/>
          <w:szCs w:val="28"/>
        </w:rPr>
        <w:t>П</w:t>
      </w:r>
      <w:r w:rsidRPr="00B35DBA">
        <w:rPr>
          <w:sz w:val="28"/>
          <w:szCs w:val="28"/>
        </w:rPr>
        <w:t xml:space="preserve">оложення) визначає </w:t>
      </w:r>
      <w:r w:rsidR="00A24976">
        <w:rPr>
          <w:sz w:val="28"/>
          <w:szCs w:val="28"/>
        </w:rPr>
        <w:t xml:space="preserve">основні </w:t>
      </w:r>
      <w:r w:rsidRPr="00B35DBA">
        <w:rPr>
          <w:sz w:val="28"/>
          <w:szCs w:val="28"/>
        </w:rPr>
        <w:t xml:space="preserve">завдання, функції та права відділу з питань підготовки та контролю за виконанням антикорупційних програм управління з питань запобігання та </w:t>
      </w:r>
      <w:r w:rsidR="009A2851">
        <w:rPr>
          <w:sz w:val="28"/>
          <w:szCs w:val="28"/>
        </w:rPr>
        <w:t xml:space="preserve">виявлення </w:t>
      </w:r>
      <w:r w:rsidRPr="00B35DBA">
        <w:rPr>
          <w:sz w:val="28"/>
          <w:szCs w:val="28"/>
        </w:rPr>
        <w:t xml:space="preserve">корупції  секретаріату Київської міської ради (далі – </w:t>
      </w:r>
      <w:r w:rsidR="009A2851" w:rsidRPr="00B35DBA">
        <w:rPr>
          <w:sz w:val="28"/>
          <w:szCs w:val="28"/>
        </w:rPr>
        <w:t>Відділ</w:t>
      </w:r>
      <w:r w:rsidRPr="00B35DBA">
        <w:rPr>
          <w:sz w:val="28"/>
          <w:szCs w:val="28"/>
        </w:rPr>
        <w:t>).</w:t>
      </w:r>
    </w:p>
    <w:p w14:paraId="5B7C071D" w14:textId="3724AD0A" w:rsidR="00BE127C" w:rsidRPr="00B35DBA" w:rsidRDefault="00BE127C" w:rsidP="00B35DBA">
      <w:pPr>
        <w:pStyle w:val="rvps2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35DBA">
        <w:rPr>
          <w:sz w:val="28"/>
          <w:szCs w:val="28"/>
        </w:rPr>
        <w:t xml:space="preserve">У цьому </w:t>
      </w:r>
      <w:r w:rsidR="009205AA">
        <w:rPr>
          <w:sz w:val="28"/>
          <w:szCs w:val="28"/>
        </w:rPr>
        <w:t>П</w:t>
      </w:r>
      <w:r w:rsidRPr="00B35DBA">
        <w:rPr>
          <w:sz w:val="28"/>
          <w:szCs w:val="28"/>
        </w:rPr>
        <w:t>оложенні терміни вживаються у значенні, наведеному в Законі України «Про запобігання корупції» (далі – Закон).</w:t>
      </w:r>
    </w:p>
    <w:p w14:paraId="4029B7C1" w14:textId="1719C8CF" w:rsidR="00BE127C" w:rsidRPr="00B35DBA" w:rsidRDefault="00BE127C" w:rsidP="00B35DBA">
      <w:pPr>
        <w:pStyle w:val="rvps2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35DBA">
        <w:rPr>
          <w:color w:val="000000" w:themeColor="text1"/>
          <w:sz w:val="28"/>
          <w:szCs w:val="28"/>
        </w:rPr>
        <w:t xml:space="preserve">Відділ є структурним підрозділом управління з питань запобігання та </w:t>
      </w:r>
      <w:r w:rsidR="009A2851">
        <w:rPr>
          <w:color w:val="000000" w:themeColor="text1"/>
          <w:sz w:val="28"/>
          <w:szCs w:val="28"/>
        </w:rPr>
        <w:t>виявлення</w:t>
      </w:r>
      <w:r w:rsidRPr="00B35DBA">
        <w:rPr>
          <w:color w:val="000000" w:themeColor="text1"/>
          <w:sz w:val="28"/>
          <w:szCs w:val="28"/>
        </w:rPr>
        <w:t xml:space="preserve"> корупції секретаріату Київської міської ради (далі – </w:t>
      </w:r>
      <w:r w:rsidR="003179E8" w:rsidRPr="00B35DBA">
        <w:rPr>
          <w:color w:val="000000" w:themeColor="text1"/>
          <w:sz w:val="28"/>
          <w:szCs w:val="28"/>
        </w:rPr>
        <w:t>У</w:t>
      </w:r>
      <w:r w:rsidRPr="00B35DBA">
        <w:rPr>
          <w:color w:val="000000" w:themeColor="text1"/>
          <w:sz w:val="28"/>
          <w:szCs w:val="28"/>
        </w:rPr>
        <w:t xml:space="preserve">правління). </w:t>
      </w:r>
    </w:p>
    <w:p w14:paraId="1B7B4740" w14:textId="46C9C6D9" w:rsidR="00BE127C" w:rsidRPr="00B35DBA" w:rsidRDefault="00BE127C" w:rsidP="00B35DBA">
      <w:pPr>
        <w:pStyle w:val="rvps2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35DBA">
        <w:rPr>
          <w:color w:val="000000" w:themeColor="text1"/>
          <w:sz w:val="28"/>
          <w:szCs w:val="28"/>
        </w:rPr>
        <w:t xml:space="preserve">Відділ підпорядкований начальнику </w:t>
      </w:r>
      <w:r w:rsidR="00A24976">
        <w:rPr>
          <w:color w:val="000000" w:themeColor="text1"/>
          <w:sz w:val="28"/>
          <w:szCs w:val="28"/>
        </w:rPr>
        <w:t>У</w:t>
      </w:r>
      <w:r w:rsidR="00A24976" w:rsidRPr="00B35DBA">
        <w:rPr>
          <w:color w:val="000000" w:themeColor="text1"/>
          <w:sz w:val="28"/>
          <w:szCs w:val="28"/>
        </w:rPr>
        <w:t>правління</w:t>
      </w:r>
      <w:r w:rsidRPr="00B35DBA">
        <w:rPr>
          <w:color w:val="000000" w:themeColor="text1"/>
          <w:sz w:val="28"/>
          <w:szCs w:val="28"/>
        </w:rPr>
        <w:t>.</w:t>
      </w:r>
    </w:p>
    <w:p w14:paraId="387A7166" w14:textId="18B7300B" w:rsidR="00BE127C" w:rsidRPr="00B35DBA" w:rsidRDefault="00652BFF" w:rsidP="00B35DBA">
      <w:pPr>
        <w:pStyle w:val="rvps2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bookmarkStart w:id="0" w:name="n20"/>
      <w:bookmarkEnd w:id="0"/>
      <w:r>
        <w:rPr>
          <w:sz w:val="28"/>
          <w:szCs w:val="28"/>
        </w:rPr>
        <w:t xml:space="preserve">Відділ </w:t>
      </w:r>
      <w:r w:rsidR="00357184">
        <w:rPr>
          <w:sz w:val="28"/>
          <w:szCs w:val="28"/>
        </w:rPr>
        <w:t xml:space="preserve">у своїй діяльності </w:t>
      </w:r>
      <w:r w:rsidR="00A24976" w:rsidRPr="000D0889">
        <w:rPr>
          <w:sz w:val="28"/>
          <w:szCs w:val="28"/>
        </w:rPr>
        <w:t xml:space="preserve">керується Конституцією України, законами України, </w:t>
      </w:r>
      <w:r w:rsidR="00A24976">
        <w:rPr>
          <w:sz w:val="28"/>
          <w:szCs w:val="28"/>
        </w:rPr>
        <w:t>п</w:t>
      </w:r>
      <w:r w:rsidR="00A24976" w:rsidRPr="000D0889">
        <w:rPr>
          <w:sz w:val="28"/>
          <w:szCs w:val="28"/>
        </w:rPr>
        <w:t>остановами Верховної Ради України, указами і розпорядженнями Президента України, постановами і розпорядженнями Кабінету Міністрів України, іншими нормативн</w:t>
      </w:r>
      <w:r w:rsidR="00A24976">
        <w:rPr>
          <w:sz w:val="28"/>
          <w:szCs w:val="28"/>
        </w:rPr>
        <w:t>о-правови</w:t>
      </w:r>
      <w:r w:rsidR="00A24976" w:rsidRPr="000D0889">
        <w:rPr>
          <w:sz w:val="28"/>
          <w:szCs w:val="28"/>
        </w:rPr>
        <w:t>ми актами України, рішеннями Київської міської ради, розпорядженнями Київського міського голови</w:t>
      </w:r>
      <w:r w:rsidR="00D048D0">
        <w:rPr>
          <w:sz w:val="28"/>
          <w:szCs w:val="28"/>
        </w:rPr>
        <w:t xml:space="preserve"> </w:t>
      </w:r>
      <w:r w:rsidR="00D048D0" w:rsidRPr="00177957">
        <w:rPr>
          <w:color w:val="000000" w:themeColor="text1"/>
          <w:sz w:val="28"/>
          <w:szCs w:val="28"/>
        </w:rPr>
        <w:t xml:space="preserve">та заступника міського голови – секретаря </w:t>
      </w:r>
      <w:r w:rsidR="00D64142" w:rsidRPr="00177957">
        <w:rPr>
          <w:color w:val="000000" w:themeColor="text1"/>
          <w:sz w:val="28"/>
          <w:szCs w:val="28"/>
        </w:rPr>
        <w:t>Київської міської ради,</w:t>
      </w:r>
      <w:r w:rsidR="00A24976" w:rsidRPr="00177957">
        <w:rPr>
          <w:color w:val="000000" w:themeColor="text1"/>
          <w:sz w:val="28"/>
          <w:szCs w:val="28"/>
        </w:rPr>
        <w:t xml:space="preserve"> </w:t>
      </w:r>
      <w:r w:rsidR="00A24976" w:rsidRPr="000D0889">
        <w:rPr>
          <w:sz w:val="28"/>
          <w:szCs w:val="28"/>
        </w:rPr>
        <w:t>Положенням про секретаріат Київської міської ради, Регламентом секретаріату Київської міської ради,</w:t>
      </w:r>
      <w:r w:rsidR="00BE127C" w:rsidRPr="00B35DBA">
        <w:rPr>
          <w:sz w:val="28"/>
          <w:szCs w:val="28"/>
        </w:rPr>
        <w:t xml:space="preserve"> </w:t>
      </w:r>
      <w:r w:rsidR="00D64142" w:rsidRPr="00841D29">
        <w:rPr>
          <w:color w:val="000000" w:themeColor="text1"/>
          <w:sz w:val="28"/>
          <w:szCs w:val="28"/>
        </w:rPr>
        <w:t>Т</w:t>
      </w:r>
      <w:r w:rsidR="005D6855" w:rsidRPr="00841D29">
        <w:rPr>
          <w:color w:val="000000" w:themeColor="text1"/>
          <w:sz w:val="28"/>
          <w:szCs w:val="28"/>
        </w:rPr>
        <w:t xml:space="preserve">иповим положенням </w:t>
      </w:r>
      <w:r w:rsidR="0054425D" w:rsidRPr="00841D29">
        <w:rPr>
          <w:color w:val="000000" w:themeColor="text1"/>
          <w:sz w:val="28"/>
          <w:szCs w:val="28"/>
        </w:rPr>
        <w:t xml:space="preserve">про </w:t>
      </w:r>
      <w:r w:rsidR="00D048D0" w:rsidRPr="00841D29">
        <w:rPr>
          <w:color w:val="000000" w:themeColor="text1"/>
          <w:sz w:val="28"/>
          <w:szCs w:val="28"/>
        </w:rPr>
        <w:t xml:space="preserve">уповноважений підрозділ (уповноважену особу) з питань </w:t>
      </w:r>
      <w:r w:rsidR="00D64142" w:rsidRPr="00841D29">
        <w:rPr>
          <w:color w:val="000000" w:themeColor="text1"/>
          <w:sz w:val="28"/>
          <w:szCs w:val="28"/>
        </w:rPr>
        <w:t>запобігання та виявлення корупції</w:t>
      </w:r>
      <w:r w:rsidR="00DE4387" w:rsidRPr="00841D29">
        <w:rPr>
          <w:i/>
          <w:color w:val="000000" w:themeColor="text1"/>
          <w:sz w:val="28"/>
          <w:szCs w:val="28"/>
        </w:rPr>
        <w:t>,</w:t>
      </w:r>
      <w:r w:rsidR="004D63B9" w:rsidRPr="00841D29">
        <w:rPr>
          <w:color w:val="000000" w:themeColor="text1"/>
          <w:sz w:val="28"/>
          <w:szCs w:val="28"/>
        </w:rPr>
        <w:t xml:space="preserve"> </w:t>
      </w:r>
      <w:r w:rsidR="003C66C9" w:rsidRPr="00841D29">
        <w:rPr>
          <w:color w:val="000000" w:themeColor="text1"/>
          <w:sz w:val="28"/>
          <w:szCs w:val="28"/>
        </w:rPr>
        <w:t xml:space="preserve">положенням </w:t>
      </w:r>
      <w:r w:rsidR="00BE127C" w:rsidRPr="00B35DBA">
        <w:rPr>
          <w:sz w:val="28"/>
          <w:szCs w:val="28"/>
        </w:rPr>
        <w:t xml:space="preserve">про </w:t>
      </w:r>
      <w:r w:rsidR="00A24976" w:rsidRPr="00B35DBA">
        <w:rPr>
          <w:sz w:val="28"/>
          <w:szCs w:val="28"/>
        </w:rPr>
        <w:t>Управління</w:t>
      </w:r>
      <w:r w:rsidR="00A24976">
        <w:rPr>
          <w:sz w:val="28"/>
          <w:szCs w:val="28"/>
        </w:rPr>
        <w:t>, а також</w:t>
      </w:r>
      <w:r w:rsidR="00BE127C" w:rsidRPr="00B35DBA">
        <w:rPr>
          <w:sz w:val="28"/>
          <w:szCs w:val="28"/>
        </w:rPr>
        <w:t xml:space="preserve"> цим </w:t>
      </w:r>
      <w:r w:rsidR="00A24976" w:rsidRPr="00B35DBA">
        <w:rPr>
          <w:sz w:val="28"/>
          <w:szCs w:val="28"/>
        </w:rPr>
        <w:t>Положенням</w:t>
      </w:r>
      <w:r w:rsidR="00BE127C" w:rsidRPr="00B35DBA">
        <w:rPr>
          <w:sz w:val="28"/>
          <w:szCs w:val="28"/>
        </w:rPr>
        <w:t>.</w:t>
      </w:r>
    </w:p>
    <w:p w14:paraId="1135AD0D" w14:textId="0AFB5575" w:rsidR="00BE127C" w:rsidRPr="00B35DBA" w:rsidRDefault="00BE127C" w:rsidP="00B35DBA">
      <w:pPr>
        <w:pStyle w:val="rvps2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35DBA">
        <w:rPr>
          <w:sz w:val="28"/>
          <w:szCs w:val="28"/>
        </w:rPr>
        <w:t xml:space="preserve">Працівники </w:t>
      </w:r>
      <w:r w:rsidR="00047EB7">
        <w:rPr>
          <w:sz w:val="28"/>
          <w:szCs w:val="28"/>
        </w:rPr>
        <w:t>В</w:t>
      </w:r>
      <w:r w:rsidRPr="00B35DBA">
        <w:rPr>
          <w:sz w:val="28"/>
          <w:szCs w:val="28"/>
        </w:rPr>
        <w:t>ідділу призначаються на посади та звільняються з посад</w:t>
      </w:r>
      <w:r w:rsidR="00BD0759" w:rsidRPr="00B35DBA">
        <w:rPr>
          <w:sz w:val="28"/>
          <w:szCs w:val="28"/>
        </w:rPr>
        <w:t xml:space="preserve"> </w:t>
      </w:r>
      <w:r w:rsidRPr="00B35DBA">
        <w:rPr>
          <w:sz w:val="28"/>
          <w:szCs w:val="28"/>
        </w:rPr>
        <w:t>в  установленому порядку.</w:t>
      </w:r>
    </w:p>
    <w:p w14:paraId="533C8AF6" w14:textId="274225F4" w:rsidR="00BE127C" w:rsidRDefault="00BE127C" w:rsidP="00B35DBA">
      <w:pPr>
        <w:pStyle w:val="rvps2"/>
        <w:numPr>
          <w:ilvl w:val="1"/>
          <w:numId w:val="2"/>
        </w:numPr>
        <w:shd w:val="clear" w:color="auto" w:fill="FFFFFF"/>
        <w:spacing w:before="0" w:beforeAutospacing="0" w:after="150" w:afterAutospacing="0"/>
        <w:ind w:left="0" w:firstLine="709"/>
        <w:jc w:val="both"/>
        <w:rPr>
          <w:sz w:val="28"/>
          <w:szCs w:val="28"/>
        </w:rPr>
      </w:pPr>
      <w:r w:rsidRPr="00B35DBA">
        <w:rPr>
          <w:sz w:val="28"/>
          <w:szCs w:val="28"/>
        </w:rPr>
        <w:t xml:space="preserve">Зміни і доповнення до цього </w:t>
      </w:r>
      <w:r w:rsidR="002915B6" w:rsidRPr="00B35DBA">
        <w:rPr>
          <w:sz w:val="28"/>
          <w:szCs w:val="28"/>
        </w:rPr>
        <w:t xml:space="preserve">Положення </w:t>
      </w:r>
      <w:r w:rsidRPr="00B35DBA">
        <w:rPr>
          <w:sz w:val="28"/>
          <w:szCs w:val="28"/>
        </w:rPr>
        <w:t xml:space="preserve">розробляються  начальником </w:t>
      </w:r>
      <w:r w:rsidR="008C7859">
        <w:rPr>
          <w:sz w:val="28"/>
          <w:szCs w:val="28"/>
        </w:rPr>
        <w:t>В</w:t>
      </w:r>
      <w:r w:rsidR="008C7859" w:rsidRPr="00B35DBA">
        <w:rPr>
          <w:sz w:val="28"/>
          <w:szCs w:val="28"/>
        </w:rPr>
        <w:t>ідділу</w:t>
      </w:r>
      <w:r w:rsidRPr="00B35DBA">
        <w:rPr>
          <w:sz w:val="28"/>
          <w:szCs w:val="28"/>
        </w:rPr>
        <w:t xml:space="preserve">, погоджуються начальником </w:t>
      </w:r>
      <w:r w:rsidR="008C7859" w:rsidRPr="00B35DBA">
        <w:rPr>
          <w:sz w:val="28"/>
          <w:szCs w:val="28"/>
        </w:rPr>
        <w:t xml:space="preserve">Управління </w:t>
      </w:r>
      <w:r w:rsidRPr="00B35DBA">
        <w:rPr>
          <w:sz w:val="28"/>
          <w:szCs w:val="28"/>
        </w:rPr>
        <w:t>та затверджуються розпорядженням заступника міського голови − секретаря Київської міської ради.</w:t>
      </w:r>
    </w:p>
    <w:p w14:paraId="2FB6D616" w14:textId="77777777" w:rsidR="001D59EC" w:rsidRPr="00B35DBA" w:rsidRDefault="001D59EC" w:rsidP="001D59EC">
      <w:pPr>
        <w:pStyle w:val="rvps2"/>
        <w:shd w:val="clear" w:color="auto" w:fill="FFFFFF"/>
        <w:spacing w:before="0" w:beforeAutospacing="0" w:after="150" w:afterAutospacing="0"/>
        <w:ind w:left="709"/>
        <w:jc w:val="both"/>
        <w:rPr>
          <w:sz w:val="28"/>
          <w:szCs w:val="28"/>
        </w:rPr>
      </w:pPr>
    </w:p>
    <w:p w14:paraId="54ABE4E5" w14:textId="29CEFE07" w:rsidR="00BE127C" w:rsidRPr="00B35DBA" w:rsidRDefault="00BE127C" w:rsidP="004443DD">
      <w:pPr>
        <w:pStyle w:val="rvps2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B35DBA">
        <w:rPr>
          <w:b/>
          <w:sz w:val="28"/>
          <w:szCs w:val="28"/>
        </w:rPr>
        <w:lastRenderedPageBreak/>
        <w:t xml:space="preserve">2. Завдання </w:t>
      </w:r>
      <w:r w:rsidR="003C66C9">
        <w:rPr>
          <w:b/>
          <w:sz w:val="28"/>
          <w:szCs w:val="28"/>
        </w:rPr>
        <w:t>Відділу</w:t>
      </w:r>
    </w:p>
    <w:p w14:paraId="1082E306" w14:textId="5AC8DAD8" w:rsidR="00BB5179" w:rsidRPr="00B35DBA" w:rsidRDefault="00BE127C" w:rsidP="00BB5179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B35DBA">
        <w:rPr>
          <w:sz w:val="28"/>
          <w:szCs w:val="28"/>
        </w:rPr>
        <w:t xml:space="preserve">Основними завданнями </w:t>
      </w:r>
      <w:r w:rsidR="00047EB7">
        <w:rPr>
          <w:sz w:val="28"/>
          <w:szCs w:val="28"/>
        </w:rPr>
        <w:t>В</w:t>
      </w:r>
      <w:r w:rsidRPr="00B35DBA">
        <w:rPr>
          <w:sz w:val="28"/>
          <w:szCs w:val="28"/>
        </w:rPr>
        <w:t>ідділу є:</w:t>
      </w:r>
    </w:p>
    <w:p w14:paraId="7A91BF6D" w14:textId="77777777" w:rsidR="00BE127C" w:rsidRPr="00B35DBA" w:rsidRDefault="00BE127C" w:rsidP="00BE127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uk-UA"/>
        </w:rPr>
      </w:pPr>
    </w:p>
    <w:p w14:paraId="4469C144" w14:textId="77777777" w:rsidR="00BE127C" w:rsidRPr="00B35DBA" w:rsidRDefault="00BE127C" w:rsidP="00BE127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uk-UA"/>
        </w:rPr>
      </w:pPr>
    </w:p>
    <w:p w14:paraId="372BC26D" w14:textId="25FA75DA" w:rsidR="00B35DBA" w:rsidRPr="00CF3E55" w:rsidRDefault="00204C57" w:rsidP="00B35DBA">
      <w:pPr>
        <w:pStyle w:val="rvps2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F3E55">
        <w:rPr>
          <w:sz w:val="28"/>
          <w:szCs w:val="28"/>
        </w:rPr>
        <w:t>Організація роботи з оцінки корупційних ризиків у діяльності Київської міської ради,</w:t>
      </w:r>
      <w:r w:rsidR="00B610F6" w:rsidRPr="00CF3E55">
        <w:rPr>
          <w:sz w:val="28"/>
          <w:szCs w:val="28"/>
        </w:rPr>
        <w:t xml:space="preserve"> секретаріату </w:t>
      </w:r>
      <w:r w:rsidR="00E72C7D" w:rsidRPr="00CF3E55">
        <w:rPr>
          <w:sz w:val="28"/>
          <w:szCs w:val="28"/>
        </w:rPr>
        <w:t>Київської міської ради</w:t>
      </w:r>
      <w:r w:rsidR="00BF7510" w:rsidRPr="00CF3E55">
        <w:rPr>
          <w:sz w:val="28"/>
          <w:szCs w:val="28"/>
        </w:rPr>
        <w:t xml:space="preserve">, </w:t>
      </w:r>
      <w:r w:rsidRPr="00CF3E55">
        <w:rPr>
          <w:sz w:val="28"/>
          <w:szCs w:val="28"/>
        </w:rPr>
        <w:t xml:space="preserve">підготовки заходів щодо їх усунення, </w:t>
      </w:r>
      <w:r w:rsidR="00E26670" w:rsidRPr="00CF3E55">
        <w:rPr>
          <w:sz w:val="28"/>
          <w:szCs w:val="28"/>
        </w:rPr>
        <w:t xml:space="preserve">підготовка </w:t>
      </w:r>
      <w:r w:rsidRPr="00CF3E55">
        <w:rPr>
          <w:sz w:val="28"/>
          <w:szCs w:val="28"/>
        </w:rPr>
        <w:t>відповідних пропозицій</w:t>
      </w:r>
      <w:r w:rsidR="00E26670" w:rsidRPr="00CF3E55">
        <w:rPr>
          <w:sz w:val="28"/>
          <w:szCs w:val="28"/>
        </w:rPr>
        <w:t xml:space="preserve"> для внесення їх Київському міському голові</w:t>
      </w:r>
      <w:r w:rsidR="00846536" w:rsidRPr="00CF3E55">
        <w:rPr>
          <w:sz w:val="28"/>
          <w:szCs w:val="28"/>
        </w:rPr>
        <w:t>,</w:t>
      </w:r>
      <w:r w:rsidR="00E26670" w:rsidRPr="00CF3E55">
        <w:rPr>
          <w:sz w:val="28"/>
          <w:szCs w:val="28"/>
        </w:rPr>
        <w:t xml:space="preserve"> </w:t>
      </w:r>
      <w:r w:rsidRPr="00CF3E55">
        <w:rPr>
          <w:sz w:val="28"/>
          <w:szCs w:val="28"/>
        </w:rPr>
        <w:t>заступнику міського голови – секретарю Київської міської ради</w:t>
      </w:r>
      <w:r w:rsidR="005A476C" w:rsidRPr="00CF3E55">
        <w:rPr>
          <w:sz w:val="28"/>
          <w:szCs w:val="28"/>
        </w:rPr>
        <w:t>.</w:t>
      </w:r>
    </w:p>
    <w:p w14:paraId="42EBA99A" w14:textId="62E488A7" w:rsidR="00B35DBA" w:rsidRPr="00CF3E55" w:rsidRDefault="00BB5179" w:rsidP="00B35DBA">
      <w:pPr>
        <w:pStyle w:val="rvps2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F3E55">
        <w:rPr>
          <w:sz w:val="28"/>
          <w:szCs w:val="28"/>
        </w:rPr>
        <w:t>Здійснення заходів з підготовки Антикорупційної програми Київської міської ради</w:t>
      </w:r>
      <w:r w:rsidR="00FA1FB4" w:rsidRPr="00CF3E55">
        <w:rPr>
          <w:sz w:val="28"/>
          <w:szCs w:val="28"/>
        </w:rPr>
        <w:t xml:space="preserve"> (далі – Антикорупційна програма)</w:t>
      </w:r>
      <w:r w:rsidR="00AD6B0F" w:rsidRPr="00CF3E55">
        <w:rPr>
          <w:sz w:val="28"/>
          <w:szCs w:val="28"/>
        </w:rPr>
        <w:t>.</w:t>
      </w:r>
    </w:p>
    <w:p w14:paraId="67624E95" w14:textId="22E60250" w:rsidR="00FA1FB4" w:rsidRPr="00CF3E55" w:rsidRDefault="00FA1FB4" w:rsidP="00B35DBA">
      <w:pPr>
        <w:pStyle w:val="rvps2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F3E55">
        <w:rPr>
          <w:sz w:val="28"/>
          <w:szCs w:val="28"/>
        </w:rPr>
        <w:t>Контроль за виконанням Антикорупційної програми.</w:t>
      </w:r>
    </w:p>
    <w:p w14:paraId="6CF37DF2" w14:textId="51350696" w:rsidR="00FA1FB4" w:rsidRPr="00CF3E55" w:rsidRDefault="00FA1FB4" w:rsidP="00B35DBA">
      <w:pPr>
        <w:pStyle w:val="rvps2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F3E55">
        <w:rPr>
          <w:sz w:val="28"/>
          <w:szCs w:val="28"/>
        </w:rPr>
        <w:t>Проведення моніторингу виконання Антикорупційної програми, підготовка звітів за результатами періодичного перегляду.</w:t>
      </w:r>
    </w:p>
    <w:p w14:paraId="7A4A8B05" w14:textId="5E6B7F28" w:rsidR="00FA1FB4" w:rsidRDefault="00B9411D" w:rsidP="00B35DBA">
      <w:pPr>
        <w:pStyle w:val="rvps2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</w:t>
      </w:r>
      <w:r w:rsidR="00FA1FB4" w:rsidRPr="00CF3E55">
        <w:rPr>
          <w:sz w:val="28"/>
          <w:szCs w:val="28"/>
        </w:rPr>
        <w:t>рганізаційн</w:t>
      </w:r>
      <w:r>
        <w:rPr>
          <w:sz w:val="28"/>
          <w:szCs w:val="28"/>
        </w:rPr>
        <w:t>е</w:t>
      </w:r>
      <w:r w:rsidR="00E23B1B" w:rsidRPr="00CF3E55">
        <w:rPr>
          <w:sz w:val="28"/>
          <w:szCs w:val="28"/>
        </w:rPr>
        <w:t xml:space="preserve"> </w:t>
      </w:r>
      <w:r w:rsidR="00E23B1B" w:rsidRPr="00CC156D">
        <w:rPr>
          <w:color w:val="000000" w:themeColor="text1"/>
          <w:sz w:val="28"/>
          <w:szCs w:val="28"/>
        </w:rPr>
        <w:t>та</w:t>
      </w:r>
      <w:r w:rsidR="00FA1FB4" w:rsidRPr="00CC156D">
        <w:rPr>
          <w:color w:val="000000" w:themeColor="text1"/>
          <w:sz w:val="28"/>
          <w:szCs w:val="28"/>
        </w:rPr>
        <w:t xml:space="preserve"> інформаційн</w:t>
      </w:r>
      <w:r>
        <w:rPr>
          <w:color w:val="000000" w:themeColor="text1"/>
          <w:sz w:val="28"/>
          <w:szCs w:val="28"/>
        </w:rPr>
        <w:t>е</w:t>
      </w:r>
      <w:r w:rsidR="00FA1FB4" w:rsidRPr="00CC156D">
        <w:rPr>
          <w:color w:val="000000" w:themeColor="text1"/>
          <w:sz w:val="28"/>
          <w:szCs w:val="28"/>
        </w:rPr>
        <w:t xml:space="preserve"> забезпечення діяльності комісії з оцінки корупційних ризиків у діяльності Київської міської ради (далі − Комісія)</w:t>
      </w:r>
      <w:r w:rsidR="00890AB7" w:rsidRPr="00CC156D">
        <w:rPr>
          <w:color w:val="000000" w:themeColor="text1"/>
          <w:sz w:val="28"/>
          <w:szCs w:val="28"/>
        </w:rPr>
        <w:t>.</w:t>
      </w:r>
    </w:p>
    <w:p w14:paraId="7DE99ADD" w14:textId="1D0548B5" w:rsidR="00654A8E" w:rsidRPr="00B9411D" w:rsidRDefault="00B9411D" w:rsidP="00B9411D">
      <w:pPr>
        <w:pStyle w:val="rvps2"/>
        <w:numPr>
          <w:ilvl w:val="1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1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654A8E">
        <w:rPr>
          <w:color w:val="000000" w:themeColor="text1"/>
          <w:sz w:val="28"/>
          <w:szCs w:val="28"/>
        </w:rPr>
        <w:t>Розгляд повідомлень про порушення вимог Закону</w:t>
      </w:r>
      <w:r w:rsidR="00654A8E" w:rsidRPr="00A27E63">
        <w:rPr>
          <w:color w:val="000000" w:themeColor="text1"/>
          <w:sz w:val="28"/>
          <w:szCs w:val="28"/>
        </w:rPr>
        <w:t xml:space="preserve"> </w:t>
      </w:r>
      <w:r w:rsidR="00654A8E" w:rsidRPr="000D0889">
        <w:rPr>
          <w:color w:val="000000" w:themeColor="text1"/>
          <w:sz w:val="28"/>
          <w:szCs w:val="28"/>
        </w:rPr>
        <w:t xml:space="preserve">у Київській </w:t>
      </w:r>
      <w:r w:rsidR="00654A8E" w:rsidRPr="00B9411D">
        <w:rPr>
          <w:color w:val="000000" w:themeColor="text1"/>
          <w:sz w:val="28"/>
          <w:szCs w:val="28"/>
        </w:rPr>
        <w:t>міській раді, секретаріаті Київської міської ради та юридичних особах, що належать до сфери управління Київської міської ради.</w:t>
      </w:r>
    </w:p>
    <w:p w14:paraId="50756EB9" w14:textId="45510BE2" w:rsidR="0026170E" w:rsidRPr="00CC156D" w:rsidRDefault="0026170E" w:rsidP="00B35DBA">
      <w:pPr>
        <w:pStyle w:val="rvps2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Здійснення повноважень у сфері захисту викривачів відповідно до Закону.</w:t>
      </w:r>
    </w:p>
    <w:p w14:paraId="01969419" w14:textId="77777777" w:rsidR="00E23B1B" w:rsidRPr="00696015" w:rsidRDefault="00E23B1B" w:rsidP="00E23B1B">
      <w:pPr>
        <w:pStyle w:val="rvps2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696015">
        <w:rPr>
          <w:color w:val="000000" w:themeColor="text1"/>
          <w:sz w:val="28"/>
          <w:szCs w:val="28"/>
        </w:rPr>
        <w:t xml:space="preserve">Розроблення, організація та контроль за проведенням заходів щодо </w:t>
      </w:r>
    </w:p>
    <w:p w14:paraId="70A11039" w14:textId="143FD8AB" w:rsidR="00A54D59" w:rsidRPr="001D59EC" w:rsidRDefault="00E23B1B" w:rsidP="001D59EC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96015">
        <w:rPr>
          <w:color w:val="000000" w:themeColor="text1"/>
          <w:sz w:val="28"/>
          <w:szCs w:val="28"/>
        </w:rPr>
        <w:t>запобігання корупційним правопорушенням та правопорушенням, пов’язаним з корупцією.</w:t>
      </w:r>
      <w:bookmarkStart w:id="1" w:name="_GoBack"/>
      <w:bookmarkEnd w:id="1"/>
    </w:p>
    <w:p w14:paraId="4DAEE1DB" w14:textId="212A58E5" w:rsidR="00BE127C" w:rsidRPr="00B35DBA" w:rsidRDefault="00BE127C" w:rsidP="004443DD">
      <w:pPr>
        <w:pStyle w:val="rvps2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  <w:r w:rsidRPr="00B35DBA">
        <w:rPr>
          <w:b/>
          <w:color w:val="000000" w:themeColor="text1"/>
          <w:sz w:val="28"/>
          <w:szCs w:val="28"/>
        </w:rPr>
        <w:t xml:space="preserve">3. Функції </w:t>
      </w:r>
      <w:r w:rsidR="003C66C9">
        <w:rPr>
          <w:b/>
          <w:color w:val="000000" w:themeColor="text1"/>
          <w:sz w:val="28"/>
          <w:szCs w:val="28"/>
        </w:rPr>
        <w:t>Відділу</w:t>
      </w:r>
    </w:p>
    <w:p w14:paraId="491B5D88" w14:textId="7C15A92C" w:rsidR="00BE127C" w:rsidRPr="00B35DBA" w:rsidRDefault="00EF5706" w:rsidP="00BE127C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Відповідно до покладених </w:t>
      </w:r>
      <w:r w:rsidR="00BE127C" w:rsidRPr="00B35DBA">
        <w:rPr>
          <w:color w:val="000000" w:themeColor="text1"/>
          <w:sz w:val="28"/>
          <w:szCs w:val="28"/>
        </w:rPr>
        <w:t>завдань</w:t>
      </w:r>
      <w:r w:rsidR="003C66C9" w:rsidRPr="003C66C9">
        <w:rPr>
          <w:color w:val="000000" w:themeColor="text1"/>
          <w:sz w:val="28"/>
          <w:szCs w:val="28"/>
        </w:rPr>
        <w:t xml:space="preserve"> </w:t>
      </w:r>
      <w:r w:rsidR="003C66C9">
        <w:rPr>
          <w:color w:val="000000" w:themeColor="text1"/>
          <w:sz w:val="28"/>
          <w:szCs w:val="28"/>
        </w:rPr>
        <w:t>Відділ</w:t>
      </w:r>
      <w:r w:rsidR="00BE127C" w:rsidRPr="00B35DBA">
        <w:rPr>
          <w:color w:val="000000" w:themeColor="text1"/>
          <w:sz w:val="28"/>
          <w:szCs w:val="28"/>
        </w:rPr>
        <w:t>:</w:t>
      </w:r>
    </w:p>
    <w:p w14:paraId="39E0157B" w14:textId="77777777" w:rsidR="00BE127C" w:rsidRPr="00CF3E55" w:rsidRDefault="00BE127C" w:rsidP="005A476C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uk-UA"/>
        </w:rPr>
      </w:pPr>
    </w:p>
    <w:p w14:paraId="196117BF" w14:textId="77F69CC2" w:rsidR="00AD3C48" w:rsidRPr="00CF3E55" w:rsidRDefault="00AD3C48" w:rsidP="00B35DBA">
      <w:pPr>
        <w:pStyle w:val="rvps2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F3E55">
        <w:rPr>
          <w:sz w:val="28"/>
          <w:szCs w:val="28"/>
        </w:rPr>
        <w:t>Розробляє проєкти актів, у тому числі нормативно-правових, з питань запобігання та виявлення корупції у Київській міській раді, секретаріаті Київської міської ради</w:t>
      </w:r>
      <w:r w:rsidR="00C51619" w:rsidRPr="00CF3E55">
        <w:rPr>
          <w:sz w:val="28"/>
          <w:szCs w:val="28"/>
        </w:rPr>
        <w:t xml:space="preserve">, здійснює </w:t>
      </w:r>
      <w:r w:rsidR="00B9411D">
        <w:rPr>
          <w:sz w:val="28"/>
          <w:szCs w:val="28"/>
        </w:rPr>
        <w:t>опрацювання</w:t>
      </w:r>
      <w:r w:rsidR="00C51619" w:rsidRPr="00CF3E55">
        <w:rPr>
          <w:sz w:val="28"/>
          <w:szCs w:val="28"/>
        </w:rPr>
        <w:t xml:space="preserve"> </w:t>
      </w:r>
      <w:proofErr w:type="spellStart"/>
      <w:r w:rsidR="00C51619" w:rsidRPr="00CF3E55">
        <w:rPr>
          <w:sz w:val="28"/>
          <w:szCs w:val="28"/>
        </w:rPr>
        <w:t>проєктів</w:t>
      </w:r>
      <w:proofErr w:type="spellEnd"/>
      <w:r w:rsidR="00C51619" w:rsidRPr="00CF3E55">
        <w:rPr>
          <w:sz w:val="28"/>
          <w:szCs w:val="28"/>
        </w:rPr>
        <w:t xml:space="preserve"> нормативно-правових актів з питань, що відносяться до компетенції Управління.</w:t>
      </w:r>
    </w:p>
    <w:p w14:paraId="64A4D8D0" w14:textId="6B7373D9" w:rsidR="00BE127C" w:rsidRPr="00CF3E55" w:rsidRDefault="00EF5706" w:rsidP="00B35DBA">
      <w:pPr>
        <w:pStyle w:val="rvps2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F3E55">
        <w:rPr>
          <w:sz w:val="28"/>
          <w:szCs w:val="28"/>
        </w:rPr>
        <w:t xml:space="preserve">Взаємодіє з уповноваженими підрозділами (уповноваженими особами) інших </w:t>
      </w:r>
      <w:r w:rsidR="00A125DB" w:rsidRPr="00CF3E55">
        <w:rPr>
          <w:sz w:val="28"/>
          <w:szCs w:val="28"/>
        </w:rPr>
        <w:t xml:space="preserve">державних органів, органів місцевого самоврядування, </w:t>
      </w:r>
      <w:r w:rsidRPr="00CF3E55">
        <w:rPr>
          <w:sz w:val="28"/>
          <w:szCs w:val="28"/>
        </w:rPr>
        <w:t>Національним агентством</w:t>
      </w:r>
      <w:r w:rsidR="00AC7D4B" w:rsidRPr="00CF3E55">
        <w:rPr>
          <w:sz w:val="28"/>
          <w:szCs w:val="28"/>
        </w:rPr>
        <w:t xml:space="preserve"> з питань запобігання корупції (далі – Національне агентство)</w:t>
      </w:r>
      <w:r w:rsidRPr="00CF3E55">
        <w:rPr>
          <w:sz w:val="28"/>
          <w:szCs w:val="28"/>
        </w:rPr>
        <w:t>, іншими спеціально уповноваженими суб’єктами у сфері протидії корупції</w:t>
      </w:r>
      <w:r w:rsidR="00BE127C" w:rsidRPr="00CF3E55">
        <w:rPr>
          <w:sz w:val="28"/>
          <w:szCs w:val="28"/>
        </w:rPr>
        <w:t>.</w:t>
      </w:r>
    </w:p>
    <w:p w14:paraId="3B29176C" w14:textId="723A9A64" w:rsidR="006D49CB" w:rsidRDefault="006D49CB" w:rsidP="00B35DBA">
      <w:pPr>
        <w:pStyle w:val="rvps2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CF3E55">
        <w:rPr>
          <w:sz w:val="28"/>
          <w:szCs w:val="28"/>
        </w:rPr>
        <w:t xml:space="preserve">Організовує роботу з оцінки корупційних ризиків у діяльності Київської міської ради, </w:t>
      </w:r>
      <w:r w:rsidR="008B316D" w:rsidRPr="00CF3E55">
        <w:rPr>
          <w:sz w:val="28"/>
          <w:szCs w:val="28"/>
        </w:rPr>
        <w:t xml:space="preserve">секретаріату Київської міської ради, </w:t>
      </w:r>
      <w:r w:rsidRPr="00CF3E55">
        <w:rPr>
          <w:sz w:val="28"/>
          <w:szCs w:val="28"/>
        </w:rPr>
        <w:t xml:space="preserve">підготовки заходів щодо їх усунення, залучається для виконання цих функцій </w:t>
      </w:r>
      <w:r w:rsidRPr="00EF5706">
        <w:rPr>
          <w:sz w:val="28"/>
          <w:szCs w:val="28"/>
        </w:rPr>
        <w:t xml:space="preserve">до роботи </w:t>
      </w:r>
      <w:r w:rsidR="00FA1FB4" w:rsidRPr="00EF5706">
        <w:rPr>
          <w:sz w:val="28"/>
          <w:szCs w:val="28"/>
        </w:rPr>
        <w:t>Комісії</w:t>
      </w:r>
      <w:r w:rsidRPr="00EF5706">
        <w:rPr>
          <w:sz w:val="28"/>
          <w:szCs w:val="28"/>
        </w:rPr>
        <w:t>.</w:t>
      </w:r>
    </w:p>
    <w:p w14:paraId="2CE52993" w14:textId="0C26C8EF" w:rsidR="006D49CB" w:rsidRDefault="006D49CB" w:rsidP="00B35DBA">
      <w:pPr>
        <w:pStyle w:val="rvps2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17B62">
        <w:rPr>
          <w:color w:val="000000" w:themeColor="text1"/>
          <w:sz w:val="28"/>
          <w:szCs w:val="28"/>
        </w:rPr>
        <w:t>Здійснює організаційне та інформаційне забезпечення Комісії.</w:t>
      </w:r>
    </w:p>
    <w:p w14:paraId="3484572D" w14:textId="77777777" w:rsidR="006D49CB" w:rsidRPr="0079019E" w:rsidRDefault="006D49CB" w:rsidP="006D49CB">
      <w:pPr>
        <w:pStyle w:val="rvps2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79019E">
        <w:rPr>
          <w:color w:val="000000" w:themeColor="text1"/>
          <w:sz w:val="28"/>
          <w:szCs w:val="28"/>
        </w:rPr>
        <w:t>Забезпечує ведення протоколів засідань, оформлення рекомендацій та висновків Комісії.</w:t>
      </w:r>
    </w:p>
    <w:p w14:paraId="541122ED" w14:textId="77777777" w:rsidR="006D49CB" w:rsidRPr="00117B62" w:rsidRDefault="006D49CB" w:rsidP="006D49CB">
      <w:pPr>
        <w:pStyle w:val="rvps2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17B62">
        <w:rPr>
          <w:color w:val="000000" w:themeColor="text1"/>
          <w:sz w:val="28"/>
          <w:szCs w:val="28"/>
        </w:rPr>
        <w:t>За дорученням Комісії готує проєкт робочого плану оцінки корупційних ризиків у діяльності Київської міської ради.</w:t>
      </w:r>
    </w:p>
    <w:p w14:paraId="3075C62D" w14:textId="77777777" w:rsidR="006D49CB" w:rsidRPr="00117B62" w:rsidRDefault="006D49CB" w:rsidP="006D49CB">
      <w:pPr>
        <w:pStyle w:val="rvps2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17B62">
        <w:rPr>
          <w:color w:val="000000" w:themeColor="text1"/>
          <w:sz w:val="28"/>
          <w:szCs w:val="28"/>
        </w:rPr>
        <w:t>Здійснює узагальнення ідентифікованих виявлених корупційних ризиків у діяльності Київської міської ради та забезпечує проведення їх оцінки</w:t>
      </w:r>
      <w:r>
        <w:rPr>
          <w:color w:val="000000" w:themeColor="text1"/>
          <w:sz w:val="28"/>
          <w:szCs w:val="28"/>
        </w:rPr>
        <w:t>.</w:t>
      </w:r>
      <w:r w:rsidRPr="00117B62">
        <w:rPr>
          <w:color w:val="000000" w:themeColor="text1"/>
          <w:sz w:val="28"/>
          <w:szCs w:val="28"/>
        </w:rPr>
        <w:t xml:space="preserve"> </w:t>
      </w:r>
    </w:p>
    <w:p w14:paraId="31406B4A" w14:textId="77777777" w:rsidR="006D49CB" w:rsidRPr="00117B62" w:rsidRDefault="006D49CB" w:rsidP="006D49CB">
      <w:pPr>
        <w:pStyle w:val="rvps2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117B62">
        <w:rPr>
          <w:color w:val="000000" w:themeColor="text1"/>
          <w:sz w:val="28"/>
          <w:szCs w:val="28"/>
        </w:rPr>
        <w:t xml:space="preserve">За дорученням Комісії готує проєкт звіту за результатами оцінки корупційних ризиків у діяльності Київської міської ради. </w:t>
      </w:r>
    </w:p>
    <w:p w14:paraId="0F60BF8A" w14:textId="77777777" w:rsidR="006D49CB" w:rsidRPr="0079019E" w:rsidRDefault="006D49CB" w:rsidP="006D49CB">
      <w:pPr>
        <w:pStyle w:val="rvps2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79019E">
        <w:rPr>
          <w:color w:val="000000" w:themeColor="text1"/>
          <w:sz w:val="28"/>
          <w:szCs w:val="28"/>
        </w:rPr>
        <w:t>Забезпечує підготовку Антикорупційної програми, змін до неї, подання її на погодження та моніторинг її виконання.</w:t>
      </w:r>
    </w:p>
    <w:p w14:paraId="0DA0D9D1" w14:textId="6C54EBD5" w:rsidR="006D49CB" w:rsidRDefault="006D49CB" w:rsidP="006D49CB">
      <w:pPr>
        <w:pStyle w:val="rvps2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bookmarkStart w:id="2" w:name="_Hlk77596004"/>
      <w:r w:rsidRPr="0079019E">
        <w:rPr>
          <w:color w:val="000000" w:themeColor="text1"/>
          <w:sz w:val="28"/>
          <w:szCs w:val="28"/>
        </w:rPr>
        <w:t xml:space="preserve">Здійснює підготовку звітів </w:t>
      </w:r>
      <w:bookmarkStart w:id="3" w:name="_Hlk77596861"/>
      <w:r w:rsidRPr="0079019E">
        <w:rPr>
          <w:color w:val="000000" w:themeColor="text1"/>
          <w:sz w:val="28"/>
          <w:szCs w:val="28"/>
        </w:rPr>
        <w:t>за результатами періодичного моніторингу та оцінки виконання Антикорупційної програми, а також надає пропозиції щодо внесення змін до неї.</w:t>
      </w:r>
      <w:bookmarkEnd w:id="3"/>
    </w:p>
    <w:p w14:paraId="10E8433E" w14:textId="5EE4F865" w:rsidR="00CC156D" w:rsidRPr="0062354C" w:rsidRDefault="00CC156D" w:rsidP="0062354C">
      <w:pPr>
        <w:pStyle w:val="rvps2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62354C">
        <w:rPr>
          <w:color w:val="000000" w:themeColor="text1"/>
          <w:sz w:val="28"/>
          <w:szCs w:val="28"/>
        </w:rPr>
        <w:t>Надає працівникам секретаріату Київської міської ради, його структурним підрозділам, депутатам Київської міської ради</w:t>
      </w:r>
      <w:r w:rsidR="00F45BA6" w:rsidRPr="0062354C">
        <w:rPr>
          <w:color w:val="000000" w:themeColor="text1"/>
          <w:sz w:val="28"/>
          <w:szCs w:val="28"/>
        </w:rPr>
        <w:t xml:space="preserve"> та юридичним особам, що належать до сфери управління Київської міської ради </w:t>
      </w:r>
      <w:r w:rsidRPr="0062354C">
        <w:rPr>
          <w:color w:val="000000" w:themeColor="text1"/>
          <w:sz w:val="28"/>
          <w:szCs w:val="28"/>
        </w:rPr>
        <w:t xml:space="preserve"> консультаційну допомогу з питань виконання Антикорупційної програми.</w:t>
      </w:r>
    </w:p>
    <w:bookmarkEnd w:id="2"/>
    <w:p w14:paraId="00ADCF4D" w14:textId="776AC8A0" w:rsidR="00B35DBA" w:rsidRPr="00CF3E55" w:rsidRDefault="002B73CF" w:rsidP="006D49CB">
      <w:pPr>
        <w:pStyle w:val="rvps2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F3E55">
        <w:rPr>
          <w:sz w:val="28"/>
          <w:szCs w:val="28"/>
        </w:rPr>
        <w:t xml:space="preserve">За дорученням </w:t>
      </w:r>
      <w:r w:rsidR="00EF5706" w:rsidRPr="00CF3E55">
        <w:rPr>
          <w:sz w:val="28"/>
          <w:szCs w:val="28"/>
        </w:rPr>
        <w:t>начальника Управління</w:t>
      </w:r>
      <w:r w:rsidR="006D49CB" w:rsidRPr="00CF3E55">
        <w:rPr>
          <w:sz w:val="28"/>
          <w:szCs w:val="28"/>
        </w:rPr>
        <w:t xml:space="preserve">, </w:t>
      </w:r>
      <w:r w:rsidRPr="00CF3E55">
        <w:rPr>
          <w:sz w:val="28"/>
          <w:szCs w:val="28"/>
        </w:rPr>
        <w:t xml:space="preserve">Комісії здійснює підготовку відповідно до Регламенту Київської міської ради проєктів рішень Київської міської ради, що належать до компетенції </w:t>
      </w:r>
      <w:r w:rsidR="00AF219D" w:rsidRPr="00CF3E55">
        <w:rPr>
          <w:sz w:val="28"/>
          <w:szCs w:val="28"/>
        </w:rPr>
        <w:t>Управління</w:t>
      </w:r>
      <w:r w:rsidR="00E23B1B" w:rsidRPr="00CF3E55">
        <w:rPr>
          <w:sz w:val="28"/>
          <w:szCs w:val="28"/>
        </w:rPr>
        <w:t>, Комісії</w:t>
      </w:r>
      <w:r w:rsidRPr="00CF3E55">
        <w:rPr>
          <w:sz w:val="28"/>
          <w:szCs w:val="28"/>
        </w:rPr>
        <w:t>.</w:t>
      </w:r>
    </w:p>
    <w:p w14:paraId="2CBB4060" w14:textId="07B763CB" w:rsidR="006D49CB" w:rsidRPr="00CF3E55" w:rsidRDefault="006D49CB" w:rsidP="006D49CB">
      <w:pPr>
        <w:pStyle w:val="rvps2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CF3E55">
        <w:rPr>
          <w:sz w:val="28"/>
          <w:szCs w:val="28"/>
        </w:rPr>
        <w:t>Щопівроку</w:t>
      </w:r>
      <w:proofErr w:type="spellEnd"/>
      <w:r w:rsidRPr="00CF3E55">
        <w:rPr>
          <w:sz w:val="28"/>
          <w:szCs w:val="28"/>
        </w:rPr>
        <w:t xml:space="preserve"> </w:t>
      </w:r>
      <w:r w:rsidR="004613A3" w:rsidRPr="00CF3E55">
        <w:rPr>
          <w:sz w:val="28"/>
          <w:szCs w:val="28"/>
        </w:rPr>
        <w:t xml:space="preserve">готує для </w:t>
      </w:r>
      <w:r w:rsidRPr="00CF3E55">
        <w:rPr>
          <w:sz w:val="28"/>
          <w:szCs w:val="28"/>
        </w:rPr>
        <w:t>нада</w:t>
      </w:r>
      <w:r w:rsidR="004613A3" w:rsidRPr="00CF3E55">
        <w:rPr>
          <w:sz w:val="28"/>
          <w:szCs w:val="28"/>
        </w:rPr>
        <w:t>ння</w:t>
      </w:r>
      <w:r w:rsidRPr="00CF3E55">
        <w:rPr>
          <w:sz w:val="28"/>
          <w:szCs w:val="28"/>
        </w:rPr>
        <w:t xml:space="preserve"> Національному агентству інформацію щодо виконання заходів, передбачених Антикорупційною програмою. </w:t>
      </w:r>
    </w:p>
    <w:p w14:paraId="69A8FDD7" w14:textId="36B665A0" w:rsidR="00271E92" w:rsidRPr="00CF3E55" w:rsidRDefault="00F35D5A" w:rsidP="006D49CB">
      <w:pPr>
        <w:pStyle w:val="rvps2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F3E55">
        <w:rPr>
          <w:sz w:val="28"/>
          <w:szCs w:val="28"/>
        </w:rPr>
        <w:t xml:space="preserve">За результатами </w:t>
      </w:r>
      <w:r w:rsidR="009150D9" w:rsidRPr="00CF3E55">
        <w:rPr>
          <w:sz w:val="28"/>
          <w:szCs w:val="28"/>
        </w:rPr>
        <w:t xml:space="preserve">роботи за звітний рік </w:t>
      </w:r>
      <w:r w:rsidR="00A14B77" w:rsidRPr="00CF3E55">
        <w:rPr>
          <w:sz w:val="28"/>
          <w:szCs w:val="28"/>
        </w:rPr>
        <w:t xml:space="preserve">готує </w:t>
      </w:r>
      <w:r w:rsidR="009150D9" w:rsidRPr="00CF3E55">
        <w:rPr>
          <w:sz w:val="28"/>
          <w:szCs w:val="28"/>
        </w:rPr>
        <w:t>інформацію щодо діяльності</w:t>
      </w:r>
      <w:r w:rsidR="00A14B77" w:rsidRPr="00CF3E55">
        <w:rPr>
          <w:sz w:val="28"/>
          <w:szCs w:val="28"/>
        </w:rPr>
        <w:t xml:space="preserve"> </w:t>
      </w:r>
      <w:r w:rsidR="007878AE" w:rsidRPr="00CF3E55">
        <w:rPr>
          <w:sz w:val="28"/>
          <w:szCs w:val="28"/>
        </w:rPr>
        <w:t xml:space="preserve">Відділу </w:t>
      </w:r>
      <w:r w:rsidR="00255326" w:rsidRPr="00CF3E55">
        <w:rPr>
          <w:sz w:val="28"/>
          <w:szCs w:val="28"/>
        </w:rPr>
        <w:t xml:space="preserve">для </w:t>
      </w:r>
      <w:r w:rsidR="009E4A61" w:rsidRPr="00CF3E55">
        <w:rPr>
          <w:sz w:val="28"/>
          <w:szCs w:val="28"/>
        </w:rPr>
        <w:t>надання її</w:t>
      </w:r>
      <w:r w:rsidR="001F2C6E" w:rsidRPr="00CF3E55">
        <w:rPr>
          <w:sz w:val="28"/>
          <w:szCs w:val="28"/>
        </w:rPr>
        <w:t xml:space="preserve"> до Національного агентства </w:t>
      </w:r>
      <w:r w:rsidR="002E1A65" w:rsidRPr="00CF3E55">
        <w:rPr>
          <w:sz w:val="28"/>
          <w:szCs w:val="28"/>
        </w:rPr>
        <w:t xml:space="preserve">до </w:t>
      </w:r>
      <w:r w:rsidR="009150D9" w:rsidRPr="00CF3E55">
        <w:rPr>
          <w:sz w:val="28"/>
          <w:szCs w:val="28"/>
        </w:rPr>
        <w:t xml:space="preserve">10 лютого, наступного за звітним. </w:t>
      </w:r>
    </w:p>
    <w:p w14:paraId="43B84F07" w14:textId="55A73F10" w:rsidR="003F083F" w:rsidRPr="0062354C" w:rsidRDefault="003F083F" w:rsidP="0062354C">
      <w:pPr>
        <w:pStyle w:val="rvps2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2354C">
        <w:rPr>
          <w:sz w:val="28"/>
          <w:szCs w:val="28"/>
        </w:rPr>
        <w:t>Співпрацює з викривачами, забезпечує дотримання їхніх прав та гарантій захисту, передбачених Законом.</w:t>
      </w:r>
    </w:p>
    <w:p w14:paraId="0887A1B3" w14:textId="55283F53" w:rsidR="003F083F" w:rsidRPr="0062354C" w:rsidRDefault="003F083F" w:rsidP="0062354C">
      <w:pPr>
        <w:pStyle w:val="rvps2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2354C">
        <w:rPr>
          <w:sz w:val="28"/>
          <w:szCs w:val="28"/>
        </w:rPr>
        <w:t>Надає працівникам секретаріату Київської міської ради</w:t>
      </w:r>
      <w:r w:rsidR="00647358" w:rsidRPr="0062354C">
        <w:rPr>
          <w:sz w:val="28"/>
          <w:szCs w:val="28"/>
        </w:rPr>
        <w:t xml:space="preserve">, депутатам Київської міської ради </w:t>
      </w:r>
      <w:r w:rsidRPr="0062354C">
        <w:rPr>
          <w:sz w:val="28"/>
          <w:szCs w:val="28"/>
        </w:rPr>
        <w:t>методичну допомогу та консультацію щодо здійснення повідомлення про можливі факти корупційних або пов’язаних з корупцією правопорушень, інших порушень Закону та захисту викривачів, проводить внутрішні навчання з цих питань.</w:t>
      </w:r>
    </w:p>
    <w:p w14:paraId="20BD73CC" w14:textId="1C8F58DD" w:rsidR="00F0149A" w:rsidRPr="0062354C" w:rsidRDefault="008438FA" w:rsidP="00D52EA6">
      <w:pPr>
        <w:pStyle w:val="rvps2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2354C">
        <w:rPr>
          <w:sz w:val="28"/>
          <w:szCs w:val="28"/>
        </w:rPr>
        <w:t>Здійснює перевірку отриманих повідомлень про можливі факти кору</w:t>
      </w:r>
      <w:r w:rsidR="00381F67" w:rsidRPr="0062354C">
        <w:rPr>
          <w:sz w:val="28"/>
          <w:szCs w:val="28"/>
        </w:rPr>
        <w:t xml:space="preserve">пційних або </w:t>
      </w:r>
      <w:r w:rsidR="009055E0" w:rsidRPr="0062354C">
        <w:rPr>
          <w:sz w:val="28"/>
          <w:szCs w:val="28"/>
        </w:rPr>
        <w:t>пов’язаних з корупцією правопорушень, інших порушень Закону.</w:t>
      </w:r>
    </w:p>
    <w:p w14:paraId="54C51DA0" w14:textId="77777777" w:rsidR="00EF5706" w:rsidRPr="0062354C" w:rsidRDefault="00EF5706" w:rsidP="0062354C">
      <w:pPr>
        <w:pStyle w:val="rvps2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2354C">
        <w:rPr>
          <w:sz w:val="28"/>
          <w:szCs w:val="28"/>
        </w:rPr>
        <w:t>З</w:t>
      </w:r>
      <w:r w:rsidRPr="00B35DBA">
        <w:rPr>
          <w:sz w:val="28"/>
          <w:szCs w:val="28"/>
        </w:rPr>
        <w:t xml:space="preserve">дійснює підготовку проєктів листів до органів виконавчої влади та органів місцевого самоврядування, підприємств, установ та організацій з питань, що стосуються діяльності </w:t>
      </w:r>
      <w:r>
        <w:rPr>
          <w:sz w:val="28"/>
          <w:szCs w:val="28"/>
        </w:rPr>
        <w:t xml:space="preserve">Відділу </w:t>
      </w:r>
      <w:r w:rsidRPr="00B35DBA">
        <w:rPr>
          <w:sz w:val="28"/>
          <w:szCs w:val="28"/>
        </w:rPr>
        <w:t>та Комісії.</w:t>
      </w:r>
    </w:p>
    <w:p w14:paraId="652FD4A7" w14:textId="767CB484" w:rsidR="00B35DBA" w:rsidRPr="0062354C" w:rsidRDefault="00B41F8B" w:rsidP="0062354C">
      <w:pPr>
        <w:pStyle w:val="rvps2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2354C">
        <w:rPr>
          <w:sz w:val="28"/>
          <w:szCs w:val="28"/>
        </w:rPr>
        <w:t xml:space="preserve">За </w:t>
      </w:r>
      <w:r w:rsidR="00734868" w:rsidRPr="0062354C">
        <w:rPr>
          <w:sz w:val="28"/>
          <w:szCs w:val="28"/>
        </w:rPr>
        <w:t xml:space="preserve">дорученням </w:t>
      </w:r>
      <w:r w:rsidR="009C0440" w:rsidRPr="0062354C">
        <w:rPr>
          <w:sz w:val="28"/>
          <w:szCs w:val="28"/>
        </w:rPr>
        <w:t xml:space="preserve">начальника Управління </w:t>
      </w:r>
      <w:r w:rsidR="005849DF" w:rsidRPr="0062354C">
        <w:rPr>
          <w:sz w:val="28"/>
          <w:szCs w:val="28"/>
        </w:rPr>
        <w:t>з</w:t>
      </w:r>
      <w:r w:rsidR="00B35DBA" w:rsidRPr="00B35DBA">
        <w:rPr>
          <w:sz w:val="28"/>
          <w:szCs w:val="28"/>
        </w:rPr>
        <w:t>дійс</w:t>
      </w:r>
      <w:r w:rsidR="00840D52" w:rsidRPr="00B35DBA">
        <w:rPr>
          <w:sz w:val="28"/>
          <w:szCs w:val="28"/>
        </w:rPr>
        <w:t xml:space="preserve">нює розгляд звернень фізичних та юридичних осіб, запитів державних органів, підприємств, установ, організацій та депутатів </w:t>
      </w:r>
      <w:r w:rsidR="001362C1">
        <w:rPr>
          <w:sz w:val="28"/>
          <w:szCs w:val="28"/>
        </w:rPr>
        <w:t xml:space="preserve">з питань, що </w:t>
      </w:r>
      <w:r w:rsidR="001362C1" w:rsidRPr="0062354C">
        <w:rPr>
          <w:sz w:val="28"/>
          <w:szCs w:val="28"/>
        </w:rPr>
        <w:t xml:space="preserve">належать </w:t>
      </w:r>
      <w:r w:rsidR="00840D52" w:rsidRPr="0062354C">
        <w:rPr>
          <w:sz w:val="28"/>
          <w:szCs w:val="28"/>
        </w:rPr>
        <w:t xml:space="preserve">до компетенції </w:t>
      </w:r>
      <w:r w:rsidR="001362C1" w:rsidRPr="0062354C">
        <w:rPr>
          <w:sz w:val="28"/>
          <w:szCs w:val="28"/>
        </w:rPr>
        <w:t>Відділу</w:t>
      </w:r>
      <w:r w:rsidR="00840D52" w:rsidRPr="0062354C">
        <w:rPr>
          <w:sz w:val="28"/>
          <w:szCs w:val="28"/>
        </w:rPr>
        <w:t>.</w:t>
      </w:r>
    </w:p>
    <w:p w14:paraId="33CDF04C" w14:textId="7C5817D7" w:rsidR="00B35DBA" w:rsidRPr="0062354C" w:rsidRDefault="00840D52" w:rsidP="0062354C">
      <w:pPr>
        <w:pStyle w:val="rvps2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2354C">
        <w:rPr>
          <w:sz w:val="28"/>
          <w:szCs w:val="28"/>
        </w:rPr>
        <w:t xml:space="preserve">Здійснює в установленому порядку </w:t>
      </w:r>
      <w:r w:rsidR="00797CE8" w:rsidRPr="0062354C">
        <w:rPr>
          <w:sz w:val="28"/>
          <w:szCs w:val="28"/>
        </w:rPr>
        <w:t xml:space="preserve">розгляд </w:t>
      </w:r>
      <w:r w:rsidR="001E4907" w:rsidRPr="0062354C">
        <w:rPr>
          <w:sz w:val="28"/>
          <w:szCs w:val="28"/>
        </w:rPr>
        <w:t>звернень</w:t>
      </w:r>
      <w:r w:rsidR="00281CC7" w:rsidRPr="0062354C">
        <w:rPr>
          <w:sz w:val="28"/>
          <w:szCs w:val="28"/>
        </w:rPr>
        <w:t xml:space="preserve"> </w:t>
      </w:r>
      <w:r w:rsidRPr="0062354C">
        <w:rPr>
          <w:sz w:val="28"/>
          <w:szCs w:val="28"/>
        </w:rPr>
        <w:t xml:space="preserve">структурних підрозділів секретаріату Київської міської ради з питань, що належать до компетенції </w:t>
      </w:r>
      <w:r w:rsidR="001362C1" w:rsidRPr="0062354C">
        <w:rPr>
          <w:sz w:val="28"/>
          <w:szCs w:val="28"/>
        </w:rPr>
        <w:t>Відділу</w:t>
      </w:r>
      <w:r w:rsidRPr="0062354C">
        <w:rPr>
          <w:sz w:val="28"/>
          <w:szCs w:val="28"/>
        </w:rPr>
        <w:t>.</w:t>
      </w:r>
    </w:p>
    <w:p w14:paraId="0708FA4D" w14:textId="3DA28F7F" w:rsidR="00B35DBA" w:rsidRPr="0062354C" w:rsidRDefault="00BE127C" w:rsidP="00B35DBA">
      <w:pPr>
        <w:pStyle w:val="rvps2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2354C">
        <w:rPr>
          <w:sz w:val="28"/>
          <w:szCs w:val="28"/>
        </w:rPr>
        <w:t xml:space="preserve">Бере участь у </w:t>
      </w:r>
      <w:r w:rsidR="0030219F" w:rsidRPr="0062354C">
        <w:rPr>
          <w:sz w:val="28"/>
          <w:szCs w:val="28"/>
        </w:rPr>
        <w:t xml:space="preserve">семінарах, курсах, тренінгах, заходах міжнародного характеру </w:t>
      </w:r>
      <w:r w:rsidR="00FF1BE8">
        <w:rPr>
          <w:sz w:val="28"/>
          <w:szCs w:val="28"/>
        </w:rPr>
        <w:t xml:space="preserve">з </w:t>
      </w:r>
      <w:r w:rsidR="0030219F" w:rsidRPr="0062354C">
        <w:rPr>
          <w:sz w:val="28"/>
          <w:szCs w:val="28"/>
        </w:rPr>
        <w:t xml:space="preserve">антикорупційної тематики та розвитку місцевого самоврядування у зарубіжних країнах і в Україні. </w:t>
      </w:r>
    </w:p>
    <w:p w14:paraId="390C678B" w14:textId="4109355C" w:rsidR="00BE127C" w:rsidRPr="0062354C" w:rsidRDefault="00BE127C" w:rsidP="0062354C">
      <w:pPr>
        <w:pStyle w:val="rvps2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2354C">
        <w:rPr>
          <w:sz w:val="28"/>
          <w:szCs w:val="28"/>
        </w:rPr>
        <w:t>В</w:t>
      </w:r>
      <w:r w:rsidR="00B35DBA" w:rsidRPr="0062354C">
        <w:rPr>
          <w:sz w:val="28"/>
          <w:szCs w:val="28"/>
        </w:rPr>
        <w:t>иконує</w:t>
      </w:r>
      <w:r w:rsidRPr="0062354C">
        <w:rPr>
          <w:sz w:val="28"/>
          <w:szCs w:val="28"/>
        </w:rPr>
        <w:t xml:space="preserve"> інші функції, що випливають з покладених на </w:t>
      </w:r>
      <w:r w:rsidR="00EF5706" w:rsidRPr="0062354C">
        <w:rPr>
          <w:sz w:val="28"/>
          <w:szCs w:val="28"/>
        </w:rPr>
        <w:t xml:space="preserve">Відділ </w:t>
      </w:r>
      <w:r w:rsidRPr="0062354C">
        <w:rPr>
          <w:sz w:val="28"/>
          <w:szCs w:val="28"/>
        </w:rPr>
        <w:t xml:space="preserve">завдань. </w:t>
      </w:r>
      <w:bookmarkStart w:id="4" w:name="n107"/>
      <w:bookmarkStart w:id="5" w:name="n42"/>
      <w:bookmarkEnd w:id="4"/>
      <w:bookmarkEnd w:id="5"/>
    </w:p>
    <w:p w14:paraId="2BED1FDB" w14:textId="00493138" w:rsidR="00BE127C" w:rsidRPr="00307FE7" w:rsidRDefault="00BE127C" w:rsidP="004443DD">
      <w:pPr>
        <w:pStyle w:val="rvps2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  <w:lang w:val="ru-RU"/>
        </w:rPr>
      </w:pPr>
      <w:bookmarkStart w:id="6" w:name="n43"/>
      <w:bookmarkEnd w:id="6"/>
      <w:r w:rsidRPr="00307FE7">
        <w:rPr>
          <w:b/>
          <w:color w:val="000000" w:themeColor="text1"/>
          <w:sz w:val="28"/>
          <w:szCs w:val="28"/>
        </w:rPr>
        <w:t xml:space="preserve">4. Права </w:t>
      </w:r>
      <w:r w:rsidR="00EF5706" w:rsidRPr="00307FE7">
        <w:rPr>
          <w:b/>
          <w:color w:val="000000" w:themeColor="text1"/>
          <w:sz w:val="28"/>
          <w:szCs w:val="28"/>
        </w:rPr>
        <w:t>Відділу</w:t>
      </w:r>
    </w:p>
    <w:p w14:paraId="42EBDEAA" w14:textId="08942B32" w:rsidR="00BE127C" w:rsidRPr="00307FE7" w:rsidRDefault="00BE127C" w:rsidP="00BE127C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07FE7">
        <w:rPr>
          <w:color w:val="000000" w:themeColor="text1"/>
          <w:sz w:val="28"/>
          <w:szCs w:val="28"/>
        </w:rPr>
        <w:t xml:space="preserve">Відділ </w:t>
      </w:r>
      <w:r w:rsidR="00EF5706" w:rsidRPr="00307FE7">
        <w:rPr>
          <w:color w:val="000000" w:themeColor="text1"/>
          <w:sz w:val="28"/>
          <w:szCs w:val="28"/>
        </w:rPr>
        <w:t>відповідно до</w:t>
      </w:r>
      <w:r w:rsidRPr="00307FE7">
        <w:rPr>
          <w:color w:val="000000" w:themeColor="text1"/>
          <w:sz w:val="28"/>
          <w:szCs w:val="28"/>
        </w:rPr>
        <w:t xml:space="preserve"> покладених на нього завдань </w:t>
      </w:r>
      <w:r w:rsidR="00EF5706" w:rsidRPr="00307FE7">
        <w:rPr>
          <w:color w:val="000000" w:themeColor="text1"/>
          <w:sz w:val="28"/>
          <w:szCs w:val="28"/>
        </w:rPr>
        <w:t xml:space="preserve">та функцій </w:t>
      </w:r>
      <w:r w:rsidRPr="00307FE7">
        <w:rPr>
          <w:color w:val="000000" w:themeColor="text1"/>
          <w:sz w:val="28"/>
          <w:szCs w:val="28"/>
        </w:rPr>
        <w:t xml:space="preserve">має право: </w:t>
      </w:r>
    </w:p>
    <w:p w14:paraId="6DC9EBE2" w14:textId="77777777" w:rsidR="00BE127C" w:rsidRPr="00B35DBA" w:rsidRDefault="00BE127C" w:rsidP="00AD6B0F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uk-UA"/>
        </w:rPr>
      </w:pPr>
    </w:p>
    <w:p w14:paraId="0F0F66F5" w14:textId="23CA01E6" w:rsidR="00E228FD" w:rsidRDefault="00E228FD" w:rsidP="00797368">
      <w:pPr>
        <w:pStyle w:val="rvps2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bookmarkStart w:id="7" w:name="n61"/>
      <w:bookmarkEnd w:id="7"/>
      <w:r>
        <w:rPr>
          <w:sz w:val="28"/>
          <w:szCs w:val="28"/>
        </w:rPr>
        <w:t>Мати доступ до документів та інформації, розпорядником яких є секретаріат Київської міської ради, з урахуванням обмежень, встановлених законом, робити чи отримувати їх копії</w:t>
      </w:r>
      <w:r w:rsidR="00EF5706">
        <w:rPr>
          <w:color w:val="000000"/>
          <w:sz w:val="28"/>
          <w:szCs w:val="28"/>
        </w:rPr>
        <w:t>.</w:t>
      </w:r>
    </w:p>
    <w:p w14:paraId="31C67D1F" w14:textId="26EB7E2D" w:rsidR="00E228FD" w:rsidRPr="0043409C" w:rsidRDefault="00E228FD" w:rsidP="00797368">
      <w:pPr>
        <w:pStyle w:val="rvps2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3409C">
        <w:rPr>
          <w:sz w:val="28"/>
          <w:szCs w:val="28"/>
        </w:rPr>
        <w:t>Витр</w:t>
      </w:r>
      <w:r>
        <w:rPr>
          <w:sz w:val="28"/>
          <w:szCs w:val="28"/>
        </w:rPr>
        <w:t>ебувати від інших структурних підрозділів секретаріату Київської міської ради документи або їх копії, у тому числі ті, що містять інформацію з обмеженим доступом (крім державної таємниці).</w:t>
      </w:r>
    </w:p>
    <w:p w14:paraId="335453B3" w14:textId="53EA07DE" w:rsidR="0043409C" w:rsidRPr="00E228FD" w:rsidRDefault="0043409C" w:rsidP="00797368">
      <w:pPr>
        <w:pStyle w:val="rvps2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Здійснювати обробку інформації, у тому числі персональних даних, з дотриманням законодавства про захист персональних даних.</w:t>
      </w:r>
    </w:p>
    <w:p w14:paraId="7C9541C4" w14:textId="285D45F9" w:rsidR="00E228FD" w:rsidRDefault="00E228FD" w:rsidP="00797368">
      <w:pPr>
        <w:pStyle w:val="rvps2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9019E">
        <w:rPr>
          <w:color w:val="000000" w:themeColor="text1"/>
          <w:sz w:val="28"/>
          <w:szCs w:val="28"/>
        </w:rPr>
        <w:t xml:space="preserve">Витребувати від структурних підрозділів секретаріату Київської </w:t>
      </w:r>
      <w:r>
        <w:rPr>
          <w:color w:val="000000" w:themeColor="text1"/>
          <w:sz w:val="28"/>
          <w:szCs w:val="28"/>
        </w:rPr>
        <w:t xml:space="preserve"> </w:t>
      </w:r>
      <w:r w:rsidRPr="0079019E">
        <w:rPr>
          <w:color w:val="000000" w:themeColor="text1"/>
          <w:sz w:val="28"/>
          <w:szCs w:val="28"/>
        </w:rPr>
        <w:t>міської ради інформацію щодо виконання заходів, передбачених Антикорупційною програмою</w:t>
      </w:r>
      <w:r w:rsidR="005E4DD8">
        <w:rPr>
          <w:color w:val="000000" w:themeColor="text1"/>
          <w:sz w:val="28"/>
          <w:szCs w:val="28"/>
        </w:rPr>
        <w:t>.</w:t>
      </w:r>
      <w:r w:rsidRPr="00B35DBA">
        <w:rPr>
          <w:color w:val="000000"/>
          <w:sz w:val="28"/>
          <w:szCs w:val="28"/>
        </w:rPr>
        <w:t xml:space="preserve"> </w:t>
      </w:r>
    </w:p>
    <w:p w14:paraId="23DA5B4E" w14:textId="3C40E076" w:rsidR="00BE127C" w:rsidRPr="00256736" w:rsidRDefault="00A26A15" w:rsidP="00797368">
      <w:pPr>
        <w:pStyle w:val="rvps2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56736">
        <w:rPr>
          <w:color w:val="000000" w:themeColor="text1"/>
          <w:sz w:val="28"/>
          <w:szCs w:val="28"/>
          <w:lang w:val="ru-RU"/>
        </w:rPr>
        <w:t>Б</w:t>
      </w:r>
      <w:proofErr w:type="spellStart"/>
      <w:r w:rsidR="00BE127C" w:rsidRPr="00256736">
        <w:rPr>
          <w:color w:val="000000"/>
          <w:sz w:val="28"/>
          <w:szCs w:val="28"/>
        </w:rPr>
        <w:t>рати</w:t>
      </w:r>
      <w:proofErr w:type="spellEnd"/>
      <w:r w:rsidR="00BE127C" w:rsidRPr="00256736">
        <w:rPr>
          <w:color w:val="000000"/>
          <w:sz w:val="28"/>
          <w:szCs w:val="28"/>
        </w:rPr>
        <w:t xml:space="preserve"> участь та проводити для працівників секретаріату Київської міської ради внутрішні навчання, а також ініціювати проведення нарад з питань запобігання </w:t>
      </w:r>
      <w:r w:rsidR="00845C82" w:rsidRPr="00256736">
        <w:rPr>
          <w:color w:val="000000"/>
          <w:sz w:val="28"/>
          <w:szCs w:val="28"/>
        </w:rPr>
        <w:t>та</w:t>
      </w:r>
      <w:r w:rsidR="00BE127C" w:rsidRPr="00256736">
        <w:rPr>
          <w:color w:val="000000"/>
          <w:sz w:val="28"/>
          <w:szCs w:val="28"/>
        </w:rPr>
        <w:t xml:space="preserve"> виявлення корупції.</w:t>
      </w:r>
      <w:bookmarkStart w:id="8" w:name="n68"/>
      <w:bookmarkStart w:id="9" w:name="n69"/>
      <w:bookmarkStart w:id="10" w:name="n70"/>
      <w:bookmarkEnd w:id="8"/>
      <w:bookmarkEnd w:id="9"/>
      <w:bookmarkEnd w:id="10"/>
    </w:p>
    <w:p w14:paraId="672423AC" w14:textId="35FD1DB1" w:rsidR="00A54D59" w:rsidRDefault="00BE127C" w:rsidP="001E4907">
      <w:pPr>
        <w:pStyle w:val="rvps2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35DBA">
        <w:rPr>
          <w:sz w:val="28"/>
          <w:szCs w:val="28"/>
        </w:rPr>
        <w:t xml:space="preserve">Ініціювати перевірки по скаргах та зверненнях громадян, депутатів, правоохоронних та контролюючих органів з питань, що відносяться до компетенції </w:t>
      </w:r>
      <w:r w:rsidR="001362C1">
        <w:rPr>
          <w:sz w:val="28"/>
          <w:szCs w:val="28"/>
        </w:rPr>
        <w:t>В</w:t>
      </w:r>
      <w:r w:rsidRPr="00B35DBA">
        <w:rPr>
          <w:sz w:val="28"/>
          <w:szCs w:val="28"/>
        </w:rPr>
        <w:t>ідділу.</w:t>
      </w:r>
      <w:bookmarkStart w:id="11" w:name="n49"/>
      <w:bookmarkEnd w:id="11"/>
    </w:p>
    <w:p w14:paraId="4A68CD31" w14:textId="35DE1B7D" w:rsidR="00877746" w:rsidRPr="0062354C" w:rsidRDefault="00877746" w:rsidP="0062354C">
      <w:pPr>
        <w:pStyle w:val="rvps2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2354C">
        <w:rPr>
          <w:sz w:val="28"/>
          <w:szCs w:val="28"/>
        </w:rPr>
        <w:t>Проводити аналіз потенційних та наявних контрагентів</w:t>
      </w:r>
      <w:r w:rsidR="0062354C" w:rsidRPr="0062354C">
        <w:rPr>
          <w:sz w:val="28"/>
          <w:szCs w:val="28"/>
        </w:rPr>
        <w:t xml:space="preserve"> </w:t>
      </w:r>
      <w:r w:rsidRPr="0062354C">
        <w:rPr>
          <w:sz w:val="28"/>
          <w:szCs w:val="28"/>
        </w:rPr>
        <w:t xml:space="preserve">секретаріату Київської міської ради та </w:t>
      </w:r>
      <w:r w:rsidR="00E717A9" w:rsidRPr="0062354C">
        <w:rPr>
          <w:sz w:val="28"/>
          <w:szCs w:val="28"/>
        </w:rPr>
        <w:t xml:space="preserve">готувати </w:t>
      </w:r>
      <w:r w:rsidRPr="0062354C">
        <w:rPr>
          <w:sz w:val="28"/>
          <w:szCs w:val="28"/>
        </w:rPr>
        <w:t>інформацію про них заступнику міського голови – секретарю Київської міської ради.</w:t>
      </w:r>
    </w:p>
    <w:p w14:paraId="56BD4D92" w14:textId="77777777" w:rsidR="0092031D" w:rsidRDefault="0092031D" w:rsidP="00CC156D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3FB09047" w14:textId="30A47759" w:rsidR="0092031D" w:rsidRPr="0092031D" w:rsidRDefault="0092031D" w:rsidP="0092031D">
      <w:pPr>
        <w:pStyle w:val="rvps2"/>
        <w:shd w:val="clear" w:color="auto" w:fill="FFFFFF"/>
        <w:spacing w:before="0" w:beforeAutospacing="0" w:after="150" w:afterAutospacing="0"/>
        <w:ind w:left="2430"/>
        <w:jc w:val="both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555DE7">
        <w:rPr>
          <w:color w:val="000000" w:themeColor="text1"/>
          <w:sz w:val="28"/>
          <w:szCs w:val="28"/>
        </w:rPr>
        <w:tab/>
      </w:r>
      <w:r w:rsidRPr="0092031D">
        <w:rPr>
          <w:b/>
          <w:sz w:val="28"/>
          <w:szCs w:val="28"/>
        </w:rPr>
        <w:t xml:space="preserve">5. Начальник </w:t>
      </w:r>
      <w:r w:rsidR="00BF78E3">
        <w:rPr>
          <w:b/>
          <w:sz w:val="28"/>
          <w:szCs w:val="28"/>
        </w:rPr>
        <w:t>Відділу</w:t>
      </w:r>
      <w:r w:rsidRPr="0092031D">
        <w:rPr>
          <w:b/>
          <w:sz w:val="28"/>
          <w:szCs w:val="28"/>
        </w:rPr>
        <w:t>:</w:t>
      </w:r>
    </w:p>
    <w:p w14:paraId="739BC0AB" w14:textId="57797263" w:rsidR="0092031D" w:rsidRPr="0092031D" w:rsidRDefault="00BF78E3" w:rsidP="0092031D">
      <w:pPr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 </w:t>
      </w:r>
      <w:r w:rsidR="0092031D" w:rsidRPr="0092031D">
        <w:rPr>
          <w:rFonts w:ascii="Times New Roman" w:eastAsia="Times New Roman" w:hAnsi="Times New Roman" w:cs="Times New Roman"/>
          <w:sz w:val="28"/>
          <w:szCs w:val="28"/>
          <w:lang w:eastAsia="uk-UA"/>
        </w:rPr>
        <w:t>очолює</w:t>
      </w:r>
      <w:r w:rsidR="00774B1E" w:rsidRPr="00774B1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92031D" w:rsidRPr="009203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начальник, який призначається на посаду та звільняється з посади в порядку, передбаченому законодавством. </w:t>
      </w:r>
    </w:p>
    <w:p w14:paraId="393B47E6" w14:textId="2B6AFE2D" w:rsidR="0092031D" w:rsidRPr="0092031D" w:rsidRDefault="0092031D" w:rsidP="00920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03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посаду начальника </w:t>
      </w:r>
      <w:r w:rsidR="00BF7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</w:t>
      </w:r>
      <w:r w:rsidRPr="0092031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призначається особа з вищою освітою за освітньо-кваліфікаційним рівнем магістра, спеціаліста, володінням державною мовою відповідно до рівня, визначеного Законом України «</w:t>
      </w:r>
      <w:r w:rsidRPr="009203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 забезпечення функціонування української мови як державної</w:t>
      </w:r>
      <w:r w:rsidRPr="009203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стажем роботи на службі в органах місцевого самоврядування, на посадах державної служби або досвідом роботи на керівних посадах підприємств, установ, організацій незалежно від форм власності не менше 2 років. </w:t>
      </w:r>
    </w:p>
    <w:p w14:paraId="2AD57C8F" w14:textId="6E8A5B4B" w:rsidR="0092031D" w:rsidRPr="0092031D" w:rsidRDefault="0092031D" w:rsidP="0092031D">
      <w:pPr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03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</w:t>
      </w:r>
      <w:r w:rsidR="0030636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Відділу</w:t>
      </w:r>
      <w:r w:rsidRPr="0092031D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4BE9655F" w14:textId="29873A80" w:rsidR="0092031D" w:rsidRPr="0092031D" w:rsidRDefault="0092031D" w:rsidP="00920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031D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0F313E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2031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F313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92031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E10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203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Здійснює керівництво діяльністю </w:t>
      </w:r>
      <w:r w:rsidR="0030636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Відділу</w:t>
      </w:r>
      <w:r w:rsidRPr="0092031D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несе персональну відповідальність за організацію та результати його діяльності, сприяє створенню належних умов праці.</w:t>
      </w:r>
    </w:p>
    <w:p w14:paraId="38273C70" w14:textId="68F1E691" w:rsidR="0092031D" w:rsidRDefault="0092031D" w:rsidP="0092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31D">
        <w:rPr>
          <w:rFonts w:ascii="Times New Roman" w:eastAsia="Times New Roman" w:hAnsi="Times New Roman" w:cs="Times New Roman"/>
          <w:sz w:val="28"/>
          <w:szCs w:val="28"/>
        </w:rPr>
        <w:t>5.</w:t>
      </w:r>
      <w:r w:rsidR="000F313E">
        <w:rPr>
          <w:rFonts w:ascii="Times New Roman" w:eastAsia="Times New Roman" w:hAnsi="Times New Roman" w:cs="Times New Roman"/>
          <w:sz w:val="28"/>
          <w:szCs w:val="28"/>
        </w:rPr>
        <w:t>2</w:t>
      </w:r>
      <w:r w:rsidR="000F6CA4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313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203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F6CA4">
        <w:rPr>
          <w:rFonts w:ascii="Times New Roman" w:eastAsia="Times New Roman" w:hAnsi="Times New Roman" w:cs="Times New Roman"/>
          <w:sz w:val="28"/>
          <w:szCs w:val="28"/>
        </w:rPr>
        <w:t>Розробляє проєкти посадових інструкцій працівників Ві</w:t>
      </w:r>
      <w:r w:rsidR="00547C62">
        <w:rPr>
          <w:rFonts w:ascii="Times New Roman" w:eastAsia="Times New Roman" w:hAnsi="Times New Roman" w:cs="Times New Roman"/>
          <w:sz w:val="28"/>
          <w:szCs w:val="28"/>
        </w:rPr>
        <w:t xml:space="preserve">дділу </w:t>
      </w:r>
      <w:r w:rsidR="00E23052">
        <w:rPr>
          <w:rFonts w:ascii="Times New Roman" w:eastAsia="Times New Roman" w:hAnsi="Times New Roman" w:cs="Times New Roman"/>
          <w:sz w:val="28"/>
          <w:szCs w:val="28"/>
        </w:rPr>
        <w:t>та положення про Відділ</w:t>
      </w:r>
      <w:r w:rsidR="00FE6663">
        <w:rPr>
          <w:rFonts w:ascii="Times New Roman" w:eastAsia="Times New Roman" w:hAnsi="Times New Roman" w:cs="Times New Roman"/>
          <w:sz w:val="28"/>
          <w:szCs w:val="28"/>
        </w:rPr>
        <w:t xml:space="preserve"> та подає їх на погодження начальнику Управління.</w:t>
      </w:r>
    </w:p>
    <w:p w14:paraId="603111FD" w14:textId="08A47400" w:rsidR="00C47A75" w:rsidRDefault="00C47A75" w:rsidP="009203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F31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313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Розподіляє посадові обов</w:t>
      </w:r>
      <w:r w:rsidRPr="00C47A7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 працівників Відділу між ними.</w:t>
      </w:r>
    </w:p>
    <w:p w14:paraId="4BF8AC3F" w14:textId="29AD2F60" w:rsidR="006D7EDD" w:rsidRDefault="006D7EDD" w:rsidP="009203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F31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313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35DC">
        <w:rPr>
          <w:rFonts w:ascii="Times New Roman" w:hAnsi="Times New Roman" w:cs="Times New Roman"/>
          <w:sz w:val="28"/>
          <w:szCs w:val="28"/>
        </w:rPr>
        <w:t xml:space="preserve"> Розробляє план роботи Відділу.</w:t>
      </w:r>
    </w:p>
    <w:p w14:paraId="3920A449" w14:textId="0836EC78" w:rsidR="00422D43" w:rsidRPr="0092031D" w:rsidRDefault="00422D43" w:rsidP="009203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F31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31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4D60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Вживає заходів до удосконалення організації та підвищення ефективності роботи Відділу.</w:t>
      </w:r>
    </w:p>
    <w:p w14:paraId="712D0A5A" w14:textId="1C69CA0C" w:rsidR="0092031D" w:rsidRDefault="0092031D" w:rsidP="0092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31D">
        <w:rPr>
          <w:rFonts w:ascii="Times New Roman" w:eastAsia="Times New Roman" w:hAnsi="Times New Roman" w:cs="Times New Roman"/>
          <w:sz w:val="28"/>
          <w:szCs w:val="28"/>
        </w:rPr>
        <w:t>5.</w:t>
      </w:r>
      <w:r w:rsidR="004D604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2031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D604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2031D">
        <w:rPr>
          <w:rFonts w:ascii="Times New Roman" w:eastAsia="Times New Roman" w:hAnsi="Times New Roman" w:cs="Times New Roman"/>
          <w:sz w:val="28"/>
          <w:szCs w:val="28"/>
        </w:rPr>
        <w:t xml:space="preserve">. Звітує перед </w:t>
      </w:r>
      <w:r w:rsidR="00F64822">
        <w:rPr>
          <w:rFonts w:ascii="Times New Roman" w:eastAsia="Times New Roman" w:hAnsi="Times New Roman" w:cs="Times New Roman"/>
          <w:sz w:val="28"/>
          <w:szCs w:val="28"/>
        </w:rPr>
        <w:t xml:space="preserve">начальником Управління </w:t>
      </w:r>
      <w:r w:rsidRPr="0092031D">
        <w:rPr>
          <w:rFonts w:ascii="Times New Roman" w:eastAsia="Times New Roman" w:hAnsi="Times New Roman" w:cs="Times New Roman"/>
          <w:sz w:val="28"/>
          <w:szCs w:val="28"/>
        </w:rPr>
        <w:t xml:space="preserve">про виконання покладених на </w:t>
      </w:r>
      <w:r w:rsidR="00F64822">
        <w:rPr>
          <w:rFonts w:ascii="Times New Roman" w:eastAsia="Times New Roman" w:hAnsi="Times New Roman" w:cs="Times New Roman"/>
          <w:sz w:val="28"/>
          <w:szCs w:val="28"/>
        </w:rPr>
        <w:t xml:space="preserve">Відділ </w:t>
      </w:r>
      <w:r w:rsidRPr="0092031D">
        <w:rPr>
          <w:rFonts w:ascii="Times New Roman" w:eastAsia="Times New Roman" w:hAnsi="Times New Roman" w:cs="Times New Roman"/>
          <w:sz w:val="28"/>
          <w:szCs w:val="28"/>
        </w:rPr>
        <w:t>завдань та затверджених планів роботи.</w:t>
      </w:r>
    </w:p>
    <w:p w14:paraId="1511D428" w14:textId="2EE9D568" w:rsidR="004D6048" w:rsidRPr="0092031D" w:rsidRDefault="004D6048" w:rsidP="004D60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5.2.7.</w:t>
      </w:r>
      <w:r w:rsidRPr="004D6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031D">
        <w:rPr>
          <w:rFonts w:ascii="Times New Roman" w:eastAsia="Times New Roman" w:hAnsi="Times New Roman" w:cs="Times New Roman"/>
          <w:sz w:val="28"/>
          <w:szCs w:val="28"/>
        </w:rPr>
        <w:t xml:space="preserve">Організовує ефективну взаємодію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Відділу </w:t>
      </w:r>
      <w:r w:rsidRPr="0092031D">
        <w:rPr>
          <w:rFonts w:ascii="Times New Roman" w:eastAsia="Times New Roman" w:hAnsi="Times New Roman" w:cs="Times New Roman"/>
          <w:sz w:val="28"/>
          <w:szCs w:val="28"/>
        </w:rPr>
        <w:t>з іншими структурними підрозділами секретаріату Київської міської ради та виконавчого органу Київської міської ради (Київської міської державної адміністрації), спеціально уповноваженими суб’єктами у сфері протидії корупції.</w:t>
      </w:r>
    </w:p>
    <w:p w14:paraId="67F303EC" w14:textId="2067E2FD" w:rsidR="0092031D" w:rsidRDefault="0092031D" w:rsidP="0092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31D">
        <w:rPr>
          <w:rFonts w:ascii="Times New Roman" w:eastAsia="Times New Roman" w:hAnsi="Times New Roman" w:cs="Times New Roman"/>
          <w:sz w:val="28"/>
          <w:szCs w:val="28"/>
        </w:rPr>
        <w:t>5.</w:t>
      </w:r>
      <w:r w:rsidR="004D604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2031D">
        <w:rPr>
          <w:rFonts w:ascii="Times New Roman" w:eastAsia="Times New Roman" w:hAnsi="Times New Roman" w:cs="Times New Roman"/>
          <w:sz w:val="28"/>
          <w:szCs w:val="28"/>
        </w:rPr>
        <w:t xml:space="preserve">.8. Подає </w:t>
      </w:r>
      <w:r w:rsidR="00F64822">
        <w:rPr>
          <w:rFonts w:ascii="Times New Roman" w:eastAsia="Times New Roman" w:hAnsi="Times New Roman" w:cs="Times New Roman"/>
          <w:sz w:val="28"/>
          <w:szCs w:val="28"/>
        </w:rPr>
        <w:t xml:space="preserve">начальнику Управління </w:t>
      </w:r>
      <w:r w:rsidRPr="0092031D">
        <w:rPr>
          <w:rFonts w:ascii="Times New Roman" w:eastAsia="Times New Roman" w:hAnsi="Times New Roman" w:cs="Times New Roman"/>
          <w:sz w:val="28"/>
          <w:szCs w:val="28"/>
        </w:rPr>
        <w:t xml:space="preserve">пропозиції щодо заохочень працівників </w:t>
      </w:r>
      <w:r w:rsidR="00F64822">
        <w:rPr>
          <w:rFonts w:ascii="Times New Roman" w:eastAsia="Times New Roman" w:hAnsi="Times New Roman" w:cs="Times New Roman"/>
          <w:sz w:val="28"/>
          <w:szCs w:val="28"/>
        </w:rPr>
        <w:t>Відділу</w:t>
      </w:r>
      <w:r w:rsidRPr="0092031D">
        <w:rPr>
          <w:rFonts w:ascii="Times New Roman" w:eastAsia="Times New Roman" w:hAnsi="Times New Roman" w:cs="Times New Roman"/>
          <w:sz w:val="28"/>
          <w:szCs w:val="28"/>
        </w:rPr>
        <w:t xml:space="preserve"> та притягнення їх до дисциплінарної відповідальності згідно з трудовим законодавством України.</w:t>
      </w:r>
    </w:p>
    <w:p w14:paraId="31DE2FA1" w14:textId="455A195F" w:rsidR="00FF1BE8" w:rsidRDefault="00FF1BE8" w:rsidP="00FF1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5.2.9.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Дотримується вимог антикорупційного законодавства, контролює їх дотримання працівниками </w:t>
      </w:r>
      <w:r w:rsidR="00B314A3">
        <w:rPr>
          <w:rFonts w:ascii="Times New Roman" w:hAnsi="Times New Roman" w:cs="Times New Roman"/>
          <w:sz w:val="28"/>
          <w:szCs w:val="28"/>
        </w:rPr>
        <w:t>Відділу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B6B022" w14:textId="2A81F56D" w:rsidR="00FF1BE8" w:rsidRDefault="00FF1BE8" w:rsidP="00FF1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5.2.10. </w:t>
      </w:r>
      <w:r w:rsidR="00B314A3">
        <w:rPr>
          <w:rFonts w:ascii="Times New Roman" w:hAnsi="Times New Roman" w:cs="Times New Roman"/>
          <w:sz w:val="28"/>
          <w:szCs w:val="28"/>
        </w:rPr>
        <w:t xml:space="preserve">Вживає заходів щодо </w:t>
      </w:r>
      <w:r>
        <w:rPr>
          <w:rFonts w:ascii="Times New Roman" w:hAnsi="Times New Roman" w:cs="Times New Roman"/>
          <w:sz w:val="28"/>
          <w:szCs w:val="28"/>
        </w:rPr>
        <w:t xml:space="preserve">дотримання працівниками </w:t>
      </w:r>
      <w:r w:rsidR="00B314A3">
        <w:rPr>
          <w:rFonts w:ascii="Times New Roman" w:hAnsi="Times New Roman" w:cs="Times New Roman"/>
          <w:sz w:val="28"/>
          <w:szCs w:val="28"/>
        </w:rPr>
        <w:t>Відділу</w:t>
      </w:r>
      <w:r>
        <w:rPr>
          <w:rFonts w:ascii="Times New Roman" w:hAnsi="Times New Roman" w:cs="Times New Roman"/>
          <w:sz w:val="28"/>
          <w:szCs w:val="28"/>
        </w:rPr>
        <w:t xml:space="preserve"> правил етичної поведінки, законодавства України з питань служби в органах місцевого самоврядування та запобігання корупції</w:t>
      </w:r>
      <w:r w:rsidR="008C59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вимог діловодства щодо приймання, обліку, проходження та виконання документів, групування їх у справи</w:t>
      </w:r>
      <w:r w:rsidR="008C59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складання описів справ, передачі на зберігання, правил внутрішнього трудового розпорядку, правил протипожежної безпеки та охорони праці.</w:t>
      </w:r>
    </w:p>
    <w:p w14:paraId="488FE184" w14:textId="1EDC08B6" w:rsidR="00FF1BE8" w:rsidRDefault="00FF1BE8" w:rsidP="00FF1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5.2.11. Вживає заходів щодо підвищення кваліфікації працівників </w:t>
      </w:r>
      <w:r w:rsidR="00B314A3">
        <w:rPr>
          <w:rFonts w:ascii="Times New Roman" w:hAnsi="Times New Roman" w:cs="Times New Roman"/>
          <w:sz w:val="28"/>
          <w:szCs w:val="28"/>
        </w:rPr>
        <w:t>Відділу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7BD44F" w14:textId="74371BEA" w:rsidR="00FF1BE8" w:rsidRPr="00FF1BE8" w:rsidRDefault="00FF1BE8" w:rsidP="00FF1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5.2.12. Здійснює інші функції, необхідні для виконання покладених на </w:t>
      </w:r>
      <w:r w:rsidR="00117315">
        <w:rPr>
          <w:rFonts w:ascii="Times New Roman" w:hAnsi="Times New Roman" w:cs="Times New Roman"/>
          <w:sz w:val="28"/>
          <w:szCs w:val="28"/>
        </w:rPr>
        <w:t xml:space="preserve">Відділ </w:t>
      </w:r>
      <w:r>
        <w:rPr>
          <w:rFonts w:ascii="Times New Roman" w:hAnsi="Times New Roman" w:cs="Times New Roman"/>
          <w:sz w:val="28"/>
          <w:szCs w:val="28"/>
        </w:rPr>
        <w:t xml:space="preserve">завдань. </w:t>
      </w:r>
    </w:p>
    <w:p w14:paraId="372474C1" w14:textId="3B9E0097" w:rsidR="0092031D" w:rsidRPr="0092031D" w:rsidRDefault="00FF1BE8" w:rsidP="007D6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5.3. </w:t>
      </w:r>
      <w:r w:rsidR="0092031D" w:rsidRPr="009203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</w:t>
      </w:r>
      <w:r w:rsidR="007D6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</w:t>
      </w:r>
      <w:r w:rsidR="0092031D" w:rsidRPr="0092031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заступника.</w:t>
      </w:r>
    </w:p>
    <w:p w14:paraId="0C9FED67" w14:textId="3EB4E93F" w:rsidR="0092031D" w:rsidRPr="0092031D" w:rsidRDefault="0092031D" w:rsidP="00920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03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посаду </w:t>
      </w:r>
      <w:r w:rsidR="0019029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</w:t>
      </w:r>
      <w:r w:rsidR="00233D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упника начальника Відділу </w:t>
      </w:r>
      <w:r w:rsidRPr="0092031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призначається особа з вищою освітою за освітньо-кваліфікаційним рівнем магістра, спеціаліста, володінням державною мовою відповідно до рівня, визначеного Законом України «</w:t>
      </w:r>
      <w:r w:rsidRPr="009203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 забезпечення функціонування української мови як державної</w:t>
      </w:r>
      <w:r w:rsidRPr="009203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стажем роботи на службі в органах місцевого самоврядування, на посадах державної служби або досвідом роботи на керівних посадах підприємств, установ, організацій незалежно від форм власності не менше 2 років. </w:t>
      </w:r>
    </w:p>
    <w:p w14:paraId="0A7466DD" w14:textId="77777777" w:rsidR="00FF1BE8" w:rsidRDefault="0092031D" w:rsidP="00FF1BE8">
      <w:pPr>
        <w:pStyle w:val="a3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B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період відсутності начальника </w:t>
      </w:r>
      <w:r w:rsidR="00233D78" w:rsidRPr="00FF1B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</w:t>
      </w:r>
      <w:r w:rsidRPr="00FF1B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(відпустка, відрядження, </w:t>
      </w:r>
    </w:p>
    <w:p w14:paraId="6E63415C" w14:textId="79D56443" w:rsidR="0092031D" w:rsidRPr="00FF1BE8" w:rsidRDefault="0092031D" w:rsidP="00FF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F1BE8">
        <w:rPr>
          <w:rFonts w:ascii="Times New Roman" w:eastAsia="Times New Roman" w:hAnsi="Times New Roman" w:cs="Times New Roman"/>
          <w:sz w:val="28"/>
          <w:szCs w:val="28"/>
          <w:lang w:eastAsia="uk-UA"/>
        </w:rPr>
        <w:t>хвороба тощо) його обов’язки виконує заступник начальника</w:t>
      </w:r>
      <w:r w:rsidR="00233D78" w:rsidRPr="00FF1B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Pr="00FF1B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ідділу, а у випадку відсутності заступника начальника </w:t>
      </w:r>
      <w:r w:rsidR="0053349D" w:rsidRPr="00FF1BE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Відділу о</w:t>
      </w:r>
      <w:r w:rsidRPr="00FF1B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соба, визначена розпорядженням заступника міського голови − секретаря Київської міської ради. </w:t>
      </w:r>
    </w:p>
    <w:p w14:paraId="202A753C" w14:textId="43200D71" w:rsidR="0092031D" w:rsidRPr="00224C8D" w:rsidRDefault="0092031D" w:rsidP="00CC156D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C3CBB7E" w14:textId="10309ABA" w:rsidR="00BE127C" w:rsidRPr="00B35DBA" w:rsidRDefault="0062354C" w:rsidP="004443DD">
      <w:pPr>
        <w:pStyle w:val="rvps2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E127C" w:rsidRPr="00B35DBA">
        <w:rPr>
          <w:b/>
          <w:sz w:val="28"/>
          <w:szCs w:val="28"/>
        </w:rPr>
        <w:t>. Відповідальність</w:t>
      </w:r>
    </w:p>
    <w:p w14:paraId="20F1C25E" w14:textId="76803589" w:rsidR="00BE127C" w:rsidRPr="00B35DBA" w:rsidRDefault="00BE127C" w:rsidP="00BE127C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B35DBA">
        <w:rPr>
          <w:sz w:val="28"/>
          <w:szCs w:val="28"/>
        </w:rPr>
        <w:t xml:space="preserve">Працівники </w:t>
      </w:r>
      <w:r w:rsidR="0043409C" w:rsidRPr="00B35DBA">
        <w:rPr>
          <w:sz w:val="28"/>
          <w:szCs w:val="28"/>
        </w:rPr>
        <w:t xml:space="preserve">Відділу </w:t>
      </w:r>
      <w:r w:rsidRPr="00B35DBA">
        <w:rPr>
          <w:sz w:val="28"/>
          <w:szCs w:val="28"/>
        </w:rPr>
        <w:t xml:space="preserve">несуть </w:t>
      </w:r>
      <w:r w:rsidR="0043409C">
        <w:rPr>
          <w:sz w:val="28"/>
          <w:szCs w:val="28"/>
        </w:rPr>
        <w:t xml:space="preserve">у встановленому порядку </w:t>
      </w:r>
      <w:r w:rsidRPr="00B35DBA">
        <w:rPr>
          <w:sz w:val="28"/>
          <w:szCs w:val="28"/>
        </w:rPr>
        <w:t xml:space="preserve">відповідальність за: </w:t>
      </w:r>
    </w:p>
    <w:p w14:paraId="75BA51B5" w14:textId="77777777" w:rsidR="00BE127C" w:rsidRPr="00B35DBA" w:rsidRDefault="00BE127C" w:rsidP="008919BA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uk-UA"/>
        </w:rPr>
      </w:pPr>
    </w:p>
    <w:p w14:paraId="59168918" w14:textId="78C7AFC9" w:rsidR="00BE127C" w:rsidRPr="0043409C" w:rsidRDefault="0043409C" w:rsidP="0062354C">
      <w:pPr>
        <w:pStyle w:val="rvps2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3409C">
        <w:rPr>
          <w:sz w:val="28"/>
          <w:szCs w:val="28"/>
        </w:rPr>
        <w:t>Невиконання, н</w:t>
      </w:r>
      <w:r w:rsidR="00BE127C" w:rsidRPr="0043409C">
        <w:rPr>
          <w:sz w:val="28"/>
          <w:szCs w:val="28"/>
        </w:rPr>
        <w:t xml:space="preserve">есвоєчасне і неналежне виконання покладених на </w:t>
      </w:r>
      <w:r w:rsidR="00721F8F" w:rsidRPr="0043409C">
        <w:rPr>
          <w:sz w:val="28"/>
          <w:szCs w:val="28"/>
        </w:rPr>
        <w:t>В</w:t>
      </w:r>
      <w:r w:rsidR="00BE127C" w:rsidRPr="0043409C">
        <w:rPr>
          <w:sz w:val="28"/>
          <w:szCs w:val="28"/>
        </w:rPr>
        <w:t>ідділ завдань і</w:t>
      </w:r>
      <w:r w:rsidRPr="0043409C">
        <w:rPr>
          <w:sz w:val="28"/>
          <w:szCs w:val="28"/>
        </w:rPr>
        <w:t xml:space="preserve"> </w:t>
      </w:r>
      <w:r w:rsidR="00BE127C" w:rsidRPr="0043409C">
        <w:rPr>
          <w:sz w:val="28"/>
          <w:szCs w:val="28"/>
        </w:rPr>
        <w:t>функцій.</w:t>
      </w:r>
    </w:p>
    <w:p w14:paraId="50963396" w14:textId="67C0E1CD" w:rsidR="00BE127C" w:rsidRPr="00B35DBA" w:rsidRDefault="00BE127C" w:rsidP="0062354C">
      <w:pPr>
        <w:pStyle w:val="rvps2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35DBA">
        <w:rPr>
          <w:sz w:val="28"/>
          <w:szCs w:val="28"/>
        </w:rPr>
        <w:t xml:space="preserve">Недотримання вимог </w:t>
      </w:r>
      <w:r w:rsidR="0043409C">
        <w:rPr>
          <w:sz w:val="28"/>
          <w:szCs w:val="28"/>
        </w:rPr>
        <w:t xml:space="preserve">чинного </w:t>
      </w:r>
      <w:r w:rsidRPr="00B35DBA">
        <w:rPr>
          <w:sz w:val="28"/>
          <w:szCs w:val="28"/>
        </w:rPr>
        <w:t>законодавства та внутрішніх організаційно-</w:t>
      </w:r>
      <w:r w:rsidR="0043409C">
        <w:rPr>
          <w:sz w:val="28"/>
          <w:szCs w:val="28"/>
        </w:rPr>
        <w:t>нормативних</w:t>
      </w:r>
      <w:r w:rsidRPr="00B35DBA">
        <w:rPr>
          <w:sz w:val="28"/>
          <w:szCs w:val="28"/>
        </w:rPr>
        <w:t xml:space="preserve"> документів при здійсненні функцій, покладених на </w:t>
      </w:r>
      <w:r w:rsidR="00721F8F" w:rsidRPr="00B35DBA">
        <w:rPr>
          <w:sz w:val="28"/>
          <w:szCs w:val="28"/>
        </w:rPr>
        <w:t>В</w:t>
      </w:r>
      <w:r w:rsidRPr="00B35DBA">
        <w:rPr>
          <w:sz w:val="28"/>
          <w:szCs w:val="28"/>
        </w:rPr>
        <w:t xml:space="preserve">ідділ. </w:t>
      </w:r>
    </w:p>
    <w:p w14:paraId="2D45E17A" w14:textId="2AD34FC2" w:rsidR="00BE127C" w:rsidRPr="00B35DBA" w:rsidRDefault="0043409C" w:rsidP="0062354C">
      <w:pPr>
        <w:pStyle w:val="rvps2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E127C" w:rsidRPr="00B35DBA">
        <w:rPr>
          <w:sz w:val="28"/>
          <w:szCs w:val="28"/>
        </w:rPr>
        <w:t>едостовірн</w:t>
      </w:r>
      <w:r>
        <w:rPr>
          <w:sz w:val="28"/>
          <w:szCs w:val="28"/>
        </w:rPr>
        <w:t>ість</w:t>
      </w:r>
      <w:r w:rsidR="00BE127C" w:rsidRPr="00B35DBA">
        <w:rPr>
          <w:sz w:val="28"/>
          <w:szCs w:val="28"/>
        </w:rPr>
        <w:t xml:space="preserve"> відомостей та інформації з питань, що належать до компетенції </w:t>
      </w:r>
      <w:r w:rsidR="00721F8F" w:rsidRPr="00B35DBA">
        <w:rPr>
          <w:sz w:val="28"/>
          <w:szCs w:val="28"/>
        </w:rPr>
        <w:t>В</w:t>
      </w:r>
      <w:r w:rsidR="00BE127C" w:rsidRPr="00B35DBA">
        <w:rPr>
          <w:sz w:val="28"/>
          <w:szCs w:val="28"/>
        </w:rPr>
        <w:t>ідділу.</w:t>
      </w:r>
    </w:p>
    <w:p w14:paraId="5FAF2E13" w14:textId="38480937" w:rsidR="00FF1BE8" w:rsidRPr="00555DE7" w:rsidRDefault="004512D2" w:rsidP="00FF1BE8">
      <w:pPr>
        <w:pStyle w:val="rvps2"/>
        <w:numPr>
          <w:ilvl w:val="1"/>
          <w:numId w:val="13"/>
        </w:numPr>
        <w:shd w:val="clear" w:color="auto" w:fill="FFFFFF"/>
        <w:spacing w:before="0" w:beforeAutospacing="0" w:after="15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E127C" w:rsidRPr="00B35DBA">
        <w:rPr>
          <w:sz w:val="28"/>
          <w:szCs w:val="28"/>
        </w:rPr>
        <w:t>озголош</w:t>
      </w:r>
      <w:r>
        <w:rPr>
          <w:sz w:val="28"/>
          <w:szCs w:val="28"/>
        </w:rPr>
        <w:t>ення</w:t>
      </w:r>
      <w:r w:rsidR="00BE127C" w:rsidRPr="00B35DBA">
        <w:rPr>
          <w:sz w:val="28"/>
          <w:szCs w:val="28"/>
        </w:rPr>
        <w:t xml:space="preserve"> інформаці</w:t>
      </w:r>
      <w:r>
        <w:rPr>
          <w:sz w:val="28"/>
          <w:szCs w:val="28"/>
        </w:rPr>
        <w:t>ї</w:t>
      </w:r>
      <w:r w:rsidR="00BE127C" w:rsidRPr="00B35DBA">
        <w:rPr>
          <w:sz w:val="28"/>
          <w:szCs w:val="28"/>
        </w:rPr>
        <w:t xml:space="preserve"> з обмеженим доступом, отриман</w:t>
      </w:r>
      <w:r>
        <w:rPr>
          <w:sz w:val="28"/>
          <w:szCs w:val="28"/>
        </w:rPr>
        <w:t>ої</w:t>
      </w:r>
      <w:r w:rsidR="00BE127C" w:rsidRPr="00B35DBA">
        <w:rPr>
          <w:sz w:val="28"/>
          <w:szCs w:val="28"/>
        </w:rPr>
        <w:t xml:space="preserve"> у зв’язку </w:t>
      </w:r>
      <w:r>
        <w:rPr>
          <w:sz w:val="28"/>
          <w:szCs w:val="28"/>
        </w:rPr>
        <w:t>з</w:t>
      </w:r>
      <w:r w:rsidR="00BE127C" w:rsidRPr="00B35DBA">
        <w:rPr>
          <w:sz w:val="28"/>
          <w:szCs w:val="28"/>
        </w:rPr>
        <w:t xml:space="preserve"> виконанням службових обов’язків, крім випадків, встановлених законом.</w:t>
      </w:r>
    </w:p>
    <w:p w14:paraId="14946EA6" w14:textId="7D67844B" w:rsidR="00BE127C" w:rsidRPr="00B35DBA" w:rsidRDefault="0062354C" w:rsidP="00555DE7">
      <w:pPr>
        <w:pStyle w:val="rvps2"/>
        <w:shd w:val="clear" w:color="auto" w:fill="FFFFFF"/>
        <w:spacing w:before="0" w:beforeAutospacing="0" w:after="150" w:afterAutospacing="0"/>
        <w:ind w:left="360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BE127C" w:rsidRPr="00B35DBA">
        <w:rPr>
          <w:b/>
          <w:sz w:val="28"/>
          <w:szCs w:val="28"/>
        </w:rPr>
        <w:t>. Інше</w:t>
      </w:r>
    </w:p>
    <w:p w14:paraId="1D659CF7" w14:textId="77777777" w:rsidR="00BE127C" w:rsidRPr="00B35DBA" w:rsidRDefault="00BE127C" w:rsidP="0062354C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uk-UA"/>
        </w:rPr>
      </w:pPr>
    </w:p>
    <w:p w14:paraId="5E436E38" w14:textId="77777777" w:rsidR="00BE127C" w:rsidRPr="00B35DBA" w:rsidRDefault="00BE127C" w:rsidP="0062354C">
      <w:pPr>
        <w:pStyle w:val="rvps2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35DBA">
        <w:rPr>
          <w:sz w:val="28"/>
          <w:szCs w:val="28"/>
        </w:rPr>
        <w:t xml:space="preserve">Відділ під час виконання покладених на нього завдань взаємодіє з постійними комісіями Київської міської ради, депутатськими групами, фракціями та депутатами Київської міської ради, структурними підрозділами секретаріату Київської міської ради і виконавчого органу Київської міської ради (Київської міської державної адміністрації). </w:t>
      </w:r>
    </w:p>
    <w:p w14:paraId="6750F6CC" w14:textId="293C7ABB" w:rsidR="0043409C" w:rsidRDefault="0043409C" w:rsidP="0062354C">
      <w:pPr>
        <w:pStyle w:val="rvps2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12" w:name="n52"/>
      <w:bookmarkStart w:id="13" w:name="n111"/>
      <w:bookmarkStart w:id="14" w:name="n112"/>
      <w:bookmarkEnd w:id="12"/>
      <w:bookmarkEnd w:id="13"/>
      <w:bookmarkEnd w:id="14"/>
      <w:r w:rsidRPr="000D0889">
        <w:rPr>
          <w:color w:val="000000" w:themeColor="text1"/>
          <w:sz w:val="28"/>
          <w:szCs w:val="28"/>
        </w:rPr>
        <w:t xml:space="preserve">Працівники </w:t>
      </w:r>
      <w:r>
        <w:rPr>
          <w:color w:val="000000" w:themeColor="text1"/>
          <w:sz w:val="28"/>
          <w:szCs w:val="28"/>
        </w:rPr>
        <w:t>Відділу</w:t>
      </w:r>
      <w:r w:rsidRPr="000D0889">
        <w:rPr>
          <w:color w:val="000000" w:themeColor="text1"/>
          <w:sz w:val="28"/>
          <w:szCs w:val="28"/>
        </w:rPr>
        <w:t xml:space="preserve"> призначаються на посад</w:t>
      </w:r>
      <w:r w:rsidR="00F4451D">
        <w:rPr>
          <w:color w:val="000000" w:themeColor="text1"/>
          <w:sz w:val="28"/>
          <w:szCs w:val="28"/>
        </w:rPr>
        <w:t>и</w:t>
      </w:r>
      <w:r w:rsidRPr="000D0889">
        <w:rPr>
          <w:color w:val="000000" w:themeColor="text1"/>
          <w:sz w:val="28"/>
          <w:szCs w:val="28"/>
        </w:rPr>
        <w:t xml:space="preserve"> та звільняються з посад у встановленому порядку</w:t>
      </w:r>
      <w:r w:rsidR="00560685">
        <w:rPr>
          <w:color w:val="000000" w:themeColor="text1"/>
          <w:sz w:val="28"/>
          <w:szCs w:val="28"/>
        </w:rPr>
        <w:t>.</w:t>
      </w:r>
    </w:p>
    <w:p w14:paraId="5BE846EA" w14:textId="3D2E80C3" w:rsidR="00BE127C" w:rsidRDefault="00BE127C" w:rsidP="0062354C">
      <w:pPr>
        <w:pStyle w:val="rvps2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35DBA">
        <w:rPr>
          <w:sz w:val="28"/>
          <w:szCs w:val="28"/>
        </w:rPr>
        <w:t xml:space="preserve">Працівники </w:t>
      </w:r>
      <w:r w:rsidR="00721F8F" w:rsidRPr="00B35DBA">
        <w:rPr>
          <w:sz w:val="28"/>
          <w:szCs w:val="28"/>
        </w:rPr>
        <w:t>В</w:t>
      </w:r>
      <w:r w:rsidRPr="00B35DBA">
        <w:rPr>
          <w:sz w:val="28"/>
          <w:szCs w:val="28"/>
        </w:rPr>
        <w:t xml:space="preserve">ідділу </w:t>
      </w:r>
      <w:r w:rsidR="0043409C" w:rsidRPr="000D0889">
        <w:rPr>
          <w:color w:val="000000" w:themeColor="text1"/>
          <w:sz w:val="28"/>
          <w:szCs w:val="28"/>
        </w:rPr>
        <w:t>здійснюють свої повноваження на підставі посадових інструкцій, затверджених в установленому порядку</w:t>
      </w:r>
      <w:r w:rsidRPr="00B35DBA">
        <w:rPr>
          <w:sz w:val="28"/>
          <w:szCs w:val="28"/>
        </w:rPr>
        <w:t>.</w:t>
      </w:r>
      <w:r w:rsidR="0043409C">
        <w:rPr>
          <w:sz w:val="28"/>
          <w:szCs w:val="28"/>
        </w:rPr>
        <w:t xml:space="preserve"> </w:t>
      </w:r>
    </w:p>
    <w:p w14:paraId="203763B1" w14:textId="60D6A558" w:rsidR="0043409C" w:rsidRPr="000D0889" w:rsidRDefault="0043409C" w:rsidP="0043409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0889">
        <w:rPr>
          <w:color w:val="000000" w:themeColor="text1"/>
          <w:sz w:val="28"/>
          <w:szCs w:val="28"/>
        </w:rPr>
        <w:t xml:space="preserve">Кваліфікаційні вимоги до працівників </w:t>
      </w:r>
      <w:r>
        <w:rPr>
          <w:sz w:val="28"/>
          <w:szCs w:val="28"/>
        </w:rPr>
        <w:t>Відділу</w:t>
      </w:r>
      <w:r w:rsidRPr="000D0889">
        <w:rPr>
          <w:sz w:val="28"/>
          <w:szCs w:val="28"/>
        </w:rPr>
        <w:t xml:space="preserve"> визначаються відповідно до Типових </w:t>
      </w:r>
      <w:proofErr w:type="spellStart"/>
      <w:r w:rsidRPr="000D0889">
        <w:rPr>
          <w:sz w:val="28"/>
          <w:szCs w:val="28"/>
        </w:rPr>
        <w:t>професійно</w:t>
      </w:r>
      <w:proofErr w:type="spellEnd"/>
      <w:r w:rsidRPr="000D0889">
        <w:rPr>
          <w:sz w:val="28"/>
          <w:szCs w:val="28"/>
        </w:rPr>
        <w:t>-кваліфікаційних характеристик посадових осіб місцевого самоврядування, затверджених наказом Національного агентства з питань державної служби від 07.11.2019 № 203 −19.</w:t>
      </w:r>
    </w:p>
    <w:p w14:paraId="78F56069" w14:textId="460D502C" w:rsidR="00BE127C" w:rsidRPr="00B35DBA" w:rsidRDefault="00802541" w:rsidP="0062354C">
      <w:pPr>
        <w:pStyle w:val="rvps2"/>
        <w:numPr>
          <w:ilvl w:val="1"/>
          <w:numId w:val="13"/>
        </w:numPr>
        <w:shd w:val="clear" w:color="auto" w:fill="FFFFFF"/>
        <w:spacing w:before="0" w:beforeAutospacing="0" w:after="15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Втручання у діяльність В</w:t>
      </w:r>
      <w:r w:rsidR="00BE127C" w:rsidRPr="00B35DBA">
        <w:rPr>
          <w:sz w:val="28"/>
          <w:szCs w:val="28"/>
        </w:rPr>
        <w:t xml:space="preserve">ідділу </w:t>
      </w:r>
      <w:r w:rsidR="0043409C" w:rsidRPr="000D0889">
        <w:rPr>
          <w:sz w:val="28"/>
          <w:szCs w:val="28"/>
        </w:rPr>
        <w:t xml:space="preserve">під час здійснення ним своїх повноважень, а також покладення на </w:t>
      </w:r>
      <w:r w:rsidR="00281CC7">
        <w:rPr>
          <w:sz w:val="28"/>
          <w:szCs w:val="28"/>
        </w:rPr>
        <w:t xml:space="preserve">Відділ </w:t>
      </w:r>
      <w:r w:rsidR="0043409C" w:rsidRPr="000D0889">
        <w:rPr>
          <w:sz w:val="28"/>
          <w:szCs w:val="28"/>
        </w:rPr>
        <w:t>обов’язків, що не належать або виходять за межі його повноважень чи обмежують виконання покладених на нього завдань, забороня</w:t>
      </w:r>
      <w:r w:rsidR="00F0149A">
        <w:rPr>
          <w:sz w:val="28"/>
          <w:szCs w:val="28"/>
        </w:rPr>
        <w:t>є</w:t>
      </w:r>
      <w:r w:rsidR="0043409C" w:rsidRPr="000D0889">
        <w:rPr>
          <w:sz w:val="28"/>
          <w:szCs w:val="28"/>
        </w:rPr>
        <w:t>ться</w:t>
      </w:r>
      <w:r w:rsidR="00BE127C" w:rsidRPr="00B35DBA">
        <w:rPr>
          <w:sz w:val="28"/>
          <w:szCs w:val="28"/>
        </w:rPr>
        <w:t xml:space="preserve">. </w:t>
      </w:r>
    </w:p>
    <w:p w14:paraId="79BE4B48" w14:textId="77777777" w:rsidR="00BE127C" w:rsidRPr="00B35DBA" w:rsidRDefault="00BE127C" w:rsidP="00BE127C">
      <w:pPr>
        <w:rPr>
          <w:rFonts w:ascii="Times New Roman" w:hAnsi="Times New Roman" w:cs="Times New Roman"/>
          <w:sz w:val="28"/>
          <w:szCs w:val="28"/>
        </w:rPr>
      </w:pPr>
      <w:bookmarkStart w:id="15" w:name="n109"/>
      <w:bookmarkStart w:id="16" w:name="n53"/>
      <w:bookmarkStart w:id="17" w:name="n110"/>
      <w:bookmarkEnd w:id="15"/>
      <w:bookmarkEnd w:id="16"/>
      <w:bookmarkEnd w:id="17"/>
    </w:p>
    <w:p w14:paraId="065D95FC" w14:textId="604971A9" w:rsidR="00CB215C" w:rsidRPr="00B35DBA" w:rsidRDefault="00BE127C" w:rsidP="0062354C">
      <w:pPr>
        <w:spacing w:after="0" w:line="240" w:lineRule="auto"/>
      </w:pPr>
      <w:r w:rsidRPr="00B35DBA">
        <w:rPr>
          <w:rFonts w:ascii="Times New Roman" w:hAnsi="Times New Roman" w:cs="Times New Roman"/>
          <w:sz w:val="28"/>
          <w:szCs w:val="28"/>
        </w:rPr>
        <w:t>Керуючий справами</w:t>
      </w:r>
      <w:r w:rsidRPr="00B35DBA">
        <w:rPr>
          <w:rFonts w:ascii="Times New Roman" w:hAnsi="Times New Roman" w:cs="Times New Roman"/>
          <w:sz w:val="28"/>
          <w:szCs w:val="28"/>
        </w:rPr>
        <w:tab/>
      </w:r>
      <w:r w:rsidRPr="00B35DBA">
        <w:rPr>
          <w:rFonts w:ascii="Times New Roman" w:hAnsi="Times New Roman" w:cs="Times New Roman"/>
          <w:sz w:val="28"/>
          <w:szCs w:val="28"/>
        </w:rPr>
        <w:tab/>
      </w:r>
      <w:r w:rsidRPr="00B35DBA">
        <w:rPr>
          <w:rFonts w:ascii="Times New Roman" w:hAnsi="Times New Roman" w:cs="Times New Roman"/>
          <w:sz w:val="28"/>
          <w:szCs w:val="28"/>
        </w:rPr>
        <w:tab/>
      </w:r>
      <w:r w:rsidRPr="00B35DBA">
        <w:rPr>
          <w:rFonts w:ascii="Times New Roman" w:hAnsi="Times New Roman" w:cs="Times New Roman"/>
          <w:sz w:val="28"/>
          <w:szCs w:val="28"/>
        </w:rPr>
        <w:tab/>
      </w:r>
      <w:r w:rsidRPr="00B35DBA">
        <w:rPr>
          <w:rFonts w:ascii="Times New Roman" w:hAnsi="Times New Roman" w:cs="Times New Roman"/>
          <w:sz w:val="28"/>
          <w:szCs w:val="28"/>
        </w:rPr>
        <w:tab/>
      </w:r>
      <w:r w:rsidRPr="00B35DBA">
        <w:rPr>
          <w:rFonts w:ascii="Times New Roman" w:hAnsi="Times New Roman" w:cs="Times New Roman"/>
          <w:sz w:val="28"/>
          <w:szCs w:val="28"/>
        </w:rPr>
        <w:tab/>
      </w:r>
      <w:r w:rsidRPr="00B35DBA">
        <w:rPr>
          <w:rFonts w:ascii="Times New Roman" w:hAnsi="Times New Roman" w:cs="Times New Roman"/>
          <w:sz w:val="28"/>
          <w:szCs w:val="28"/>
        </w:rPr>
        <w:tab/>
        <w:t>Ігор ХАЦЕВИЧ</w:t>
      </w:r>
    </w:p>
    <w:sectPr w:rsidR="00CB215C" w:rsidRPr="00B35DBA" w:rsidSect="004562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961CB"/>
    <w:multiLevelType w:val="multilevel"/>
    <w:tmpl w:val="FE0477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" w15:restartNumberingAfterBreak="0">
    <w:nsid w:val="131F4813"/>
    <w:multiLevelType w:val="multilevel"/>
    <w:tmpl w:val="10C2660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" w15:restartNumberingAfterBreak="0">
    <w:nsid w:val="1A0A36A3"/>
    <w:multiLevelType w:val="multilevel"/>
    <w:tmpl w:val="0BCC11A2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3" w15:restartNumberingAfterBreak="0">
    <w:nsid w:val="1C286B79"/>
    <w:multiLevelType w:val="multilevel"/>
    <w:tmpl w:val="80E67AD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1FAF3265"/>
    <w:multiLevelType w:val="multilevel"/>
    <w:tmpl w:val="311695C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0F13C47"/>
    <w:multiLevelType w:val="multilevel"/>
    <w:tmpl w:val="4510C6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52D374C"/>
    <w:multiLevelType w:val="multilevel"/>
    <w:tmpl w:val="4E84AC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5273892"/>
    <w:multiLevelType w:val="multilevel"/>
    <w:tmpl w:val="17F69F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8C20977"/>
    <w:multiLevelType w:val="multilevel"/>
    <w:tmpl w:val="7B8AFE6A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9" w15:restartNumberingAfterBreak="0">
    <w:nsid w:val="4BC32F46"/>
    <w:multiLevelType w:val="multilevel"/>
    <w:tmpl w:val="B43AAF7E"/>
    <w:lvl w:ilvl="0">
      <w:start w:val="1"/>
      <w:numFmt w:val="decimal"/>
      <w:lvlText w:val="%1."/>
      <w:lvlJc w:val="left"/>
      <w:pPr>
        <w:ind w:left="645" w:hanging="645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10" w15:restartNumberingAfterBreak="0">
    <w:nsid w:val="70E438A0"/>
    <w:multiLevelType w:val="multilevel"/>
    <w:tmpl w:val="D9CE67E4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11" w15:restartNumberingAfterBreak="0">
    <w:nsid w:val="77D03233"/>
    <w:multiLevelType w:val="multilevel"/>
    <w:tmpl w:val="24C03DB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9517887"/>
    <w:multiLevelType w:val="multilevel"/>
    <w:tmpl w:val="17F69F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96E3205"/>
    <w:multiLevelType w:val="multilevel"/>
    <w:tmpl w:val="D9CE67E4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"/>
  </w:num>
  <w:num w:numId="5">
    <w:abstractNumId w:val="12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0"/>
  </w:num>
  <w:num w:numId="11">
    <w:abstractNumId w:val="9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DA3"/>
    <w:rsid w:val="000043E6"/>
    <w:rsid w:val="000057CC"/>
    <w:rsid w:val="000071FC"/>
    <w:rsid w:val="000312B7"/>
    <w:rsid w:val="00047EB7"/>
    <w:rsid w:val="000524F2"/>
    <w:rsid w:val="00072E2F"/>
    <w:rsid w:val="0007359D"/>
    <w:rsid w:val="00080A2C"/>
    <w:rsid w:val="00090750"/>
    <w:rsid w:val="000962BC"/>
    <w:rsid w:val="00097776"/>
    <w:rsid w:val="000C7C39"/>
    <w:rsid w:val="000D4EE0"/>
    <w:rsid w:val="000D70C6"/>
    <w:rsid w:val="000F15C5"/>
    <w:rsid w:val="000F313E"/>
    <w:rsid w:val="000F6CA4"/>
    <w:rsid w:val="00106631"/>
    <w:rsid w:val="00117315"/>
    <w:rsid w:val="001362C1"/>
    <w:rsid w:val="001438BC"/>
    <w:rsid w:val="00147345"/>
    <w:rsid w:val="00154C1E"/>
    <w:rsid w:val="00156BBC"/>
    <w:rsid w:val="00165D10"/>
    <w:rsid w:val="00177957"/>
    <w:rsid w:val="00190296"/>
    <w:rsid w:val="001B2D2A"/>
    <w:rsid w:val="001D55E9"/>
    <w:rsid w:val="001D59EC"/>
    <w:rsid w:val="001D6FC5"/>
    <w:rsid w:val="001E23AD"/>
    <w:rsid w:val="001E314E"/>
    <w:rsid w:val="001E4907"/>
    <w:rsid w:val="001E6C22"/>
    <w:rsid w:val="001E7EA9"/>
    <w:rsid w:val="001F2C6E"/>
    <w:rsid w:val="00204C57"/>
    <w:rsid w:val="00224298"/>
    <w:rsid w:val="00224C8D"/>
    <w:rsid w:val="00233D78"/>
    <w:rsid w:val="00253DF6"/>
    <w:rsid w:val="00255326"/>
    <w:rsid w:val="00256736"/>
    <w:rsid w:val="0026170E"/>
    <w:rsid w:val="002624BD"/>
    <w:rsid w:val="00267789"/>
    <w:rsid w:val="00271E92"/>
    <w:rsid w:val="00274424"/>
    <w:rsid w:val="0027605B"/>
    <w:rsid w:val="00281CC7"/>
    <w:rsid w:val="002915B6"/>
    <w:rsid w:val="00296574"/>
    <w:rsid w:val="002B33B2"/>
    <w:rsid w:val="002B73CF"/>
    <w:rsid w:val="002C1395"/>
    <w:rsid w:val="002C3573"/>
    <w:rsid w:val="002D792D"/>
    <w:rsid w:val="002E1A65"/>
    <w:rsid w:val="0030219F"/>
    <w:rsid w:val="00305BA1"/>
    <w:rsid w:val="0030636C"/>
    <w:rsid w:val="00307FE7"/>
    <w:rsid w:val="003179E8"/>
    <w:rsid w:val="00341955"/>
    <w:rsid w:val="00345BE2"/>
    <w:rsid w:val="00354752"/>
    <w:rsid w:val="00357184"/>
    <w:rsid w:val="00381F67"/>
    <w:rsid w:val="003A3ED8"/>
    <w:rsid w:val="003A7BB7"/>
    <w:rsid w:val="003B256E"/>
    <w:rsid w:val="003B5ACE"/>
    <w:rsid w:val="003C66C9"/>
    <w:rsid w:val="003D1947"/>
    <w:rsid w:val="003D2168"/>
    <w:rsid w:val="003E1B42"/>
    <w:rsid w:val="003F083F"/>
    <w:rsid w:val="003F7E5D"/>
    <w:rsid w:val="00412F70"/>
    <w:rsid w:val="0042295B"/>
    <w:rsid w:val="00422D43"/>
    <w:rsid w:val="0043409C"/>
    <w:rsid w:val="004443DD"/>
    <w:rsid w:val="004512D2"/>
    <w:rsid w:val="004562CC"/>
    <w:rsid w:val="004613A3"/>
    <w:rsid w:val="00461987"/>
    <w:rsid w:val="00475DF0"/>
    <w:rsid w:val="0047625C"/>
    <w:rsid w:val="004C5D6B"/>
    <w:rsid w:val="004D6048"/>
    <w:rsid w:val="004D63B9"/>
    <w:rsid w:val="004E5DD2"/>
    <w:rsid w:val="004E6570"/>
    <w:rsid w:val="004F3DA3"/>
    <w:rsid w:val="00504B6C"/>
    <w:rsid w:val="00522561"/>
    <w:rsid w:val="005277B5"/>
    <w:rsid w:val="005303AD"/>
    <w:rsid w:val="0053349D"/>
    <w:rsid w:val="005358F7"/>
    <w:rsid w:val="0053693D"/>
    <w:rsid w:val="0054425D"/>
    <w:rsid w:val="00547C62"/>
    <w:rsid w:val="00555DE7"/>
    <w:rsid w:val="00560685"/>
    <w:rsid w:val="005849DF"/>
    <w:rsid w:val="00597FD7"/>
    <w:rsid w:val="005A476C"/>
    <w:rsid w:val="005D6855"/>
    <w:rsid w:val="005E4DD8"/>
    <w:rsid w:val="00610D49"/>
    <w:rsid w:val="0062354C"/>
    <w:rsid w:val="00627D01"/>
    <w:rsid w:val="00647358"/>
    <w:rsid w:val="00652BFF"/>
    <w:rsid w:val="00653613"/>
    <w:rsid w:val="00654A8E"/>
    <w:rsid w:val="006640F3"/>
    <w:rsid w:val="00685737"/>
    <w:rsid w:val="006912BD"/>
    <w:rsid w:val="00696015"/>
    <w:rsid w:val="006A54A6"/>
    <w:rsid w:val="006D49CB"/>
    <w:rsid w:val="006D7EDD"/>
    <w:rsid w:val="006F6A33"/>
    <w:rsid w:val="00720C6C"/>
    <w:rsid w:val="00721F8F"/>
    <w:rsid w:val="00733926"/>
    <w:rsid w:val="00734868"/>
    <w:rsid w:val="00774B1E"/>
    <w:rsid w:val="007878AE"/>
    <w:rsid w:val="00793003"/>
    <w:rsid w:val="00796C10"/>
    <w:rsid w:val="00797368"/>
    <w:rsid w:val="00797CE8"/>
    <w:rsid w:val="007A2381"/>
    <w:rsid w:val="007B4E1D"/>
    <w:rsid w:val="007C0248"/>
    <w:rsid w:val="007D6195"/>
    <w:rsid w:val="007F1426"/>
    <w:rsid w:val="007F1F3F"/>
    <w:rsid w:val="007F30E8"/>
    <w:rsid w:val="00800BC8"/>
    <w:rsid w:val="00802541"/>
    <w:rsid w:val="008035DC"/>
    <w:rsid w:val="00811C34"/>
    <w:rsid w:val="00821087"/>
    <w:rsid w:val="00830607"/>
    <w:rsid w:val="008333DF"/>
    <w:rsid w:val="00840D52"/>
    <w:rsid w:val="00841D29"/>
    <w:rsid w:val="008437F3"/>
    <w:rsid w:val="008438FA"/>
    <w:rsid w:val="00845C82"/>
    <w:rsid w:val="00846536"/>
    <w:rsid w:val="00863E19"/>
    <w:rsid w:val="00865D26"/>
    <w:rsid w:val="00877746"/>
    <w:rsid w:val="00890AB7"/>
    <w:rsid w:val="008919BA"/>
    <w:rsid w:val="008A1B7A"/>
    <w:rsid w:val="008B316D"/>
    <w:rsid w:val="008C562C"/>
    <w:rsid w:val="008C5903"/>
    <w:rsid w:val="008C7859"/>
    <w:rsid w:val="008D0914"/>
    <w:rsid w:val="00902B63"/>
    <w:rsid w:val="009042E9"/>
    <w:rsid w:val="009055E0"/>
    <w:rsid w:val="00912CD1"/>
    <w:rsid w:val="009150D9"/>
    <w:rsid w:val="0092031D"/>
    <w:rsid w:val="009205AA"/>
    <w:rsid w:val="009208AF"/>
    <w:rsid w:val="0092740D"/>
    <w:rsid w:val="00937A8B"/>
    <w:rsid w:val="009560A3"/>
    <w:rsid w:val="009626C1"/>
    <w:rsid w:val="009636D6"/>
    <w:rsid w:val="00966172"/>
    <w:rsid w:val="009673E8"/>
    <w:rsid w:val="00977861"/>
    <w:rsid w:val="009A2851"/>
    <w:rsid w:val="009A692C"/>
    <w:rsid w:val="009B0B4D"/>
    <w:rsid w:val="009B7DF8"/>
    <w:rsid w:val="009C0397"/>
    <w:rsid w:val="009C0440"/>
    <w:rsid w:val="009C24AD"/>
    <w:rsid w:val="009D10E7"/>
    <w:rsid w:val="009D7C3C"/>
    <w:rsid w:val="009E4A61"/>
    <w:rsid w:val="009F0F8C"/>
    <w:rsid w:val="009F7A4D"/>
    <w:rsid w:val="00A02B45"/>
    <w:rsid w:val="00A04642"/>
    <w:rsid w:val="00A05D98"/>
    <w:rsid w:val="00A125DB"/>
    <w:rsid w:val="00A14B77"/>
    <w:rsid w:val="00A24976"/>
    <w:rsid w:val="00A2676B"/>
    <w:rsid w:val="00A26A15"/>
    <w:rsid w:val="00A27E17"/>
    <w:rsid w:val="00A37707"/>
    <w:rsid w:val="00A54D59"/>
    <w:rsid w:val="00A63DE8"/>
    <w:rsid w:val="00A74D0D"/>
    <w:rsid w:val="00AA0806"/>
    <w:rsid w:val="00AB5CD3"/>
    <w:rsid w:val="00AB7EC8"/>
    <w:rsid w:val="00AC1987"/>
    <w:rsid w:val="00AC7D4B"/>
    <w:rsid w:val="00AD3019"/>
    <w:rsid w:val="00AD3C48"/>
    <w:rsid w:val="00AD5CD7"/>
    <w:rsid w:val="00AD6B0F"/>
    <w:rsid w:val="00AE1071"/>
    <w:rsid w:val="00AF219D"/>
    <w:rsid w:val="00AF2892"/>
    <w:rsid w:val="00AF5EFE"/>
    <w:rsid w:val="00B04E64"/>
    <w:rsid w:val="00B10346"/>
    <w:rsid w:val="00B21B7C"/>
    <w:rsid w:val="00B2618C"/>
    <w:rsid w:val="00B314A3"/>
    <w:rsid w:val="00B34E4E"/>
    <w:rsid w:val="00B35AFB"/>
    <w:rsid w:val="00B35DBA"/>
    <w:rsid w:val="00B36782"/>
    <w:rsid w:val="00B41F8B"/>
    <w:rsid w:val="00B610F6"/>
    <w:rsid w:val="00B62C4D"/>
    <w:rsid w:val="00B6645E"/>
    <w:rsid w:val="00B70167"/>
    <w:rsid w:val="00B847FB"/>
    <w:rsid w:val="00B9411D"/>
    <w:rsid w:val="00BA04F2"/>
    <w:rsid w:val="00BB5179"/>
    <w:rsid w:val="00BB6095"/>
    <w:rsid w:val="00BC1688"/>
    <w:rsid w:val="00BC7E90"/>
    <w:rsid w:val="00BD0759"/>
    <w:rsid w:val="00BD54AC"/>
    <w:rsid w:val="00BE127C"/>
    <w:rsid w:val="00BE3165"/>
    <w:rsid w:val="00BF7510"/>
    <w:rsid w:val="00BF78E3"/>
    <w:rsid w:val="00C04E52"/>
    <w:rsid w:val="00C11E7E"/>
    <w:rsid w:val="00C32477"/>
    <w:rsid w:val="00C332D1"/>
    <w:rsid w:val="00C411C4"/>
    <w:rsid w:val="00C47A75"/>
    <w:rsid w:val="00C51619"/>
    <w:rsid w:val="00C5180F"/>
    <w:rsid w:val="00C54ACE"/>
    <w:rsid w:val="00C6152E"/>
    <w:rsid w:val="00C85CFC"/>
    <w:rsid w:val="00C92C64"/>
    <w:rsid w:val="00C93BCB"/>
    <w:rsid w:val="00CA0A62"/>
    <w:rsid w:val="00CB215C"/>
    <w:rsid w:val="00CC156D"/>
    <w:rsid w:val="00CC4AA1"/>
    <w:rsid w:val="00CF3E55"/>
    <w:rsid w:val="00CF47F6"/>
    <w:rsid w:val="00D048D0"/>
    <w:rsid w:val="00D074C9"/>
    <w:rsid w:val="00D15754"/>
    <w:rsid w:val="00D172F1"/>
    <w:rsid w:val="00D57D64"/>
    <w:rsid w:val="00D62C12"/>
    <w:rsid w:val="00D64142"/>
    <w:rsid w:val="00D83333"/>
    <w:rsid w:val="00D83FA9"/>
    <w:rsid w:val="00DA28BB"/>
    <w:rsid w:val="00DB271C"/>
    <w:rsid w:val="00DD09F1"/>
    <w:rsid w:val="00DE054A"/>
    <w:rsid w:val="00DE280A"/>
    <w:rsid w:val="00DE3610"/>
    <w:rsid w:val="00DE4387"/>
    <w:rsid w:val="00DF016B"/>
    <w:rsid w:val="00DF3ACD"/>
    <w:rsid w:val="00E0424D"/>
    <w:rsid w:val="00E0430E"/>
    <w:rsid w:val="00E13C1B"/>
    <w:rsid w:val="00E228FD"/>
    <w:rsid w:val="00E23052"/>
    <w:rsid w:val="00E2358C"/>
    <w:rsid w:val="00E23B1B"/>
    <w:rsid w:val="00E26670"/>
    <w:rsid w:val="00E30EF1"/>
    <w:rsid w:val="00E37704"/>
    <w:rsid w:val="00E66ED4"/>
    <w:rsid w:val="00E717A9"/>
    <w:rsid w:val="00E72C7D"/>
    <w:rsid w:val="00E72DB3"/>
    <w:rsid w:val="00E75C6D"/>
    <w:rsid w:val="00E87C69"/>
    <w:rsid w:val="00E916A1"/>
    <w:rsid w:val="00E92765"/>
    <w:rsid w:val="00E935F0"/>
    <w:rsid w:val="00EE4C24"/>
    <w:rsid w:val="00EE4D24"/>
    <w:rsid w:val="00EE709E"/>
    <w:rsid w:val="00EF5706"/>
    <w:rsid w:val="00F0149A"/>
    <w:rsid w:val="00F3039A"/>
    <w:rsid w:val="00F35D5A"/>
    <w:rsid w:val="00F40EF1"/>
    <w:rsid w:val="00F4451D"/>
    <w:rsid w:val="00F45BA6"/>
    <w:rsid w:val="00F52323"/>
    <w:rsid w:val="00F64822"/>
    <w:rsid w:val="00F916E3"/>
    <w:rsid w:val="00FA1FB4"/>
    <w:rsid w:val="00FB016F"/>
    <w:rsid w:val="00FB6464"/>
    <w:rsid w:val="00FD734D"/>
    <w:rsid w:val="00FE6663"/>
    <w:rsid w:val="00FF1BE8"/>
    <w:rsid w:val="00FF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916B"/>
  <w15:chartTrackingRefBased/>
  <w15:docId w15:val="{5E9E3B0E-7C70-4DCB-99AE-6D0BAE06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1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BE1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BE127C"/>
    <w:pPr>
      <w:ind w:left="720"/>
      <w:contextualSpacing/>
    </w:pPr>
  </w:style>
  <w:style w:type="character" w:customStyle="1" w:styleId="rvts37">
    <w:name w:val="rvts37"/>
    <w:basedOn w:val="a0"/>
    <w:rsid w:val="00BE127C"/>
  </w:style>
  <w:style w:type="character" w:customStyle="1" w:styleId="a4">
    <w:name w:val="Основной текст_"/>
    <w:basedOn w:val="a0"/>
    <w:link w:val="10"/>
    <w:qFormat/>
    <w:locked/>
    <w:rsid w:val="002B73C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0"/>
    <w:basedOn w:val="a"/>
    <w:link w:val="a4"/>
    <w:qFormat/>
    <w:rsid w:val="002B73CF"/>
    <w:pPr>
      <w:widowControl w:val="0"/>
      <w:shd w:val="clear" w:color="auto" w:fill="FFFFFF"/>
      <w:spacing w:after="120" w:line="240" w:lineRule="auto"/>
      <w:ind w:hanging="28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30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30EF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6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Зімодро Ангеліна Сафараліївна</dc:creator>
  <cp:keywords/>
  <dc:description/>
  <cp:lastModifiedBy>Зімодро Ангеліна Сафараліївна</cp:lastModifiedBy>
  <cp:revision>283</cp:revision>
  <cp:lastPrinted>2021-10-04T08:50:00Z</cp:lastPrinted>
  <dcterms:created xsi:type="dcterms:W3CDTF">2021-02-16T07:55:00Z</dcterms:created>
  <dcterms:modified xsi:type="dcterms:W3CDTF">2021-10-04T09:23:00Z</dcterms:modified>
</cp:coreProperties>
</file>