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980F15" w14:textId="77777777" w:rsidR="008343C9" w:rsidRPr="008343C9" w:rsidRDefault="008343C9" w:rsidP="008343C9">
      <w:pPr>
        <w:ind w:right="-619"/>
        <w:rPr>
          <w:sz w:val="28"/>
          <w:szCs w:val="28"/>
          <w:lang w:val="uk-UA"/>
        </w:rPr>
      </w:pPr>
      <w:bookmarkStart w:id="0" w:name="_GoBack"/>
      <w:bookmarkEnd w:id="0"/>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343C9">
        <w:rPr>
          <w:sz w:val="28"/>
          <w:szCs w:val="28"/>
          <w:lang w:val="uk-UA"/>
        </w:rPr>
        <w:t>ЗАТВЕРДЖУЮ</w:t>
      </w:r>
    </w:p>
    <w:p w14:paraId="358754A6" w14:textId="77777777" w:rsidR="008343C9" w:rsidRPr="008343C9" w:rsidRDefault="008343C9" w:rsidP="008343C9">
      <w:pPr>
        <w:ind w:right="-619"/>
        <w:rPr>
          <w:sz w:val="28"/>
          <w:szCs w:val="28"/>
          <w:lang w:val="uk-UA"/>
        </w:rPr>
      </w:pP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t xml:space="preserve">заступник міського голови - </w:t>
      </w:r>
    </w:p>
    <w:p w14:paraId="23C72ABD" w14:textId="77777777" w:rsidR="008343C9" w:rsidRPr="008343C9" w:rsidRDefault="008343C9" w:rsidP="008343C9">
      <w:pPr>
        <w:ind w:right="-619"/>
        <w:rPr>
          <w:lang w:val="uk-UA"/>
        </w:rPr>
      </w:pP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t>секретар Київської міської ради</w:t>
      </w:r>
    </w:p>
    <w:p w14:paraId="2ABF649C" w14:textId="77777777" w:rsidR="008343C9" w:rsidRPr="008343C9" w:rsidRDefault="008343C9" w:rsidP="008343C9">
      <w:pPr>
        <w:ind w:right="-619"/>
        <w:rPr>
          <w:lang w:val="uk-UA"/>
        </w:rPr>
      </w:pP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r>
      <w:r w:rsidRPr="008343C9">
        <w:rPr>
          <w:sz w:val="28"/>
          <w:szCs w:val="28"/>
          <w:lang w:val="uk-UA"/>
        </w:rPr>
        <w:tab/>
        <w:t>_________Володимир БОНДАРЕНКО</w:t>
      </w:r>
    </w:p>
    <w:p w14:paraId="57F916BE" w14:textId="3D3934AB" w:rsidR="00877D35" w:rsidRPr="00C91949" w:rsidRDefault="008343C9" w:rsidP="008343C9">
      <w:pPr>
        <w:ind w:firstLine="4962"/>
        <w:jc w:val="both"/>
        <w:rPr>
          <w:sz w:val="28"/>
          <w:szCs w:val="28"/>
          <w:lang w:val="uk-UA"/>
        </w:rPr>
      </w:pPr>
      <w:r w:rsidRPr="00C91949">
        <w:rPr>
          <w:sz w:val="28"/>
          <w:szCs w:val="28"/>
          <w:lang w:val="uk-UA"/>
        </w:rPr>
        <w:t>«____» ____________ 2022 року</w:t>
      </w:r>
    </w:p>
    <w:p w14:paraId="7FEA6066" w14:textId="77777777" w:rsidR="00877D35" w:rsidRDefault="00877D35" w:rsidP="00877D35">
      <w:pPr>
        <w:jc w:val="center"/>
        <w:rPr>
          <w:sz w:val="28"/>
          <w:szCs w:val="28"/>
        </w:rPr>
      </w:pPr>
    </w:p>
    <w:p w14:paraId="5D8120B7" w14:textId="77777777" w:rsidR="00E67DDC" w:rsidRPr="000511C9" w:rsidRDefault="00E67DDC" w:rsidP="00877D35">
      <w:pPr>
        <w:jc w:val="center"/>
        <w:rPr>
          <w:sz w:val="20"/>
          <w:szCs w:val="20"/>
        </w:rPr>
      </w:pPr>
    </w:p>
    <w:p w14:paraId="3DD0E978" w14:textId="77777777" w:rsidR="00877D35" w:rsidRPr="00161585" w:rsidRDefault="00877D35" w:rsidP="00877D35">
      <w:pPr>
        <w:jc w:val="center"/>
        <w:rPr>
          <w:b/>
          <w:sz w:val="28"/>
          <w:szCs w:val="28"/>
          <w:lang w:val="uk-UA"/>
        </w:rPr>
      </w:pPr>
      <w:r w:rsidRPr="00161585">
        <w:rPr>
          <w:b/>
          <w:sz w:val="28"/>
          <w:szCs w:val="28"/>
          <w:lang w:val="uk-UA"/>
        </w:rPr>
        <w:t>Посадова інструкція</w:t>
      </w:r>
    </w:p>
    <w:p w14:paraId="4A7400BD" w14:textId="6C116F33" w:rsidR="00220E3D" w:rsidRDefault="00767489" w:rsidP="00E30BA0">
      <w:pPr>
        <w:pStyle w:val="a6"/>
        <w:rPr>
          <w:b/>
          <w:szCs w:val="28"/>
          <w:lang w:val="uk-UA"/>
        </w:rPr>
      </w:pPr>
      <w:r>
        <w:rPr>
          <w:b/>
          <w:bCs/>
          <w:szCs w:val="28"/>
          <w:lang w:val="uk-UA"/>
        </w:rPr>
        <w:t xml:space="preserve">заступника начальника </w:t>
      </w:r>
      <w:r w:rsidR="00877D35" w:rsidRPr="00161585">
        <w:rPr>
          <w:b/>
          <w:szCs w:val="28"/>
          <w:lang w:val="uk-UA"/>
        </w:rPr>
        <w:t>відділу адміністративного забезпечення управління адміністративно</w:t>
      </w:r>
      <w:r w:rsidR="001978B0">
        <w:rPr>
          <w:b/>
          <w:szCs w:val="28"/>
          <w:lang w:val="uk-UA"/>
        </w:rPr>
        <w:t>-</w:t>
      </w:r>
      <w:r w:rsidR="00877D35" w:rsidRPr="00161585">
        <w:rPr>
          <w:b/>
          <w:szCs w:val="28"/>
          <w:lang w:val="uk-UA"/>
        </w:rPr>
        <w:t xml:space="preserve">господарського забезпечення </w:t>
      </w:r>
    </w:p>
    <w:p w14:paraId="219F4CAB" w14:textId="328F898C" w:rsidR="00877D35" w:rsidRPr="00161585" w:rsidRDefault="00877D35" w:rsidP="00E30BA0">
      <w:pPr>
        <w:pStyle w:val="a6"/>
        <w:rPr>
          <w:szCs w:val="28"/>
          <w:lang w:val="uk-UA"/>
        </w:rPr>
      </w:pPr>
      <w:r w:rsidRPr="00161585">
        <w:rPr>
          <w:b/>
          <w:szCs w:val="28"/>
          <w:lang w:val="uk-UA"/>
        </w:rPr>
        <w:t xml:space="preserve">Київської міської ради </w:t>
      </w:r>
      <w:r w:rsidR="001C30D2">
        <w:rPr>
          <w:b/>
          <w:szCs w:val="28"/>
          <w:lang w:val="uk-UA"/>
        </w:rPr>
        <w:t>секретаріату Київської міської ради</w:t>
      </w:r>
    </w:p>
    <w:p w14:paraId="774CF3B7" w14:textId="77777777" w:rsidR="00877D35" w:rsidRPr="000511C9" w:rsidRDefault="00877D35" w:rsidP="00877D35">
      <w:pPr>
        <w:rPr>
          <w:sz w:val="20"/>
          <w:szCs w:val="20"/>
          <w:lang w:val="uk-UA"/>
        </w:rPr>
      </w:pPr>
    </w:p>
    <w:p w14:paraId="5E2EAB24" w14:textId="77777777" w:rsidR="00877D35" w:rsidRPr="00161585" w:rsidRDefault="00877D35" w:rsidP="00877D35">
      <w:pPr>
        <w:numPr>
          <w:ilvl w:val="0"/>
          <w:numId w:val="1"/>
        </w:numPr>
        <w:ind w:left="0" w:firstLine="284"/>
        <w:jc w:val="center"/>
        <w:rPr>
          <w:sz w:val="28"/>
          <w:szCs w:val="28"/>
          <w:lang w:val="uk-UA"/>
        </w:rPr>
      </w:pPr>
      <w:r w:rsidRPr="00161585">
        <w:rPr>
          <w:b/>
          <w:sz w:val="28"/>
          <w:szCs w:val="28"/>
          <w:lang w:val="uk-UA"/>
        </w:rPr>
        <w:t>Загальні положення</w:t>
      </w:r>
    </w:p>
    <w:p w14:paraId="3F686111" w14:textId="77777777" w:rsidR="00877D35" w:rsidRPr="00161585" w:rsidRDefault="00877D35" w:rsidP="00877D35">
      <w:pPr>
        <w:ind w:left="284"/>
        <w:jc w:val="center"/>
        <w:rPr>
          <w:sz w:val="28"/>
          <w:szCs w:val="28"/>
          <w:lang w:val="uk-UA"/>
        </w:rPr>
      </w:pPr>
    </w:p>
    <w:p w14:paraId="22608C9D" w14:textId="479C9AAC" w:rsidR="00F17F3D" w:rsidRPr="00161585" w:rsidRDefault="00767489" w:rsidP="00D931B8">
      <w:pPr>
        <w:numPr>
          <w:ilvl w:val="1"/>
          <w:numId w:val="1"/>
        </w:numPr>
        <w:ind w:left="0" w:firstLine="567"/>
        <w:jc w:val="both"/>
        <w:rPr>
          <w:sz w:val="28"/>
          <w:szCs w:val="28"/>
          <w:lang w:val="uk-UA"/>
        </w:rPr>
      </w:pPr>
      <w:r>
        <w:rPr>
          <w:sz w:val="28"/>
          <w:szCs w:val="28"/>
          <w:lang w:val="uk-UA"/>
        </w:rPr>
        <w:t>Заступник начальника</w:t>
      </w:r>
      <w:r w:rsidR="001978B0" w:rsidRPr="00161585">
        <w:rPr>
          <w:sz w:val="28"/>
          <w:szCs w:val="28"/>
          <w:lang w:val="uk-UA"/>
        </w:rPr>
        <w:t xml:space="preserve"> </w:t>
      </w:r>
      <w:r w:rsidR="00F17F3D" w:rsidRPr="00161585">
        <w:rPr>
          <w:sz w:val="28"/>
          <w:szCs w:val="28"/>
          <w:lang w:val="uk-UA"/>
        </w:rPr>
        <w:t xml:space="preserve">відділу адміністративного забезпечення </w:t>
      </w:r>
      <w:r w:rsidR="001978B0">
        <w:rPr>
          <w:sz w:val="28"/>
          <w:szCs w:val="28"/>
          <w:lang w:val="uk-UA"/>
        </w:rPr>
        <w:br/>
      </w:r>
      <w:r w:rsidR="00F17F3D" w:rsidRPr="00161585">
        <w:rPr>
          <w:sz w:val="28"/>
          <w:szCs w:val="28"/>
          <w:lang w:val="uk-UA"/>
        </w:rPr>
        <w:t>(далі – відділ) управління адміністративно</w:t>
      </w:r>
      <w:r w:rsidR="001978B0">
        <w:rPr>
          <w:sz w:val="28"/>
          <w:szCs w:val="28"/>
          <w:lang w:val="uk-UA"/>
        </w:rPr>
        <w:t>-</w:t>
      </w:r>
      <w:r w:rsidR="00F17F3D" w:rsidRPr="00161585">
        <w:rPr>
          <w:sz w:val="28"/>
          <w:szCs w:val="28"/>
          <w:lang w:val="uk-UA"/>
        </w:rPr>
        <w:t xml:space="preserve">господарського забезпечення Київської міської ради </w:t>
      </w:r>
      <w:r w:rsidR="001C30D2">
        <w:rPr>
          <w:sz w:val="28"/>
          <w:szCs w:val="28"/>
          <w:lang w:val="uk-UA"/>
        </w:rPr>
        <w:t xml:space="preserve">секретаріату Київської міської ради </w:t>
      </w:r>
      <w:r w:rsidR="00F17F3D" w:rsidRPr="00161585">
        <w:rPr>
          <w:sz w:val="28"/>
          <w:szCs w:val="28"/>
          <w:lang w:val="uk-UA"/>
        </w:rPr>
        <w:t xml:space="preserve">(далі – управління) належить до V категорії посад посадових осіб органів місцевого самоврядування (далі – </w:t>
      </w:r>
      <w:r>
        <w:rPr>
          <w:sz w:val="28"/>
          <w:szCs w:val="28"/>
          <w:lang w:val="uk-UA"/>
        </w:rPr>
        <w:t>заступник начальника відділу</w:t>
      </w:r>
      <w:r w:rsidR="00F17F3D" w:rsidRPr="00161585">
        <w:rPr>
          <w:sz w:val="28"/>
          <w:szCs w:val="28"/>
          <w:lang w:val="uk-UA"/>
        </w:rPr>
        <w:t>).</w:t>
      </w:r>
    </w:p>
    <w:p w14:paraId="6CFF28CA" w14:textId="0F636532" w:rsidR="00F17F3D" w:rsidRPr="00161585" w:rsidRDefault="00767489" w:rsidP="00D931B8">
      <w:pPr>
        <w:numPr>
          <w:ilvl w:val="1"/>
          <w:numId w:val="1"/>
        </w:numPr>
        <w:ind w:left="0" w:firstLine="567"/>
        <w:jc w:val="both"/>
        <w:rPr>
          <w:sz w:val="28"/>
          <w:szCs w:val="28"/>
          <w:lang w:val="uk-UA"/>
        </w:rPr>
      </w:pPr>
      <w:r>
        <w:rPr>
          <w:sz w:val="28"/>
          <w:szCs w:val="28"/>
          <w:lang w:val="uk-UA"/>
        </w:rPr>
        <w:t>Заступник начальника відділу</w:t>
      </w:r>
      <w:r w:rsidR="001978B0" w:rsidRPr="00161585">
        <w:rPr>
          <w:sz w:val="28"/>
          <w:szCs w:val="28"/>
          <w:lang w:val="uk-UA"/>
        </w:rPr>
        <w:t xml:space="preserve"> </w:t>
      </w:r>
      <w:r w:rsidR="00F17F3D" w:rsidRPr="00161585">
        <w:rPr>
          <w:sz w:val="28"/>
          <w:szCs w:val="28"/>
          <w:lang w:val="uk-UA"/>
        </w:rPr>
        <w:t>призначається на посаду і звільняється з посади в установленому порядку.</w:t>
      </w:r>
    </w:p>
    <w:p w14:paraId="13CCD1B6" w14:textId="6E5D890F" w:rsidR="00F17F3D" w:rsidRPr="00161585" w:rsidRDefault="00767489" w:rsidP="00D931B8">
      <w:pPr>
        <w:pStyle w:val="a6"/>
        <w:numPr>
          <w:ilvl w:val="1"/>
          <w:numId w:val="1"/>
        </w:numPr>
        <w:ind w:left="0" w:firstLine="567"/>
        <w:jc w:val="both"/>
        <w:rPr>
          <w:szCs w:val="28"/>
          <w:lang w:val="uk-UA"/>
        </w:rPr>
      </w:pPr>
      <w:r>
        <w:rPr>
          <w:szCs w:val="28"/>
          <w:lang w:val="uk-UA"/>
        </w:rPr>
        <w:t>Заступник начальника відділу</w:t>
      </w:r>
      <w:r w:rsidR="001978B0" w:rsidRPr="00161585">
        <w:rPr>
          <w:szCs w:val="28"/>
          <w:lang w:val="uk-UA"/>
        </w:rPr>
        <w:t xml:space="preserve"> </w:t>
      </w:r>
      <w:r w:rsidR="00966E5C">
        <w:rPr>
          <w:szCs w:val="28"/>
          <w:lang w:val="uk-UA"/>
        </w:rPr>
        <w:t xml:space="preserve">безпосередньо </w:t>
      </w:r>
      <w:r w:rsidR="00F17F3D" w:rsidRPr="00161585">
        <w:rPr>
          <w:szCs w:val="28"/>
          <w:lang w:val="uk-UA"/>
        </w:rPr>
        <w:t xml:space="preserve">підпорядкований начальнику </w:t>
      </w:r>
      <w:r w:rsidR="00BB2ACD">
        <w:rPr>
          <w:szCs w:val="28"/>
          <w:lang w:val="uk-UA"/>
        </w:rPr>
        <w:t>відділу</w:t>
      </w:r>
      <w:r w:rsidR="00F17F3D" w:rsidRPr="00161585">
        <w:rPr>
          <w:szCs w:val="28"/>
          <w:lang w:val="uk-UA"/>
        </w:rPr>
        <w:t>.</w:t>
      </w:r>
    </w:p>
    <w:p w14:paraId="3395DE34" w14:textId="6CAF33E1" w:rsidR="00877D35" w:rsidRPr="00161585" w:rsidRDefault="0089411A" w:rsidP="00D931B8">
      <w:pPr>
        <w:numPr>
          <w:ilvl w:val="1"/>
          <w:numId w:val="1"/>
        </w:numPr>
        <w:tabs>
          <w:tab w:val="clear" w:pos="0"/>
        </w:tabs>
        <w:ind w:left="0" w:firstLine="567"/>
        <w:jc w:val="both"/>
        <w:rPr>
          <w:sz w:val="28"/>
          <w:szCs w:val="28"/>
          <w:lang w:val="uk-UA"/>
        </w:rPr>
      </w:pPr>
      <w:r>
        <w:rPr>
          <w:sz w:val="28"/>
          <w:szCs w:val="28"/>
          <w:lang w:val="uk-UA"/>
        </w:rPr>
        <w:t>Заступник начальника відділу</w:t>
      </w:r>
      <w:r w:rsidRPr="006128E6">
        <w:rPr>
          <w:sz w:val="28"/>
          <w:szCs w:val="28"/>
          <w:lang w:val="uk-UA"/>
        </w:rPr>
        <w:t xml:space="preserve">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Київської міської ради, Положенням про управління, Положенням про відділ та цією посадовою інструкцією.</w:t>
      </w:r>
      <w:r w:rsidR="00E60AAD" w:rsidRPr="00161585">
        <w:rPr>
          <w:sz w:val="28"/>
          <w:szCs w:val="28"/>
          <w:lang w:val="uk-UA"/>
        </w:rPr>
        <w:t xml:space="preserve"> </w:t>
      </w:r>
    </w:p>
    <w:p w14:paraId="177A3561" w14:textId="77777777" w:rsidR="00877D35" w:rsidRPr="00161585" w:rsidRDefault="00877D35" w:rsidP="00877D35">
      <w:pPr>
        <w:ind w:left="284"/>
        <w:jc w:val="center"/>
        <w:rPr>
          <w:sz w:val="28"/>
          <w:szCs w:val="28"/>
          <w:lang w:val="uk-UA"/>
        </w:rPr>
      </w:pPr>
    </w:p>
    <w:p w14:paraId="465E7E77" w14:textId="77777777" w:rsidR="00877D35" w:rsidRPr="00161585" w:rsidRDefault="00877D35" w:rsidP="00877D35">
      <w:pPr>
        <w:numPr>
          <w:ilvl w:val="0"/>
          <w:numId w:val="1"/>
        </w:numPr>
        <w:ind w:left="0" w:firstLine="284"/>
        <w:jc w:val="center"/>
        <w:rPr>
          <w:sz w:val="28"/>
          <w:szCs w:val="28"/>
          <w:lang w:val="uk-UA"/>
        </w:rPr>
      </w:pPr>
      <w:r w:rsidRPr="00161585">
        <w:rPr>
          <w:b/>
          <w:sz w:val="28"/>
          <w:szCs w:val="28"/>
          <w:lang w:val="uk-UA"/>
        </w:rPr>
        <w:t>Завдання та обов’язки</w:t>
      </w:r>
    </w:p>
    <w:p w14:paraId="1EDD8DB9" w14:textId="77777777" w:rsidR="00F040CC" w:rsidRDefault="00F040CC" w:rsidP="00877D35">
      <w:pPr>
        <w:ind w:firstLine="720"/>
        <w:jc w:val="both"/>
        <w:rPr>
          <w:sz w:val="28"/>
          <w:szCs w:val="28"/>
          <w:lang w:val="uk-UA"/>
        </w:rPr>
      </w:pPr>
    </w:p>
    <w:p w14:paraId="322665DC" w14:textId="079FF744" w:rsidR="00877D35" w:rsidRPr="00161585" w:rsidRDefault="00F040CC" w:rsidP="00D931B8">
      <w:pPr>
        <w:ind w:firstLine="567"/>
        <w:jc w:val="both"/>
        <w:rPr>
          <w:sz w:val="28"/>
          <w:szCs w:val="28"/>
          <w:lang w:val="uk-UA"/>
        </w:rPr>
      </w:pPr>
      <w:r>
        <w:rPr>
          <w:sz w:val="28"/>
          <w:szCs w:val="28"/>
          <w:lang w:val="uk-UA"/>
        </w:rPr>
        <w:t>Заступник начальника відділу:</w:t>
      </w:r>
    </w:p>
    <w:p w14:paraId="2F5454CB" w14:textId="66B5D983" w:rsidR="002F52EC" w:rsidRPr="002A324B" w:rsidRDefault="00A24E74" w:rsidP="00D931B8">
      <w:pPr>
        <w:numPr>
          <w:ilvl w:val="1"/>
          <w:numId w:val="1"/>
        </w:numPr>
        <w:tabs>
          <w:tab w:val="clear" w:pos="0"/>
        </w:tabs>
        <w:ind w:left="0" w:firstLine="567"/>
        <w:jc w:val="both"/>
        <w:rPr>
          <w:sz w:val="28"/>
          <w:szCs w:val="28"/>
          <w:lang w:val="uk-UA"/>
        </w:rPr>
      </w:pPr>
      <w:r w:rsidRPr="002A324B">
        <w:rPr>
          <w:sz w:val="28"/>
          <w:szCs w:val="28"/>
          <w:lang w:val="uk-UA"/>
        </w:rPr>
        <w:t>Забезпечує координацію роботи з</w:t>
      </w:r>
      <w:r w:rsidR="002A324B" w:rsidRPr="002A324B">
        <w:rPr>
          <w:sz w:val="28"/>
          <w:szCs w:val="28"/>
          <w:lang w:val="uk-UA"/>
        </w:rPr>
        <w:t xml:space="preserve"> </w:t>
      </w:r>
      <w:r w:rsidR="002F52EC" w:rsidRPr="002A324B">
        <w:rPr>
          <w:sz w:val="28"/>
          <w:szCs w:val="28"/>
          <w:lang w:val="uk-UA"/>
        </w:rPr>
        <w:t>підготовк</w:t>
      </w:r>
      <w:r w:rsidR="002A324B">
        <w:rPr>
          <w:sz w:val="28"/>
          <w:szCs w:val="28"/>
          <w:lang w:val="uk-UA"/>
        </w:rPr>
        <w:t>и</w:t>
      </w:r>
      <w:r w:rsidR="002F52EC" w:rsidRPr="002A324B">
        <w:rPr>
          <w:sz w:val="28"/>
          <w:szCs w:val="28"/>
          <w:lang w:val="uk-UA"/>
        </w:rPr>
        <w:t xml:space="preserve"> конференцзали </w:t>
      </w:r>
      <w:r w:rsidR="00A10E2D">
        <w:rPr>
          <w:sz w:val="28"/>
          <w:szCs w:val="28"/>
          <w:lang w:val="uk-UA"/>
        </w:rPr>
        <w:br/>
      </w:r>
      <w:r w:rsidR="002F52EC" w:rsidRPr="002A324B">
        <w:rPr>
          <w:sz w:val="28"/>
          <w:szCs w:val="28"/>
          <w:lang w:val="uk-UA"/>
        </w:rPr>
        <w:t>1 поверху, Колонної зали та холу 2 поверху</w:t>
      </w:r>
      <w:r w:rsidR="002A324B">
        <w:rPr>
          <w:sz w:val="28"/>
          <w:szCs w:val="28"/>
          <w:lang w:val="uk-UA"/>
        </w:rPr>
        <w:t>, інших зал засідань</w:t>
      </w:r>
      <w:r w:rsidR="002F52EC" w:rsidRPr="002A324B">
        <w:rPr>
          <w:sz w:val="28"/>
          <w:szCs w:val="28"/>
          <w:lang w:val="uk-UA"/>
        </w:rPr>
        <w:t xml:space="preserve"> </w:t>
      </w:r>
      <w:r w:rsidR="00A10E2D">
        <w:rPr>
          <w:sz w:val="28"/>
          <w:szCs w:val="28"/>
          <w:lang w:val="uk-UA"/>
        </w:rPr>
        <w:t xml:space="preserve">адміністративно-майнового комплексу Київської міської ради </w:t>
      </w:r>
      <w:r w:rsidR="002F52EC" w:rsidRPr="002A324B">
        <w:rPr>
          <w:sz w:val="28"/>
          <w:szCs w:val="28"/>
          <w:lang w:val="uk-UA"/>
        </w:rPr>
        <w:t xml:space="preserve">для проведення нарад, загальноміських заходів тощо. </w:t>
      </w:r>
      <w:r w:rsidR="00A10E2D">
        <w:rPr>
          <w:sz w:val="28"/>
          <w:szCs w:val="28"/>
          <w:lang w:val="uk-UA"/>
        </w:rPr>
        <w:t>Організовує</w:t>
      </w:r>
      <w:r w:rsidR="00FF1346" w:rsidRPr="002A324B">
        <w:rPr>
          <w:sz w:val="28"/>
          <w:szCs w:val="28"/>
          <w:lang w:val="uk-UA"/>
        </w:rPr>
        <w:t xml:space="preserve"> </w:t>
      </w:r>
      <w:r w:rsidR="002F52EC" w:rsidRPr="002A324B">
        <w:rPr>
          <w:sz w:val="28"/>
          <w:szCs w:val="28"/>
          <w:lang w:val="uk-UA"/>
        </w:rPr>
        <w:t>чітк</w:t>
      </w:r>
      <w:r w:rsidR="00A10E2D">
        <w:rPr>
          <w:sz w:val="28"/>
          <w:szCs w:val="28"/>
          <w:lang w:val="uk-UA"/>
        </w:rPr>
        <w:t>у</w:t>
      </w:r>
      <w:r w:rsidR="002F52EC" w:rsidRPr="002A324B">
        <w:rPr>
          <w:sz w:val="28"/>
          <w:szCs w:val="28"/>
          <w:lang w:val="uk-UA"/>
        </w:rPr>
        <w:t xml:space="preserve"> робот</w:t>
      </w:r>
      <w:r w:rsidR="00A10E2D">
        <w:rPr>
          <w:sz w:val="28"/>
          <w:szCs w:val="28"/>
          <w:lang w:val="uk-UA"/>
        </w:rPr>
        <w:t>у</w:t>
      </w:r>
      <w:r w:rsidR="002F52EC" w:rsidRPr="002A324B">
        <w:rPr>
          <w:sz w:val="28"/>
          <w:szCs w:val="28"/>
          <w:lang w:val="uk-UA"/>
        </w:rPr>
        <w:t xml:space="preserve"> відповідних служб </w:t>
      </w:r>
      <w:r w:rsidR="002A324B">
        <w:rPr>
          <w:sz w:val="28"/>
          <w:szCs w:val="28"/>
          <w:lang w:val="uk-UA"/>
        </w:rPr>
        <w:t xml:space="preserve">до та </w:t>
      </w:r>
      <w:r w:rsidR="002F52EC" w:rsidRPr="002A324B">
        <w:rPr>
          <w:sz w:val="28"/>
          <w:szCs w:val="28"/>
          <w:lang w:val="uk-UA"/>
        </w:rPr>
        <w:t>під час проведення заходів</w:t>
      </w:r>
      <w:r w:rsidR="00A10E2D">
        <w:rPr>
          <w:sz w:val="28"/>
          <w:szCs w:val="28"/>
          <w:lang w:val="uk-UA"/>
        </w:rPr>
        <w:t xml:space="preserve"> та здійснює контроль їх роботи</w:t>
      </w:r>
      <w:r w:rsidR="002F52EC" w:rsidRPr="002A324B">
        <w:rPr>
          <w:sz w:val="28"/>
          <w:szCs w:val="28"/>
          <w:lang w:val="uk-UA"/>
        </w:rPr>
        <w:t xml:space="preserve">, </w:t>
      </w:r>
      <w:r w:rsidR="002A324B">
        <w:rPr>
          <w:sz w:val="28"/>
          <w:szCs w:val="28"/>
          <w:lang w:val="uk-UA"/>
        </w:rPr>
        <w:t xml:space="preserve">забезпечує </w:t>
      </w:r>
      <w:r w:rsidR="002F52EC" w:rsidRPr="002A324B">
        <w:rPr>
          <w:sz w:val="28"/>
          <w:szCs w:val="28"/>
          <w:lang w:val="uk-UA"/>
        </w:rPr>
        <w:t>веденн</w:t>
      </w:r>
      <w:r w:rsidR="00A10E2D">
        <w:rPr>
          <w:sz w:val="28"/>
          <w:szCs w:val="28"/>
          <w:lang w:val="uk-UA"/>
        </w:rPr>
        <w:t>я</w:t>
      </w:r>
      <w:r w:rsidR="002F52EC" w:rsidRPr="002A324B">
        <w:rPr>
          <w:sz w:val="28"/>
          <w:szCs w:val="28"/>
          <w:lang w:val="uk-UA"/>
        </w:rPr>
        <w:t xml:space="preserve"> відповідного листування</w:t>
      </w:r>
      <w:r w:rsidR="00A10E2D">
        <w:rPr>
          <w:sz w:val="28"/>
          <w:szCs w:val="28"/>
          <w:lang w:val="uk-UA"/>
        </w:rPr>
        <w:t xml:space="preserve"> з організаторами (співвиконавцями тощо)</w:t>
      </w:r>
      <w:r w:rsidR="002F52EC" w:rsidRPr="002A324B">
        <w:rPr>
          <w:sz w:val="28"/>
          <w:szCs w:val="28"/>
          <w:lang w:val="uk-UA"/>
        </w:rPr>
        <w:t>,</w:t>
      </w:r>
      <w:r w:rsidR="00A10E2D">
        <w:rPr>
          <w:sz w:val="28"/>
          <w:szCs w:val="28"/>
          <w:lang w:val="uk-UA"/>
        </w:rPr>
        <w:t xml:space="preserve"> </w:t>
      </w:r>
      <w:r w:rsidR="002F52EC" w:rsidRPr="002A324B">
        <w:rPr>
          <w:sz w:val="28"/>
          <w:szCs w:val="28"/>
          <w:lang w:val="uk-UA"/>
        </w:rPr>
        <w:t>взаємоді</w:t>
      </w:r>
      <w:r w:rsidR="002A324B">
        <w:rPr>
          <w:sz w:val="28"/>
          <w:szCs w:val="28"/>
          <w:lang w:val="uk-UA"/>
        </w:rPr>
        <w:t>ю</w:t>
      </w:r>
      <w:r w:rsidR="002F52EC" w:rsidRPr="002A324B">
        <w:rPr>
          <w:sz w:val="28"/>
          <w:szCs w:val="28"/>
          <w:lang w:val="uk-UA"/>
        </w:rPr>
        <w:t xml:space="preserve"> з організаторами заходів та диспетчерської служби тощо.</w:t>
      </w:r>
    </w:p>
    <w:p w14:paraId="69666AE0" w14:textId="67C42A49" w:rsidR="00A10E2D" w:rsidRDefault="00A10E2D" w:rsidP="00D931B8">
      <w:pPr>
        <w:numPr>
          <w:ilvl w:val="1"/>
          <w:numId w:val="1"/>
        </w:numPr>
        <w:tabs>
          <w:tab w:val="clear" w:pos="0"/>
        </w:tabs>
        <w:ind w:left="0" w:firstLine="567"/>
        <w:jc w:val="both"/>
        <w:rPr>
          <w:sz w:val="28"/>
          <w:szCs w:val="28"/>
          <w:lang w:val="uk-UA"/>
        </w:rPr>
      </w:pPr>
      <w:r>
        <w:rPr>
          <w:sz w:val="28"/>
          <w:szCs w:val="28"/>
          <w:lang w:val="uk-UA"/>
        </w:rPr>
        <w:t>Бере участь у координації роботи щодо проведення заходів на фасаді та перед будинком Київської міської ради на вул. Хрещатик, 36, веденні відповідного листування, взаємодії з організаторами та диспетчерською службою тощо.</w:t>
      </w:r>
    </w:p>
    <w:p w14:paraId="27CDF538" w14:textId="310F134E" w:rsidR="002F52EC" w:rsidRPr="00176033" w:rsidRDefault="002F52EC" w:rsidP="00D931B8">
      <w:pPr>
        <w:numPr>
          <w:ilvl w:val="1"/>
          <w:numId w:val="1"/>
        </w:numPr>
        <w:tabs>
          <w:tab w:val="clear" w:pos="0"/>
        </w:tabs>
        <w:ind w:left="0" w:firstLine="567"/>
        <w:jc w:val="both"/>
        <w:rPr>
          <w:sz w:val="28"/>
          <w:szCs w:val="28"/>
          <w:lang w:val="uk-UA"/>
        </w:rPr>
      </w:pPr>
      <w:r w:rsidRPr="00176033">
        <w:rPr>
          <w:sz w:val="28"/>
          <w:szCs w:val="28"/>
          <w:lang w:val="uk-UA"/>
        </w:rPr>
        <w:lastRenderedPageBreak/>
        <w:t xml:space="preserve">Забезпечує внесення до електронних баз </w:t>
      </w:r>
      <w:r w:rsidR="00FF1346" w:rsidRPr="00176033">
        <w:rPr>
          <w:sz w:val="28"/>
          <w:szCs w:val="28"/>
          <w:lang w:val="uk-UA"/>
        </w:rPr>
        <w:t xml:space="preserve">(за наявності) </w:t>
      </w:r>
      <w:r w:rsidRPr="00176033">
        <w:rPr>
          <w:sz w:val="28"/>
          <w:szCs w:val="28"/>
          <w:lang w:val="uk-UA"/>
        </w:rPr>
        <w:t>інформації щодо проведення заходів у залах адміністративного будинку Київської міської ради на вул. Хрещатик, 36</w:t>
      </w:r>
      <w:r w:rsidR="00FF1346" w:rsidRPr="00176033">
        <w:rPr>
          <w:sz w:val="28"/>
          <w:szCs w:val="28"/>
          <w:lang w:val="uk-UA"/>
        </w:rPr>
        <w:t>.</w:t>
      </w:r>
    </w:p>
    <w:p w14:paraId="4DA6A1F7" w14:textId="18662338" w:rsidR="007246BA" w:rsidRPr="007246BA" w:rsidRDefault="00982E95" w:rsidP="00D931B8">
      <w:pPr>
        <w:pStyle w:val="af2"/>
        <w:numPr>
          <w:ilvl w:val="1"/>
          <w:numId w:val="1"/>
        </w:numPr>
        <w:tabs>
          <w:tab w:val="clear" w:pos="0"/>
        </w:tabs>
        <w:spacing w:before="0" w:beforeAutospacing="0" w:after="0" w:afterAutospacing="0"/>
        <w:ind w:left="0" w:firstLine="567"/>
        <w:jc w:val="both"/>
        <w:rPr>
          <w:sz w:val="28"/>
          <w:szCs w:val="28"/>
        </w:rPr>
      </w:pPr>
      <w:r>
        <w:rPr>
          <w:sz w:val="28"/>
          <w:szCs w:val="28"/>
        </w:rPr>
        <w:t xml:space="preserve">Координує </w:t>
      </w:r>
      <w:r w:rsidR="00AB6307">
        <w:rPr>
          <w:sz w:val="28"/>
          <w:szCs w:val="28"/>
        </w:rPr>
        <w:t xml:space="preserve">роботу </w:t>
      </w:r>
      <w:r w:rsidR="007246BA">
        <w:rPr>
          <w:sz w:val="28"/>
          <w:szCs w:val="28"/>
        </w:rPr>
        <w:t xml:space="preserve">відповідних служб </w:t>
      </w:r>
      <w:r w:rsidR="00AB6307">
        <w:rPr>
          <w:sz w:val="28"/>
          <w:szCs w:val="28"/>
        </w:rPr>
        <w:t xml:space="preserve">щодо </w:t>
      </w:r>
      <w:r>
        <w:rPr>
          <w:sz w:val="28"/>
          <w:szCs w:val="28"/>
        </w:rPr>
        <w:t xml:space="preserve">забезпечення належних умов для перебування у зоні </w:t>
      </w:r>
      <w:r w:rsidR="00AB6307">
        <w:rPr>
          <w:sz w:val="28"/>
          <w:szCs w:val="28"/>
        </w:rPr>
        <w:t>публічного простору</w:t>
      </w:r>
      <w:r w:rsidR="00176033" w:rsidRPr="00176033">
        <w:rPr>
          <w:color w:val="000000"/>
          <w:sz w:val="28"/>
          <w:szCs w:val="28"/>
        </w:rPr>
        <w:t xml:space="preserve">, </w:t>
      </w:r>
      <w:r w:rsidR="007246BA">
        <w:rPr>
          <w:color w:val="000000"/>
          <w:sz w:val="28"/>
          <w:szCs w:val="28"/>
        </w:rPr>
        <w:t>кімнаті відпочинку, дитячій кімнаті.</w:t>
      </w:r>
    </w:p>
    <w:p w14:paraId="5DA46C36" w14:textId="01E4B1D2" w:rsidR="007246BA" w:rsidRPr="007246BA" w:rsidRDefault="007246BA" w:rsidP="00D931B8">
      <w:pPr>
        <w:pStyle w:val="af2"/>
        <w:numPr>
          <w:ilvl w:val="1"/>
          <w:numId w:val="1"/>
        </w:numPr>
        <w:tabs>
          <w:tab w:val="clear" w:pos="0"/>
        </w:tabs>
        <w:spacing w:before="0" w:beforeAutospacing="0" w:after="0" w:afterAutospacing="0"/>
        <w:ind w:left="0" w:firstLine="567"/>
        <w:jc w:val="both"/>
        <w:rPr>
          <w:sz w:val="28"/>
          <w:szCs w:val="28"/>
        </w:rPr>
      </w:pPr>
      <w:r>
        <w:rPr>
          <w:sz w:val="28"/>
          <w:szCs w:val="28"/>
        </w:rPr>
        <w:t xml:space="preserve">Здійснює контроль за вчасним забезпеченням </w:t>
      </w:r>
      <w:r w:rsidR="00AB6307">
        <w:rPr>
          <w:color w:val="000000"/>
          <w:sz w:val="28"/>
          <w:szCs w:val="28"/>
        </w:rPr>
        <w:t>водою</w:t>
      </w:r>
      <w:r>
        <w:rPr>
          <w:color w:val="000000"/>
          <w:sz w:val="28"/>
          <w:szCs w:val="28"/>
        </w:rPr>
        <w:t xml:space="preserve"> кулерів згідно з локалізаціями розміщення у зоні публічного простору.</w:t>
      </w:r>
    </w:p>
    <w:p w14:paraId="5063C346" w14:textId="0F2DF832" w:rsidR="00DD4D45" w:rsidRPr="00343F03" w:rsidRDefault="00DD4D45" w:rsidP="00D931B8">
      <w:pPr>
        <w:pStyle w:val="af2"/>
        <w:numPr>
          <w:ilvl w:val="1"/>
          <w:numId w:val="1"/>
        </w:numPr>
        <w:tabs>
          <w:tab w:val="clear" w:pos="0"/>
        </w:tabs>
        <w:spacing w:before="0" w:beforeAutospacing="0" w:after="0" w:afterAutospacing="0"/>
        <w:ind w:left="0" w:firstLine="567"/>
        <w:jc w:val="both"/>
        <w:rPr>
          <w:sz w:val="28"/>
          <w:szCs w:val="28"/>
        </w:rPr>
      </w:pPr>
      <w:r w:rsidRPr="00176033">
        <w:rPr>
          <w:sz w:val="28"/>
          <w:szCs w:val="28"/>
        </w:rPr>
        <w:t>Бере участь у здійсненні організаційно-правових заходів із залученням підрядних організацій для забезпечення функціонування дитячої кімнати</w:t>
      </w:r>
      <w:r w:rsidR="00220E3D">
        <w:rPr>
          <w:sz w:val="28"/>
          <w:szCs w:val="28"/>
        </w:rPr>
        <w:t xml:space="preserve"> </w:t>
      </w:r>
      <w:r w:rsidRPr="00176033">
        <w:rPr>
          <w:sz w:val="28"/>
          <w:szCs w:val="28"/>
        </w:rPr>
        <w:t xml:space="preserve">на </w:t>
      </w:r>
      <w:r w:rsidRPr="00343F03">
        <w:rPr>
          <w:sz w:val="28"/>
          <w:szCs w:val="28"/>
        </w:rPr>
        <w:t>території адміністративно</w:t>
      </w:r>
      <w:r w:rsidR="00FC69A2">
        <w:rPr>
          <w:sz w:val="28"/>
          <w:szCs w:val="28"/>
        </w:rPr>
        <w:t>-майнового комплексу Київської міської ради</w:t>
      </w:r>
      <w:r w:rsidRPr="00343F03">
        <w:rPr>
          <w:sz w:val="28"/>
          <w:szCs w:val="28"/>
        </w:rPr>
        <w:t>, здійснює контроль за функціонуванням дитячої кімнати відповідно до умов укладених правочинів.</w:t>
      </w:r>
    </w:p>
    <w:p w14:paraId="441480A9" w14:textId="4490878A" w:rsidR="008B1434" w:rsidRPr="00C57D41" w:rsidRDefault="00343F03" w:rsidP="00D931B8">
      <w:pPr>
        <w:pStyle w:val="Standard"/>
        <w:numPr>
          <w:ilvl w:val="1"/>
          <w:numId w:val="1"/>
        </w:numPr>
        <w:ind w:left="0" w:firstLine="567"/>
        <w:jc w:val="both"/>
        <w:rPr>
          <w:rFonts w:ascii="Times New Roman" w:hAnsi="Times New Roman" w:cs="Times New Roman"/>
          <w:color w:val="auto"/>
          <w:sz w:val="28"/>
          <w:szCs w:val="28"/>
          <w:lang w:val="uk-UA" w:eastAsia="ru-RU"/>
        </w:rPr>
      </w:pPr>
      <w:r w:rsidRPr="00C57D41">
        <w:rPr>
          <w:rFonts w:ascii="Times New Roman" w:hAnsi="Times New Roman" w:cs="Times New Roman"/>
          <w:sz w:val="28"/>
          <w:szCs w:val="28"/>
          <w:lang w:val="uk-UA"/>
        </w:rPr>
        <w:t xml:space="preserve">Забезпечує роботу щодо ефективного та якісного надання відвідувачам зони публічного простору усних консультацій/пояснень </w:t>
      </w:r>
      <w:r w:rsidRPr="00C57D41">
        <w:rPr>
          <w:rFonts w:ascii="Times New Roman" w:hAnsi="Times New Roman" w:cs="Times New Roman"/>
          <w:sz w:val="28"/>
          <w:szCs w:val="28"/>
          <w:shd w:val="clear" w:color="auto" w:fill="FFFFFF"/>
          <w:lang w:val="uk-UA"/>
        </w:rPr>
        <w:t xml:space="preserve">щодо структурних підрозділів, </w:t>
      </w:r>
      <w:r w:rsidRPr="00C57D41">
        <w:rPr>
          <w:rFonts w:ascii="Times New Roman" w:hAnsi="Times New Roman" w:cs="Times New Roman"/>
          <w:sz w:val="28"/>
          <w:szCs w:val="28"/>
          <w:lang w:val="uk-UA"/>
        </w:rPr>
        <w:t>розміщених в адміністративно-майновому комплексі Київської міської ради,</w:t>
      </w:r>
      <w:r w:rsidRPr="00C57D41">
        <w:rPr>
          <w:rFonts w:ascii="Times New Roman" w:hAnsi="Times New Roman" w:cs="Times New Roman"/>
          <w:sz w:val="28"/>
          <w:szCs w:val="28"/>
          <w:shd w:val="clear" w:color="auto" w:fill="FFFFFF"/>
          <w:lang w:val="uk-UA"/>
        </w:rPr>
        <w:t xml:space="preserve"> що розглядають питання, з якими звертаються відвідувачі, їх місце розташування; направлення відвідувачів на реєстрацію до електронної черги, надання роз’яснень (за необхідності) відвідувачам відносно користування</w:t>
      </w:r>
      <w:r w:rsidRPr="00C57D41">
        <w:rPr>
          <w:rFonts w:ascii="Times New Roman" w:hAnsi="Times New Roman" w:cs="Times New Roman"/>
          <w:sz w:val="28"/>
          <w:szCs w:val="28"/>
          <w:lang w:val="uk-UA"/>
        </w:rPr>
        <w:t xml:space="preserve"> електронною чергою.</w:t>
      </w:r>
    </w:p>
    <w:p w14:paraId="6198B7A6" w14:textId="0F3993F4" w:rsidR="008B1434" w:rsidRPr="001729C6" w:rsidRDefault="008B1434" w:rsidP="000A5360">
      <w:pPr>
        <w:pStyle w:val="Standard"/>
        <w:numPr>
          <w:ilvl w:val="1"/>
          <w:numId w:val="1"/>
        </w:numPr>
        <w:tabs>
          <w:tab w:val="clear" w:pos="0"/>
        </w:tabs>
        <w:ind w:left="0" w:firstLine="567"/>
        <w:jc w:val="both"/>
        <w:rPr>
          <w:rFonts w:ascii="Times New Roman" w:hAnsi="Times New Roman" w:cs="Times New Roman"/>
          <w:color w:val="auto"/>
          <w:sz w:val="28"/>
          <w:szCs w:val="28"/>
          <w:lang w:val="uk-UA"/>
        </w:rPr>
      </w:pPr>
      <w:r w:rsidRPr="001729C6">
        <w:rPr>
          <w:rFonts w:ascii="Times New Roman" w:hAnsi="Times New Roman" w:cs="Times New Roman"/>
          <w:color w:val="auto"/>
          <w:sz w:val="28"/>
          <w:szCs w:val="28"/>
          <w:lang w:val="uk-UA" w:eastAsia="ru-RU"/>
        </w:rPr>
        <w:t xml:space="preserve">Інформує </w:t>
      </w:r>
      <w:r w:rsidR="00AF7DB6">
        <w:rPr>
          <w:rFonts w:ascii="Times New Roman" w:hAnsi="Times New Roman" w:cs="Times New Roman"/>
          <w:color w:val="auto"/>
          <w:sz w:val="28"/>
          <w:szCs w:val="28"/>
          <w:lang w:val="uk-UA" w:eastAsia="ru-RU"/>
        </w:rPr>
        <w:t>начальника відділу</w:t>
      </w:r>
      <w:r w:rsidRPr="001729C6">
        <w:rPr>
          <w:rFonts w:ascii="Times New Roman" w:hAnsi="Times New Roman" w:cs="Times New Roman"/>
          <w:color w:val="auto"/>
          <w:sz w:val="28"/>
          <w:szCs w:val="28"/>
          <w:lang w:val="uk-UA" w:eastAsia="ru-RU"/>
        </w:rPr>
        <w:t xml:space="preserve"> про наявні недоліки</w:t>
      </w:r>
      <w:r w:rsidR="00C262BC">
        <w:rPr>
          <w:rFonts w:ascii="Times New Roman" w:hAnsi="Times New Roman" w:cs="Times New Roman"/>
          <w:color w:val="auto"/>
          <w:sz w:val="28"/>
          <w:szCs w:val="28"/>
          <w:lang w:val="uk-UA" w:eastAsia="ru-RU"/>
        </w:rPr>
        <w:t xml:space="preserve">, що виникають під час спілкування з </w:t>
      </w:r>
      <w:r w:rsidRPr="001729C6">
        <w:rPr>
          <w:rFonts w:ascii="Times New Roman" w:hAnsi="Times New Roman" w:cs="Times New Roman"/>
          <w:color w:val="auto"/>
          <w:sz w:val="28"/>
          <w:szCs w:val="28"/>
          <w:lang w:val="uk-UA" w:eastAsia="ru-RU"/>
        </w:rPr>
        <w:t>відвідувач</w:t>
      </w:r>
      <w:r w:rsidR="00C262BC">
        <w:rPr>
          <w:rFonts w:ascii="Times New Roman" w:hAnsi="Times New Roman" w:cs="Times New Roman"/>
          <w:color w:val="auto"/>
          <w:sz w:val="28"/>
          <w:szCs w:val="28"/>
          <w:lang w:val="uk-UA" w:eastAsia="ru-RU"/>
        </w:rPr>
        <w:t>ами</w:t>
      </w:r>
      <w:r w:rsidRPr="001729C6">
        <w:rPr>
          <w:rFonts w:ascii="Times New Roman" w:hAnsi="Times New Roman" w:cs="Times New Roman"/>
          <w:color w:val="auto"/>
          <w:sz w:val="28"/>
          <w:szCs w:val="28"/>
          <w:lang w:val="uk-UA" w:eastAsia="ru-RU"/>
        </w:rPr>
        <w:t>, вживає заходи щодо їх ліквідації</w:t>
      </w:r>
      <w:r w:rsidR="00E27A12">
        <w:rPr>
          <w:rFonts w:ascii="Times New Roman" w:hAnsi="Times New Roman" w:cs="Times New Roman"/>
          <w:color w:val="auto"/>
          <w:sz w:val="28"/>
          <w:szCs w:val="28"/>
          <w:lang w:val="uk-UA" w:eastAsia="ru-RU"/>
        </w:rPr>
        <w:t xml:space="preserve">, </w:t>
      </w:r>
      <w:r w:rsidR="00C262BC">
        <w:rPr>
          <w:rFonts w:ascii="Times New Roman" w:hAnsi="Times New Roman" w:cs="Times New Roman"/>
          <w:color w:val="auto"/>
          <w:sz w:val="28"/>
          <w:szCs w:val="28"/>
          <w:lang w:val="uk-UA" w:eastAsia="ru-RU"/>
        </w:rPr>
        <w:t xml:space="preserve">за дорученням </w:t>
      </w:r>
      <w:r w:rsidR="00AF7DB6">
        <w:rPr>
          <w:rFonts w:ascii="Times New Roman" w:hAnsi="Times New Roman" w:cs="Times New Roman"/>
          <w:color w:val="auto"/>
          <w:sz w:val="28"/>
          <w:szCs w:val="28"/>
          <w:lang w:val="uk-UA" w:eastAsia="ru-RU"/>
        </w:rPr>
        <w:t>начальника відділу</w:t>
      </w:r>
      <w:r w:rsidR="00C262BC">
        <w:rPr>
          <w:rFonts w:ascii="Times New Roman" w:hAnsi="Times New Roman" w:cs="Times New Roman"/>
          <w:color w:val="auto"/>
          <w:sz w:val="28"/>
          <w:szCs w:val="28"/>
          <w:lang w:val="uk-UA" w:eastAsia="ru-RU"/>
        </w:rPr>
        <w:t xml:space="preserve"> </w:t>
      </w:r>
      <w:r w:rsidR="00E27A12">
        <w:rPr>
          <w:rFonts w:ascii="Times New Roman" w:hAnsi="Times New Roman" w:cs="Times New Roman"/>
          <w:color w:val="auto"/>
          <w:sz w:val="28"/>
          <w:szCs w:val="28"/>
          <w:lang w:val="uk-UA" w:eastAsia="ru-RU"/>
        </w:rPr>
        <w:t>розробляє пропозиції щодо покращення роботи, пов’язаної із спілкуванням з відвідувачами</w:t>
      </w:r>
      <w:r w:rsidRPr="001729C6">
        <w:rPr>
          <w:rFonts w:ascii="Times New Roman" w:hAnsi="Times New Roman" w:cs="Times New Roman"/>
          <w:color w:val="auto"/>
          <w:sz w:val="28"/>
          <w:szCs w:val="28"/>
          <w:lang w:val="uk-UA" w:eastAsia="ru-RU"/>
        </w:rPr>
        <w:t xml:space="preserve">. </w:t>
      </w:r>
    </w:p>
    <w:p w14:paraId="09BB40AD" w14:textId="31083DB8" w:rsidR="003C639E" w:rsidRDefault="003C639E" w:rsidP="000A5360">
      <w:pPr>
        <w:numPr>
          <w:ilvl w:val="1"/>
          <w:numId w:val="1"/>
        </w:numPr>
        <w:tabs>
          <w:tab w:val="clear" w:pos="0"/>
        </w:tabs>
        <w:ind w:left="0" w:firstLine="567"/>
        <w:jc w:val="both"/>
        <w:rPr>
          <w:sz w:val="28"/>
          <w:szCs w:val="28"/>
          <w:lang w:val="uk-UA"/>
        </w:rPr>
      </w:pPr>
      <w:r>
        <w:rPr>
          <w:sz w:val="28"/>
          <w:szCs w:val="28"/>
          <w:lang w:val="uk-UA"/>
        </w:rPr>
        <w:t>Координує роботу працівників відділу, пов’язану із спілкуванням з відвідувачами публічного простору.</w:t>
      </w:r>
    </w:p>
    <w:p w14:paraId="6B9CEC9E" w14:textId="7E2E6C4B" w:rsidR="00E2796F" w:rsidRDefault="00E2796F" w:rsidP="00EF5DB7">
      <w:pPr>
        <w:pStyle w:val="af"/>
        <w:numPr>
          <w:ilvl w:val="1"/>
          <w:numId w:val="1"/>
        </w:numPr>
        <w:tabs>
          <w:tab w:val="clear" w:pos="0"/>
          <w:tab w:val="left" w:pos="1260"/>
        </w:tabs>
        <w:ind w:left="0" w:firstLine="567"/>
        <w:jc w:val="both"/>
        <w:rPr>
          <w:sz w:val="28"/>
          <w:szCs w:val="28"/>
          <w:lang w:val="uk-UA"/>
        </w:rPr>
      </w:pPr>
      <w:r>
        <w:rPr>
          <w:sz w:val="28"/>
          <w:szCs w:val="28"/>
          <w:lang w:val="uk-UA"/>
        </w:rPr>
        <w:t>Здійснює заходи щодо обліку наявності та обігу матеріальних цінностей секретаріату Київської міської ради в порядку, передбаченому договором про повну матеріальну відповідальність.</w:t>
      </w:r>
    </w:p>
    <w:p w14:paraId="3F1400C7" w14:textId="00548B56" w:rsidR="00ED0981" w:rsidRPr="000511C9" w:rsidRDefault="000A5360" w:rsidP="00EF5DB7">
      <w:pPr>
        <w:pStyle w:val="af"/>
        <w:numPr>
          <w:ilvl w:val="1"/>
          <w:numId w:val="1"/>
        </w:numPr>
        <w:tabs>
          <w:tab w:val="clear" w:pos="0"/>
          <w:tab w:val="left" w:pos="1260"/>
        </w:tabs>
        <w:ind w:left="0" w:firstLine="567"/>
        <w:jc w:val="both"/>
        <w:rPr>
          <w:sz w:val="28"/>
          <w:szCs w:val="28"/>
          <w:lang w:val="uk-UA"/>
        </w:rPr>
      </w:pPr>
      <w:r w:rsidRPr="000511C9">
        <w:rPr>
          <w:sz w:val="28"/>
          <w:szCs w:val="28"/>
          <w:lang w:val="uk-UA"/>
        </w:rPr>
        <w:t>Бере участь у підготовці та узгодженні проєктів договорів</w:t>
      </w:r>
      <w:r w:rsidR="002761BF" w:rsidRPr="000511C9">
        <w:rPr>
          <w:sz w:val="28"/>
          <w:szCs w:val="28"/>
          <w:lang w:val="uk-UA"/>
        </w:rPr>
        <w:t xml:space="preserve"> та у подальшому супроводі договорів на закупівлю Київською міською радою товарів, робіт і послуг за державні кошти</w:t>
      </w:r>
      <w:r w:rsidR="000511C9" w:rsidRPr="000511C9">
        <w:rPr>
          <w:sz w:val="28"/>
          <w:szCs w:val="28"/>
          <w:lang w:val="uk-UA"/>
        </w:rPr>
        <w:t>,</w:t>
      </w:r>
      <w:r w:rsidR="000511C9">
        <w:rPr>
          <w:sz w:val="28"/>
          <w:szCs w:val="28"/>
          <w:lang w:val="uk-UA"/>
        </w:rPr>
        <w:t xml:space="preserve"> </w:t>
      </w:r>
      <w:r w:rsidR="00ED0981" w:rsidRPr="000511C9">
        <w:rPr>
          <w:sz w:val="28"/>
          <w:szCs w:val="28"/>
          <w:lang w:val="uk-UA"/>
        </w:rPr>
        <w:t>у здійсненні контролю за своєчасним отриманням видаткових документів та/або актів виконаних робіт/наданих послуг за укладеними договорами для подальшої передачі на розгляд начальнику управління.</w:t>
      </w:r>
    </w:p>
    <w:p w14:paraId="1A8F7C43" w14:textId="16F15D52" w:rsidR="000A5360" w:rsidRDefault="002761BF" w:rsidP="000A5360">
      <w:pPr>
        <w:pStyle w:val="af"/>
        <w:numPr>
          <w:ilvl w:val="1"/>
          <w:numId w:val="1"/>
        </w:numPr>
        <w:tabs>
          <w:tab w:val="clear" w:pos="0"/>
        </w:tabs>
        <w:ind w:left="0" w:firstLine="567"/>
        <w:jc w:val="both"/>
        <w:rPr>
          <w:sz w:val="28"/>
          <w:szCs w:val="28"/>
          <w:lang w:val="uk-UA"/>
        </w:rPr>
      </w:pPr>
      <w:r>
        <w:rPr>
          <w:sz w:val="28"/>
          <w:szCs w:val="28"/>
          <w:lang w:val="uk-UA"/>
        </w:rPr>
        <w:t>Бере участь у підготовці проєктів</w:t>
      </w:r>
      <w:r w:rsidR="000A5360">
        <w:rPr>
          <w:sz w:val="28"/>
          <w:szCs w:val="28"/>
          <w:lang w:val="uk-UA"/>
        </w:rPr>
        <w:t xml:space="preserve"> розпоряджень заступника міського голови - секретаря Київської міської ради з питань, що відносяться до компетенції відділу.</w:t>
      </w:r>
    </w:p>
    <w:p w14:paraId="3A81D10C" w14:textId="00768215" w:rsidR="00212916" w:rsidRPr="00C27E44" w:rsidRDefault="00CB0492" w:rsidP="000A5360">
      <w:pPr>
        <w:numPr>
          <w:ilvl w:val="1"/>
          <w:numId w:val="1"/>
        </w:numPr>
        <w:tabs>
          <w:tab w:val="clear" w:pos="0"/>
        </w:tabs>
        <w:ind w:left="0" w:firstLine="567"/>
        <w:jc w:val="both"/>
        <w:rPr>
          <w:sz w:val="28"/>
          <w:szCs w:val="28"/>
          <w:lang w:val="uk-UA"/>
        </w:rPr>
      </w:pPr>
      <w:r w:rsidRPr="00212916">
        <w:rPr>
          <w:sz w:val="28"/>
          <w:szCs w:val="28"/>
          <w:lang w:val="uk-UA"/>
        </w:rPr>
        <w:t>Бере участь у веденні діловодства відділу, забезпеченні своєчасної підготовки про</w:t>
      </w:r>
      <w:r w:rsidR="008B1434" w:rsidRPr="00212916">
        <w:rPr>
          <w:sz w:val="28"/>
          <w:szCs w:val="28"/>
          <w:lang w:val="uk-UA"/>
        </w:rPr>
        <w:t>є</w:t>
      </w:r>
      <w:r w:rsidRPr="00212916">
        <w:rPr>
          <w:sz w:val="28"/>
          <w:szCs w:val="28"/>
          <w:lang w:val="uk-UA"/>
        </w:rPr>
        <w:t>ктів відповідей та їх відправленн</w:t>
      </w:r>
      <w:r w:rsidR="00A471D3" w:rsidRPr="00212916">
        <w:rPr>
          <w:sz w:val="28"/>
          <w:szCs w:val="28"/>
          <w:lang w:val="uk-UA"/>
        </w:rPr>
        <w:t>я</w:t>
      </w:r>
      <w:r w:rsidRPr="00212916">
        <w:rPr>
          <w:sz w:val="28"/>
          <w:szCs w:val="28"/>
          <w:lang w:val="uk-UA"/>
        </w:rPr>
        <w:t xml:space="preserve"> за належністю відповідно до норм чинного </w:t>
      </w:r>
      <w:r w:rsidRPr="00C27E44">
        <w:rPr>
          <w:sz w:val="28"/>
          <w:szCs w:val="28"/>
          <w:lang w:val="uk-UA"/>
        </w:rPr>
        <w:t xml:space="preserve">законодавства України, </w:t>
      </w:r>
      <w:r w:rsidR="00212916" w:rsidRPr="00C27E44">
        <w:rPr>
          <w:sz w:val="28"/>
          <w:szCs w:val="28"/>
          <w:lang w:val="uk-UA"/>
        </w:rPr>
        <w:t xml:space="preserve">у складанні звітів </w:t>
      </w:r>
      <w:r w:rsidR="00966E5C" w:rsidRPr="00C27E44">
        <w:rPr>
          <w:sz w:val="28"/>
          <w:szCs w:val="28"/>
          <w:lang w:val="uk-UA"/>
        </w:rPr>
        <w:t xml:space="preserve">щодо </w:t>
      </w:r>
      <w:r w:rsidR="00212916" w:rsidRPr="00C27E44">
        <w:rPr>
          <w:sz w:val="28"/>
          <w:szCs w:val="28"/>
          <w:lang w:val="uk-UA"/>
        </w:rPr>
        <w:t>робот</w:t>
      </w:r>
      <w:r w:rsidR="00966E5C" w:rsidRPr="00C27E44">
        <w:rPr>
          <w:sz w:val="28"/>
          <w:szCs w:val="28"/>
          <w:lang w:val="uk-UA"/>
        </w:rPr>
        <w:t>и</w:t>
      </w:r>
      <w:r w:rsidR="00212916" w:rsidRPr="00C27E44">
        <w:rPr>
          <w:sz w:val="28"/>
          <w:szCs w:val="28"/>
          <w:lang w:val="uk-UA"/>
        </w:rPr>
        <w:t xml:space="preserve"> </w:t>
      </w:r>
      <w:r w:rsidR="00966E5C" w:rsidRPr="00C27E44">
        <w:rPr>
          <w:sz w:val="28"/>
          <w:szCs w:val="28"/>
          <w:lang w:val="uk-UA"/>
        </w:rPr>
        <w:t xml:space="preserve">відділу, </w:t>
      </w:r>
      <w:r w:rsidR="00212916" w:rsidRPr="00C27E44">
        <w:rPr>
          <w:sz w:val="28"/>
          <w:szCs w:val="28"/>
          <w:lang w:val="uk-UA"/>
        </w:rPr>
        <w:t>управління</w:t>
      </w:r>
      <w:r w:rsidR="00E27A12" w:rsidRPr="00C27E44">
        <w:rPr>
          <w:sz w:val="28"/>
          <w:szCs w:val="28"/>
          <w:lang w:val="uk-UA"/>
        </w:rPr>
        <w:t xml:space="preserve"> тощо</w:t>
      </w:r>
      <w:r w:rsidR="00C27E44" w:rsidRPr="00C27E44">
        <w:rPr>
          <w:sz w:val="28"/>
          <w:szCs w:val="28"/>
          <w:lang w:val="uk-UA"/>
        </w:rPr>
        <w:t>, готує статистичну інформацію</w:t>
      </w:r>
      <w:r w:rsidR="00FF1346">
        <w:rPr>
          <w:sz w:val="28"/>
          <w:szCs w:val="28"/>
          <w:lang w:val="uk-UA"/>
        </w:rPr>
        <w:t xml:space="preserve"> </w:t>
      </w:r>
      <w:r w:rsidR="00C27E44" w:rsidRPr="00C27E44">
        <w:rPr>
          <w:sz w:val="28"/>
          <w:szCs w:val="28"/>
          <w:lang w:val="uk-UA"/>
        </w:rPr>
        <w:t xml:space="preserve">щодо кількості відвідувачів дитячої кімнати, </w:t>
      </w:r>
      <w:r w:rsidR="00C27E44" w:rsidRPr="00801565">
        <w:rPr>
          <w:sz w:val="28"/>
          <w:szCs w:val="28"/>
          <w:lang w:val="uk-UA"/>
        </w:rPr>
        <w:t xml:space="preserve">кількості </w:t>
      </w:r>
      <w:r w:rsidR="000A5360">
        <w:rPr>
          <w:sz w:val="28"/>
          <w:szCs w:val="28"/>
          <w:lang w:val="uk-UA"/>
        </w:rPr>
        <w:t>чеків</w:t>
      </w:r>
      <w:r w:rsidR="00C27E44" w:rsidRPr="00801565">
        <w:rPr>
          <w:sz w:val="28"/>
          <w:szCs w:val="28"/>
          <w:lang w:val="uk-UA"/>
        </w:rPr>
        <w:t>, виданих через електронну чергу</w:t>
      </w:r>
      <w:r w:rsidR="00A43672">
        <w:rPr>
          <w:sz w:val="28"/>
          <w:szCs w:val="28"/>
          <w:lang w:val="uk-UA"/>
        </w:rPr>
        <w:t xml:space="preserve"> тощо</w:t>
      </w:r>
      <w:r w:rsidR="00212916" w:rsidRPr="00C27E44">
        <w:rPr>
          <w:sz w:val="28"/>
          <w:szCs w:val="28"/>
          <w:lang w:val="uk-UA"/>
        </w:rPr>
        <w:t>.</w:t>
      </w:r>
    </w:p>
    <w:p w14:paraId="213D996B" w14:textId="1291F6A8" w:rsidR="00301D5C" w:rsidRPr="00161585" w:rsidRDefault="00CB0492" w:rsidP="00D931B8">
      <w:pPr>
        <w:numPr>
          <w:ilvl w:val="1"/>
          <w:numId w:val="1"/>
        </w:numPr>
        <w:ind w:left="0" w:firstLine="567"/>
        <w:jc w:val="both"/>
        <w:rPr>
          <w:sz w:val="28"/>
          <w:szCs w:val="28"/>
          <w:lang w:val="uk-UA"/>
        </w:rPr>
      </w:pPr>
      <w:r w:rsidRPr="00C27E44">
        <w:rPr>
          <w:sz w:val="28"/>
          <w:szCs w:val="28"/>
          <w:lang w:val="uk-UA"/>
        </w:rPr>
        <w:t xml:space="preserve">Дотримується </w:t>
      </w:r>
      <w:r w:rsidR="00B87C93">
        <w:rPr>
          <w:sz w:val="28"/>
          <w:szCs w:val="28"/>
          <w:lang w:val="uk-UA"/>
        </w:rPr>
        <w:t>п</w:t>
      </w:r>
      <w:r w:rsidRPr="00C27E44">
        <w:rPr>
          <w:sz w:val="28"/>
          <w:szCs w:val="28"/>
          <w:lang w:val="uk-UA"/>
        </w:rPr>
        <w:t>орядку роботи з документами в інформаційно-телекомунікаційній системі «Єдиний інформаційний</w:t>
      </w:r>
      <w:r w:rsidRPr="00161585">
        <w:rPr>
          <w:sz w:val="28"/>
          <w:szCs w:val="28"/>
          <w:lang w:val="uk-UA"/>
        </w:rPr>
        <w:t xml:space="preserve"> простір територіальної громади міста Києва» на базі системи електронного документообігу «АСКОД»</w:t>
      </w:r>
      <w:r w:rsidR="00A471D3" w:rsidRPr="00161585">
        <w:rPr>
          <w:sz w:val="28"/>
          <w:szCs w:val="28"/>
          <w:lang w:val="uk-UA"/>
        </w:rPr>
        <w:t>,</w:t>
      </w:r>
      <w:r w:rsidRPr="00161585">
        <w:rPr>
          <w:sz w:val="28"/>
          <w:szCs w:val="28"/>
          <w:lang w:val="uk-UA"/>
        </w:rPr>
        <w:t xml:space="preserve"> забезпечує щоденну роботу </w:t>
      </w:r>
      <w:r w:rsidR="00083F38">
        <w:rPr>
          <w:sz w:val="28"/>
          <w:szCs w:val="28"/>
          <w:lang w:val="uk-UA"/>
        </w:rPr>
        <w:t>в</w:t>
      </w:r>
      <w:r w:rsidRPr="00161585">
        <w:rPr>
          <w:sz w:val="28"/>
          <w:szCs w:val="28"/>
          <w:lang w:val="uk-UA"/>
        </w:rPr>
        <w:t xml:space="preserve"> системі.</w:t>
      </w:r>
    </w:p>
    <w:p w14:paraId="53337277" w14:textId="04B04C4C" w:rsidR="00301D5C" w:rsidRPr="00161585" w:rsidRDefault="00CB0492" w:rsidP="00D931B8">
      <w:pPr>
        <w:numPr>
          <w:ilvl w:val="1"/>
          <w:numId w:val="1"/>
        </w:numPr>
        <w:ind w:left="0" w:firstLine="567"/>
        <w:jc w:val="both"/>
        <w:rPr>
          <w:sz w:val="28"/>
          <w:szCs w:val="28"/>
          <w:lang w:val="uk-UA"/>
        </w:rPr>
      </w:pPr>
      <w:r w:rsidRPr="00161585">
        <w:rPr>
          <w:sz w:val="28"/>
          <w:szCs w:val="28"/>
          <w:lang w:val="uk-UA"/>
        </w:rPr>
        <w:lastRenderedPageBreak/>
        <w:t xml:space="preserve">Виконує доручення начальника </w:t>
      </w:r>
      <w:r w:rsidR="00935F4F">
        <w:rPr>
          <w:sz w:val="28"/>
          <w:szCs w:val="28"/>
          <w:lang w:val="uk-UA"/>
        </w:rPr>
        <w:t>управління, заступника начальника управління</w:t>
      </w:r>
      <w:r w:rsidR="00C05483">
        <w:rPr>
          <w:sz w:val="28"/>
          <w:szCs w:val="28"/>
          <w:lang w:val="uk-UA"/>
        </w:rPr>
        <w:t xml:space="preserve"> та</w:t>
      </w:r>
      <w:r w:rsidR="00935F4F">
        <w:rPr>
          <w:sz w:val="28"/>
          <w:szCs w:val="28"/>
          <w:lang w:val="uk-UA"/>
        </w:rPr>
        <w:t xml:space="preserve"> начальника </w:t>
      </w:r>
      <w:r w:rsidRPr="00161585">
        <w:rPr>
          <w:sz w:val="28"/>
          <w:szCs w:val="28"/>
          <w:lang w:val="uk-UA"/>
        </w:rPr>
        <w:t>відділу</w:t>
      </w:r>
      <w:r w:rsidR="00935F4F">
        <w:rPr>
          <w:sz w:val="28"/>
          <w:szCs w:val="28"/>
          <w:lang w:val="uk-UA"/>
        </w:rPr>
        <w:t xml:space="preserve"> </w:t>
      </w:r>
      <w:r w:rsidRPr="00161585">
        <w:rPr>
          <w:sz w:val="28"/>
          <w:szCs w:val="28"/>
          <w:lang w:val="uk-UA"/>
        </w:rPr>
        <w:t>в межах посадової інструкції.</w:t>
      </w:r>
      <w:r w:rsidR="00301D5C" w:rsidRPr="00161585">
        <w:rPr>
          <w:sz w:val="28"/>
          <w:szCs w:val="28"/>
          <w:lang w:val="uk-UA"/>
        </w:rPr>
        <w:t xml:space="preserve"> </w:t>
      </w:r>
    </w:p>
    <w:p w14:paraId="77BB1BD7" w14:textId="77777777" w:rsidR="00301D5C" w:rsidRDefault="00CB0492" w:rsidP="00D931B8">
      <w:pPr>
        <w:numPr>
          <w:ilvl w:val="1"/>
          <w:numId w:val="1"/>
        </w:numPr>
        <w:ind w:left="0" w:firstLine="567"/>
        <w:jc w:val="both"/>
        <w:rPr>
          <w:sz w:val="28"/>
          <w:szCs w:val="28"/>
          <w:lang w:val="uk-UA"/>
        </w:rPr>
      </w:pPr>
      <w:r w:rsidRPr="00161585">
        <w:rPr>
          <w:sz w:val="28"/>
          <w:szCs w:val="28"/>
          <w:lang w:val="uk-UA"/>
        </w:rPr>
        <w:t>Виконує правила внутрішнього трудового розпорядку, дотримується вимог правил і норм з охорони праці та пожежної безпеки.</w:t>
      </w:r>
      <w:r w:rsidR="00301D5C" w:rsidRPr="00161585">
        <w:rPr>
          <w:sz w:val="28"/>
          <w:szCs w:val="28"/>
          <w:lang w:val="uk-UA"/>
        </w:rPr>
        <w:t xml:space="preserve"> </w:t>
      </w:r>
    </w:p>
    <w:p w14:paraId="1E880187" w14:textId="64E40EA2" w:rsidR="00B1082F" w:rsidRPr="00801565" w:rsidRDefault="00B1082F" w:rsidP="00D931B8">
      <w:pPr>
        <w:pStyle w:val="af"/>
        <w:numPr>
          <w:ilvl w:val="1"/>
          <w:numId w:val="1"/>
        </w:numPr>
        <w:shd w:val="clear" w:color="auto" w:fill="FFFFFF"/>
        <w:spacing w:line="331" w:lineRule="exact"/>
        <w:ind w:left="0" w:firstLine="567"/>
        <w:jc w:val="both"/>
        <w:rPr>
          <w:sz w:val="28"/>
          <w:szCs w:val="28"/>
          <w:lang w:val="uk-UA"/>
        </w:rPr>
      </w:pPr>
      <w:r w:rsidRPr="00801565">
        <w:rPr>
          <w:sz w:val="28"/>
          <w:szCs w:val="28"/>
          <w:lang w:val="uk-UA"/>
        </w:rPr>
        <w:t xml:space="preserve">На час відсутності </w:t>
      </w:r>
      <w:r w:rsidR="002F22FF">
        <w:rPr>
          <w:sz w:val="28"/>
          <w:szCs w:val="28"/>
          <w:lang w:val="uk-UA"/>
        </w:rPr>
        <w:t xml:space="preserve">начальника </w:t>
      </w:r>
      <w:r w:rsidRPr="00801565">
        <w:rPr>
          <w:sz w:val="28"/>
          <w:szCs w:val="28"/>
          <w:lang w:val="uk-UA"/>
        </w:rPr>
        <w:t>відділу виконує його посадові обов’язки</w:t>
      </w:r>
      <w:r w:rsidR="00ED0981">
        <w:rPr>
          <w:sz w:val="28"/>
          <w:szCs w:val="28"/>
          <w:lang w:val="uk-UA"/>
        </w:rPr>
        <w:t xml:space="preserve">, </w:t>
      </w:r>
      <w:r w:rsidR="00ED0981" w:rsidRPr="004E563A">
        <w:rPr>
          <w:sz w:val="28"/>
          <w:szCs w:val="28"/>
          <w:lang w:val="uk-UA"/>
        </w:rPr>
        <w:t xml:space="preserve">за виключенням обов’язків, пов’язаних з матеріальною відповідальністю </w:t>
      </w:r>
      <w:r w:rsidR="00ED0981">
        <w:rPr>
          <w:sz w:val="28"/>
          <w:szCs w:val="28"/>
          <w:lang w:val="uk-UA"/>
        </w:rPr>
        <w:t>начальника відділу</w:t>
      </w:r>
      <w:r w:rsidRPr="00801565">
        <w:rPr>
          <w:sz w:val="28"/>
          <w:szCs w:val="28"/>
          <w:lang w:val="uk-UA"/>
        </w:rPr>
        <w:t>.</w:t>
      </w:r>
    </w:p>
    <w:p w14:paraId="6027F46D" w14:textId="77777777" w:rsidR="00BD3217" w:rsidRPr="00161585" w:rsidRDefault="00BD3217" w:rsidP="00D931B8">
      <w:pPr>
        <w:pStyle w:val="af"/>
        <w:numPr>
          <w:ilvl w:val="1"/>
          <w:numId w:val="1"/>
        </w:numPr>
        <w:ind w:left="0" w:firstLine="567"/>
        <w:jc w:val="both"/>
        <w:rPr>
          <w:sz w:val="28"/>
          <w:szCs w:val="28"/>
          <w:lang w:val="uk-UA"/>
        </w:rPr>
      </w:pPr>
      <w:r w:rsidRPr="00161585">
        <w:rPr>
          <w:sz w:val="28"/>
          <w:szCs w:val="28"/>
          <w:lang w:val="uk-UA"/>
        </w:rPr>
        <w:t>Дотримується вимог антикорупційного законодавства.</w:t>
      </w:r>
    </w:p>
    <w:p w14:paraId="0E1443B8" w14:textId="77777777" w:rsidR="00AE0B82" w:rsidRPr="00161585" w:rsidRDefault="00AE0B82">
      <w:pPr>
        <w:ind w:firstLine="720"/>
        <w:jc w:val="both"/>
        <w:rPr>
          <w:sz w:val="28"/>
          <w:szCs w:val="28"/>
          <w:lang w:val="uk-UA"/>
        </w:rPr>
      </w:pPr>
    </w:p>
    <w:p w14:paraId="544B4053" w14:textId="77777777" w:rsidR="00E4148E" w:rsidRPr="00161585" w:rsidRDefault="00E4148E" w:rsidP="00E4148E">
      <w:pPr>
        <w:jc w:val="center"/>
        <w:rPr>
          <w:sz w:val="28"/>
          <w:szCs w:val="28"/>
        </w:rPr>
      </w:pPr>
      <w:r w:rsidRPr="00161585">
        <w:rPr>
          <w:b/>
          <w:sz w:val="28"/>
          <w:szCs w:val="28"/>
        </w:rPr>
        <w:t xml:space="preserve">3. Права </w:t>
      </w:r>
    </w:p>
    <w:p w14:paraId="65EF8F16" w14:textId="77777777" w:rsidR="00E4148E" w:rsidRPr="00161585" w:rsidRDefault="00E4148E" w:rsidP="00E4148E">
      <w:pPr>
        <w:jc w:val="center"/>
        <w:rPr>
          <w:sz w:val="28"/>
          <w:szCs w:val="28"/>
        </w:rPr>
      </w:pPr>
    </w:p>
    <w:p w14:paraId="32511E27" w14:textId="2E7F8826" w:rsidR="00E4148E" w:rsidRPr="00161585" w:rsidRDefault="00A11682" w:rsidP="00D931B8">
      <w:pPr>
        <w:ind w:firstLine="567"/>
        <w:jc w:val="both"/>
        <w:rPr>
          <w:sz w:val="28"/>
          <w:szCs w:val="28"/>
          <w:lang w:val="uk-UA"/>
        </w:rPr>
      </w:pPr>
      <w:r>
        <w:rPr>
          <w:sz w:val="28"/>
          <w:szCs w:val="28"/>
          <w:lang w:val="uk-UA"/>
        </w:rPr>
        <w:t>Заступник начальника відділу</w:t>
      </w:r>
      <w:r w:rsidR="00935F4F" w:rsidRPr="00161585">
        <w:rPr>
          <w:sz w:val="28"/>
          <w:szCs w:val="28"/>
          <w:lang w:val="uk-UA"/>
        </w:rPr>
        <w:t xml:space="preserve"> </w:t>
      </w:r>
      <w:r w:rsidR="00E4148E" w:rsidRPr="00161585">
        <w:rPr>
          <w:sz w:val="28"/>
          <w:szCs w:val="28"/>
          <w:lang w:val="uk-UA"/>
        </w:rPr>
        <w:t>має право:</w:t>
      </w:r>
    </w:p>
    <w:p w14:paraId="6CFE8BDE" w14:textId="7A6BBB19" w:rsidR="00E4148E" w:rsidRPr="00161585" w:rsidRDefault="00E4148E" w:rsidP="00D931B8">
      <w:pPr>
        <w:tabs>
          <w:tab w:val="num" w:pos="0"/>
        </w:tabs>
        <w:ind w:firstLine="567"/>
        <w:jc w:val="both"/>
        <w:rPr>
          <w:sz w:val="28"/>
          <w:szCs w:val="28"/>
          <w:lang w:val="uk-UA"/>
        </w:rPr>
      </w:pPr>
      <w:r w:rsidRPr="00161585">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14:paraId="7C48AB59" w14:textId="77777777" w:rsidR="00E4148E" w:rsidRPr="00161585" w:rsidRDefault="00E4148E" w:rsidP="00D931B8">
      <w:pPr>
        <w:tabs>
          <w:tab w:val="num" w:pos="0"/>
        </w:tabs>
        <w:ind w:firstLine="567"/>
        <w:jc w:val="both"/>
        <w:rPr>
          <w:sz w:val="28"/>
          <w:szCs w:val="28"/>
          <w:lang w:val="uk-UA"/>
        </w:rPr>
      </w:pPr>
      <w:r w:rsidRPr="00161585">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14:paraId="0AE25E29" w14:textId="77777777" w:rsidR="00E4148E" w:rsidRPr="00161585" w:rsidRDefault="00E4148E" w:rsidP="00D931B8">
      <w:pPr>
        <w:tabs>
          <w:tab w:val="num" w:pos="-180"/>
          <w:tab w:val="num" w:pos="0"/>
        </w:tabs>
        <w:ind w:firstLine="567"/>
        <w:jc w:val="both"/>
        <w:rPr>
          <w:sz w:val="28"/>
          <w:szCs w:val="28"/>
          <w:lang w:val="uk-UA"/>
        </w:rPr>
      </w:pPr>
      <w:r w:rsidRPr="00161585">
        <w:rPr>
          <w:sz w:val="28"/>
          <w:szCs w:val="28"/>
          <w:lang w:val="uk-UA"/>
        </w:rPr>
        <w:t>3.3. Брати участь у семінарах, нарадах при розгляді питань та прийнятті рішень у межах своєї компетенції.</w:t>
      </w:r>
    </w:p>
    <w:p w14:paraId="294302DE" w14:textId="1A73A987" w:rsidR="00E4148E" w:rsidRPr="00161585" w:rsidRDefault="00E4148E" w:rsidP="00D931B8">
      <w:pPr>
        <w:tabs>
          <w:tab w:val="num" w:pos="-180"/>
          <w:tab w:val="num" w:pos="0"/>
        </w:tabs>
        <w:ind w:firstLine="567"/>
        <w:jc w:val="both"/>
        <w:rPr>
          <w:sz w:val="28"/>
          <w:szCs w:val="28"/>
          <w:lang w:val="uk-UA"/>
        </w:rPr>
      </w:pPr>
      <w:r w:rsidRPr="00161585">
        <w:rPr>
          <w:sz w:val="28"/>
          <w:szCs w:val="28"/>
          <w:lang w:val="uk-UA"/>
        </w:rPr>
        <w:t>3.4. Надавати роз’яснення, рекомендації з питань, що належать до компетенції управління</w:t>
      </w:r>
      <w:r w:rsidR="00FC6A14">
        <w:rPr>
          <w:sz w:val="28"/>
          <w:szCs w:val="28"/>
          <w:lang w:val="uk-UA"/>
        </w:rPr>
        <w:t>,</w:t>
      </w:r>
      <w:r w:rsidRPr="00161585">
        <w:rPr>
          <w:sz w:val="28"/>
          <w:szCs w:val="28"/>
          <w:lang w:val="uk-UA"/>
        </w:rPr>
        <w:t xml:space="preserve"> відділу.</w:t>
      </w:r>
    </w:p>
    <w:p w14:paraId="0AD1CC6D" w14:textId="5F932F90" w:rsidR="00E4148E" w:rsidRPr="00161585" w:rsidRDefault="00E4148E" w:rsidP="00D931B8">
      <w:pPr>
        <w:tabs>
          <w:tab w:val="num" w:pos="-180"/>
          <w:tab w:val="num" w:pos="0"/>
        </w:tabs>
        <w:ind w:firstLine="567"/>
        <w:jc w:val="both"/>
        <w:rPr>
          <w:sz w:val="28"/>
          <w:szCs w:val="28"/>
          <w:lang w:val="uk-UA"/>
        </w:rPr>
      </w:pPr>
      <w:r w:rsidRPr="00161585">
        <w:rPr>
          <w:sz w:val="28"/>
          <w:szCs w:val="28"/>
          <w:lang w:val="uk-UA"/>
        </w:rPr>
        <w:t>3.5. Вносити начальнику управління пропозиції щодо вдосконалення роботи секретаріату Київської міської ради</w:t>
      </w:r>
      <w:r w:rsidR="00FC6A14">
        <w:rPr>
          <w:sz w:val="28"/>
          <w:szCs w:val="28"/>
          <w:lang w:val="uk-UA"/>
        </w:rPr>
        <w:t>,</w:t>
      </w:r>
      <w:r w:rsidRPr="00161585">
        <w:rPr>
          <w:sz w:val="28"/>
          <w:szCs w:val="28"/>
          <w:lang w:val="uk-UA"/>
        </w:rPr>
        <w:t xml:space="preserve"> управління </w:t>
      </w:r>
      <w:r w:rsidR="00FC6A14">
        <w:rPr>
          <w:sz w:val="28"/>
          <w:szCs w:val="28"/>
          <w:lang w:val="uk-UA"/>
        </w:rPr>
        <w:t xml:space="preserve">та </w:t>
      </w:r>
      <w:r w:rsidRPr="00161585">
        <w:rPr>
          <w:sz w:val="28"/>
          <w:szCs w:val="28"/>
          <w:lang w:val="uk-UA"/>
        </w:rPr>
        <w:t>відділу.</w:t>
      </w:r>
    </w:p>
    <w:p w14:paraId="2D9C39E8" w14:textId="77777777" w:rsidR="00E4148E" w:rsidRPr="00161585" w:rsidRDefault="00E4148E" w:rsidP="00E4148E">
      <w:pPr>
        <w:tabs>
          <w:tab w:val="num" w:pos="-180"/>
          <w:tab w:val="num" w:pos="0"/>
        </w:tabs>
        <w:ind w:firstLine="709"/>
        <w:jc w:val="both"/>
        <w:rPr>
          <w:sz w:val="28"/>
          <w:szCs w:val="28"/>
          <w:lang w:val="uk-UA"/>
        </w:rPr>
      </w:pPr>
    </w:p>
    <w:p w14:paraId="5D66379F" w14:textId="77777777" w:rsidR="00E4148E" w:rsidRPr="00161585" w:rsidRDefault="00E4148E" w:rsidP="00E4148E">
      <w:pPr>
        <w:ind w:left="284"/>
        <w:jc w:val="center"/>
        <w:rPr>
          <w:spacing w:val="-3"/>
          <w:sz w:val="28"/>
          <w:szCs w:val="28"/>
          <w:lang w:val="uk-UA"/>
        </w:rPr>
      </w:pPr>
      <w:r w:rsidRPr="00161585">
        <w:rPr>
          <w:b/>
          <w:sz w:val="28"/>
          <w:szCs w:val="28"/>
          <w:lang w:val="uk-UA"/>
        </w:rPr>
        <w:t>4. Відповідальність</w:t>
      </w:r>
    </w:p>
    <w:p w14:paraId="3570AD66" w14:textId="77777777" w:rsidR="00E4148E" w:rsidRPr="00161585" w:rsidRDefault="00E4148E" w:rsidP="00E4148E">
      <w:pPr>
        <w:ind w:firstLine="708"/>
        <w:jc w:val="both"/>
        <w:rPr>
          <w:spacing w:val="-3"/>
          <w:sz w:val="28"/>
          <w:szCs w:val="28"/>
          <w:lang w:val="uk-UA"/>
        </w:rPr>
      </w:pPr>
    </w:p>
    <w:p w14:paraId="3EB8E557" w14:textId="49B2D70E" w:rsidR="00E4148E" w:rsidRPr="00161585" w:rsidRDefault="00DF26D7" w:rsidP="00D931B8">
      <w:pPr>
        <w:ind w:firstLine="567"/>
        <w:jc w:val="both"/>
        <w:rPr>
          <w:sz w:val="28"/>
          <w:szCs w:val="28"/>
          <w:lang w:val="uk-UA"/>
        </w:rPr>
      </w:pPr>
      <w:r>
        <w:rPr>
          <w:spacing w:val="-3"/>
          <w:sz w:val="28"/>
          <w:szCs w:val="28"/>
          <w:lang w:val="uk-UA"/>
        </w:rPr>
        <w:t>Заступник начальника відділу</w:t>
      </w:r>
      <w:r w:rsidR="00935F4F" w:rsidRPr="00161585">
        <w:rPr>
          <w:sz w:val="28"/>
          <w:szCs w:val="28"/>
          <w:lang w:val="uk-UA"/>
        </w:rPr>
        <w:t xml:space="preserve"> </w:t>
      </w:r>
      <w:r w:rsidR="00E4148E" w:rsidRPr="00161585">
        <w:rPr>
          <w:sz w:val="28"/>
          <w:szCs w:val="28"/>
          <w:lang w:val="uk-UA"/>
        </w:rPr>
        <w:t>несе відповідальність:</w:t>
      </w:r>
    </w:p>
    <w:p w14:paraId="564318CA" w14:textId="77777777" w:rsidR="00E4148E" w:rsidRPr="00161585" w:rsidRDefault="00E4148E" w:rsidP="00D931B8">
      <w:pPr>
        <w:tabs>
          <w:tab w:val="num" w:pos="-360"/>
        </w:tabs>
        <w:ind w:firstLine="567"/>
        <w:jc w:val="both"/>
        <w:rPr>
          <w:sz w:val="28"/>
          <w:szCs w:val="28"/>
          <w:lang w:val="uk-UA"/>
        </w:rPr>
      </w:pPr>
      <w:r w:rsidRPr="00161585">
        <w:rPr>
          <w:sz w:val="28"/>
          <w:szCs w:val="28"/>
          <w:lang w:val="uk-UA"/>
        </w:rPr>
        <w:t>4.1. За невиконання або неналежне виконання посадових обов’язків, що передбачен</w:t>
      </w:r>
      <w:r w:rsidR="00BE5085" w:rsidRPr="00161585">
        <w:rPr>
          <w:sz w:val="28"/>
          <w:szCs w:val="28"/>
          <w:lang w:val="uk-UA"/>
        </w:rPr>
        <w:t>і</w:t>
      </w:r>
      <w:r w:rsidRPr="00161585">
        <w:rPr>
          <w:sz w:val="28"/>
          <w:szCs w:val="28"/>
          <w:lang w:val="uk-UA"/>
        </w:rPr>
        <w:t xml:space="preserve"> цією посадовою інструкцією.</w:t>
      </w:r>
    </w:p>
    <w:p w14:paraId="671AE395" w14:textId="77777777" w:rsidR="00E4148E" w:rsidRPr="00161585" w:rsidRDefault="00E4148E" w:rsidP="00D931B8">
      <w:pPr>
        <w:ind w:firstLine="567"/>
        <w:jc w:val="both"/>
        <w:rPr>
          <w:sz w:val="28"/>
          <w:szCs w:val="28"/>
          <w:lang w:val="uk-UA"/>
        </w:rPr>
      </w:pPr>
      <w:r w:rsidRPr="00161585">
        <w:rPr>
          <w:sz w:val="28"/>
          <w:szCs w:val="28"/>
          <w:lang w:val="uk-UA"/>
        </w:rPr>
        <w:t>4.2. За недостовірність даних, які подаються керівництву секретаріату Київської міської ради, органам державної влади.</w:t>
      </w:r>
    </w:p>
    <w:p w14:paraId="0D99C20B" w14:textId="77777777" w:rsidR="00E4148E" w:rsidRPr="00161585" w:rsidRDefault="00E4148E" w:rsidP="00D931B8">
      <w:pPr>
        <w:tabs>
          <w:tab w:val="num" w:pos="-180"/>
        </w:tabs>
        <w:ind w:firstLine="567"/>
        <w:jc w:val="both"/>
        <w:rPr>
          <w:sz w:val="28"/>
          <w:szCs w:val="28"/>
          <w:lang w:val="uk-UA"/>
        </w:rPr>
      </w:pPr>
      <w:r w:rsidRPr="00161585">
        <w:rPr>
          <w:sz w:val="28"/>
          <w:szCs w:val="28"/>
          <w:lang w:val="uk-UA"/>
        </w:rPr>
        <w:t>4.3. За порушення правил внутрішнього трудового розпорядку, інструкції протипожежної безпеки.</w:t>
      </w:r>
    </w:p>
    <w:p w14:paraId="5EB5DD96" w14:textId="2C948D4B" w:rsidR="00E4148E" w:rsidRPr="00161585" w:rsidRDefault="00E4148E" w:rsidP="00D931B8">
      <w:pPr>
        <w:tabs>
          <w:tab w:val="num" w:pos="-180"/>
        </w:tabs>
        <w:ind w:firstLine="567"/>
        <w:jc w:val="both"/>
        <w:rPr>
          <w:sz w:val="28"/>
          <w:szCs w:val="28"/>
          <w:lang w:val="uk-UA"/>
        </w:rPr>
      </w:pPr>
      <w:r w:rsidRPr="00161585">
        <w:rPr>
          <w:sz w:val="28"/>
          <w:szCs w:val="28"/>
          <w:lang w:val="uk-UA"/>
        </w:rPr>
        <w:t xml:space="preserve">4.4. За розголошення конфіденційної </w:t>
      </w:r>
      <w:r w:rsidR="000304D1">
        <w:rPr>
          <w:sz w:val="28"/>
          <w:szCs w:val="28"/>
          <w:lang w:val="uk-UA"/>
        </w:rPr>
        <w:t xml:space="preserve">та іншої </w:t>
      </w:r>
      <w:r w:rsidR="000304D1" w:rsidRPr="002A0F45">
        <w:rPr>
          <w:sz w:val="28"/>
          <w:szCs w:val="28"/>
          <w:lang w:val="uk-UA"/>
        </w:rPr>
        <w:t>інформації</w:t>
      </w:r>
      <w:r w:rsidR="000304D1">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161585">
        <w:rPr>
          <w:sz w:val="28"/>
          <w:szCs w:val="28"/>
          <w:lang w:val="uk-UA"/>
        </w:rPr>
        <w:t>.</w:t>
      </w:r>
    </w:p>
    <w:p w14:paraId="0202A92D" w14:textId="77777777" w:rsidR="00E4148E" w:rsidRPr="00161585" w:rsidRDefault="00E4148E" w:rsidP="00E4148E">
      <w:pPr>
        <w:tabs>
          <w:tab w:val="left" w:pos="0"/>
        </w:tabs>
        <w:ind w:firstLine="720"/>
        <w:jc w:val="both"/>
        <w:rPr>
          <w:sz w:val="28"/>
          <w:szCs w:val="28"/>
          <w:lang w:val="uk-UA"/>
        </w:rPr>
      </w:pPr>
    </w:p>
    <w:p w14:paraId="3B20C31E" w14:textId="77777777" w:rsidR="00E4148E" w:rsidRPr="00161585" w:rsidRDefault="00E4148E" w:rsidP="00E4148E">
      <w:pPr>
        <w:numPr>
          <w:ilvl w:val="0"/>
          <w:numId w:val="4"/>
        </w:numPr>
        <w:jc w:val="center"/>
        <w:rPr>
          <w:spacing w:val="5"/>
          <w:sz w:val="28"/>
          <w:szCs w:val="28"/>
          <w:lang w:val="uk-UA"/>
        </w:rPr>
      </w:pPr>
      <w:r w:rsidRPr="00161585">
        <w:rPr>
          <w:b/>
          <w:sz w:val="28"/>
          <w:szCs w:val="28"/>
          <w:lang w:val="uk-UA"/>
        </w:rPr>
        <w:t>Повинен знати</w:t>
      </w:r>
    </w:p>
    <w:p w14:paraId="72EA3056" w14:textId="77777777" w:rsidR="00E4148E" w:rsidRPr="00161585" w:rsidRDefault="00E4148E" w:rsidP="00E4148E">
      <w:pPr>
        <w:ind w:firstLine="708"/>
        <w:jc w:val="both"/>
        <w:rPr>
          <w:spacing w:val="5"/>
          <w:sz w:val="28"/>
          <w:szCs w:val="28"/>
          <w:lang w:val="uk-UA"/>
        </w:rPr>
      </w:pPr>
    </w:p>
    <w:p w14:paraId="1D4D4D4E" w14:textId="7670D19D" w:rsidR="00E4148E" w:rsidRPr="00161585" w:rsidRDefault="00DF26D7" w:rsidP="00D931B8">
      <w:pPr>
        <w:ind w:firstLine="567"/>
        <w:jc w:val="both"/>
        <w:rPr>
          <w:sz w:val="28"/>
          <w:szCs w:val="28"/>
          <w:lang w:val="uk-UA"/>
        </w:rPr>
      </w:pPr>
      <w:r>
        <w:rPr>
          <w:spacing w:val="5"/>
          <w:sz w:val="28"/>
          <w:szCs w:val="28"/>
          <w:lang w:val="uk-UA"/>
        </w:rPr>
        <w:t>Заступник начальника відділу</w:t>
      </w:r>
      <w:r w:rsidR="00935F4F" w:rsidRPr="00161585">
        <w:rPr>
          <w:sz w:val="28"/>
          <w:szCs w:val="28"/>
          <w:lang w:val="uk-UA"/>
        </w:rPr>
        <w:t xml:space="preserve"> </w:t>
      </w:r>
      <w:r w:rsidR="00E4148E" w:rsidRPr="00161585">
        <w:rPr>
          <w:sz w:val="28"/>
          <w:szCs w:val="28"/>
          <w:lang w:val="uk-UA"/>
        </w:rPr>
        <w:t xml:space="preserve">повинен знати: </w:t>
      </w:r>
    </w:p>
    <w:p w14:paraId="5CD6D664" w14:textId="31E880F4" w:rsidR="000F467B" w:rsidRDefault="000F467B" w:rsidP="00D931B8">
      <w:pPr>
        <w:ind w:firstLine="567"/>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w:t>
      </w:r>
      <w:r w:rsidRPr="00161585">
        <w:rPr>
          <w:sz w:val="28"/>
          <w:szCs w:val="28"/>
          <w:lang w:val="uk-UA"/>
        </w:rPr>
        <w:lastRenderedPageBreak/>
        <w:t xml:space="preserve">відповідні рішення Київської </w:t>
      </w:r>
      <w:r w:rsidR="00C2497C">
        <w:rPr>
          <w:sz w:val="28"/>
          <w:szCs w:val="28"/>
          <w:lang w:val="uk-UA"/>
        </w:rPr>
        <w:t xml:space="preserve">міської ради, розпорядження </w:t>
      </w:r>
      <w:r w:rsidR="00C2497C" w:rsidRPr="00191E92">
        <w:rPr>
          <w:sz w:val="28"/>
          <w:szCs w:val="28"/>
          <w:lang w:val="uk-UA"/>
        </w:rPr>
        <w:t>Київського міського голови та</w:t>
      </w:r>
      <w:r w:rsidR="00C2497C">
        <w:rPr>
          <w:sz w:val="28"/>
          <w:szCs w:val="28"/>
          <w:lang w:val="uk-UA"/>
        </w:rPr>
        <w:t xml:space="preserve"> заступника міського </w:t>
      </w:r>
      <w:r w:rsidRPr="00161585">
        <w:rPr>
          <w:sz w:val="28"/>
          <w:szCs w:val="28"/>
          <w:lang w:val="uk-UA"/>
        </w:rPr>
        <w:t>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w:t>
      </w:r>
      <w:r w:rsidR="00582996" w:rsidRPr="00582996">
        <w:rPr>
          <w:sz w:val="28"/>
          <w:szCs w:val="28"/>
          <w:lang w:val="uk-UA"/>
        </w:rPr>
        <w:t xml:space="preserve"> </w:t>
      </w:r>
      <w:r w:rsidR="00582996">
        <w:rPr>
          <w:sz w:val="28"/>
          <w:szCs w:val="28"/>
          <w:lang w:val="uk-UA"/>
        </w:rPr>
        <w:t>порядок проведення заходів на території адміністративного комплексу на вул. Хрещатик, 36, порядок складання встановленої звітності, правила ділового етикету,</w:t>
      </w:r>
      <w:r w:rsidRPr="00161585">
        <w:rPr>
          <w:sz w:val="28"/>
          <w:szCs w:val="28"/>
          <w:lang w:val="uk-UA"/>
        </w:rPr>
        <w:t xml:space="preserve"> </w:t>
      </w:r>
      <w:r w:rsidR="007745B6">
        <w:rPr>
          <w:sz w:val="28"/>
          <w:szCs w:val="28"/>
          <w:lang w:val="uk-UA"/>
        </w:rPr>
        <w:t xml:space="preserve">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14:paraId="399B58C4" w14:textId="246F4C82" w:rsidR="00E4148E" w:rsidRPr="00161585" w:rsidRDefault="00E4148E" w:rsidP="00E4148E">
      <w:pPr>
        <w:ind w:firstLine="708"/>
        <w:jc w:val="both"/>
        <w:rPr>
          <w:sz w:val="28"/>
          <w:szCs w:val="28"/>
          <w:lang w:val="uk-UA"/>
        </w:rPr>
      </w:pPr>
    </w:p>
    <w:p w14:paraId="17A93039" w14:textId="77777777" w:rsidR="00E4148E" w:rsidRPr="00C7010E" w:rsidRDefault="00E4148E" w:rsidP="00E4148E">
      <w:pPr>
        <w:jc w:val="both"/>
        <w:rPr>
          <w:sz w:val="10"/>
          <w:szCs w:val="10"/>
          <w:lang w:val="uk-UA"/>
        </w:rPr>
      </w:pPr>
    </w:p>
    <w:p w14:paraId="50ABA617" w14:textId="77777777" w:rsidR="00E4148E" w:rsidRPr="00161585" w:rsidRDefault="00E4148E" w:rsidP="00E4148E">
      <w:pPr>
        <w:numPr>
          <w:ilvl w:val="0"/>
          <w:numId w:val="4"/>
        </w:numPr>
        <w:jc w:val="center"/>
        <w:rPr>
          <w:sz w:val="28"/>
          <w:szCs w:val="28"/>
          <w:lang w:val="uk-UA"/>
        </w:rPr>
      </w:pPr>
      <w:r w:rsidRPr="00161585">
        <w:rPr>
          <w:b/>
          <w:sz w:val="28"/>
          <w:szCs w:val="28"/>
          <w:lang w:val="uk-UA"/>
        </w:rPr>
        <w:t>Кваліфікаційні вимоги</w:t>
      </w:r>
    </w:p>
    <w:p w14:paraId="640FA0B6" w14:textId="77777777" w:rsidR="00E4148E" w:rsidRPr="00C7010E" w:rsidRDefault="00E4148E" w:rsidP="00E4148E">
      <w:pPr>
        <w:ind w:firstLine="708"/>
        <w:jc w:val="both"/>
        <w:rPr>
          <w:sz w:val="10"/>
          <w:szCs w:val="10"/>
          <w:lang w:val="uk-UA"/>
        </w:rPr>
      </w:pPr>
    </w:p>
    <w:p w14:paraId="37FDC77E" w14:textId="3FA7EE14" w:rsidR="006166DC" w:rsidRPr="005B316E" w:rsidRDefault="003B6A6A" w:rsidP="00D931B8">
      <w:pPr>
        <w:ind w:firstLine="567"/>
        <w:jc w:val="both"/>
        <w:rPr>
          <w:sz w:val="28"/>
          <w:szCs w:val="28"/>
          <w:lang w:val="uk-UA"/>
        </w:rPr>
      </w:pPr>
      <w:r w:rsidRPr="0018339B">
        <w:rPr>
          <w:sz w:val="28"/>
          <w:szCs w:val="28"/>
          <w:lang w:val="uk-UA"/>
        </w:rPr>
        <w:t>На посаду заступника начальника відділу призначається особа</w:t>
      </w:r>
      <w:r w:rsidR="00B612C4" w:rsidRPr="00B612C4">
        <w:rPr>
          <w:color w:val="000000" w:themeColor="text1"/>
          <w:sz w:val="28"/>
          <w:szCs w:val="28"/>
          <w:lang w:val="uk-UA"/>
        </w:rPr>
        <w:t xml:space="preserve"> </w:t>
      </w:r>
      <w:r w:rsidR="00B612C4" w:rsidRPr="000B56BD">
        <w:rPr>
          <w:color w:val="000000" w:themeColor="text1"/>
          <w:sz w:val="28"/>
          <w:szCs w:val="28"/>
          <w:lang w:val="uk-UA"/>
        </w:rPr>
        <w:t xml:space="preserve">з вищою освітою за освітньо-кваліфікаційним рівнем магістра, спеціаліста, </w:t>
      </w:r>
      <w:r w:rsidR="00EB52AD" w:rsidRPr="00BA682D">
        <w:rPr>
          <w:color w:val="000000" w:themeColor="text1"/>
          <w:sz w:val="28"/>
          <w:szCs w:val="28"/>
          <w:lang w:val="uk-UA"/>
        </w:rPr>
        <w:t xml:space="preserve">володінням державною мовою </w:t>
      </w:r>
      <w:r w:rsidR="00EB52AD">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00B612C4" w:rsidRPr="000B56BD">
        <w:rPr>
          <w:color w:val="000000" w:themeColor="text1"/>
          <w:sz w:val="28"/>
          <w:szCs w:val="28"/>
          <w:lang w:val="uk-UA"/>
        </w:rPr>
        <w:t xml:space="preserve"> і стажем роботи </w:t>
      </w:r>
      <w:r w:rsidR="00B612C4">
        <w:rPr>
          <w:color w:val="000000" w:themeColor="text1"/>
          <w:sz w:val="28"/>
          <w:szCs w:val="28"/>
          <w:lang w:val="uk-UA"/>
        </w:rPr>
        <w:t xml:space="preserve">на службі </w:t>
      </w:r>
      <w:r w:rsidR="00B612C4" w:rsidRPr="000B56BD">
        <w:rPr>
          <w:color w:val="000000" w:themeColor="text1"/>
          <w:sz w:val="28"/>
          <w:szCs w:val="28"/>
          <w:lang w:val="uk-UA"/>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14:paraId="6A27849E" w14:textId="77777777" w:rsidR="00E4148E" w:rsidRPr="00C7010E" w:rsidRDefault="00E4148E" w:rsidP="00E4148E">
      <w:pPr>
        <w:jc w:val="both"/>
        <w:rPr>
          <w:sz w:val="14"/>
          <w:szCs w:val="14"/>
          <w:lang w:val="uk-UA"/>
        </w:rPr>
      </w:pPr>
    </w:p>
    <w:p w14:paraId="09179039" w14:textId="77777777" w:rsidR="00E4148E" w:rsidRPr="00161585" w:rsidRDefault="00E4148E" w:rsidP="00E4148E">
      <w:pPr>
        <w:spacing w:before="240"/>
        <w:ind w:firstLine="709"/>
        <w:jc w:val="both"/>
        <w:rPr>
          <w:sz w:val="28"/>
          <w:szCs w:val="28"/>
          <w:lang w:val="uk-UA"/>
        </w:rPr>
      </w:pPr>
      <w:r w:rsidRPr="00161585">
        <w:rPr>
          <w:sz w:val="28"/>
          <w:szCs w:val="28"/>
          <w:lang w:val="uk-UA"/>
        </w:rPr>
        <w:t>Ознайомлений:</w:t>
      </w:r>
    </w:p>
    <w:p w14:paraId="6804809E" w14:textId="77777777" w:rsidR="00E4148E" w:rsidRPr="00161585" w:rsidRDefault="00E4148E" w:rsidP="00E4148E">
      <w:pPr>
        <w:spacing w:before="240"/>
        <w:ind w:firstLine="709"/>
        <w:jc w:val="both"/>
        <w:rPr>
          <w:sz w:val="28"/>
          <w:szCs w:val="28"/>
          <w:lang w:val="uk-UA"/>
        </w:rPr>
      </w:pPr>
      <w:r w:rsidRPr="00161585">
        <w:rPr>
          <w:sz w:val="28"/>
          <w:szCs w:val="28"/>
          <w:lang w:val="uk-UA"/>
        </w:rPr>
        <w:t>____________________________                                      (______________)</w:t>
      </w:r>
    </w:p>
    <w:p w14:paraId="0FC72A28" w14:textId="77777777" w:rsidR="00E4148E" w:rsidRDefault="00E4148E" w:rsidP="00E4148E">
      <w:pPr>
        <w:spacing w:before="240"/>
        <w:ind w:firstLine="709"/>
        <w:jc w:val="both"/>
        <w:rPr>
          <w:sz w:val="28"/>
          <w:szCs w:val="28"/>
          <w:lang w:val="uk-UA"/>
        </w:rPr>
      </w:pPr>
      <w:r w:rsidRPr="00161585">
        <w:rPr>
          <w:sz w:val="28"/>
          <w:szCs w:val="28"/>
          <w:lang w:val="uk-UA"/>
        </w:rPr>
        <w:t>____________________________                                      (______________)</w:t>
      </w:r>
    </w:p>
    <w:p w14:paraId="70538B83" w14:textId="77777777" w:rsidR="003B6A6A" w:rsidRPr="00161585" w:rsidRDefault="003B6A6A" w:rsidP="003B6A6A">
      <w:pPr>
        <w:spacing w:before="240"/>
        <w:ind w:firstLine="709"/>
        <w:jc w:val="both"/>
        <w:rPr>
          <w:sz w:val="28"/>
          <w:szCs w:val="28"/>
          <w:lang w:val="uk-UA"/>
        </w:rPr>
      </w:pPr>
      <w:r w:rsidRPr="00161585">
        <w:rPr>
          <w:sz w:val="28"/>
          <w:szCs w:val="28"/>
          <w:lang w:val="uk-UA"/>
        </w:rPr>
        <w:t>____________________________                                      (______________)</w:t>
      </w:r>
    </w:p>
    <w:p w14:paraId="5A263474" w14:textId="3DACE87D" w:rsidR="009B1FEF" w:rsidRDefault="003B6A6A" w:rsidP="003B6A6A">
      <w:pPr>
        <w:spacing w:before="240"/>
        <w:ind w:firstLine="709"/>
        <w:jc w:val="both"/>
        <w:rPr>
          <w:sz w:val="28"/>
          <w:szCs w:val="28"/>
          <w:lang w:val="uk-UA"/>
        </w:rPr>
      </w:pPr>
      <w:r w:rsidRPr="00161585">
        <w:rPr>
          <w:sz w:val="28"/>
          <w:szCs w:val="28"/>
          <w:lang w:val="uk-UA"/>
        </w:rPr>
        <w:t>____________________________                                      (______________)</w:t>
      </w:r>
      <w:r>
        <w:rPr>
          <w:sz w:val="28"/>
          <w:szCs w:val="28"/>
          <w:lang w:val="uk-UA"/>
        </w:rPr>
        <w:t xml:space="preserve"> </w:t>
      </w:r>
    </w:p>
    <w:p w14:paraId="2D5FE472" w14:textId="77777777" w:rsidR="003B6A6A" w:rsidRPr="00161585" w:rsidRDefault="003B6A6A" w:rsidP="003B6A6A">
      <w:pPr>
        <w:spacing w:before="240"/>
        <w:ind w:firstLine="709"/>
        <w:jc w:val="both"/>
        <w:rPr>
          <w:sz w:val="28"/>
          <w:szCs w:val="28"/>
          <w:lang w:val="uk-UA"/>
        </w:rPr>
      </w:pPr>
      <w:r w:rsidRPr="00161585">
        <w:rPr>
          <w:sz w:val="28"/>
          <w:szCs w:val="28"/>
          <w:lang w:val="uk-UA"/>
        </w:rPr>
        <w:t>____________________________                                      (______________)</w:t>
      </w:r>
    </w:p>
    <w:p w14:paraId="2A4F423D" w14:textId="52CBA581" w:rsidR="003B6A6A" w:rsidRDefault="003B6A6A" w:rsidP="003B6A6A">
      <w:pPr>
        <w:spacing w:before="240"/>
        <w:ind w:firstLine="709"/>
        <w:jc w:val="both"/>
        <w:rPr>
          <w:sz w:val="28"/>
          <w:szCs w:val="28"/>
          <w:lang w:val="uk-UA"/>
        </w:rPr>
      </w:pPr>
      <w:r w:rsidRPr="00161585">
        <w:rPr>
          <w:sz w:val="28"/>
          <w:szCs w:val="28"/>
          <w:lang w:val="uk-UA"/>
        </w:rPr>
        <w:t>____________________________                                      (______________)</w:t>
      </w:r>
    </w:p>
    <w:sectPr w:rsidR="003B6A6A" w:rsidSect="000511C9">
      <w:headerReference w:type="default" r:id="rId7"/>
      <w:pgSz w:w="11906" w:h="16838"/>
      <w:pgMar w:top="709" w:right="707" w:bottom="426" w:left="17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F368C" w14:textId="77777777" w:rsidR="000A0457" w:rsidRDefault="000A0457" w:rsidP="00852D4E">
      <w:r>
        <w:separator/>
      </w:r>
    </w:p>
  </w:endnote>
  <w:endnote w:type="continuationSeparator" w:id="0">
    <w:p w14:paraId="7C3628AD" w14:textId="77777777" w:rsidR="000A0457" w:rsidRDefault="000A0457" w:rsidP="0085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F2256" w14:textId="77777777" w:rsidR="000A0457" w:rsidRDefault="000A0457" w:rsidP="00852D4E">
      <w:r>
        <w:separator/>
      </w:r>
    </w:p>
  </w:footnote>
  <w:footnote w:type="continuationSeparator" w:id="0">
    <w:p w14:paraId="0D045137" w14:textId="77777777" w:rsidR="000A0457" w:rsidRDefault="000A0457" w:rsidP="0085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415436"/>
      <w:docPartObj>
        <w:docPartGallery w:val="Page Numbers (Top of Page)"/>
        <w:docPartUnique/>
      </w:docPartObj>
    </w:sdtPr>
    <w:sdtEndPr/>
    <w:sdtContent>
      <w:p w14:paraId="3E7FA82F" w14:textId="77777777" w:rsidR="006433F5" w:rsidRDefault="006433F5">
        <w:pPr>
          <w:pStyle w:val="aa"/>
          <w:jc w:val="center"/>
        </w:pPr>
        <w:r>
          <w:fldChar w:fldCharType="begin"/>
        </w:r>
        <w:r>
          <w:instrText>PAGE   \* MERGEFORMAT</w:instrText>
        </w:r>
        <w:r>
          <w:fldChar w:fldCharType="separate"/>
        </w:r>
        <w:r w:rsidR="002957B7" w:rsidRPr="002957B7">
          <w:rPr>
            <w:noProof/>
            <w:lang w:val="uk-UA"/>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720" w:hanging="360"/>
      </w:pPr>
      <w:rPr>
        <w:rFonts w:hint="default"/>
        <w:b/>
        <w:color w:val="000000"/>
        <w:spacing w:val="1"/>
        <w:sz w:val="28"/>
        <w:szCs w:val="28"/>
        <w:lang w:val="uk-UA"/>
      </w:rPr>
    </w:lvl>
    <w:lvl w:ilvl="1">
      <w:start w:val="5"/>
      <w:numFmt w:val="decimal"/>
      <w:lvlText w:val="%1.%2."/>
      <w:lvlJc w:val="left"/>
      <w:pPr>
        <w:tabs>
          <w:tab w:val="num" w:pos="0"/>
        </w:tabs>
        <w:ind w:left="1080" w:hanging="720"/>
      </w:pPr>
      <w:rPr>
        <w:rFonts w:hint="default"/>
        <w:color w:val="000000"/>
        <w:spacing w:val="1"/>
        <w:sz w:val="28"/>
        <w:szCs w:val="28"/>
        <w:lang w:val="uk-UA"/>
      </w:rPr>
    </w:lvl>
    <w:lvl w:ilvl="2">
      <w:start w:val="1"/>
      <w:numFmt w:val="decimal"/>
      <w:lvlText w:val="%1.%2.%3."/>
      <w:lvlJc w:val="left"/>
      <w:pPr>
        <w:tabs>
          <w:tab w:val="num" w:pos="0"/>
        </w:tabs>
        <w:ind w:left="1080" w:hanging="720"/>
      </w:pPr>
      <w:rPr>
        <w:rFonts w:hint="default"/>
        <w:color w:val="000000"/>
        <w:spacing w:val="1"/>
        <w:sz w:val="28"/>
        <w:szCs w:val="28"/>
        <w:lang w:val="uk-UA"/>
      </w:rPr>
    </w:lvl>
    <w:lvl w:ilvl="3">
      <w:start w:val="1"/>
      <w:numFmt w:val="decimal"/>
      <w:lvlText w:val="%1.%2.%3.%4."/>
      <w:lvlJc w:val="left"/>
      <w:pPr>
        <w:tabs>
          <w:tab w:val="num" w:pos="0"/>
        </w:tabs>
        <w:ind w:left="1440" w:hanging="1080"/>
      </w:pPr>
      <w:rPr>
        <w:rFonts w:hint="default"/>
        <w:color w:val="000000"/>
        <w:spacing w:val="1"/>
        <w:sz w:val="28"/>
        <w:szCs w:val="28"/>
        <w:lang w:val="uk-UA"/>
      </w:rPr>
    </w:lvl>
    <w:lvl w:ilvl="4">
      <w:start w:val="1"/>
      <w:numFmt w:val="decimal"/>
      <w:lvlText w:val="%1.%2.%3.%4.%5."/>
      <w:lvlJc w:val="left"/>
      <w:pPr>
        <w:tabs>
          <w:tab w:val="num" w:pos="0"/>
        </w:tabs>
        <w:ind w:left="1440" w:hanging="1080"/>
      </w:pPr>
      <w:rPr>
        <w:rFonts w:hint="default"/>
        <w:color w:val="000000"/>
        <w:spacing w:val="1"/>
        <w:sz w:val="28"/>
        <w:szCs w:val="28"/>
        <w:lang w:val="uk-UA"/>
      </w:rPr>
    </w:lvl>
    <w:lvl w:ilvl="5">
      <w:start w:val="1"/>
      <w:numFmt w:val="decimal"/>
      <w:lvlText w:val="%1.%2.%3.%4.%5.%6."/>
      <w:lvlJc w:val="left"/>
      <w:pPr>
        <w:tabs>
          <w:tab w:val="num" w:pos="0"/>
        </w:tabs>
        <w:ind w:left="1800" w:hanging="1440"/>
      </w:pPr>
      <w:rPr>
        <w:rFonts w:hint="default"/>
        <w:color w:val="000000"/>
        <w:spacing w:val="1"/>
        <w:sz w:val="28"/>
        <w:szCs w:val="28"/>
        <w:lang w:val="uk-UA"/>
      </w:rPr>
    </w:lvl>
    <w:lvl w:ilvl="6">
      <w:start w:val="1"/>
      <w:numFmt w:val="decimal"/>
      <w:lvlText w:val="%1.%2.%3.%4.%5.%6.%7."/>
      <w:lvlJc w:val="left"/>
      <w:pPr>
        <w:tabs>
          <w:tab w:val="num" w:pos="0"/>
        </w:tabs>
        <w:ind w:left="2160" w:hanging="1800"/>
      </w:pPr>
      <w:rPr>
        <w:rFonts w:hint="default"/>
        <w:color w:val="000000"/>
        <w:spacing w:val="1"/>
        <w:sz w:val="28"/>
        <w:szCs w:val="28"/>
        <w:lang w:val="uk-UA"/>
      </w:rPr>
    </w:lvl>
    <w:lvl w:ilvl="7">
      <w:start w:val="1"/>
      <w:numFmt w:val="decimal"/>
      <w:lvlText w:val="%1.%2.%3.%4.%5.%6.%7.%8."/>
      <w:lvlJc w:val="left"/>
      <w:pPr>
        <w:tabs>
          <w:tab w:val="num" w:pos="0"/>
        </w:tabs>
        <w:ind w:left="2160" w:hanging="1800"/>
      </w:pPr>
      <w:rPr>
        <w:rFonts w:hint="default"/>
        <w:color w:val="000000"/>
        <w:spacing w:val="1"/>
        <w:sz w:val="28"/>
        <w:szCs w:val="28"/>
        <w:lang w:val="uk-UA"/>
      </w:rPr>
    </w:lvl>
    <w:lvl w:ilvl="8">
      <w:start w:val="1"/>
      <w:numFmt w:val="decimal"/>
      <w:lvlText w:val="%1.%2.%3.%4.%5.%6.%7.%8.%9."/>
      <w:lvlJc w:val="left"/>
      <w:pPr>
        <w:tabs>
          <w:tab w:val="num" w:pos="0"/>
        </w:tabs>
        <w:ind w:left="2520" w:hanging="2160"/>
      </w:pPr>
      <w:rPr>
        <w:rFonts w:hint="default"/>
        <w:color w:val="000000"/>
        <w:spacing w:val="1"/>
        <w:sz w:val="28"/>
        <w:szCs w:val="28"/>
        <w:lang w:val="uk-U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1034E0C"/>
    <w:multiLevelType w:val="multilevel"/>
    <w:tmpl w:val="BE0684C2"/>
    <w:lvl w:ilvl="0">
      <w:start w:val="2"/>
      <w:numFmt w:val="decimal"/>
      <w:lvlText w:val="%1."/>
      <w:lvlJc w:val="left"/>
      <w:pPr>
        <w:ind w:left="576" w:hanging="576"/>
      </w:pPr>
    </w:lvl>
    <w:lvl w:ilvl="1">
      <w:start w:val="11"/>
      <w:numFmt w:val="decimal"/>
      <w:lvlText w:val="%1.%2."/>
      <w:lvlJc w:val="left"/>
      <w:pPr>
        <w:ind w:left="2135" w:hanging="720"/>
      </w:pPr>
    </w:lvl>
    <w:lvl w:ilvl="2">
      <w:start w:val="1"/>
      <w:numFmt w:val="decimal"/>
      <w:lvlText w:val="%1.%2.%3."/>
      <w:lvlJc w:val="left"/>
      <w:pPr>
        <w:ind w:left="3550" w:hanging="720"/>
      </w:pPr>
    </w:lvl>
    <w:lvl w:ilvl="3">
      <w:start w:val="1"/>
      <w:numFmt w:val="decimal"/>
      <w:lvlText w:val="%1.%2.%3.%4."/>
      <w:lvlJc w:val="left"/>
      <w:pPr>
        <w:ind w:left="5325" w:hanging="1080"/>
      </w:pPr>
    </w:lvl>
    <w:lvl w:ilvl="4">
      <w:start w:val="1"/>
      <w:numFmt w:val="decimal"/>
      <w:lvlText w:val="%1.%2.%3.%4.%5."/>
      <w:lvlJc w:val="left"/>
      <w:pPr>
        <w:ind w:left="6740" w:hanging="1080"/>
      </w:pPr>
    </w:lvl>
    <w:lvl w:ilvl="5">
      <w:start w:val="1"/>
      <w:numFmt w:val="decimal"/>
      <w:lvlText w:val="%1.%2.%3.%4.%5.%6."/>
      <w:lvlJc w:val="left"/>
      <w:pPr>
        <w:ind w:left="8515" w:hanging="1440"/>
      </w:pPr>
    </w:lvl>
    <w:lvl w:ilvl="6">
      <w:start w:val="1"/>
      <w:numFmt w:val="decimal"/>
      <w:lvlText w:val="%1.%2.%3.%4.%5.%6.%7."/>
      <w:lvlJc w:val="left"/>
      <w:pPr>
        <w:ind w:left="10290" w:hanging="1800"/>
      </w:pPr>
    </w:lvl>
    <w:lvl w:ilvl="7">
      <w:start w:val="1"/>
      <w:numFmt w:val="decimal"/>
      <w:lvlText w:val="%1.%2.%3.%4.%5.%6.%7.%8."/>
      <w:lvlJc w:val="left"/>
      <w:pPr>
        <w:ind w:left="11705" w:hanging="1800"/>
      </w:pPr>
    </w:lvl>
    <w:lvl w:ilvl="8">
      <w:start w:val="1"/>
      <w:numFmt w:val="decimal"/>
      <w:lvlText w:val="%1.%2.%3.%4.%5.%6.%7.%8.%9."/>
      <w:lvlJc w:val="left"/>
      <w:pPr>
        <w:ind w:left="13480" w:hanging="2160"/>
      </w:pPr>
    </w:lvl>
  </w:abstractNum>
  <w:abstractNum w:abstractNumId="4" w15:restartNumberingAfterBreak="0">
    <w:nsid w:val="1E462D7B"/>
    <w:multiLevelType w:val="multilevel"/>
    <w:tmpl w:val="0000000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5" w15:restartNumberingAfterBreak="0">
    <w:nsid w:val="230E0D17"/>
    <w:multiLevelType w:val="multilevel"/>
    <w:tmpl w:val="CB38CB2E"/>
    <w:lvl w:ilvl="0">
      <w:start w:val="2"/>
      <w:numFmt w:val="decimal"/>
      <w:lvlText w:val="%1."/>
      <w:lvlJc w:val="left"/>
      <w:pPr>
        <w:ind w:left="576" w:hanging="576"/>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35F1C77"/>
    <w:multiLevelType w:val="multilevel"/>
    <w:tmpl w:val="0000000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7"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2709E5"/>
    <w:multiLevelType w:val="multilevel"/>
    <w:tmpl w:val="0000000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9" w15:restartNumberingAfterBreak="0">
    <w:nsid w:val="62AE7C37"/>
    <w:multiLevelType w:val="multilevel"/>
    <w:tmpl w:val="0000000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0"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4"/>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3"/>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56"/>
    <w:rsid w:val="0001416C"/>
    <w:rsid w:val="000304D1"/>
    <w:rsid w:val="00034BB0"/>
    <w:rsid w:val="0004689E"/>
    <w:rsid w:val="000511C9"/>
    <w:rsid w:val="00071866"/>
    <w:rsid w:val="00083F38"/>
    <w:rsid w:val="00084F6D"/>
    <w:rsid w:val="000A0457"/>
    <w:rsid w:val="000A3856"/>
    <w:rsid w:val="000A5360"/>
    <w:rsid w:val="000A5E4D"/>
    <w:rsid w:val="000D1687"/>
    <w:rsid w:val="000F467B"/>
    <w:rsid w:val="00106B5A"/>
    <w:rsid w:val="00123F8D"/>
    <w:rsid w:val="00131352"/>
    <w:rsid w:val="00136A98"/>
    <w:rsid w:val="00141706"/>
    <w:rsid w:val="0015554C"/>
    <w:rsid w:val="00161585"/>
    <w:rsid w:val="00176033"/>
    <w:rsid w:val="00184B21"/>
    <w:rsid w:val="001978B0"/>
    <w:rsid w:val="001C30D2"/>
    <w:rsid w:val="0020525A"/>
    <w:rsid w:val="00212916"/>
    <w:rsid w:val="00220E3D"/>
    <w:rsid w:val="002761BF"/>
    <w:rsid w:val="0028158F"/>
    <w:rsid w:val="00290130"/>
    <w:rsid w:val="002957B7"/>
    <w:rsid w:val="002A0E03"/>
    <w:rsid w:val="002A324B"/>
    <w:rsid w:val="002A331E"/>
    <w:rsid w:val="002C7416"/>
    <w:rsid w:val="002D76C3"/>
    <w:rsid w:val="002F22FF"/>
    <w:rsid w:val="002F52EC"/>
    <w:rsid w:val="00301D5C"/>
    <w:rsid w:val="0032438E"/>
    <w:rsid w:val="003328F6"/>
    <w:rsid w:val="00343BCC"/>
    <w:rsid w:val="00343F03"/>
    <w:rsid w:val="0037527A"/>
    <w:rsid w:val="00376E03"/>
    <w:rsid w:val="003812C8"/>
    <w:rsid w:val="003961A2"/>
    <w:rsid w:val="003A7D2F"/>
    <w:rsid w:val="003B6A6A"/>
    <w:rsid w:val="003C0803"/>
    <w:rsid w:val="003C407A"/>
    <w:rsid w:val="003C639E"/>
    <w:rsid w:val="003F274F"/>
    <w:rsid w:val="00401610"/>
    <w:rsid w:val="00407873"/>
    <w:rsid w:val="00424A7E"/>
    <w:rsid w:val="00457211"/>
    <w:rsid w:val="004919C3"/>
    <w:rsid w:val="004930E5"/>
    <w:rsid w:val="004B2B28"/>
    <w:rsid w:val="004C21E3"/>
    <w:rsid w:val="004D234B"/>
    <w:rsid w:val="00510C55"/>
    <w:rsid w:val="00513515"/>
    <w:rsid w:val="00536688"/>
    <w:rsid w:val="005520CE"/>
    <w:rsid w:val="005748E0"/>
    <w:rsid w:val="00582996"/>
    <w:rsid w:val="0059139F"/>
    <w:rsid w:val="00597466"/>
    <w:rsid w:val="005A7767"/>
    <w:rsid w:val="005D4480"/>
    <w:rsid w:val="005F27CA"/>
    <w:rsid w:val="006166DC"/>
    <w:rsid w:val="006433F5"/>
    <w:rsid w:val="00644EC0"/>
    <w:rsid w:val="00647406"/>
    <w:rsid w:val="00654886"/>
    <w:rsid w:val="00654D96"/>
    <w:rsid w:val="00681B54"/>
    <w:rsid w:val="006D0201"/>
    <w:rsid w:val="006F6ECF"/>
    <w:rsid w:val="007246BA"/>
    <w:rsid w:val="007256D9"/>
    <w:rsid w:val="00726546"/>
    <w:rsid w:val="00743F20"/>
    <w:rsid w:val="00745019"/>
    <w:rsid w:val="00761323"/>
    <w:rsid w:val="007627A3"/>
    <w:rsid w:val="0076455C"/>
    <w:rsid w:val="00767489"/>
    <w:rsid w:val="007745B6"/>
    <w:rsid w:val="007A1F80"/>
    <w:rsid w:val="007C41C7"/>
    <w:rsid w:val="007D4159"/>
    <w:rsid w:val="00801565"/>
    <w:rsid w:val="00822603"/>
    <w:rsid w:val="00826AD9"/>
    <w:rsid w:val="008343C9"/>
    <w:rsid w:val="00852D4E"/>
    <w:rsid w:val="00854E35"/>
    <w:rsid w:val="0086396B"/>
    <w:rsid w:val="00877D35"/>
    <w:rsid w:val="0089411A"/>
    <w:rsid w:val="00895CF0"/>
    <w:rsid w:val="008B1434"/>
    <w:rsid w:val="008B6006"/>
    <w:rsid w:val="008B7672"/>
    <w:rsid w:val="008C6D6D"/>
    <w:rsid w:val="008C71DD"/>
    <w:rsid w:val="008D72AD"/>
    <w:rsid w:val="008E5AA7"/>
    <w:rsid w:val="00935F4F"/>
    <w:rsid w:val="00966E5C"/>
    <w:rsid w:val="00976202"/>
    <w:rsid w:val="00982E95"/>
    <w:rsid w:val="009B1FEF"/>
    <w:rsid w:val="009B710E"/>
    <w:rsid w:val="00A10E2D"/>
    <w:rsid w:val="00A11682"/>
    <w:rsid w:val="00A20215"/>
    <w:rsid w:val="00A20FEC"/>
    <w:rsid w:val="00A24E74"/>
    <w:rsid w:val="00A257AE"/>
    <w:rsid w:val="00A27777"/>
    <w:rsid w:val="00A43672"/>
    <w:rsid w:val="00A471D3"/>
    <w:rsid w:val="00A51960"/>
    <w:rsid w:val="00A95540"/>
    <w:rsid w:val="00AB3A4C"/>
    <w:rsid w:val="00AB576A"/>
    <w:rsid w:val="00AB6307"/>
    <w:rsid w:val="00AC717E"/>
    <w:rsid w:val="00AD6FA0"/>
    <w:rsid w:val="00AE0B82"/>
    <w:rsid w:val="00AF7DB6"/>
    <w:rsid w:val="00B1082F"/>
    <w:rsid w:val="00B2290A"/>
    <w:rsid w:val="00B24E2B"/>
    <w:rsid w:val="00B4240D"/>
    <w:rsid w:val="00B612C4"/>
    <w:rsid w:val="00B61D7A"/>
    <w:rsid w:val="00B87C93"/>
    <w:rsid w:val="00BB2ACD"/>
    <w:rsid w:val="00BD3217"/>
    <w:rsid w:val="00BE3632"/>
    <w:rsid w:val="00BE5085"/>
    <w:rsid w:val="00BF3F8B"/>
    <w:rsid w:val="00C05483"/>
    <w:rsid w:val="00C2497C"/>
    <w:rsid w:val="00C25CFD"/>
    <w:rsid w:val="00C262BC"/>
    <w:rsid w:val="00C27E44"/>
    <w:rsid w:val="00C374B7"/>
    <w:rsid w:val="00C41E28"/>
    <w:rsid w:val="00C57D41"/>
    <w:rsid w:val="00C7010E"/>
    <w:rsid w:val="00C746EC"/>
    <w:rsid w:val="00C91949"/>
    <w:rsid w:val="00CA56A8"/>
    <w:rsid w:val="00CB0492"/>
    <w:rsid w:val="00CD60FC"/>
    <w:rsid w:val="00CE4947"/>
    <w:rsid w:val="00CE6D12"/>
    <w:rsid w:val="00CF1939"/>
    <w:rsid w:val="00CF1B9E"/>
    <w:rsid w:val="00D0038B"/>
    <w:rsid w:val="00D36B12"/>
    <w:rsid w:val="00D55091"/>
    <w:rsid w:val="00D902FC"/>
    <w:rsid w:val="00D931B8"/>
    <w:rsid w:val="00DD4945"/>
    <w:rsid w:val="00DD4D45"/>
    <w:rsid w:val="00DD7195"/>
    <w:rsid w:val="00DF26D7"/>
    <w:rsid w:val="00E02E18"/>
    <w:rsid w:val="00E043A8"/>
    <w:rsid w:val="00E2796F"/>
    <w:rsid w:val="00E27A12"/>
    <w:rsid w:val="00E30BA0"/>
    <w:rsid w:val="00E4148E"/>
    <w:rsid w:val="00E45AEF"/>
    <w:rsid w:val="00E60AAD"/>
    <w:rsid w:val="00E67DDC"/>
    <w:rsid w:val="00E7243A"/>
    <w:rsid w:val="00E861AB"/>
    <w:rsid w:val="00EB52AD"/>
    <w:rsid w:val="00EB6BDA"/>
    <w:rsid w:val="00ED0981"/>
    <w:rsid w:val="00F040CC"/>
    <w:rsid w:val="00F17F3D"/>
    <w:rsid w:val="00F3658A"/>
    <w:rsid w:val="00F545FE"/>
    <w:rsid w:val="00F64B98"/>
    <w:rsid w:val="00F82A6C"/>
    <w:rsid w:val="00FC69A2"/>
    <w:rsid w:val="00FC6A14"/>
    <w:rsid w:val="00FF1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A564A7"/>
  <w15:docId w15:val="{F753C0CF-10B7-4933-A105-3EE95A20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color w:val="000000"/>
      <w:sz w:val="28"/>
      <w:szCs w:val="28"/>
      <w:lang w:val="uk-UA"/>
    </w:rPr>
  </w:style>
  <w:style w:type="character" w:customStyle="1" w:styleId="WW8Num1z1">
    <w:name w:val="WW8Num1z1"/>
    <w:rPr>
      <w:rFonts w:hint="default"/>
      <w:color w:val="000000"/>
      <w:sz w:val="28"/>
      <w:szCs w:val="28"/>
      <w:lang w:val="uk-UA"/>
    </w:rPr>
  </w:style>
  <w:style w:type="character" w:customStyle="1" w:styleId="WW8Num2z0">
    <w:name w:val="WW8Num2z0"/>
    <w:rPr>
      <w:rFonts w:hint="default"/>
      <w:b/>
      <w:color w:val="000000"/>
      <w:spacing w:val="1"/>
      <w:sz w:val="28"/>
      <w:szCs w:val="28"/>
      <w:lang w:val="uk-UA"/>
    </w:rPr>
  </w:style>
  <w:style w:type="character" w:customStyle="1" w:styleId="WW8Num2z1">
    <w:name w:val="WW8Num2z1"/>
    <w:rPr>
      <w:rFonts w:hint="default"/>
      <w:color w:val="000000"/>
      <w:spacing w:val="1"/>
      <w:sz w:val="28"/>
      <w:szCs w:val="28"/>
      <w:lang w:val="uk-UA"/>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Основной шрифт абзаца2"/>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a5">
    <w:name w:val="Нижний колонтитул Знак"/>
    <w:rPr>
      <w:sz w:val="24"/>
      <w:szCs w:val="24"/>
    </w:rPr>
  </w:style>
  <w:style w:type="paragraph" w:customStyle="1" w:styleId="11">
    <w:name w:val="Заголовок1"/>
    <w:basedOn w:val="a"/>
    <w:next w:val="a6"/>
    <w:pPr>
      <w:keepNext/>
      <w:spacing w:before="240" w:after="120"/>
    </w:pPr>
    <w:rPr>
      <w:rFonts w:ascii="Liberation Sans" w:eastAsia="Microsoft YaHei" w:hAnsi="Liberation Sans" w:cs="Mangal"/>
      <w:sz w:val="28"/>
      <w:szCs w:val="28"/>
    </w:rPr>
  </w:style>
  <w:style w:type="paragraph" w:styleId="a6">
    <w:name w:val="Body Text"/>
    <w:basedOn w:val="a"/>
    <w:link w:val="a7"/>
    <w:pPr>
      <w:jc w:val="center"/>
    </w:pPr>
    <w:rPr>
      <w:sz w:val="28"/>
      <w:szCs w:val="20"/>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20">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a">
    <w:name w:val="header"/>
    <w:basedOn w:val="a"/>
    <w:link w:val="ab"/>
    <w:uiPriority w:val="99"/>
    <w:pPr>
      <w:tabs>
        <w:tab w:val="center" w:pos="4677"/>
        <w:tab w:val="right" w:pos="9355"/>
      </w:tabs>
    </w:pPr>
  </w:style>
  <w:style w:type="paragraph" w:customStyle="1" w:styleId="16">
    <w:name w:val="Текст выноски1"/>
    <w:basedOn w:val="a"/>
    <w:rPr>
      <w:rFonts w:ascii="Tahoma" w:hAnsi="Tahoma" w:cs="Tahoma"/>
      <w:sz w:val="16"/>
      <w:szCs w:val="16"/>
    </w:rPr>
  </w:style>
  <w:style w:type="paragraph" w:styleId="ac">
    <w:name w:val="footer"/>
    <w:basedOn w:val="a"/>
    <w:link w:val="ad"/>
    <w:uiPriority w:val="99"/>
    <w:pPr>
      <w:tabs>
        <w:tab w:val="center" w:pos="4677"/>
        <w:tab w:val="right" w:pos="9355"/>
      </w:tabs>
    </w:pPr>
  </w:style>
  <w:style w:type="paragraph" w:customStyle="1" w:styleId="ae">
    <w:name w:val="Содержимое врезки"/>
    <w:basedOn w:val="a"/>
  </w:style>
  <w:style w:type="character" w:customStyle="1" w:styleId="ad">
    <w:name w:val="Нижній колонтитул Знак"/>
    <w:link w:val="ac"/>
    <w:uiPriority w:val="99"/>
    <w:rsid w:val="00852D4E"/>
    <w:rPr>
      <w:sz w:val="24"/>
      <w:szCs w:val="24"/>
      <w:lang w:val="ru-RU" w:eastAsia="zh-CN"/>
    </w:rPr>
  </w:style>
  <w:style w:type="character" w:customStyle="1" w:styleId="a7">
    <w:name w:val="Основний текст Знак"/>
    <w:link w:val="a6"/>
    <w:rsid w:val="00877D35"/>
    <w:rPr>
      <w:sz w:val="28"/>
      <w:lang w:val="ru-RU" w:eastAsia="zh-CN"/>
    </w:rPr>
  </w:style>
  <w:style w:type="paragraph" w:styleId="af">
    <w:name w:val="List Paragraph"/>
    <w:basedOn w:val="a"/>
    <w:uiPriority w:val="34"/>
    <w:qFormat/>
    <w:rsid w:val="00CB0492"/>
    <w:pPr>
      <w:ind w:left="720"/>
      <w:contextualSpacing/>
    </w:pPr>
  </w:style>
  <w:style w:type="character" w:customStyle="1" w:styleId="ab">
    <w:name w:val="Верхній колонтитул Знак"/>
    <w:basedOn w:val="a0"/>
    <w:link w:val="aa"/>
    <w:uiPriority w:val="99"/>
    <w:rsid w:val="006433F5"/>
    <w:rPr>
      <w:sz w:val="24"/>
      <w:szCs w:val="24"/>
      <w:lang w:val="ru-RU" w:eastAsia="zh-CN"/>
    </w:rPr>
  </w:style>
  <w:style w:type="paragraph" w:customStyle="1" w:styleId="Standard">
    <w:name w:val="Standard"/>
    <w:rsid w:val="008B1434"/>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paragraph" w:styleId="af0">
    <w:name w:val="Balloon Text"/>
    <w:basedOn w:val="a"/>
    <w:link w:val="af1"/>
    <w:uiPriority w:val="99"/>
    <w:semiHidden/>
    <w:unhideWhenUsed/>
    <w:rsid w:val="003328F6"/>
    <w:rPr>
      <w:rFonts w:ascii="Segoe UI" w:hAnsi="Segoe UI" w:cs="Segoe UI"/>
      <w:sz w:val="18"/>
      <w:szCs w:val="18"/>
    </w:rPr>
  </w:style>
  <w:style w:type="character" w:customStyle="1" w:styleId="af1">
    <w:name w:val="Текст у виносці Знак"/>
    <w:basedOn w:val="a0"/>
    <w:link w:val="af0"/>
    <w:uiPriority w:val="99"/>
    <w:semiHidden/>
    <w:rsid w:val="003328F6"/>
    <w:rPr>
      <w:rFonts w:ascii="Segoe UI" w:hAnsi="Segoe UI" w:cs="Segoe UI"/>
      <w:sz w:val="18"/>
      <w:szCs w:val="18"/>
      <w:lang w:val="ru-RU" w:eastAsia="zh-CN"/>
    </w:rPr>
  </w:style>
  <w:style w:type="paragraph" w:styleId="af2">
    <w:name w:val="Normal (Web)"/>
    <w:basedOn w:val="a"/>
    <w:uiPriority w:val="99"/>
    <w:unhideWhenUsed/>
    <w:rsid w:val="00176033"/>
    <w:pPr>
      <w:suppressAutoHyphens w:val="0"/>
      <w:spacing w:before="100" w:beforeAutospacing="1" w:after="100" w:afterAutospacing="1"/>
    </w:pPr>
    <w:rPr>
      <w:lang w:val="uk-UA" w:eastAsia="uk-UA"/>
    </w:rPr>
  </w:style>
  <w:style w:type="character" w:customStyle="1" w:styleId="3">
    <w:name w:val="Основной шрифт абзаца3"/>
    <w:rsid w:val="000F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47132">
      <w:bodyDiv w:val="1"/>
      <w:marLeft w:val="0"/>
      <w:marRight w:val="0"/>
      <w:marTop w:val="0"/>
      <w:marBottom w:val="0"/>
      <w:divBdr>
        <w:top w:val="none" w:sz="0" w:space="0" w:color="auto"/>
        <w:left w:val="none" w:sz="0" w:space="0" w:color="auto"/>
        <w:bottom w:val="none" w:sz="0" w:space="0" w:color="auto"/>
        <w:right w:val="none" w:sz="0" w:space="0" w:color="auto"/>
      </w:divBdr>
    </w:div>
    <w:div w:id="1198079196">
      <w:bodyDiv w:val="1"/>
      <w:marLeft w:val="0"/>
      <w:marRight w:val="0"/>
      <w:marTop w:val="0"/>
      <w:marBottom w:val="0"/>
      <w:divBdr>
        <w:top w:val="none" w:sz="0" w:space="0" w:color="auto"/>
        <w:left w:val="none" w:sz="0" w:space="0" w:color="auto"/>
        <w:bottom w:val="none" w:sz="0" w:space="0" w:color="auto"/>
        <w:right w:val="none" w:sz="0" w:space="0" w:color="auto"/>
      </w:divBdr>
    </w:div>
    <w:div w:id="1414936516">
      <w:bodyDiv w:val="1"/>
      <w:marLeft w:val="0"/>
      <w:marRight w:val="0"/>
      <w:marTop w:val="0"/>
      <w:marBottom w:val="0"/>
      <w:divBdr>
        <w:top w:val="none" w:sz="0" w:space="0" w:color="auto"/>
        <w:left w:val="none" w:sz="0" w:space="0" w:color="auto"/>
        <w:bottom w:val="none" w:sz="0" w:space="0" w:color="auto"/>
        <w:right w:val="none" w:sz="0" w:space="0" w:color="auto"/>
      </w:divBdr>
    </w:div>
    <w:div w:id="1765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5819</Words>
  <Characters>3318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dc:creator>
  <cp:lastModifiedBy>Ryazanceva Oksana</cp:lastModifiedBy>
  <cp:revision>2</cp:revision>
  <cp:lastPrinted>2020-06-11T07:58:00Z</cp:lastPrinted>
  <dcterms:created xsi:type="dcterms:W3CDTF">2022-01-31T13:12:00Z</dcterms:created>
  <dcterms:modified xsi:type="dcterms:W3CDTF">2022-01-31T13:12:00Z</dcterms:modified>
</cp:coreProperties>
</file>