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CA4" w:rsidRPr="00C97CA4" w:rsidRDefault="00C97CA4" w:rsidP="00D50A57">
      <w:pPr>
        <w:pStyle w:val="Style3"/>
        <w:widowControl/>
        <w:ind w:firstLine="5529"/>
        <w:jc w:val="both"/>
        <w:rPr>
          <w:rStyle w:val="FontStyle11"/>
          <w:b w:val="0"/>
          <w:sz w:val="28"/>
          <w:szCs w:val="28"/>
          <w:lang w:val="uk-UA" w:eastAsia="uk-UA"/>
        </w:rPr>
      </w:pPr>
      <w:r w:rsidRPr="00C97CA4">
        <w:rPr>
          <w:rStyle w:val="FontStyle11"/>
          <w:b w:val="0"/>
          <w:sz w:val="28"/>
          <w:szCs w:val="28"/>
          <w:lang w:val="uk-UA" w:eastAsia="uk-UA"/>
        </w:rPr>
        <w:t>ЗАТВЕРДЖУЮ</w:t>
      </w:r>
    </w:p>
    <w:p w:rsidR="00C97CA4" w:rsidRPr="00C97CA4" w:rsidRDefault="00C97CA4" w:rsidP="00D50A57">
      <w:pPr>
        <w:pStyle w:val="Style3"/>
        <w:widowControl/>
        <w:ind w:firstLine="5529"/>
        <w:jc w:val="both"/>
        <w:rPr>
          <w:rStyle w:val="FontStyle11"/>
          <w:b w:val="0"/>
          <w:sz w:val="28"/>
          <w:szCs w:val="28"/>
          <w:lang w:val="uk-UA" w:eastAsia="uk-UA"/>
        </w:rPr>
      </w:pPr>
      <w:r w:rsidRPr="00C97CA4">
        <w:rPr>
          <w:rStyle w:val="FontStyle11"/>
          <w:b w:val="0"/>
          <w:sz w:val="28"/>
          <w:szCs w:val="28"/>
          <w:lang w:val="uk-UA" w:eastAsia="uk-UA"/>
        </w:rPr>
        <w:t>Заступник міського голови -</w:t>
      </w:r>
    </w:p>
    <w:p w:rsidR="00C97CA4" w:rsidRPr="00C97CA4" w:rsidRDefault="00C97CA4" w:rsidP="00D50A57">
      <w:pPr>
        <w:pStyle w:val="Style3"/>
        <w:widowControl/>
        <w:ind w:firstLine="5529"/>
        <w:jc w:val="both"/>
        <w:rPr>
          <w:rStyle w:val="FontStyle11"/>
          <w:b w:val="0"/>
          <w:sz w:val="28"/>
          <w:szCs w:val="28"/>
          <w:lang w:val="uk-UA" w:eastAsia="uk-UA"/>
        </w:rPr>
      </w:pPr>
      <w:r w:rsidRPr="00C97CA4">
        <w:rPr>
          <w:rStyle w:val="FontStyle11"/>
          <w:b w:val="0"/>
          <w:sz w:val="28"/>
          <w:szCs w:val="28"/>
          <w:lang w:val="uk-UA" w:eastAsia="uk-UA"/>
        </w:rPr>
        <w:t xml:space="preserve">секретар Київської міської ради </w:t>
      </w:r>
    </w:p>
    <w:p w:rsidR="00C97CA4" w:rsidRPr="00C97CA4" w:rsidRDefault="00C97CA4" w:rsidP="00D50A57">
      <w:pPr>
        <w:pStyle w:val="Style3"/>
        <w:widowControl/>
        <w:ind w:firstLine="5529"/>
        <w:jc w:val="both"/>
        <w:rPr>
          <w:rStyle w:val="FontStyle11"/>
          <w:b w:val="0"/>
          <w:sz w:val="28"/>
          <w:szCs w:val="28"/>
          <w:lang w:val="uk-UA" w:eastAsia="uk-UA"/>
        </w:rPr>
      </w:pPr>
      <w:r w:rsidRPr="00C97CA4">
        <w:rPr>
          <w:rStyle w:val="FontStyle11"/>
          <w:b w:val="0"/>
          <w:sz w:val="28"/>
          <w:szCs w:val="28"/>
          <w:lang w:val="uk-UA" w:eastAsia="uk-UA"/>
        </w:rPr>
        <w:t>________________В. В. Прокопів</w:t>
      </w:r>
    </w:p>
    <w:p w:rsidR="00C97CA4" w:rsidRPr="00C97CA4" w:rsidRDefault="00D50A57" w:rsidP="00D50A57">
      <w:pPr>
        <w:pStyle w:val="Style3"/>
        <w:widowControl/>
        <w:ind w:firstLine="5529"/>
        <w:jc w:val="both"/>
        <w:rPr>
          <w:rStyle w:val="FontStyle11"/>
          <w:b w:val="0"/>
          <w:sz w:val="28"/>
          <w:szCs w:val="28"/>
          <w:lang w:val="uk-UA" w:eastAsia="uk-UA"/>
        </w:rPr>
      </w:pPr>
      <w:r>
        <w:rPr>
          <w:rStyle w:val="FontStyle11"/>
          <w:b w:val="0"/>
          <w:sz w:val="28"/>
          <w:szCs w:val="28"/>
          <w:lang w:val="uk-UA" w:eastAsia="uk-UA"/>
        </w:rPr>
        <w:t>«____»______________ 2019 року</w:t>
      </w:r>
    </w:p>
    <w:p w:rsidR="00C97CA4" w:rsidRPr="004D56B6" w:rsidRDefault="00C97CA4" w:rsidP="00C97CA4">
      <w:pPr>
        <w:pStyle w:val="Style3"/>
        <w:widowControl/>
        <w:jc w:val="center"/>
        <w:rPr>
          <w:rStyle w:val="FontStyle11"/>
          <w:sz w:val="28"/>
          <w:szCs w:val="28"/>
          <w:lang w:val="uk-UA" w:eastAsia="uk-UA"/>
        </w:rPr>
      </w:pPr>
    </w:p>
    <w:p w:rsidR="00C97CA4" w:rsidRPr="004D56B6" w:rsidRDefault="00C97CA4" w:rsidP="00C97CA4">
      <w:pPr>
        <w:pStyle w:val="Style3"/>
        <w:widowControl/>
        <w:jc w:val="center"/>
        <w:rPr>
          <w:rStyle w:val="FontStyle11"/>
          <w:sz w:val="28"/>
          <w:szCs w:val="28"/>
          <w:lang w:val="uk-UA" w:eastAsia="uk-UA"/>
        </w:rPr>
      </w:pPr>
    </w:p>
    <w:p w:rsidR="00C97CA4" w:rsidRPr="00C97CA4" w:rsidRDefault="00C97CA4" w:rsidP="00C97CA4">
      <w:pPr>
        <w:pStyle w:val="Style3"/>
        <w:widowControl/>
        <w:ind w:firstLine="567"/>
        <w:jc w:val="center"/>
        <w:rPr>
          <w:rStyle w:val="FontStyle11"/>
          <w:sz w:val="28"/>
          <w:szCs w:val="28"/>
          <w:lang w:val="uk-UA" w:eastAsia="uk-UA"/>
        </w:rPr>
      </w:pPr>
      <w:r w:rsidRPr="00C97CA4">
        <w:rPr>
          <w:rStyle w:val="FontStyle11"/>
          <w:sz w:val="28"/>
          <w:szCs w:val="28"/>
          <w:lang w:val="uk-UA" w:eastAsia="uk-UA"/>
        </w:rPr>
        <w:t>Посадова інструкція</w:t>
      </w:r>
    </w:p>
    <w:p w:rsidR="00C97CA4" w:rsidRDefault="00C97CA4" w:rsidP="00C97CA4">
      <w:pPr>
        <w:pStyle w:val="Style2"/>
        <w:widowControl/>
        <w:jc w:val="center"/>
        <w:rPr>
          <w:b/>
          <w:sz w:val="28"/>
          <w:szCs w:val="28"/>
          <w:lang w:val="uk-UA" w:eastAsia="uk-UA"/>
        </w:rPr>
      </w:pPr>
      <w:r w:rsidRPr="00C97CA4">
        <w:rPr>
          <w:b/>
          <w:sz w:val="28"/>
          <w:szCs w:val="28"/>
          <w:lang w:val="uk-UA" w:eastAsia="uk-UA"/>
        </w:rPr>
        <w:t xml:space="preserve">начальника відділу опрацювання кореспонденції </w:t>
      </w:r>
    </w:p>
    <w:p w:rsidR="00C97CA4" w:rsidRDefault="00C97CA4" w:rsidP="00C97CA4">
      <w:pPr>
        <w:pStyle w:val="Style2"/>
        <w:widowControl/>
        <w:jc w:val="center"/>
        <w:rPr>
          <w:b/>
          <w:sz w:val="28"/>
          <w:szCs w:val="28"/>
          <w:lang w:val="uk-UA" w:eastAsia="uk-UA"/>
        </w:rPr>
      </w:pPr>
      <w:r w:rsidRPr="00C97CA4">
        <w:rPr>
          <w:b/>
          <w:sz w:val="28"/>
          <w:szCs w:val="28"/>
          <w:lang w:val="uk-UA" w:eastAsia="uk-UA"/>
        </w:rPr>
        <w:t xml:space="preserve">з питань містобудування, архітектури та землекористування </w:t>
      </w:r>
    </w:p>
    <w:p w:rsidR="00C97CA4" w:rsidRPr="00C97CA4" w:rsidRDefault="00C97CA4" w:rsidP="00C97CA4">
      <w:pPr>
        <w:pStyle w:val="Style2"/>
        <w:widowControl/>
        <w:jc w:val="center"/>
        <w:rPr>
          <w:rStyle w:val="FontStyle12"/>
          <w:b/>
          <w:bCs/>
          <w:sz w:val="28"/>
          <w:szCs w:val="28"/>
          <w:lang w:val="uk-UA" w:eastAsia="uk-UA"/>
        </w:rPr>
      </w:pPr>
      <w:r w:rsidRPr="00C97CA4">
        <w:rPr>
          <w:rStyle w:val="FontStyle12"/>
          <w:b/>
          <w:sz w:val="28"/>
          <w:szCs w:val="28"/>
          <w:lang w:val="uk-UA"/>
        </w:rPr>
        <w:t xml:space="preserve">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w:t>
      </w:r>
    </w:p>
    <w:p w:rsidR="00932DF5" w:rsidRPr="002A7A88" w:rsidRDefault="00932DF5" w:rsidP="00932DF5">
      <w:pPr>
        <w:jc w:val="center"/>
        <w:rPr>
          <w:rFonts w:ascii="Times New Roman" w:hAnsi="Times New Roman"/>
          <w:b/>
          <w:sz w:val="30"/>
          <w:szCs w:val="30"/>
        </w:rPr>
      </w:pPr>
    </w:p>
    <w:p w:rsidR="00932DF5" w:rsidRDefault="00932DF5" w:rsidP="00C97CA4">
      <w:pPr>
        <w:pStyle w:val="20"/>
        <w:shd w:val="clear" w:color="auto" w:fill="auto"/>
        <w:spacing w:after="0" w:line="240" w:lineRule="auto"/>
        <w:ind w:left="20"/>
        <w:rPr>
          <w:sz w:val="28"/>
          <w:szCs w:val="28"/>
          <w:lang w:eastAsia="uk-UA"/>
        </w:rPr>
      </w:pPr>
      <w:r w:rsidRPr="00C97CA4">
        <w:rPr>
          <w:sz w:val="28"/>
          <w:szCs w:val="28"/>
          <w:lang w:eastAsia="uk-UA"/>
        </w:rPr>
        <w:t>1. Загальні положення</w:t>
      </w:r>
    </w:p>
    <w:p w:rsidR="00932DF5" w:rsidRPr="00A45094" w:rsidRDefault="00B10564" w:rsidP="00C97CA4">
      <w:pPr>
        <w:pStyle w:val="1"/>
        <w:numPr>
          <w:ilvl w:val="0"/>
          <w:numId w:val="1"/>
        </w:numPr>
        <w:shd w:val="clear" w:color="auto" w:fill="auto"/>
        <w:tabs>
          <w:tab w:val="left" w:pos="1176"/>
        </w:tabs>
        <w:spacing w:before="0"/>
        <w:ind w:left="20" w:right="20" w:firstLine="580"/>
      </w:pPr>
      <w:r>
        <w:t>Начальник</w:t>
      </w:r>
      <w:r w:rsidRPr="00B10564">
        <w:t xml:space="preserve"> відділу опрацювання кореспонденції з питань містобудування, архітектури та землекористування управління забезпечення діяльності постійної комісії Київської міської ради з питань містобудування, архітектури та землекористування</w:t>
      </w:r>
      <w:r>
        <w:t xml:space="preserve"> </w:t>
      </w:r>
      <w:r w:rsidR="00932DF5" w:rsidRPr="003C0435">
        <w:t>секретаріату Київської міської ради</w:t>
      </w:r>
      <w:r w:rsidR="00932DF5">
        <w:t xml:space="preserve"> </w:t>
      </w:r>
      <w:r>
        <w:t xml:space="preserve">                          </w:t>
      </w:r>
      <w:r w:rsidR="00932DF5" w:rsidRPr="00A45094">
        <w:rPr>
          <w:lang w:eastAsia="uk-UA"/>
        </w:rPr>
        <w:t xml:space="preserve">(далі </w:t>
      </w:r>
      <w:r>
        <w:rPr>
          <w:lang w:eastAsia="uk-UA"/>
        </w:rPr>
        <w:t>–</w:t>
      </w:r>
      <w:r w:rsidR="00932DF5" w:rsidRPr="00A45094">
        <w:rPr>
          <w:lang w:eastAsia="uk-UA"/>
        </w:rPr>
        <w:t xml:space="preserve"> </w:t>
      </w:r>
      <w:r>
        <w:rPr>
          <w:lang w:eastAsia="uk-UA"/>
        </w:rPr>
        <w:t>начальник відділу</w:t>
      </w:r>
      <w:r w:rsidR="00932DF5" w:rsidRPr="00A45094">
        <w:rPr>
          <w:lang w:eastAsia="uk-UA"/>
        </w:rPr>
        <w:t>) належить до</w:t>
      </w:r>
      <w:r w:rsidR="00932DF5">
        <w:rPr>
          <w:lang w:eastAsia="uk-UA"/>
        </w:rPr>
        <w:t xml:space="preserve"> V</w:t>
      </w:r>
      <w:r w:rsidR="00932DF5" w:rsidRPr="00A45094">
        <w:rPr>
          <w:lang w:eastAsia="uk-UA"/>
        </w:rPr>
        <w:t xml:space="preserve"> категорії посад </w:t>
      </w:r>
      <w:r w:rsidR="00D2128F">
        <w:rPr>
          <w:lang w:eastAsia="uk-UA"/>
        </w:rPr>
        <w:t>посадових осіб</w:t>
      </w:r>
      <w:r w:rsidR="00932DF5" w:rsidRPr="00A45094">
        <w:rPr>
          <w:lang w:eastAsia="uk-UA"/>
        </w:rPr>
        <w:t xml:space="preserve"> місцевого самоврядування.</w:t>
      </w:r>
    </w:p>
    <w:p w:rsidR="00932DF5" w:rsidRDefault="00B10564" w:rsidP="00B10564">
      <w:pPr>
        <w:pStyle w:val="1"/>
        <w:numPr>
          <w:ilvl w:val="0"/>
          <w:numId w:val="1"/>
        </w:numPr>
        <w:shd w:val="clear" w:color="auto" w:fill="auto"/>
        <w:tabs>
          <w:tab w:val="left" w:pos="1176"/>
        </w:tabs>
        <w:spacing w:before="0"/>
        <w:ind w:left="20" w:right="20" w:firstLine="580"/>
      </w:pPr>
      <w:r>
        <w:rPr>
          <w:lang w:eastAsia="uk-UA"/>
        </w:rPr>
        <w:t>Начальник відділу</w:t>
      </w:r>
      <w:r w:rsidR="00932DF5" w:rsidRPr="00A45094">
        <w:rPr>
          <w:lang w:eastAsia="uk-UA"/>
        </w:rPr>
        <w:t xml:space="preserve"> </w:t>
      </w:r>
      <w:r w:rsidR="00932DF5">
        <w:rPr>
          <w:lang w:eastAsia="uk-UA"/>
        </w:rPr>
        <w:t xml:space="preserve">призначається на посаду і звільняється </w:t>
      </w:r>
      <w:r w:rsidR="00107C21">
        <w:rPr>
          <w:lang w:eastAsia="uk-UA"/>
        </w:rPr>
        <w:t xml:space="preserve">з посади </w:t>
      </w:r>
      <w:r w:rsidR="00932DF5">
        <w:rPr>
          <w:lang w:eastAsia="uk-UA"/>
        </w:rPr>
        <w:t>в установленому порядку.</w:t>
      </w:r>
    </w:p>
    <w:p w:rsidR="00D2128F" w:rsidRDefault="00B10564" w:rsidP="00D2128F">
      <w:pPr>
        <w:pStyle w:val="1"/>
        <w:numPr>
          <w:ilvl w:val="0"/>
          <w:numId w:val="1"/>
        </w:numPr>
        <w:shd w:val="clear" w:color="auto" w:fill="auto"/>
        <w:tabs>
          <w:tab w:val="left" w:pos="1132"/>
        </w:tabs>
        <w:spacing w:before="0"/>
        <w:ind w:left="20" w:right="20" w:firstLine="580"/>
      </w:pPr>
      <w:r>
        <w:rPr>
          <w:lang w:eastAsia="uk-UA"/>
        </w:rPr>
        <w:t>Начальник відділу</w:t>
      </w:r>
      <w:r w:rsidR="000F1F2F">
        <w:rPr>
          <w:lang w:eastAsia="uk-UA"/>
        </w:rPr>
        <w:t xml:space="preserve"> </w:t>
      </w:r>
      <w:r w:rsidR="00F55CBB">
        <w:rPr>
          <w:lang w:eastAsia="uk-UA"/>
        </w:rPr>
        <w:t xml:space="preserve">безпосередньо підпорядкований </w:t>
      </w:r>
      <w:r w:rsidR="00932DF5">
        <w:rPr>
          <w:lang w:eastAsia="uk-UA"/>
        </w:rPr>
        <w:t>начальник</w:t>
      </w:r>
      <w:r w:rsidR="000F1F2F">
        <w:rPr>
          <w:lang w:eastAsia="uk-UA"/>
        </w:rPr>
        <w:t>ові</w:t>
      </w:r>
      <w:r w:rsidR="00932DF5">
        <w:rPr>
          <w:lang w:eastAsia="uk-UA"/>
        </w:rPr>
        <w:t xml:space="preserve"> управління </w:t>
      </w:r>
      <w:r w:rsidR="00932DF5" w:rsidRPr="003C0435">
        <w:t>забезпечення діяльності постійної комісії Київської міської ради з питань містобудування, архітектури та землекористування</w:t>
      </w:r>
      <w:r w:rsidR="00932DF5">
        <w:t xml:space="preserve"> </w:t>
      </w:r>
      <w:r w:rsidR="00932DF5" w:rsidRPr="003C0435">
        <w:t>секретаріату Київської міської ради</w:t>
      </w:r>
      <w:r w:rsidR="00932DF5" w:rsidRPr="003C0435">
        <w:rPr>
          <w:lang w:eastAsia="uk-UA"/>
        </w:rPr>
        <w:t xml:space="preserve"> (далі </w:t>
      </w:r>
      <w:r>
        <w:rPr>
          <w:lang w:eastAsia="uk-UA"/>
        </w:rPr>
        <w:t>–</w:t>
      </w:r>
      <w:r w:rsidR="00932DF5" w:rsidRPr="003C0435">
        <w:rPr>
          <w:lang w:eastAsia="uk-UA"/>
        </w:rPr>
        <w:t xml:space="preserve"> </w:t>
      </w:r>
      <w:r w:rsidR="00DC4DFC">
        <w:rPr>
          <w:lang w:eastAsia="uk-UA"/>
        </w:rPr>
        <w:t>начальник управління</w:t>
      </w:r>
      <w:r w:rsidR="00932DF5" w:rsidRPr="003C0435">
        <w:rPr>
          <w:lang w:eastAsia="uk-UA"/>
        </w:rPr>
        <w:t>).</w:t>
      </w:r>
      <w:bookmarkStart w:id="0" w:name="bookmark0"/>
    </w:p>
    <w:p w:rsidR="000F1F2F" w:rsidRPr="00D2128F" w:rsidRDefault="00D2128F" w:rsidP="00D2128F">
      <w:pPr>
        <w:pStyle w:val="1"/>
        <w:numPr>
          <w:ilvl w:val="0"/>
          <w:numId w:val="1"/>
        </w:numPr>
        <w:shd w:val="clear" w:color="auto" w:fill="auto"/>
        <w:tabs>
          <w:tab w:val="left" w:pos="1132"/>
        </w:tabs>
        <w:spacing w:before="0"/>
        <w:ind w:left="20" w:right="20" w:firstLine="580"/>
      </w:pPr>
      <w:r w:rsidRPr="00D2128F">
        <w:rPr>
          <w:rStyle w:val="FontStyle12"/>
          <w:sz w:val="28"/>
          <w:szCs w:val="28"/>
        </w:rPr>
        <w:t xml:space="preserve">Начальник відділу у своїй діяльності керується Конституцією України, Кодексом законів про працю України, Законом України «Про службу в органах місцевого самоврядування» та іншими законами України, постановами та розпорядженнями Верховної Ради України, Указами Президента України, постановами та розпорядженнями Кабінету Міністрів України, Положенням про постійні комісії Київської міської ради та іншими рішеннями Київської міської ради, Регламентом Київської міської ради, Регламентом секретаріату Київської міської ради, розпорядженнями Київського міського голови та заступника міського голови – секретаря Київської міської ради, Положенням про </w:t>
      </w:r>
      <w:r>
        <w:rPr>
          <w:rStyle w:val="FontStyle12"/>
          <w:sz w:val="28"/>
          <w:szCs w:val="28"/>
        </w:rPr>
        <w:t xml:space="preserve">відділ </w:t>
      </w:r>
      <w:r w:rsidRPr="00B10564">
        <w:t>опрацювання кореспонденції з питань містобудування, архітектури та землекористування</w:t>
      </w:r>
      <w:r w:rsidRPr="00D2128F">
        <w:rPr>
          <w:rStyle w:val="FontStyle12"/>
          <w:sz w:val="28"/>
          <w:szCs w:val="28"/>
        </w:rPr>
        <w:t xml:space="preserve"> 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та цією посадовою інструкцією.</w:t>
      </w:r>
    </w:p>
    <w:p w:rsidR="00DC4DFC" w:rsidRDefault="00C97CA4" w:rsidP="00C97CA4">
      <w:pPr>
        <w:pStyle w:val="Style4"/>
        <w:jc w:val="center"/>
        <w:rPr>
          <w:b/>
          <w:sz w:val="28"/>
          <w:szCs w:val="28"/>
          <w:lang w:val="uk-UA" w:eastAsia="uk-UA"/>
        </w:rPr>
      </w:pPr>
      <w:r w:rsidRPr="00C97CA4">
        <w:rPr>
          <w:b/>
          <w:sz w:val="28"/>
          <w:szCs w:val="28"/>
          <w:lang w:val="uk-UA" w:eastAsia="uk-UA"/>
        </w:rPr>
        <w:t xml:space="preserve">2. Завдання та </w:t>
      </w:r>
      <w:proofErr w:type="spellStart"/>
      <w:r w:rsidRPr="00C97CA4">
        <w:rPr>
          <w:b/>
          <w:sz w:val="28"/>
          <w:szCs w:val="28"/>
          <w:lang w:val="uk-UA" w:eastAsia="uk-UA"/>
        </w:rPr>
        <w:t>обов</w:t>
      </w:r>
      <w:proofErr w:type="spellEnd"/>
      <w:r w:rsidRPr="00AC707E">
        <w:rPr>
          <w:b/>
          <w:sz w:val="28"/>
          <w:szCs w:val="28"/>
          <w:lang w:eastAsia="uk-UA"/>
        </w:rPr>
        <w:t>`</w:t>
      </w:r>
      <w:proofErr w:type="spellStart"/>
      <w:r w:rsidRPr="00C97CA4">
        <w:rPr>
          <w:b/>
          <w:sz w:val="28"/>
          <w:szCs w:val="28"/>
          <w:lang w:val="uk-UA" w:eastAsia="uk-UA"/>
        </w:rPr>
        <w:t>язки</w:t>
      </w:r>
      <w:bookmarkEnd w:id="0"/>
      <w:proofErr w:type="spellEnd"/>
    </w:p>
    <w:p w:rsidR="009C2181" w:rsidRDefault="00AC707E" w:rsidP="009C2181">
      <w:pPr>
        <w:pStyle w:val="Style4"/>
        <w:ind w:firstLine="426"/>
        <w:jc w:val="both"/>
        <w:rPr>
          <w:sz w:val="28"/>
          <w:szCs w:val="28"/>
          <w:lang w:val="uk-UA" w:eastAsia="uk-UA"/>
        </w:rPr>
      </w:pPr>
      <w:r>
        <w:rPr>
          <w:sz w:val="28"/>
          <w:szCs w:val="28"/>
          <w:lang w:val="uk-UA" w:eastAsia="uk-UA"/>
        </w:rPr>
        <w:t>Начальник відділу:</w:t>
      </w:r>
    </w:p>
    <w:p w:rsidR="009C2181" w:rsidRDefault="009C2181" w:rsidP="009C2181">
      <w:pPr>
        <w:pStyle w:val="Style4"/>
        <w:ind w:firstLine="708"/>
        <w:jc w:val="both"/>
        <w:rPr>
          <w:sz w:val="28"/>
          <w:szCs w:val="28"/>
          <w:lang w:val="uk-UA" w:eastAsia="uk-UA"/>
        </w:rPr>
      </w:pPr>
      <w:r>
        <w:rPr>
          <w:sz w:val="28"/>
          <w:szCs w:val="28"/>
          <w:lang w:val="uk-UA" w:eastAsia="uk-UA"/>
        </w:rPr>
        <w:t>2.1.</w:t>
      </w:r>
      <w:r w:rsidR="00D273B3">
        <w:rPr>
          <w:sz w:val="28"/>
          <w:szCs w:val="28"/>
          <w:lang w:val="uk-UA" w:eastAsia="uk-UA"/>
        </w:rPr>
        <w:t xml:space="preserve"> </w:t>
      </w:r>
      <w:r w:rsidR="00DC4DFC" w:rsidRPr="00191C65">
        <w:rPr>
          <w:sz w:val="28"/>
          <w:szCs w:val="28"/>
          <w:lang w:val="uk-UA"/>
        </w:rPr>
        <w:t xml:space="preserve">Здійснює </w:t>
      </w:r>
      <w:r w:rsidR="00D466EA" w:rsidRPr="00191C65">
        <w:rPr>
          <w:rStyle w:val="FontStyle12"/>
          <w:sz w:val="28"/>
          <w:szCs w:val="28"/>
          <w:lang w:val="uk-UA" w:eastAsia="uk-UA"/>
        </w:rPr>
        <w:t xml:space="preserve">в межах повноважень </w:t>
      </w:r>
      <w:r w:rsidR="00DC4DFC" w:rsidRPr="00191C65">
        <w:rPr>
          <w:sz w:val="28"/>
          <w:szCs w:val="28"/>
          <w:lang w:val="uk-UA"/>
        </w:rPr>
        <w:t xml:space="preserve">керівництво відділом опрацювання кореспонденції з питань містобудування, архітектури та землекористування управління забезпечення діяльності постійної комісії Київської міської ради з </w:t>
      </w:r>
      <w:r w:rsidR="00DC4DFC" w:rsidRPr="00191C65">
        <w:rPr>
          <w:sz w:val="28"/>
          <w:szCs w:val="28"/>
          <w:lang w:val="uk-UA"/>
        </w:rPr>
        <w:lastRenderedPageBreak/>
        <w:t>питань містобудування, архітектури та землекористування секретаріату Київської міської ради</w:t>
      </w:r>
      <w:r w:rsidR="000F1F2F" w:rsidRPr="00191C65">
        <w:rPr>
          <w:sz w:val="28"/>
          <w:szCs w:val="28"/>
          <w:lang w:val="uk-UA"/>
        </w:rPr>
        <w:t xml:space="preserve"> (далі – В</w:t>
      </w:r>
      <w:r w:rsidR="00DC4DFC" w:rsidRPr="00191C65">
        <w:rPr>
          <w:sz w:val="28"/>
          <w:szCs w:val="28"/>
          <w:lang w:val="uk-UA"/>
        </w:rPr>
        <w:t>ідділ).</w:t>
      </w:r>
      <w:r>
        <w:rPr>
          <w:sz w:val="28"/>
          <w:szCs w:val="28"/>
          <w:lang w:val="uk-UA"/>
        </w:rPr>
        <w:t xml:space="preserve"> </w:t>
      </w:r>
    </w:p>
    <w:p w:rsidR="009C2181" w:rsidRPr="009C2181" w:rsidRDefault="009C2181" w:rsidP="009C2181">
      <w:pPr>
        <w:pStyle w:val="Style4"/>
        <w:ind w:firstLine="709"/>
        <w:jc w:val="both"/>
        <w:rPr>
          <w:sz w:val="28"/>
          <w:szCs w:val="28"/>
          <w:lang w:val="uk-UA"/>
        </w:rPr>
      </w:pPr>
      <w:r>
        <w:rPr>
          <w:sz w:val="28"/>
          <w:szCs w:val="28"/>
          <w:lang w:val="uk-UA"/>
        </w:rPr>
        <w:t xml:space="preserve">2.2. </w:t>
      </w:r>
      <w:r w:rsidR="00DC4DFC" w:rsidRPr="009C2181">
        <w:rPr>
          <w:sz w:val="28"/>
          <w:szCs w:val="28"/>
          <w:lang w:val="uk-UA"/>
        </w:rPr>
        <w:t>Забе</w:t>
      </w:r>
      <w:r w:rsidR="000F1F2F" w:rsidRPr="009C2181">
        <w:rPr>
          <w:sz w:val="28"/>
          <w:szCs w:val="28"/>
          <w:lang w:val="uk-UA"/>
        </w:rPr>
        <w:t>зпечує виконання покладених на В</w:t>
      </w:r>
      <w:r w:rsidR="00DC4DFC" w:rsidRPr="009C2181">
        <w:rPr>
          <w:sz w:val="28"/>
          <w:szCs w:val="28"/>
          <w:lang w:val="uk-UA"/>
        </w:rPr>
        <w:t>ідділ завдань.</w:t>
      </w:r>
    </w:p>
    <w:p w:rsidR="00DC4DFC" w:rsidRDefault="009C2181" w:rsidP="009C2181">
      <w:pPr>
        <w:pStyle w:val="1"/>
        <w:shd w:val="clear" w:color="auto" w:fill="auto"/>
        <w:tabs>
          <w:tab w:val="left" w:pos="1233"/>
        </w:tabs>
        <w:spacing w:before="0"/>
        <w:ind w:right="20" w:firstLine="709"/>
      </w:pPr>
      <w:r>
        <w:t xml:space="preserve">2.3. </w:t>
      </w:r>
      <w:r w:rsidR="00DC4DFC">
        <w:t>Розподі</w:t>
      </w:r>
      <w:r w:rsidR="000F1F2F">
        <w:t>ляє обов’язки між працівниками В</w:t>
      </w:r>
      <w:r w:rsidR="00DC4DFC">
        <w:t>ідділу та визначає їх</w:t>
      </w:r>
      <w:r w:rsidR="000F1F2F">
        <w:t>ні</w:t>
      </w:r>
      <w:r w:rsidR="008C0CBA">
        <w:t xml:space="preserve"> персональні завдання</w:t>
      </w:r>
      <w:r w:rsidR="00DC4DFC">
        <w:t>.</w:t>
      </w:r>
    </w:p>
    <w:p w:rsidR="009C2181" w:rsidRDefault="009C2181" w:rsidP="009C2181">
      <w:pPr>
        <w:pStyle w:val="1"/>
        <w:shd w:val="clear" w:color="auto" w:fill="auto"/>
        <w:tabs>
          <w:tab w:val="left" w:pos="1233"/>
        </w:tabs>
        <w:spacing w:before="0" w:line="240" w:lineRule="auto"/>
        <w:ind w:right="20"/>
      </w:pPr>
      <w:r>
        <w:rPr>
          <w:lang w:eastAsia="uk-UA"/>
        </w:rPr>
        <w:t xml:space="preserve">          2.4. </w:t>
      </w:r>
      <w:r w:rsidR="00DC4DFC">
        <w:rPr>
          <w:lang w:eastAsia="uk-UA"/>
        </w:rPr>
        <w:t>Здійснює п</w:t>
      </w:r>
      <w:r w:rsidR="00932DF5">
        <w:rPr>
          <w:lang w:eastAsia="uk-UA"/>
        </w:rPr>
        <w:t>опередній розгляд та опрацювання кореспонденції, що надійшл</w:t>
      </w:r>
      <w:r w:rsidR="000F1F2F">
        <w:rPr>
          <w:lang w:eastAsia="uk-UA"/>
        </w:rPr>
        <w:t xml:space="preserve">а на адресу </w:t>
      </w:r>
      <w:r w:rsidR="00932DF5">
        <w:rPr>
          <w:lang w:eastAsia="uk-UA"/>
        </w:rPr>
        <w:t>постійної комісії Київської міської ради з питань містобудування, архітектури та землекористування (</w:t>
      </w:r>
      <w:r w:rsidR="00932DF5" w:rsidRPr="00784F28">
        <w:rPr>
          <w:lang w:eastAsia="uk-UA"/>
        </w:rPr>
        <w:t xml:space="preserve">далі </w:t>
      </w:r>
      <w:r w:rsidR="000F1F2F">
        <w:rPr>
          <w:lang w:eastAsia="uk-UA"/>
        </w:rPr>
        <w:t>– П</w:t>
      </w:r>
      <w:r w:rsidR="00932DF5" w:rsidRPr="00784F28">
        <w:rPr>
          <w:lang w:eastAsia="uk-UA"/>
        </w:rPr>
        <w:t>остійна комісія</w:t>
      </w:r>
      <w:r w:rsidR="00932DF5">
        <w:rPr>
          <w:lang w:eastAsia="uk-UA"/>
        </w:rPr>
        <w:t>) та до</w:t>
      </w:r>
      <w:r w:rsidR="000F1F2F">
        <w:rPr>
          <w:lang w:eastAsia="uk-UA"/>
        </w:rPr>
        <w:t xml:space="preserve"> </w:t>
      </w:r>
      <w:r w:rsidR="000F1F2F" w:rsidRPr="000F1F2F">
        <w:rPr>
          <w:lang w:eastAsia="uk-UA"/>
        </w:rPr>
        <w:t>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w:t>
      </w:r>
      <w:r w:rsidR="000F1F2F">
        <w:rPr>
          <w:lang w:eastAsia="uk-UA"/>
        </w:rPr>
        <w:t xml:space="preserve"> (далі – Управління),</w:t>
      </w:r>
      <w:r w:rsidR="00DC4DFC">
        <w:rPr>
          <w:lang w:eastAsia="uk-UA"/>
        </w:rPr>
        <w:t xml:space="preserve"> </w:t>
      </w:r>
      <w:r w:rsidR="00107C21">
        <w:rPr>
          <w:lang w:eastAsia="uk-UA"/>
        </w:rPr>
        <w:t>а також відповідно до резолюцій</w:t>
      </w:r>
      <w:r w:rsidR="000F1F2F" w:rsidRPr="000F1F2F">
        <w:rPr>
          <w:lang w:eastAsia="uk-UA"/>
        </w:rPr>
        <w:t xml:space="preserve"> Київського міського голови, заступника міського голови – секретаря Київської міської ради, керуючого справами через систему електронного документообігу АСКОД та службу діловодства (управління документообігу та аналізу кореспонденції Київської міської ради)</w:t>
      </w:r>
      <w:r w:rsidR="00932DF5" w:rsidRPr="00784F28">
        <w:rPr>
          <w:lang w:eastAsia="uk-UA"/>
        </w:rPr>
        <w:t>.</w:t>
      </w:r>
    </w:p>
    <w:p w:rsidR="00D273B3" w:rsidRDefault="00D273B3" w:rsidP="00D273B3">
      <w:pPr>
        <w:pStyle w:val="1"/>
        <w:shd w:val="clear" w:color="auto" w:fill="auto"/>
        <w:tabs>
          <w:tab w:val="left" w:pos="1233"/>
        </w:tabs>
        <w:spacing w:before="0" w:line="240" w:lineRule="auto"/>
        <w:ind w:right="20"/>
      </w:pPr>
      <w:r>
        <w:t xml:space="preserve">          </w:t>
      </w:r>
      <w:r w:rsidR="009C2181">
        <w:t xml:space="preserve">2.5. </w:t>
      </w:r>
      <w:r w:rsidR="00E44196">
        <w:rPr>
          <w:lang w:eastAsia="uk-UA"/>
        </w:rPr>
        <w:t>Здійснює</w:t>
      </w:r>
      <w:r w:rsidR="008C0CBA">
        <w:rPr>
          <w:lang w:eastAsia="uk-UA"/>
        </w:rPr>
        <w:t xml:space="preserve"> </w:t>
      </w:r>
      <w:r w:rsidR="008C0CBA">
        <w:t>підготовку</w:t>
      </w:r>
      <w:r w:rsidR="008C0CBA" w:rsidRPr="008C0CBA">
        <w:t xml:space="preserve"> проектів відповідей на надіслані до Постійної комісії та Управління листи, скарги, запити з органів виконавчої влади та органів місцевого самоврядування, підприємств, установ, організацій, </w:t>
      </w:r>
      <w:r w:rsidR="00107C21">
        <w:t xml:space="preserve">від </w:t>
      </w:r>
      <w:r w:rsidR="008C0CBA" w:rsidRPr="008C0CBA">
        <w:t>юридичних та фізичних осіб тощо</w:t>
      </w:r>
      <w:r w:rsidR="00932DF5" w:rsidRPr="00784F28">
        <w:rPr>
          <w:lang w:eastAsia="uk-UA"/>
        </w:rPr>
        <w:t>.</w:t>
      </w:r>
    </w:p>
    <w:p w:rsidR="00D273B3" w:rsidRDefault="00D273B3" w:rsidP="00D273B3">
      <w:pPr>
        <w:pStyle w:val="1"/>
        <w:shd w:val="clear" w:color="auto" w:fill="auto"/>
        <w:tabs>
          <w:tab w:val="left" w:pos="1233"/>
        </w:tabs>
        <w:spacing w:before="0" w:line="240" w:lineRule="auto"/>
        <w:ind w:right="20"/>
      </w:pPr>
      <w:r>
        <w:t xml:space="preserve">          2.6. </w:t>
      </w:r>
      <w:r w:rsidR="00DC014A">
        <w:t xml:space="preserve">Організовує </w:t>
      </w:r>
      <w:r w:rsidR="00DC014A">
        <w:rPr>
          <w:lang w:eastAsia="uk-UA"/>
        </w:rPr>
        <w:t>проходження</w:t>
      </w:r>
      <w:r w:rsidR="00932DF5">
        <w:rPr>
          <w:lang w:eastAsia="uk-UA"/>
        </w:rPr>
        <w:t xml:space="preserve"> кореспонденції з пита</w:t>
      </w:r>
      <w:r w:rsidR="008C0CBA">
        <w:rPr>
          <w:lang w:eastAsia="uk-UA"/>
        </w:rPr>
        <w:t>нь, що належать до компетенції П</w:t>
      </w:r>
      <w:r w:rsidR="00932DF5">
        <w:rPr>
          <w:lang w:eastAsia="uk-UA"/>
        </w:rPr>
        <w:t>остійної комісії</w:t>
      </w:r>
      <w:r w:rsidR="00932DF5" w:rsidRPr="00784F28">
        <w:rPr>
          <w:lang w:eastAsia="uk-UA"/>
        </w:rPr>
        <w:t xml:space="preserve">, </w:t>
      </w:r>
      <w:r w:rsidR="00107C21">
        <w:rPr>
          <w:lang w:eastAsia="uk-UA"/>
        </w:rPr>
        <w:t>У</w:t>
      </w:r>
      <w:r w:rsidR="00107C21" w:rsidRPr="00784F28">
        <w:rPr>
          <w:lang w:eastAsia="uk-UA"/>
        </w:rPr>
        <w:t>правління</w:t>
      </w:r>
      <w:r w:rsidR="00107C21">
        <w:rPr>
          <w:lang w:eastAsia="uk-UA"/>
        </w:rPr>
        <w:t xml:space="preserve"> та </w:t>
      </w:r>
      <w:r w:rsidR="008C0CBA">
        <w:rPr>
          <w:lang w:eastAsia="uk-UA"/>
        </w:rPr>
        <w:t>В</w:t>
      </w:r>
      <w:r w:rsidR="00D307EF">
        <w:rPr>
          <w:lang w:eastAsia="uk-UA"/>
        </w:rPr>
        <w:t>ідділу</w:t>
      </w:r>
      <w:r w:rsidR="008C0CBA">
        <w:rPr>
          <w:lang w:eastAsia="uk-UA"/>
        </w:rPr>
        <w:t>.</w:t>
      </w:r>
    </w:p>
    <w:p w:rsidR="00D273B3" w:rsidRDefault="00D273B3" w:rsidP="00D273B3">
      <w:pPr>
        <w:pStyle w:val="1"/>
        <w:shd w:val="clear" w:color="auto" w:fill="auto"/>
        <w:tabs>
          <w:tab w:val="left" w:pos="1233"/>
        </w:tabs>
        <w:spacing w:before="0" w:line="240" w:lineRule="auto"/>
        <w:ind w:right="20"/>
      </w:pPr>
      <w:r>
        <w:t xml:space="preserve">          2.7. </w:t>
      </w:r>
      <w:r w:rsidR="008C0CBA">
        <w:rPr>
          <w:lang w:eastAsia="uk-UA"/>
        </w:rPr>
        <w:t xml:space="preserve">Забезпечує </w:t>
      </w:r>
      <w:r w:rsidR="00DC014A" w:rsidRPr="008C0CBA">
        <w:t xml:space="preserve">систематичне інформування </w:t>
      </w:r>
      <w:r w:rsidR="00B8036D">
        <w:t>начальника Управління</w:t>
      </w:r>
      <w:r w:rsidR="00DC014A" w:rsidRPr="008C0CBA">
        <w:t xml:space="preserve"> щодо термінів </w:t>
      </w:r>
      <w:r w:rsidR="008C0CBA">
        <w:t>виконання документів і доручень.</w:t>
      </w:r>
    </w:p>
    <w:p w:rsidR="000B4F9D" w:rsidRDefault="000B4F9D" w:rsidP="00D273B3">
      <w:pPr>
        <w:pStyle w:val="1"/>
        <w:shd w:val="clear" w:color="auto" w:fill="auto"/>
        <w:tabs>
          <w:tab w:val="left" w:pos="1233"/>
        </w:tabs>
        <w:spacing w:before="0" w:line="240" w:lineRule="auto"/>
        <w:ind w:right="20"/>
      </w:pPr>
      <w:r>
        <w:t xml:space="preserve">          2.8. </w:t>
      </w:r>
      <w:r w:rsidRPr="000B4F9D">
        <w:t>Організовує роботу з діловодства та документального забезпечення діяльності Управління</w:t>
      </w:r>
      <w:r>
        <w:t>, Відділу</w:t>
      </w:r>
      <w:r w:rsidRPr="000B4F9D">
        <w:t xml:space="preserve"> та Постійної комісії відповідно до Інструкції з діловодства в Київській міській раді.</w:t>
      </w:r>
    </w:p>
    <w:p w:rsidR="008C0CBA" w:rsidRDefault="000B4F9D" w:rsidP="00D273B3">
      <w:pPr>
        <w:pStyle w:val="1"/>
        <w:shd w:val="clear" w:color="auto" w:fill="auto"/>
        <w:tabs>
          <w:tab w:val="left" w:pos="1233"/>
        </w:tabs>
        <w:spacing w:before="0" w:line="240" w:lineRule="auto"/>
        <w:ind w:right="20"/>
      </w:pPr>
      <w:r>
        <w:t xml:space="preserve">          2.9</w:t>
      </w:r>
      <w:r w:rsidR="00D273B3">
        <w:t xml:space="preserve">. </w:t>
      </w:r>
      <w:r w:rsidR="008C0CBA">
        <w:t xml:space="preserve">Організовує </w:t>
      </w:r>
      <w:r w:rsidR="00DC014A" w:rsidRPr="008C0CBA">
        <w:t>підго</w:t>
      </w:r>
      <w:r w:rsidR="008C0CBA">
        <w:t>товку</w:t>
      </w:r>
      <w:r w:rsidR="00DC014A" w:rsidRPr="008C0CBA">
        <w:t xml:space="preserve"> проекту номенклатури справ структурного підрозділу на кожний наступний рік, ведення та формування справ в</w:t>
      </w:r>
      <w:r w:rsidR="008C0CBA">
        <w:t>ідповідно до номенклатури справ.</w:t>
      </w:r>
      <w:r w:rsidR="00DC014A" w:rsidRPr="008C0CBA">
        <w:t xml:space="preserve"> </w:t>
      </w:r>
    </w:p>
    <w:p w:rsidR="00DC014A" w:rsidRPr="008C0CBA" w:rsidRDefault="00D273B3" w:rsidP="00D273B3">
      <w:pPr>
        <w:pStyle w:val="1"/>
        <w:shd w:val="clear" w:color="auto" w:fill="auto"/>
        <w:tabs>
          <w:tab w:val="left" w:pos="1233"/>
        </w:tabs>
        <w:spacing w:before="0"/>
        <w:ind w:right="20"/>
      </w:pPr>
      <w:r>
        <w:t xml:space="preserve">           2.</w:t>
      </w:r>
      <w:r w:rsidR="000B4F9D">
        <w:t>10</w:t>
      </w:r>
      <w:r>
        <w:t xml:space="preserve">. </w:t>
      </w:r>
      <w:r w:rsidR="00296B77">
        <w:t xml:space="preserve">Організовує </w:t>
      </w:r>
      <w:r w:rsidR="00DC014A" w:rsidRPr="008C0CBA">
        <w:t xml:space="preserve">надання працівникам </w:t>
      </w:r>
      <w:r w:rsidR="00B8036D">
        <w:t>Управління</w:t>
      </w:r>
      <w:r w:rsidR="00DC014A" w:rsidRPr="008C0CBA">
        <w:t xml:space="preserve"> методичної допомоги в оформл</w:t>
      </w:r>
      <w:r w:rsidR="000F1F2F" w:rsidRPr="008C0CBA">
        <w:t>енні документів.</w:t>
      </w:r>
    </w:p>
    <w:p w:rsidR="005D7C32" w:rsidRDefault="00B8036D" w:rsidP="00D273B3">
      <w:pPr>
        <w:pStyle w:val="1"/>
        <w:shd w:val="clear" w:color="auto" w:fill="auto"/>
        <w:tabs>
          <w:tab w:val="left" w:pos="1233"/>
        </w:tabs>
        <w:spacing w:before="0" w:line="240" w:lineRule="auto"/>
        <w:ind w:right="20"/>
      </w:pPr>
      <w:r>
        <w:t xml:space="preserve">          2.</w:t>
      </w:r>
      <w:r w:rsidR="000B4F9D">
        <w:t>11</w:t>
      </w:r>
      <w:r w:rsidR="00D273B3">
        <w:t xml:space="preserve">. </w:t>
      </w:r>
      <w:r w:rsidR="00E44196">
        <w:t>Організовує н</w:t>
      </w:r>
      <w:r w:rsidR="00932DF5" w:rsidRPr="00784F28">
        <w:t xml:space="preserve">адання </w:t>
      </w:r>
      <w:r w:rsidR="000F1F2F">
        <w:t>В</w:t>
      </w:r>
      <w:r w:rsidR="00E44196">
        <w:t xml:space="preserve">ідділом </w:t>
      </w:r>
      <w:r w:rsidR="00932DF5" w:rsidRPr="00784F28">
        <w:t>довідкової інформації юридичним та фізичним особам щодо вхідної та вихідної кореспонденції.</w:t>
      </w:r>
    </w:p>
    <w:p w:rsidR="00DC014A" w:rsidRPr="005D7C32" w:rsidRDefault="000B4F9D" w:rsidP="00D273B3">
      <w:pPr>
        <w:pStyle w:val="1"/>
        <w:shd w:val="clear" w:color="auto" w:fill="auto"/>
        <w:tabs>
          <w:tab w:val="left" w:pos="1233"/>
        </w:tabs>
        <w:spacing w:before="0" w:line="240" w:lineRule="auto"/>
        <w:ind w:right="20"/>
        <w:rPr>
          <w:rStyle w:val="FontStyle12"/>
          <w:sz w:val="28"/>
          <w:szCs w:val="28"/>
        </w:rPr>
      </w:pPr>
      <w:r>
        <w:rPr>
          <w:rStyle w:val="FontStyle12"/>
          <w:sz w:val="28"/>
          <w:szCs w:val="28"/>
          <w:lang w:eastAsia="uk-UA"/>
        </w:rPr>
        <w:t xml:space="preserve">          2.12</w:t>
      </w:r>
      <w:r w:rsidR="00D273B3">
        <w:rPr>
          <w:rStyle w:val="FontStyle12"/>
          <w:sz w:val="28"/>
          <w:szCs w:val="28"/>
          <w:lang w:eastAsia="uk-UA"/>
        </w:rPr>
        <w:t xml:space="preserve">. </w:t>
      </w:r>
      <w:r w:rsidR="00DC014A" w:rsidRPr="005D7C32">
        <w:rPr>
          <w:rStyle w:val="FontStyle12"/>
          <w:sz w:val="28"/>
          <w:szCs w:val="28"/>
          <w:lang w:eastAsia="uk-UA"/>
        </w:rPr>
        <w:t>Бере участь у</w:t>
      </w:r>
      <w:r w:rsidR="005D7C32" w:rsidRPr="005D7C32">
        <w:t xml:space="preserve"> підготовці</w:t>
      </w:r>
      <w:r w:rsidR="00107C21">
        <w:t xml:space="preserve"> плану роботи Постійної комісії</w:t>
      </w:r>
      <w:r w:rsidR="005D7C32" w:rsidRPr="005D7C32">
        <w:t xml:space="preserve"> за пропозиціями</w:t>
      </w:r>
      <w:r w:rsidR="00107C21">
        <w:t>,</w:t>
      </w:r>
      <w:r w:rsidR="005D7C32" w:rsidRPr="005D7C32">
        <w:t xml:space="preserve"> наданими виконавчим органом К</w:t>
      </w:r>
      <w:r w:rsidR="00107C21">
        <w:t>иївської міської ради (Київською міською державною адміністрацією</w:t>
      </w:r>
      <w:r w:rsidR="005D7C32" w:rsidRPr="005D7C32">
        <w:t>), та підготовці звіту про її діяльність, а також підготов</w:t>
      </w:r>
      <w:r w:rsidR="00895E6E">
        <w:t>ці</w:t>
      </w:r>
      <w:r w:rsidR="005D7C32" w:rsidRPr="005D7C32">
        <w:t xml:space="preserve"> звіту про роботу Управління.</w:t>
      </w:r>
    </w:p>
    <w:p w:rsidR="00932DF5" w:rsidRDefault="000B4F9D" w:rsidP="00D273B3">
      <w:pPr>
        <w:pStyle w:val="1"/>
        <w:shd w:val="clear" w:color="auto" w:fill="auto"/>
        <w:tabs>
          <w:tab w:val="left" w:pos="1233"/>
        </w:tabs>
        <w:spacing w:before="0"/>
        <w:ind w:right="20"/>
      </w:pPr>
      <w:r>
        <w:rPr>
          <w:lang w:eastAsia="uk-UA"/>
        </w:rPr>
        <w:t xml:space="preserve">          2.13</w:t>
      </w:r>
      <w:r w:rsidR="00D273B3">
        <w:rPr>
          <w:lang w:eastAsia="uk-UA"/>
        </w:rPr>
        <w:t xml:space="preserve">. </w:t>
      </w:r>
      <w:r w:rsidR="00E25E28">
        <w:rPr>
          <w:lang w:eastAsia="uk-UA"/>
        </w:rPr>
        <w:t xml:space="preserve">Організовує взаємодію </w:t>
      </w:r>
      <w:r w:rsidR="00932DF5" w:rsidRPr="00784F28">
        <w:rPr>
          <w:lang w:eastAsia="uk-UA"/>
        </w:rPr>
        <w:t xml:space="preserve">з іншими структурними підрозділами секретаріату </w:t>
      </w:r>
      <w:r w:rsidR="00932DF5">
        <w:rPr>
          <w:lang w:eastAsia="uk-UA"/>
        </w:rPr>
        <w:t>Київської міської ради</w:t>
      </w:r>
      <w:r w:rsidR="00932DF5" w:rsidRPr="00784F28">
        <w:rPr>
          <w:lang w:eastAsia="uk-UA"/>
        </w:rPr>
        <w:t xml:space="preserve"> в частині виконання функціональних обов'язк</w:t>
      </w:r>
      <w:r w:rsidR="000F1F2F">
        <w:rPr>
          <w:lang w:eastAsia="uk-UA"/>
        </w:rPr>
        <w:t>ів, що належать до компетенції П</w:t>
      </w:r>
      <w:r w:rsidR="00932DF5" w:rsidRPr="00784F28">
        <w:rPr>
          <w:lang w:eastAsia="uk-UA"/>
        </w:rPr>
        <w:t>остійної комісії</w:t>
      </w:r>
      <w:r w:rsidR="00107C21">
        <w:rPr>
          <w:lang w:eastAsia="uk-UA"/>
        </w:rPr>
        <w:t>, Управління</w:t>
      </w:r>
      <w:r w:rsidR="00932DF5" w:rsidRPr="00784F28">
        <w:rPr>
          <w:lang w:eastAsia="uk-UA"/>
        </w:rPr>
        <w:t xml:space="preserve"> та </w:t>
      </w:r>
      <w:r w:rsidR="000F1F2F">
        <w:rPr>
          <w:lang w:eastAsia="uk-UA"/>
        </w:rPr>
        <w:t>В</w:t>
      </w:r>
      <w:r w:rsidR="00D307EF">
        <w:rPr>
          <w:lang w:eastAsia="uk-UA"/>
        </w:rPr>
        <w:t>ідділу</w:t>
      </w:r>
      <w:r w:rsidR="00932DF5" w:rsidRPr="00784F28">
        <w:rPr>
          <w:lang w:eastAsia="uk-UA"/>
        </w:rPr>
        <w:t>.</w:t>
      </w:r>
    </w:p>
    <w:p w:rsidR="00932DF5" w:rsidRDefault="000B4F9D" w:rsidP="00D273B3">
      <w:pPr>
        <w:pStyle w:val="1"/>
        <w:shd w:val="clear" w:color="auto" w:fill="auto"/>
        <w:tabs>
          <w:tab w:val="left" w:pos="1233"/>
        </w:tabs>
        <w:spacing w:before="0"/>
        <w:ind w:right="20"/>
      </w:pPr>
      <w:r>
        <w:rPr>
          <w:lang w:eastAsia="uk-UA"/>
        </w:rPr>
        <w:t xml:space="preserve">          2.14</w:t>
      </w:r>
      <w:r w:rsidR="00D273B3">
        <w:rPr>
          <w:lang w:eastAsia="uk-UA"/>
        </w:rPr>
        <w:t xml:space="preserve">. </w:t>
      </w:r>
      <w:r w:rsidR="00CF543D">
        <w:rPr>
          <w:lang w:eastAsia="uk-UA"/>
        </w:rPr>
        <w:t>Бере</w:t>
      </w:r>
      <w:r w:rsidR="00E25E28">
        <w:rPr>
          <w:lang w:eastAsia="uk-UA"/>
        </w:rPr>
        <w:t xml:space="preserve"> у</w:t>
      </w:r>
      <w:r w:rsidR="00932DF5" w:rsidRPr="00784F28">
        <w:rPr>
          <w:lang w:eastAsia="uk-UA"/>
        </w:rPr>
        <w:t>часть в організації і проведенні нарад, семінарів, інших заходів з пита</w:t>
      </w:r>
      <w:r w:rsidR="000F1F2F">
        <w:rPr>
          <w:lang w:eastAsia="uk-UA"/>
        </w:rPr>
        <w:t>нь, що належать до компетенції П</w:t>
      </w:r>
      <w:r w:rsidR="00932DF5" w:rsidRPr="00784F28">
        <w:rPr>
          <w:lang w:eastAsia="uk-UA"/>
        </w:rPr>
        <w:t xml:space="preserve">остійної комісії, </w:t>
      </w:r>
      <w:r w:rsidR="00D273B3">
        <w:rPr>
          <w:lang w:eastAsia="uk-UA"/>
        </w:rPr>
        <w:t>У</w:t>
      </w:r>
      <w:r w:rsidR="00D273B3" w:rsidRPr="00784F28">
        <w:rPr>
          <w:lang w:eastAsia="uk-UA"/>
        </w:rPr>
        <w:t>правління</w:t>
      </w:r>
      <w:r w:rsidR="00D273B3">
        <w:rPr>
          <w:lang w:eastAsia="uk-UA"/>
        </w:rPr>
        <w:t xml:space="preserve"> та </w:t>
      </w:r>
      <w:r w:rsidR="000F1F2F">
        <w:rPr>
          <w:lang w:eastAsia="uk-UA"/>
        </w:rPr>
        <w:t>В</w:t>
      </w:r>
      <w:r w:rsidR="00833537">
        <w:rPr>
          <w:lang w:eastAsia="uk-UA"/>
        </w:rPr>
        <w:t>ідділу</w:t>
      </w:r>
      <w:r w:rsidR="00932DF5" w:rsidRPr="00784F28">
        <w:rPr>
          <w:lang w:eastAsia="uk-UA"/>
        </w:rPr>
        <w:t>.</w:t>
      </w:r>
    </w:p>
    <w:p w:rsidR="00932DF5" w:rsidRDefault="000B4F9D" w:rsidP="00D273B3">
      <w:pPr>
        <w:pStyle w:val="1"/>
        <w:shd w:val="clear" w:color="auto" w:fill="auto"/>
        <w:tabs>
          <w:tab w:val="left" w:pos="1233"/>
        </w:tabs>
        <w:spacing w:before="0"/>
        <w:ind w:right="20"/>
      </w:pPr>
      <w:r>
        <w:rPr>
          <w:lang w:eastAsia="uk-UA"/>
        </w:rPr>
        <w:t xml:space="preserve">          2.15</w:t>
      </w:r>
      <w:r w:rsidR="00D273B3">
        <w:rPr>
          <w:lang w:eastAsia="uk-UA"/>
        </w:rPr>
        <w:t xml:space="preserve">. </w:t>
      </w:r>
      <w:r w:rsidR="00CF543D">
        <w:rPr>
          <w:lang w:eastAsia="uk-UA"/>
        </w:rPr>
        <w:t>Бере</w:t>
      </w:r>
      <w:r w:rsidR="00E25E28">
        <w:rPr>
          <w:lang w:eastAsia="uk-UA"/>
        </w:rPr>
        <w:t xml:space="preserve"> у</w:t>
      </w:r>
      <w:r w:rsidR="00932DF5" w:rsidRPr="00784F28">
        <w:rPr>
          <w:lang w:eastAsia="uk-UA"/>
        </w:rPr>
        <w:t>часть в організ</w:t>
      </w:r>
      <w:r w:rsidR="00932DF5">
        <w:rPr>
          <w:lang w:eastAsia="uk-UA"/>
        </w:rPr>
        <w:t>ації особистого прийому голов</w:t>
      </w:r>
      <w:r w:rsidR="00E25E28">
        <w:rPr>
          <w:lang w:eastAsia="uk-UA"/>
        </w:rPr>
        <w:t>ою</w:t>
      </w:r>
      <w:r w:rsidR="00932DF5">
        <w:rPr>
          <w:lang w:eastAsia="uk-UA"/>
        </w:rPr>
        <w:t xml:space="preserve"> п</w:t>
      </w:r>
      <w:r w:rsidR="00932DF5" w:rsidRPr="00784F28">
        <w:rPr>
          <w:lang w:eastAsia="uk-UA"/>
        </w:rPr>
        <w:t>остійної комісії.</w:t>
      </w:r>
    </w:p>
    <w:p w:rsidR="00932DF5" w:rsidRPr="00D307EF" w:rsidRDefault="000B4F9D" w:rsidP="00D273B3">
      <w:pPr>
        <w:pStyle w:val="1"/>
        <w:shd w:val="clear" w:color="auto" w:fill="auto"/>
        <w:tabs>
          <w:tab w:val="left" w:pos="1233"/>
        </w:tabs>
        <w:spacing w:before="0"/>
        <w:ind w:right="20"/>
      </w:pPr>
      <w:r>
        <w:rPr>
          <w:lang w:eastAsia="uk-UA"/>
        </w:rPr>
        <w:t xml:space="preserve">          2.16</w:t>
      </w:r>
      <w:r w:rsidR="00D273B3">
        <w:rPr>
          <w:lang w:eastAsia="uk-UA"/>
        </w:rPr>
        <w:t xml:space="preserve">. </w:t>
      </w:r>
      <w:r w:rsidR="00932DF5">
        <w:rPr>
          <w:lang w:eastAsia="uk-UA"/>
        </w:rPr>
        <w:t>Викон</w:t>
      </w:r>
      <w:r w:rsidR="009D7A65">
        <w:rPr>
          <w:lang w:eastAsia="uk-UA"/>
        </w:rPr>
        <w:t>ує доручення</w:t>
      </w:r>
      <w:r w:rsidR="00932DF5">
        <w:rPr>
          <w:lang w:eastAsia="uk-UA"/>
        </w:rPr>
        <w:t xml:space="preserve"> начальника управління в межах</w:t>
      </w:r>
      <w:r w:rsidR="00932DF5" w:rsidRPr="00784F28">
        <w:rPr>
          <w:lang w:eastAsia="uk-UA"/>
        </w:rPr>
        <w:t>,</w:t>
      </w:r>
      <w:r w:rsidR="00932DF5">
        <w:rPr>
          <w:lang w:eastAsia="uk-UA"/>
        </w:rPr>
        <w:t xml:space="preserve"> передбачених </w:t>
      </w:r>
      <w:r w:rsidR="00932DF5" w:rsidRPr="00784F28">
        <w:rPr>
          <w:lang w:eastAsia="uk-UA"/>
        </w:rPr>
        <w:t>П</w:t>
      </w:r>
      <w:r w:rsidR="00932DF5">
        <w:rPr>
          <w:lang w:eastAsia="uk-UA"/>
        </w:rPr>
        <w:t>оложенням про управління.</w:t>
      </w:r>
      <w:r w:rsidR="00932DF5" w:rsidRPr="00784F28">
        <w:rPr>
          <w:color w:val="00B050"/>
          <w:lang w:eastAsia="uk-UA"/>
        </w:rPr>
        <w:t xml:space="preserve"> </w:t>
      </w:r>
    </w:p>
    <w:p w:rsidR="00D466EA" w:rsidRPr="00D466EA" w:rsidRDefault="000B4F9D" w:rsidP="00D273B3">
      <w:pPr>
        <w:pStyle w:val="1"/>
        <w:shd w:val="clear" w:color="auto" w:fill="auto"/>
        <w:tabs>
          <w:tab w:val="left" w:pos="1233"/>
        </w:tabs>
        <w:spacing w:before="0"/>
        <w:ind w:right="20"/>
      </w:pPr>
      <w:bookmarkStart w:id="1" w:name="bookmark1"/>
      <w:r>
        <w:rPr>
          <w:rStyle w:val="FontStyle12"/>
          <w:sz w:val="28"/>
          <w:szCs w:val="28"/>
          <w:lang w:eastAsia="uk-UA"/>
        </w:rPr>
        <w:lastRenderedPageBreak/>
        <w:t xml:space="preserve">          2.17</w:t>
      </w:r>
      <w:r w:rsidR="00D273B3">
        <w:rPr>
          <w:rStyle w:val="FontStyle12"/>
          <w:sz w:val="28"/>
          <w:szCs w:val="28"/>
          <w:lang w:eastAsia="uk-UA"/>
        </w:rPr>
        <w:t>.</w:t>
      </w:r>
      <w:r w:rsidR="00D2128F" w:rsidRPr="00D2128F">
        <w:rPr>
          <w:rStyle w:val="FontStyle12"/>
          <w:sz w:val="28"/>
          <w:szCs w:val="28"/>
          <w:lang w:eastAsia="uk-UA"/>
        </w:rPr>
        <w:tab/>
        <w:t>Дотримується вимог антикорупційного законодавства, контролює їх дотримання працівниками Відділу.</w:t>
      </w:r>
      <w:r w:rsidR="00D466EA" w:rsidRPr="00D466EA">
        <w:rPr>
          <w:rFonts w:eastAsia="Arial Unicode MS"/>
          <w:color w:val="000000"/>
          <w:lang w:eastAsia="uk-UA"/>
        </w:rPr>
        <w:t xml:space="preserve"> </w:t>
      </w:r>
    </w:p>
    <w:p w:rsidR="00AC707E" w:rsidRDefault="000B4F9D" w:rsidP="00D273B3">
      <w:pPr>
        <w:pStyle w:val="1"/>
        <w:shd w:val="clear" w:color="auto" w:fill="auto"/>
        <w:tabs>
          <w:tab w:val="left" w:pos="1233"/>
        </w:tabs>
        <w:spacing w:before="0"/>
        <w:ind w:right="20"/>
      </w:pPr>
      <w:r>
        <w:t xml:space="preserve">          2.18</w:t>
      </w:r>
      <w:r w:rsidR="00D273B3">
        <w:t>.</w:t>
      </w:r>
      <w:r w:rsidR="00886249">
        <w:t xml:space="preserve"> </w:t>
      </w:r>
      <w:r w:rsidR="00AC707E" w:rsidRPr="00AC707E">
        <w:t xml:space="preserve">У разі відсутності начальника відділу його обов’язки виконує </w:t>
      </w:r>
      <w:r w:rsidR="00AC707E">
        <w:t xml:space="preserve">головний спеціаліст </w:t>
      </w:r>
      <w:r w:rsidR="00AC707E" w:rsidRPr="00AC707E">
        <w:t>відділу</w:t>
      </w:r>
      <w:r w:rsidR="00886249" w:rsidRPr="00886249">
        <w:t xml:space="preserve"> відповідно до розпорядження заступника міського голови – с</w:t>
      </w:r>
      <w:r w:rsidR="00886249">
        <w:t>екретаря Київської міської ради</w:t>
      </w:r>
      <w:r w:rsidR="00AC707E" w:rsidRPr="00AC707E">
        <w:t>.</w:t>
      </w:r>
    </w:p>
    <w:p w:rsidR="00AC707E" w:rsidRPr="00AC707E" w:rsidRDefault="00AC707E" w:rsidP="00AC707E">
      <w:pPr>
        <w:pStyle w:val="1"/>
        <w:shd w:val="clear" w:color="auto" w:fill="auto"/>
        <w:tabs>
          <w:tab w:val="left" w:pos="1233"/>
        </w:tabs>
        <w:spacing w:before="0"/>
        <w:ind w:left="426" w:right="20" w:hanging="426"/>
        <w:jc w:val="center"/>
        <w:rPr>
          <w:b/>
        </w:rPr>
      </w:pPr>
    </w:p>
    <w:p w:rsidR="00932DF5" w:rsidRDefault="00932DF5" w:rsidP="00AC707E">
      <w:pPr>
        <w:pStyle w:val="1"/>
        <w:shd w:val="clear" w:color="auto" w:fill="auto"/>
        <w:tabs>
          <w:tab w:val="left" w:pos="1233"/>
        </w:tabs>
        <w:spacing w:before="0"/>
        <w:ind w:left="426" w:right="20" w:hanging="426"/>
        <w:jc w:val="center"/>
        <w:rPr>
          <w:b/>
          <w:lang w:eastAsia="uk-UA"/>
        </w:rPr>
      </w:pPr>
      <w:r w:rsidRPr="00AC707E">
        <w:rPr>
          <w:b/>
          <w:lang w:eastAsia="uk-UA"/>
        </w:rPr>
        <w:t>3. Права</w:t>
      </w:r>
      <w:bookmarkEnd w:id="1"/>
    </w:p>
    <w:p w:rsidR="00D50A57" w:rsidRPr="00D50A57" w:rsidRDefault="001077A6" w:rsidP="00D50A57">
      <w:pPr>
        <w:pStyle w:val="1"/>
        <w:shd w:val="clear" w:color="auto" w:fill="auto"/>
        <w:spacing w:before="0"/>
        <w:ind w:left="40" w:firstLine="560"/>
        <w:rPr>
          <w:rFonts w:eastAsia="Times New Roman"/>
          <w:lang w:eastAsia="ru-RU"/>
        </w:rPr>
      </w:pPr>
      <w:r w:rsidRPr="00D466EA">
        <w:rPr>
          <w:lang w:eastAsia="uk-UA"/>
        </w:rPr>
        <w:t>Начальник відділу</w:t>
      </w:r>
      <w:r w:rsidR="00932DF5" w:rsidRPr="00D466EA">
        <w:rPr>
          <w:lang w:eastAsia="uk-UA"/>
        </w:rPr>
        <w:t xml:space="preserve"> </w:t>
      </w:r>
      <w:bookmarkStart w:id="2" w:name="bookmark2"/>
      <w:r w:rsidR="00D50A57" w:rsidRPr="00D50A57">
        <w:rPr>
          <w:rFonts w:eastAsia="Times New Roman"/>
        </w:rPr>
        <w:t>має право:</w:t>
      </w:r>
    </w:p>
    <w:p w:rsidR="00D50A57" w:rsidRPr="00D50A57" w:rsidRDefault="00D50A57" w:rsidP="00D50A57">
      <w:pPr>
        <w:widowControl w:val="0"/>
        <w:shd w:val="clear" w:color="auto" w:fill="FFFFFF"/>
        <w:tabs>
          <w:tab w:val="left" w:pos="798"/>
        </w:tabs>
        <w:autoSpaceDE w:val="0"/>
        <w:autoSpaceDN w:val="0"/>
        <w:adjustRightInd w:val="0"/>
        <w:ind w:firstLine="570"/>
        <w:jc w:val="both"/>
        <w:rPr>
          <w:rFonts w:ascii="Times New Roman" w:eastAsia="Times New Roman" w:hAnsi="Times New Roman" w:cs="Times New Roman"/>
          <w:color w:val="auto"/>
          <w:sz w:val="28"/>
          <w:szCs w:val="28"/>
          <w:lang w:val="ru-RU" w:eastAsia="ru-RU"/>
        </w:rPr>
      </w:pPr>
      <w:r w:rsidRPr="00D50A57">
        <w:rPr>
          <w:rFonts w:ascii="Times New Roman" w:eastAsia="Times New Roman" w:hAnsi="Times New Roman" w:cs="Times New Roman"/>
          <w:color w:val="auto"/>
          <w:sz w:val="28"/>
          <w:szCs w:val="28"/>
          <w:lang w:val="ru-RU" w:eastAsia="ru-RU"/>
        </w:rPr>
        <w:t>3.1.</w:t>
      </w:r>
      <w:r w:rsidRPr="00D50A57">
        <w:rPr>
          <w:rFonts w:ascii="Times New Roman" w:eastAsia="Times New Roman" w:hAnsi="Times New Roman" w:cs="Times New Roman"/>
          <w:color w:val="auto"/>
          <w:sz w:val="20"/>
          <w:szCs w:val="20"/>
          <w:lang w:val="ru-RU" w:eastAsia="ru-RU"/>
        </w:rPr>
        <w:t xml:space="preserve"> </w:t>
      </w:r>
      <w:r w:rsidRPr="00D50A57">
        <w:rPr>
          <w:rFonts w:ascii="Times New Roman" w:eastAsia="Times New Roman" w:hAnsi="Times New Roman" w:cs="Times New Roman"/>
          <w:color w:val="auto"/>
          <w:sz w:val="28"/>
          <w:szCs w:val="28"/>
          <w:lang w:val="ru-RU" w:eastAsia="ru-RU"/>
        </w:rPr>
        <w:t xml:space="preserve">На </w:t>
      </w:r>
      <w:proofErr w:type="spellStart"/>
      <w:r w:rsidRPr="00D50A57">
        <w:rPr>
          <w:rFonts w:ascii="Times New Roman" w:eastAsia="Times New Roman" w:hAnsi="Times New Roman" w:cs="Times New Roman"/>
          <w:color w:val="auto"/>
          <w:sz w:val="28"/>
          <w:szCs w:val="28"/>
          <w:lang w:val="ru-RU" w:eastAsia="ru-RU"/>
        </w:rPr>
        <w:t>безпечні</w:t>
      </w:r>
      <w:proofErr w:type="spellEnd"/>
      <w:r w:rsidRPr="00D50A57">
        <w:rPr>
          <w:rFonts w:ascii="Times New Roman" w:eastAsia="Times New Roman" w:hAnsi="Times New Roman" w:cs="Times New Roman"/>
          <w:color w:val="auto"/>
          <w:sz w:val="28"/>
          <w:szCs w:val="28"/>
          <w:lang w:val="ru-RU" w:eastAsia="ru-RU"/>
        </w:rPr>
        <w:t xml:space="preserve"> та </w:t>
      </w:r>
      <w:proofErr w:type="spellStart"/>
      <w:r w:rsidRPr="00D50A57">
        <w:rPr>
          <w:rFonts w:ascii="Times New Roman" w:eastAsia="Times New Roman" w:hAnsi="Times New Roman" w:cs="Times New Roman"/>
          <w:color w:val="auto"/>
          <w:sz w:val="28"/>
          <w:szCs w:val="28"/>
          <w:lang w:val="ru-RU" w:eastAsia="ru-RU"/>
        </w:rPr>
        <w:t>необхідні</w:t>
      </w:r>
      <w:proofErr w:type="spellEnd"/>
      <w:r w:rsidRPr="00D50A57">
        <w:rPr>
          <w:rFonts w:ascii="Times New Roman" w:eastAsia="Times New Roman" w:hAnsi="Times New Roman" w:cs="Times New Roman"/>
          <w:color w:val="auto"/>
          <w:sz w:val="28"/>
          <w:szCs w:val="28"/>
          <w:lang w:val="ru-RU" w:eastAsia="ru-RU"/>
        </w:rPr>
        <w:t xml:space="preserve"> для </w:t>
      </w:r>
      <w:proofErr w:type="spellStart"/>
      <w:r w:rsidRPr="00D50A57">
        <w:rPr>
          <w:rFonts w:ascii="Times New Roman" w:eastAsia="Times New Roman" w:hAnsi="Times New Roman" w:cs="Times New Roman"/>
          <w:color w:val="auto"/>
          <w:sz w:val="28"/>
          <w:szCs w:val="28"/>
          <w:lang w:val="ru-RU" w:eastAsia="ru-RU"/>
        </w:rPr>
        <w:t>високопродуктивної</w:t>
      </w:r>
      <w:proofErr w:type="spellEnd"/>
      <w:r w:rsidRPr="00D50A57">
        <w:rPr>
          <w:rFonts w:ascii="Times New Roman" w:eastAsia="Times New Roman" w:hAnsi="Times New Roman" w:cs="Times New Roman"/>
          <w:color w:val="auto"/>
          <w:sz w:val="28"/>
          <w:szCs w:val="28"/>
          <w:lang w:val="ru-RU" w:eastAsia="ru-RU"/>
        </w:rPr>
        <w:t xml:space="preserve"> </w:t>
      </w:r>
      <w:proofErr w:type="spellStart"/>
      <w:r w:rsidRPr="00D50A57">
        <w:rPr>
          <w:rFonts w:ascii="Times New Roman" w:eastAsia="Times New Roman" w:hAnsi="Times New Roman" w:cs="Times New Roman"/>
          <w:color w:val="auto"/>
          <w:sz w:val="28"/>
          <w:szCs w:val="28"/>
          <w:lang w:val="ru-RU" w:eastAsia="ru-RU"/>
        </w:rPr>
        <w:t>роботи</w:t>
      </w:r>
      <w:proofErr w:type="spellEnd"/>
      <w:r w:rsidRPr="00D50A57">
        <w:rPr>
          <w:rFonts w:ascii="Times New Roman" w:eastAsia="Times New Roman" w:hAnsi="Times New Roman" w:cs="Times New Roman"/>
          <w:color w:val="auto"/>
          <w:sz w:val="28"/>
          <w:szCs w:val="28"/>
          <w:lang w:val="ru-RU" w:eastAsia="ru-RU"/>
        </w:rPr>
        <w:t xml:space="preserve"> </w:t>
      </w:r>
      <w:proofErr w:type="spellStart"/>
      <w:r w:rsidRPr="00D50A57">
        <w:rPr>
          <w:rFonts w:ascii="Times New Roman" w:eastAsia="Times New Roman" w:hAnsi="Times New Roman" w:cs="Times New Roman"/>
          <w:color w:val="auto"/>
          <w:sz w:val="28"/>
          <w:szCs w:val="28"/>
          <w:lang w:val="ru-RU" w:eastAsia="ru-RU"/>
        </w:rPr>
        <w:t>умови</w:t>
      </w:r>
      <w:proofErr w:type="spellEnd"/>
      <w:r w:rsidRPr="00D50A57">
        <w:rPr>
          <w:rFonts w:ascii="Times New Roman" w:eastAsia="Times New Roman" w:hAnsi="Times New Roman" w:cs="Times New Roman"/>
          <w:color w:val="auto"/>
          <w:sz w:val="28"/>
          <w:szCs w:val="28"/>
          <w:lang w:val="ru-RU" w:eastAsia="ru-RU"/>
        </w:rPr>
        <w:t xml:space="preserve"> </w:t>
      </w:r>
      <w:proofErr w:type="spellStart"/>
      <w:r w:rsidRPr="00D50A57">
        <w:rPr>
          <w:rFonts w:ascii="Times New Roman" w:eastAsia="Times New Roman" w:hAnsi="Times New Roman" w:cs="Times New Roman"/>
          <w:color w:val="auto"/>
          <w:sz w:val="28"/>
          <w:szCs w:val="28"/>
          <w:lang w:val="ru-RU" w:eastAsia="ru-RU"/>
        </w:rPr>
        <w:t>праці</w:t>
      </w:r>
      <w:proofErr w:type="spellEnd"/>
      <w:r w:rsidRPr="00D50A57">
        <w:rPr>
          <w:rFonts w:ascii="Times New Roman" w:eastAsia="Times New Roman" w:hAnsi="Times New Roman" w:cs="Times New Roman"/>
          <w:color w:val="auto"/>
          <w:sz w:val="28"/>
          <w:szCs w:val="28"/>
          <w:lang w:val="ru-RU" w:eastAsia="ru-RU"/>
        </w:rPr>
        <w:t>.</w:t>
      </w:r>
    </w:p>
    <w:p w:rsidR="00D50A57" w:rsidRDefault="00D50A57" w:rsidP="00D50A57">
      <w:pPr>
        <w:widowControl w:val="0"/>
        <w:shd w:val="clear" w:color="auto" w:fill="FFFFFF"/>
        <w:tabs>
          <w:tab w:val="left" w:pos="798"/>
        </w:tabs>
        <w:autoSpaceDE w:val="0"/>
        <w:autoSpaceDN w:val="0"/>
        <w:adjustRightInd w:val="0"/>
        <w:ind w:firstLine="570"/>
        <w:jc w:val="both"/>
        <w:rPr>
          <w:rFonts w:ascii="Times New Roman" w:eastAsia="Times New Roman" w:hAnsi="Times New Roman" w:cs="Times New Roman"/>
          <w:color w:val="auto"/>
          <w:spacing w:val="2"/>
          <w:sz w:val="28"/>
          <w:szCs w:val="28"/>
          <w:lang w:val="ru-RU" w:eastAsia="ru-RU"/>
        </w:rPr>
      </w:pPr>
      <w:r w:rsidRPr="00D50A57">
        <w:rPr>
          <w:rFonts w:ascii="Times New Roman" w:eastAsia="Times New Roman" w:hAnsi="Times New Roman" w:cs="Times New Roman"/>
          <w:color w:val="auto"/>
          <w:sz w:val="28"/>
          <w:szCs w:val="28"/>
          <w:lang w:val="ru-RU" w:eastAsia="ru-RU"/>
        </w:rPr>
        <w:t xml:space="preserve">3.2. За </w:t>
      </w:r>
      <w:proofErr w:type="spellStart"/>
      <w:r w:rsidRPr="00D50A57">
        <w:rPr>
          <w:rFonts w:ascii="Times New Roman" w:eastAsia="Times New Roman" w:hAnsi="Times New Roman" w:cs="Times New Roman"/>
          <w:color w:val="auto"/>
          <w:sz w:val="28"/>
          <w:szCs w:val="28"/>
          <w:lang w:val="ru-RU" w:eastAsia="ru-RU"/>
        </w:rPr>
        <w:t>дорученням</w:t>
      </w:r>
      <w:proofErr w:type="spellEnd"/>
      <w:r w:rsidRPr="00D50A57">
        <w:rPr>
          <w:rFonts w:ascii="Times New Roman" w:eastAsia="Times New Roman" w:hAnsi="Times New Roman" w:cs="Times New Roman"/>
          <w:color w:val="auto"/>
          <w:sz w:val="28"/>
          <w:szCs w:val="28"/>
          <w:lang w:val="ru-RU" w:eastAsia="ru-RU"/>
        </w:rPr>
        <w:t xml:space="preserve"> начальника </w:t>
      </w:r>
      <w:proofErr w:type="spellStart"/>
      <w:r w:rsidRPr="00D50A57">
        <w:rPr>
          <w:rFonts w:ascii="Times New Roman" w:eastAsia="Times New Roman" w:hAnsi="Times New Roman" w:cs="Times New Roman"/>
          <w:color w:val="auto"/>
          <w:sz w:val="28"/>
          <w:szCs w:val="28"/>
          <w:lang w:val="ru-RU" w:eastAsia="ru-RU"/>
        </w:rPr>
        <w:t>управління</w:t>
      </w:r>
      <w:proofErr w:type="spellEnd"/>
      <w:r w:rsidRPr="00D50A57">
        <w:rPr>
          <w:rFonts w:ascii="Times New Roman" w:eastAsia="Times New Roman" w:hAnsi="Times New Roman" w:cs="Times New Roman"/>
          <w:color w:val="auto"/>
          <w:sz w:val="28"/>
          <w:szCs w:val="28"/>
          <w:lang w:val="ru-RU" w:eastAsia="ru-RU"/>
        </w:rPr>
        <w:t xml:space="preserve"> </w:t>
      </w:r>
      <w:proofErr w:type="spellStart"/>
      <w:r w:rsidRPr="00D50A57">
        <w:rPr>
          <w:rFonts w:ascii="Times New Roman" w:eastAsia="Times New Roman" w:hAnsi="Times New Roman" w:cs="Times New Roman"/>
          <w:color w:val="auto"/>
          <w:sz w:val="28"/>
          <w:szCs w:val="28"/>
          <w:lang w:val="ru-RU" w:eastAsia="ru-RU"/>
        </w:rPr>
        <w:t>брати</w:t>
      </w:r>
      <w:proofErr w:type="spellEnd"/>
      <w:r w:rsidRPr="00D50A57">
        <w:rPr>
          <w:rFonts w:ascii="Times New Roman" w:eastAsia="Times New Roman" w:hAnsi="Times New Roman" w:cs="Times New Roman"/>
          <w:color w:val="auto"/>
          <w:sz w:val="28"/>
          <w:szCs w:val="28"/>
          <w:lang w:val="ru-RU" w:eastAsia="ru-RU"/>
        </w:rPr>
        <w:t xml:space="preserve"> участь у </w:t>
      </w:r>
      <w:proofErr w:type="spellStart"/>
      <w:r w:rsidRPr="00D50A57">
        <w:rPr>
          <w:rFonts w:ascii="Times New Roman" w:eastAsia="Times New Roman" w:hAnsi="Times New Roman" w:cs="Times New Roman"/>
          <w:color w:val="auto"/>
          <w:sz w:val="28"/>
          <w:szCs w:val="28"/>
          <w:lang w:val="ru-RU" w:eastAsia="ru-RU"/>
        </w:rPr>
        <w:t>засіданнях</w:t>
      </w:r>
      <w:proofErr w:type="spellEnd"/>
      <w:r w:rsidRPr="00D50A57">
        <w:rPr>
          <w:rFonts w:ascii="Times New Roman" w:eastAsia="Times New Roman" w:hAnsi="Times New Roman" w:cs="Times New Roman"/>
          <w:color w:val="auto"/>
          <w:sz w:val="28"/>
          <w:szCs w:val="28"/>
          <w:lang w:val="ru-RU" w:eastAsia="ru-RU"/>
        </w:rPr>
        <w:t xml:space="preserve"> </w:t>
      </w:r>
      <w:proofErr w:type="spellStart"/>
      <w:r w:rsidRPr="00D50A57">
        <w:rPr>
          <w:rFonts w:ascii="Times New Roman" w:eastAsia="Times New Roman" w:hAnsi="Times New Roman" w:cs="Times New Roman"/>
          <w:color w:val="auto"/>
          <w:sz w:val="28"/>
          <w:szCs w:val="28"/>
          <w:lang w:val="ru-RU" w:eastAsia="ru-RU"/>
        </w:rPr>
        <w:t>Постійної</w:t>
      </w:r>
      <w:proofErr w:type="spellEnd"/>
      <w:r w:rsidRPr="00D50A57">
        <w:rPr>
          <w:rFonts w:ascii="Times New Roman" w:eastAsia="Times New Roman" w:hAnsi="Times New Roman" w:cs="Times New Roman"/>
          <w:color w:val="auto"/>
          <w:sz w:val="28"/>
          <w:szCs w:val="28"/>
          <w:lang w:val="ru-RU" w:eastAsia="ru-RU"/>
        </w:rPr>
        <w:t xml:space="preserve"> </w:t>
      </w:r>
      <w:proofErr w:type="spellStart"/>
      <w:r w:rsidRPr="00D50A57">
        <w:rPr>
          <w:rFonts w:ascii="Times New Roman" w:eastAsia="Times New Roman" w:hAnsi="Times New Roman" w:cs="Times New Roman"/>
          <w:color w:val="auto"/>
          <w:sz w:val="28"/>
          <w:szCs w:val="28"/>
          <w:lang w:val="ru-RU" w:eastAsia="ru-RU"/>
        </w:rPr>
        <w:t>комісії</w:t>
      </w:r>
      <w:proofErr w:type="spellEnd"/>
      <w:r w:rsidRPr="00D50A57">
        <w:rPr>
          <w:rFonts w:ascii="Times New Roman" w:eastAsia="Times New Roman" w:hAnsi="Times New Roman" w:cs="Times New Roman"/>
          <w:color w:val="auto"/>
          <w:sz w:val="28"/>
          <w:szCs w:val="28"/>
          <w:lang w:val="ru-RU" w:eastAsia="ru-RU"/>
        </w:rPr>
        <w:t xml:space="preserve">, </w:t>
      </w:r>
      <w:proofErr w:type="spellStart"/>
      <w:r w:rsidRPr="00D50A57">
        <w:rPr>
          <w:rFonts w:ascii="Times New Roman" w:eastAsia="Times New Roman" w:hAnsi="Times New Roman" w:cs="Times New Roman"/>
          <w:color w:val="auto"/>
          <w:sz w:val="28"/>
          <w:szCs w:val="28"/>
          <w:lang w:val="ru-RU" w:eastAsia="ru-RU"/>
        </w:rPr>
        <w:t>підготовчих</w:t>
      </w:r>
      <w:proofErr w:type="spellEnd"/>
      <w:r w:rsidRPr="00D50A57">
        <w:rPr>
          <w:rFonts w:ascii="Times New Roman" w:eastAsia="Times New Roman" w:hAnsi="Times New Roman" w:cs="Times New Roman"/>
          <w:color w:val="auto"/>
          <w:sz w:val="28"/>
          <w:szCs w:val="28"/>
          <w:lang w:val="ru-RU" w:eastAsia="ru-RU"/>
        </w:rPr>
        <w:t xml:space="preserve"> та </w:t>
      </w:r>
      <w:proofErr w:type="spellStart"/>
      <w:r w:rsidRPr="00D50A57">
        <w:rPr>
          <w:rFonts w:ascii="Times New Roman" w:eastAsia="Times New Roman" w:hAnsi="Times New Roman" w:cs="Times New Roman"/>
          <w:color w:val="auto"/>
          <w:sz w:val="28"/>
          <w:szCs w:val="28"/>
          <w:lang w:val="ru-RU" w:eastAsia="ru-RU"/>
        </w:rPr>
        <w:t>робочих</w:t>
      </w:r>
      <w:proofErr w:type="spellEnd"/>
      <w:r w:rsidRPr="00D50A57">
        <w:rPr>
          <w:rFonts w:ascii="Times New Roman" w:eastAsia="Times New Roman" w:hAnsi="Times New Roman" w:cs="Times New Roman"/>
          <w:color w:val="auto"/>
          <w:sz w:val="28"/>
          <w:szCs w:val="28"/>
          <w:lang w:val="ru-RU" w:eastAsia="ru-RU"/>
        </w:rPr>
        <w:t xml:space="preserve"> </w:t>
      </w:r>
      <w:proofErr w:type="spellStart"/>
      <w:r w:rsidRPr="00D50A57">
        <w:rPr>
          <w:rFonts w:ascii="Times New Roman" w:eastAsia="Times New Roman" w:hAnsi="Times New Roman" w:cs="Times New Roman"/>
          <w:color w:val="auto"/>
          <w:sz w:val="28"/>
          <w:szCs w:val="28"/>
          <w:lang w:val="ru-RU" w:eastAsia="ru-RU"/>
        </w:rPr>
        <w:t>груп</w:t>
      </w:r>
      <w:proofErr w:type="spellEnd"/>
      <w:r w:rsidR="00B8036D">
        <w:rPr>
          <w:rFonts w:ascii="Times New Roman" w:eastAsia="Times New Roman" w:hAnsi="Times New Roman" w:cs="Times New Roman"/>
          <w:color w:val="auto"/>
          <w:sz w:val="28"/>
          <w:szCs w:val="28"/>
          <w:lang w:val="ru-RU" w:eastAsia="ru-RU"/>
        </w:rPr>
        <w:t xml:space="preserve">, </w:t>
      </w:r>
      <w:proofErr w:type="spellStart"/>
      <w:r w:rsidR="00B8036D">
        <w:rPr>
          <w:rFonts w:ascii="Times New Roman" w:eastAsia="Times New Roman" w:hAnsi="Times New Roman" w:cs="Times New Roman"/>
          <w:color w:val="auto"/>
          <w:sz w:val="28"/>
          <w:szCs w:val="28"/>
          <w:lang w:val="ru-RU" w:eastAsia="ru-RU"/>
        </w:rPr>
        <w:t>створених</w:t>
      </w:r>
      <w:proofErr w:type="spellEnd"/>
      <w:r w:rsidR="00B8036D">
        <w:rPr>
          <w:rFonts w:ascii="Times New Roman" w:eastAsia="Times New Roman" w:hAnsi="Times New Roman" w:cs="Times New Roman"/>
          <w:color w:val="auto"/>
          <w:sz w:val="28"/>
          <w:szCs w:val="28"/>
          <w:lang w:val="ru-RU" w:eastAsia="ru-RU"/>
        </w:rPr>
        <w:t xml:space="preserve"> на </w:t>
      </w:r>
      <w:proofErr w:type="spellStart"/>
      <w:r w:rsidR="00B8036D">
        <w:rPr>
          <w:rFonts w:ascii="Times New Roman" w:eastAsia="Times New Roman" w:hAnsi="Times New Roman" w:cs="Times New Roman"/>
          <w:color w:val="auto"/>
          <w:sz w:val="28"/>
          <w:szCs w:val="28"/>
          <w:lang w:val="ru-RU" w:eastAsia="ru-RU"/>
        </w:rPr>
        <w:t>засіданні</w:t>
      </w:r>
      <w:proofErr w:type="spellEnd"/>
      <w:r w:rsidRPr="00D50A57">
        <w:rPr>
          <w:rFonts w:ascii="Times New Roman" w:eastAsia="Times New Roman" w:hAnsi="Times New Roman" w:cs="Times New Roman"/>
          <w:color w:val="auto"/>
          <w:sz w:val="28"/>
          <w:szCs w:val="28"/>
          <w:lang w:val="ru-RU" w:eastAsia="ru-RU"/>
        </w:rPr>
        <w:t xml:space="preserve"> </w:t>
      </w:r>
      <w:proofErr w:type="spellStart"/>
      <w:r w:rsidRPr="00D50A57">
        <w:rPr>
          <w:rFonts w:ascii="Times New Roman" w:eastAsia="Times New Roman" w:hAnsi="Times New Roman" w:cs="Times New Roman"/>
          <w:color w:val="auto"/>
          <w:sz w:val="28"/>
          <w:szCs w:val="28"/>
          <w:lang w:val="ru-RU" w:eastAsia="ru-RU"/>
        </w:rPr>
        <w:t>Постійної</w:t>
      </w:r>
      <w:proofErr w:type="spellEnd"/>
      <w:r w:rsidRPr="00D50A57">
        <w:rPr>
          <w:rFonts w:ascii="Times New Roman" w:eastAsia="Times New Roman" w:hAnsi="Times New Roman" w:cs="Times New Roman"/>
          <w:color w:val="auto"/>
          <w:sz w:val="28"/>
          <w:szCs w:val="28"/>
          <w:lang w:val="ru-RU" w:eastAsia="ru-RU"/>
        </w:rPr>
        <w:t xml:space="preserve"> </w:t>
      </w:r>
      <w:proofErr w:type="spellStart"/>
      <w:r w:rsidRPr="00D50A57">
        <w:rPr>
          <w:rFonts w:ascii="Times New Roman" w:eastAsia="Times New Roman" w:hAnsi="Times New Roman" w:cs="Times New Roman"/>
          <w:color w:val="auto"/>
          <w:sz w:val="28"/>
          <w:szCs w:val="28"/>
          <w:lang w:val="ru-RU" w:eastAsia="ru-RU"/>
        </w:rPr>
        <w:t>комісії</w:t>
      </w:r>
      <w:proofErr w:type="spellEnd"/>
      <w:r w:rsidRPr="00D50A57">
        <w:rPr>
          <w:rFonts w:ascii="Times New Roman" w:eastAsia="Times New Roman" w:hAnsi="Times New Roman" w:cs="Times New Roman"/>
          <w:color w:val="auto"/>
          <w:spacing w:val="2"/>
          <w:sz w:val="28"/>
          <w:szCs w:val="28"/>
          <w:lang w:val="ru-RU" w:eastAsia="ru-RU"/>
        </w:rPr>
        <w:t>.</w:t>
      </w:r>
    </w:p>
    <w:p w:rsidR="00D2128F" w:rsidRPr="00D50A57" w:rsidRDefault="00D2128F" w:rsidP="00D50A57">
      <w:pPr>
        <w:widowControl w:val="0"/>
        <w:shd w:val="clear" w:color="auto" w:fill="FFFFFF"/>
        <w:tabs>
          <w:tab w:val="left" w:pos="798"/>
        </w:tabs>
        <w:autoSpaceDE w:val="0"/>
        <w:autoSpaceDN w:val="0"/>
        <w:adjustRightInd w:val="0"/>
        <w:ind w:firstLine="570"/>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pacing w:val="2"/>
          <w:sz w:val="28"/>
          <w:szCs w:val="28"/>
          <w:lang w:val="ru-RU" w:eastAsia="ru-RU"/>
        </w:rPr>
        <w:t>3.3.</w:t>
      </w:r>
      <w:r w:rsidRPr="00D2128F">
        <w:t xml:space="preserve"> </w:t>
      </w:r>
      <w:r w:rsidRPr="00D2128F">
        <w:rPr>
          <w:rFonts w:ascii="Times New Roman" w:eastAsia="Times New Roman" w:hAnsi="Times New Roman" w:cs="Times New Roman"/>
          <w:color w:val="auto"/>
          <w:spacing w:val="2"/>
          <w:sz w:val="28"/>
          <w:szCs w:val="28"/>
          <w:lang w:val="ru-RU" w:eastAsia="ru-RU"/>
        </w:rPr>
        <w:t xml:space="preserve">За </w:t>
      </w:r>
      <w:proofErr w:type="spellStart"/>
      <w:r w:rsidRPr="00D2128F">
        <w:rPr>
          <w:rFonts w:ascii="Times New Roman" w:eastAsia="Times New Roman" w:hAnsi="Times New Roman" w:cs="Times New Roman"/>
          <w:color w:val="auto"/>
          <w:spacing w:val="2"/>
          <w:sz w:val="28"/>
          <w:szCs w:val="28"/>
          <w:lang w:val="ru-RU" w:eastAsia="ru-RU"/>
        </w:rPr>
        <w:t>дорученням</w:t>
      </w:r>
      <w:proofErr w:type="spellEnd"/>
      <w:r w:rsidRPr="00D2128F">
        <w:rPr>
          <w:rFonts w:ascii="Times New Roman" w:eastAsia="Times New Roman" w:hAnsi="Times New Roman" w:cs="Times New Roman"/>
          <w:color w:val="auto"/>
          <w:spacing w:val="2"/>
          <w:sz w:val="28"/>
          <w:szCs w:val="28"/>
          <w:lang w:val="ru-RU" w:eastAsia="ru-RU"/>
        </w:rPr>
        <w:t xml:space="preserve"> заступника </w:t>
      </w:r>
      <w:proofErr w:type="spellStart"/>
      <w:r w:rsidRPr="00D2128F">
        <w:rPr>
          <w:rFonts w:ascii="Times New Roman" w:eastAsia="Times New Roman" w:hAnsi="Times New Roman" w:cs="Times New Roman"/>
          <w:color w:val="auto"/>
          <w:spacing w:val="2"/>
          <w:sz w:val="28"/>
          <w:szCs w:val="28"/>
          <w:lang w:val="ru-RU" w:eastAsia="ru-RU"/>
        </w:rPr>
        <w:t>міського</w:t>
      </w:r>
      <w:proofErr w:type="spellEnd"/>
      <w:r w:rsidRPr="00D2128F">
        <w:rPr>
          <w:rFonts w:ascii="Times New Roman" w:eastAsia="Times New Roman" w:hAnsi="Times New Roman" w:cs="Times New Roman"/>
          <w:color w:val="auto"/>
          <w:spacing w:val="2"/>
          <w:sz w:val="28"/>
          <w:szCs w:val="28"/>
          <w:lang w:val="ru-RU" w:eastAsia="ru-RU"/>
        </w:rPr>
        <w:t xml:space="preserve"> </w:t>
      </w:r>
      <w:proofErr w:type="spellStart"/>
      <w:r w:rsidRPr="00D2128F">
        <w:rPr>
          <w:rFonts w:ascii="Times New Roman" w:eastAsia="Times New Roman" w:hAnsi="Times New Roman" w:cs="Times New Roman"/>
          <w:color w:val="auto"/>
          <w:spacing w:val="2"/>
          <w:sz w:val="28"/>
          <w:szCs w:val="28"/>
          <w:lang w:val="ru-RU" w:eastAsia="ru-RU"/>
        </w:rPr>
        <w:t>голови</w:t>
      </w:r>
      <w:proofErr w:type="spellEnd"/>
      <w:r w:rsidRPr="00D2128F">
        <w:rPr>
          <w:rFonts w:ascii="Times New Roman" w:eastAsia="Times New Roman" w:hAnsi="Times New Roman" w:cs="Times New Roman"/>
          <w:color w:val="auto"/>
          <w:spacing w:val="2"/>
          <w:sz w:val="28"/>
          <w:szCs w:val="28"/>
          <w:lang w:val="ru-RU" w:eastAsia="ru-RU"/>
        </w:rPr>
        <w:t xml:space="preserve"> – секретаря </w:t>
      </w:r>
      <w:proofErr w:type="spellStart"/>
      <w:r w:rsidRPr="00D2128F">
        <w:rPr>
          <w:rFonts w:ascii="Times New Roman" w:eastAsia="Times New Roman" w:hAnsi="Times New Roman" w:cs="Times New Roman"/>
          <w:color w:val="auto"/>
          <w:spacing w:val="2"/>
          <w:sz w:val="28"/>
          <w:szCs w:val="28"/>
          <w:lang w:val="ru-RU" w:eastAsia="ru-RU"/>
        </w:rPr>
        <w:t>Київської</w:t>
      </w:r>
      <w:proofErr w:type="spellEnd"/>
      <w:r w:rsidRPr="00D2128F">
        <w:rPr>
          <w:rFonts w:ascii="Times New Roman" w:eastAsia="Times New Roman" w:hAnsi="Times New Roman" w:cs="Times New Roman"/>
          <w:color w:val="auto"/>
          <w:spacing w:val="2"/>
          <w:sz w:val="28"/>
          <w:szCs w:val="28"/>
          <w:lang w:val="ru-RU" w:eastAsia="ru-RU"/>
        </w:rPr>
        <w:t xml:space="preserve"> </w:t>
      </w:r>
      <w:proofErr w:type="spellStart"/>
      <w:r w:rsidRPr="00D2128F">
        <w:rPr>
          <w:rFonts w:ascii="Times New Roman" w:eastAsia="Times New Roman" w:hAnsi="Times New Roman" w:cs="Times New Roman"/>
          <w:color w:val="auto"/>
          <w:spacing w:val="2"/>
          <w:sz w:val="28"/>
          <w:szCs w:val="28"/>
          <w:lang w:val="ru-RU" w:eastAsia="ru-RU"/>
        </w:rPr>
        <w:t>міської</w:t>
      </w:r>
      <w:proofErr w:type="spellEnd"/>
      <w:r w:rsidRPr="00D2128F">
        <w:rPr>
          <w:rFonts w:ascii="Times New Roman" w:eastAsia="Times New Roman" w:hAnsi="Times New Roman" w:cs="Times New Roman"/>
          <w:color w:val="auto"/>
          <w:spacing w:val="2"/>
          <w:sz w:val="28"/>
          <w:szCs w:val="28"/>
          <w:lang w:val="ru-RU" w:eastAsia="ru-RU"/>
        </w:rPr>
        <w:t xml:space="preserve"> ради, </w:t>
      </w:r>
      <w:proofErr w:type="spellStart"/>
      <w:r w:rsidRPr="00D2128F">
        <w:rPr>
          <w:rFonts w:ascii="Times New Roman" w:eastAsia="Times New Roman" w:hAnsi="Times New Roman" w:cs="Times New Roman"/>
          <w:color w:val="auto"/>
          <w:spacing w:val="2"/>
          <w:sz w:val="28"/>
          <w:szCs w:val="28"/>
          <w:lang w:val="ru-RU" w:eastAsia="ru-RU"/>
        </w:rPr>
        <w:t>керуючого</w:t>
      </w:r>
      <w:proofErr w:type="spellEnd"/>
      <w:r w:rsidRPr="00D2128F">
        <w:rPr>
          <w:rFonts w:ascii="Times New Roman" w:eastAsia="Times New Roman" w:hAnsi="Times New Roman" w:cs="Times New Roman"/>
          <w:color w:val="auto"/>
          <w:spacing w:val="2"/>
          <w:sz w:val="28"/>
          <w:szCs w:val="28"/>
          <w:lang w:val="ru-RU" w:eastAsia="ru-RU"/>
        </w:rPr>
        <w:t xml:space="preserve"> справами </w:t>
      </w:r>
      <w:proofErr w:type="spellStart"/>
      <w:r w:rsidRPr="00D2128F">
        <w:rPr>
          <w:rFonts w:ascii="Times New Roman" w:eastAsia="Times New Roman" w:hAnsi="Times New Roman" w:cs="Times New Roman"/>
          <w:color w:val="auto"/>
          <w:spacing w:val="2"/>
          <w:sz w:val="28"/>
          <w:szCs w:val="28"/>
          <w:lang w:val="ru-RU" w:eastAsia="ru-RU"/>
        </w:rPr>
        <w:t>секретаріату</w:t>
      </w:r>
      <w:proofErr w:type="spellEnd"/>
      <w:r w:rsidRPr="00D2128F">
        <w:rPr>
          <w:rFonts w:ascii="Times New Roman" w:eastAsia="Times New Roman" w:hAnsi="Times New Roman" w:cs="Times New Roman"/>
          <w:color w:val="auto"/>
          <w:spacing w:val="2"/>
          <w:sz w:val="28"/>
          <w:szCs w:val="28"/>
          <w:lang w:val="ru-RU" w:eastAsia="ru-RU"/>
        </w:rPr>
        <w:t xml:space="preserve"> </w:t>
      </w:r>
      <w:proofErr w:type="spellStart"/>
      <w:r w:rsidRPr="00D2128F">
        <w:rPr>
          <w:rFonts w:ascii="Times New Roman" w:eastAsia="Times New Roman" w:hAnsi="Times New Roman" w:cs="Times New Roman"/>
          <w:color w:val="auto"/>
          <w:spacing w:val="2"/>
          <w:sz w:val="28"/>
          <w:szCs w:val="28"/>
          <w:lang w:val="ru-RU" w:eastAsia="ru-RU"/>
        </w:rPr>
        <w:t>Київської</w:t>
      </w:r>
      <w:proofErr w:type="spellEnd"/>
      <w:r w:rsidRPr="00D2128F">
        <w:rPr>
          <w:rFonts w:ascii="Times New Roman" w:eastAsia="Times New Roman" w:hAnsi="Times New Roman" w:cs="Times New Roman"/>
          <w:color w:val="auto"/>
          <w:spacing w:val="2"/>
          <w:sz w:val="28"/>
          <w:szCs w:val="28"/>
          <w:lang w:val="ru-RU" w:eastAsia="ru-RU"/>
        </w:rPr>
        <w:t xml:space="preserve"> </w:t>
      </w:r>
      <w:proofErr w:type="spellStart"/>
      <w:r w:rsidRPr="00D2128F">
        <w:rPr>
          <w:rFonts w:ascii="Times New Roman" w:eastAsia="Times New Roman" w:hAnsi="Times New Roman" w:cs="Times New Roman"/>
          <w:color w:val="auto"/>
          <w:spacing w:val="2"/>
          <w:sz w:val="28"/>
          <w:szCs w:val="28"/>
          <w:lang w:val="ru-RU" w:eastAsia="ru-RU"/>
        </w:rPr>
        <w:t>міської</w:t>
      </w:r>
      <w:proofErr w:type="spellEnd"/>
      <w:r w:rsidRPr="00D2128F">
        <w:rPr>
          <w:rFonts w:ascii="Times New Roman" w:eastAsia="Times New Roman" w:hAnsi="Times New Roman" w:cs="Times New Roman"/>
          <w:color w:val="auto"/>
          <w:spacing w:val="2"/>
          <w:sz w:val="28"/>
          <w:szCs w:val="28"/>
          <w:lang w:val="ru-RU" w:eastAsia="ru-RU"/>
        </w:rPr>
        <w:t xml:space="preserve"> ради </w:t>
      </w:r>
      <w:proofErr w:type="spellStart"/>
      <w:r w:rsidRPr="00D2128F">
        <w:rPr>
          <w:rFonts w:ascii="Times New Roman" w:eastAsia="Times New Roman" w:hAnsi="Times New Roman" w:cs="Times New Roman"/>
          <w:color w:val="auto"/>
          <w:spacing w:val="2"/>
          <w:sz w:val="28"/>
          <w:szCs w:val="28"/>
          <w:lang w:val="ru-RU" w:eastAsia="ru-RU"/>
        </w:rPr>
        <w:t>представляти</w:t>
      </w:r>
      <w:proofErr w:type="spellEnd"/>
      <w:r w:rsidRPr="00D2128F">
        <w:rPr>
          <w:rFonts w:ascii="Times New Roman" w:eastAsia="Times New Roman" w:hAnsi="Times New Roman" w:cs="Times New Roman"/>
          <w:color w:val="auto"/>
          <w:spacing w:val="2"/>
          <w:sz w:val="28"/>
          <w:szCs w:val="28"/>
          <w:lang w:val="ru-RU" w:eastAsia="ru-RU"/>
        </w:rPr>
        <w:t xml:space="preserve"> </w:t>
      </w:r>
      <w:proofErr w:type="spellStart"/>
      <w:r w:rsidRPr="00D2128F">
        <w:rPr>
          <w:rFonts w:ascii="Times New Roman" w:eastAsia="Times New Roman" w:hAnsi="Times New Roman" w:cs="Times New Roman"/>
          <w:color w:val="auto"/>
          <w:spacing w:val="2"/>
          <w:sz w:val="28"/>
          <w:szCs w:val="28"/>
          <w:lang w:val="ru-RU" w:eastAsia="ru-RU"/>
        </w:rPr>
        <w:t>секретаріат</w:t>
      </w:r>
      <w:proofErr w:type="spellEnd"/>
      <w:r w:rsidRPr="00D2128F">
        <w:rPr>
          <w:rFonts w:ascii="Times New Roman" w:eastAsia="Times New Roman" w:hAnsi="Times New Roman" w:cs="Times New Roman"/>
          <w:color w:val="auto"/>
          <w:spacing w:val="2"/>
          <w:sz w:val="28"/>
          <w:szCs w:val="28"/>
          <w:lang w:val="ru-RU" w:eastAsia="ru-RU"/>
        </w:rPr>
        <w:t xml:space="preserve"> </w:t>
      </w:r>
      <w:proofErr w:type="spellStart"/>
      <w:r w:rsidRPr="00D2128F">
        <w:rPr>
          <w:rFonts w:ascii="Times New Roman" w:eastAsia="Times New Roman" w:hAnsi="Times New Roman" w:cs="Times New Roman"/>
          <w:color w:val="auto"/>
          <w:spacing w:val="2"/>
          <w:sz w:val="28"/>
          <w:szCs w:val="28"/>
          <w:lang w:val="ru-RU" w:eastAsia="ru-RU"/>
        </w:rPr>
        <w:t>Київської</w:t>
      </w:r>
      <w:proofErr w:type="spellEnd"/>
      <w:r w:rsidRPr="00D2128F">
        <w:rPr>
          <w:rFonts w:ascii="Times New Roman" w:eastAsia="Times New Roman" w:hAnsi="Times New Roman" w:cs="Times New Roman"/>
          <w:color w:val="auto"/>
          <w:spacing w:val="2"/>
          <w:sz w:val="28"/>
          <w:szCs w:val="28"/>
          <w:lang w:val="ru-RU" w:eastAsia="ru-RU"/>
        </w:rPr>
        <w:t xml:space="preserve"> </w:t>
      </w:r>
      <w:proofErr w:type="spellStart"/>
      <w:r w:rsidRPr="00D2128F">
        <w:rPr>
          <w:rFonts w:ascii="Times New Roman" w:eastAsia="Times New Roman" w:hAnsi="Times New Roman" w:cs="Times New Roman"/>
          <w:color w:val="auto"/>
          <w:spacing w:val="2"/>
          <w:sz w:val="28"/>
          <w:szCs w:val="28"/>
          <w:lang w:val="ru-RU" w:eastAsia="ru-RU"/>
        </w:rPr>
        <w:t>міської</w:t>
      </w:r>
      <w:proofErr w:type="spellEnd"/>
      <w:r w:rsidRPr="00D2128F">
        <w:rPr>
          <w:rFonts w:ascii="Times New Roman" w:eastAsia="Times New Roman" w:hAnsi="Times New Roman" w:cs="Times New Roman"/>
          <w:color w:val="auto"/>
          <w:spacing w:val="2"/>
          <w:sz w:val="28"/>
          <w:szCs w:val="28"/>
          <w:lang w:val="ru-RU" w:eastAsia="ru-RU"/>
        </w:rPr>
        <w:t xml:space="preserve"> ради в </w:t>
      </w:r>
      <w:proofErr w:type="spellStart"/>
      <w:r w:rsidRPr="00D2128F">
        <w:rPr>
          <w:rFonts w:ascii="Times New Roman" w:eastAsia="Times New Roman" w:hAnsi="Times New Roman" w:cs="Times New Roman"/>
          <w:color w:val="auto"/>
          <w:spacing w:val="2"/>
          <w:sz w:val="28"/>
          <w:szCs w:val="28"/>
          <w:lang w:val="ru-RU" w:eastAsia="ru-RU"/>
        </w:rPr>
        <w:t>інших</w:t>
      </w:r>
      <w:proofErr w:type="spellEnd"/>
      <w:r w:rsidRPr="00D2128F">
        <w:rPr>
          <w:rFonts w:ascii="Times New Roman" w:eastAsia="Times New Roman" w:hAnsi="Times New Roman" w:cs="Times New Roman"/>
          <w:color w:val="auto"/>
          <w:spacing w:val="2"/>
          <w:sz w:val="28"/>
          <w:szCs w:val="28"/>
          <w:lang w:val="ru-RU" w:eastAsia="ru-RU"/>
        </w:rPr>
        <w:t xml:space="preserve"> органах </w:t>
      </w:r>
      <w:proofErr w:type="spellStart"/>
      <w:r w:rsidRPr="00D2128F">
        <w:rPr>
          <w:rFonts w:ascii="Times New Roman" w:eastAsia="Times New Roman" w:hAnsi="Times New Roman" w:cs="Times New Roman"/>
          <w:color w:val="auto"/>
          <w:spacing w:val="2"/>
          <w:sz w:val="28"/>
          <w:szCs w:val="28"/>
          <w:lang w:val="ru-RU" w:eastAsia="ru-RU"/>
        </w:rPr>
        <w:t>місцевого</w:t>
      </w:r>
      <w:proofErr w:type="spellEnd"/>
      <w:r w:rsidRPr="00D2128F">
        <w:rPr>
          <w:rFonts w:ascii="Times New Roman" w:eastAsia="Times New Roman" w:hAnsi="Times New Roman" w:cs="Times New Roman"/>
          <w:color w:val="auto"/>
          <w:spacing w:val="2"/>
          <w:sz w:val="28"/>
          <w:szCs w:val="28"/>
          <w:lang w:val="ru-RU" w:eastAsia="ru-RU"/>
        </w:rPr>
        <w:t xml:space="preserve"> </w:t>
      </w:r>
      <w:proofErr w:type="spellStart"/>
      <w:r w:rsidRPr="00D2128F">
        <w:rPr>
          <w:rFonts w:ascii="Times New Roman" w:eastAsia="Times New Roman" w:hAnsi="Times New Roman" w:cs="Times New Roman"/>
          <w:color w:val="auto"/>
          <w:spacing w:val="2"/>
          <w:sz w:val="28"/>
          <w:szCs w:val="28"/>
          <w:lang w:val="ru-RU" w:eastAsia="ru-RU"/>
        </w:rPr>
        <w:t>самоврядування</w:t>
      </w:r>
      <w:proofErr w:type="spellEnd"/>
      <w:r w:rsidRPr="00D2128F">
        <w:rPr>
          <w:rFonts w:ascii="Times New Roman" w:eastAsia="Times New Roman" w:hAnsi="Times New Roman" w:cs="Times New Roman"/>
          <w:color w:val="auto"/>
          <w:spacing w:val="2"/>
          <w:sz w:val="28"/>
          <w:szCs w:val="28"/>
          <w:lang w:val="ru-RU" w:eastAsia="ru-RU"/>
        </w:rPr>
        <w:t xml:space="preserve"> та органах </w:t>
      </w:r>
      <w:proofErr w:type="spellStart"/>
      <w:r w:rsidRPr="00D2128F">
        <w:rPr>
          <w:rFonts w:ascii="Times New Roman" w:eastAsia="Times New Roman" w:hAnsi="Times New Roman" w:cs="Times New Roman"/>
          <w:color w:val="auto"/>
          <w:spacing w:val="2"/>
          <w:sz w:val="28"/>
          <w:szCs w:val="28"/>
          <w:lang w:val="ru-RU" w:eastAsia="ru-RU"/>
        </w:rPr>
        <w:t>виконавчої</w:t>
      </w:r>
      <w:proofErr w:type="spellEnd"/>
      <w:r w:rsidRPr="00D2128F">
        <w:rPr>
          <w:rFonts w:ascii="Times New Roman" w:eastAsia="Times New Roman" w:hAnsi="Times New Roman" w:cs="Times New Roman"/>
          <w:color w:val="auto"/>
          <w:spacing w:val="2"/>
          <w:sz w:val="28"/>
          <w:szCs w:val="28"/>
          <w:lang w:val="ru-RU" w:eastAsia="ru-RU"/>
        </w:rPr>
        <w:t xml:space="preserve"> </w:t>
      </w:r>
      <w:proofErr w:type="spellStart"/>
      <w:r w:rsidRPr="00D2128F">
        <w:rPr>
          <w:rFonts w:ascii="Times New Roman" w:eastAsia="Times New Roman" w:hAnsi="Times New Roman" w:cs="Times New Roman"/>
          <w:color w:val="auto"/>
          <w:spacing w:val="2"/>
          <w:sz w:val="28"/>
          <w:szCs w:val="28"/>
          <w:lang w:val="ru-RU" w:eastAsia="ru-RU"/>
        </w:rPr>
        <w:t>влади</w:t>
      </w:r>
      <w:proofErr w:type="spellEnd"/>
      <w:r w:rsidRPr="00D2128F">
        <w:rPr>
          <w:rFonts w:ascii="Times New Roman" w:eastAsia="Times New Roman" w:hAnsi="Times New Roman" w:cs="Times New Roman"/>
          <w:color w:val="auto"/>
          <w:spacing w:val="2"/>
          <w:sz w:val="28"/>
          <w:szCs w:val="28"/>
          <w:lang w:val="ru-RU" w:eastAsia="ru-RU"/>
        </w:rPr>
        <w:t xml:space="preserve">, на </w:t>
      </w:r>
      <w:proofErr w:type="spellStart"/>
      <w:r w:rsidRPr="00D2128F">
        <w:rPr>
          <w:rFonts w:ascii="Times New Roman" w:eastAsia="Times New Roman" w:hAnsi="Times New Roman" w:cs="Times New Roman"/>
          <w:color w:val="auto"/>
          <w:spacing w:val="2"/>
          <w:sz w:val="28"/>
          <w:szCs w:val="28"/>
          <w:lang w:val="ru-RU" w:eastAsia="ru-RU"/>
        </w:rPr>
        <w:t>підприємствах</w:t>
      </w:r>
      <w:proofErr w:type="spellEnd"/>
      <w:r w:rsidRPr="00D2128F">
        <w:rPr>
          <w:rFonts w:ascii="Times New Roman" w:eastAsia="Times New Roman" w:hAnsi="Times New Roman" w:cs="Times New Roman"/>
          <w:color w:val="auto"/>
          <w:spacing w:val="2"/>
          <w:sz w:val="28"/>
          <w:szCs w:val="28"/>
          <w:lang w:val="ru-RU" w:eastAsia="ru-RU"/>
        </w:rPr>
        <w:t xml:space="preserve">, в </w:t>
      </w:r>
      <w:proofErr w:type="spellStart"/>
      <w:r w:rsidRPr="00D2128F">
        <w:rPr>
          <w:rFonts w:ascii="Times New Roman" w:eastAsia="Times New Roman" w:hAnsi="Times New Roman" w:cs="Times New Roman"/>
          <w:color w:val="auto"/>
          <w:spacing w:val="2"/>
          <w:sz w:val="28"/>
          <w:szCs w:val="28"/>
          <w:lang w:val="ru-RU" w:eastAsia="ru-RU"/>
        </w:rPr>
        <w:t>установах</w:t>
      </w:r>
      <w:proofErr w:type="spellEnd"/>
      <w:r w:rsidRPr="00D2128F">
        <w:rPr>
          <w:rFonts w:ascii="Times New Roman" w:eastAsia="Times New Roman" w:hAnsi="Times New Roman" w:cs="Times New Roman"/>
          <w:color w:val="auto"/>
          <w:spacing w:val="2"/>
          <w:sz w:val="28"/>
          <w:szCs w:val="28"/>
          <w:lang w:val="ru-RU" w:eastAsia="ru-RU"/>
        </w:rPr>
        <w:t xml:space="preserve"> та </w:t>
      </w:r>
      <w:proofErr w:type="spellStart"/>
      <w:r w:rsidRPr="00D2128F">
        <w:rPr>
          <w:rFonts w:ascii="Times New Roman" w:eastAsia="Times New Roman" w:hAnsi="Times New Roman" w:cs="Times New Roman"/>
          <w:color w:val="auto"/>
          <w:spacing w:val="2"/>
          <w:sz w:val="28"/>
          <w:szCs w:val="28"/>
          <w:lang w:val="ru-RU" w:eastAsia="ru-RU"/>
        </w:rPr>
        <w:t>організаціях</w:t>
      </w:r>
      <w:proofErr w:type="spellEnd"/>
      <w:r w:rsidRPr="00D2128F">
        <w:rPr>
          <w:rFonts w:ascii="Times New Roman" w:eastAsia="Times New Roman" w:hAnsi="Times New Roman" w:cs="Times New Roman"/>
          <w:color w:val="auto"/>
          <w:spacing w:val="2"/>
          <w:sz w:val="28"/>
          <w:szCs w:val="28"/>
          <w:lang w:val="ru-RU" w:eastAsia="ru-RU"/>
        </w:rPr>
        <w:t xml:space="preserve"> з </w:t>
      </w:r>
      <w:proofErr w:type="spellStart"/>
      <w:r w:rsidRPr="00D2128F">
        <w:rPr>
          <w:rFonts w:ascii="Times New Roman" w:eastAsia="Times New Roman" w:hAnsi="Times New Roman" w:cs="Times New Roman"/>
          <w:color w:val="auto"/>
          <w:spacing w:val="2"/>
          <w:sz w:val="28"/>
          <w:szCs w:val="28"/>
          <w:lang w:val="ru-RU" w:eastAsia="ru-RU"/>
        </w:rPr>
        <w:t>питань</w:t>
      </w:r>
      <w:proofErr w:type="spellEnd"/>
      <w:r w:rsidRPr="00D2128F">
        <w:rPr>
          <w:rFonts w:ascii="Times New Roman" w:eastAsia="Times New Roman" w:hAnsi="Times New Roman" w:cs="Times New Roman"/>
          <w:color w:val="auto"/>
          <w:spacing w:val="2"/>
          <w:sz w:val="28"/>
          <w:szCs w:val="28"/>
          <w:lang w:val="ru-RU" w:eastAsia="ru-RU"/>
        </w:rPr>
        <w:t xml:space="preserve">, </w:t>
      </w:r>
      <w:proofErr w:type="spellStart"/>
      <w:r w:rsidRPr="00D2128F">
        <w:rPr>
          <w:rFonts w:ascii="Times New Roman" w:eastAsia="Times New Roman" w:hAnsi="Times New Roman" w:cs="Times New Roman"/>
          <w:color w:val="auto"/>
          <w:spacing w:val="2"/>
          <w:sz w:val="28"/>
          <w:szCs w:val="28"/>
          <w:lang w:val="ru-RU" w:eastAsia="ru-RU"/>
        </w:rPr>
        <w:t>що</w:t>
      </w:r>
      <w:proofErr w:type="spellEnd"/>
      <w:r w:rsidRPr="00D2128F">
        <w:rPr>
          <w:rFonts w:ascii="Times New Roman" w:eastAsia="Times New Roman" w:hAnsi="Times New Roman" w:cs="Times New Roman"/>
          <w:color w:val="auto"/>
          <w:spacing w:val="2"/>
          <w:sz w:val="28"/>
          <w:szCs w:val="28"/>
          <w:lang w:val="ru-RU" w:eastAsia="ru-RU"/>
        </w:rPr>
        <w:t xml:space="preserve"> </w:t>
      </w:r>
      <w:proofErr w:type="spellStart"/>
      <w:r w:rsidRPr="00D2128F">
        <w:rPr>
          <w:rFonts w:ascii="Times New Roman" w:eastAsia="Times New Roman" w:hAnsi="Times New Roman" w:cs="Times New Roman"/>
          <w:color w:val="auto"/>
          <w:spacing w:val="2"/>
          <w:sz w:val="28"/>
          <w:szCs w:val="28"/>
          <w:lang w:val="ru-RU" w:eastAsia="ru-RU"/>
        </w:rPr>
        <w:t>відносяться</w:t>
      </w:r>
      <w:proofErr w:type="spellEnd"/>
      <w:r w:rsidRPr="00D2128F">
        <w:rPr>
          <w:rFonts w:ascii="Times New Roman" w:eastAsia="Times New Roman" w:hAnsi="Times New Roman" w:cs="Times New Roman"/>
          <w:color w:val="auto"/>
          <w:spacing w:val="2"/>
          <w:sz w:val="28"/>
          <w:szCs w:val="28"/>
          <w:lang w:val="ru-RU" w:eastAsia="ru-RU"/>
        </w:rPr>
        <w:t xml:space="preserve"> до </w:t>
      </w:r>
      <w:proofErr w:type="spellStart"/>
      <w:r w:rsidRPr="00D2128F">
        <w:rPr>
          <w:rFonts w:ascii="Times New Roman" w:eastAsia="Times New Roman" w:hAnsi="Times New Roman" w:cs="Times New Roman"/>
          <w:color w:val="auto"/>
          <w:spacing w:val="2"/>
          <w:sz w:val="28"/>
          <w:szCs w:val="28"/>
          <w:lang w:val="ru-RU" w:eastAsia="ru-RU"/>
        </w:rPr>
        <w:t>компетенції</w:t>
      </w:r>
      <w:proofErr w:type="spellEnd"/>
      <w:r w:rsidRPr="00D2128F">
        <w:rPr>
          <w:rFonts w:ascii="Times New Roman" w:eastAsia="Times New Roman" w:hAnsi="Times New Roman" w:cs="Times New Roman"/>
          <w:color w:val="auto"/>
          <w:spacing w:val="2"/>
          <w:sz w:val="28"/>
          <w:szCs w:val="28"/>
          <w:lang w:val="ru-RU" w:eastAsia="ru-RU"/>
        </w:rPr>
        <w:t xml:space="preserve"> </w:t>
      </w:r>
      <w:proofErr w:type="spellStart"/>
      <w:r w:rsidRPr="00D2128F">
        <w:rPr>
          <w:rFonts w:ascii="Times New Roman" w:eastAsia="Times New Roman" w:hAnsi="Times New Roman" w:cs="Times New Roman"/>
          <w:color w:val="auto"/>
          <w:spacing w:val="2"/>
          <w:sz w:val="28"/>
          <w:szCs w:val="28"/>
          <w:lang w:val="ru-RU" w:eastAsia="ru-RU"/>
        </w:rPr>
        <w:t>Відділу</w:t>
      </w:r>
      <w:proofErr w:type="spellEnd"/>
      <w:r w:rsidRPr="00D2128F">
        <w:rPr>
          <w:rFonts w:ascii="Times New Roman" w:eastAsia="Times New Roman" w:hAnsi="Times New Roman" w:cs="Times New Roman"/>
          <w:color w:val="auto"/>
          <w:spacing w:val="2"/>
          <w:sz w:val="28"/>
          <w:szCs w:val="28"/>
          <w:lang w:val="ru-RU" w:eastAsia="ru-RU"/>
        </w:rPr>
        <w:t>.</w:t>
      </w:r>
    </w:p>
    <w:p w:rsidR="00AC707E" w:rsidRPr="00D2128F" w:rsidRDefault="00D2128F" w:rsidP="00D2128F">
      <w:pPr>
        <w:widowControl w:val="0"/>
        <w:autoSpaceDE w:val="0"/>
        <w:autoSpaceDN w:val="0"/>
        <w:adjustRightInd w:val="0"/>
        <w:ind w:firstLine="567"/>
        <w:jc w:val="both"/>
        <w:rPr>
          <w:rFonts w:ascii="Times New Roman" w:eastAsia="Times New Roman" w:hAnsi="Times New Roman" w:cs="Times New Roman"/>
          <w:color w:val="auto"/>
          <w:spacing w:val="2"/>
          <w:sz w:val="28"/>
          <w:szCs w:val="28"/>
          <w:lang w:val="ru-RU" w:eastAsia="ru-RU"/>
        </w:rPr>
      </w:pPr>
      <w:r>
        <w:rPr>
          <w:rFonts w:ascii="Times New Roman" w:eastAsia="Times New Roman" w:hAnsi="Times New Roman" w:cs="Times New Roman"/>
          <w:color w:val="auto"/>
          <w:spacing w:val="2"/>
          <w:sz w:val="28"/>
          <w:szCs w:val="28"/>
          <w:lang w:val="ru-RU" w:eastAsia="ru-RU"/>
        </w:rPr>
        <w:t>3.4</w:t>
      </w:r>
      <w:r w:rsidR="00D50A57" w:rsidRPr="00D50A57">
        <w:rPr>
          <w:rFonts w:ascii="Times New Roman" w:eastAsia="Times New Roman" w:hAnsi="Times New Roman" w:cs="Times New Roman"/>
          <w:color w:val="auto"/>
          <w:spacing w:val="2"/>
          <w:sz w:val="28"/>
          <w:szCs w:val="28"/>
          <w:lang w:val="ru-RU" w:eastAsia="ru-RU"/>
        </w:rPr>
        <w:t>.</w:t>
      </w:r>
      <w:r w:rsidR="00D50A57" w:rsidRPr="00D50A57">
        <w:rPr>
          <w:rFonts w:ascii="Times New Roman" w:eastAsia="Times New Roman" w:hAnsi="Times New Roman" w:cs="Times New Roman"/>
          <w:color w:val="auto"/>
          <w:sz w:val="20"/>
          <w:szCs w:val="28"/>
          <w:lang w:val="ru-RU" w:eastAsia="ru-RU"/>
        </w:rPr>
        <w:t xml:space="preserve"> </w:t>
      </w:r>
      <w:r w:rsidR="00D50A57" w:rsidRPr="00D50A57">
        <w:rPr>
          <w:rFonts w:ascii="Times New Roman" w:eastAsia="Times New Roman" w:hAnsi="Times New Roman" w:cs="Times New Roman"/>
          <w:color w:val="auto"/>
          <w:sz w:val="28"/>
          <w:szCs w:val="28"/>
          <w:lang w:val="ru-RU" w:eastAsia="ru-RU"/>
        </w:rPr>
        <w:t xml:space="preserve">За </w:t>
      </w:r>
      <w:proofErr w:type="spellStart"/>
      <w:r w:rsidR="00D50A57" w:rsidRPr="00D50A57">
        <w:rPr>
          <w:rFonts w:ascii="Times New Roman" w:eastAsia="Times New Roman" w:hAnsi="Times New Roman" w:cs="Times New Roman"/>
          <w:color w:val="auto"/>
          <w:sz w:val="28"/>
          <w:szCs w:val="28"/>
          <w:lang w:val="ru-RU" w:eastAsia="ru-RU"/>
        </w:rPr>
        <w:t>дорученням</w:t>
      </w:r>
      <w:proofErr w:type="spellEnd"/>
      <w:r w:rsidR="00D50A57" w:rsidRPr="00D50A57">
        <w:rPr>
          <w:rFonts w:ascii="Times New Roman" w:eastAsia="Times New Roman" w:hAnsi="Times New Roman" w:cs="Times New Roman"/>
          <w:color w:val="auto"/>
          <w:sz w:val="28"/>
          <w:szCs w:val="28"/>
          <w:lang w:val="ru-RU" w:eastAsia="ru-RU"/>
        </w:rPr>
        <w:t xml:space="preserve"> начальника </w:t>
      </w:r>
      <w:proofErr w:type="spellStart"/>
      <w:r w:rsidR="00D50A57" w:rsidRPr="00D50A57">
        <w:rPr>
          <w:rFonts w:ascii="Times New Roman" w:eastAsia="Times New Roman" w:hAnsi="Times New Roman" w:cs="Times New Roman"/>
          <w:color w:val="auto"/>
          <w:sz w:val="28"/>
          <w:szCs w:val="28"/>
          <w:lang w:val="ru-RU" w:eastAsia="ru-RU"/>
        </w:rPr>
        <w:t>управління</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брати</w:t>
      </w:r>
      <w:proofErr w:type="spellEnd"/>
      <w:r w:rsidR="00D50A57" w:rsidRPr="00D50A57">
        <w:rPr>
          <w:rFonts w:ascii="Times New Roman" w:eastAsia="Times New Roman" w:hAnsi="Times New Roman" w:cs="Times New Roman"/>
          <w:color w:val="auto"/>
          <w:sz w:val="28"/>
          <w:szCs w:val="28"/>
          <w:lang w:val="ru-RU" w:eastAsia="ru-RU"/>
        </w:rPr>
        <w:t xml:space="preserve"> участь у </w:t>
      </w:r>
      <w:proofErr w:type="spellStart"/>
      <w:r w:rsidR="00D50A57" w:rsidRPr="00D50A57">
        <w:rPr>
          <w:rFonts w:ascii="Times New Roman" w:eastAsia="Times New Roman" w:hAnsi="Times New Roman" w:cs="Times New Roman"/>
          <w:color w:val="auto"/>
          <w:sz w:val="28"/>
          <w:szCs w:val="28"/>
          <w:lang w:val="ru-RU" w:eastAsia="ru-RU"/>
        </w:rPr>
        <w:t>засіданнях</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нарадах</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що</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proofErr w:type="gramStart"/>
      <w:r w:rsidR="00D50A57" w:rsidRPr="00D50A57">
        <w:rPr>
          <w:rFonts w:ascii="Times New Roman" w:eastAsia="Times New Roman" w:hAnsi="Times New Roman" w:cs="Times New Roman"/>
          <w:color w:val="auto"/>
          <w:sz w:val="28"/>
          <w:szCs w:val="28"/>
          <w:lang w:val="ru-RU" w:eastAsia="ru-RU"/>
        </w:rPr>
        <w:t>проводяться</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Київським</w:t>
      </w:r>
      <w:proofErr w:type="spellEnd"/>
      <w:proofErr w:type="gram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міським</w:t>
      </w:r>
      <w:proofErr w:type="spellEnd"/>
      <w:r w:rsidR="00D50A57" w:rsidRPr="00D50A57">
        <w:rPr>
          <w:rFonts w:ascii="Times New Roman" w:eastAsia="Times New Roman" w:hAnsi="Times New Roman" w:cs="Times New Roman"/>
          <w:color w:val="auto"/>
          <w:sz w:val="28"/>
          <w:szCs w:val="28"/>
          <w:lang w:val="ru-RU" w:eastAsia="ru-RU"/>
        </w:rPr>
        <w:t xml:space="preserve"> головою, заступником </w:t>
      </w:r>
      <w:proofErr w:type="spellStart"/>
      <w:r w:rsidR="00D50A57" w:rsidRPr="00D50A57">
        <w:rPr>
          <w:rFonts w:ascii="Times New Roman" w:eastAsia="Times New Roman" w:hAnsi="Times New Roman" w:cs="Times New Roman"/>
          <w:color w:val="auto"/>
          <w:sz w:val="28"/>
          <w:szCs w:val="28"/>
          <w:lang w:val="ru-RU" w:eastAsia="ru-RU"/>
        </w:rPr>
        <w:t>міського</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голови</w:t>
      </w:r>
      <w:proofErr w:type="spellEnd"/>
      <w:r w:rsidR="00D50A57" w:rsidRPr="00D50A57">
        <w:rPr>
          <w:rFonts w:ascii="Times New Roman" w:eastAsia="Times New Roman" w:hAnsi="Times New Roman" w:cs="Times New Roman"/>
          <w:color w:val="auto"/>
          <w:sz w:val="28"/>
          <w:szCs w:val="28"/>
          <w:lang w:val="ru-RU" w:eastAsia="ru-RU"/>
        </w:rPr>
        <w:t xml:space="preserve"> </w:t>
      </w:r>
      <w:r w:rsidR="000B4F9D">
        <w:rPr>
          <w:rFonts w:ascii="Times New Roman" w:eastAsia="Times New Roman" w:hAnsi="Times New Roman" w:cs="Times New Roman"/>
          <w:color w:val="auto"/>
          <w:sz w:val="28"/>
          <w:szCs w:val="28"/>
          <w:lang w:val="ru-RU" w:eastAsia="ru-RU"/>
        </w:rPr>
        <w:t>–</w:t>
      </w:r>
      <w:r w:rsidR="00D50A57" w:rsidRPr="00D50A57">
        <w:rPr>
          <w:rFonts w:ascii="Times New Roman" w:eastAsia="Times New Roman" w:hAnsi="Times New Roman" w:cs="Times New Roman"/>
          <w:color w:val="auto"/>
          <w:sz w:val="28"/>
          <w:szCs w:val="28"/>
          <w:lang w:val="ru-RU" w:eastAsia="ru-RU"/>
        </w:rPr>
        <w:t xml:space="preserve"> секретарем </w:t>
      </w:r>
      <w:proofErr w:type="spellStart"/>
      <w:r w:rsidR="00D50A57" w:rsidRPr="00D50A57">
        <w:rPr>
          <w:rFonts w:ascii="Times New Roman" w:eastAsia="Times New Roman" w:hAnsi="Times New Roman" w:cs="Times New Roman"/>
          <w:color w:val="auto"/>
          <w:sz w:val="28"/>
          <w:szCs w:val="28"/>
          <w:lang w:val="ru-RU" w:eastAsia="ru-RU"/>
        </w:rPr>
        <w:t>Київської</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міської</w:t>
      </w:r>
      <w:proofErr w:type="spellEnd"/>
      <w:r w:rsidR="00D50A57" w:rsidRPr="00D50A57">
        <w:rPr>
          <w:rFonts w:ascii="Times New Roman" w:eastAsia="Times New Roman" w:hAnsi="Times New Roman" w:cs="Times New Roman"/>
          <w:color w:val="auto"/>
          <w:sz w:val="28"/>
          <w:szCs w:val="28"/>
          <w:lang w:val="ru-RU" w:eastAsia="ru-RU"/>
        </w:rPr>
        <w:t xml:space="preserve"> ради, </w:t>
      </w:r>
      <w:proofErr w:type="spellStart"/>
      <w:r w:rsidR="00D50A57" w:rsidRPr="00D50A57">
        <w:rPr>
          <w:rFonts w:ascii="Times New Roman" w:eastAsia="Times New Roman" w:hAnsi="Times New Roman" w:cs="Times New Roman"/>
          <w:color w:val="auto"/>
          <w:sz w:val="28"/>
          <w:szCs w:val="28"/>
          <w:lang w:val="ru-RU" w:eastAsia="ru-RU"/>
        </w:rPr>
        <w:t>керуючим</w:t>
      </w:r>
      <w:proofErr w:type="spellEnd"/>
      <w:r w:rsidR="00D50A57" w:rsidRPr="00D50A57">
        <w:rPr>
          <w:rFonts w:ascii="Times New Roman" w:eastAsia="Times New Roman" w:hAnsi="Times New Roman" w:cs="Times New Roman"/>
          <w:color w:val="auto"/>
          <w:sz w:val="28"/>
          <w:szCs w:val="28"/>
          <w:lang w:val="ru-RU" w:eastAsia="ru-RU"/>
        </w:rPr>
        <w:t xml:space="preserve"> справами та </w:t>
      </w:r>
      <w:proofErr w:type="spellStart"/>
      <w:r w:rsidR="00D50A57" w:rsidRPr="00D50A57">
        <w:rPr>
          <w:rFonts w:ascii="Times New Roman" w:eastAsia="Times New Roman" w:hAnsi="Times New Roman" w:cs="Times New Roman"/>
          <w:color w:val="auto"/>
          <w:sz w:val="28"/>
          <w:szCs w:val="28"/>
          <w:lang w:val="ru-RU" w:eastAsia="ru-RU"/>
        </w:rPr>
        <w:t>структурними</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підрозділами</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секретаріату</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Київської</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міської</w:t>
      </w:r>
      <w:proofErr w:type="spellEnd"/>
      <w:r w:rsidR="00D50A57" w:rsidRPr="00D50A57">
        <w:rPr>
          <w:rFonts w:ascii="Times New Roman" w:eastAsia="Times New Roman" w:hAnsi="Times New Roman" w:cs="Times New Roman"/>
          <w:color w:val="auto"/>
          <w:sz w:val="28"/>
          <w:szCs w:val="28"/>
          <w:lang w:val="ru-RU" w:eastAsia="ru-RU"/>
        </w:rPr>
        <w:t xml:space="preserve"> ради, </w:t>
      </w:r>
      <w:proofErr w:type="spellStart"/>
      <w:r w:rsidR="00D50A57" w:rsidRPr="00D50A57">
        <w:rPr>
          <w:rFonts w:ascii="Times New Roman" w:eastAsia="Times New Roman" w:hAnsi="Times New Roman" w:cs="Times New Roman"/>
          <w:color w:val="auto"/>
          <w:sz w:val="28"/>
          <w:szCs w:val="28"/>
          <w:lang w:val="ru-RU" w:eastAsia="ru-RU"/>
        </w:rPr>
        <w:t>виконавчим</w:t>
      </w:r>
      <w:proofErr w:type="spellEnd"/>
      <w:r w:rsidR="00D50A57" w:rsidRPr="00D50A57">
        <w:rPr>
          <w:rFonts w:ascii="Times New Roman" w:eastAsia="Times New Roman" w:hAnsi="Times New Roman" w:cs="Times New Roman"/>
          <w:color w:val="auto"/>
          <w:sz w:val="28"/>
          <w:szCs w:val="28"/>
          <w:lang w:val="ru-RU" w:eastAsia="ru-RU"/>
        </w:rPr>
        <w:t xml:space="preserve"> органом </w:t>
      </w:r>
      <w:proofErr w:type="spellStart"/>
      <w:r w:rsidR="00D50A57" w:rsidRPr="00D50A57">
        <w:rPr>
          <w:rFonts w:ascii="Times New Roman" w:eastAsia="Times New Roman" w:hAnsi="Times New Roman" w:cs="Times New Roman"/>
          <w:color w:val="auto"/>
          <w:sz w:val="28"/>
          <w:szCs w:val="28"/>
          <w:lang w:val="ru-RU" w:eastAsia="ru-RU"/>
        </w:rPr>
        <w:t>Київської</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міської</w:t>
      </w:r>
      <w:proofErr w:type="spellEnd"/>
      <w:r w:rsidR="00D50A57" w:rsidRPr="00D50A57">
        <w:rPr>
          <w:rFonts w:ascii="Times New Roman" w:eastAsia="Times New Roman" w:hAnsi="Times New Roman" w:cs="Times New Roman"/>
          <w:color w:val="auto"/>
          <w:sz w:val="28"/>
          <w:szCs w:val="28"/>
          <w:lang w:val="ru-RU" w:eastAsia="ru-RU"/>
        </w:rPr>
        <w:t xml:space="preserve"> ради (</w:t>
      </w:r>
      <w:proofErr w:type="spellStart"/>
      <w:r w:rsidR="00D50A57" w:rsidRPr="00D50A57">
        <w:rPr>
          <w:rFonts w:ascii="Times New Roman" w:eastAsia="Times New Roman" w:hAnsi="Times New Roman" w:cs="Times New Roman"/>
          <w:color w:val="auto"/>
          <w:sz w:val="28"/>
          <w:szCs w:val="28"/>
          <w:lang w:val="ru-RU" w:eastAsia="ru-RU"/>
        </w:rPr>
        <w:t>Київською</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міською</w:t>
      </w:r>
      <w:proofErr w:type="spellEnd"/>
      <w:r w:rsidR="00D50A57" w:rsidRPr="00D50A57">
        <w:rPr>
          <w:rFonts w:ascii="Times New Roman" w:eastAsia="Times New Roman" w:hAnsi="Times New Roman" w:cs="Times New Roman"/>
          <w:color w:val="auto"/>
          <w:sz w:val="28"/>
          <w:szCs w:val="28"/>
          <w:lang w:val="ru-RU" w:eastAsia="ru-RU"/>
        </w:rPr>
        <w:t xml:space="preserve"> державною </w:t>
      </w:r>
      <w:proofErr w:type="spellStart"/>
      <w:r w:rsidR="00D50A57" w:rsidRPr="00D50A57">
        <w:rPr>
          <w:rFonts w:ascii="Times New Roman" w:eastAsia="Times New Roman" w:hAnsi="Times New Roman" w:cs="Times New Roman"/>
          <w:color w:val="auto"/>
          <w:sz w:val="28"/>
          <w:szCs w:val="28"/>
          <w:lang w:val="ru-RU" w:eastAsia="ru-RU"/>
        </w:rPr>
        <w:t>адміністрацією</w:t>
      </w:r>
      <w:proofErr w:type="spellEnd"/>
      <w:r w:rsidR="00D50A57" w:rsidRPr="00D50A57">
        <w:rPr>
          <w:rFonts w:ascii="Times New Roman" w:eastAsia="Times New Roman" w:hAnsi="Times New Roman" w:cs="Times New Roman"/>
          <w:color w:val="auto"/>
          <w:sz w:val="28"/>
          <w:szCs w:val="28"/>
          <w:lang w:val="ru-RU" w:eastAsia="ru-RU"/>
        </w:rPr>
        <w:t>).</w:t>
      </w:r>
    </w:p>
    <w:p w:rsidR="00D50A57" w:rsidRPr="00D50A57" w:rsidRDefault="00D50A57" w:rsidP="00D50A57">
      <w:pPr>
        <w:pStyle w:val="Style5"/>
        <w:widowControl/>
        <w:ind w:firstLine="567"/>
        <w:jc w:val="both"/>
        <w:rPr>
          <w:b/>
          <w:sz w:val="28"/>
          <w:szCs w:val="28"/>
        </w:rPr>
      </w:pPr>
    </w:p>
    <w:p w:rsidR="00932DF5" w:rsidRDefault="00932DF5" w:rsidP="00AC707E">
      <w:pPr>
        <w:pStyle w:val="1"/>
        <w:shd w:val="clear" w:color="auto" w:fill="auto"/>
        <w:tabs>
          <w:tab w:val="left" w:pos="567"/>
        </w:tabs>
        <w:spacing w:before="0"/>
        <w:ind w:left="426" w:right="20" w:hanging="426"/>
        <w:jc w:val="center"/>
        <w:rPr>
          <w:b/>
          <w:lang w:eastAsia="uk-UA"/>
        </w:rPr>
      </w:pPr>
      <w:r w:rsidRPr="00AC707E">
        <w:rPr>
          <w:b/>
          <w:lang w:eastAsia="uk-UA"/>
        </w:rPr>
        <w:t>4. Відповідальність</w:t>
      </w:r>
      <w:bookmarkEnd w:id="2"/>
    </w:p>
    <w:p w:rsidR="00D50A57" w:rsidRPr="00D50A57" w:rsidRDefault="00A6395F" w:rsidP="00D50A57">
      <w:pPr>
        <w:widowControl w:val="0"/>
        <w:shd w:val="clear" w:color="auto" w:fill="FFFFFF"/>
        <w:autoSpaceDE w:val="0"/>
        <w:autoSpaceDN w:val="0"/>
        <w:adjustRightInd w:val="0"/>
        <w:ind w:firstLine="567"/>
        <w:jc w:val="both"/>
        <w:rPr>
          <w:rFonts w:ascii="Times New Roman" w:eastAsia="Times New Roman" w:hAnsi="Times New Roman" w:cs="Times New Roman"/>
          <w:color w:val="auto"/>
          <w:sz w:val="28"/>
          <w:szCs w:val="28"/>
          <w:lang w:val="ru-RU" w:eastAsia="ru-RU"/>
        </w:rPr>
      </w:pPr>
      <w:r w:rsidRPr="00D50A57">
        <w:rPr>
          <w:rFonts w:ascii="Times New Roman" w:hAnsi="Times New Roman" w:cs="Times New Roman"/>
          <w:sz w:val="28"/>
          <w:szCs w:val="28"/>
        </w:rPr>
        <w:t>Начальник ві</w:t>
      </w:r>
      <w:r w:rsidRPr="00D50A57">
        <w:rPr>
          <w:rFonts w:ascii="Times New Roman" w:eastAsia="Malgun Gothic Semilight" w:hAnsi="Times New Roman" w:cs="Times New Roman"/>
          <w:sz w:val="28"/>
          <w:szCs w:val="28"/>
        </w:rPr>
        <w:t>дд</w:t>
      </w:r>
      <w:r w:rsidRPr="00D50A57">
        <w:rPr>
          <w:rFonts w:ascii="Times New Roman" w:hAnsi="Times New Roman" w:cs="Times New Roman"/>
          <w:sz w:val="28"/>
          <w:szCs w:val="28"/>
        </w:rPr>
        <w:t>і</w:t>
      </w:r>
      <w:r w:rsidRPr="00D50A57">
        <w:rPr>
          <w:rFonts w:ascii="Times New Roman" w:eastAsia="Malgun Gothic Semilight" w:hAnsi="Times New Roman" w:cs="Times New Roman"/>
          <w:sz w:val="28"/>
          <w:szCs w:val="28"/>
        </w:rPr>
        <w:t>лу</w:t>
      </w:r>
      <w:r w:rsidR="00932DF5" w:rsidRPr="00D50A57">
        <w:rPr>
          <w:rFonts w:ascii="Times New Roman" w:hAnsi="Times New Roman" w:cs="Times New Roman"/>
          <w:sz w:val="28"/>
          <w:szCs w:val="28"/>
        </w:rPr>
        <w:t xml:space="preserve"> </w:t>
      </w:r>
      <w:bookmarkStart w:id="3" w:name="bookmark3"/>
      <w:proofErr w:type="spellStart"/>
      <w:r w:rsidR="00D50A57" w:rsidRPr="00D50A57">
        <w:rPr>
          <w:rFonts w:ascii="Times New Roman" w:eastAsia="Times New Roman" w:hAnsi="Times New Roman" w:cs="Times New Roman"/>
          <w:color w:val="auto"/>
          <w:sz w:val="28"/>
          <w:szCs w:val="28"/>
          <w:lang w:val="ru-RU" w:eastAsia="ru-RU"/>
        </w:rPr>
        <w:t>несе</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відповідальність</w:t>
      </w:r>
      <w:proofErr w:type="spellEnd"/>
      <w:r w:rsidR="00D50A57" w:rsidRPr="00D50A57">
        <w:rPr>
          <w:rFonts w:ascii="Times New Roman" w:eastAsia="Times New Roman" w:hAnsi="Times New Roman" w:cs="Times New Roman"/>
          <w:color w:val="auto"/>
          <w:sz w:val="28"/>
          <w:szCs w:val="28"/>
          <w:lang w:val="ru-RU" w:eastAsia="ru-RU"/>
        </w:rPr>
        <w:t xml:space="preserve"> за </w:t>
      </w:r>
      <w:proofErr w:type="spellStart"/>
      <w:r w:rsidR="00D50A57" w:rsidRPr="00D50A57">
        <w:rPr>
          <w:rFonts w:ascii="Times New Roman" w:eastAsia="Times New Roman" w:hAnsi="Times New Roman" w:cs="Times New Roman"/>
          <w:color w:val="auto"/>
          <w:sz w:val="28"/>
          <w:szCs w:val="28"/>
          <w:lang w:val="ru-RU" w:eastAsia="ru-RU"/>
        </w:rPr>
        <w:t>неналежне</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або</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несвоєчасне</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виконання</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посадових</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обов’язків</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недотримання</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вимог</w:t>
      </w:r>
      <w:proofErr w:type="spellEnd"/>
      <w:r w:rsidR="00D50A57" w:rsidRPr="00D50A57">
        <w:rPr>
          <w:rFonts w:ascii="Times New Roman" w:eastAsia="Times New Roman" w:hAnsi="Times New Roman" w:cs="Times New Roman"/>
          <w:color w:val="auto"/>
          <w:sz w:val="28"/>
          <w:szCs w:val="28"/>
          <w:lang w:val="ru-RU" w:eastAsia="ru-RU"/>
        </w:rPr>
        <w:t xml:space="preserve"> трудового </w:t>
      </w:r>
      <w:proofErr w:type="spellStart"/>
      <w:r w:rsidR="00D50A57" w:rsidRPr="00D50A57">
        <w:rPr>
          <w:rFonts w:ascii="Times New Roman" w:eastAsia="Times New Roman" w:hAnsi="Times New Roman" w:cs="Times New Roman"/>
          <w:color w:val="auto"/>
          <w:sz w:val="28"/>
          <w:szCs w:val="28"/>
          <w:lang w:val="ru-RU" w:eastAsia="ru-RU"/>
        </w:rPr>
        <w:t>законодавства</w:t>
      </w:r>
      <w:proofErr w:type="spellEnd"/>
      <w:r w:rsidR="00D50A57" w:rsidRPr="00D50A57">
        <w:rPr>
          <w:rFonts w:ascii="Times New Roman" w:eastAsia="Times New Roman" w:hAnsi="Times New Roman" w:cs="Times New Roman"/>
          <w:color w:val="auto"/>
          <w:sz w:val="28"/>
          <w:szCs w:val="28"/>
          <w:lang w:val="ru-RU" w:eastAsia="ru-RU"/>
        </w:rPr>
        <w:t xml:space="preserve"> та правил </w:t>
      </w:r>
      <w:proofErr w:type="spellStart"/>
      <w:r w:rsidR="00D50A57" w:rsidRPr="00D50A57">
        <w:rPr>
          <w:rFonts w:ascii="Times New Roman" w:eastAsia="Times New Roman" w:hAnsi="Times New Roman" w:cs="Times New Roman"/>
          <w:color w:val="auto"/>
          <w:sz w:val="28"/>
          <w:szCs w:val="28"/>
          <w:lang w:val="ru-RU" w:eastAsia="ru-RU"/>
        </w:rPr>
        <w:t>внутрішнього</w:t>
      </w:r>
      <w:proofErr w:type="spellEnd"/>
      <w:r w:rsidR="00D50A57" w:rsidRPr="00D50A57">
        <w:rPr>
          <w:rFonts w:ascii="Times New Roman" w:eastAsia="Times New Roman" w:hAnsi="Times New Roman" w:cs="Times New Roman"/>
          <w:color w:val="auto"/>
          <w:sz w:val="28"/>
          <w:szCs w:val="28"/>
          <w:lang w:val="ru-RU" w:eastAsia="ru-RU"/>
        </w:rPr>
        <w:t xml:space="preserve"> трудового </w:t>
      </w:r>
      <w:proofErr w:type="spellStart"/>
      <w:r w:rsidR="00D50A57" w:rsidRPr="00D50A57">
        <w:rPr>
          <w:rFonts w:ascii="Times New Roman" w:eastAsia="Times New Roman" w:hAnsi="Times New Roman" w:cs="Times New Roman"/>
          <w:color w:val="auto"/>
          <w:sz w:val="28"/>
          <w:szCs w:val="28"/>
          <w:lang w:val="ru-RU" w:eastAsia="ru-RU"/>
        </w:rPr>
        <w:t>розпорядку</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порушення</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вимог</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антикорупційного</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законодавства</w:t>
      </w:r>
      <w:proofErr w:type="spellEnd"/>
      <w:r w:rsidR="00D50A57" w:rsidRPr="00D50A57">
        <w:rPr>
          <w:rFonts w:ascii="Times New Roman" w:eastAsia="Times New Roman" w:hAnsi="Times New Roman" w:cs="Times New Roman"/>
          <w:color w:val="auto"/>
          <w:sz w:val="28"/>
          <w:szCs w:val="28"/>
          <w:lang w:val="ru-RU" w:eastAsia="ru-RU"/>
        </w:rPr>
        <w:t xml:space="preserve"> та </w:t>
      </w:r>
      <w:proofErr w:type="spellStart"/>
      <w:r w:rsidR="00D50A57" w:rsidRPr="00D50A57">
        <w:rPr>
          <w:rFonts w:ascii="Times New Roman" w:eastAsia="Times New Roman" w:hAnsi="Times New Roman" w:cs="Times New Roman"/>
          <w:color w:val="auto"/>
          <w:sz w:val="28"/>
          <w:szCs w:val="28"/>
          <w:lang w:val="ru-RU" w:eastAsia="ru-RU"/>
        </w:rPr>
        <w:t>законодавства</w:t>
      </w:r>
      <w:proofErr w:type="spellEnd"/>
      <w:r w:rsidR="00D50A57" w:rsidRPr="00D50A57">
        <w:rPr>
          <w:rFonts w:ascii="Times New Roman" w:eastAsia="Times New Roman" w:hAnsi="Times New Roman" w:cs="Times New Roman"/>
          <w:color w:val="auto"/>
          <w:sz w:val="28"/>
          <w:szCs w:val="28"/>
          <w:lang w:val="ru-RU" w:eastAsia="ru-RU"/>
        </w:rPr>
        <w:t xml:space="preserve">  з </w:t>
      </w:r>
      <w:proofErr w:type="spellStart"/>
      <w:r w:rsidR="00D50A57" w:rsidRPr="00D50A57">
        <w:rPr>
          <w:rFonts w:ascii="Times New Roman" w:eastAsia="Times New Roman" w:hAnsi="Times New Roman" w:cs="Times New Roman"/>
          <w:color w:val="auto"/>
          <w:sz w:val="28"/>
          <w:szCs w:val="28"/>
          <w:lang w:val="ru-RU" w:eastAsia="ru-RU"/>
        </w:rPr>
        <w:t>питань</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служби</w:t>
      </w:r>
      <w:proofErr w:type="spellEnd"/>
      <w:r w:rsidR="00D50A57" w:rsidRPr="00D50A57">
        <w:rPr>
          <w:rFonts w:ascii="Times New Roman" w:eastAsia="Times New Roman" w:hAnsi="Times New Roman" w:cs="Times New Roman"/>
          <w:color w:val="auto"/>
          <w:sz w:val="28"/>
          <w:szCs w:val="28"/>
          <w:lang w:val="ru-RU" w:eastAsia="ru-RU"/>
        </w:rPr>
        <w:t xml:space="preserve"> в органах </w:t>
      </w:r>
      <w:proofErr w:type="spellStart"/>
      <w:r w:rsidR="00D50A57" w:rsidRPr="00D50A57">
        <w:rPr>
          <w:rFonts w:ascii="Times New Roman" w:eastAsia="Times New Roman" w:hAnsi="Times New Roman" w:cs="Times New Roman"/>
          <w:color w:val="auto"/>
          <w:sz w:val="28"/>
          <w:szCs w:val="28"/>
          <w:lang w:val="ru-RU" w:eastAsia="ru-RU"/>
        </w:rPr>
        <w:t>місцевого</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самоврядування</w:t>
      </w:r>
      <w:proofErr w:type="spellEnd"/>
      <w:r w:rsidR="00971DAB">
        <w:rPr>
          <w:rFonts w:ascii="Times New Roman" w:eastAsia="Times New Roman" w:hAnsi="Times New Roman" w:cs="Times New Roman"/>
          <w:color w:val="auto"/>
          <w:sz w:val="28"/>
          <w:szCs w:val="28"/>
          <w:lang w:val="ru-RU" w:eastAsia="ru-RU"/>
        </w:rPr>
        <w:t>,</w:t>
      </w:r>
      <w:r w:rsidR="00D50A57" w:rsidRPr="00D50A57">
        <w:rPr>
          <w:rFonts w:ascii="Times New Roman" w:eastAsia="Times New Roman" w:hAnsi="Times New Roman" w:cs="Times New Roman"/>
          <w:color w:val="auto"/>
          <w:sz w:val="28"/>
          <w:szCs w:val="28"/>
          <w:lang w:val="ru-RU" w:eastAsia="ru-RU"/>
        </w:rPr>
        <w:t xml:space="preserve"> а </w:t>
      </w:r>
      <w:proofErr w:type="spellStart"/>
      <w:r w:rsidR="00D50A57" w:rsidRPr="00D50A57">
        <w:rPr>
          <w:rFonts w:ascii="Times New Roman" w:eastAsia="Times New Roman" w:hAnsi="Times New Roman" w:cs="Times New Roman"/>
          <w:color w:val="auto"/>
          <w:sz w:val="28"/>
          <w:szCs w:val="28"/>
          <w:lang w:val="ru-RU" w:eastAsia="ru-RU"/>
        </w:rPr>
        <w:t>також</w:t>
      </w:r>
      <w:proofErr w:type="spellEnd"/>
      <w:r w:rsidR="00D50A57" w:rsidRPr="00D50A57">
        <w:rPr>
          <w:rFonts w:ascii="Times New Roman" w:eastAsia="Times New Roman" w:hAnsi="Times New Roman" w:cs="Times New Roman"/>
          <w:color w:val="auto"/>
          <w:sz w:val="28"/>
          <w:szCs w:val="28"/>
          <w:lang w:val="ru-RU" w:eastAsia="ru-RU"/>
        </w:rPr>
        <w:t xml:space="preserve"> у </w:t>
      </w:r>
      <w:proofErr w:type="spellStart"/>
      <w:r w:rsidR="00D50A57" w:rsidRPr="00D50A57">
        <w:rPr>
          <w:rFonts w:ascii="Times New Roman" w:eastAsia="Times New Roman" w:hAnsi="Times New Roman" w:cs="Times New Roman"/>
          <w:color w:val="auto"/>
          <w:sz w:val="28"/>
          <w:szCs w:val="28"/>
          <w:lang w:val="ru-RU" w:eastAsia="ru-RU"/>
        </w:rPr>
        <w:t>інших</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випадках</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визначених</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чинним</w:t>
      </w:r>
      <w:proofErr w:type="spellEnd"/>
      <w:r w:rsidR="00D50A57" w:rsidRPr="00D50A57">
        <w:rPr>
          <w:rFonts w:ascii="Times New Roman" w:eastAsia="Times New Roman" w:hAnsi="Times New Roman" w:cs="Times New Roman"/>
          <w:color w:val="auto"/>
          <w:sz w:val="28"/>
          <w:szCs w:val="28"/>
          <w:lang w:val="ru-RU" w:eastAsia="ru-RU"/>
        </w:rPr>
        <w:t xml:space="preserve"> </w:t>
      </w:r>
      <w:proofErr w:type="spellStart"/>
      <w:r w:rsidR="00D50A57" w:rsidRPr="00D50A57">
        <w:rPr>
          <w:rFonts w:ascii="Times New Roman" w:eastAsia="Times New Roman" w:hAnsi="Times New Roman" w:cs="Times New Roman"/>
          <w:color w:val="auto"/>
          <w:sz w:val="28"/>
          <w:szCs w:val="28"/>
          <w:lang w:val="ru-RU" w:eastAsia="ru-RU"/>
        </w:rPr>
        <w:t>законодавством</w:t>
      </w:r>
      <w:proofErr w:type="spellEnd"/>
      <w:r w:rsidR="00D50A57" w:rsidRPr="00D50A57">
        <w:rPr>
          <w:rFonts w:ascii="Times New Roman" w:eastAsia="Times New Roman" w:hAnsi="Times New Roman" w:cs="Times New Roman"/>
          <w:color w:val="auto"/>
          <w:sz w:val="28"/>
          <w:szCs w:val="28"/>
          <w:lang w:val="ru-RU" w:eastAsia="ru-RU"/>
        </w:rPr>
        <w:t>.</w:t>
      </w:r>
    </w:p>
    <w:p w:rsidR="00D50A57" w:rsidRPr="00D50A57" w:rsidRDefault="00D50A57" w:rsidP="00D50A57">
      <w:pPr>
        <w:autoSpaceDE w:val="0"/>
        <w:autoSpaceDN w:val="0"/>
        <w:adjustRightInd w:val="0"/>
        <w:ind w:firstLine="567"/>
        <w:jc w:val="both"/>
        <w:rPr>
          <w:rFonts w:ascii="Times New Roman" w:eastAsia="Times New Roman" w:hAnsi="Times New Roman" w:cs="Times New Roman"/>
          <w:color w:val="auto"/>
          <w:sz w:val="28"/>
          <w:szCs w:val="28"/>
          <w:lang w:val="ru-RU" w:eastAsia="ru-RU"/>
        </w:rPr>
      </w:pPr>
    </w:p>
    <w:p w:rsidR="00D50A57" w:rsidRPr="00D50A57" w:rsidRDefault="00D50A57" w:rsidP="00D50A57">
      <w:pPr>
        <w:widowControl w:val="0"/>
        <w:shd w:val="clear" w:color="auto" w:fill="FFFFFF"/>
        <w:autoSpaceDE w:val="0"/>
        <w:autoSpaceDN w:val="0"/>
        <w:adjustRightInd w:val="0"/>
        <w:jc w:val="center"/>
        <w:rPr>
          <w:rFonts w:ascii="Times New Roman" w:eastAsia="Times New Roman" w:hAnsi="Times New Roman" w:cs="Times New Roman"/>
          <w:b/>
          <w:color w:val="auto"/>
          <w:sz w:val="28"/>
          <w:szCs w:val="28"/>
          <w:lang w:eastAsia="ru-RU"/>
        </w:rPr>
      </w:pPr>
      <w:r w:rsidRPr="00D50A57">
        <w:rPr>
          <w:rFonts w:ascii="Times New Roman" w:eastAsia="Times New Roman" w:hAnsi="Times New Roman" w:cs="Times New Roman"/>
          <w:b/>
          <w:color w:val="auto"/>
          <w:sz w:val="28"/>
          <w:szCs w:val="28"/>
        </w:rPr>
        <w:t>5. Повинен знати</w:t>
      </w:r>
    </w:p>
    <w:p w:rsidR="00D50A57" w:rsidRPr="00D50A57" w:rsidRDefault="00D50A57" w:rsidP="00D50A57">
      <w:pPr>
        <w:spacing w:line="320" w:lineRule="exact"/>
        <w:ind w:left="20" w:right="20" w:firstLine="580"/>
        <w:jc w:val="both"/>
        <w:rPr>
          <w:rFonts w:ascii="Times New Roman" w:eastAsia="Times New Roman" w:hAnsi="Times New Roman" w:cs="Times New Roman"/>
          <w:color w:val="auto"/>
          <w:sz w:val="28"/>
          <w:szCs w:val="28"/>
        </w:rPr>
      </w:pPr>
      <w:r w:rsidRPr="00D50A57">
        <w:rPr>
          <w:rFonts w:ascii="Times New Roman" w:hAnsi="Times New Roman" w:cs="Times New Roman"/>
          <w:sz w:val="28"/>
          <w:szCs w:val="28"/>
        </w:rPr>
        <w:t>Начальник ві</w:t>
      </w:r>
      <w:r w:rsidRPr="00D50A57">
        <w:rPr>
          <w:rFonts w:ascii="Times New Roman" w:eastAsia="Malgun Gothic Semilight" w:hAnsi="Times New Roman" w:cs="Times New Roman"/>
          <w:sz w:val="28"/>
          <w:szCs w:val="28"/>
        </w:rPr>
        <w:t>дд</w:t>
      </w:r>
      <w:r w:rsidRPr="00D50A57">
        <w:rPr>
          <w:rFonts w:ascii="Times New Roman" w:hAnsi="Times New Roman" w:cs="Times New Roman"/>
          <w:sz w:val="28"/>
          <w:szCs w:val="28"/>
        </w:rPr>
        <w:t>і</w:t>
      </w:r>
      <w:r w:rsidRPr="00D50A57">
        <w:rPr>
          <w:rFonts w:ascii="Times New Roman" w:eastAsia="Malgun Gothic Semilight" w:hAnsi="Times New Roman" w:cs="Times New Roman"/>
          <w:sz w:val="28"/>
          <w:szCs w:val="28"/>
        </w:rPr>
        <w:t>лу</w:t>
      </w:r>
      <w:r w:rsidRPr="00D50A57">
        <w:rPr>
          <w:rFonts w:ascii="Times New Roman" w:hAnsi="Times New Roman" w:cs="Times New Roman"/>
          <w:sz w:val="28"/>
          <w:szCs w:val="28"/>
        </w:rPr>
        <w:t xml:space="preserve"> </w:t>
      </w:r>
      <w:r w:rsidR="005D7C32">
        <w:rPr>
          <w:rFonts w:ascii="Times New Roman" w:eastAsia="Times New Roman" w:hAnsi="Times New Roman" w:cs="Times New Roman"/>
          <w:color w:val="auto"/>
          <w:sz w:val="28"/>
          <w:szCs w:val="28"/>
        </w:rPr>
        <w:t>має</w:t>
      </w:r>
      <w:r w:rsidRPr="00D50A57">
        <w:rPr>
          <w:rFonts w:ascii="Times New Roman" w:eastAsia="Times New Roman" w:hAnsi="Times New Roman" w:cs="Times New Roman"/>
          <w:color w:val="auto"/>
          <w:sz w:val="28"/>
          <w:szCs w:val="28"/>
        </w:rPr>
        <w:t xml:space="preserve"> знати положення нормативно-правових актів</w:t>
      </w:r>
      <w:r w:rsidR="005171D6">
        <w:rPr>
          <w:rFonts w:ascii="Times New Roman" w:eastAsia="Times New Roman" w:hAnsi="Times New Roman" w:cs="Times New Roman"/>
          <w:color w:val="auto"/>
          <w:sz w:val="28"/>
          <w:szCs w:val="28"/>
        </w:rPr>
        <w:t>,</w:t>
      </w:r>
      <w:r w:rsidRPr="00D50A57">
        <w:rPr>
          <w:rFonts w:ascii="Times New Roman" w:eastAsia="Times New Roman" w:hAnsi="Times New Roman" w:cs="Times New Roman"/>
          <w:color w:val="auto"/>
          <w:sz w:val="28"/>
          <w:szCs w:val="28"/>
        </w:rPr>
        <w:t xml:space="preserve"> необхідних для виконання посадових </w:t>
      </w:r>
      <w:proofErr w:type="spellStart"/>
      <w:r w:rsidRPr="00D50A57">
        <w:rPr>
          <w:rFonts w:ascii="Times New Roman" w:eastAsia="Times New Roman" w:hAnsi="Times New Roman" w:cs="Times New Roman"/>
          <w:color w:val="auto"/>
          <w:sz w:val="28"/>
          <w:szCs w:val="28"/>
        </w:rPr>
        <w:t>обов</w:t>
      </w:r>
      <w:proofErr w:type="spellEnd"/>
      <w:r w:rsidRPr="00D50A57">
        <w:rPr>
          <w:rFonts w:ascii="Times New Roman" w:eastAsia="Times New Roman" w:hAnsi="Times New Roman" w:cs="Times New Roman"/>
          <w:color w:val="auto"/>
          <w:sz w:val="28"/>
          <w:szCs w:val="28"/>
          <w:lang w:val="ru-RU"/>
        </w:rPr>
        <w:t>’</w:t>
      </w:r>
      <w:proofErr w:type="spellStart"/>
      <w:r w:rsidRPr="00D50A57">
        <w:rPr>
          <w:rFonts w:ascii="Times New Roman" w:eastAsia="Times New Roman" w:hAnsi="Times New Roman" w:cs="Times New Roman"/>
          <w:color w:val="auto"/>
          <w:sz w:val="28"/>
          <w:szCs w:val="28"/>
        </w:rPr>
        <w:t>язків</w:t>
      </w:r>
      <w:proofErr w:type="spellEnd"/>
      <w:r w:rsidRPr="00D50A57">
        <w:rPr>
          <w:rFonts w:ascii="Times New Roman" w:eastAsia="Times New Roman" w:hAnsi="Times New Roman" w:cs="Times New Roman"/>
          <w:color w:val="auto"/>
          <w:sz w:val="28"/>
          <w:szCs w:val="28"/>
        </w:rPr>
        <w:t>, правила ділового етикету, правила та норми охорони праці та протипожежного захисту, основні принципи роботи на комп'ютері.</w:t>
      </w:r>
    </w:p>
    <w:p w:rsidR="00D50A57" w:rsidRPr="00D50A57" w:rsidRDefault="00D50A57" w:rsidP="00D50A57">
      <w:pPr>
        <w:autoSpaceDE w:val="0"/>
        <w:autoSpaceDN w:val="0"/>
        <w:adjustRightInd w:val="0"/>
        <w:ind w:firstLine="567"/>
        <w:jc w:val="both"/>
        <w:rPr>
          <w:rFonts w:ascii="Times New Roman" w:eastAsia="Times New Roman" w:hAnsi="Times New Roman" w:cs="Times New Roman"/>
          <w:color w:val="auto"/>
          <w:sz w:val="28"/>
          <w:szCs w:val="28"/>
        </w:rPr>
      </w:pPr>
    </w:p>
    <w:p w:rsidR="00932DF5" w:rsidRPr="00D466EA" w:rsidRDefault="00D50A57" w:rsidP="00D466EA">
      <w:pPr>
        <w:pStyle w:val="1"/>
        <w:shd w:val="clear" w:color="auto" w:fill="auto"/>
        <w:tabs>
          <w:tab w:val="left" w:pos="1134"/>
        </w:tabs>
        <w:spacing w:before="0"/>
        <w:ind w:left="426" w:right="40" w:hanging="426"/>
        <w:jc w:val="center"/>
        <w:rPr>
          <w:b/>
          <w:lang w:eastAsia="uk-UA"/>
        </w:rPr>
      </w:pPr>
      <w:r w:rsidRPr="00867316">
        <w:rPr>
          <w:b/>
          <w:lang w:eastAsia="uk-UA"/>
        </w:rPr>
        <w:t>6</w:t>
      </w:r>
      <w:r w:rsidR="00932DF5" w:rsidRPr="007E403D">
        <w:rPr>
          <w:b/>
          <w:lang w:eastAsia="uk-UA"/>
        </w:rPr>
        <w:t>.</w:t>
      </w:r>
      <w:bookmarkEnd w:id="3"/>
      <w:r w:rsidR="00932DF5" w:rsidRPr="002857DE">
        <w:rPr>
          <w:b/>
          <w:lang w:eastAsia="uk-UA"/>
        </w:rPr>
        <w:t xml:space="preserve"> Кваліфікаційні вимоги</w:t>
      </w:r>
    </w:p>
    <w:p w:rsidR="007E403D" w:rsidRPr="00886249" w:rsidRDefault="00932DF5" w:rsidP="00886249">
      <w:pPr>
        <w:pStyle w:val="23"/>
        <w:shd w:val="clear" w:color="auto" w:fill="auto"/>
        <w:spacing w:before="0"/>
        <w:ind w:left="20" w:right="20" w:firstLine="580"/>
        <w:rPr>
          <w:rFonts w:eastAsia="Calibri"/>
          <w:lang w:val="uk-UA" w:eastAsia="uk-UA"/>
        </w:rPr>
      </w:pPr>
      <w:r w:rsidRPr="00D50A57">
        <w:rPr>
          <w:lang w:val="uk-UA" w:eastAsia="uk-UA"/>
        </w:rPr>
        <w:t xml:space="preserve">На посаду </w:t>
      </w:r>
      <w:r w:rsidR="00A6395F" w:rsidRPr="00D50A57">
        <w:rPr>
          <w:lang w:val="uk-UA" w:eastAsia="uk-UA"/>
        </w:rPr>
        <w:t>начальника відділу</w:t>
      </w:r>
      <w:r w:rsidRPr="00D50A57">
        <w:rPr>
          <w:lang w:val="uk-UA" w:eastAsia="uk-UA"/>
        </w:rPr>
        <w:t xml:space="preserve"> </w:t>
      </w:r>
      <w:r w:rsidR="00867316" w:rsidRPr="00C66A26">
        <w:rPr>
          <w:lang w:val="uk-UA" w:eastAsia="uk-UA"/>
        </w:rPr>
        <w:t xml:space="preserve">призначається особа, яка має вищу освіту відповідного спрямування </w:t>
      </w:r>
      <w:r w:rsidR="00867316">
        <w:rPr>
          <w:lang w:val="uk-UA" w:eastAsia="uk-UA"/>
        </w:rPr>
        <w:t>і професійну підготовку,</w:t>
      </w:r>
      <w:r w:rsidR="00867316" w:rsidRPr="00C66A26">
        <w:rPr>
          <w:lang w:val="uk-UA" w:eastAsia="uk-UA"/>
        </w:rPr>
        <w:t xml:space="preserve"> </w:t>
      </w:r>
      <w:r w:rsidR="00867316" w:rsidRPr="00EC4037">
        <w:rPr>
          <w:lang w:val="uk-UA" w:eastAsia="uk-UA"/>
        </w:rPr>
        <w:t>володі</w:t>
      </w:r>
      <w:r w:rsidR="00867316">
        <w:rPr>
          <w:lang w:val="uk-UA" w:eastAsia="uk-UA"/>
        </w:rPr>
        <w:t>є</w:t>
      </w:r>
      <w:r w:rsidR="00867316" w:rsidRPr="00EC4037">
        <w:rPr>
          <w:lang w:val="uk-UA" w:eastAsia="uk-UA"/>
        </w:rPr>
        <w:t xml:space="preserve"> державною мовою</w:t>
      </w:r>
      <w:r w:rsidR="00867316">
        <w:rPr>
          <w:lang w:val="uk-UA" w:eastAsia="uk-UA"/>
        </w:rPr>
        <w:t xml:space="preserve"> та відповідає іншим вимогам</w:t>
      </w:r>
      <w:r w:rsidR="005171D6">
        <w:rPr>
          <w:lang w:val="uk-UA" w:eastAsia="uk-UA"/>
        </w:rPr>
        <w:t>,</w:t>
      </w:r>
      <w:r w:rsidR="00867316">
        <w:rPr>
          <w:lang w:val="uk-UA" w:eastAsia="uk-UA"/>
        </w:rPr>
        <w:t xml:space="preserve"> встановленим чинним законодавством.</w:t>
      </w:r>
      <w:bookmarkStart w:id="4" w:name="_GoBack"/>
      <w:bookmarkEnd w:id="4"/>
    </w:p>
    <w:p w:rsidR="007E403D" w:rsidRPr="000F10B2" w:rsidRDefault="007E403D" w:rsidP="007E403D">
      <w:pPr>
        <w:pStyle w:val="1"/>
        <w:shd w:val="clear" w:color="auto" w:fill="auto"/>
        <w:spacing w:before="0"/>
        <w:ind w:left="20" w:right="20" w:firstLine="580"/>
        <w:rPr>
          <w:rFonts w:eastAsia="Calibri"/>
          <w:lang w:eastAsia="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E403D" w:rsidTr="003A7413">
        <w:tc>
          <w:tcPr>
            <w:tcW w:w="4814" w:type="dxa"/>
          </w:tcPr>
          <w:p w:rsidR="007E403D" w:rsidRDefault="007E403D" w:rsidP="003A7413">
            <w:pPr>
              <w:pStyle w:val="Style4"/>
              <w:widowControl/>
              <w:jc w:val="both"/>
              <w:rPr>
                <w:sz w:val="28"/>
                <w:szCs w:val="28"/>
                <w:lang w:val="uk-UA"/>
              </w:rPr>
            </w:pPr>
            <w:r>
              <w:rPr>
                <w:sz w:val="28"/>
                <w:szCs w:val="28"/>
                <w:lang w:val="uk-UA"/>
              </w:rPr>
              <w:t>Ознайомлений(а):</w:t>
            </w:r>
          </w:p>
        </w:tc>
        <w:tc>
          <w:tcPr>
            <w:tcW w:w="4815" w:type="dxa"/>
          </w:tcPr>
          <w:p w:rsidR="007E403D" w:rsidRDefault="007E403D" w:rsidP="003A7413">
            <w:pPr>
              <w:pStyle w:val="Style4"/>
              <w:widowControl/>
              <w:jc w:val="both"/>
              <w:rPr>
                <w:sz w:val="28"/>
                <w:szCs w:val="28"/>
                <w:lang w:val="uk-UA"/>
              </w:rPr>
            </w:pPr>
          </w:p>
        </w:tc>
      </w:tr>
      <w:tr w:rsidR="007E403D" w:rsidTr="003A7413">
        <w:tc>
          <w:tcPr>
            <w:tcW w:w="4814" w:type="dxa"/>
          </w:tcPr>
          <w:p w:rsidR="007E403D" w:rsidRDefault="007E403D" w:rsidP="003A7413">
            <w:pPr>
              <w:pStyle w:val="Style4"/>
              <w:widowControl/>
              <w:jc w:val="both"/>
              <w:rPr>
                <w:sz w:val="28"/>
                <w:szCs w:val="28"/>
                <w:lang w:val="uk-UA"/>
              </w:rPr>
            </w:pPr>
          </w:p>
        </w:tc>
        <w:tc>
          <w:tcPr>
            <w:tcW w:w="4815" w:type="dxa"/>
          </w:tcPr>
          <w:p w:rsidR="007E403D" w:rsidRDefault="007E403D" w:rsidP="003A7413">
            <w:pPr>
              <w:pStyle w:val="Style4"/>
              <w:widowControl/>
              <w:jc w:val="both"/>
              <w:rPr>
                <w:sz w:val="28"/>
                <w:szCs w:val="28"/>
                <w:lang w:val="uk-UA"/>
              </w:rPr>
            </w:pPr>
          </w:p>
        </w:tc>
      </w:tr>
      <w:tr w:rsidR="007E403D" w:rsidTr="003A7413">
        <w:tc>
          <w:tcPr>
            <w:tcW w:w="4814" w:type="dxa"/>
          </w:tcPr>
          <w:p w:rsidR="007E403D" w:rsidRPr="001C3EA2" w:rsidRDefault="007E403D" w:rsidP="003A7413">
            <w:pPr>
              <w:pStyle w:val="Style4"/>
              <w:widowControl/>
              <w:jc w:val="center"/>
              <w:rPr>
                <w:color w:val="808080" w:themeColor="background1" w:themeShade="80"/>
                <w:lang w:val="uk-UA"/>
              </w:rPr>
            </w:pPr>
            <w:r w:rsidRPr="001C3EA2">
              <w:rPr>
                <w:color w:val="808080" w:themeColor="background1" w:themeShade="80"/>
                <w:lang w:val="uk-UA"/>
              </w:rPr>
              <w:t>____________________</w:t>
            </w:r>
          </w:p>
          <w:p w:rsidR="007E403D" w:rsidRPr="001C3EA2" w:rsidRDefault="007E403D" w:rsidP="003A7413">
            <w:pPr>
              <w:pStyle w:val="Style4"/>
              <w:widowControl/>
              <w:jc w:val="center"/>
              <w:rPr>
                <w:color w:val="808080" w:themeColor="background1" w:themeShade="80"/>
                <w:lang w:val="uk-UA"/>
              </w:rPr>
            </w:pPr>
            <w:r w:rsidRPr="001C3EA2">
              <w:rPr>
                <w:color w:val="808080" w:themeColor="background1" w:themeShade="80"/>
                <w:lang w:val="uk-UA"/>
              </w:rPr>
              <w:t>підпис</w:t>
            </w:r>
          </w:p>
        </w:tc>
        <w:tc>
          <w:tcPr>
            <w:tcW w:w="4815" w:type="dxa"/>
          </w:tcPr>
          <w:p w:rsidR="007E403D" w:rsidRPr="001C3EA2" w:rsidRDefault="007E403D" w:rsidP="003A7413">
            <w:pPr>
              <w:pStyle w:val="Style4"/>
              <w:widowControl/>
              <w:jc w:val="center"/>
              <w:rPr>
                <w:color w:val="808080" w:themeColor="background1" w:themeShade="80"/>
                <w:lang w:val="uk-UA"/>
              </w:rPr>
            </w:pPr>
            <w:r w:rsidRPr="001C3EA2">
              <w:rPr>
                <w:color w:val="808080" w:themeColor="background1" w:themeShade="80"/>
                <w:lang w:val="uk-UA"/>
              </w:rPr>
              <w:t>_____________________________</w:t>
            </w:r>
          </w:p>
          <w:p w:rsidR="007E403D" w:rsidRPr="001C3EA2" w:rsidRDefault="007E403D" w:rsidP="003A7413">
            <w:pPr>
              <w:pStyle w:val="Style4"/>
              <w:widowControl/>
              <w:jc w:val="center"/>
              <w:rPr>
                <w:color w:val="808080" w:themeColor="background1" w:themeShade="80"/>
                <w:lang w:val="uk-UA"/>
              </w:rPr>
            </w:pPr>
            <w:r w:rsidRPr="001C3EA2">
              <w:rPr>
                <w:color w:val="808080" w:themeColor="background1" w:themeShade="80"/>
                <w:lang w:val="uk-UA"/>
              </w:rPr>
              <w:t>ПІБ</w:t>
            </w:r>
          </w:p>
        </w:tc>
      </w:tr>
    </w:tbl>
    <w:p w:rsidR="00E75263" w:rsidRDefault="00E75263" w:rsidP="007E403D">
      <w:pPr>
        <w:pStyle w:val="1"/>
        <w:shd w:val="clear" w:color="auto" w:fill="auto"/>
        <w:spacing w:before="0"/>
        <w:ind w:left="20" w:right="40" w:firstLine="560"/>
        <w:jc w:val="center"/>
      </w:pPr>
    </w:p>
    <w:sectPr w:rsidR="00E75263" w:rsidSect="00D50A57">
      <w:headerReference w:type="default" r:id="rId8"/>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438" w:rsidRDefault="004E4438" w:rsidP="00D50A57">
      <w:r>
        <w:separator/>
      </w:r>
    </w:p>
  </w:endnote>
  <w:endnote w:type="continuationSeparator" w:id="0">
    <w:p w:rsidR="004E4438" w:rsidRDefault="004E4438" w:rsidP="00D5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438" w:rsidRDefault="004E4438" w:rsidP="00D50A57">
      <w:r>
        <w:separator/>
      </w:r>
    </w:p>
  </w:footnote>
  <w:footnote w:type="continuationSeparator" w:id="0">
    <w:p w:rsidR="004E4438" w:rsidRDefault="004E4438" w:rsidP="00D50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084303"/>
      <w:docPartObj>
        <w:docPartGallery w:val="Page Numbers (Top of Page)"/>
        <w:docPartUnique/>
      </w:docPartObj>
    </w:sdtPr>
    <w:sdtEndPr>
      <w:rPr>
        <w:rFonts w:ascii="Times New Roman" w:hAnsi="Times New Roman" w:cs="Times New Roman"/>
      </w:rPr>
    </w:sdtEndPr>
    <w:sdtContent>
      <w:p w:rsidR="00D50A57" w:rsidRPr="00D50A57" w:rsidRDefault="00D50A57" w:rsidP="00D50A57">
        <w:pPr>
          <w:pStyle w:val="a7"/>
          <w:jc w:val="center"/>
          <w:rPr>
            <w:rFonts w:ascii="Times New Roman" w:hAnsi="Times New Roman" w:cs="Times New Roman"/>
          </w:rPr>
        </w:pPr>
        <w:r w:rsidRPr="00D50A57">
          <w:rPr>
            <w:rFonts w:ascii="Times New Roman" w:hAnsi="Times New Roman" w:cs="Times New Roman"/>
          </w:rPr>
          <w:fldChar w:fldCharType="begin"/>
        </w:r>
        <w:r w:rsidRPr="00D50A57">
          <w:rPr>
            <w:rFonts w:ascii="Times New Roman" w:hAnsi="Times New Roman" w:cs="Times New Roman"/>
          </w:rPr>
          <w:instrText>PAGE   \* MERGEFORMAT</w:instrText>
        </w:r>
        <w:r w:rsidRPr="00D50A57">
          <w:rPr>
            <w:rFonts w:ascii="Times New Roman" w:hAnsi="Times New Roman" w:cs="Times New Roman"/>
          </w:rPr>
          <w:fldChar w:fldCharType="separate"/>
        </w:r>
        <w:r w:rsidR="00886249">
          <w:rPr>
            <w:rFonts w:ascii="Times New Roman" w:hAnsi="Times New Roman" w:cs="Times New Roman"/>
            <w:noProof/>
          </w:rPr>
          <w:t>4</w:t>
        </w:r>
        <w:r w:rsidRPr="00D50A57">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5596438"/>
    <w:multiLevelType w:val="multilevel"/>
    <w:tmpl w:val="1A8857AE"/>
    <w:lvl w:ilvl="0">
      <w:start w:val="2"/>
      <w:numFmt w:val="decimal"/>
      <w:lvlText w:val="%1."/>
      <w:lvlJc w:val="left"/>
      <w:pPr>
        <w:ind w:left="450" w:hanging="45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15:restartNumberingAfterBreak="0">
    <w:nsid w:val="07113B56"/>
    <w:multiLevelType w:val="multilevel"/>
    <w:tmpl w:val="39C4933A"/>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350B23"/>
    <w:multiLevelType w:val="multilevel"/>
    <w:tmpl w:val="DD4AF280"/>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0C7E0D"/>
    <w:multiLevelType w:val="hybridMultilevel"/>
    <w:tmpl w:val="A964CB90"/>
    <w:lvl w:ilvl="0" w:tplc="2F80C83A">
      <w:start w:val="1"/>
      <w:numFmt w:val="decimal"/>
      <w:lvlText w:val="3.%1."/>
      <w:lvlJc w:val="left"/>
      <w:pPr>
        <w:ind w:left="1571" w:hanging="360"/>
      </w:pPr>
      <w:rPr>
        <w:rFonts w:hint="default"/>
        <w:b w:val="0"/>
        <w:i w:val="0"/>
        <w:color w:val="auto"/>
        <w:sz w:val="28"/>
        <w:szCs w:val="28"/>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5" w15:restartNumberingAfterBreak="0">
    <w:nsid w:val="2077247B"/>
    <w:multiLevelType w:val="multilevel"/>
    <w:tmpl w:val="4BB24DF4"/>
    <w:lvl w:ilvl="0">
      <w:start w:val="2"/>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CC87A18"/>
    <w:multiLevelType w:val="multilevel"/>
    <w:tmpl w:val="9692D92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BAE2508"/>
    <w:multiLevelType w:val="hybridMultilevel"/>
    <w:tmpl w:val="9E105B5E"/>
    <w:lvl w:ilvl="0" w:tplc="BE2E9BB2">
      <w:start w:val="1"/>
      <w:numFmt w:val="decimal"/>
      <w:lvlText w:val="4.%1."/>
      <w:lvlJc w:val="left"/>
      <w:pPr>
        <w:ind w:left="1287" w:hanging="360"/>
      </w:pPr>
      <w:rPr>
        <w:rFonts w:hint="default"/>
        <w:b w:val="0"/>
        <w:i w:val="0"/>
        <w:color w:val="auto"/>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4C7A19B3"/>
    <w:multiLevelType w:val="multilevel"/>
    <w:tmpl w:val="5D8AD87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10D27E0"/>
    <w:multiLevelType w:val="multilevel"/>
    <w:tmpl w:val="D3E0C99C"/>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F964841"/>
    <w:multiLevelType w:val="hybridMultilevel"/>
    <w:tmpl w:val="2CB6A4B8"/>
    <w:lvl w:ilvl="0" w:tplc="2F80C83A">
      <w:start w:val="1"/>
      <w:numFmt w:val="decimal"/>
      <w:lvlText w:val="3.%1."/>
      <w:lvlJc w:val="left"/>
      <w:pPr>
        <w:ind w:left="1287" w:hanging="360"/>
      </w:pPr>
      <w:rPr>
        <w:rFonts w:hint="default"/>
        <w:b w:val="0"/>
        <w:i w:val="0"/>
        <w:color w:val="auto"/>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6EA44F4E"/>
    <w:multiLevelType w:val="multilevel"/>
    <w:tmpl w:val="3A367188"/>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6FD1B10"/>
    <w:multiLevelType w:val="hybridMultilevel"/>
    <w:tmpl w:val="7BDC0528"/>
    <w:lvl w:ilvl="0" w:tplc="135C1494">
      <w:start w:val="1"/>
      <w:numFmt w:val="decimal"/>
      <w:lvlText w:val="2.%1."/>
      <w:lvlJc w:val="left"/>
      <w:pPr>
        <w:ind w:left="1495" w:hanging="360"/>
      </w:pPr>
      <w:rPr>
        <w:rFonts w:hint="default"/>
        <w:b w:val="0"/>
        <w:i w:val="0"/>
        <w:color w:val="auto"/>
        <w:sz w:val="28"/>
        <w:szCs w:val="28"/>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780816A0"/>
    <w:multiLevelType w:val="multilevel"/>
    <w:tmpl w:val="78A011FA"/>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E93D0F"/>
    <w:multiLevelType w:val="multilevel"/>
    <w:tmpl w:val="39C4933A"/>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AB00D77"/>
    <w:multiLevelType w:val="multilevel"/>
    <w:tmpl w:val="A46A1F2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8"/>
  </w:num>
  <w:num w:numId="3">
    <w:abstractNumId w:val="5"/>
  </w:num>
  <w:num w:numId="4">
    <w:abstractNumId w:val="15"/>
  </w:num>
  <w:num w:numId="5">
    <w:abstractNumId w:val="12"/>
  </w:num>
  <w:num w:numId="6">
    <w:abstractNumId w:val="7"/>
  </w:num>
  <w:num w:numId="7">
    <w:abstractNumId w:val="10"/>
  </w:num>
  <w:num w:numId="8">
    <w:abstractNumId w:val="4"/>
  </w:num>
  <w:num w:numId="9">
    <w:abstractNumId w:val="6"/>
  </w:num>
  <w:num w:numId="10">
    <w:abstractNumId w:val="2"/>
  </w:num>
  <w:num w:numId="11">
    <w:abstractNumId w:val="14"/>
  </w:num>
  <w:num w:numId="12">
    <w:abstractNumId w:val="9"/>
  </w:num>
  <w:num w:numId="13">
    <w:abstractNumId w:val="1"/>
  </w:num>
  <w:num w:numId="14">
    <w:abstractNumId w:val="11"/>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18F"/>
    <w:rsid w:val="0005204B"/>
    <w:rsid w:val="000B4F9D"/>
    <w:rsid w:val="000C3F86"/>
    <w:rsid w:val="000F1F2F"/>
    <w:rsid w:val="001077A6"/>
    <w:rsid w:val="00107C21"/>
    <w:rsid w:val="0017667D"/>
    <w:rsid w:val="00191C65"/>
    <w:rsid w:val="001D1DFA"/>
    <w:rsid w:val="001F79E7"/>
    <w:rsid w:val="002401F1"/>
    <w:rsid w:val="00296B77"/>
    <w:rsid w:val="003B7662"/>
    <w:rsid w:val="004E4438"/>
    <w:rsid w:val="004F3295"/>
    <w:rsid w:val="005171D6"/>
    <w:rsid w:val="005D7C32"/>
    <w:rsid w:val="00607075"/>
    <w:rsid w:val="007E403D"/>
    <w:rsid w:val="00833537"/>
    <w:rsid w:val="00867316"/>
    <w:rsid w:val="0088587A"/>
    <w:rsid w:val="00886249"/>
    <w:rsid w:val="00895E6E"/>
    <w:rsid w:val="008C0CBA"/>
    <w:rsid w:val="00932DF5"/>
    <w:rsid w:val="00971A3D"/>
    <w:rsid w:val="00971DAB"/>
    <w:rsid w:val="009C2181"/>
    <w:rsid w:val="009D7A65"/>
    <w:rsid w:val="009E518F"/>
    <w:rsid w:val="00A138F1"/>
    <w:rsid w:val="00A5707A"/>
    <w:rsid w:val="00A6395F"/>
    <w:rsid w:val="00AC707E"/>
    <w:rsid w:val="00B10564"/>
    <w:rsid w:val="00B8036D"/>
    <w:rsid w:val="00BE11BE"/>
    <w:rsid w:val="00C05D69"/>
    <w:rsid w:val="00C804D3"/>
    <w:rsid w:val="00C97CA4"/>
    <w:rsid w:val="00CF543D"/>
    <w:rsid w:val="00D2128F"/>
    <w:rsid w:val="00D273B3"/>
    <w:rsid w:val="00D307EF"/>
    <w:rsid w:val="00D466EA"/>
    <w:rsid w:val="00D50A57"/>
    <w:rsid w:val="00DB6CFE"/>
    <w:rsid w:val="00DC014A"/>
    <w:rsid w:val="00DC4DFC"/>
    <w:rsid w:val="00E25E28"/>
    <w:rsid w:val="00E44196"/>
    <w:rsid w:val="00E71E10"/>
    <w:rsid w:val="00E75263"/>
    <w:rsid w:val="00F55CBB"/>
    <w:rsid w:val="00F8608A"/>
    <w:rsid w:val="00F92F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4BBD10"/>
  <w15:docId w15:val="{B3C379AC-DE1D-493E-B95E-7DE8F289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DF5"/>
    <w:pPr>
      <w:spacing w:after="0" w:line="240" w:lineRule="auto"/>
    </w:pPr>
    <w:rPr>
      <w:rFonts w:ascii="Arial Unicode MS" w:eastAsia="Arial Unicode MS" w:hAnsi="Arial Unicode MS" w:cs="Arial Unicode MS"/>
      <w:color w:val="000000"/>
      <w:sz w:val="24"/>
      <w:szCs w:val="24"/>
      <w:lang w:eastAsia="uk-UA"/>
    </w:rPr>
  </w:style>
  <w:style w:type="paragraph" w:styleId="6">
    <w:name w:val="heading 6"/>
    <w:basedOn w:val="a"/>
    <w:link w:val="60"/>
    <w:qFormat/>
    <w:rsid w:val="00DC014A"/>
    <w:pPr>
      <w:spacing w:before="100" w:beforeAutospacing="1" w:after="100" w:afterAutospacing="1"/>
      <w:outlineLvl w:val="5"/>
    </w:pPr>
    <w:rPr>
      <w:rFonts w:ascii="Times New Roman" w:eastAsia="Calibri" w:hAnsi="Times New Roman" w:cs="Times New Roman"/>
      <w:b/>
      <w:color w:val="auto"/>
      <w:sz w:val="15"/>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932DF5"/>
    <w:rPr>
      <w:rFonts w:ascii="Times New Roman" w:hAnsi="Times New Roman" w:cs="Times New Roman"/>
      <w:b/>
      <w:bCs/>
      <w:sz w:val="27"/>
      <w:szCs w:val="27"/>
      <w:shd w:val="clear" w:color="auto" w:fill="FFFFFF"/>
    </w:rPr>
  </w:style>
  <w:style w:type="character" w:customStyle="1" w:styleId="a3">
    <w:name w:val="Основний текст_"/>
    <w:basedOn w:val="a0"/>
    <w:link w:val="1"/>
    <w:rsid w:val="00932DF5"/>
    <w:rPr>
      <w:rFonts w:ascii="Times New Roman" w:hAnsi="Times New Roman" w:cs="Times New Roman"/>
      <w:sz w:val="28"/>
      <w:szCs w:val="28"/>
      <w:shd w:val="clear" w:color="auto" w:fill="FFFFFF"/>
    </w:rPr>
  </w:style>
  <w:style w:type="character" w:customStyle="1" w:styleId="21">
    <w:name w:val="Заголовок №2_"/>
    <w:basedOn w:val="a0"/>
    <w:link w:val="22"/>
    <w:rsid w:val="00932DF5"/>
    <w:rPr>
      <w:rFonts w:ascii="Times New Roman" w:hAnsi="Times New Roman" w:cs="Times New Roman"/>
      <w:b/>
      <w:bCs/>
      <w:sz w:val="27"/>
      <w:szCs w:val="27"/>
      <w:shd w:val="clear" w:color="auto" w:fill="FFFFFF"/>
    </w:rPr>
  </w:style>
  <w:style w:type="paragraph" w:customStyle="1" w:styleId="20">
    <w:name w:val="Основний текст (2)"/>
    <w:basedOn w:val="a"/>
    <w:link w:val="2"/>
    <w:rsid w:val="00932DF5"/>
    <w:pPr>
      <w:shd w:val="clear" w:color="auto" w:fill="FFFFFF"/>
      <w:spacing w:after="900" w:line="320" w:lineRule="exact"/>
      <w:ind w:firstLine="3540"/>
    </w:pPr>
    <w:rPr>
      <w:rFonts w:ascii="Times New Roman" w:eastAsiaTheme="minorHAnsi" w:hAnsi="Times New Roman" w:cs="Times New Roman"/>
      <w:b/>
      <w:bCs/>
      <w:color w:val="auto"/>
      <w:sz w:val="27"/>
      <w:szCs w:val="27"/>
      <w:lang w:eastAsia="en-US"/>
    </w:rPr>
  </w:style>
  <w:style w:type="paragraph" w:customStyle="1" w:styleId="1">
    <w:name w:val="Основний текст1"/>
    <w:basedOn w:val="a"/>
    <w:link w:val="a3"/>
    <w:rsid w:val="00932DF5"/>
    <w:pPr>
      <w:shd w:val="clear" w:color="auto" w:fill="FFFFFF"/>
      <w:spacing w:before="360" w:line="320" w:lineRule="exact"/>
      <w:jc w:val="both"/>
    </w:pPr>
    <w:rPr>
      <w:rFonts w:ascii="Times New Roman" w:eastAsiaTheme="minorHAnsi" w:hAnsi="Times New Roman" w:cs="Times New Roman"/>
      <w:color w:val="auto"/>
      <w:sz w:val="28"/>
      <w:szCs w:val="28"/>
      <w:lang w:eastAsia="en-US"/>
    </w:rPr>
  </w:style>
  <w:style w:type="paragraph" w:customStyle="1" w:styleId="22">
    <w:name w:val="Заголовок №2"/>
    <w:basedOn w:val="a"/>
    <w:link w:val="21"/>
    <w:rsid w:val="00932DF5"/>
    <w:pPr>
      <w:shd w:val="clear" w:color="auto" w:fill="FFFFFF"/>
      <w:spacing w:after="360" w:line="240" w:lineRule="atLeast"/>
      <w:outlineLvl w:val="1"/>
    </w:pPr>
    <w:rPr>
      <w:rFonts w:ascii="Times New Roman" w:eastAsiaTheme="minorHAnsi" w:hAnsi="Times New Roman" w:cs="Times New Roman"/>
      <w:b/>
      <w:bCs/>
      <w:color w:val="auto"/>
      <w:sz w:val="27"/>
      <w:szCs w:val="27"/>
      <w:lang w:eastAsia="en-US"/>
    </w:rPr>
  </w:style>
  <w:style w:type="table" w:styleId="a4">
    <w:name w:val="Table Grid"/>
    <w:basedOn w:val="a1"/>
    <w:uiPriority w:val="59"/>
    <w:rsid w:val="00932DF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C97CA4"/>
    <w:rPr>
      <w:rFonts w:ascii="Times New Roman" w:hAnsi="Times New Roman" w:cs="Times New Roman"/>
      <w:sz w:val="26"/>
      <w:szCs w:val="26"/>
    </w:rPr>
  </w:style>
  <w:style w:type="paragraph" w:customStyle="1" w:styleId="Style2">
    <w:name w:val="Style2"/>
    <w:basedOn w:val="a"/>
    <w:rsid w:val="00C97CA4"/>
    <w:pPr>
      <w:widowControl w:val="0"/>
      <w:autoSpaceDE w:val="0"/>
      <w:autoSpaceDN w:val="0"/>
      <w:adjustRightInd w:val="0"/>
    </w:pPr>
    <w:rPr>
      <w:rFonts w:ascii="Times New Roman" w:eastAsia="Times New Roman" w:hAnsi="Times New Roman" w:cs="Times New Roman"/>
      <w:color w:val="auto"/>
      <w:lang w:val="ru-RU" w:eastAsia="ru-RU"/>
    </w:rPr>
  </w:style>
  <w:style w:type="paragraph" w:customStyle="1" w:styleId="Style3">
    <w:name w:val="Style3"/>
    <w:basedOn w:val="a"/>
    <w:rsid w:val="00C97CA4"/>
    <w:pPr>
      <w:widowControl w:val="0"/>
      <w:autoSpaceDE w:val="0"/>
      <w:autoSpaceDN w:val="0"/>
      <w:adjustRightInd w:val="0"/>
    </w:pPr>
    <w:rPr>
      <w:rFonts w:ascii="Times New Roman" w:eastAsia="Times New Roman" w:hAnsi="Times New Roman" w:cs="Times New Roman"/>
      <w:color w:val="auto"/>
      <w:lang w:val="ru-RU" w:eastAsia="ru-RU"/>
    </w:rPr>
  </w:style>
  <w:style w:type="character" w:customStyle="1" w:styleId="FontStyle11">
    <w:name w:val="Font Style11"/>
    <w:rsid w:val="00C97CA4"/>
    <w:rPr>
      <w:rFonts w:ascii="Times New Roman" w:hAnsi="Times New Roman" w:cs="Times New Roman"/>
      <w:b/>
      <w:bCs/>
      <w:sz w:val="26"/>
      <w:szCs w:val="26"/>
    </w:rPr>
  </w:style>
  <w:style w:type="paragraph" w:customStyle="1" w:styleId="Style4">
    <w:name w:val="Style4"/>
    <w:basedOn w:val="a"/>
    <w:rsid w:val="00C97CA4"/>
    <w:pPr>
      <w:widowControl w:val="0"/>
      <w:autoSpaceDE w:val="0"/>
      <w:autoSpaceDN w:val="0"/>
      <w:adjustRightInd w:val="0"/>
    </w:pPr>
    <w:rPr>
      <w:rFonts w:ascii="Times New Roman" w:eastAsia="Times New Roman" w:hAnsi="Times New Roman" w:cs="Times New Roman"/>
      <w:color w:val="auto"/>
      <w:lang w:val="ru-RU" w:eastAsia="ru-RU"/>
    </w:rPr>
  </w:style>
  <w:style w:type="paragraph" w:customStyle="1" w:styleId="Style1">
    <w:name w:val="Style1"/>
    <w:basedOn w:val="a"/>
    <w:rsid w:val="00AC707E"/>
    <w:pPr>
      <w:widowControl w:val="0"/>
      <w:autoSpaceDE w:val="0"/>
      <w:autoSpaceDN w:val="0"/>
      <w:adjustRightInd w:val="0"/>
    </w:pPr>
    <w:rPr>
      <w:rFonts w:ascii="Times New Roman" w:eastAsia="Times New Roman" w:hAnsi="Times New Roman" w:cs="Times New Roman"/>
      <w:color w:val="auto"/>
      <w:lang w:val="ru-RU" w:eastAsia="ru-RU"/>
    </w:rPr>
  </w:style>
  <w:style w:type="character" w:customStyle="1" w:styleId="60">
    <w:name w:val="Заголовок 6 Знак"/>
    <w:basedOn w:val="a0"/>
    <w:link w:val="6"/>
    <w:rsid w:val="00DC014A"/>
    <w:rPr>
      <w:rFonts w:ascii="Times New Roman" w:eastAsia="Calibri" w:hAnsi="Times New Roman" w:cs="Times New Roman"/>
      <w:b/>
      <w:sz w:val="15"/>
      <w:szCs w:val="20"/>
      <w:lang w:val="ru-RU" w:eastAsia="ru-RU"/>
    </w:rPr>
  </w:style>
  <w:style w:type="paragraph" w:customStyle="1" w:styleId="Style5">
    <w:name w:val="Style5"/>
    <w:basedOn w:val="a"/>
    <w:rsid w:val="007E403D"/>
    <w:pPr>
      <w:widowControl w:val="0"/>
      <w:autoSpaceDE w:val="0"/>
      <w:autoSpaceDN w:val="0"/>
      <w:adjustRightInd w:val="0"/>
    </w:pPr>
    <w:rPr>
      <w:rFonts w:ascii="Times New Roman" w:eastAsia="Times New Roman" w:hAnsi="Times New Roman" w:cs="Times New Roman"/>
      <w:color w:val="auto"/>
      <w:lang w:val="ru-RU" w:eastAsia="ru-RU"/>
    </w:rPr>
  </w:style>
  <w:style w:type="paragraph" w:customStyle="1" w:styleId="23">
    <w:name w:val="Основний текст2"/>
    <w:basedOn w:val="a"/>
    <w:rsid w:val="007E403D"/>
    <w:pPr>
      <w:shd w:val="clear" w:color="auto" w:fill="FFFFFF"/>
      <w:spacing w:before="360" w:line="320" w:lineRule="exact"/>
      <w:jc w:val="both"/>
    </w:pPr>
    <w:rPr>
      <w:rFonts w:ascii="Times New Roman" w:eastAsia="Times New Roman" w:hAnsi="Times New Roman" w:cs="Times New Roman"/>
      <w:color w:val="auto"/>
      <w:sz w:val="28"/>
      <w:szCs w:val="28"/>
      <w:lang w:val="ru-RU" w:eastAsia="ru-RU"/>
    </w:rPr>
  </w:style>
  <w:style w:type="paragraph" w:styleId="a5">
    <w:name w:val="Balloon Text"/>
    <w:basedOn w:val="a"/>
    <w:link w:val="a6"/>
    <w:uiPriority w:val="99"/>
    <w:semiHidden/>
    <w:unhideWhenUsed/>
    <w:rsid w:val="00D466EA"/>
    <w:rPr>
      <w:rFonts w:ascii="Segoe UI" w:hAnsi="Segoe UI" w:cs="Segoe UI"/>
      <w:sz w:val="18"/>
      <w:szCs w:val="18"/>
    </w:rPr>
  </w:style>
  <w:style w:type="character" w:customStyle="1" w:styleId="a6">
    <w:name w:val="Текст у виносці Знак"/>
    <w:basedOn w:val="a0"/>
    <w:link w:val="a5"/>
    <w:uiPriority w:val="99"/>
    <w:semiHidden/>
    <w:rsid w:val="00D466EA"/>
    <w:rPr>
      <w:rFonts w:ascii="Segoe UI" w:eastAsia="Arial Unicode MS" w:hAnsi="Segoe UI" w:cs="Segoe UI"/>
      <w:color w:val="000000"/>
      <w:sz w:val="18"/>
      <w:szCs w:val="18"/>
      <w:lang w:eastAsia="uk-UA"/>
    </w:rPr>
  </w:style>
  <w:style w:type="paragraph" w:styleId="a7">
    <w:name w:val="header"/>
    <w:basedOn w:val="a"/>
    <w:link w:val="a8"/>
    <w:uiPriority w:val="99"/>
    <w:unhideWhenUsed/>
    <w:rsid w:val="00D50A57"/>
    <w:pPr>
      <w:tabs>
        <w:tab w:val="center" w:pos="4819"/>
        <w:tab w:val="right" w:pos="9639"/>
      </w:tabs>
    </w:pPr>
  </w:style>
  <w:style w:type="character" w:customStyle="1" w:styleId="a8">
    <w:name w:val="Верхній колонтитул Знак"/>
    <w:basedOn w:val="a0"/>
    <w:link w:val="a7"/>
    <w:uiPriority w:val="99"/>
    <w:rsid w:val="00D50A57"/>
    <w:rPr>
      <w:rFonts w:ascii="Arial Unicode MS" w:eastAsia="Arial Unicode MS" w:hAnsi="Arial Unicode MS" w:cs="Arial Unicode MS"/>
      <w:color w:val="000000"/>
      <w:sz w:val="24"/>
      <w:szCs w:val="24"/>
      <w:lang w:eastAsia="uk-UA"/>
    </w:rPr>
  </w:style>
  <w:style w:type="paragraph" w:styleId="a9">
    <w:name w:val="footer"/>
    <w:basedOn w:val="a"/>
    <w:link w:val="aa"/>
    <w:uiPriority w:val="99"/>
    <w:unhideWhenUsed/>
    <w:rsid w:val="00D50A57"/>
    <w:pPr>
      <w:tabs>
        <w:tab w:val="center" w:pos="4819"/>
        <w:tab w:val="right" w:pos="9639"/>
      </w:tabs>
    </w:pPr>
  </w:style>
  <w:style w:type="character" w:customStyle="1" w:styleId="aa">
    <w:name w:val="Нижній колонтитул Знак"/>
    <w:basedOn w:val="a0"/>
    <w:link w:val="a9"/>
    <w:uiPriority w:val="99"/>
    <w:rsid w:val="00D50A57"/>
    <w:rPr>
      <w:rFonts w:ascii="Arial Unicode MS" w:eastAsia="Arial Unicode MS" w:hAnsi="Arial Unicode MS" w:cs="Arial Unicode MS"/>
      <w:color w:val="000000"/>
      <w:sz w:val="24"/>
      <w:szCs w:val="24"/>
      <w:lang w:eastAsia="uk-UA"/>
    </w:rPr>
  </w:style>
  <w:style w:type="paragraph" w:styleId="ab">
    <w:name w:val="List Paragraph"/>
    <w:basedOn w:val="a"/>
    <w:uiPriority w:val="34"/>
    <w:qFormat/>
    <w:rsid w:val="000F1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7099B-5E89-4FA3-B598-986B32BC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4846</Words>
  <Characters>2763</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Лисенко Ольга Олександрівна</dc:creator>
  <cp:keywords/>
  <dc:description/>
  <cp:lastModifiedBy>Фалєєва Ольга Ігорівна</cp:lastModifiedBy>
  <cp:revision>20</cp:revision>
  <cp:lastPrinted>2019-06-07T08:19:00Z</cp:lastPrinted>
  <dcterms:created xsi:type="dcterms:W3CDTF">2019-03-04T10:51:00Z</dcterms:created>
  <dcterms:modified xsi:type="dcterms:W3CDTF">2019-06-07T08:33:00Z</dcterms:modified>
</cp:coreProperties>
</file>