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B5" w:rsidRPr="00001701" w:rsidRDefault="00082058" w:rsidP="000820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701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082058" w:rsidRPr="00082058" w:rsidRDefault="00082058" w:rsidP="000820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2058">
        <w:rPr>
          <w:rFonts w:ascii="Times New Roman" w:hAnsi="Times New Roman" w:cs="Times New Roman"/>
          <w:sz w:val="28"/>
          <w:szCs w:val="28"/>
          <w:lang w:val="uk-UA"/>
        </w:rPr>
        <w:t>Про роботу депутата Київської міської ради</w:t>
      </w:r>
    </w:p>
    <w:p w:rsidR="00082058" w:rsidRPr="00001701" w:rsidRDefault="00082058" w:rsidP="000820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01701">
        <w:rPr>
          <w:rFonts w:ascii="Times New Roman" w:hAnsi="Times New Roman" w:cs="Times New Roman"/>
          <w:b/>
          <w:sz w:val="28"/>
          <w:szCs w:val="28"/>
          <w:lang w:val="uk-UA"/>
        </w:rPr>
        <w:t>Самолудченко</w:t>
      </w:r>
      <w:proofErr w:type="spellEnd"/>
      <w:r w:rsidRPr="00001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Олесі Анатоліївни</w:t>
      </w:r>
    </w:p>
    <w:p w:rsidR="00082058" w:rsidRDefault="00082058" w:rsidP="000820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2058">
        <w:rPr>
          <w:rFonts w:ascii="Times New Roman" w:hAnsi="Times New Roman" w:cs="Times New Roman"/>
          <w:sz w:val="28"/>
          <w:szCs w:val="28"/>
          <w:lang w:val="uk-UA"/>
        </w:rPr>
        <w:t>за 2020 рік</w:t>
      </w:r>
    </w:p>
    <w:p w:rsidR="00082058" w:rsidRPr="00082058" w:rsidRDefault="00082058" w:rsidP="0008205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58">
        <w:rPr>
          <w:rFonts w:ascii="Times New Roman" w:hAnsi="Times New Roman" w:cs="Times New Roman"/>
          <w:b/>
          <w:sz w:val="28"/>
          <w:szCs w:val="28"/>
          <w:lang w:val="uk-UA"/>
        </w:rPr>
        <w:t>Загальна інформація</w:t>
      </w:r>
    </w:p>
    <w:p w:rsidR="00082058" w:rsidRDefault="00082058" w:rsidP="00001701">
      <w:pPr>
        <w:pStyle w:val="a3"/>
        <w:ind w:firstLine="6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 депутатської фракції «Єдність»</w:t>
      </w:r>
      <w:r w:rsidR="000017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1701" w:rsidRDefault="00001701" w:rsidP="000017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82058" w:rsidRPr="00001701" w:rsidRDefault="00082058" w:rsidP="000017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701">
        <w:rPr>
          <w:rFonts w:ascii="Times New Roman" w:hAnsi="Times New Roman" w:cs="Times New Roman"/>
          <w:b/>
          <w:sz w:val="28"/>
          <w:szCs w:val="28"/>
          <w:lang w:val="uk-UA"/>
        </w:rPr>
        <w:t>Участь у роботі Київської міської ради та її органів</w:t>
      </w:r>
    </w:p>
    <w:p w:rsidR="00082058" w:rsidRDefault="00082058" w:rsidP="0000170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Самолудченко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</w:t>
      </w:r>
      <w:r w:rsidR="0000170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брала участь у всіх пленарних засіданнях.</w:t>
      </w:r>
    </w:p>
    <w:p w:rsidR="00001701" w:rsidRDefault="00001701" w:rsidP="0008205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82058" w:rsidRPr="00001701" w:rsidRDefault="00082058" w:rsidP="000017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Підтримка </w:t>
      </w:r>
      <w:proofErr w:type="spellStart"/>
      <w:r w:rsidR="0018097B">
        <w:rPr>
          <w:rFonts w:ascii="Times New Roman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0017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виборцями. Розгляд пропозицій, заяв і скарг громадян</w:t>
      </w:r>
    </w:p>
    <w:p w:rsidR="00082058" w:rsidRDefault="00082058" w:rsidP="0000170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статус депутатів місцевих рад»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Самолудченко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як депутат Київської міської ради виборчого округу, захищає інтереси відповідної територіальної громади та її частини – виборців свого округу, виконує їх доручення в межах своїх повноважень, наданих законом, бере активну участь у здійсненні місцевого самоврядування.</w:t>
      </w:r>
      <w:bookmarkStart w:id="0" w:name="_GoBack"/>
      <w:bookmarkEnd w:id="0"/>
    </w:p>
    <w:p w:rsidR="00082058" w:rsidRDefault="00082058" w:rsidP="0000170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058" w:rsidRPr="00001701" w:rsidRDefault="00082058" w:rsidP="0000170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звітний період було надано</w:t>
      </w:r>
      <w:r w:rsidRPr="000820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1701">
        <w:rPr>
          <w:rFonts w:ascii="Times New Roman" w:hAnsi="Times New Roman" w:cs="Times New Roman"/>
          <w:sz w:val="28"/>
          <w:szCs w:val="28"/>
          <w:lang w:val="uk-UA"/>
        </w:rPr>
        <w:t>матеріальну допомогу неза</w:t>
      </w:r>
      <w:r w:rsidR="00001701" w:rsidRPr="00001701">
        <w:rPr>
          <w:rFonts w:ascii="Times New Roman" w:hAnsi="Times New Roman" w:cs="Times New Roman"/>
          <w:sz w:val="28"/>
          <w:szCs w:val="28"/>
          <w:lang w:val="uk-UA"/>
        </w:rPr>
        <w:t>хищеним верствам населення – 9</w:t>
      </w:r>
      <w:r w:rsidRPr="00001701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громадянам, на загальну суму </w:t>
      </w:r>
      <w:r w:rsidR="00001701" w:rsidRPr="00001701">
        <w:rPr>
          <w:rFonts w:ascii="Times New Roman" w:hAnsi="Times New Roman" w:cs="Times New Roman"/>
          <w:sz w:val="28"/>
          <w:szCs w:val="28"/>
          <w:lang w:val="uk-UA"/>
        </w:rPr>
        <w:t>23 590,00 грн.</w:t>
      </w:r>
    </w:p>
    <w:p w:rsidR="00082058" w:rsidRPr="00082058" w:rsidRDefault="00082058" w:rsidP="000017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82058" w:rsidRPr="0008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B7B56"/>
    <w:multiLevelType w:val="hybridMultilevel"/>
    <w:tmpl w:val="6E46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9F"/>
    <w:rsid w:val="00001701"/>
    <w:rsid w:val="00082058"/>
    <w:rsid w:val="0018097B"/>
    <w:rsid w:val="0025537E"/>
    <w:rsid w:val="008B359F"/>
    <w:rsid w:val="00F9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5DF03-6377-4818-B6F0-BA8458CA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Кузьменков Сергій Сергійович</cp:lastModifiedBy>
  <cp:revision>2</cp:revision>
  <dcterms:created xsi:type="dcterms:W3CDTF">2021-04-28T11:58:00Z</dcterms:created>
  <dcterms:modified xsi:type="dcterms:W3CDTF">2021-04-28T11:58:00Z</dcterms:modified>
</cp:coreProperties>
</file>