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AE" w:rsidRPr="00FD2463" w:rsidRDefault="00CE7FAE" w:rsidP="00CE7FAE">
      <w:pPr>
        <w:pStyle w:val="a3"/>
        <w:ind w:left="11328"/>
        <w:rPr>
          <w:sz w:val="26"/>
          <w:szCs w:val="26"/>
          <w:lang w:val="uk-UA"/>
        </w:rPr>
      </w:pPr>
      <w:r w:rsidRPr="00FD2463">
        <w:rPr>
          <w:sz w:val="26"/>
          <w:szCs w:val="26"/>
          <w:lang w:val="uk-UA"/>
        </w:rPr>
        <w:t>Табл</w:t>
      </w:r>
      <w:r>
        <w:rPr>
          <w:sz w:val="26"/>
          <w:szCs w:val="26"/>
          <w:lang w:val="uk-UA"/>
        </w:rPr>
        <w:t>иця</w:t>
      </w:r>
      <w:r w:rsidRPr="00FD2463">
        <w:rPr>
          <w:sz w:val="26"/>
          <w:szCs w:val="26"/>
          <w:lang w:val="uk-UA"/>
        </w:rPr>
        <w:t xml:space="preserve"> 1</w:t>
      </w:r>
      <w:r>
        <w:rPr>
          <w:sz w:val="26"/>
          <w:szCs w:val="26"/>
          <w:lang w:val="uk-UA"/>
        </w:rPr>
        <w:t>.</w:t>
      </w:r>
    </w:p>
    <w:p w:rsidR="00CE7FAE" w:rsidRDefault="00CE7FAE" w:rsidP="00CE7FAE">
      <w:pPr>
        <w:pStyle w:val="a3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Результати державного соціально-гігієнічного моніторингу за станом атмосферного повітря  Дарницького</w:t>
      </w:r>
    </w:p>
    <w:p w:rsidR="00CE7FAE" w:rsidRPr="003D03C6" w:rsidRDefault="00CE7FAE" w:rsidP="00CE7FAE">
      <w:pPr>
        <w:pStyle w:val="a3"/>
        <w:ind w:left="-284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району  м.Києва   в 2024 р.                                               </w:t>
      </w:r>
    </w:p>
    <w:tbl>
      <w:tblPr>
        <w:tblW w:w="185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704"/>
        <w:gridCol w:w="709"/>
        <w:gridCol w:w="850"/>
        <w:gridCol w:w="709"/>
        <w:gridCol w:w="567"/>
        <w:gridCol w:w="709"/>
        <w:gridCol w:w="708"/>
        <w:gridCol w:w="883"/>
        <w:gridCol w:w="683"/>
        <w:gridCol w:w="17"/>
        <w:gridCol w:w="850"/>
        <w:gridCol w:w="692"/>
        <w:gridCol w:w="17"/>
        <w:gridCol w:w="1125"/>
        <w:gridCol w:w="2760"/>
        <w:gridCol w:w="993"/>
        <w:gridCol w:w="699"/>
        <w:gridCol w:w="1769"/>
        <w:gridCol w:w="995"/>
      </w:tblGrid>
      <w:tr w:rsidR="00CE7FAE" w:rsidRPr="003D03C6" w:rsidTr="005D2CA5">
        <w:trPr>
          <w:gridAfter w:val="2"/>
          <w:wAfter w:w="2764" w:type="dxa"/>
          <w:trHeight w:val="518"/>
        </w:trPr>
        <w:tc>
          <w:tcPr>
            <w:tcW w:w="2118" w:type="dxa"/>
            <w:vMerge w:val="restart"/>
          </w:tcPr>
          <w:p w:rsidR="00CE7FAE" w:rsidRPr="00DF32DB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 w:rsidRPr="00DF32DB">
              <w:rPr>
                <w:sz w:val="25"/>
                <w:szCs w:val="25"/>
                <w:lang w:val="uk-UA"/>
              </w:rPr>
              <w:t xml:space="preserve">Найменування </w:t>
            </w:r>
          </w:p>
          <w:p w:rsidR="00CE7FAE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 w:rsidRPr="00DF32DB">
              <w:rPr>
                <w:sz w:val="25"/>
                <w:szCs w:val="25"/>
                <w:lang w:val="uk-UA"/>
              </w:rPr>
              <w:t xml:space="preserve">об’єктів  </w:t>
            </w:r>
          </w:p>
          <w:p w:rsidR="00CE7FAE" w:rsidRPr="00DF32DB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 w:rsidRPr="00DF32DB">
              <w:rPr>
                <w:sz w:val="25"/>
                <w:szCs w:val="25"/>
                <w:lang w:val="uk-UA"/>
              </w:rPr>
              <w:t>контролю</w:t>
            </w:r>
          </w:p>
        </w:tc>
        <w:tc>
          <w:tcPr>
            <w:tcW w:w="704" w:type="dxa"/>
            <w:vMerge w:val="restart"/>
          </w:tcPr>
          <w:p w:rsidR="00CE7FAE" w:rsidRPr="00C40FB2" w:rsidRDefault="00CE7FAE" w:rsidP="005D2CA5">
            <w:pPr>
              <w:pStyle w:val="a3"/>
              <w:rPr>
                <w:szCs w:val="24"/>
                <w:lang w:val="uk-UA"/>
              </w:rPr>
            </w:pPr>
            <w:r w:rsidRPr="00C40FB2">
              <w:rPr>
                <w:szCs w:val="24"/>
                <w:lang w:val="uk-UA"/>
              </w:rPr>
              <w:t>кіл-</w:t>
            </w:r>
          </w:p>
          <w:p w:rsidR="00CE7FAE" w:rsidRPr="00C40FB2" w:rsidRDefault="00CE7FAE" w:rsidP="005D2CA5">
            <w:pPr>
              <w:pStyle w:val="a3"/>
              <w:rPr>
                <w:szCs w:val="24"/>
                <w:lang w:val="uk-UA"/>
              </w:rPr>
            </w:pPr>
            <w:r w:rsidRPr="00C40FB2">
              <w:rPr>
                <w:szCs w:val="24"/>
                <w:lang w:val="uk-UA"/>
              </w:rPr>
              <w:t>ть</w:t>
            </w:r>
          </w:p>
          <w:p w:rsidR="00CE7FAE" w:rsidRPr="00C40FB2" w:rsidRDefault="00CE7FAE" w:rsidP="005D2CA5">
            <w:pPr>
              <w:pStyle w:val="a3"/>
              <w:ind w:right="-122"/>
              <w:rPr>
                <w:sz w:val="25"/>
                <w:szCs w:val="25"/>
                <w:lang w:val="uk-UA"/>
              </w:rPr>
            </w:pPr>
            <w:r w:rsidRPr="00C40FB2">
              <w:rPr>
                <w:szCs w:val="24"/>
                <w:lang w:val="uk-UA"/>
              </w:rPr>
              <w:t>проб</w:t>
            </w:r>
          </w:p>
        </w:tc>
        <w:tc>
          <w:tcPr>
            <w:tcW w:w="8519" w:type="dxa"/>
            <w:gridSpan w:val="13"/>
          </w:tcPr>
          <w:p w:rsidR="00CE7FAE" w:rsidRPr="00C40FB2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 w:rsidRPr="00C40FB2">
              <w:rPr>
                <w:sz w:val="25"/>
                <w:szCs w:val="25"/>
                <w:lang w:val="uk-UA"/>
              </w:rPr>
              <w:t xml:space="preserve">Забруднюючі речовини   і кількість  перевищень ГДК </w:t>
            </w:r>
          </w:p>
        </w:tc>
        <w:tc>
          <w:tcPr>
            <w:tcW w:w="2760" w:type="dxa"/>
          </w:tcPr>
          <w:p w:rsidR="00CE7FAE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більше ГДК</w:t>
            </w:r>
          </w:p>
          <w:p w:rsidR="00CE7FAE" w:rsidRPr="00DF32DB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у скільки разів</w:t>
            </w:r>
          </w:p>
        </w:tc>
        <w:tc>
          <w:tcPr>
            <w:tcW w:w="993" w:type="dxa"/>
          </w:tcPr>
          <w:p w:rsidR="00CE7FAE" w:rsidRPr="00DF32DB" w:rsidRDefault="00CE7FAE" w:rsidP="005D2CA5">
            <w:pPr>
              <w:pStyle w:val="a3"/>
              <w:ind w:left="-108" w:right="-50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  </w:t>
            </w:r>
            <w:r w:rsidRPr="00DF32DB">
              <w:rPr>
                <w:sz w:val="25"/>
                <w:szCs w:val="25"/>
                <w:lang w:val="uk-UA"/>
              </w:rPr>
              <w:t>%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DF32DB">
              <w:rPr>
                <w:sz w:val="25"/>
                <w:szCs w:val="25"/>
                <w:lang w:val="uk-UA"/>
              </w:rPr>
              <w:t>від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DF32DB">
              <w:rPr>
                <w:sz w:val="25"/>
                <w:szCs w:val="25"/>
                <w:lang w:val="uk-UA"/>
              </w:rPr>
              <w:t>хи</w:t>
            </w:r>
            <w:r>
              <w:rPr>
                <w:sz w:val="25"/>
                <w:szCs w:val="25"/>
                <w:lang w:val="uk-UA"/>
              </w:rPr>
              <w:t>л</w:t>
            </w:r>
            <w:r w:rsidRPr="00DF32DB">
              <w:rPr>
                <w:sz w:val="25"/>
                <w:szCs w:val="25"/>
                <w:lang w:val="uk-UA"/>
              </w:rPr>
              <w:t>ень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C40FB2">
              <w:rPr>
                <w:sz w:val="25"/>
                <w:szCs w:val="25"/>
                <w:lang w:val="uk-UA"/>
              </w:rPr>
              <w:t>від НТД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</w:tcPr>
          <w:p w:rsidR="00CE7FAE" w:rsidRPr="003D03C6" w:rsidRDefault="00CE7FAE" w:rsidP="005D2CA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E7FAE" w:rsidRPr="003D03C6" w:rsidTr="005D2CA5">
        <w:trPr>
          <w:trHeight w:val="645"/>
        </w:trPr>
        <w:tc>
          <w:tcPr>
            <w:tcW w:w="2118" w:type="dxa"/>
            <w:vMerge/>
          </w:tcPr>
          <w:p w:rsidR="00CE7FAE" w:rsidRPr="003D03C6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</w:p>
        </w:tc>
        <w:tc>
          <w:tcPr>
            <w:tcW w:w="704" w:type="dxa"/>
            <w:vMerge/>
          </w:tcPr>
          <w:p w:rsidR="00CE7FAE" w:rsidRPr="004D4B93" w:rsidRDefault="00CE7FAE" w:rsidP="005D2CA5">
            <w:pPr>
              <w:pStyle w:val="a3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E7FAE" w:rsidRPr="004D4B93" w:rsidRDefault="00CE7FAE" w:rsidP="005D2CA5">
            <w:pPr>
              <w:pStyle w:val="a3"/>
              <w:rPr>
                <w:szCs w:val="24"/>
                <w:lang w:val="uk-UA"/>
              </w:rPr>
            </w:pPr>
            <w:r w:rsidRPr="004D4B93">
              <w:rPr>
                <w:szCs w:val="24"/>
                <w:lang w:val="uk-UA"/>
              </w:rPr>
              <w:t>NO</w:t>
            </w:r>
            <w:r w:rsidRPr="004D4B93">
              <w:rPr>
                <w:szCs w:val="24"/>
                <w:vertAlign w:val="subscript"/>
                <w:lang w:val="uk-UA"/>
              </w:rPr>
              <w:t>2</w:t>
            </w:r>
          </w:p>
        </w:tc>
        <w:tc>
          <w:tcPr>
            <w:tcW w:w="850" w:type="dxa"/>
          </w:tcPr>
          <w:p w:rsidR="00CE7FAE" w:rsidRPr="004D4B93" w:rsidRDefault="00CE7FAE" w:rsidP="005D2CA5">
            <w:pPr>
              <w:pStyle w:val="a3"/>
              <w:ind w:right="-122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ф</w:t>
            </w:r>
            <w:r w:rsidRPr="004D4B93">
              <w:rPr>
                <w:szCs w:val="24"/>
                <w:lang w:val="uk-UA"/>
              </w:rPr>
              <w:t>ор</w:t>
            </w:r>
            <w:r>
              <w:rPr>
                <w:szCs w:val="24"/>
                <w:lang w:val="uk-UA"/>
              </w:rPr>
              <w:t xml:space="preserve">ма </w:t>
            </w:r>
            <w:r w:rsidRPr="004D4B93">
              <w:rPr>
                <w:szCs w:val="24"/>
                <w:lang w:val="uk-UA"/>
              </w:rPr>
              <w:t>льд</w:t>
            </w:r>
            <w:r>
              <w:rPr>
                <w:szCs w:val="24"/>
                <w:lang w:val="uk-UA"/>
              </w:rPr>
              <w:t>егі</w:t>
            </w:r>
            <w:r w:rsidRPr="004D4B93">
              <w:rPr>
                <w:szCs w:val="24"/>
                <w:lang w:val="uk-UA"/>
              </w:rPr>
              <w:t xml:space="preserve">д  </w:t>
            </w:r>
          </w:p>
        </w:tc>
        <w:tc>
          <w:tcPr>
            <w:tcW w:w="709" w:type="dxa"/>
          </w:tcPr>
          <w:p w:rsidR="00CE7FAE" w:rsidRPr="004D4B93" w:rsidRDefault="00CE7FAE" w:rsidP="005D2CA5">
            <w:pPr>
              <w:pStyle w:val="a3"/>
              <w:rPr>
                <w:szCs w:val="24"/>
                <w:lang w:val="uk-UA"/>
              </w:rPr>
            </w:pPr>
            <w:r w:rsidRPr="004D4B93">
              <w:rPr>
                <w:szCs w:val="24"/>
                <w:lang w:val="uk-UA"/>
              </w:rPr>
              <w:t>пил</w:t>
            </w:r>
          </w:p>
        </w:tc>
        <w:tc>
          <w:tcPr>
            <w:tcW w:w="567" w:type="dxa"/>
          </w:tcPr>
          <w:p w:rsidR="00CE7FAE" w:rsidRPr="004D4B93" w:rsidRDefault="00CE7FAE" w:rsidP="005D2CA5">
            <w:pPr>
              <w:pStyle w:val="a3"/>
              <w:rPr>
                <w:szCs w:val="24"/>
                <w:lang w:val="uk-UA"/>
              </w:rPr>
            </w:pPr>
            <w:r w:rsidRPr="004D4B93">
              <w:rPr>
                <w:szCs w:val="24"/>
                <w:lang w:val="uk-UA"/>
              </w:rPr>
              <w:t>Hg</w:t>
            </w:r>
          </w:p>
        </w:tc>
        <w:tc>
          <w:tcPr>
            <w:tcW w:w="709" w:type="dxa"/>
          </w:tcPr>
          <w:p w:rsidR="00CE7FAE" w:rsidRPr="004D4B93" w:rsidRDefault="00CE7FAE" w:rsidP="005D2CA5">
            <w:pPr>
              <w:pStyle w:val="a3"/>
              <w:rPr>
                <w:szCs w:val="24"/>
                <w:lang w:val="uk-UA"/>
              </w:rPr>
            </w:pPr>
            <w:r w:rsidRPr="004D4B93">
              <w:rPr>
                <w:szCs w:val="24"/>
                <w:lang w:val="uk-UA"/>
              </w:rPr>
              <w:t>СО</w:t>
            </w:r>
          </w:p>
        </w:tc>
        <w:tc>
          <w:tcPr>
            <w:tcW w:w="708" w:type="dxa"/>
          </w:tcPr>
          <w:p w:rsidR="00CE7FAE" w:rsidRPr="004D4B93" w:rsidRDefault="00CE7FAE" w:rsidP="005D2CA5">
            <w:pPr>
              <w:pStyle w:val="a3"/>
              <w:rPr>
                <w:szCs w:val="24"/>
                <w:lang w:val="uk-UA"/>
              </w:rPr>
            </w:pPr>
            <w:r w:rsidRPr="004D4B93">
              <w:rPr>
                <w:szCs w:val="24"/>
                <w:lang w:val="en-US"/>
              </w:rPr>
              <w:t>SO</w:t>
            </w:r>
            <w:r w:rsidRPr="004D4B93">
              <w:rPr>
                <w:szCs w:val="24"/>
                <w:vertAlign w:val="subscript"/>
              </w:rPr>
              <w:t>2</w:t>
            </w:r>
          </w:p>
        </w:tc>
        <w:tc>
          <w:tcPr>
            <w:tcW w:w="883" w:type="dxa"/>
          </w:tcPr>
          <w:p w:rsidR="00CE7FAE" w:rsidRPr="004D4B93" w:rsidRDefault="00CE7FAE" w:rsidP="005D2CA5">
            <w:pPr>
              <w:pStyle w:val="a3"/>
              <w:ind w:left="219" w:hanging="219"/>
              <w:rPr>
                <w:szCs w:val="24"/>
                <w:lang w:val="uk-UA"/>
              </w:rPr>
            </w:pPr>
            <w:r w:rsidRPr="004D4B93">
              <w:rPr>
                <w:szCs w:val="24"/>
                <w:lang w:val="uk-UA"/>
              </w:rPr>
              <w:t>Рb</w:t>
            </w:r>
          </w:p>
        </w:tc>
        <w:tc>
          <w:tcPr>
            <w:tcW w:w="700" w:type="dxa"/>
            <w:gridSpan w:val="2"/>
          </w:tcPr>
          <w:p w:rsidR="00CE7FAE" w:rsidRPr="008A1AC6" w:rsidRDefault="00CE7FAE" w:rsidP="005D2CA5">
            <w:pPr>
              <w:ind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</w:p>
        </w:tc>
        <w:tc>
          <w:tcPr>
            <w:tcW w:w="850" w:type="dxa"/>
          </w:tcPr>
          <w:p w:rsidR="00CE7FAE" w:rsidRPr="008A1AC6" w:rsidRDefault="00CE7FAE" w:rsidP="005D2CA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A1AC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8A1AC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4</w:t>
            </w:r>
            <w:r w:rsidRPr="008A1AC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CE7FAE" w:rsidRPr="008A1AC6" w:rsidRDefault="00CE7FAE" w:rsidP="005D2C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8A1AC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125" w:type="dxa"/>
          </w:tcPr>
          <w:p w:rsidR="00CE7FAE" w:rsidRDefault="00CE7FAE" w:rsidP="005D2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A1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</w:t>
            </w:r>
          </w:p>
          <w:p w:rsidR="00CE7FAE" w:rsidRPr="008A1AC6" w:rsidRDefault="00CE7FAE" w:rsidP="005D2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тон</w:t>
            </w:r>
          </w:p>
        </w:tc>
        <w:tc>
          <w:tcPr>
            <w:tcW w:w="2760" w:type="dxa"/>
          </w:tcPr>
          <w:p w:rsidR="00CE7FAE" w:rsidRPr="004D4B93" w:rsidRDefault="00CE7FAE" w:rsidP="005D2CA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CE7FAE" w:rsidRPr="004D4B93" w:rsidRDefault="00CE7FAE" w:rsidP="005D2CA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68" w:type="dxa"/>
            <w:gridSpan w:val="2"/>
            <w:vMerge w:val="restart"/>
            <w:tcBorders>
              <w:top w:val="nil"/>
            </w:tcBorders>
          </w:tcPr>
          <w:p w:rsidR="00CE7FAE" w:rsidRDefault="00CE7FAE" w:rsidP="005D2CA5">
            <w:pPr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/>
              </w:rPr>
            </w:pPr>
          </w:p>
          <w:p w:rsidR="00CE7FAE" w:rsidRDefault="00CE7FAE" w:rsidP="005D2CA5">
            <w:pPr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/>
              </w:rPr>
            </w:pPr>
          </w:p>
          <w:p w:rsidR="00CE7FAE" w:rsidRDefault="00CE7FAE" w:rsidP="005D2CA5">
            <w:pPr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/>
              </w:rPr>
            </w:pPr>
          </w:p>
          <w:p w:rsidR="00CE7FAE" w:rsidRDefault="00CE7FAE" w:rsidP="005D2CA5">
            <w:pPr>
              <w:ind w:left="-34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/>
              </w:rPr>
            </w:pPr>
          </w:p>
          <w:p w:rsidR="00CE7FAE" w:rsidRDefault="00CE7FAE" w:rsidP="005D2CA5">
            <w:pPr>
              <w:ind w:left="-34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/>
              </w:rPr>
            </w:pPr>
          </w:p>
          <w:p w:rsidR="00CE7FAE" w:rsidRDefault="00CE7FAE" w:rsidP="005D2CA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CE7FAE" w:rsidRPr="004D4B93" w:rsidRDefault="00CE7FAE" w:rsidP="005D2CA5">
            <w:pPr>
              <w:pStyle w:val="a3"/>
              <w:ind w:left="-164"/>
              <w:jc w:val="left"/>
              <w:rPr>
                <w:szCs w:val="24"/>
                <w:lang w:val="uk-UA"/>
              </w:rPr>
            </w:pPr>
          </w:p>
        </w:tc>
        <w:tc>
          <w:tcPr>
            <w:tcW w:w="995" w:type="dxa"/>
          </w:tcPr>
          <w:p w:rsidR="00CE7FAE" w:rsidRPr="003D03C6" w:rsidRDefault="00CE7FAE" w:rsidP="005D2CA5">
            <w:pPr>
              <w:rPr>
                <w:sz w:val="26"/>
                <w:szCs w:val="26"/>
                <w:lang w:val="uk-UA"/>
              </w:rPr>
            </w:pPr>
          </w:p>
        </w:tc>
      </w:tr>
      <w:tr w:rsidR="00CE7FAE" w:rsidRPr="007E7100" w:rsidTr="005D2CA5">
        <w:trPr>
          <w:trHeight w:val="837"/>
        </w:trPr>
        <w:tc>
          <w:tcPr>
            <w:tcW w:w="2118" w:type="dxa"/>
          </w:tcPr>
          <w:p w:rsidR="00CE7FAE" w:rsidRDefault="00CE7FAE" w:rsidP="005D2CA5">
            <w:pPr>
              <w:pStyle w:val="a3"/>
              <w:ind w:right="-108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1.</w:t>
            </w:r>
            <w:r w:rsidRPr="007E7100">
              <w:rPr>
                <w:sz w:val="25"/>
                <w:szCs w:val="25"/>
                <w:lang w:val="uk-UA"/>
              </w:rPr>
              <w:t>зон</w:t>
            </w:r>
            <w:r>
              <w:rPr>
                <w:sz w:val="25"/>
                <w:szCs w:val="25"/>
                <w:lang w:val="uk-UA"/>
              </w:rPr>
              <w:t>а</w:t>
            </w:r>
            <w:r w:rsidRPr="007E7100">
              <w:rPr>
                <w:sz w:val="25"/>
                <w:szCs w:val="25"/>
                <w:lang w:val="uk-UA"/>
              </w:rPr>
              <w:t xml:space="preserve"> впливу </w:t>
            </w:r>
          </w:p>
          <w:p w:rsidR="00CE7FAE" w:rsidRPr="007E7100" w:rsidRDefault="00CE7FAE" w:rsidP="005D2CA5">
            <w:pPr>
              <w:pStyle w:val="a3"/>
              <w:ind w:left="-108" w:right="-108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СП «Завод «Енергія»-(3т)-3в</w:t>
            </w:r>
          </w:p>
        </w:tc>
        <w:tc>
          <w:tcPr>
            <w:tcW w:w="704" w:type="dxa"/>
          </w:tcPr>
          <w:p w:rsidR="00CE7FAE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63/</w:t>
            </w:r>
          </w:p>
          <w:p w:rsidR="00CE7FAE" w:rsidRPr="00F27EE0" w:rsidRDefault="00CE7FAE" w:rsidP="005D2CA5">
            <w:pPr>
              <w:pStyle w:val="a3"/>
              <w:rPr>
                <w:b/>
                <w:sz w:val="25"/>
                <w:szCs w:val="25"/>
                <w:lang w:val="uk-UA"/>
              </w:rPr>
            </w:pPr>
            <w:r w:rsidRPr="00F27EE0">
              <w:rPr>
                <w:b/>
                <w:sz w:val="25"/>
                <w:szCs w:val="25"/>
                <w:lang w:val="uk-UA"/>
              </w:rPr>
              <w:t>3в</w:t>
            </w:r>
          </w:p>
        </w:tc>
        <w:tc>
          <w:tcPr>
            <w:tcW w:w="709" w:type="dxa"/>
          </w:tcPr>
          <w:p w:rsidR="00CE7FAE" w:rsidRPr="00F27EE0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 w:rsidRPr="00F27EE0">
              <w:rPr>
                <w:b/>
                <w:sz w:val="25"/>
                <w:szCs w:val="25"/>
                <w:lang w:val="uk-UA"/>
              </w:rPr>
              <w:t>3</w:t>
            </w:r>
          </w:p>
        </w:tc>
        <w:tc>
          <w:tcPr>
            <w:tcW w:w="850" w:type="dxa"/>
          </w:tcPr>
          <w:p w:rsidR="00CE7FAE" w:rsidRPr="00C10AF8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709" w:type="dxa"/>
          </w:tcPr>
          <w:p w:rsidR="00CE7FAE" w:rsidRPr="00C10AF8" w:rsidRDefault="00CE7FAE" w:rsidP="005D2CA5">
            <w:pPr>
              <w:pStyle w:val="a3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567" w:type="dxa"/>
          </w:tcPr>
          <w:p w:rsidR="00CE7FAE" w:rsidRPr="00C10AF8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709" w:type="dxa"/>
          </w:tcPr>
          <w:p w:rsidR="00CE7FAE" w:rsidRPr="00C10AF8" w:rsidRDefault="00CE7FAE" w:rsidP="005D2CA5">
            <w:pPr>
              <w:pStyle w:val="a3"/>
              <w:jc w:val="left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-</w:t>
            </w:r>
          </w:p>
        </w:tc>
        <w:tc>
          <w:tcPr>
            <w:tcW w:w="708" w:type="dxa"/>
          </w:tcPr>
          <w:p w:rsidR="00CE7FAE" w:rsidRPr="00C10AF8" w:rsidRDefault="00CE7FAE" w:rsidP="005D2CA5">
            <w:pPr>
              <w:pStyle w:val="a3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883" w:type="dxa"/>
          </w:tcPr>
          <w:p w:rsidR="00CE7FAE" w:rsidRPr="00C10AF8" w:rsidRDefault="00CE7FAE" w:rsidP="005D2CA5">
            <w:pPr>
              <w:pStyle w:val="a3"/>
              <w:ind w:left="219" w:hanging="219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700" w:type="dxa"/>
            <w:gridSpan w:val="2"/>
          </w:tcPr>
          <w:p w:rsidR="00CE7FAE" w:rsidRPr="00C10AF8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</w:tcPr>
          <w:p w:rsidR="00CE7FAE" w:rsidRPr="00C10AF8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:rsidR="00CE7FAE" w:rsidRPr="00C10AF8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5" w:type="dxa"/>
          </w:tcPr>
          <w:p w:rsidR="00CE7FAE" w:rsidRPr="00C10AF8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760" w:type="dxa"/>
          </w:tcPr>
          <w:p w:rsidR="00CE7FAE" w:rsidRPr="002A15DB" w:rsidRDefault="00CE7FAE" w:rsidP="005D2CA5">
            <w:pPr>
              <w:pStyle w:val="a3"/>
              <w:ind w:left="-108" w:hanging="16"/>
              <w:jc w:val="left"/>
              <w:rPr>
                <w:b/>
                <w:sz w:val="25"/>
                <w:szCs w:val="25"/>
                <w:u w:val="single"/>
                <w:lang w:val="uk-UA"/>
              </w:rPr>
            </w:pPr>
            <w:r>
              <w:rPr>
                <w:b/>
                <w:sz w:val="25"/>
                <w:szCs w:val="25"/>
                <w:u w:val="single"/>
                <w:lang w:val="en-US"/>
              </w:rPr>
              <w:t>NO</w:t>
            </w:r>
            <w:r w:rsidRPr="002A15DB">
              <w:rPr>
                <w:b/>
                <w:sz w:val="25"/>
                <w:szCs w:val="25"/>
                <w:u w:val="single"/>
                <w:vertAlign w:val="subscript"/>
              </w:rPr>
              <w:t xml:space="preserve">2 </w:t>
            </w:r>
            <w:r w:rsidRPr="00060D3A">
              <w:rPr>
                <w:b/>
                <w:sz w:val="25"/>
                <w:szCs w:val="25"/>
              </w:rPr>
              <w:t xml:space="preserve">: </w:t>
            </w:r>
            <w:r w:rsidRPr="00060D3A">
              <w:rPr>
                <w:b/>
                <w:sz w:val="25"/>
                <w:szCs w:val="25"/>
                <w:lang w:val="uk-UA"/>
              </w:rPr>
              <w:t>в</w:t>
            </w:r>
            <w:r>
              <w:rPr>
                <w:b/>
                <w:sz w:val="25"/>
                <w:szCs w:val="25"/>
                <w:lang w:val="uk-UA"/>
              </w:rPr>
              <w:t xml:space="preserve">   1,3 рази;</w:t>
            </w:r>
          </w:p>
          <w:p w:rsidR="00CE7FAE" w:rsidRPr="007E7100" w:rsidRDefault="00CE7FAE" w:rsidP="005D2CA5">
            <w:pPr>
              <w:pStyle w:val="a3"/>
              <w:ind w:left="-130" w:right="-111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в.Ревуцького,44 /3в/ ;</w:t>
            </w:r>
          </w:p>
        </w:tc>
        <w:tc>
          <w:tcPr>
            <w:tcW w:w="993" w:type="dxa"/>
          </w:tcPr>
          <w:p w:rsidR="00CE7FAE" w:rsidRPr="00CA21AF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4,8%</w:t>
            </w:r>
          </w:p>
        </w:tc>
        <w:tc>
          <w:tcPr>
            <w:tcW w:w="2468" w:type="dxa"/>
            <w:gridSpan w:val="2"/>
            <w:vMerge/>
          </w:tcPr>
          <w:p w:rsidR="00CE7FAE" w:rsidRPr="00B64D27" w:rsidRDefault="00CE7FAE" w:rsidP="005D2CA5">
            <w:pPr>
              <w:pStyle w:val="a3"/>
              <w:ind w:left="-164"/>
              <w:jc w:val="left"/>
              <w:rPr>
                <w:color w:val="FF0000"/>
                <w:sz w:val="25"/>
                <w:szCs w:val="25"/>
                <w:lang w:val="uk-UA"/>
              </w:rPr>
            </w:pPr>
          </w:p>
        </w:tc>
        <w:tc>
          <w:tcPr>
            <w:tcW w:w="995" w:type="dxa"/>
          </w:tcPr>
          <w:p w:rsidR="00CE7FAE" w:rsidRPr="007E7100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</w:tr>
      <w:tr w:rsidR="00CE7FAE" w:rsidRPr="007E7100" w:rsidTr="005D2CA5">
        <w:trPr>
          <w:trHeight w:val="837"/>
        </w:trPr>
        <w:tc>
          <w:tcPr>
            <w:tcW w:w="2118" w:type="dxa"/>
          </w:tcPr>
          <w:p w:rsidR="00CE7FAE" w:rsidRDefault="00CE7FAE" w:rsidP="005D2CA5">
            <w:pPr>
              <w:pStyle w:val="a3"/>
              <w:ind w:right="-108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2.зона впливу ТОВ"ЄВРО-Рекон струкція"-3т.</w:t>
            </w:r>
          </w:p>
        </w:tc>
        <w:tc>
          <w:tcPr>
            <w:tcW w:w="704" w:type="dxa"/>
          </w:tcPr>
          <w:p w:rsidR="00CE7FAE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252/0в</w:t>
            </w:r>
          </w:p>
        </w:tc>
        <w:tc>
          <w:tcPr>
            <w:tcW w:w="709" w:type="dxa"/>
          </w:tcPr>
          <w:p w:rsidR="00CE7FAE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850" w:type="dxa"/>
          </w:tcPr>
          <w:p w:rsidR="00CE7FAE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709" w:type="dxa"/>
          </w:tcPr>
          <w:p w:rsidR="00CE7FAE" w:rsidRDefault="00CE7FAE" w:rsidP="005D2CA5">
            <w:pPr>
              <w:pStyle w:val="a3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567" w:type="dxa"/>
          </w:tcPr>
          <w:p w:rsidR="00CE7FAE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709" w:type="dxa"/>
          </w:tcPr>
          <w:p w:rsidR="00CE7FAE" w:rsidRPr="00C10A24" w:rsidRDefault="00CE7FAE" w:rsidP="005D2CA5">
            <w:pPr>
              <w:pStyle w:val="a3"/>
              <w:jc w:val="left"/>
              <w:rPr>
                <w:sz w:val="25"/>
                <w:szCs w:val="25"/>
                <w:lang w:val="uk-UA"/>
              </w:rPr>
            </w:pPr>
            <w:r w:rsidRPr="00C10A24">
              <w:rPr>
                <w:sz w:val="25"/>
                <w:szCs w:val="25"/>
                <w:lang w:val="uk-UA"/>
              </w:rPr>
              <w:t>252/0в</w:t>
            </w:r>
          </w:p>
        </w:tc>
        <w:tc>
          <w:tcPr>
            <w:tcW w:w="708" w:type="dxa"/>
          </w:tcPr>
          <w:p w:rsidR="00CE7FAE" w:rsidRDefault="00CE7FAE" w:rsidP="005D2CA5">
            <w:pPr>
              <w:pStyle w:val="a3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883" w:type="dxa"/>
          </w:tcPr>
          <w:p w:rsidR="00CE7FAE" w:rsidRDefault="00CE7FAE" w:rsidP="005D2CA5">
            <w:pPr>
              <w:pStyle w:val="a3"/>
              <w:ind w:left="219" w:hanging="219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700" w:type="dxa"/>
            <w:gridSpan w:val="2"/>
          </w:tcPr>
          <w:p w:rsidR="00CE7FAE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</w:tcPr>
          <w:p w:rsidR="00CE7FAE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:rsidR="00CE7FAE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5" w:type="dxa"/>
          </w:tcPr>
          <w:p w:rsidR="00CE7FAE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760" w:type="dxa"/>
          </w:tcPr>
          <w:p w:rsidR="00CE7FAE" w:rsidRDefault="00CE7FAE" w:rsidP="005D2CA5">
            <w:pPr>
              <w:pStyle w:val="a3"/>
              <w:ind w:left="-108" w:hanging="16"/>
              <w:jc w:val="left"/>
              <w:rPr>
                <w:sz w:val="25"/>
                <w:szCs w:val="25"/>
                <w:lang w:val="uk-UA"/>
              </w:rPr>
            </w:pPr>
          </w:p>
        </w:tc>
        <w:tc>
          <w:tcPr>
            <w:tcW w:w="993" w:type="dxa"/>
          </w:tcPr>
          <w:p w:rsidR="00CE7FAE" w:rsidRPr="00B64D27" w:rsidRDefault="00CE7FAE" w:rsidP="005D2CA5">
            <w:pPr>
              <w:pStyle w:val="a3"/>
              <w:jc w:val="left"/>
              <w:rPr>
                <w:color w:val="FF0000"/>
                <w:sz w:val="25"/>
                <w:szCs w:val="25"/>
                <w:lang w:val="uk-UA"/>
              </w:rPr>
            </w:pPr>
          </w:p>
        </w:tc>
        <w:tc>
          <w:tcPr>
            <w:tcW w:w="2468" w:type="dxa"/>
            <w:gridSpan w:val="2"/>
            <w:vMerge/>
          </w:tcPr>
          <w:p w:rsidR="00CE7FAE" w:rsidRPr="00B64D27" w:rsidRDefault="00CE7FAE" w:rsidP="005D2CA5">
            <w:pPr>
              <w:pStyle w:val="a3"/>
              <w:ind w:left="-164"/>
              <w:jc w:val="left"/>
              <w:rPr>
                <w:color w:val="FF0000"/>
                <w:sz w:val="25"/>
                <w:szCs w:val="25"/>
                <w:lang w:val="uk-UA"/>
              </w:rPr>
            </w:pPr>
          </w:p>
        </w:tc>
        <w:tc>
          <w:tcPr>
            <w:tcW w:w="995" w:type="dxa"/>
          </w:tcPr>
          <w:p w:rsidR="00CE7FAE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</w:p>
        </w:tc>
      </w:tr>
      <w:tr w:rsidR="00CE7FAE" w:rsidRPr="007E7100" w:rsidTr="005D2CA5">
        <w:trPr>
          <w:trHeight w:val="351"/>
        </w:trPr>
        <w:tc>
          <w:tcPr>
            <w:tcW w:w="2118" w:type="dxa"/>
          </w:tcPr>
          <w:p w:rsidR="00CE7FAE" w:rsidRDefault="00CE7FAE" w:rsidP="005D2CA5">
            <w:pPr>
              <w:pStyle w:val="a3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3.</w:t>
            </w:r>
            <w:r w:rsidRPr="007E7100">
              <w:rPr>
                <w:sz w:val="25"/>
                <w:szCs w:val="25"/>
                <w:lang w:val="uk-UA"/>
              </w:rPr>
              <w:t xml:space="preserve"> зон</w:t>
            </w:r>
            <w:r>
              <w:rPr>
                <w:sz w:val="25"/>
                <w:szCs w:val="25"/>
                <w:lang w:val="uk-UA"/>
              </w:rPr>
              <w:t>а</w:t>
            </w:r>
            <w:r w:rsidRPr="007E7100">
              <w:rPr>
                <w:sz w:val="25"/>
                <w:szCs w:val="25"/>
                <w:lang w:val="uk-UA"/>
              </w:rPr>
              <w:t xml:space="preserve"> впливу</w:t>
            </w:r>
          </w:p>
          <w:p w:rsidR="00CE7FAE" w:rsidRPr="007E7100" w:rsidRDefault="00CE7FAE" w:rsidP="005D2CA5">
            <w:pPr>
              <w:pStyle w:val="a3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БСА   (2т.)-</w:t>
            </w:r>
            <w:r w:rsidRPr="00CF30CA">
              <w:rPr>
                <w:b/>
                <w:sz w:val="25"/>
                <w:szCs w:val="25"/>
                <w:lang w:val="uk-UA"/>
              </w:rPr>
              <w:t>6в</w:t>
            </w:r>
          </w:p>
        </w:tc>
        <w:tc>
          <w:tcPr>
            <w:tcW w:w="704" w:type="dxa"/>
          </w:tcPr>
          <w:p w:rsidR="00CE7FAE" w:rsidRPr="00CF30CA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 w:rsidRPr="00CF30CA">
              <w:rPr>
                <w:sz w:val="25"/>
                <w:szCs w:val="25"/>
                <w:lang w:val="uk-UA"/>
              </w:rPr>
              <w:t>30/</w:t>
            </w:r>
          </w:p>
          <w:p w:rsidR="00CE7FAE" w:rsidRPr="008A07AC" w:rsidRDefault="00CE7FAE" w:rsidP="005D2CA5">
            <w:pPr>
              <w:pStyle w:val="a3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6в</w:t>
            </w:r>
          </w:p>
        </w:tc>
        <w:tc>
          <w:tcPr>
            <w:tcW w:w="709" w:type="dxa"/>
          </w:tcPr>
          <w:p w:rsidR="00CE7FAE" w:rsidRPr="00F27EE0" w:rsidRDefault="00CE7FAE" w:rsidP="005D2CA5">
            <w:pPr>
              <w:pStyle w:val="a3"/>
              <w:rPr>
                <w:b/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 </w:t>
            </w:r>
            <w:r w:rsidRPr="00F27EE0">
              <w:rPr>
                <w:b/>
                <w:sz w:val="25"/>
                <w:szCs w:val="25"/>
                <w:lang w:val="uk-UA"/>
              </w:rPr>
              <w:t>6</w:t>
            </w:r>
          </w:p>
        </w:tc>
        <w:tc>
          <w:tcPr>
            <w:tcW w:w="850" w:type="dxa"/>
          </w:tcPr>
          <w:p w:rsidR="00CE7FAE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709" w:type="dxa"/>
          </w:tcPr>
          <w:p w:rsidR="00CE7FAE" w:rsidRDefault="00CE7FAE" w:rsidP="005D2CA5">
            <w:pPr>
              <w:pStyle w:val="a3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567" w:type="dxa"/>
          </w:tcPr>
          <w:p w:rsidR="00CE7FAE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709" w:type="dxa"/>
          </w:tcPr>
          <w:p w:rsidR="00CE7FAE" w:rsidRDefault="00CE7FAE" w:rsidP="005D2CA5">
            <w:pPr>
              <w:pStyle w:val="a3"/>
              <w:jc w:val="left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-</w:t>
            </w:r>
          </w:p>
        </w:tc>
        <w:tc>
          <w:tcPr>
            <w:tcW w:w="708" w:type="dxa"/>
          </w:tcPr>
          <w:p w:rsidR="00CE7FAE" w:rsidRDefault="00CE7FAE" w:rsidP="005D2CA5">
            <w:pPr>
              <w:pStyle w:val="a3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883" w:type="dxa"/>
          </w:tcPr>
          <w:p w:rsidR="00CE7FAE" w:rsidRDefault="00CE7FAE" w:rsidP="005D2CA5">
            <w:pPr>
              <w:pStyle w:val="a3"/>
              <w:ind w:left="219" w:hanging="219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700" w:type="dxa"/>
            <w:gridSpan w:val="2"/>
          </w:tcPr>
          <w:p w:rsidR="00CE7FAE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</w:tcPr>
          <w:p w:rsidR="00CE7FAE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:rsidR="00CE7FAE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5" w:type="dxa"/>
          </w:tcPr>
          <w:p w:rsidR="00CE7FAE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760" w:type="dxa"/>
          </w:tcPr>
          <w:p w:rsidR="00CE7FAE" w:rsidRPr="006B25CE" w:rsidRDefault="00CE7FAE" w:rsidP="005D2CA5">
            <w:pPr>
              <w:pStyle w:val="a3"/>
              <w:ind w:left="-108" w:hanging="16"/>
              <w:jc w:val="left"/>
              <w:rPr>
                <w:b/>
                <w:szCs w:val="24"/>
                <w:u w:val="single"/>
                <w:lang w:val="uk-UA"/>
              </w:rPr>
            </w:pPr>
            <w:r w:rsidRPr="006B25CE">
              <w:rPr>
                <w:b/>
                <w:szCs w:val="24"/>
                <w:u w:val="single"/>
                <w:lang w:val="en-US"/>
              </w:rPr>
              <w:t>NO</w:t>
            </w:r>
            <w:r w:rsidRPr="006B25CE">
              <w:rPr>
                <w:b/>
                <w:szCs w:val="24"/>
                <w:u w:val="single"/>
                <w:vertAlign w:val="subscript"/>
              </w:rPr>
              <w:t xml:space="preserve">2 </w:t>
            </w:r>
            <w:r w:rsidRPr="006B25CE">
              <w:rPr>
                <w:b/>
                <w:szCs w:val="24"/>
              </w:rPr>
              <w:t xml:space="preserve">: </w:t>
            </w:r>
            <w:r w:rsidRPr="006B25CE">
              <w:rPr>
                <w:b/>
                <w:szCs w:val="24"/>
                <w:lang w:val="uk-UA"/>
              </w:rPr>
              <w:t>в  1,2- 1,3 рази;</w:t>
            </w:r>
          </w:p>
          <w:p w:rsidR="00CE7FAE" w:rsidRDefault="00CE7FAE" w:rsidP="005D2CA5">
            <w:pPr>
              <w:pStyle w:val="a3"/>
              <w:ind w:left="-108" w:hanging="16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в.Ревуцького,44 /6в/ ;</w:t>
            </w:r>
          </w:p>
        </w:tc>
        <w:tc>
          <w:tcPr>
            <w:tcW w:w="993" w:type="dxa"/>
          </w:tcPr>
          <w:p w:rsidR="00CE7FAE" w:rsidRPr="00F27EE0" w:rsidRDefault="00CE7FAE" w:rsidP="005D2CA5">
            <w:pPr>
              <w:pStyle w:val="a3"/>
              <w:jc w:val="left"/>
              <w:rPr>
                <w:b/>
                <w:sz w:val="25"/>
                <w:szCs w:val="25"/>
                <w:lang w:val="uk-UA"/>
              </w:rPr>
            </w:pPr>
            <w:r w:rsidRPr="00F27EE0">
              <w:rPr>
                <w:b/>
                <w:sz w:val="25"/>
                <w:szCs w:val="25"/>
                <w:lang w:val="uk-UA"/>
              </w:rPr>
              <w:t>20%</w:t>
            </w:r>
          </w:p>
        </w:tc>
        <w:tc>
          <w:tcPr>
            <w:tcW w:w="2468" w:type="dxa"/>
            <w:gridSpan w:val="2"/>
            <w:vMerge/>
          </w:tcPr>
          <w:p w:rsidR="00CE7FAE" w:rsidRPr="00B64D27" w:rsidRDefault="00CE7FAE" w:rsidP="005D2CA5">
            <w:pPr>
              <w:pStyle w:val="a3"/>
              <w:ind w:left="-164"/>
              <w:jc w:val="left"/>
              <w:rPr>
                <w:color w:val="FF0000"/>
                <w:sz w:val="25"/>
                <w:szCs w:val="25"/>
                <w:lang w:val="uk-UA"/>
              </w:rPr>
            </w:pPr>
          </w:p>
        </w:tc>
        <w:tc>
          <w:tcPr>
            <w:tcW w:w="995" w:type="dxa"/>
          </w:tcPr>
          <w:p w:rsidR="00CE7FAE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</w:p>
        </w:tc>
      </w:tr>
      <w:tr w:rsidR="00CE7FAE" w:rsidRPr="007E7100" w:rsidTr="005D2CA5">
        <w:trPr>
          <w:trHeight w:val="351"/>
        </w:trPr>
        <w:tc>
          <w:tcPr>
            <w:tcW w:w="2118" w:type="dxa"/>
          </w:tcPr>
          <w:p w:rsidR="00CE7FAE" w:rsidRDefault="00CE7FAE" w:rsidP="005D2CA5">
            <w:pPr>
              <w:pStyle w:val="a3"/>
              <w:ind w:right="-108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4.</w:t>
            </w:r>
            <w:r w:rsidRPr="00CE3B0D">
              <w:rPr>
                <w:sz w:val="25"/>
                <w:szCs w:val="25"/>
                <w:lang w:val="uk-UA"/>
              </w:rPr>
              <w:t xml:space="preserve"> .</w:t>
            </w:r>
            <w:r w:rsidRPr="007E7100">
              <w:rPr>
                <w:sz w:val="25"/>
                <w:szCs w:val="25"/>
                <w:lang w:val="uk-UA"/>
              </w:rPr>
              <w:t xml:space="preserve"> зон</w:t>
            </w:r>
            <w:r>
              <w:rPr>
                <w:sz w:val="25"/>
                <w:szCs w:val="25"/>
                <w:lang w:val="uk-UA"/>
              </w:rPr>
              <w:t>а</w:t>
            </w:r>
            <w:r w:rsidRPr="007E7100">
              <w:rPr>
                <w:sz w:val="25"/>
                <w:szCs w:val="25"/>
                <w:lang w:val="uk-UA"/>
              </w:rPr>
              <w:t xml:space="preserve"> впливу</w:t>
            </w:r>
          </w:p>
          <w:p w:rsidR="00CE7FAE" w:rsidRDefault="00CE7FAE" w:rsidP="005D2CA5">
            <w:pPr>
              <w:pStyle w:val="a3"/>
              <w:ind w:left="-108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ФФ «Дарниця»2т</w:t>
            </w:r>
          </w:p>
        </w:tc>
        <w:tc>
          <w:tcPr>
            <w:tcW w:w="704" w:type="dxa"/>
          </w:tcPr>
          <w:p w:rsidR="00CE7FAE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30/</w:t>
            </w:r>
          </w:p>
          <w:p w:rsidR="00CE7FAE" w:rsidRPr="0013738A" w:rsidRDefault="00CE7FAE" w:rsidP="005D2CA5">
            <w:pPr>
              <w:pStyle w:val="a3"/>
              <w:rPr>
                <w:b/>
                <w:sz w:val="25"/>
                <w:szCs w:val="25"/>
                <w:lang w:val="uk-UA"/>
              </w:rPr>
            </w:pPr>
            <w:r w:rsidRPr="0013738A">
              <w:rPr>
                <w:b/>
                <w:sz w:val="25"/>
                <w:szCs w:val="25"/>
                <w:lang w:val="uk-UA"/>
              </w:rPr>
              <w:t>3в</w:t>
            </w:r>
          </w:p>
        </w:tc>
        <w:tc>
          <w:tcPr>
            <w:tcW w:w="709" w:type="dxa"/>
          </w:tcPr>
          <w:p w:rsidR="00CE7FAE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850" w:type="dxa"/>
          </w:tcPr>
          <w:p w:rsidR="00CE7FAE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709" w:type="dxa"/>
          </w:tcPr>
          <w:p w:rsidR="00CE7FAE" w:rsidRDefault="00CE7FAE" w:rsidP="005D2CA5">
            <w:pPr>
              <w:pStyle w:val="a3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567" w:type="dxa"/>
          </w:tcPr>
          <w:p w:rsidR="00CE7FAE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709" w:type="dxa"/>
          </w:tcPr>
          <w:p w:rsidR="00CE7FAE" w:rsidRDefault="00CE7FAE" w:rsidP="005D2CA5">
            <w:pPr>
              <w:pStyle w:val="a3"/>
              <w:jc w:val="left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-</w:t>
            </w:r>
          </w:p>
        </w:tc>
        <w:tc>
          <w:tcPr>
            <w:tcW w:w="708" w:type="dxa"/>
          </w:tcPr>
          <w:p w:rsidR="00CE7FAE" w:rsidRPr="0013738A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 w:rsidRPr="0013738A">
              <w:rPr>
                <w:b/>
                <w:sz w:val="25"/>
                <w:szCs w:val="25"/>
                <w:lang w:val="uk-UA"/>
              </w:rPr>
              <w:t>3</w:t>
            </w:r>
          </w:p>
        </w:tc>
        <w:tc>
          <w:tcPr>
            <w:tcW w:w="883" w:type="dxa"/>
          </w:tcPr>
          <w:p w:rsidR="00CE7FAE" w:rsidRDefault="00CE7FAE" w:rsidP="005D2CA5">
            <w:pPr>
              <w:pStyle w:val="a3"/>
              <w:ind w:left="219" w:hanging="219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700" w:type="dxa"/>
            <w:gridSpan w:val="2"/>
          </w:tcPr>
          <w:p w:rsidR="00CE7FAE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</w:tcPr>
          <w:p w:rsidR="00CE7FAE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:rsidR="00CE7FAE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5" w:type="dxa"/>
          </w:tcPr>
          <w:p w:rsidR="00CE7FAE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760" w:type="dxa"/>
          </w:tcPr>
          <w:p w:rsidR="00CE7FAE" w:rsidRDefault="00CE7FAE" w:rsidP="005D2CA5">
            <w:pPr>
              <w:pStyle w:val="a3"/>
              <w:ind w:left="-108" w:hanging="16"/>
              <w:jc w:val="left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u w:val="single"/>
                <w:lang w:val="en-US"/>
              </w:rPr>
              <w:t>SO</w:t>
            </w:r>
            <w:r w:rsidRPr="0013738A">
              <w:rPr>
                <w:b/>
                <w:szCs w:val="24"/>
                <w:u w:val="single"/>
                <w:vertAlign w:val="subscript"/>
              </w:rPr>
              <w:t>2</w:t>
            </w:r>
            <w:r>
              <w:rPr>
                <w:b/>
                <w:szCs w:val="24"/>
                <w:u w:val="single"/>
                <w:vertAlign w:val="subscript"/>
                <w:lang w:val="uk-UA"/>
              </w:rPr>
              <w:t xml:space="preserve"> </w:t>
            </w:r>
            <w:r w:rsidRPr="0013738A">
              <w:rPr>
                <w:b/>
                <w:szCs w:val="24"/>
                <w:lang w:val="uk-UA"/>
              </w:rPr>
              <w:t>: в 1,0-4-1,08 рази</w:t>
            </w:r>
            <w:r>
              <w:rPr>
                <w:b/>
                <w:szCs w:val="24"/>
                <w:lang w:val="uk-UA"/>
              </w:rPr>
              <w:t>;</w:t>
            </w:r>
          </w:p>
          <w:p w:rsidR="00CE7FAE" w:rsidRPr="0013738A" w:rsidRDefault="00CE7FAE" w:rsidP="005D2CA5">
            <w:pPr>
              <w:pStyle w:val="a3"/>
              <w:ind w:left="-108" w:hanging="16"/>
              <w:jc w:val="left"/>
              <w:rPr>
                <w:szCs w:val="24"/>
                <w:lang w:val="uk-UA"/>
              </w:rPr>
            </w:pPr>
            <w:r w:rsidRPr="0013738A">
              <w:rPr>
                <w:szCs w:val="24"/>
                <w:lang w:val="uk-UA"/>
              </w:rPr>
              <w:t>в.</w:t>
            </w:r>
            <w:r>
              <w:rPr>
                <w:szCs w:val="24"/>
                <w:lang w:val="uk-UA"/>
              </w:rPr>
              <w:t>Бориспільська,26-а</w:t>
            </w:r>
          </w:p>
        </w:tc>
        <w:tc>
          <w:tcPr>
            <w:tcW w:w="993" w:type="dxa"/>
          </w:tcPr>
          <w:p w:rsidR="00CE7FAE" w:rsidRPr="00F27EE0" w:rsidRDefault="00CE7FAE" w:rsidP="005D2CA5">
            <w:pPr>
              <w:pStyle w:val="a3"/>
              <w:jc w:val="left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10%</w:t>
            </w:r>
          </w:p>
        </w:tc>
        <w:tc>
          <w:tcPr>
            <w:tcW w:w="2468" w:type="dxa"/>
            <w:gridSpan w:val="2"/>
            <w:vMerge/>
          </w:tcPr>
          <w:p w:rsidR="00CE7FAE" w:rsidRPr="00B64D27" w:rsidRDefault="00CE7FAE" w:rsidP="005D2CA5">
            <w:pPr>
              <w:pStyle w:val="a3"/>
              <w:ind w:left="-164"/>
              <w:jc w:val="left"/>
              <w:rPr>
                <w:color w:val="FF0000"/>
                <w:sz w:val="25"/>
                <w:szCs w:val="25"/>
                <w:lang w:val="uk-UA"/>
              </w:rPr>
            </w:pPr>
          </w:p>
        </w:tc>
        <w:tc>
          <w:tcPr>
            <w:tcW w:w="995" w:type="dxa"/>
          </w:tcPr>
          <w:p w:rsidR="00CE7FAE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</w:p>
        </w:tc>
      </w:tr>
      <w:tr w:rsidR="00CE7FAE" w:rsidRPr="00982CCB" w:rsidTr="005D2CA5">
        <w:trPr>
          <w:trHeight w:val="2250"/>
        </w:trPr>
        <w:tc>
          <w:tcPr>
            <w:tcW w:w="2118" w:type="dxa"/>
            <w:tcBorders>
              <w:top w:val="single" w:sz="4" w:space="0" w:color="auto"/>
            </w:tcBorders>
          </w:tcPr>
          <w:p w:rsidR="00CE7FAE" w:rsidRDefault="00CE7FAE" w:rsidP="005D2CA5">
            <w:pPr>
              <w:pStyle w:val="a3"/>
              <w:ind w:right="-117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5</w:t>
            </w:r>
            <w:r w:rsidRPr="007E7100">
              <w:rPr>
                <w:sz w:val="25"/>
                <w:szCs w:val="25"/>
                <w:lang w:val="uk-UA"/>
              </w:rPr>
              <w:t>.зон</w:t>
            </w:r>
            <w:r>
              <w:rPr>
                <w:sz w:val="25"/>
                <w:szCs w:val="25"/>
                <w:lang w:val="uk-UA"/>
              </w:rPr>
              <w:t>а</w:t>
            </w:r>
            <w:r w:rsidRPr="007E7100">
              <w:rPr>
                <w:sz w:val="25"/>
                <w:szCs w:val="25"/>
                <w:lang w:val="uk-UA"/>
              </w:rPr>
              <w:t xml:space="preserve"> впливу </w:t>
            </w:r>
            <w:r>
              <w:rPr>
                <w:sz w:val="25"/>
                <w:szCs w:val="25"/>
                <w:lang w:val="uk-UA"/>
              </w:rPr>
              <w:t>ав томагістра</w:t>
            </w:r>
            <w:r w:rsidRPr="007E7100">
              <w:rPr>
                <w:sz w:val="25"/>
                <w:szCs w:val="25"/>
                <w:lang w:val="uk-UA"/>
              </w:rPr>
              <w:t>лей</w:t>
            </w:r>
            <w:r>
              <w:rPr>
                <w:sz w:val="25"/>
                <w:szCs w:val="25"/>
                <w:lang w:val="uk-UA"/>
              </w:rPr>
              <w:t xml:space="preserve"> на</w:t>
            </w:r>
          </w:p>
          <w:p w:rsidR="00CE7FAE" w:rsidRPr="007E7100" w:rsidRDefault="00CE7FAE" w:rsidP="005D2CA5">
            <w:pPr>
              <w:pStyle w:val="a3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 селітьбу-6т.-</w:t>
            </w:r>
            <w:r w:rsidRPr="0013738A">
              <w:rPr>
                <w:b/>
                <w:sz w:val="25"/>
                <w:szCs w:val="25"/>
                <w:lang w:val="uk-UA"/>
              </w:rPr>
              <w:t>54</w:t>
            </w:r>
            <w:r w:rsidRPr="00E47375">
              <w:rPr>
                <w:b/>
                <w:sz w:val="25"/>
                <w:szCs w:val="25"/>
                <w:lang w:val="uk-UA"/>
              </w:rPr>
              <w:t>в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CE7FAE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180/</w:t>
            </w:r>
          </w:p>
          <w:p w:rsidR="00CE7FAE" w:rsidRPr="006B25CE" w:rsidRDefault="00CE7FAE" w:rsidP="005D2CA5">
            <w:pPr>
              <w:pStyle w:val="a3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54</w:t>
            </w:r>
            <w:r w:rsidRPr="006B25CE">
              <w:rPr>
                <w:b/>
                <w:sz w:val="25"/>
                <w:szCs w:val="25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7FAE" w:rsidRPr="0013738A" w:rsidRDefault="00CE7FAE" w:rsidP="005D2CA5">
            <w:pPr>
              <w:pStyle w:val="a3"/>
              <w:ind w:left="-108"/>
              <w:jc w:val="center"/>
              <w:rPr>
                <w:b/>
                <w:sz w:val="25"/>
                <w:szCs w:val="25"/>
                <w:lang w:val="uk-UA"/>
              </w:rPr>
            </w:pPr>
            <w:r w:rsidRPr="0013738A">
              <w:rPr>
                <w:b/>
                <w:sz w:val="25"/>
                <w:szCs w:val="25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E7FAE" w:rsidRPr="00414C80" w:rsidRDefault="00CE7FAE" w:rsidP="005D2CA5">
            <w:pPr>
              <w:pStyle w:val="a3"/>
              <w:ind w:left="-108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7FAE" w:rsidRPr="00E47375" w:rsidRDefault="00CE7FAE" w:rsidP="005D2CA5">
            <w:pPr>
              <w:pStyle w:val="a3"/>
              <w:ind w:left="-106" w:right="-110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E7FAE" w:rsidRPr="00414C80" w:rsidRDefault="00CE7FAE" w:rsidP="005D2CA5">
            <w:pPr>
              <w:pStyle w:val="a3"/>
              <w:rPr>
                <w:sz w:val="25"/>
                <w:szCs w:val="25"/>
                <w:lang w:val="uk-UA"/>
              </w:rPr>
            </w:pPr>
            <w:r w:rsidRPr="00414C80"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7FAE" w:rsidRPr="00414C80" w:rsidRDefault="00CE7FAE" w:rsidP="005D2CA5">
            <w:pPr>
              <w:pStyle w:val="a3"/>
              <w:ind w:left="-164" w:right="-52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E7FAE" w:rsidRPr="001C6D2C" w:rsidRDefault="00CE7FAE" w:rsidP="005D2CA5">
            <w:pPr>
              <w:pStyle w:val="a3"/>
              <w:ind w:left="-164" w:right="-52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CE7FAE" w:rsidRPr="00414C80" w:rsidRDefault="00CE7FAE" w:rsidP="005D2CA5">
            <w:pPr>
              <w:pStyle w:val="a3"/>
              <w:ind w:left="219" w:right="-90" w:hanging="219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</w:tcBorders>
          </w:tcPr>
          <w:p w:rsidR="00CE7FAE" w:rsidRPr="00E47375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 w:rsidRPr="00E4737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E7FAE" w:rsidRPr="00E47375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 w:rsidRPr="00E4737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E7FAE" w:rsidRPr="00E47375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 w:rsidRPr="00E4737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CE7FAE" w:rsidRPr="00D047E1" w:rsidRDefault="00CE7FAE" w:rsidP="005D2CA5">
            <w:pPr>
              <w:pStyle w:val="a3"/>
              <w:ind w:left="219" w:hanging="219"/>
              <w:rPr>
                <w:sz w:val="22"/>
                <w:szCs w:val="22"/>
                <w:lang w:val="uk-UA"/>
              </w:rPr>
            </w:pPr>
            <w:r w:rsidRPr="00D047E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CE7FAE" w:rsidRDefault="00CE7FAE" w:rsidP="005D2CA5">
            <w:pPr>
              <w:pStyle w:val="a3"/>
              <w:ind w:left="-108" w:hanging="16"/>
              <w:jc w:val="left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u w:val="single"/>
                <w:lang w:val="uk-UA"/>
              </w:rPr>
              <w:t>формальдегід:</w:t>
            </w:r>
            <w:r>
              <w:rPr>
                <w:b/>
                <w:szCs w:val="24"/>
                <w:lang w:val="uk-UA"/>
              </w:rPr>
              <w:t>в 1,03-1,08-1,11/2р./;</w:t>
            </w:r>
          </w:p>
          <w:p w:rsidR="00CE7FAE" w:rsidRDefault="00CE7FAE" w:rsidP="005D2CA5">
            <w:pPr>
              <w:pStyle w:val="a3"/>
              <w:ind w:left="-108" w:hanging="16"/>
              <w:jc w:val="left"/>
              <w:rPr>
                <w:b/>
                <w:szCs w:val="24"/>
                <w:lang w:val="uk-UA"/>
              </w:rPr>
            </w:pPr>
            <w:r w:rsidRPr="006B25CE">
              <w:rPr>
                <w:b/>
                <w:szCs w:val="24"/>
                <w:u w:val="single"/>
                <w:lang w:val="uk-UA"/>
              </w:rPr>
              <w:t>СО</w:t>
            </w:r>
            <w:r w:rsidRPr="006B25CE">
              <w:rPr>
                <w:b/>
                <w:szCs w:val="24"/>
                <w:lang w:val="uk-UA"/>
              </w:rPr>
              <w:t>: в 1,</w:t>
            </w:r>
            <w:r>
              <w:rPr>
                <w:b/>
                <w:szCs w:val="24"/>
                <w:lang w:val="uk-UA"/>
              </w:rPr>
              <w:t>16</w:t>
            </w:r>
            <w:r w:rsidRPr="006B25CE">
              <w:rPr>
                <w:b/>
                <w:szCs w:val="24"/>
                <w:lang w:val="uk-UA"/>
              </w:rPr>
              <w:t xml:space="preserve">-1,24р; </w:t>
            </w:r>
          </w:p>
          <w:p w:rsidR="00CE7FAE" w:rsidRPr="006B25CE" w:rsidRDefault="00CE7FAE" w:rsidP="005D2CA5">
            <w:pPr>
              <w:pStyle w:val="a3"/>
              <w:ind w:left="-130" w:right="-108" w:hanging="16"/>
              <w:jc w:val="left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u w:val="single"/>
                <w:lang w:val="uk-UA"/>
              </w:rPr>
              <w:t>п</w:t>
            </w:r>
            <w:r w:rsidRPr="006B25CE">
              <w:rPr>
                <w:b/>
                <w:szCs w:val="24"/>
                <w:u w:val="single"/>
                <w:lang w:val="uk-UA"/>
              </w:rPr>
              <w:t xml:space="preserve">ил: </w:t>
            </w:r>
            <w:r w:rsidRPr="006B25CE">
              <w:rPr>
                <w:b/>
                <w:szCs w:val="24"/>
                <w:lang w:val="uk-UA"/>
              </w:rPr>
              <w:t>в 1,</w:t>
            </w:r>
            <w:r>
              <w:rPr>
                <w:b/>
                <w:szCs w:val="24"/>
                <w:lang w:val="uk-UA"/>
              </w:rPr>
              <w:t>16</w:t>
            </w:r>
            <w:r w:rsidRPr="006B25CE">
              <w:rPr>
                <w:b/>
                <w:szCs w:val="24"/>
                <w:lang w:val="uk-UA"/>
              </w:rPr>
              <w:t>-</w:t>
            </w:r>
            <w:r>
              <w:rPr>
                <w:b/>
                <w:szCs w:val="24"/>
                <w:lang w:val="uk-UA"/>
              </w:rPr>
              <w:t>1,</w:t>
            </w:r>
            <w:r w:rsidRPr="006B25CE">
              <w:rPr>
                <w:b/>
                <w:szCs w:val="24"/>
                <w:lang w:val="uk-UA"/>
              </w:rPr>
              <w:t>2</w:t>
            </w:r>
            <w:r>
              <w:rPr>
                <w:b/>
                <w:szCs w:val="24"/>
                <w:lang w:val="uk-UA"/>
              </w:rPr>
              <w:t>/2/-1,18</w:t>
            </w:r>
            <w:r w:rsidRPr="006B25CE">
              <w:rPr>
                <w:b/>
                <w:szCs w:val="24"/>
                <w:lang w:val="uk-UA"/>
              </w:rPr>
              <w:t xml:space="preserve">р; </w:t>
            </w:r>
          </w:p>
          <w:p w:rsidR="00CE7FAE" w:rsidRDefault="00CE7FAE" w:rsidP="005D2CA5">
            <w:pPr>
              <w:pStyle w:val="a3"/>
              <w:ind w:left="-108" w:right="-41" w:hanging="16"/>
              <w:jc w:val="left"/>
              <w:rPr>
                <w:szCs w:val="24"/>
                <w:lang w:val="uk-UA"/>
              </w:rPr>
            </w:pPr>
            <w:r w:rsidRPr="006B25CE">
              <w:rPr>
                <w:szCs w:val="24"/>
                <w:lang w:val="uk-UA"/>
              </w:rPr>
              <w:t>в.Привокзальна,14/</w:t>
            </w:r>
            <w:r>
              <w:rPr>
                <w:szCs w:val="24"/>
                <w:lang w:val="uk-UA"/>
              </w:rPr>
              <w:t>6;</w:t>
            </w:r>
            <w:r w:rsidRPr="006B25CE">
              <w:rPr>
                <w:szCs w:val="24"/>
                <w:lang w:val="uk-UA"/>
              </w:rPr>
              <w:t>3</w:t>
            </w:r>
            <w:r>
              <w:rPr>
                <w:szCs w:val="24"/>
                <w:lang w:val="uk-UA"/>
              </w:rPr>
              <w:t>;6</w:t>
            </w:r>
            <w:r w:rsidRPr="006B25CE">
              <w:rPr>
                <w:szCs w:val="24"/>
                <w:lang w:val="uk-UA"/>
              </w:rPr>
              <w:t>в/</w:t>
            </w:r>
          </w:p>
          <w:p w:rsidR="00CE7FAE" w:rsidRDefault="00CE7FAE" w:rsidP="005D2CA5">
            <w:pPr>
              <w:pStyle w:val="a3"/>
              <w:ind w:left="-108" w:right="-41" w:hanging="16"/>
              <w:jc w:val="left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u w:val="single"/>
                <w:lang w:val="en-US"/>
              </w:rPr>
              <w:t>NO</w:t>
            </w:r>
            <w:r w:rsidRPr="002A15DB">
              <w:rPr>
                <w:b/>
                <w:sz w:val="25"/>
                <w:szCs w:val="25"/>
                <w:u w:val="single"/>
                <w:vertAlign w:val="subscript"/>
              </w:rPr>
              <w:t xml:space="preserve">2 </w:t>
            </w:r>
            <w:r w:rsidRPr="00060D3A">
              <w:rPr>
                <w:b/>
                <w:sz w:val="25"/>
                <w:szCs w:val="25"/>
              </w:rPr>
              <w:t xml:space="preserve">: </w:t>
            </w:r>
            <w:r w:rsidRPr="00060D3A">
              <w:rPr>
                <w:b/>
                <w:sz w:val="25"/>
                <w:szCs w:val="25"/>
                <w:lang w:val="uk-UA"/>
              </w:rPr>
              <w:t>в</w:t>
            </w:r>
            <w:r>
              <w:rPr>
                <w:b/>
                <w:sz w:val="25"/>
                <w:szCs w:val="25"/>
                <w:lang w:val="uk-UA"/>
              </w:rPr>
              <w:t xml:space="preserve"> 1,5 рази;</w:t>
            </w:r>
          </w:p>
          <w:p w:rsidR="00CE7FAE" w:rsidRDefault="00CE7FAE" w:rsidP="005D2CA5">
            <w:pPr>
              <w:pStyle w:val="a3"/>
              <w:ind w:left="-108" w:right="-41" w:hanging="16"/>
              <w:jc w:val="left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u w:val="single"/>
                <w:lang w:val="uk-UA"/>
              </w:rPr>
              <w:t>формальдегід:</w:t>
            </w:r>
            <w:r>
              <w:rPr>
                <w:b/>
                <w:szCs w:val="24"/>
                <w:lang w:val="uk-UA"/>
              </w:rPr>
              <w:t>в 1,17-1,23</w:t>
            </w:r>
          </w:p>
          <w:p w:rsidR="00CE7FAE" w:rsidRDefault="00CE7FAE" w:rsidP="005D2CA5">
            <w:pPr>
              <w:pStyle w:val="a3"/>
              <w:ind w:left="-108" w:right="-41" w:hanging="16"/>
              <w:jc w:val="left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-1,28р.;</w:t>
            </w:r>
          </w:p>
          <w:p w:rsidR="00CE7FAE" w:rsidRDefault="00CE7FAE" w:rsidP="005D2CA5">
            <w:pPr>
              <w:pStyle w:val="a3"/>
              <w:ind w:left="-108" w:right="-41"/>
              <w:jc w:val="left"/>
              <w:rPr>
                <w:b/>
                <w:szCs w:val="24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 xml:space="preserve"> </w:t>
            </w:r>
            <w:r w:rsidRPr="006B25CE">
              <w:rPr>
                <w:b/>
                <w:szCs w:val="24"/>
                <w:u w:val="single"/>
                <w:lang w:val="uk-UA"/>
              </w:rPr>
              <w:t>СО</w:t>
            </w:r>
            <w:r w:rsidRPr="006B25CE">
              <w:rPr>
                <w:b/>
                <w:szCs w:val="24"/>
                <w:lang w:val="uk-UA"/>
              </w:rPr>
              <w:t>: в</w:t>
            </w:r>
            <w:r>
              <w:rPr>
                <w:b/>
                <w:szCs w:val="24"/>
                <w:lang w:val="uk-UA"/>
              </w:rPr>
              <w:t>1,16/2/-1,2-1,24-1,4-1,6 разів;</w:t>
            </w:r>
          </w:p>
          <w:p w:rsidR="00CE7FAE" w:rsidRDefault="00CE7FAE" w:rsidP="005D2CA5">
            <w:pPr>
              <w:pStyle w:val="a3"/>
              <w:ind w:left="-108" w:right="-41"/>
              <w:jc w:val="left"/>
              <w:rPr>
                <w:szCs w:val="24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 xml:space="preserve"> </w:t>
            </w:r>
            <w:r>
              <w:rPr>
                <w:b/>
                <w:szCs w:val="24"/>
                <w:u w:val="single"/>
                <w:lang w:val="uk-UA"/>
              </w:rPr>
              <w:t>п</w:t>
            </w:r>
            <w:r w:rsidRPr="006B25CE">
              <w:rPr>
                <w:b/>
                <w:szCs w:val="24"/>
                <w:u w:val="single"/>
                <w:lang w:val="uk-UA"/>
              </w:rPr>
              <w:t xml:space="preserve">ил: </w:t>
            </w:r>
            <w:r w:rsidRPr="006B25CE">
              <w:rPr>
                <w:b/>
                <w:szCs w:val="24"/>
                <w:lang w:val="uk-UA"/>
              </w:rPr>
              <w:t>в</w:t>
            </w:r>
            <w:r>
              <w:rPr>
                <w:b/>
                <w:szCs w:val="24"/>
                <w:lang w:val="uk-UA"/>
              </w:rPr>
              <w:t xml:space="preserve"> 1,52-1,62р.;</w:t>
            </w:r>
          </w:p>
          <w:p w:rsidR="00CE7FAE" w:rsidRDefault="00CE7FAE" w:rsidP="005D2CA5">
            <w:pPr>
              <w:pStyle w:val="a3"/>
              <w:ind w:left="-108" w:right="-41" w:hanging="16"/>
              <w:jc w:val="left"/>
              <w:rPr>
                <w:szCs w:val="24"/>
                <w:lang w:val="uk-UA"/>
              </w:rPr>
            </w:pPr>
            <w:r w:rsidRPr="006B25CE">
              <w:rPr>
                <w:szCs w:val="24"/>
                <w:lang w:val="uk-UA"/>
              </w:rPr>
              <w:t>Харківське шосе,121</w:t>
            </w:r>
          </w:p>
          <w:p w:rsidR="00CE7FAE" w:rsidRPr="006B25CE" w:rsidRDefault="00CE7FAE" w:rsidP="005D2CA5">
            <w:pPr>
              <w:pStyle w:val="a3"/>
              <w:ind w:left="-108" w:right="-41" w:hanging="16"/>
              <w:jc w:val="left"/>
              <w:rPr>
                <w:szCs w:val="24"/>
                <w:lang w:val="uk-UA"/>
              </w:rPr>
            </w:pPr>
            <w:r w:rsidRPr="006B25CE">
              <w:rPr>
                <w:szCs w:val="24"/>
                <w:lang w:val="uk-UA"/>
              </w:rPr>
              <w:t>/3</w:t>
            </w:r>
            <w:r>
              <w:rPr>
                <w:szCs w:val="24"/>
                <w:lang w:val="uk-UA"/>
              </w:rPr>
              <w:t>;3;6;3</w:t>
            </w:r>
            <w:r w:rsidRPr="006B25CE">
              <w:rPr>
                <w:szCs w:val="24"/>
                <w:lang w:val="uk-UA"/>
              </w:rPr>
              <w:t>в/;</w:t>
            </w:r>
          </w:p>
          <w:p w:rsidR="00CE7FAE" w:rsidRDefault="00CE7FAE" w:rsidP="005D2CA5">
            <w:pPr>
              <w:pStyle w:val="a3"/>
              <w:ind w:left="-130" w:right="-108" w:hanging="16"/>
              <w:jc w:val="left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u w:val="single"/>
                <w:lang w:val="en-US"/>
              </w:rPr>
              <w:t>NO</w:t>
            </w:r>
            <w:r w:rsidRPr="002A15DB">
              <w:rPr>
                <w:b/>
                <w:sz w:val="25"/>
                <w:szCs w:val="25"/>
                <w:u w:val="single"/>
                <w:vertAlign w:val="subscript"/>
              </w:rPr>
              <w:t xml:space="preserve">2 </w:t>
            </w:r>
            <w:r w:rsidRPr="00060D3A">
              <w:rPr>
                <w:b/>
                <w:sz w:val="25"/>
                <w:szCs w:val="25"/>
              </w:rPr>
              <w:t xml:space="preserve">: </w:t>
            </w:r>
            <w:r w:rsidRPr="00060D3A">
              <w:rPr>
                <w:b/>
                <w:sz w:val="25"/>
                <w:szCs w:val="25"/>
                <w:lang w:val="uk-UA"/>
              </w:rPr>
              <w:t>в</w:t>
            </w:r>
            <w:r>
              <w:rPr>
                <w:b/>
                <w:sz w:val="25"/>
                <w:szCs w:val="25"/>
                <w:lang w:val="uk-UA"/>
              </w:rPr>
              <w:t xml:space="preserve"> 1,2-1,3 рази;</w:t>
            </w:r>
          </w:p>
          <w:p w:rsidR="00CE7FAE" w:rsidRDefault="00CE7FAE" w:rsidP="005D2CA5">
            <w:pPr>
              <w:pStyle w:val="a3"/>
              <w:ind w:left="-130" w:right="-108" w:hanging="16"/>
              <w:jc w:val="left"/>
              <w:rPr>
                <w:szCs w:val="24"/>
                <w:lang w:val="uk-UA"/>
              </w:rPr>
            </w:pPr>
            <w:r w:rsidRPr="005940A0">
              <w:rPr>
                <w:szCs w:val="24"/>
                <w:lang w:val="uk-UA"/>
              </w:rPr>
              <w:lastRenderedPageBreak/>
              <w:t>в.</w:t>
            </w:r>
            <w:r>
              <w:rPr>
                <w:szCs w:val="24"/>
                <w:lang w:val="uk-UA"/>
              </w:rPr>
              <w:t>Ревуцького,44/3в/;</w:t>
            </w:r>
          </w:p>
          <w:p w:rsidR="00CE7FAE" w:rsidRDefault="00CE7FAE" w:rsidP="005D2CA5">
            <w:pPr>
              <w:pStyle w:val="a3"/>
              <w:ind w:left="-130" w:right="-108" w:hanging="16"/>
              <w:jc w:val="left"/>
              <w:rPr>
                <w:b/>
                <w:szCs w:val="24"/>
                <w:lang w:val="uk-UA"/>
              </w:rPr>
            </w:pPr>
            <w:r w:rsidRPr="005940A0">
              <w:rPr>
                <w:b/>
                <w:szCs w:val="24"/>
                <w:u w:val="single"/>
                <w:lang w:val="uk-UA"/>
              </w:rPr>
              <w:t>пил:</w:t>
            </w:r>
            <w:r>
              <w:rPr>
                <w:b/>
                <w:szCs w:val="24"/>
                <w:u w:val="single"/>
                <w:lang w:val="uk-UA"/>
              </w:rPr>
              <w:t xml:space="preserve"> </w:t>
            </w:r>
            <w:r>
              <w:rPr>
                <w:b/>
                <w:szCs w:val="24"/>
                <w:lang w:val="uk-UA"/>
              </w:rPr>
              <w:t>в 1,1- 1,2 р.;</w:t>
            </w:r>
          </w:p>
          <w:p w:rsidR="00CE7FAE" w:rsidRDefault="00CE7FAE" w:rsidP="005D2CA5">
            <w:pPr>
              <w:pStyle w:val="a3"/>
              <w:ind w:left="-130" w:right="-108" w:hanging="16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пр..Бажана,5/3в/;</w:t>
            </w:r>
          </w:p>
          <w:p w:rsidR="00CE7FAE" w:rsidRDefault="00CE7FAE" w:rsidP="005D2CA5">
            <w:pPr>
              <w:pStyle w:val="a3"/>
              <w:ind w:left="-130" w:right="-108" w:hanging="16"/>
              <w:jc w:val="left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u w:val="single"/>
                <w:lang w:val="en-US"/>
              </w:rPr>
              <w:t>NO</w:t>
            </w:r>
            <w:r w:rsidRPr="002A15DB">
              <w:rPr>
                <w:b/>
                <w:sz w:val="25"/>
                <w:szCs w:val="25"/>
                <w:u w:val="single"/>
                <w:vertAlign w:val="subscript"/>
              </w:rPr>
              <w:t xml:space="preserve">2 </w:t>
            </w:r>
            <w:r w:rsidRPr="00060D3A">
              <w:rPr>
                <w:b/>
                <w:sz w:val="25"/>
                <w:szCs w:val="25"/>
              </w:rPr>
              <w:t xml:space="preserve">: </w:t>
            </w:r>
            <w:r w:rsidRPr="00060D3A">
              <w:rPr>
                <w:b/>
                <w:sz w:val="25"/>
                <w:szCs w:val="25"/>
                <w:lang w:val="uk-UA"/>
              </w:rPr>
              <w:t>в</w:t>
            </w:r>
            <w:r>
              <w:rPr>
                <w:b/>
                <w:sz w:val="25"/>
                <w:szCs w:val="25"/>
                <w:lang w:val="uk-UA"/>
              </w:rPr>
              <w:t xml:space="preserve"> 1,15-1,3 рази;</w:t>
            </w:r>
          </w:p>
          <w:p w:rsidR="00CE7FAE" w:rsidRDefault="00CE7FAE" w:rsidP="005D2CA5">
            <w:pPr>
              <w:pStyle w:val="a3"/>
              <w:ind w:left="-130" w:right="-108" w:hanging="16"/>
              <w:jc w:val="left"/>
              <w:rPr>
                <w:b/>
                <w:szCs w:val="24"/>
                <w:lang w:val="uk-UA"/>
              </w:rPr>
            </w:pPr>
            <w:r w:rsidRPr="006B25CE">
              <w:rPr>
                <w:b/>
                <w:szCs w:val="24"/>
                <w:u w:val="single"/>
                <w:lang w:val="uk-UA"/>
              </w:rPr>
              <w:t>СО</w:t>
            </w:r>
            <w:r w:rsidRPr="006B25CE">
              <w:rPr>
                <w:b/>
                <w:szCs w:val="24"/>
                <w:lang w:val="uk-UA"/>
              </w:rPr>
              <w:t>: в</w:t>
            </w:r>
            <w:r>
              <w:rPr>
                <w:b/>
                <w:szCs w:val="24"/>
                <w:lang w:val="uk-UA"/>
              </w:rPr>
              <w:t>1,1-1,16р.;</w:t>
            </w:r>
          </w:p>
          <w:p w:rsidR="00CE7FAE" w:rsidRPr="00EE0E21" w:rsidRDefault="00CE7FAE" w:rsidP="005D2CA5">
            <w:pPr>
              <w:pStyle w:val="a3"/>
              <w:ind w:left="-130" w:right="-108" w:hanging="16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в.Вишняківська,6-а/3;3в/;</w:t>
            </w:r>
          </w:p>
          <w:p w:rsidR="00CE7FAE" w:rsidRDefault="00CE7FAE" w:rsidP="005D2CA5">
            <w:pPr>
              <w:pStyle w:val="a3"/>
              <w:ind w:left="-130" w:right="-108" w:hanging="16"/>
              <w:jc w:val="left"/>
              <w:rPr>
                <w:b/>
                <w:szCs w:val="24"/>
                <w:lang w:val="uk-UA"/>
              </w:rPr>
            </w:pPr>
            <w:r w:rsidRPr="006B25CE">
              <w:rPr>
                <w:b/>
                <w:szCs w:val="24"/>
                <w:u w:val="single"/>
                <w:lang w:val="uk-UA"/>
              </w:rPr>
              <w:t>СО</w:t>
            </w:r>
            <w:r w:rsidRPr="006B25CE">
              <w:rPr>
                <w:b/>
                <w:szCs w:val="24"/>
                <w:lang w:val="uk-UA"/>
              </w:rPr>
              <w:t>: в</w:t>
            </w:r>
            <w:r>
              <w:rPr>
                <w:b/>
                <w:szCs w:val="24"/>
                <w:lang w:val="uk-UA"/>
              </w:rPr>
              <w:t>1,08-/2/-1,12-1,2р.;</w:t>
            </w:r>
          </w:p>
          <w:p w:rsidR="00CE7FAE" w:rsidRDefault="00CE7FAE" w:rsidP="005D2CA5">
            <w:pPr>
              <w:pStyle w:val="a3"/>
              <w:ind w:left="-130" w:right="-108" w:hanging="16"/>
              <w:jc w:val="left"/>
              <w:rPr>
                <w:b/>
                <w:szCs w:val="24"/>
                <w:lang w:val="uk-UA"/>
              </w:rPr>
            </w:pPr>
            <w:r w:rsidRPr="005940A0">
              <w:rPr>
                <w:b/>
                <w:szCs w:val="24"/>
                <w:u w:val="single"/>
                <w:lang w:val="uk-UA"/>
              </w:rPr>
              <w:t>пил:</w:t>
            </w:r>
            <w:r>
              <w:rPr>
                <w:b/>
                <w:szCs w:val="24"/>
                <w:u w:val="single"/>
                <w:lang w:val="uk-UA"/>
              </w:rPr>
              <w:t xml:space="preserve"> </w:t>
            </w:r>
            <w:r>
              <w:rPr>
                <w:b/>
                <w:szCs w:val="24"/>
                <w:lang w:val="uk-UA"/>
              </w:rPr>
              <w:t>в 1,2- 1,3-1,34/2/р.;</w:t>
            </w:r>
          </w:p>
          <w:p w:rsidR="00CE7FAE" w:rsidRPr="00EE0E21" w:rsidRDefault="00CE7FAE" w:rsidP="005D2CA5">
            <w:pPr>
              <w:pStyle w:val="a3"/>
              <w:ind w:left="-130" w:right="-108" w:hanging="16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в.Тростянецька,15/6;6в/;</w:t>
            </w:r>
          </w:p>
          <w:p w:rsidR="00CE7FAE" w:rsidRPr="005940A0" w:rsidRDefault="00CE7FAE" w:rsidP="005D2CA5">
            <w:pPr>
              <w:pStyle w:val="a3"/>
              <w:ind w:left="-130" w:right="-108" w:hanging="16"/>
              <w:jc w:val="left"/>
              <w:rPr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E7FAE" w:rsidRPr="00EF2D0F" w:rsidRDefault="00CE7FAE" w:rsidP="005D2CA5">
            <w:pPr>
              <w:pStyle w:val="a3"/>
              <w:ind w:left="-164"/>
              <w:jc w:val="left"/>
              <w:rPr>
                <w:b/>
                <w:sz w:val="25"/>
                <w:szCs w:val="25"/>
                <w:lang w:val="uk-UA"/>
              </w:rPr>
            </w:pPr>
            <w:r>
              <w:rPr>
                <w:color w:val="FF0000"/>
                <w:sz w:val="25"/>
                <w:szCs w:val="25"/>
                <w:lang w:val="uk-UA"/>
              </w:rPr>
              <w:lastRenderedPageBreak/>
              <w:t xml:space="preserve">  </w:t>
            </w:r>
            <w:r w:rsidRPr="00EF2D0F">
              <w:rPr>
                <w:b/>
                <w:sz w:val="25"/>
                <w:szCs w:val="25"/>
                <w:lang w:val="uk-UA"/>
              </w:rPr>
              <w:t>3</w:t>
            </w:r>
            <w:r>
              <w:rPr>
                <w:b/>
                <w:sz w:val="25"/>
                <w:szCs w:val="25"/>
                <w:lang w:val="uk-UA"/>
              </w:rPr>
              <w:t>0</w:t>
            </w:r>
            <w:r w:rsidRPr="00EF2D0F">
              <w:rPr>
                <w:b/>
                <w:sz w:val="25"/>
                <w:szCs w:val="25"/>
                <w:lang w:val="uk-UA"/>
              </w:rPr>
              <w:t xml:space="preserve">% </w:t>
            </w:r>
          </w:p>
        </w:tc>
        <w:tc>
          <w:tcPr>
            <w:tcW w:w="2468" w:type="dxa"/>
            <w:gridSpan w:val="2"/>
            <w:vMerge/>
            <w:tcBorders>
              <w:top w:val="nil"/>
            </w:tcBorders>
          </w:tcPr>
          <w:p w:rsidR="00CE7FAE" w:rsidRPr="00B64D27" w:rsidRDefault="00CE7FAE" w:rsidP="005D2CA5">
            <w:pPr>
              <w:pStyle w:val="a3"/>
              <w:ind w:left="-164"/>
              <w:jc w:val="left"/>
              <w:rPr>
                <w:color w:val="FF0000"/>
                <w:sz w:val="25"/>
                <w:szCs w:val="25"/>
                <w:lang w:val="uk-UA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CE7FAE" w:rsidRPr="007E7100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28,6</w:t>
            </w:r>
            <w:r w:rsidRPr="007E7100">
              <w:rPr>
                <w:sz w:val="25"/>
                <w:szCs w:val="25"/>
                <w:lang w:val="uk-UA"/>
              </w:rPr>
              <w:t xml:space="preserve"> %</w:t>
            </w:r>
          </w:p>
          <w:p w:rsidR="00CE7FAE" w:rsidRPr="007E7100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</w:p>
        </w:tc>
      </w:tr>
      <w:tr w:rsidR="00CE7FAE" w:rsidRPr="007E7100" w:rsidTr="005D2CA5">
        <w:trPr>
          <w:gridAfter w:val="3"/>
          <w:wAfter w:w="3463" w:type="dxa"/>
          <w:trHeight w:val="834"/>
        </w:trPr>
        <w:tc>
          <w:tcPr>
            <w:tcW w:w="2118" w:type="dxa"/>
          </w:tcPr>
          <w:p w:rsidR="00CE7FAE" w:rsidRPr="000B34BA" w:rsidRDefault="00CE7FAE" w:rsidP="005D2CA5">
            <w:pPr>
              <w:pStyle w:val="a3"/>
              <w:ind w:left="-108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uk-UA"/>
              </w:rPr>
              <w:lastRenderedPageBreak/>
              <w:t>Запити, с</w:t>
            </w:r>
            <w:r w:rsidRPr="007E7100">
              <w:rPr>
                <w:sz w:val="25"/>
                <w:szCs w:val="25"/>
                <w:lang w:val="uk-UA"/>
              </w:rPr>
              <w:t xml:space="preserve">карги 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7E7100">
              <w:rPr>
                <w:sz w:val="25"/>
                <w:szCs w:val="25"/>
                <w:lang w:val="uk-UA"/>
              </w:rPr>
              <w:t>в жил</w:t>
            </w:r>
            <w:r>
              <w:rPr>
                <w:sz w:val="25"/>
                <w:szCs w:val="25"/>
                <w:lang w:val="uk-UA"/>
              </w:rPr>
              <w:t>з</w:t>
            </w:r>
            <w:r w:rsidRPr="007E7100">
              <w:rPr>
                <w:sz w:val="25"/>
                <w:szCs w:val="25"/>
                <w:lang w:val="uk-UA"/>
              </w:rPr>
              <w:t>абудові</w:t>
            </w:r>
            <w:r>
              <w:rPr>
                <w:sz w:val="25"/>
                <w:szCs w:val="25"/>
                <w:lang w:val="uk-UA"/>
              </w:rPr>
              <w:t xml:space="preserve">(1)            </w:t>
            </w:r>
          </w:p>
        </w:tc>
        <w:tc>
          <w:tcPr>
            <w:tcW w:w="704" w:type="dxa"/>
          </w:tcPr>
          <w:p w:rsidR="00CE7FAE" w:rsidRPr="0059527E" w:rsidRDefault="00CE7FAE" w:rsidP="005D2CA5">
            <w:pPr>
              <w:pStyle w:val="a3"/>
              <w:ind w:left="-99" w:right="-122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36/0в</w:t>
            </w:r>
          </w:p>
        </w:tc>
        <w:tc>
          <w:tcPr>
            <w:tcW w:w="709" w:type="dxa"/>
          </w:tcPr>
          <w:p w:rsidR="00CE7FAE" w:rsidRPr="00572665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850" w:type="dxa"/>
          </w:tcPr>
          <w:p w:rsidR="00CE7FAE" w:rsidRPr="00A111E4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-</w:t>
            </w:r>
          </w:p>
        </w:tc>
        <w:tc>
          <w:tcPr>
            <w:tcW w:w="709" w:type="dxa"/>
          </w:tcPr>
          <w:p w:rsidR="00CE7FAE" w:rsidRPr="00A111E4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567" w:type="dxa"/>
          </w:tcPr>
          <w:p w:rsidR="00CE7FAE" w:rsidRPr="00A111E4" w:rsidRDefault="00CE7FAE" w:rsidP="005D2CA5">
            <w:pPr>
              <w:pStyle w:val="a3"/>
              <w:ind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</w:tcPr>
          <w:p w:rsidR="00CE7FAE" w:rsidRPr="00A111E4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708" w:type="dxa"/>
          </w:tcPr>
          <w:p w:rsidR="00CE7FAE" w:rsidRPr="00A111E4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883" w:type="dxa"/>
          </w:tcPr>
          <w:p w:rsidR="00CE7FAE" w:rsidRPr="00A111E4" w:rsidRDefault="00CE7FAE" w:rsidP="005D2CA5">
            <w:pPr>
              <w:pStyle w:val="a3"/>
              <w:ind w:left="219" w:hanging="219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683" w:type="dxa"/>
          </w:tcPr>
          <w:p w:rsidR="00CE7FAE" w:rsidRPr="00A111E4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867" w:type="dxa"/>
            <w:gridSpan w:val="2"/>
          </w:tcPr>
          <w:p w:rsidR="00CE7FAE" w:rsidRPr="00A111E4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692" w:type="dxa"/>
          </w:tcPr>
          <w:p w:rsidR="00CE7FAE" w:rsidRPr="00A111E4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1142" w:type="dxa"/>
            <w:gridSpan w:val="2"/>
          </w:tcPr>
          <w:p w:rsidR="00CE7FAE" w:rsidRPr="00A111E4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2760" w:type="dxa"/>
          </w:tcPr>
          <w:p w:rsidR="00CE7FAE" w:rsidRPr="00E15254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  <w:r w:rsidRPr="00E15254">
              <w:rPr>
                <w:szCs w:val="24"/>
                <w:lang w:val="uk-UA"/>
              </w:rPr>
              <w:t>ТОВ»Екопарк»</w:t>
            </w:r>
          </w:p>
        </w:tc>
        <w:tc>
          <w:tcPr>
            <w:tcW w:w="993" w:type="dxa"/>
          </w:tcPr>
          <w:p w:rsidR="00CE7FAE" w:rsidRPr="00CA21AF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</w:tr>
      <w:tr w:rsidR="00CE7FAE" w:rsidRPr="007E7100" w:rsidTr="005D2CA5">
        <w:trPr>
          <w:gridAfter w:val="3"/>
          <w:wAfter w:w="3463" w:type="dxa"/>
          <w:trHeight w:val="834"/>
        </w:trPr>
        <w:tc>
          <w:tcPr>
            <w:tcW w:w="2118" w:type="dxa"/>
          </w:tcPr>
          <w:p w:rsidR="00CE7FAE" w:rsidRDefault="00CE7FAE" w:rsidP="005D2CA5">
            <w:pPr>
              <w:pStyle w:val="a3"/>
              <w:ind w:left="-108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Всього: 2024р.</w:t>
            </w:r>
          </w:p>
          <w:p w:rsidR="00CE7FAE" w:rsidRPr="00E15254" w:rsidRDefault="00CE7FAE" w:rsidP="005D2CA5">
            <w:pPr>
              <w:pStyle w:val="a3"/>
              <w:ind w:left="-108"/>
              <w:jc w:val="left"/>
              <w:rPr>
                <w:b/>
                <w:sz w:val="25"/>
                <w:szCs w:val="25"/>
                <w:lang w:val="uk-UA"/>
              </w:rPr>
            </w:pPr>
            <w:r w:rsidRPr="00E15254">
              <w:rPr>
                <w:b/>
                <w:sz w:val="25"/>
                <w:szCs w:val="25"/>
                <w:lang w:val="uk-UA"/>
              </w:rPr>
              <w:t>591</w:t>
            </w:r>
            <w:r>
              <w:rPr>
                <w:b/>
                <w:sz w:val="25"/>
                <w:szCs w:val="25"/>
                <w:lang w:val="uk-UA"/>
              </w:rPr>
              <w:t>пр</w:t>
            </w:r>
            <w:r w:rsidRPr="00E15254">
              <w:rPr>
                <w:b/>
                <w:sz w:val="25"/>
                <w:szCs w:val="25"/>
                <w:lang w:val="uk-UA"/>
              </w:rPr>
              <w:t>-69в- 11,7%</w:t>
            </w:r>
          </w:p>
        </w:tc>
        <w:tc>
          <w:tcPr>
            <w:tcW w:w="704" w:type="dxa"/>
          </w:tcPr>
          <w:p w:rsidR="00CE7FAE" w:rsidRDefault="00CE7FAE" w:rsidP="005D2CA5">
            <w:pPr>
              <w:pStyle w:val="a3"/>
              <w:ind w:left="-99" w:right="-122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591/</w:t>
            </w:r>
          </w:p>
          <w:p w:rsidR="00CE7FAE" w:rsidRDefault="00CE7FAE" w:rsidP="005D2CA5">
            <w:pPr>
              <w:pStyle w:val="a3"/>
              <w:ind w:left="-99" w:right="-122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69в</w:t>
            </w:r>
          </w:p>
        </w:tc>
        <w:tc>
          <w:tcPr>
            <w:tcW w:w="709" w:type="dxa"/>
          </w:tcPr>
          <w:p w:rsidR="00CE7FAE" w:rsidRPr="00E15254" w:rsidRDefault="00CE7FAE" w:rsidP="005D2CA5">
            <w:pPr>
              <w:pStyle w:val="a3"/>
              <w:ind w:left="-125" w:right="-122" w:firstLine="24"/>
              <w:jc w:val="center"/>
              <w:rPr>
                <w:b/>
                <w:sz w:val="25"/>
                <w:szCs w:val="25"/>
                <w:lang w:val="uk-UA"/>
              </w:rPr>
            </w:pPr>
            <w:r w:rsidRPr="00E15254">
              <w:rPr>
                <w:b/>
                <w:sz w:val="25"/>
                <w:szCs w:val="25"/>
                <w:lang w:val="uk-UA"/>
              </w:rPr>
              <w:t>54/18</w:t>
            </w:r>
          </w:p>
          <w:p w:rsidR="00CE7FAE" w:rsidRDefault="00CE7FAE" w:rsidP="005D2CA5">
            <w:pPr>
              <w:pStyle w:val="a3"/>
              <w:ind w:left="-94" w:right="-122"/>
              <w:jc w:val="left"/>
              <w:rPr>
                <w:sz w:val="25"/>
                <w:szCs w:val="25"/>
                <w:lang w:val="uk-UA"/>
              </w:rPr>
            </w:pPr>
            <w:r w:rsidRPr="00E15254">
              <w:rPr>
                <w:b/>
                <w:sz w:val="25"/>
                <w:szCs w:val="25"/>
                <w:lang w:val="uk-UA"/>
              </w:rPr>
              <w:t>в 33,3%</w:t>
            </w:r>
          </w:p>
        </w:tc>
        <w:tc>
          <w:tcPr>
            <w:tcW w:w="850" w:type="dxa"/>
          </w:tcPr>
          <w:p w:rsidR="00CE7FAE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54/9в</w:t>
            </w:r>
          </w:p>
          <w:p w:rsidR="00CE7FAE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16,7%</w:t>
            </w:r>
          </w:p>
        </w:tc>
        <w:tc>
          <w:tcPr>
            <w:tcW w:w="709" w:type="dxa"/>
          </w:tcPr>
          <w:p w:rsidR="00CE7FAE" w:rsidRPr="00E15254" w:rsidRDefault="00CE7FAE" w:rsidP="005D2CA5">
            <w:pPr>
              <w:pStyle w:val="a3"/>
              <w:ind w:left="-94" w:right="-122"/>
              <w:jc w:val="left"/>
              <w:rPr>
                <w:b/>
                <w:sz w:val="25"/>
                <w:szCs w:val="25"/>
                <w:lang w:val="uk-UA"/>
              </w:rPr>
            </w:pPr>
            <w:r w:rsidRPr="00E15254">
              <w:rPr>
                <w:b/>
                <w:sz w:val="25"/>
                <w:szCs w:val="25"/>
                <w:lang w:val="uk-UA"/>
              </w:rPr>
              <w:t>54/18в</w:t>
            </w:r>
          </w:p>
          <w:p w:rsidR="00CE7FAE" w:rsidRDefault="00CE7FAE" w:rsidP="005D2CA5">
            <w:pPr>
              <w:pStyle w:val="a3"/>
              <w:ind w:left="-94" w:right="-122"/>
              <w:jc w:val="left"/>
              <w:rPr>
                <w:sz w:val="25"/>
                <w:szCs w:val="25"/>
                <w:lang w:val="uk-UA"/>
              </w:rPr>
            </w:pPr>
            <w:r w:rsidRPr="00E15254">
              <w:rPr>
                <w:b/>
                <w:sz w:val="25"/>
                <w:szCs w:val="25"/>
                <w:lang w:val="uk-UA"/>
              </w:rPr>
              <w:t>33,3%</w:t>
            </w:r>
          </w:p>
        </w:tc>
        <w:tc>
          <w:tcPr>
            <w:tcW w:w="567" w:type="dxa"/>
          </w:tcPr>
          <w:p w:rsidR="00CE7FAE" w:rsidRDefault="00CE7FAE" w:rsidP="005D2CA5">
            <w:pPr>
              <w:pStyle w:val="a3"/>
              <w:ind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</w:tcPr>
          <w:p w:rsidR="00CE7FAE" w:rsidRPr="00E15254" w:rsidRDefault="00CE7FAE" w:rsidP="005D2CA5">
            <w:pPr>
              <w:pStyle w:val="a3"/>
              <w:ind w:left="-94" w:right="-122"/>
              <w:jc w:val="left"/>
              <w:rPr>
                <w:b/>
                <w:sz w:val="25"/>
                <w:szCs w:val="25"/>
                <w:lang w:val="uk-UA"/>
              </w:rPr>
            </w:pPr>
            <w:r w:rsidRPr="00E15254">
              <w:rPr>
                <w:b/>
                <w:sz w:val="25"/>
                <w:szCs w:val="25"/>
                <w:lang w:val="uk-UA"/>
              </w:rPr>
              <w:t>54/21в</w:t>
            </w:r>
          </w:p>
          <w:p w:rsidR="00CE7FAE" w:rsidRPr="00E15254" w:rsidRDefault="00CE7FAE" w:rsidP="005D2CA5">
            <w:pPr>
              <w:pStyle w:val="a3"/>
              <w:ind w:left="-94" w:right="-122"/>
              <w:jc w:val="left"/>
              <w:rPr>
                <w:b/>
                <w:sz w:val="25"/>
                <w:szCs w:val="25"/>
                <w:lang w:val="uk-UA"/>
              </w:rPr>
            </w:pPr>
            <w:r w:rsidRPr="00E15254">
              <w:rPr>
                <w:b/>
                <w:sz w:val="25"/>
                <w:szCs w:val="25"/>
                <w:lang w:val="uk-UA"/>
              </w:rPr>
              <w:t>38,9%</w:t>
            </w:r>
          </w:p>
        </w:tc>
        <w:tc>
          <w:tcPr>
            <w:tcW w:w="708" w:type="dxa"/>
          </w:tcPr>
          <w:p w:rsidR="00CE7FAE" w:rsidRPr="00E15254" w:rsidRDefault="00CE7FAE" w:rsidP="005D2CA5">
            <w:pPr>
              <w:pStyle w:val="a3"/>
              <w:ind w:left="-94" w:right="-122"/>
              <w:jc w:val="left"/>
              <w:rPr>
                <w:b/>
                <w:sz w:val="25"/>
                <w:szCs w:val="25"/>
                <w:lang w:val="uk-UA"/>
              </w:rPr>
            </w:pPr>
            <w:r w:rsidRPr="00E15254">
              <w:rPr>
                <w:b/>
                <w:sz w:val="25"/>
                <w:szCs w:val="25"/>
                <w:lang w:val="uk-UA"/>
              </w:rPr>
              <w:t>54/3в</w:t>
            </w:r>
          </w:p>
          <w:p w:rsidR="00CE7FAE" w:rsidRPr="00E15254" w:rsidRDefault="00CE7FAE" w:rsidP="005D2CA5">
            <w:pPr>
              <w:pStyle w:val="a3"/>
              <w:ind w:left="-94" w:right="-122"/>
              <w:jc w:val="left"/>
              <w:rPr>
                <w:b/>
                <w:sz w:val="25"/>
                <w:szCs w:val="25"/>
                <w:lang w:val="uk-UA"/>
              </w:rPr>
            </w:pPr>
            <w:r w:rsidRPr="00E15254">
              <w:rPr>
                <w:b/>
                <w:sz w:val="25"/>
                <w:szCs w:val="25"/>
                <w:lang w:val="uk-UA"/>
              </w:rPr>
              <w:t>5,5%</w:t>
            </w:r>
          </w:p>
        </w:tc>
        <w:tc>
          <w:tcPr>
            <w:tcW w:w="883" w:type="dxa"/>
          </w:tcPr>
          <w:p w:rsidR="00CE7FAE" w:rsidRDefault="00CE7FAE" w:rsidP="005D2CA5">
            <w:pPr>
              <w:pStyle w:val="a3"/>
              <w:ind w:left="219" w:hanging="219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683" w:type="dxa"/>
          </w:tcPr>
          <w:p w:rsidR="00CE7FAE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867" w:type="dxa"/>
            <w:gridSpan w:val="2"/>
          </w:tcPr>
          <w:p w:rsidR="00CE7FAE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692" w:type="dxa"/>
          </w:tcPr>
          <w:p w:rsidR="00CE7FAE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1142" w:type="dxa"/>
            <w:gridSpan w:val="2"/>
          </w:tcPr>
          <w:p w:rsidR="00CE7FAE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2760" w:type="dxa"/>
          </w:tcPr>
          <w:p w:rsidR="00CE7FAE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</w:p>
          <w:p w:rsidR="00CE7FAE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                            </w:t>
            </w:r>
          </w:p>
          <w:p w:rsidR="00CE7FAE" w:rsidRPr="00E15254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                            м.Київ</w:t>
            </w:r>
          </w:p>
        </w:tc>
        <w:tc>
          <w:tcPr>
            <w:tcW w:w="993" w:type="dxa"/>
          </w:tcPr>
          <w:p w:rsidR="00CE7FAE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11,7%</w:t>
            </w:r>
          </w:p>
          <w:p w:rsidR="00CE7FAE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  <w:p w:rsidR="00CE7FAE" w:rsidRPr="00CA21AF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1,92%</w:t>
            </w:r>
          </w:p>
        </w:tc>
      </w:tr>
      <w:tr w:rsidR="00CE7FAE" w:rsidRPr="007E7100" w:rsidTr="005D2CA5">
        <w:trPr>
          <w:gridAfter w:val="3"/>
          <w:wAfter w:w="3463" w:type="dxa"/>
          <w:trHeight w:val="834"/>
        </w:trPr>
        <w:tc>
          <w:tcPr>
            <w:tcW w:w="2118" w:type="dxa"/>
          </w:tcPr>
          <w:p w:rsidR="00CE7FAE" w:rsidRPr="00882E16" w:rsidRDefault="00CE7FAE" w:rsidP="005D2CA5">
            <w:pPr>
              <w:pStyle w:val="a3"/>
              <w:ind w:left="-108"/>
              <w:jc w:val="left"/>
              <w:rPr>
                <w:sz w:val="25"/>
                <w:szCs w:val="25"/>
                <w:lang w:val="uk-UA"/>
              </w:rPr>
            </w:pPr>
            <w:r w:rsidRPr="00882E16">
              <w:rPr>
                <w:sz w:val="25"/>
                <w:szCs w:val="25"/>
                <w:lang w:val="uk-UA"/>
              </w:rPr>
              <w:t>Всього:2023р.</w:t>
            </w:r>
          </w:p>
          <w:p w:rsidR="00CE7FAE" w:rsidRPr="00882E16" w:rsidRDefault="00CE7FAE" w:rsidP="005D2CA5">
            <w:pPr>
              <w:pStyle w:val="a3"/>
              <w:ind w:left="-108"/>
              <w:jc w:val="left"/>
              <w:rPr>
                <w:sz w:val="25"/>
                <w:szCs w:val="25"/>
                <w:lang w:val="uk-UA"/>
              </w:rPr>
            </w:pPr>
            <w:r w:rsidRPr="00882E16">
              <w:rPr>
                <w:sz w:val="25"/>
                <w:szCs w:val="25"/>
                <w:lang w:val="uk-UA"/>
              </w:rPr>
              <w:t>535пр.-12в-2,24%</w:t>
            </w:r>
          </w:p>
        </w:tc>
        <w:tc>
          <w:tcPr>
            <w:tcW w:w="704" w:type="dxa"/>
          </w:tcPr>
          <w:p w:rsidR="00CE7FAE" w:rsidRPr="00882E16" w:rsidRDefault="00CE7FAE" w:rsidP="005D2CA5">
            <w:pPr>
              <w:pStyle w:val="a3"/>
              <w:ind w:left="-99" w:right="-122"/>
              <w:jc w:val="left"/>
              <w:rPr>
                <w:sz w:val="25"/>
                <w:szCs w:val="25"/>
                <w:lang w:val="uk-UA"/>
              </w:rPr>
            </w:pPr>
            <w:r w:rsidRPr="00882E16">
              <w:rPr>
                <w:sz w:val="25"/>
                <w:szCs w:val="25"/>
                <w:lang w:val="uk-UA"/>
              </w:rPr>
              <w:t xml:space="preserve">  535/</w:t>
            </w:r>
          </w:p>
          <w:p w:rsidR="00CE7FAE" w:rsidRPr="00882E16" w:rsidRDefault="00CE7FAE" w:rsidP="005D2CA5">
            <w:pPr>
              <w:pStyle w:val="a3"/>
              <w:ind w:left="-99" w:right="-122"/>
              <w:jc w:val="left"/>
              <w:rPr>
                <w:sz w:val="25"/>
                <w:szCs w:val="25"/>
                <w:lang w:val="uk-UA"/>
              </w:rPr>
            </w:pPr>
            <w:r w:rsidRPr="00882E16">
              <w:rPr>
                <w:sz w:val="25"/>
                <w:szCs w:val="25"/>
                <w:lang w:val="uk-UA"/>
              </w:rPr>
              <w:t xml:space="preserve">    12в</w:t>
            </w:r>
          </w:p>
        </w:tc>
        <w:tc>
          <w:tcPr>
            <w:tcW w:w="709" w:type="dxa"/>
          </w:tcPr>
          <w:p w:rsidR="00CE7FAE" w:rsidRPr="00882E16" w:rsidRDefault="00CE7FAE" w:rsidP="005D2CA5">
            <w:pPr>
              <w:pStyle w:val="a3"/>
              <w:tabs>
                <w:tab w:val="center" w:pos="615"/>
              </w:tabs>
              <w:ind w:left="-94" w:right="-122"/>
              <w:jc w:val="left"/>
              <w:rPr>
                <w:sz w:val="25"/>
                <w:szCs w:val="25"/>
                <w:lang w:val="uk-UA"/>
              </w:rPr>
            </w:pPr>
            <w:r w:rsidRPr="00882E16">
              <w:rPr>
                <w:sz w:val="25"/>
                <w:szCs w:val="25"/>
                <w:lang w:val="uk-UA"/>
              </w:rPr>
              <w:t>30/3в</w:t>
            </w:r>
          </w:p>
          <w:p w:rsidR="00CE7FAE" w:rsidRPr="00882E16" w:rsidRDefault="00CE7FAE" w:rsidP="005D2CA5">
            <w:pPr>
              <w:pStyle w:val="a3"/>
              <w:jc w:val="left"/>
              <w:rPr>
                <w:sz w:val="25"/>
                <w:szCs w:val="25"/>
                <w:lang w:val="uk-UA"/>
              </w:rPr>
            </w:pPr>
            <w:r w:rsidRPr="00882E16">
              <w:rPr>
                <w:sz w:val="25"/>
                <w:szCs w:val="25"/>
                <w:lang w:val="uk-UA"/>
              </w:rPr>
              <w:t>10</w:t>
            </w:r>
          </w:p>
        </w:tc>
        <w:tc>
          <w:tcPr>
            <w:tcW w:w="850" w:type="dxa"/>
          </w:tcPr>
          <w:p w:rsidR="00CE7FAE" w:rsidRPr="00882E16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709" w:type="dxa"/>
          </w:tcPr>
          <w:p w:rsidR="00CE7FAE" w:rsidRPr="00882E16" w:rsidRDefault="00CE7FAE" w:rsidP="005D2CA5">
            <w:pPr>
              <w:pStyle w:val="a3"/>
              <w:tabs>
                <w:tab w:val="center" w:pos="615"/>
              </w:tabs>
              <w:ind w:left="-94" w:right="-122"/>
              <w:jc w:val="left"/>
              <w:rPr>
                <w:sz w:val="25"/>
                <w:szCs w:val="25"/>
                <w:lang w:val="uk-UA"/>
              </w:rPr>
            </w:pPr>
            <w:r w:rsidRPr="00882E16">
              <w:rPr>
                <w:sz w:val="25"/>
                <w:szCs w:val="25"/>
                <w:lang w:val="uk-UA"/>
              </w:rPr>
              <w:t>30/3в</w:t>
            </w:r>
          </w:p>
          <w:p w:rsidR="00CE7FAE" w:rsidRPr="00882E16" w:rsidRDefault="00CE7FAE" w:rsidP="005D2CA5">
            <w:pPr>
              <w:pStyle w:val="a3"/>
              <w:ind w:right="-122"/>
              <w:jc w:val="center"/>
              <w:rPr>
                <w:sz w:val="25"/>
                <w:szCs w:val="25"/>
                <w:lang w:val="uk-UA"/>
              </w:rPr>
            </w:pPr>
            <w:r w:rsidRPr="00882E16">
              <w:rPr>
                <w:sz w:val="25"/>
                <w:szCs w:val="25"/>
                <w:lang w:val="uk-UA"/>
              </w:rPr>
              <w:t>10%</w:t>
            </w:r>
          </w:p>
        </w:tc>
        <w:tc>
          <w:tcPr>
            <w:tcW w:w="567" w:type="dxa"/>
          </w:tcPr>
          <w:p w:rsidR="00CE7FAE" w:rsidRPr="00882E16" w:rsidRDefault="00CE7FAE" w:rsidP="005D2CA5">
            <w:pPr>
              <w:pStyle w:val="a3"/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</w:tcPr>
          <w:p w:rsidR="00CE7FAE" w:rsidRPr="00882E16" w:rsidRDefault="00CE7FAE" w:rsidP="005D2CA5">
            <w:pPr>
              <w:pStyle w:val="a3"/>
              <w:ind w:left="-94" w:right="-122"/>
              <w:jc w:val="left"/>
              <w:rPr>
                <w:sz w:val="25"/>
                <w:szCs w:val="25"/>
                <w:lang w:val="uk-UA"/>
              </w:rPr>
            </w:pPr>
            <w:r w:rsidRPr="00882E16">
              <w:rPr>
                <w:sz w:val="25"/>
                <w:szCs w:val="25"/>
                <w:lang w:val="uk-UA"/>
              </w:rPr>
              <w:t>60/6в</w:t>
            </w:r>
          </w:p>
          <w:p w:rsidR="00CE7FAE" w:rsidRPr="00882E16" w:rsidRDefault="00CE7FAE" w:rsidP="005D2CA5">
            <w:pPr>
              <w:pStyle w:val="a3"/>
              <w:ind w:left="-94" w:right="-122"/>
              <w:jc w:val="left"/>
              <w:rPr>
                <w:sz w:val="25"/>
                <w:szCs w:val="25"/>
                <w:lang w:val="uk-UA"/>
              </w:rPr>
            </w:pPr>
            <w:r w:rsidRPr="00882E16">
              <w:rPr>
                <w:sz w:val="25"/>
                <w:szCs w:val="25"/>
                <w:lang w:val="uk-UA"/>
              </w:rPr>
              <w:t>10%</w:t>
            </w:r>
          </w:p>
        </w:tc>
        <w:tc>
          <w:tcPr>
            <w:tcW w:w="708" w:type="dxa"/>
          </w:tcPr>
          <w:p w:rsidR="00CE7FAE" w:rsidRPr="00882E16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883" w:type="dxa"/>
          </w:tcPr>
          <w:p w:rsidR="00CE7FAE" w:rsidRPr="00882E16" w:rsidRDefault="00CE7FAE" w:rsidP="005D2CA5">
            <w:pPr>
              <w:pStyle w:val="a3"/>
              <w:ind w:left="219" w:hanging="219"/>
              <w:rPr>
                <w:szCs w:val="24"/>
                <w:lang w:val="uk-UA"/>
              </w:rPr>
            </w:pPr>
          </w:p>
        </w:tc>
        <w:tc>
          <w:tcPr>
            <w:tcW w:w="683" w:type="dxa"/>
          </w:tcPr>
          <w:p w:rsidR="00CE7FAE" w:rsidRPr="00882E16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867" w:type="dxa"/>
            <w:gridSpan w:val="2"/>
          </w:tcPr>
          <w:p w:rsidR="00CE7FAE" w:rsidRPr="00882E16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692" w:type="dxa"/>
          </w:tcPr>
          <w:p w:rsidR="00CE7FAE" w:rsidRPr="00882E16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42" w:type="dxa"/>
            <w:gridSpan w:val="2"/>
          </w:tcPr>
          <w:p w:rsidR="00CE7FAE" w:rsidRPr="00882E16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60" w:type="dxa"/>
          </w:tcPr>
          <w:p w:rsidR="00CE7FAE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</w:p>
          <w:p w:rsidR="00CE7FAE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</w:p>
          <w:p w:rsidR="00CE7FAE" w:rsidRPr="00882E16" w:rsidRDefault="00CE7FAE" w:rsidP="005D2CA5">
            <w:pPr>
              <w:pStyle w:val="a3"/>
              <w:jc w:val="left"/>
              <w:rPr>
                <w:sz w:val="22"/>
                <w:szCs w:val="22"/>
                <w:lang w:val="uk-UA"/>
              </w:rPr>
            </w:pPr>
            <w:r>
              <w:rPr>
                <w:szCs w:val="24"/>
                <w:lang w:val="uk-UA"/>
              </w:rPr>
              <w:t xml:space="preserve">                             м.Київ</w:t>
            </w:r>
          </w:p>
        </w:tc>
        <w:tc>
          <w:tcPr>
            <w:tcW w:w="993" w:type="dxa"/>
          </w:tcPr>
          <w:p w:rsidR="00CE7FAE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 w:rsidRPr="00882E16">
              <w:rPr>
                <w:sz w:val="25"/>
                <w:szCs w:val="25"/>
                <w:lang w:val="uk-UA"/>
              </w:rPr>
              <w:t>2,24%</w:t>
            </w:r>
          </w:p>
          <w:p w:rsidR="00CE7FAE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</w:p>
          <w:p w:rsidR="00CE7FAE" w:rsidRPr="00882E16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1,22%</w:t>
            </w:r>
          </w:p>
        </w:tc>
      </w:tr>
    </w:tbl>
    <w:p w:rsidR="00CE7FAE" w:rsidRDefault="00CE7FAE" w:rsidP="00CE7FAE">
      <w:pPr>
        <w:pStyle w:val="a3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</w:t>
      </w:r>
    </w:p>
    <w:p w:rsidR="00CE7FAE" w:rsidRDefault="00CE7FAE" w:rsidP="00CE7FAE">
      <w:pPr>
        <w:pStyle w:val="a3"/>
        <w:jc w:val="center"/>
        <w:rPr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                                                                                                Т</w:t>
      </w:r>
      <w:r w:rsidRPr="00E6785B">
        <w:rPr>
          <w:sz w:val="26"/>
          <w:szCs w:val="26"/>
          <w:lang w:val="uk-UA"/>
        </w:rPr>
        <w:t>абл</w:t>
      </w:r>
      <w:r>
        <w:rPr>
          <w:sz w:val="26"/>
          <w:szCs w:val="26"/>
          <w:lang w:val="uk-UA"/>
        </w:rPr>
        <w:t>иця 2.</w:t>
      </w:r>
    </w:p>
    <w:p w:rsidR="00CE7FAE" w:rsidRDefault="00CE7FAE" w:rsidP="00CE7FAE">
      <w:pPr>
        <w:pStyle w:val="a3"/>
        <w:jc w:val="lef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Результати державного соціально-гігієнічного моніторингу за станом   господарсько - питного</w:t>
      </w:r>
    </w:p>
    <w:p w:rsidR="00CE7FAE" w:rsidRPr="003D03C6" w:rsidRDefault="00CE7FAE" w:rsidP="00CE7FAE">
      <w:pPr>
        <w:pStyle w:val="a3"/>
        <w:jc w:val="lef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водопостачання   Дарницького  району м. Києва  в  2024 р.</w:t>
      </w: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1"/>
        <w:gridCol w:w="1875"/>
        <w:gridCol w:w="900"/>
        <w:gridCol w:w="900"/>
        <w:gridCol w:w="1002"/>
        <w:gridCol w:w="1160"/>
        <w:gridCol w:w="1110"/>
        <w:gridCol w:w="992"/>
        <w:gridCol w:w="1417"/>
        <w:gridCol w:w="1007"/>
        <w:gridCol w:w="1403"/>
      </w:tblGrid>
      <w:tr w:rsidR="00CE7FAE" w:rsidRPr="004F4989" w:rsidTr="005D2CA5">
        <w:trPr>
          <w:cantSplit/>
          <w:trHeight w:val="300"/>
        </w:trPr>
        <w:tc>
          <w:tcPr>
            <w:tcW w:w="391" w:type="dxa"/>
            <w:vMerge w:val="restart"/>
          </w:tcPr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 xml:space="preserve">    №№</w:t>
            </w:r>
          </w:p>
        </w:tc>
        <w:tc>
          <w:tcPr>
            <w:tcW w:w="1875" w:type="dxa"/>
            <w:vMerge w:val="restart"/>
          </w:tcPr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Об”єкти водопостачання</w:t>
            </w:r>
          </w:p>
        </w:tc>
        <w:tc>
          <w:tcPr>
            <w:tcW w:w="1800" w:type="dxa"/>
            <w:gridSpan w:val="2"/>
            <w:vMerge w:val="restart"/>
          </w:tcPr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Кіл-ть об-тів,</w:t>
            </w:r>
          </w:p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на яких</w:t>
            </w:r>
          </w:p>
        </w:tc>
        <w:tc>
          <w:tcPr>
            <w:tcW w:w="8091" w:type="dxa"/>
            <w:gridSpan w:val="7"/>
          </w:tcPr>
          <w:p w:rsidR="00CE7FAE" w:rsidRPr="00DD5946" w:rsidRDefault="00CE7FAE" w:rsidP="005D2CA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Кількість досліджених проб</w:t>
            </w:r>
          </w:p>
        </w:tc>
      </w:tr>
      <w:tr w:rsidR="00CE7FAE" w:rsidRPr="004F4989" w:rsidTr="005D2CA5">
        <w:trPr>
          <w:cantSplit/>
          <w:trHeight w:val="276"/>
        </w:trPr>
        <w:tc>
          <w:tcPr>
            <w:tcW w:w="391" w:type="dxa"/>
            <w:vMerge/>
          </w:tcPr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</w:p>
        </w:tc>
        <w:tc>
          <w:tcPr>
            <w:tcW w:w="1875" w:type="dxa"/>
            <w:vMerge/>
          </w:tcPr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</w:p>
        </w:tc>
        <w:tc>
          <w:tcPr>
            <w:tcW w:w="1800" w:type="dxa"/>
            <w:gridSpan w:val="2"/>
            <w:vMerge/>
          </w:tcPr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</w:p>
        </w:tc>
        <w:tc>
          <w:tcPr>
            <w:tcW w:w="3272" w:type="dxa"/>
            <w:gridSpan w:val="3"/>
          </w:tcPr>
          <w:p w:rsidR="00CE7FAE" w:rsidRPr="00DD5946" w:rsidRDefault="00CE7FAE" w:rsidP="005D2CA5">
            <w:pPr>
              <w:pStyle w:val="a3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За санітарно-хімічними показниками</w:t>
            </w:r>
          </w:p>
        </w:tc>
        <w:tc>
          <w:tcPr>
            <w:tcW w:w="3416" w:type="dxa"/>
            <w:gridSpan w:val="3"/>
          </w:tcPr>
          <w:p w:rsidR="00CE7FAE" w:rsidRPr="00DD5946" w:rsidRDefault="00CE7FAE" w:rsidP="005D2CA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За мікробіологічними</w:t>
            </w:r>
          </w:p>
          <w:p w:rsidR="00CE7FAE" w:rsidRPr="00DD5946" w:rsidRDefault="00CE7FAE" w:rsidP="005D2CA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показниками</w:t>
            </w:r>
          </w:p>
        </w:tc>
        <w:tc>
          <w:tcPr>
            <w:tcW w:w="1403" w:type="dxa"/>
          </w:tcPr>
          <w:p w:rsidR="00CE7FAE" w:rsidRPr="00DD5946" w:rsidRDefault="00CE7FAE" w:rsidP="005D2CA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м.Київ</w:t>
            </w:r>
          </w:p>
        </w:tc>
      </w:tr>
      <w:tr w:rsidR="00CE7FAE" w:rsidRPr="004F4989" w:rsidTr="005D2CA5">
        <w:trPr>
          <w:cantSplit/>
          <w:trHeight w:val="910"/>
        </w:trPr>
        <w:tc>
          <w:tcPr>
            <w:tcW w:w="391" w:type="dxa"/>
            <w:vMerge/>
          </w:tcPr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</w:p>
        </w:tc>
        <w:tc>
          <w:tcPr>
            <w:tcW w:w="1875" w:type="dxa"/>
            <w:vMerge/>
          </w:tcPr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CE7FAE" w:rsidRPr="00DD5946" w:rsidRDefault="00CE7FAE" w:rsidP="005D2CA5">
            <w:pPr>
              <w:pStyle w:val="a3"/>
              <w:ind w:left="-108" w:right="-108"/>
              <w:jc w:val="left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проводи</w:t>
            </w:r>
          </w:p>
          <w:p w:rsidR="00CE7FAE" w:rsidRPr="00DD5946" w:rsidRDefault="00CE7FAE" w:rsidP="005D2CA5">
            <w:pPr>
              <w:pStyle w:val="a3"/>
              <w:ind w:left="-108" w:right="-108"/>
              <w:jc w:val="left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лись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D5946">
              <w:rPr>
                <w:sz w:val="22"/>
                <w:szCs w:val="22"/>
                <w:lang w:val="uk-UA"/>
              </w:rPr>
              <w:t>дос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D5946">
              <w:rPr>
                <w:sz w:val="22"/>
                <w:szCs w:val="22"/>
                <w:lang w:val="uk-UA"/>
              </w:rPr>
              <w:t>лідження</w:t>
            </w:r>
          </w:p>
        </w:tc>
        <w:tc>
          <w:tcPr>
            <w:tcW w:w="900" w:type="dxa"/>
          </w:tcPr>
          <w:p w:rsidR="00CE7FAE" w:rsidRPr="00DD5946" w:rsidRDefault="00CE7FAE" w:rsidP="005D2CA5">
            <w:pPr>
              <w:pStyle w:val="a3"/>
              <w:ind w:left="-108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 xml:space="preserve"> рез-ти</w:t>
            </w:r>
          </w:p>
          <w:p w:rsidR="00CE7FAE" w:rsidRPr="00DD5946" w:rsidRDefault="00CE7FAE" w:rsidP="005D2CA5">
            <w:pPr>
              <w:pStyle w:val="a3"/>
              <w:ind w:left="-108"/>
              <w:jc w:val="left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не відпо відають</w:t>
            </w:r>
          </w:p>
          <w:p w:rsidR="00CE7FAE" w:rsidRPr="00DD5946" w:rsidRDefault="00CE7FAE" w:rsidP="005D2CA5">
            <w:pPr>
              <w:pStyle w:val="a3"/>
              <w:ind w:left="-108"/>
              <w:jc w:val="left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нормам</w:t>
            </w:r>
          </w:p>
        </w:tc>
        <w:tc>
          <w:tcPr>
            <w:tcW w:w="1002" w:type="dxa"/>
          </w:tcPr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160" w:type="dxa"/>
          </w:tcPr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з них не</w:t>
            </w:r>
          </w:p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відпові</w:t>
            </w:r>
          </w:p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дає</w:t>
            </w:r>
          </w:p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нормам</w:t>
            </w:r>
          </w:p>
        </w:tc>
        <w:tc>
          <w:tcPr>
            <w:tcW w:w="1110" w:type="dxa"/>
          </w:tcPr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% відхил</w:t>
            </w:r>
          </w:p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від N</w:t>
            </w:r>
          </w:p>
        </w:tc>
        <w:tc>
          <w:tcPr>
            <w:tcW w:w="992" w:type="dxa"/>
          </w:tcPr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417" w:type="dxa"/>
          </w:tcPr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з них не</w:t>
            </w:r>
          </w:p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відповідає</w:t>
            </w:r>
          </w:p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нормам</w:t>
            </w:r>
          </w:p>
        </w:tc>
        <w:tc>
          <w:tcPr>
            <w:tcW w:w="1007" w:type="dxa"/>
          </w:tcPr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% відхил.</w:t>
            </w:r>
          </w:p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від N</w:t>
            </w:r>
          </w:p>
        </w:tc>
        <w:tc>
          <w:tcPr>
            <w:tcW w:w="1403" w:type="dxa"/>
          </w:tcPr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DD5946">
              <w:rPr>
                <w:sz w:val="22"/>
                <w:szCs w:val="22"/>
                <w:lang w:val="uk-UA"/>
              </w:rPr>
              <w:t>% відхил.</w:t>
            </w:r>
          </w:p>
          <w:p w:rsidR="00CE7FAE" w:rsidRDefault="00CE7FAE" w:rsidP="005D2C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DD5946">
              <w:rPr>
                <w:lang w:val="uk-UA"/>
              </w:rPr>
              <w:t>від N</w:t>
            </w:r>
          </w:p>
          <w:p w:rsidR="00CE7FAE" w:rsidRPr="00DD5946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</w:p>
        </w:tc>
      </w:tr>
      <w:tr w:rsidR="00CE7FAE" w:rsidRPr="003D03C6" w:rsidTr="005D2CA5">
        <w:trPr>
          <w:cantSplit/>
          <w:trHeight w:val="226"/>
        </w:trPr>
        <w:tc>
          <w:tcPr>
            <w:tcW w:w="391" w:type="dxa"/>
          </w:tcPr>
          <w:p w:rsidR="00CE7FAE" w:rsidRPr="003D03C6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</w:p>
        </w:tc>
        <w:tc>
          <w:tcPr>
            <w:tcW w:w="1875" w:type="dxa"/>
          </w:tcPr>
          <w:p w:rsidR="00CE7FAE" w:rsidRPr="009D728C" w:rsidRDefault="00CE7FAE" w:rsidP="005D2CA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D728C"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900" w:type="dxa"/>
          </w:tcPr>
          <w:p w:rsidR="00CE7FAE" w:rsidRPr="009D728C" w:rsidRDefault="00CE7FAE" w:rsidP="005D2CA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D728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00" w:type="dxa"/>
          </w:tcPr>
          <w:p w:rsidR="00CE7FAE" w:rsidRPr="009D728C" w:rsidRDefault="00CE7FAE" w:rsidP="005D2CA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D728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dxa"/>
          </w:tcPr>
          <w:p w:rsidR="00CE7FAE" w:rsidRPr="009D728C" w:rsidRDefault="00CE7FAE" w:rsidP="005D2CA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D728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60" w:type="dxa"/>
          </w:tcPr>
          <w:p w:rsidR="00CE7FAE" w:rsidRPr="009D728C" w:rsidRDefault="00CE7FAE" w:rsidP="005D2CA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D728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10" w:type="dxa"/>
          </w:tcPr>
          <w:p w:rsidR="00CE7FAE" w:rsidRPr="009D728C" w:rsidRDefault="00CE7FAE" w:rsidP="005D2CA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D728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</w:tcPr>
          <w:p w:rsidR="00CE7FAE" w:rsidRPr="009D728C" w:rsidRDefault="00CE7FAE" w:rsidP="005D2CA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D728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417" w:type="dxa"/>
          </w:tcPr>
          <w:p w:rsidR="00CE7FAE" w:rsidRPr="009D728C" w:rsidRDefault="00CE7FAE" w:rsidP="005D2CA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D728C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007" w:type="dxa"/>
          </w:tcPr>
          <w:p w:rsidR="00CE7FAE" w:rsidRPr="009D728C" w:rsidRDefault="00CE7FAE" w:rsidP="005D2CA5">
            <w:pPr>
              <w:pStyle w:val="a3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</w:t>
            </w:r>
            <w:r w:rsidRPr="009D728C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403" w:type="dxa"/>
          </w:tcPr>
          <w:p w:rsidR="00CE7FAE" w:rsidRPr="009D728C" w:rsidRDefault="00CE7FAE" w:rsidP="005D2CA5">
            <w:pPr>
              <w:pStyle w:val="a3"/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CE7FAE" w:rsidRPr="003D03C6" w:rsidTr="005D2CA5">
        <w:tc>
          <w:tcPr>
            <w:tcW w:w="391" w:type="dxa"/>
          </w:tcPr>
          <w:p w:rsidR="00CE7FAE" w:rsidRPr="00116C32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116C3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75" w:type="dxa"/>
          </w:tcPr>
          <w:p w:rsidR="00CE7FAE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Централізоване</w:t>
            </w:r>
          </w:p>
          <w:p w:rsidR="00CE7FAE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водопостачання-</w:t>
            </w:r>
          </w:p>
          <w:p w:rsidR="00CE7FAE" w:rsidRPr="008E2E23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90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20</w:t>
            </w:r>
          </w:p>
        </w:tc>
        <w:tc>
          <w:tcPr>
            <w:tcW w:w="90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4</w:t>
            </w:r>
          </w:p>
        </w:tc>
        <w:tc>
          <w:tcPr>
            <w:tcW w:w="1002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431</w:t>
            </w:r>
          </w:p>
        </w:tc>
        <w:tc>
          <w:tcPr>
            <w:tcW w:w="116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11</w:t>
            </w:r>
          </w:p>
        </w:tc>
        <w:tc>
          <w:tcPr>
            <w:tcW w:w="1110" w:type="dxa"/>
          </w:tcPr>
          <w:p w:rsidR="00CE7FAE" w:rsidRPr="00A2047B" w:rsidRDefault="00CE7FAE" w:rsidP="005D2CA5">
            <w:pPr>
              <w:pStyle w:val="a3"/>
              <w:ind w:right="-176"/>
              <w:jc w:val="left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2,5%</w:t>
            </w:r>
          </w:p>
        </w:tc>
        <w:tc>
          <w:tcPr>
            <w:tcW w:w="992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379</w:t>
            </w:r>
          </w:p>
        </w:tc>
        <w:tc>
          <w:tcPr>
            <w:tcW w:w="1417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-</w:t>
            </w:r>
          </w:p>
        </w:tc>
        <w:tc>
          <w:tcPr>
            <w:tcW w:w="1007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03" w:type="dxa"/>
          </w:tcPr>
          <w:p w:rsidR="00CE7FAE" w:rsidRDefault="00CE7FAE" w:rsidP="005D2CA5">
            <w:pPr>
              <w:pStyle w:val="a3"/>
              <w:ind w:left="-100"/>
              <w:jc w:val="left"/>
              <w:rPr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 xml:space="preserve">0,67%- </w:t>
            </w:r>
            <w:r w:rsidRPr="00F0602C">
              <w:rPr>
                <w:sz w:val="25"/>
                <w:szCs w:val="25"/>
                <w:lang w:val="uk-UA"/>
              </w:rPr>
              <w:t>с/х</w:t>
            </w:r>
          </w:p>
          <w:p w:rsidR="00CE7FAE" w:rsidRPr="00A2047B" w:rsidRDefault="00CE7FAE" w:rsidP="005D2CA5">
            <w:pPr>
              <w:pStyle w:val="a3"/>
              <w:jc w:val="left"/>
              <w:rPr>
                <w:b/>
                <w:sz w:val="25"/>
                <w:szCs w:val="25"/>
                <w:lang w:val="uk-UA"/>
              </w:rPr>
            </w:pPr>
            <w:r w:rsidRPr="00F0602C">
              <w:rPr>
                <w:b/>
                <w:sz w:val="25"/>
                <w:szCs w:val="25"/>
                <w:lang w:val="uk-UA"/>
              </w:rPr>
              <w:t>0,48%-</w:t>
            </w:r>
            <w:r>
              <w:rPr>
                <w:sz w:val="25"/>
                <w:szCs w:val="25"/>
                <w:lang w:val="uk-UA"/>
              </w:rPr>
              <w:t xml:space="preserve"> с/б</w:t>
            </w:r>
          </w:p>
        </w:tc>
      </w:tr>
      <w:tr w:rsidR="00CE7FAE" w:rsidRPr="003D03C6" w:rsidTr="005D2CA5">
        <w:tc>
          <w:tcPr>
            <w:tcW w:w="391" w:type="dxa"/>
          </w:tcPr>
          <w:p w:rsidR="00CE7FAE" w:rsidRPr="00116C32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116C3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75" w:type="dxa"/>
          </w:tcPr>
          <w:p w:rsidR="00CE7FAE" w:rsidRPr="00116C32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Комунальний водопровід</w:t>
            </w:r>
          </w:p>
        </w:tc>
        <w:tc>
          <w:tcPr>
            <w:tcW w:w="900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 w:rsidRPr="00A2047B"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900" w:type="dxa"/>
          </w:tcPr>
          <w:p w:rsidR="00CE7FAE" w:rsidRPr="00532AA9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-</w:t>
            </w:r>
          </w:p>
        </w:tc>
        <w:tc>
          <w:tcPr>
            <w:tcW w:w="1002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291</w:t>
            </w:r>
          </w:p>
        </w:tc>
        <w:tc>
          <w:tcPr>
            <w:tcW w:w="116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-</w:t>
            </w:r>
          </w:p>
        </w:tc>
        <w:tc>
          <w:tcPr>
            <w:tcW w:w="111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-</w:t>
            </w:r>
          </w:p>
        </w:tc>
        <w:tc>
          <w:tcPr>
            <w:tcW w:w="992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207</w:t>
            </w:r>
          </w:p>
        </w:tc>
        <w:tc>
          <w:tcPr>
            <w:tcW w:w="1417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-</w:t>
            </w:r>
          </w:p>
        </w:tc>
        <w:tc>
          <w:tcPr>
            <w:tcW w:w="1007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03" w:type="dxa"/>
          </w:tcPr>
          <w:p w:rsidR="00CE7FAE" w:rsidRPr="00A2047B" w:rsidRDefault="00CE7FAE" w:rsidP="005D2CA5">
            <w:pPr>
              <w:pStyle w:val="a3"/>
              <w:jc w:val="left"/>
              <w:rPr>
                <w:b/>
                <w:sz w:val="25"/>
                <w:szCs w:val="25"/>
                <w:lang w:val="uk-UA"/>
              </w:rPr>
            </w:pPr>
          </w:p>
        </w:tc>
      </w:tr>
      <w:tr w:rsidR="00CE7FAE" w:rsidRPr="003D03C6" w:rsidTr="005D2CA5">
        <w:tc>
          <w:tcPr>
            <w:tcW w:w="391" w:type="dxa"/>
          </w:tcPr>
          <w:p w:rsidR="00CE7FAE" w:rsidRPr="00116C32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75" w:type="dxa"/>
          </w:tcPr>
          <w:p w:rsidR="00CE7FAE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Відомчі</w:t>
            </w:r>
          </w:p>
          <w:p w:rsidR="00CE7FAE" w:rsidRPr="00116C32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водопроводи</w:t>
            </w:r>
          </w:p>
        </w:tc>
        <w:tc>
          <w:tcPr>
            <w:tcW w:w="900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17</w:t>
            </w:r>
          </w:p>
        </w:tc>
        <w:tc>
          <w:tcPr>
            <w:tcW w:w="900" w:type="dxa"/>
          </w:tcPr>
          <w:p w:rsidR="00CE7FAE" w:rsidRPr="001146FD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 w:rsidRPr="001146FD">
              <w:rPr>
                <w:b/>
                <w:sz w:val="25"/>
                <w:szCs w:val="25"/>
                <w:lang w:val="uk-UA"/>
              </w:rPr>
              <w:t>4</w:t>
            </w:r>
          </w:p>
        </w:tc>
        <w:tc>
          <w:tcPr>
            <w:tcW w:w="1002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117</w:t>
            </w:r>
          </w:p>
        </w:tc>
        <w:tc>
          <w:tcPr>
            <w:tcW w:w="116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11</w:t>
            </w:r>
          </w:p>
        </w:tc>
        <w:tc>
          <w:tcPr>
            <w:tcW w:w="111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9</w:t>
            </w:r>
            <w:r w:rsidRPr="00A2047B">
              <w:rPr>
                <w:b/>
                <w:sz w:val="25"/>
                <w:szCs w:val="25"/>
                <w:lang w:val="uk-UA"/>
              </w:rPr>
              <w:t>,</w:t>
            </w:r>
            <w:r>
              <w:rPr>
                <w:b/>
                <w:sz w:val="25"/>
                <w:szCs w:val="25"/>
                <w:lang w:val="uk-UA"/>
              </w:rPr>
              <w:t>4%</w:t>
            </w:r>
          </w:p>
        </w:tc>
        <w:tc>
          <w:tcPr>
            <w:tcW w:w="992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149</w:t>
            </w:r>
          </w:p>
        </w:tc>
        <w:tc>
          <w:tcPr>
            <w:tcW w:w="1417" w:type="dxa"/>
          </w:tcPr>
          <w:p w:rsidR="00CE7FAE" w:rsidRPr="00075B8D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07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03" w:type="dxa"/>
          </w:tcPr>
          <w:p w:rsidR="00CE7FAE" w:rsidRDefault="00CE7FAE" w:rsidP="005D2CA5">
            <w:pPr>
              <w:pStyle w:val="a3"/>
              <w:ind w:left="-100"/>
              <w:jc w:val="left"/>
              <w:rPr>
                <w:b/>
                <w:i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 xml:space="preserve">5,67%-  </w:t>
            </w:r>
            <w:r w:rsidRPr="00F716A5">
              <w:rPr>
                <w:sz w:val="25"/>
                <w:szCs w:val="25"/>
                <w:lang w:val="uk-UA"/>
              </w:rPr>
              <w:t>с</w:t>
            </w:r>
            <w:r w:rsidRPr="00F716A5">
              <w:rPr>
                <w:b/>
                <w:i/>
                <w:sz w:val="25"/>
                <w:szCs w:val="25"/>
                <w:lang w:val="uk-UA"/>
              </w:rPr>
              <w:t>/х</w:t>
            </w:r>
          </w:p>
          <w:p w:rsidR="00CE7FAE" w:rsidRPr="00A2047B" w:rsidRDefault="00CE7FAE" w:rsidP="005D2CA5">
            <w:pPr>
              <w:pStyle w:val="a3"/>
              <w:ind w:left="-100"/>
              <w:jc w:val="left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 xml:space="preserve">1,74%- </w:t>
            </w:r>
            <w:r w:rsidRPr="00F716A5">
              <w:rPr>
                <w:sz w:val="25"/>
                <w:szCs w:val="25"/>
                <w:lang w:val="uk-UA"/>
              </w:rPr>
              <w:t>с/б</w:t>
            </w:r>
          </w:p>
        </w:tc>
      </w:tr>
      <w:tr w:rsidR="00CE7FAE" w:rsidRPr="003D03C6" w:rsidTr="005D2CA5">
        <w:tc>
          <w:tcPr>
            <w:tcW w:w="391" w:type="dxa"/>
          </w:tcPr>
          <w:p w:rsidR="00CE7FAE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75" w:type="dxa"/>
          </w:tcPr>
          <w:p w:rsidR="00CE7FAE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116C32">
              <w:rPr>
                <w:sz w:val="22"/>
                <w:szCs w:val="22"/>
                <w:lang w:val="uk-UA"/>
              </w:rPr>
              <w:t>Локальні</w:t>
            </w:r>
          </w:p>
          <w:p w:rsidR="00CE7FAE" w:rsidRPr="00116C32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водопроводи</w:t>
            </w:r>
          </w:p>
        </w:tc>
        <w:tc>
          <w:tcPr>
            <w:tcW w:w="900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</w:t>
            </w:r>
          </w:p>
        </w:tc>
        <w:tc>
          <w:tcPr>
            <w:tcW w:w="900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 w:rsidRPr="00A2047B"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1002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23</w:t>
            </w:r>
          </w:p>
        </w:tc>
        <w:tc>
          <w:tcPr>
            <w:tcW w:w="116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1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23</w:t>
            </w:r>
          </w:p>
        </w:tc>
        <w:tc>
          <w:tcPr>
            <w:tcW w:w="1417" w:type="dxa"/>
          </w:tcPr>
          <w:p w:rsidR="00CE7FAE" w:rsidRPr="00A2047B" w:rsidRDefault="00CE7FAE" w:rsidP="005D2CA5">
            <w:pPr>
              <w:pStyle w:val="a3"/>
              <w:jc w:val="left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 xml:space="preserve">         -</w:t>
            </w:r>
          </w:p>
        </w:tc>
        <w:tc>
          <w:tcPr>
            <w:tcW w:w="1007" w:type="dxa"/>
          </w:tcPr>
          <w:p w:rsidR="00CE7FAE" w:rsidRPr="00A2047B" w:rsidRDefault="00CE7FAE" w:rsidP="005D2CA5">
            <w:pPr>
              <w:pStyle w:val="a3"/>
              <w:ind w:left="-108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03" w:type="dxa"/>
          </w:tcPr>
          <w:p w:rsidR="00CE7FAE" w:rsidRPr="00A2047B" w:rsidRDefault="00CE7FAE" w:rsidP="005D2CA5">
            <w:pPr>
              <w:pStyle w:val="a3"/>
              <w:jc w:val="left"/>
              <w:rPr>
                <w:b/>
                <w:sz w:val="25"/>
                <w:szCs w:val="25"/>
                <w:lang w:val="uk-UA"/>
              </w:rPr>
            </w:pPr>
          </w:p>
        </w:tc>
      </w:tr>
      <w:tr w:rsidR="00CE7FAE" w:rsidRPr="003D03C6" w:rsidTr="005D2CA5">
        <w:trPr>
          <w:trHeight w:val="451"/>
        </w:trPr>
        <w:tc>
          <w:tcPr>
            <w:tcW w:w="391" w:type="dxa"/>
          </w:tcPr>
          <w:p w:rsidR="00CE7FAE" w:rsidRPr="00116C32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75" w:type="dxa"/>
          </w:tcPr>
          <w:p w:rsidR="00CE7FAE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Водопровідна</w:t>
            </w:r>
          </w:p>
          <w:p w:rsidR="00CE7FAE" w:rsidRPr="00116C32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мережа</w:t>
            </w:r>
          </w:p>
        </w:tc>
        <w:tc>
          <w:tcPr>
            <w:tcW w:w="900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u w:val="single"/>
                <w:lang w:val="uk-UA"/>
              </w:rPr>
            </w:pPr>
          </w:p>
        </w:tc>
        <w:tc>
          <w:tcPr>
            <w:tcW w:w="900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u w:val="single"/>
                <w:lang w:val="uk-UA"/>
              </w:rPr>
            </w:pPr>
          </w:p>
        </w:tc>
        <w:tc>
          <w:tcPr>
            <w:tcW w:w="1002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351</w:t>
            </w:r>
          </w:p>
        </w:tc>
        <w:tc>
          <w:tcPr>
            <w:tcW w:w="116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7</w:t>
            </w:r>
          </w:p>
        </w:tc>
        <w:tc>
          <w:tcPr>
            <w:tcW w:w="111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1,9%</w:t>
            </w:r>
          </w:p>
        </w:tc>
        <w:tc>
          <w:tcPr>
            <w:tcW w:w="992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294</w:t>
            </w:r>
          </w:p>
        </w:tc>
        <w:tc>
          <w:tcPr>
            <w:tcW w:w="1417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-</w:t>
            </w:r>
          </w:p>
        </w:tc>
        <w:tc>
          <w:tcPr>
            <w:tcW w:w="1007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03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</w:tr>
      <w:tr w:rsidR="00CE7FAE" w:rsidRPr="003D03C6" w:rsidTr="005D2CA5">
        <w:trPr>
          <w:trHeight w:val="717"/>
        </w:trPr>
        <w:tc>
          <w:tcPr>
            <w:tcW w:w="391" w:type="dxa"/>
          </w:tcPr>
          <w:p w:rsidR="00CE7FAE" w:rsidRPr="003D03C6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875" w:type="dxa"/>
          </w:tcPr>
          <w:p w:rsidR="00CE7FAE" w:rsidRDefault="00CE7FAE" w:rsidP="005D2CA5">
            <w:pPr>
              <w:pStyle w:val="a3"/>
              <w:ind w:left="-3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Нецентралізоване </w:t>
            </w:r>
          </w:p>
          <w:p w:rsidR="00CE7FAE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водопостачання-</w:t>
            </w:r>
          </w:p>
          <w:p w:rsidR="00CE7FAE" w:rsidRPr="003D03C6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усього</w:t>
            </w:r>
            <w:r w:rsidRPr="00DE24D9">
              <w:rPr>
                <w:b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90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23</w:t>
            </w:r>
          </w:p>
        </w:tc>
        <w:tc>
          <w:tcPr>
            <w:tcW w:w="90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21</w:t>
            </w:r>
          </w:p>
        </w:tc>
        <w:tc>
          <w:tcPr>
            <w:tcW w:w="1002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102</w:t>
            </w:r>
          </w:p>
        </w:tc>
        <w:tc>
          <w:tcPr>
            <w:tcW w:w="116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57</w:t>
            </w:r>
          </w:p>
        </w:tc>
        <w:tc>
          <w:tcPr>
            <w:tcW w:w="1110" w:type="dxa"/>
          </w:tcPr>
          <w:p w:rsidR="00CE7FAE" w:rsidRPr="00A2047B" w:rsidRDefault="00CE7FAE" w:rsidP="005D2CA5">
            <w:pPr>
              <w:pStyle w:val="a3"/>
              <w:ind w:left="-108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55,9 %</w:t>
            </w:r>
          </w:p>
        </w:tc>
        <w:tc>
          <w:tcPr>
            <w:tcW w:w="992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100</w:t>
            </w:r>
          </w:p>
        </w:tc>
        <w:tc>
          <w:tcPr>
            <w:tcW w:w="1417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-</w:t>
            </w:r>
          </w:p>
        </w:tc>
        <w:tc>
          <w:tcPr>
            <w:tcW w:w="1007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03" w:type="dxa"/>
          </w:tcPr>
          <w:p w:rsidR="00CE7FAE" w:rsidRDefault="00CE7FAE" w:rsidP="005D2CA5">
            <w:pPr>
              <w:pStyle w:val="a3"/>
              <w:ind w:left="-100"/>
              <w:jc w:val="left"/>
              <w:rPr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 xml:space="preserve">18,5%-  </w:t>
            </w:r>
            <w:r w:rsidRPr="00FB0F0B">
              <w:rPr>
                <w:sz w:val="25"/>
                <w:szCs w:val="25"/>
                <w:lang w:val="uk-UA"/>
              </w:rPr>
              <w:t>с/х</w:t>
            </w:r>
          </w:p>
          <w:p w:rsidR="00CE7FAE" w:rsidRPr="00A2047B" w:rsidRDefault="00CE7FAE" w:rsidP="005D2CA5">
            <w:pPr>
              <w:pStyle w:val="a3"/>
              <w:ind w:left="-100"/>
              <w:jc w:val="left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 xml:space="preserve">3,5%-    </w:t>
            </w:r>
            <w:r w:rsidRPr="00FB0F0B">
              <w:rPr>
                <w:sz w:val="25"/>
                <w:szCs w:val="25"/>
                <w:lang w:val="uk-UA"/>
              </w:rPr>
              <w:t>с/б</w:t>
            </w:r>
          </w:p>
        </w:tc>
      </w:tr>
      <w:tr w:rsidR="00CE7FAE" w:rsidRPr="003D03C6" w:rsidTr="005D2CA5">
        <w:trPr>
          <w:trHeight w:val="325"/>
        </w:trPr>
        <w:tc>
          <w:tcPr>
            <w:tcW w:w="391" w:type="dxa"/>
          </w:tcPr>
          <w:p w:rsidR="00CE7FAE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875" w:type="dxa"/>
          </w:tcPr>
          <w:p w:rsidR="00CE7FAE" w:rsidRDefault="00CE7FAE" w:rsidP="005D2CA5">
            <w:pPr>
              <w:pStyle w:val="a3"/>
              <w:ind w:left="-3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Бювети</w:t>
            </w:r>
          </w:p>
          <w:p w:rsidR="00CE7FAE" w:rsidRDefault="00CE7FAE" w:rsidP="005D2CA5">
            <w:pPr>
              <w:pStyle w:val="a3"/>
              <w:ind w:left="-32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23</w:t>
            </w:r>
          </w:p>
        </w:tc>
        <w:tc>
          <w:tcPr>
            <w:tcW w:w="90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21</w:t>
            </w:r>
          </w:p>
        </w:tc>
        <w:tc>
          <w:tcPr>
            <w:tcW w:w="1002" w:type="dxa"/>
          </w:tcPr>
          <w:p w:rsidR="00CE7FAE" w:rsidRPr="00004514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 w:rsidRPr="00004514">
              <w:rPr>
                <w:b/>
                <w:sz w:val="25"/>
                <w:szCs w:val="25"/>
                <w:lang w:val="uk-UA"/>
              </w:rPr>
              <w:t>102</w:t>
            </w:r>
          </w:p>
        </w:tc>
        <w:tc>
          <w:tcPr>
            <w:tcW w:w="1160" w:type="dxa"/>
          </w:tcPr>
          <w:p w:rsidR="00CE7FAE" w:rsidRPr="00A2047B" w:rsidRDefault="00CE7FAE" w:rsidP="005D2CA5">
            <w:pPr>
              <w:pStyle w:val="a3"/>
              <w:tabs>
                <w:tab w:val="left" w:pos="318"/>
                <w:tab w:val="center" w:pos="472"/>
              </w:tabs>
              <w:jc w:val="left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ab/>
              <w:t>57</w:t>
            </w:r>
          </w:p>
        </w:tc>
        <w:tc>
          <w:tcPr>
            <w:tcW w:w="111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55,9 %</w:t>
            </w:r>
          </w:p>
        </w:tc>
        <w:tc>
          <w:tcPr>
            <w:tcW w:w="992" w:type="dxa"/>
          </w:tcPr>
          <w:p w:rsidR="00CE7FAE" w:rsidRPr="00004514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 w:rsidRPr="00004514">
              <w:rPr>
                <w:b/>
                <w:sz w:val="25"/>
                <w:szCs w:val="25"/>
                <w:lang w:val="uk-UA"/>
              </w:rPr>
              <w:t>100</w:t>
            </w:r>
          </w:p>
        </w:tc>
        <w:tc>
          <w:tcPr>
            <w:tcW w:w="1417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-</w:t>
            </w:r>
          </w:p>
        </w:tc>
        <w:tc>
          <w:tcPr>
            <w:tcW w:w="1007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03" w:type="dxa"/>
          </w:tcPr>
          <w:p w:rsidR="00CE7FAE" w:rsidRDefault="00CE7FAE" w:rsidP="005D2CA5">
            <w:pPr>
              <w:pStyle w:val="a3"/>
              <w:ind w:left="-100"/>
              <w:jc w:val="left"/>
              <w:rPr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 xml:space="preserve">20,7%- </w:t>
            </w:r>
            <w:r w:rsidRPr="00F716A5">
              <w:rPr>
                <w:sz w:val="25"/>
                <w:szCs w:val="25"/>
                <w:lang w:val="uk-UA"/>
              </w:rPr>
              <w:t>с/х</w:t>
            </w:r>
          </w:p>
          <w:p w:rsidR="00CE7FAE" w:rsidRPr="00A2047B" w:rsidRDefault="00CE7FAE" w:rsidP="005D2CA5">
            <w:pPr>
              <w:pStyle w:val="a3"/>
              <w:jc w:val="left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 xml:space="preserve">2,69%- </w:t>
            </w:r>
            <w:r w:rsidRPr="00F716A5">
              <w:rPr>
                <w:sz w:val="25"/>
                <w:szCs w:val="25"/>
                <w:lang w:val="uk-UA"/>
              </w:rPr>
              <w:t>с/б</w:t>
            </w:r>
          </w:p>
        </w:tc>
      </w:tr>
      <w:tr w:rsidR="00CE7FAE" w:rsidRPr="003D03C6" w:rsidTr="005D2CA5">
        <w:trPr>
          <w:trHeight w:val="415"/>
        </w:trPr>
        <w:tc>
          <w:tcPr>
            <w:tcW w:w="391" w:type="dxa"/>
          </w:tcPr>
          <w:p w:rsidR="00CE7FAE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</w:p>
        </w:tc>
        <w:tc>
          <w:tcPr>
            <w:tcW w:w="1875" w:type="dxa"/>
          </w:tcPr>
          <w:p w:rsidR="00CE7FAE" w:rsidRDefault="00CE7FAE" w:rsidP="005D2CA5">
            <w:pPr>
              <w:pStyle w:val="a3"/>
              <w:ind w:left="-32" w:right="-75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0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02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6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10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CE7FAE" w:rsidRPr="00A2047B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417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07" w:type="dxa"/>
          </w:tcPr>
          <w:p w:rsidR="00CE7FAE" w:rsidRPr="00A2047B" w:rsidRDefault="00CE7FAE" w:rsidP="005D2CA5">
            <w:pPr>
              <w:pStyle w:val="a3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03" w:type="dxa"/>
          </w:tcPr>
          <w:p w:rsidR="00CE7FAE" w:rsidRPr="00A2047B" w:rsidRDefault="00CE7FAE" w:rsidP="005D2CA5">
            <w:pPr>
              <w:pStyle w:val="a3"/>
              <w:ind w:left="-100"/>
              <w:jc w:val="left"/>
              <w:rPr>
                <w:b/>
                <w:sz w:val="25"/>
                <w:szCs w:val="25"/>
                <w:lang w:val="uk-UA"/>
              </w:rPr>
            </w:pPr>
          </w:p>
        </w:tc>
      </w:tr>
      <w:tr w:rsidR="00CE7FAE" w:rsidRPr="003D03C6" w:rsidTr="005D2CA5">
        <w:trPr>
          <w:trHeight w:val="428"/>
        </w:trPr>
        <w:tc>
          <w:tcPr>
            <w:tcW w:w="391" w:type="dxa"/>
          </w:tcPr>
          <w:p w:rsidR="00CE7FAE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</w:p>
        </w:tc>
        <w:tc>
          <w:tcPr>
            <w:tcW w:w="1875" w:type="dxa"/>
          </w:tcPr>
          <w:p w:rsidR="00CE7FAE" w:rsidRDefault="00CE7FAE" w:rsidP="005D2CA5">
            <w:pPr>
              <w:pStyle w:val="a3"/>
              <w:ind w:left="-3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 xml:space="preserve">               </w:t>
            </w:r>
            <w:r w:rsidRPr="00BF00C9">
              <w:rPr>
                <w:sz w:val="22"/>
                <w:szCs w:val="22"/>
                <w:u w:val="single"/>
                <w:lang w:val="uk-UA"/>
              </w:rPr>
              <w:t>20</w:t>
            </w:r>
            <w:r>
              <w:rPr>
                <w:sz w:val="22"/>
                <w:szCs w:val="22"/>
                <w:u w:val="single"/>
                <w:lang w:val="uk-UA"/>
              </w:rPr>
              <w:t xml:space="preserve">23 </w:t>
            </w:r>
            <w:r w:rsidRPr="00BF00C9">
              <w:rPr>
                <w:sz w:val="22"/>
                <w:szCs w:val="22"/>
                <w:u w:val="single"/>
                <w:lang w:val="uk-UA"/>
              </w:rPr>
              <w:t>р</w:t>
            </w:r>
            <w:r>
              <w:rPr>
                <w:sz w:val="22"/>
                <w:szCs w:val="22"/>
                <w:lang w:val="uk-UA"/>
              </w:rPr>
              <w:t xml:space="preserve">: </w:t>
            </w:r>
          </w:p>
          <w:p w:rsidR="00CE7FAE" w:rsidRDefault="00CE7FAE" w:rsidP="005D2CA5">
            <w:pPr>
              <w:pStyle w:val="a3"/>
              <w:ind w:left="-3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Централіз. вдп.</w:t>
            </w:r>
          </w:p>
        </w:tc>
        <w:tc>
          <w:tcPr>
            <w:tcW w:w="900" w:type="dxa"/>
          </w:tcPr>
          <w:p w:rsidR="00CE7FAE" w:rsidRPr="007D4F41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20</w:t>
            </w:r>
          </w:p>
        </w:tc>
        <w:tc>
          <w:tcPr>
            <w:tcW w:w="900" w:type="dxa"/>
          </w:tcPr>
          <w:p w:rsidR="00CE7FAE" w:rsidRPr="007D4F41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 w:rsidRPr="007D4F41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1002" w:type="dxa"/>
          </w:tcPr>
          <w:p w:rsidR="00CE7FAE" w:rsidRPr="007D4F41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330</w:t>
            </w:r>
          </w:p>
        </w:tc>
        <w:tc>
          <w:tcPr>
            <w:tcW w:w="1160" w:type="dxa"/>
          </w:tcPr>
          <w:p w:rsidR="00CE7FAE" w:rsidRPr="007D4F41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11</w:t>
            </w:r>
          </w:p>
        </w:tc>
        <w:tc>
          <w:tcPr>
            <w:tcW w:w="1110" w:type="dxa"/>
          </w:tcPr>
          <w:p w:rsidR="00CE7FAE" w:rsidRPr="007D4F41" w:rsidRDefault="00CE7FAE" w:rsidP="005D2CA5">
            <w:pPr>
              <w:pStyle w:val="a3"/>
              <w:ind w:right="-176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3</w:t>
            </w:r>
            <w:r w:rsidRPr="007D4F41">
              <w:rPr>
                <w:sz w:val="25"/>
                <w:szCs w:val="25"/>
                <w:lang w:val="uk-UA"/>
              </w:rPr>
              <w:t>,</w:t>
            </w:r>
            <w:r>
              <w:rPr>
                <w:sz w:val="25"/>
                <w:szCs w:val="25"/>
                <w:lang w:val="uk-UA"/>
              </w:rPr>
              <w:t>3</w:t>
            </w:r>
            <w:r w:rsidRPr="007D4F41">
              <w:rPr>
                <w:sz w:val="25"/>
                <w:szCs w:val="25"/>
                <w:lang w:val="uk-UA"/>
              </w:rPr>
              <w:t xml:space="preserve"> %</w:t>
            </w:r>
          </w:p>
        </w:tc>
        <w:tc>
          <w:tcPr>
            <w:tcW w:w="992" w:type="dxa"/>
          </w:tcPr>
          <w:p w:rsidR="00CE7FAE" w:rsidRPr="007D4F41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41</w:t>
            </w:r>
            <w:r w:rsidRPr="007D4F41"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417" w:type="dxa"/>
          </w:tcPr>
          <w:p w:rsidR="00CE7FAE" w:rsidRPr="007D4F41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1007" w:type="dxa"/>
          </w:tcPr>
          <w:p w:rsidR="00CE7FAE" w:rsidRPr="007D4F41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403" w:type="dxa"/>
          </w:tcPr>
          <w:p w:rsidR="00CE7FAE" w:rsidRDefault="00CE7FAE" w:rsidP="005D2CA5">
            <w:pPr>
              <w:pStyle w:val="a3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0,81%-  с/х</w:t>
            </w:r>
          </w:p>
          <w:p w:rsidR="00CE7FAE" w:rsidRPr="004C752B" w:rsidRDefault="00CE7FAE" w:rsidP="005D2CA5">
            <w:pPr>
              <w:pStyle w:val="a3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2,13%-  с/б</w:t>
            </w:r>
          </w:p>
        </w:tc>
      </w:tr>
      <w:tr w:rsidR="00CE7FAE" w:rsidRPr="003D03C6" w:rsidTr="005D2CA5">
        <w:trPr>
          <w:trHeight w:val="428"/>
        </w:trPr>
        <w:tc>
          <w:tcPr>
            <w:tcW w:w="391" w:type="dxa"/>
          </w:tcPr>
          <w:p w:rsidR="00CE7FAE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</w:p>
        </w:tc>
        <w:tc>
          <w:tcPr>
            <w:tcW w:w="1875" w:type="dxa"/>
          </w:tcPr>
          <w:p w:rsidR="00CE7FAE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  <w:r w:rsidRPr="00BF00C9">
              <w:rPr>
                <w:sz w:val="22"/>
                <w:szCs w:val="22"/>
                <w:lang w:val="uk-UA"/>
              </w:rPr>
              <w:t>Нецентр</w:t>
            </w:r>
            <w:r>
              <w:rPr>
                <w:sz w:val="22"/>
                <w:szCs w:val="22"/>
                <w:lang w:val="uk-UA"/>
              </w:rPr>
              <w:t>аліз</w:t>
            </w:r>
            <w:r w:rsidRPr="00BF00C9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</w:t>
            </w:r>
            <w:r w:rsidRPr="00BF00C9">
              <w:rPr>
                <w:sz w:val="22"/>
                <w:szCs w:val="22"/>
                <w:lang w:val="uk-UA"/>
              </w:rPr>
              <w:t>дп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CE7FAE" w:rsidRPr="00BF00C9" w:rsidRDefault="00CE7FAE" w:rsidP="005D2CA5">
            <w:pPr>
              <w:pStyle w:val="a3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CE7FAE" w:rsidRPr="007D4F41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 w:rsidRPr="007D4F41">
              <w:rPr>
                <w:sz w:val="25"/>
                <w:szCs w:val="25"/>
                <w:lang w:val="uk-UA"/>
              </w:rPr>
              <w:t>2</w:t>
            </w:r>
            <w:r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900" w:type="dxa"/>
          </w:tcPr>
          <w:p w:rsidR="00CE7FAE" w:rsidRPr="007D4F41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18</w:t>
            </w:r>
          </w:p>
        </w:tc>
        <w:tc>
          <w:tcPr>
            <w:tcW w:w="1002" w:type="dxa"/>
          </w:tcPr>
          <w:p w:rsidR="00CE7FAE" w:rsidRPr="007D4F41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 w:rsidRPr="007D4F41">
              <w:rPr>
                <w:sz w:val="25"/>
                <w:szCs w:val="25"/>
                <w:lang w:val="uk-UA"/>
              </w:rPr>
              <w:t>1</w:t>
            </w:r>
            <w:r>
              <w:rPr>
                <w:sz w:val="25"/>
                <w:szCs w:val="25"/>
                <w:lang w:val="uk-UA"/>
              </w:rPr>
              <w:t>32</w:t>
            </w:r>
          </w:p>
        </w:tc>
        <w:tc>
          <w:tcPr>
            <w:tcW w:w="1160" w:type="dxa"/>
          </w:tcPr>
          <w:p w:rsidR="00CE7FAE" w:rsidRPr="007D4F41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97</w:t>
            </w:r>
          </w:p>
        </w:tc>
        <w:tc>
          <w:tcPr>
            <w:tcW w:w="1110" w:type="dxa"/>
          </w:tcPr>
          <w:p w:rsidR="00CE7FAE" w:rsidRPr="007D4F41" w:rsidRDefault="00CE7FAE" w:rsidP="005D2CA5">
            <w:pPr>
              <w:pStyle w:val="a3"/>
              <w:ind w:left="-108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73</w:t>
            </w:r>
            <w:r w:rsidRPr="007D4F41">
              <w:rPr>
                <w:sz w:val="25"/>
                <w:szCs w:val="25"/>
                <w:lang w:val="uk-UA"/>
              </w:rPr>
              <w:t>,5 %</w:t>
            </w:r>
          </w:p>
        </w:tc>
        <w:tc>
          <w:tcPr>
            <w:tcW w:w="992" w:type="dxa"/>
          </w:tcPr>
          <w:p w:rsidR="00CE7FAE" w:rsidRPr="007D4F41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 w:rsidRPr="007D4F41">
              <w:rPr>
                <w:sz w:val="25"/>
                <w:szCs w:val="25"/>
                <w:lang w:val="uk-UA"/>
              </w:rPr>
              <w:t>1</w:t>
            </w:r>
            <w:r>
              <w:rPr>
                <w:sz w:val="25"/>
                <w:szCs w:val="25"/>
                <w:lang w:val="uk-UA"/>
              </w:rPr>
              <w:t>3</w:t>
            </w:r>
            <w:r w:rsidRPr="007D4F41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1417" w:type="dxa"/>
          </w:tcPr>
          <w:p w:rsidR="00CE7FAE" w:rsidRPr="007D4F41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  <w:tc>
          <w:tcPr>
            <w:tcW w:w="1007" w:type="dxa"/>
          </w:tcPr>
          <w:p w:rsidR="00CE7FAE" w:rsidRPr="007D4F41" w:rsidRDefault="00CE7FAE" w:rsidP="005D2CA5">
            <w:pPr>
              <w:pStyle w:val="a3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403" w:type="dxa"/>
          </w:tcPr>
          <w:p w:rsidR="00CE7FAE" w:rsidRDefault="00CE7FAE" w:rsidP="005D2CA5">
            <w:pPr>
              <w:pStyle w:val="a3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31,1%-с/х</w:t>
            </w:r>
          </w:p>
          <w:p w:rsidR="00CE7FAE" w:rsidRPr="00463FAE" w:rsidRDefault="00CE7FAE" w:rsidP="005D2CA5">
            <w:pPr>
              <w:pStyle w:val="a3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10,7%- с/б</w:t>
            </w:r>
          </w:p>
        </w:tc>
      </w:tr>
    </w:tbl>
    <w:p w:rsidR="00CE7FAE" w:rsidRDefault="00CE7FAE" w:rsidP="00CE7FAE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Pr="0083487A">
        <w:rPr>
          <w:rFonts w:ascii="Times New Roman" w:hAnsi="Times New Roman" w:cs="Times New Roman"/>
          <w:sz w:val="27"/>
          <w:szCs w:val="27"/>
          <w:lang w:val="uk-UA"/>
        </w:rPr>
        <w:t>Таблиц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і </w:t>
      </w:r>
      <w:r w:rsidRPr="0083487A">
        <w:rPr>
          <w:rFonts w:ascii="Times New Roman" w:hAnsi="Times New Roman" w:cs="Times New Roman"/>
          <w:sz w:val="27"/>
          <w:szCs w:val="27"/>
          <w:lang w:val="uk-UA"/>
        </w:rPr>
        <w:t>3</w:t>
      </w:r>
      <w:r>
        <w:rPr>
          <w:rFonts w:ascii="Times New Roman" w:hAnsi="Times New Roman" w:cs="Times New Roman"/>
          <w:sz w:val="27"/>
          <w:szCs w:val="27"/>
          <w:lang w:val="uk-UA"/>
        </w:rPr>
        <w:t>- 4</w:t>
      </w:r>
      <w:r w:rsidRPr="0083487A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CE7FAE" w:rsidRPr="00640A6B" w:rsidRDefault="00CE7FAE" w:rsidP="00CE7FA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640A6B">
        <w:rPr>
          <w:rFonts w:ascii="Times New Roman" w:hAnsi="Times New Roman" w:cs="Times New Roman"/>
          <w:b/>
          <w:sz w:val="27"/>
          <w:szCs w:val="27"/>
          <w:lang w:val="uk-UA"/>
        </w:rPr>
        <w:t>Інформація щодо якості води водоймищ у межах пляжів міських, громадських загального користування, що мають офіційний статус, у тому числі на території  м. Києва за оздоровчий  період  202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4</w:t>
      </w:r>
      <w:r w:rsidRPr="00640A6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року (з 29.05. по 0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2</w:t>
      </w:r>
      <w:r w:rsidRPr="00640A6B">
        <w:rPr>
          <w:rFonts w:ascii="Times New Roman" w:hAnsi="Times New Roman" w:cs="Times New Roman"/>
          <w:b/>
          <w:sz w:val="27"/>
          <w:szCs w:val="27"/>
          <w:lang w:val="uk-UA"/>
        </w:rPr>
        <w:t xml:space="preserve">.09.) 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566"/>
        <w:gridCol w:w="568"/>
        <w:gridCol w:w="426"/>
        <w:gridCol w:w="2126"/>
        <w:gridCol w:w="1276"/>
        <w:gridCol w:w="141"/>
        <w:gridCol w:w="142"/>
        <w:gridCol w:w="992"/>
        <w:gridCol w:w="851"/>
        <w:gridCol w:w="1134"/>
        <w:gridCol w:w="27"/>
        <w:gridCol w:w="965"/>
        <w:gridCol w:w="1985"/>
        <w:gridCol w:w="885"/>
        <w:gridCol w:w="957"/>
        <w:gridCol w:w="1099"/>
        <w:gridCol w:w="1028"/>
      </w:tblGrid>
      <w:tr w:rsidR="00CE7FAE" w:rsidRPr="00B8672B" w:rsidTr="005D2CA5">
        <w:trPr>
          <w:trHeight w:val="476"/>
        </w:trPr>
        <w:tc>
          <w:tcPr>
            <w:tcW w:w="1149" w:type="dxa"/>
            <w:gridSpan w:val="3"/>
            <w:vMerge w:val="restart"/>
          </w:tcPr>
          <w:p w:rsidR="00CE7FAE" w:rsidRPr="00B8672B" w:rsidRDefault="00CE7FAE" w:rsidP="005D2CA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672B">
              <w:rPr>
                <w:rFonts w:ascii="Times New Roman" w:hAnsi="Times New Roman" w:cs="Times New Roman"/>
                <w:bCs/>
                <w:lang w:val="uk-UA"/>
              </w:rPr>
              <w:t>Область</w:t>
            </w:r>
          </w:p>
        </w:tc>
        <w:tc>
          <w:tcPr>
            <w:tcW w:w="426" w:type="dxa"/>
            <w:vMerge w:val="restart"/>
          </w:tcPr>
          <w:p w:rsidR="00CE7FAE" w:rsidRPr="00B8672B" w:rsidRDefault="00CE7FAE" w:rsidP="005D2CA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402" w:type="dxa"/>
            <w:gridSpan w:val="2"/>
            <w:vMerge w:val="restart"/>
            <w:tcBorders>
              <w:right w:val="nil"/>
            </w:tcBorders>
          </w:tcPr>
          <w:p w:rsidR="00CE7FAE" w:rsidRPr="00B8672B" w:rsidRDefault="00CE7FAE" w:rsidP="005D2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672B">
              <w:rPr>
                <w:rFonts w:ascii="Times New Roman" w:hAnsi="Times New Roman" w:cs="Times New Roman"/>
                <w:lang w:val="uk-UA"/>
              </w:rPr>
              <w:t xml:space="preserve">Загальна кількість діючих </w:t>
            </w:r>
            <w:r w:rsidRPr="00B8672B">
              <w:rPr>
                <w:rFonts w:ascii="Times New Roman" w:hAnsi="Times New Roman" w:cs="Times New Roman"/>
                <w:b/>
                <w:lang w:val="uk-UA"/>
              </w:rPr>
              <w:t>пляжів</w:t>
            </w:r>
            <w:r w:rsidRPr="00B8672B">
              <w:rPr>
                <w:rFonts w:ascii="Times New Roman" w:hAnsi="Times New Roman" w:cs="Times New Roman"/>
                <w:lang w:val="uk-UA"/>
              </w:rPr>
              <w:t xml:space="preserve">, що знаходяться під моніторінговим наглядом та мають офіційний статус </w:t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:rsidR="00CE7FAE" w:rsidRPr="00B8672B" w:rsidRDefault="00CE7FAE" w:rsidP="005D2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4" w:type="dxa"/>
            <w:gridSpan w:val="6"/>
          </w:tcPr>
          <w:p w:rsidR="00CE7FAE" w:rsidRPr="00B8672B" w:rsidRDefault="00CE7FAE" w:rsidP="005D2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672B">
              <w:rPr>
                <w:rFonts w:ascii="Times New Roman" w:hAnsi="Times New Roman" w:cs="Times New Roman"/>
                <w:lang w:val="uk-UA"/>
              </w:rPr>
              <w:t>Якість води за мікробіологічними показниками</w:t>
            </w:r>
          </w:p>
        </w:tc>
        <w:tc>
          <w:tcPr>
            <w:tcW w:w="3969" w:type="dxa"/>
            <w:gridSpan w:val="4"/>
          </w:tcPr>
          <w:p w:rsidR="00CE7FAE" w:rsidRPr="00B8672B" w:rsidRDefault="00CE7FAE" w:rsidP="005D2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672B">
              <w:rPr>
                <w:rFonts w:ascii="Times New Roman" w:hAnsi="Times New Roman" w:cs="Times New Roman"/>
                <w:lang w:val="uk-UA"/>
              </w:rPr>
              <w:t>Якість води за фізико-хімічними показниками*</w:t>
            </w:r>
          </w:p>
        </w:tc>
      </w:tr>
      <w:tr w:rsidR="00CE7FAE" w:rsidRPr="00B8672B" w:rsidTr="005D2CA5">
        <w:trPr>
          <w:trHeight w:val="771"/>
        </w:trPr>
        <w:tc>
          <w:tcPr>
            <w:tcW w:w="1149" w:type="dxa"/>
            <w:gridSpan w:val="3"/>
            <w:vMerge/>
          </w:tcPr>
          <w:p w:rsidR="00CE7FAE" w:rsidRPr="00B8672B" w:rsidRDefault="00CE7FAE" w:rsidP="005D2C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vMerge/>
          </w:tcPr>
          <w:p w:rsidR="00CE7FAE" w:rsidRPr="00B8672B" w:rsidRDefault="00CE7FAE" w:rsidP="005D2C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2"/>
            <w:vMerge/>
            <w:tcBorders>
              <w:right w:val="nil"/>
            </w:tcBorders>
          </w:tcPr>
          <w:p w:rsidR="00CE7FAE" w:rsidRPr="00B8672B" w:rsidRDefault="00CE7FAE" w:rsidP="005D2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gridSpan w:val="2"/>
            <w:tcBorders>
              <w:left w:val="nil"/>
            </w:tcBorders>
          </w:tcPr>
          <w:p w:rsidR="00CE7FAE" w:rsidRPr="00B8672B" w:rsidRDefault="00CE7FAE" w:rsidP="005D2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CE7FAE" w:rsidRPr="00B8672B" w:rsidRDefault="00CE7FAE" w:rsidP="005D2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672B">
              <w:rPr>
                <w:rFonts w:ascii="Times New Roman" w:hAnsi="Times New Roman" w:cs="Times New Roman"/>
                <w:lang w:val="uk-UA"/>
              </w:rPr>
              <w:t>Дослід-жено проб</w:t>
            </w:r>
          </w:p>
        </w:tc>
        <w:tc>
          <w:tcPr>
            <w:tcW w:w="851" w:type="dxa"/>
          </w:tcPr>
          <w:p w:rsidR="00CE7FAE" w:rsidRPr="00B8672B" w:rsidRDefault="00CE7FAE" w:rsidP="005D2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672B">
              <w:rPr>
                <w:rFonts w:ascii="Times New Roman" w:hAnsi="Times New Roman" w:cs="Times New Roman"/>
                <w:lang w:val="uk-UA"/>
              </w:rPr>
              <w:t>З них нестандартні</w:t>
            </w:r>
          </w:p>
        </w:tc>
        <w:tc>
          <w:tcPr>
            <w:tcW w:w="1161" w:type="dxa"/>
            <w:gridSpan w:val="2"/>
          </w:tcPr>
          <w:p w:rsidR="00CE7FAE" w:rsidRPr="00B8672B" w:rsidRDefault="00CE7FAE" w:rsidP="005D2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672B">
              <w:rPr>
                <w:rFonts w:ascii="Times New Roman" w:hAnsi="Times New Roman" w:cs="Times New Roman"/>
                <w:lang w:val="uk-UA"/>
              </w:rPr>
              <w:t xml:space="preserve">Виконано дослід-жень </w:t>
            </w:r>
          </w:p>
        </w:tc>
        <w:tc>
          <w:tcPr>
            <w:tcW w:w="965" w:type="dxa"/>
          </w:tcPr>
          <w:p w:rsidR="00CE7FAE" w:rsidRPr="00B8672B" w:rsidRDefault="00CE7FAE" w:rsidP="005D2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672B">
              <w:rPr>
                <w:rFonts w:ascii="Times New Roman" w:hAnsi="Times New Roman" w:cs="Times New Roman"/>
                <w:lang w:val="uk-UA"/>
              </w:rPr>
              <w:t>З них нестан-дартні</w:t>
            </w:r>
          </w:p>
        </w:tc>
        <w:tc>
          <w:tcPr>
            <w:tcW w:w="1985" w:type="dxa"/>
          </w:tcPr>
          <w:p w:rsidR="00CE7FAE" w:rsidRPr="00B8672B" w:rsidRDefault="00CE7FAE" w:rsidP="005D2CA5">
            <w:pPr>
              <w:spacing w:after="0" w:line="240" w:lineRule="atLeast"/>
              <w:ind w:right="-108"/>
              <w:rPr>
                <w:rFonts w:ascii="Times New Roman" w:hAnsi="Times New Roman" w:cs="Times New Roman"/>
                <w:bCs/>
                <w:lang w:val="uk-UA"/>
              </w:rPr>
            </w:pPr>
            <w:r w:rsidRPr="00B8672B">
              <w:rPr>
                <w:rFonts w:ascii="Times New Roman" w:hAnsi="Times New Roman" w:cs="Times New Roman"/>
                <w:lang w:val="uk-UA"/>
              </w:rPr>
              <w:t>у т.ч. виявлені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8672B">
              <w:rPr>
                <w:rFonts w:ascii="Times New Roman" w:hAnsi="Times New Roman" w:cs="Times New Roman"/>
                <w:lang w:val="uk-UA"/>
              </w:rPr>
              <w:t>збуд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8672B">
              <w:rPr>
                <w:rFonts w:ascii="Times New Roman" w:hAnsi="Times New Roman" w:cs="Times New Roman"/>
                <w:lang w:val="uk-UA"/>
              </w:rPr>
              <w:t>ники  інфекційних  захворювань</w:t>
            </w:r>
          </w:p>
        </w:tc>
        <w:tc>
          <w:tcPr>
            <w:tcW w:w="885" w:type="dxa"/>
          </w:tcPr>
          <w:p w:rsidR="00CE7FAE" w:rsidRPr="00B8672B" w:rsidRDefault="00CE7FAE" w:rsidP="005D2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672B">
              <w:rPr>
                <w:rFonts w:ascii="Times New Roman" w:hAnsi="Times New Roman" w:cs="Times New Roman"/>
                <w:lang w:val="uk-UA"/>
              </w:rPr>
              <w:t>Дослід-жено проб</w:t>
            </w:r>
          </w:p>
        </w:tc>
        <w:tc>
          <w:tcPr>
            <w:tcW w:w="957" w:type="dxa"/>
          </w:tcPr>
          <w:p w:rsidR="00CE7FAE" w:rsidRPr="00B8672B" w:rsidRDefault="00CE7FAE" w:rsidP="005D2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672B">
              <w:rPr>
                <w:rFonts w:ascii="Times New Roman" w:hAnsi="Times New Roman" w:cs="Times New Roman"/>
                <w:lang w:val="uk-UA"/>
              </w:rPr>
              <w:t>З них нестан-дартні</w:t>
            </w:r>
          </w:p>
        </w:tc>
        <w:tc>
          <w:tcPr>
            <w:tcW w:w="1099" w:type="dxa"/>
          </w:tcPr>
          <w:p w:rsidR="00CE7FAE" w:rsidRPr="00B8672B" w:rsidRDefault="00CE7FAE" w:rsidP="005D2CA5">
            <w:pPr>
              <w:spacing w:after="0" w:line="240" w:lineRule="atLeast"/>
              <w:ind w:left="-108"/>
              <w:rPr>
                <w:rFonts w:ascii="Times New Roman" w:hAnsi="Times New Roman" w:cs="Times New Roman"/>
                <w:bCs/>
                <w:lang w:val="uk-UA"/>
              </w:rPr>
            </w:pPr>
            <w:r w:rsidRPr="00B8672B">
              <w:rPr>
                <w:rFonts w:ascii="Times New Roman" w:hAnsi="Times New Roman" w:cs="Times New Roman"/>
                <w:lang w:val="uk-UA"/>
              </w:rPr>
              <w:t>Викона</w:t>
            </w:r>
            <w:r>
              <w:rPr>
                <w:rFonts w:ascii="Times New Roman" w:hAnsi="Times New Roman" w:cs="Times New Roman"/>
                <w:lang w:val="uk-UA"/>
              </w:rPr>
              <w:t>н</w:t>
            </w:r>
            <w:r w:rsidRPr="00B8672B">
              <w:rPr>
                <w:rFonts w:ascii="Times New Roman" w:hAnsi="Times New Roman" w:cs="Times New Roman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B8672B">
              <w:rPr>
                <w:rFonts w:ascii="Times New Roman" w:hAnsi="Times New Roman" w:cs="Times New Roman"/>
                <w:lang w:val="uk-UA"/>
              </w:rPr>
              <w:t>ослід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8672B">
              <w:rPr>
                <w:rFonts w:ascii="Times New Roman" w:hAnsi="Times New Roman" w:cs="Times New Roman"/>
                <w:lang w:val="uk-UA"/>
              </w:rPr>
              <w:t xml:space="preserve">жень </w:t>
            </w:r>
          </w:p>
        </w:tc>
        <w:tc>
          <w:tcPr>
            <w:tcW w:w="1028" w:type="dxa"/>
          </w:tcPr>
          <w:p w:rsidR="00CE7FAE" w:rsidRPr="00B8672B" w:rsidRDefault="00CE7FAE" w:rsidP="005D2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672B">
              <w:rPr>
                <w:rFonts w:ascii="Times New Roman" w:hAnsi="Times New Roman" w:cs="Times New Roman"/>
                <w:lang w:val="uk-UA"/>
              </w:rPr>
              <w:t>З них нестан-дартні</w:t>
            </w:r>
          </w:p>
        </w:tc>
      </w:tr>
      <w:tr w:rsidR="00CE7FAE" w:rsidRPr="00B8672B" w:rsidTr="005D2CA5">
        <w:trPr>
          <w:trHeight w:val="486"/>
        </w:trPr>
        <w:tc>
          <w:tcPr>
            <w:tcW w:w="1149" w:type="dxa"/>
            <w:gridSpan w:val="3"/>
            <w:vAlign w:val="center"/>
          </w:tcPr>
          <w:p w:rsidR="00CE7FAE" w:rsidRPr="00B8672B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CE7FAE" w:rsidRPr="00B8672B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CE7FAE" w:rsidRPr="00B8672B" w:rsidRDefault="00CE7FAE" w:rsidP="005D2CA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зони відпочинку 2024р.</w:t>
            </w:r>
          </w:p>
        </w:tc>
        <w:tc>
          <w:tcPr>
            <w:tcW w:w="1559" w:type="dxa"/>
            <w:gridSpan w:val="3"/>
            <w:vAlign w:val="center"/>
          </w:tcPr>
          <w:p w:rsidR="00CE7FAE" w:rsidRPr="00B8672B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CE7FAE" w:rsidRPr="00017475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851" w:type="dxa"/>
            <w:vAlign w:val="center"/>
          </w:tcPr>
          <w:p w:rsidR="00CE7FAE" w:rsidRPr="00D50564" w:rsidRDefault="00CE7FAE" w:rsidP="005D2CA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</w:p>
        </w:tc>
        <w:tc>
          <w:tcPr>
            <w:tcW w:w="1161" w:type="dxa"/>
            <w:gridSpan w:val="2"/>
            <w:vAlign w:val="center"/>
          </w:tcPr>
          <w:p w:rsidR="00CE7FAE" w:rsidRPr="00017475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965" w:type="dxa"/>
            <w:vAlign w:val="center"/>
          </w:tcPr>
          <w:p w:rsidR="00CE7FAE" w:rsidRPr="00D50564" w:rsidRDefault="00CE7FAE" w:rsidP="005D2CA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10/83,3%</w:t>
            </w:r>
          </w:p>
        </w:tc>
        <w:tc>
          <w:tcPr>
            <w:tcW w:w="1985" w:type="dxa"/>
            <w:vAlign w:val="center"/>
          </w:tcPr>
          <w:p w:rsidR="00CE7FAE" w:rsidRPr="00017475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475">
              <w:rPr>
                <w:rFonts w:ascii="Times New Roman" w:hAnsi="Times New Roman" w:cs="Times New Roman"/>
                <w:lang w:val="uk-UA"/>
              </w:rPr>
              <w:t>не виявлено</w:t>
            </w:r>
          </w:p>
        </w:tc>
        <w:tc>
          <w:tcPr>
            <w:tcW w:w="885" w:type="dxa"/>
            <w:vAlign w:val="center"/>
          </w:tcPr>
          <w:p w:rsidR="00CE7FAE" w:rsidRPr="00017475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957" w:type="dxa"/>
            <w:vAlign w:val="center"/>
          </w:tcPr>
          <w:p w:rsidR="00CE7FAE" w:rsidRPr="00D50564" w:rsidRDefault="00CE7FAE" w:rsidP="005D2CA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</w:t>
            </w:r>
          </w:p>
        </w:tc>
        <w:tc>
          <w:tcPr>
            <w:tcW w:w="1099" w:type="dxa"/>
            <w:vAlign w:val="center"/>
          </w:tcPr>
          <w:p w:rsidR="00CE7FAE" w:rsidRPr="00017475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028" w:type="dxa"/>
            <w:vAlign w:val="center"/>
          </w:tcPr>
          <w:p w:rsidR="00CE7FAE" w:rsidRPr="00D50564" w:rsidRDefault="00CE7FAE" w:rsidP="005D2CA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19/15,8%</w:t>
            </w:r>
          </w:p>
        </w:tc>
      </w:tr>
      <w:tr w:rsidR="00CE7FAE" w:rsidRPr="00B8672B" w:rsidTr="005D2CA5">
        <w:trPr>
          <w:trHeight w:val="486"/>
        </w:trPr>
        <w:tc>
          <w:tcPr>
            <w:tcW w:w="1149" w:type="dxa"/>
            <w:gridSpan w:val="3"/>
            <w:vAlign w:val="center"/>
          </w:tcPr>
          <w:p w:rsidR="00CE7FAE" w:rsidRPr="00B8672B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CE7FAE" w:rsidRPr="00B8672B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CE7FAE" w:rsidRDefault="00CE7FAE" w:rsidP="005D2CA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2023р.:</w:t>
            </w:r>
          </w:p>
        </w:tc>
        <w:tc>
          <w:tcPr>
            <w:tcW w:w="1559" w:type="dxa"/>
            <w:gridSpan w:val="3"/>
            <w:vAlign w:val="center"/>
          </w:tcPr>
          <w:p w:rsidR="00CE7FAE" w:rsidRPr="00B8672B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CE7FAE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851" w:type="dxa"/>
            <w:vAlign w:val="center"/>
          </w:tcPr>
          <w:p w:rsidR="00CE7FAE" w:rsidRPr="00CA2AE5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161" w:type="dxa"/>
            <w:gridSpan w:val="2"/>
            <w:vAlign w:val="center"/>
          </w:tcPr>
          <w:p w:rsidR="00CE7FAE" w:rsidRPr="00CA2AE5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84</w:t>
            </w:r>
          </w:p>
        </w:tc>
        <w:tc>
          <w:tcPr>
            <w:tcW w:w="965" w:type="dxa"/>
            <w:vAlign w:val="center"/>
          </w:tcPr>
          <w:p w:rsidR="00CE7FAE" w:rsidRPr="00CA2AE5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16/19%</w:t>
            </w:r>
          </w:p>
        </w:tc>
        <w:tc>
          <w:tcPr>
            <w:tcW w:w="1985" w:type="dxa"/>
            <w:vAlign w:val="center"/>
          </w:tcPr>
          <w:p w:rsidR="00CE7FAE" w:rsidRPr="00017475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475">
              <w:rPr>
                <w:rFonts w:ascii="Times New Roman" w:hAnsi="Times New Roman" w:cs="Times New Roman"/>
                <w:lang w:val="uk-UA"/>
              </w:rPr>
              <w:t>не виявлено</w:t>
            </w:r>
          </w:p>
        </w:tc>
        <w:tc>
          <w:tcPr>
            <w:tcW w:w="885" w:type="dxa"/>
            <w:vAlign w:val="center"/>
          </w:tcPr>
          <w:p w:rsidR="00CE7FAE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957" w:type="dxa"/>
            <w:vAlign w:val="center"/>
          </w:tcPr>
          <w:p w:rsidR="00CE7FAE" w:rsidRPr="00CA2AE5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099" w:type="dxa"/>
            <w:vAlign w:val="center"/>
          </w:tcPr>
          <w:p w:rsidR="00CE7FAE" w:rsidRPr="00017475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280</w:t>
            </w:r>
          </w:p>
        </w:tc>
        <w:tc>
          <w:tcPr>
            <w:tcW w:w="1028" w:type="dxa"/>
            <w:vAlign w:val="center"/>
          </w:tcPr>
          <w:p w:rsidR="00CE7FAE" w:rsidRPr="00CA2AE5" w:rsidRDefault="00CE7FAE" w:rsidP="005D2C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36/12,8%</w:t>
            </w:r>
          </w:p>
        </w:tc>
      </w:tr>
      <w:tr w:rsidR="00CE7FAE" w:rsidRPr="00F04DD9" w:rsidTr="005D2CA5">
        <w:tblPrEx>
          <w:tblLook w:val="01E0"/>
        </w:tblPrEx>
        <w:trPr>
          <w:gridBefore w:val="1"/>
          <w:wBefore w:w="15" w:type="dxa"/>
          <w:trHeight w:val="1074"/>
        </w:trPr>
        <w:tc>
          <w:tcPr>
            <w:tcW w:w="566" w:type="dxa"/>
          </w:tcPr>
          <w:p w:rsidR="00CE7FAE" w:rsidRPr="00F04DD9" w:rsidRDefault="00CE7FAE" w:rsidP="005D2CA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7" w:type="dxa"/>
            <w:gridSpan w:val="5"/>
          </w:tcPr>
          <w:p w:rsidR="00CE7FAE" w:rsidRDefault="00CE7FAE" w:rsidP="005D2CA5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F04DD9">
              <w:rPr>
                <w:rFonts w:ascii="Times New Roman" w:hAnsi="Times New Roman"/>
                <w:lang w:val="uk-UA"/>
              </w:rPr>
              <w:t xml:space="preserve">Назва </w:t>
            </w:r>
            <w:r w:rsidRPr="00F51783">
              <w:rPr>
                <w:rFonts w:ascii="Times New Roman" w:hAnsi="Times New Roman"/>
                <w:b/>
                <w:lang w:val="uk-UA"/>
              </w:rPr>
              <w:t>пляжу міського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 w:rsidRPr="00F04DD9">
              <w:rPr>
                <w:rFonts w:ascii="Times New Roman" w:hAnsi="Times New Roman"/>
                <w:lang w:val="uk-UA"/>
              </w:rPr>
              <w:t xml:space="preserve"> </w:t>
            </w:r>
            <w:r w:rsidRPr="00F51783">
              <w:rPr>
                <w:rFonts w:ascii="Times New Roman" w:hAnsi="Times New Roman"/>
                <w:b/>
                <w:lang w:val="uk-UA"/>
              </w:rPr>
              <w:t>громадського загального користування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</w:p>
          <w:p w:rsidR="00CE7FAE" w:rsidRPr="00F04DD9" w:rsidRDefault="00CE7FAE" w:rsidP="005D2CA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4DD9">
              <w:rPr>
                <w:rFonts w:ascii="Times New Roman" w:hAnsi="Times New Roman"/>
                <w:lang w:val="uk-UA"/>
              </w:rPr>
              <w:t xml:space="preserve"> або точки відбору в їх межах</w:t>
            </w:r>
            <w:r>
              <w:rPr>
                <w:rFonts w:ascii="Times New Roman" w:hAnsi="Times New Roman"/>
                <w:lang w:val="uk-UA"/>
              </w:rPr>
              <w:t>, що мають офіційний статус</w:t>
            </w:r>
          </w:p>
        </w:tc>
        <w:tc>
          <w:tcPr>
            <w:tcW w:w="3119" w:type="dxa"/>
            <w:gridSpan w:val="4"/>
          </w:tcPr>
          <w:p w:rsidR="00CE7FAE" w:rsidRPr="00F04DD9" w:rsidRDefault="00CE7FAE" w:rsidP="005D2CA5">
            <w:pPr>
              <w:jc w:val="center"/>
              <w:rPr>
                <w:rFonts w:ascii="Times New Roman" w:hAnsi="Times New Roman"/>
                <w:lang w:val="uk-UA"/>
              </w:rPr>
            </w:pPr>
            <w:r w:rsidRPr="00F04DD9">
              <w:rPr>
                <w:rFonts w:ascii="Times New Roman" w:hAnsi="Times New Roman"/>
                <w:lang w:val="uk-UA"/>
              </w:rPr>
              <w:t>Назва населенного пункту, для якого створен</w:t>
            </w:r>
            <w:r>
              <w:rPr>
                <w:rFonts w:ascii="Times New Roman" w:hAnsi="Times New Roman"/>
                <w:lang w:val="uk-UA"/>
              </w:rPr>
              <w:t>ий пляж</w:t>
            </w:r>
          </w:p>
        </w:tc>
        <w:tc>
          <w:tcPr>
            <w:tcW w:w="2977" w:type="dxa"/>
            <w:gridSpan w:val="3"/>
          </w:tcPr>
          <w:p w:rsidR="00CE7FAE" w:rsidRPr="00F04DD9" w:rsidRDefault="00CE7FAE" w:rsidP="005D2CA5">
            <w:pPr>
              <w:ind w:right="-173"/>
              <w:rPr>
                <w:rFonts w:ascii="Times New Roman" w:hAnsi="Times New Roman"/>
                <w:lang w:val="uk-UA"/>
              </w:rPr>
            </w:pPr>
            <w:r w:rsidRPr="00F04DD9">
              <w:rPr>
                <w:rFonts w:ascii="Times New Roman" w:hAnsi="Times New Roman"/>
                <w:lang w:val="uk-UA"/>
              </w:rPr>
              <w:t>Назва річки або поверхневої водойми(озера, ставок тощо), на якій він знаходиться</w:t>
            </w:r>
          </w:p>
        </w:tc>
        <w:tc>
          <w:tcPr>
            <w:tcW w:w="3969" w:type="dxa"/>
            <w:gridSpan w:val="4"/>
          </w:tcPr>
          <w:p w:rsidR="00CE7FAE" w:rsidRPr="00F04DD9" w:rsidRDefault="00CE7FAE" w:rsidP="005D2CA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4DD9">
              <w:rPr>
                <w:rFonts w:ascii="Times New Roman" w:hAnsi="Times New Roman"/>
                <w:lang w:val="uk-UA"/>
              </w:rPr>
              <w:t>Якість води водоймищ(</w:t>
            </w:r>
            <w:r w:rsidRPr="00F04DD9">
              <w:rPr>
                <w:rFonts w:ascii="Times New Roman" w:hAnsi="Times New Roman"/>
                <w:b/>
                <w:lang w:val="uk-UA"/>
              </w:rPr>
              <w:t>відпові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04DD9">
              <w:rPr>
                <w:rFonts w:ascii="Times New Roman" w:hAnsi="Times New Roman"/>
                <w:b/>
                <w:lang w:val="uk-UA"/>
              </w:rPr>
              <w:t>дає або не відповідає</w:t>
            </w:r>
            <w:r w:rsidRPr="00F04DD9">
              <w:rPr>
                <w:rFonts w:ascii="Times New Roman" w:hAnsi="Times New Roman"/>
                <w:lang w:val="uk-UA"/>
              </w:rPr>
              <w:t xml:space="preserve"> і за якими показни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04DD9">
              <w:rPr>
                <w:rFonts w:ascii="Times New Roman" w:hAnsi="Times New Roman"/>
                <w:lang w:val="uk-UA"/>
              </w:rPr>
              <w:t xml:space="preserve">ками з позначенням рівня) </w:t>
            </w:r>
          </w:p>
        </w:tc>
      </w:tr>
      <w:tr w:rsidR="00CE7FAE" w:rsidRPr="00F04DD9" w:rsidTr="005D2CA5">
        <w:tblPrEx>
          <w:tblLook w:val="01E0"/>
        </w:tblPrEx>
        <w:trPr>
          <w:gridBefore w:val="1"/>
          <w:wBefore w:w="15" w:type="dxa"/>
          <w:trHeight w:val="242"/>
        </w:trPr>
        <w:tc>
          <w:tcPr>
            <w:tcW w:w="566" w:type="dxa"/>
          </w:tcPr>
          <w:p w:rsidR="00CE7FAE" w:rsidRPr="00F04DD9" w:rsidRDefault="00CE7FAE" w:rsidP="005D2CA5">
            <w:pPr>
              <w:jc w:val="both"/>
              <w:rPr>
                <w:rFonts w:ascii="Times New Roman" w:hAnsi="Times New Roman"/>
                <w:lang w:val="uk-UA"/>
              </w:rPr>
            </w:pPr>
            <w:r w:rsidRPr="00F04DD9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4537" w:type="dxa"/>
            <w:gridSpan w:val="5"/>
          </w:tcPr>
          <w:p w:rsidR="00CE7FAE" w:rsidRPr="00F04DD9" w:rsidRDefault="00CE7FAE" w:rsidP="005D2CA5">
            <w:pPr>
              <w:jc w:val="both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F04DD9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Пляжі    міські</w:t>
            </w:r>
          </w:p>
        </w:tc>
        <w:tc>
          <w:tcPr>
            <w:tcW w:w="3119" w:type="dxa"/>
            <w:gridSpan w:val="4"/>
          </w:tcPr>
          <w:p w:rsidR="00CE7FAE" w:rsidRPr="002D58AC" w:rsidRDefault="00CE7FAE" w:rsidP="005D2CA5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 w:rsidRPr="002D58AC">
              <w:rPr>
                <w:rFonts w:ascii="Times New Roman" w:hAnsi="Times New Roman"/>
                <w:b/>
                <w:lang w:val="uk-UA"/>
              </w:rPr>
              <w:t>Д</w:t>
            </w:r>
            <w:r>
              <w:rPr>
                <w:rFonts w:ascii="Times New Roman" w:hAnsi="Times New Roman"/>
                <w:b/>
                <w:lang w:val="uk-UA"/>
              </w:rPr>
              <w:t>ар</w:t>
            </w:r>
            <w:r w:rsidRPr="002D58AC">
              <w:rPr>
                <w:rFonts w:ascii="Times New Roman" w:hAnsi="Times New Roman"/>
                <w:b/>
                <w:lang w:val="uk-UA"/>
              </w:rPr>
              <w:t>н</w:t>
            </w:r>
            <w:r>
              <w:rPr>
                <w:rFonts w:ascii="Times New Roman" w:hAnsi="Times New Roman"/>
                <w:b/>
                <w:lang w:val="uk-UA"/>
              </w:rPr>
              <w:t>иц</w:t>
            </w:r>
            <w:r w:rsidRPr="002D58AC">
              <w:rPr>
                <w:rFonts w:ascii="Times New Roman" w:hAnsi="Times New Roman"/>
                <w:b/>
                <w:lang w:val="uk-UA"/>
              </w:rPr>
              <w:t xml:space="preserve">ький </w:t>
            </w:r>
            <w:r>
              <w:rPr>
                <w:rFonts w:ascii="Times New Roman" w:hAnsi="Times New Roman"/>
                <w:b/>
                <w:lang w:val="uk-UA"/>
              </w:rPr>
              <w:t xml:space="preserve">  </w:t>
            </w:r>
            <w:r w:rsidRPr="002D58AC">
              <w:rPr>
                <w:rFonts w:ascii="Times New Roman" w:hAnsi="Times New Roman"/>
                <w:b/>
                <w:lang w:val="uk-UA"/>
              </w:rPr>
              <w:t>район</w:t>
            </w:r>
          </w:p>
        </w:tc>
        <w:tc>
          <w:tcPr>
            <w:tcW w:w="2977" w:type="dxa"/>
            <w:gridSpan w:val="3"/>
          </w:tcPr>
          <w:p w:rsidR="00CE7FAE" w:rsidRPr="00F04DD9" w:rsidRDefault="00CE7FAE" w:rsidP="005D2CA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відсутні</w:t>
            </w:r>
          </w:p>
        </w:tc>
        <w:tc>
          <w:tcPr>
            <w:tcW w:w="3969" w:type="dxa"/>
            <w:gridSpan w:val="4"/>
          </w:tcPr>
          <w:p w:rsidR="00CE7FAE" w:rsidRPr="00F04DD9" w:rsidRDefault="00CE7FAE" w:rsidP="005D2CA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E7FAE" w:rsidRPr="00B5655E" w:rsidTr="005D2CA5">
        <w:tblPrEx>
          <w:tblLook w:val="01E0"/>
        </w:tblPrEx>
        <w:trPr>
          <w:gridBefore w:val="1"/>
          <w:wBefore w:w="15" w:type="dxa"/>
          <w:trHeight w:val="150"/>
        </w:trPr>
        <w:tc>
          <w:tcPr>
            <w:tcW w:w="566" w:type="dxa"/>
          </w:tcPr>
          <w:p w:rsidR="00CE7FAE" w:rsidRPr="008323CB" w:rsidRDefault="00CE7FAE" w:rsidP="005D2CA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  <w:r w:rsidRPr="008323CB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4537" w:type="dxa"/>
            <w:gridSpan w:val="5"/>
          </w:tcPr>
          <w:p w:rsidR="00CE7FAE" w:rsidRPr="008323CB" w:rsidRDefault="00CE7FAE" w:rsidP="005D2CA5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8323CB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Зони відпочинку</w:t>
            </w:r>
          </w:p>
        </w:tc>
        <w:tc>
          <w:tcPr>
            <w:tcW w:w="3119" w:type="dxa"/>
            <w:gridSpan w:val="4"/>
          </w:tcPr>
          <w:p w:rsidR="00CE7FAE" w:rsidRPr="00EC539E" w:rsidRDefault="00CE7FAE" w:rsidP="005D2CA5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977" w:type="dxa"/>
            <w:gridSpan w:val="3"/>
          </w:tcPr>
          <w:p w:rsidR="00CE7FAE" w:rsidRDefault="00CE7FAE" w:rsidP="005D2C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  <w:gridSpan w:val="4"/>
          </w:tcPr>
          <w:p w:rsidR="00CE7FAE" w:rsidRPr="001363E9" w:rsidRDefault="00CE7FAE" w:rsidP="005D2CA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E7FAE" w:rsidRPr="004F7695" w:rsidTr="005D2CA5">
        <w:tblPrEx>
          <w:tblLook w:val="01E0"/>
        </w:tblPrEx>
        <w:trPr>
          <w:gridBefore w:val="1"/>
          <w:wBefore w:w="15" w:type="dxa"/>
          <w:trHeight w:val="577"/>
        </w:trPr>
        <w:tc>
          <w:tcPr>
            <w:tcW w:w="566" w:type="dxa"/>
          </w:tcPr>
          <w:p w:rsidR="00CE7FAE" w:rsidRDefault="00CE7FAE" w:rsidP="005D2CA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8.</w:t>
            </w:r>
          </w:p>
        </w:tc>
        <w:tc>
          <w:tcPr>
            <w:tcW w:w="4537" w:type="dxa"/>
            <w:gridSpan w:val="5"/>
          </w:tcPr>
          <w:p w:rsidR="00CE7FAE" w:rsidRPr="00B47DA6" w:rsidRDefault="00CE7FAE" w:rsidP="005D2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47DA6">
              <w:rPr>
                <w:rFonts w:ascii="Times New Roman" w:hAnsi="Times New Roman" w:cs="Times New Roman"/>
                <w:lang w:val="uk-UA"/>
              </w:rPr>
              <w:t>Зона відпочинку «Осокорки»</w:t>
            </w:r>
          </w:p>
        </w:tc>
        <w:tc>
          <w:tcPr>
            <w:tcW w:w="3119" w:type="dxa"/>
            <w:gridSpan w:val="4"/>
          </w:tcPr>
          <w:p w:rsidR="00CE7FAE" w:rsidRPr="00B47DA6" w:rsidRDefault="00CE7FAE" w:rsidP="005D2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47DA6">
              <w:rPr>
                <w:rFonts w:ascii="Times New Roman" w:hAnsi="Times New Roman" w:cs="Times New Roman"/>
                <w:lang w:val="uk-UA"/>
              </w:rPr>
              <w:t>м.Київ</w:t>
            </w:r>
          </w:p>
          <w:p w:rsidR="00CE7FAE" w:rsidRPr="00B47DA6" w:rsidRDefault="00CE7FAE" w:rsidP="005D2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47DA6">
              <w:rPr>
                <w:rFonts w:ascii="Times New Roman" w:hAnsi="Times New Roman" w:cs="Times New Roman"/>
                <w:lang w:val="uk-UA"/>
              </w:rPr>
              <w:t>Дарницький р-н</w:t>
            </w:r>
          </w:p>
        </w:tc>
        <w:tc>
          <w:tcPr>
            <w:tcW w:w="2977" w:type="dxa"/>
            <w:gridSpan w:val="3"/>
          </w:tcPr>
          <w:p w:rsidR="00CE7FAE" w:rsidRPr="00B47DA6" w:rsidRDefault="00CE7FAE" w:rsidP="005D2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47DA6">
              <w:rPr>
                <w:rFonts w:ascii="Times New Roman" w:hAnsi="Times New Roman" w:cs="Times New Roman"/>
                <w:lang w:val="uk-UA"/>
              </w:rPr>
              <w:t>р. Дніпро</w:t>
            </w:r>
          </w:p>
          <w:p w:rsidR="00CE7FAE" w:rsidRPr="00B47DA6" w:rsidRDefault="00CE7FAE" w:rsidP="005D2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47DA6">
              <w:rPr>
                <w:rFonts w:ascii="Times New Roman" w:hAnsi="Times New Roman" w:cs="Times New Roman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47DA6">
              <w:rPr>
                <w:rFonts w:ascii="Times New Roman" w:hAnsi="Times New Roman" w:cs="Times New Roman"/>
                <w:lang w:val="uk-UA"/>
              </w:rPr>
              <w:t>Малоземельна</w:t>
            </w:r>
          </w:p>
        </w:tc>
        <w:tc>
          <w:tcPr>
            <w:tcW w:w="3969" w:type="dxa"/>
            <w:gridSpan w:val="4"/>
          </w:tcPr>
          <w:p w:rsidR="00CE7FAE" w:rsidRDefault="00CE7FAE" w:rsidP="005D2CA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B47DA6">
              <w:rPr>
                <w:rFonts w:ascii="Times New Roman" w:hAnsi="Times New Roman" w:cs="Times New Roman"/>
                <w:b/>
                <w:lang w:val="uk-UA"/>
              </w:rPr>
              <w:t>не відповідає</w:t>
            </w:r>
            <w:r w:rsidRPr="00B47DA6">
              <w:rPr>
                <w:rFonts w:ascii="Times New Roman" w:hAnsi="Times New Roman" w:cs="Times New Roman"/>
                <w:lang w:val="uk-UA"/>
              </w:rPr>
              <w:t>:</w:t>
            </w:r>
            <w:r w:rsidRPr="00C307F2">
              <w:rPr>
                <w:rFonts w:ascii="Times New Roman" w:hAnsi="Times New Roman" w:cs="Times New Roman"/>
                <w:lang w:val="uk-UA"/>
              </w:rPr>
              <w:t>індекс ЛКП-</w:t>
            </w:r>
            <w:r w:rsidRPr="007F609F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Pr="00EF4C6C">
              <w:rPr>
                <w:rFonts w:ascii="Times New Roman" w:hAnsi="Times New Roman" w:cs="Times New Roman"/>
                <w:b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lang w:val="uk-UA"/>
              </w:rPr>
              <w:t>000/</w:t>
            </w:r>
            <w:r w:rsidRPr="007F609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lang w:val="uk-UA"/>
              </w:rPr>
              <w:t>/-24000/</w:t>
            </w:r>
            <w:r w:rsidRPr="007F609F"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7F609F">
              <w:rPr>
                <w:rFonts w:ascii="Times New Roman" w:hAnsi="Times New Roman" w:cs="Times New Roman"/>
                <w:b/>
                <w:lang w:val="uk-UA"/>
              </w:rPr>
              <w:t>240000/</w:t>
            </w:r>
            <w:r>
              <w:rPr>
                <w:rFonts w:ascii="Times New Roman" w:hAnsi="Times New Roman" w:cs="Times New Roman"/>
                <w:lang w:val="uk-UA"/>
              </w:rPr>
              <w:t>1/</w:t>
            </w:r>
            <w:r w:rsidRPr="00EF4C6C">
              <w:rPr>
                <w:rFonts w:ascii="Times New Roman" w:hAnsi="Times New Roman" w:cs="Times New Roman"/>
                <w:lang w:val="uk-UA"/>
              </w:rPr>
              <w:t xml:space="preserve"> в 1 дм</w:t>
            </w:r>
            <w:r w:rsidRPr="00EF4C6C">
              <w:rPr>
                <w:rFonts w:ascii="Times New Roman" w:hAnsi="Times New Roman" w:cs="Times New Roman"/>
                <w:vertAlign w:val="superscript"/>
                <w:lang w:val="uk-UA"/>
              </w:rPr>
              <w:t>.3</w:t>
            </w:r>
            <w:r w:rsidRPr="00EF4C6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 6-ти проб</w:t>
            </w:r>
            <w:r w:rsidRPr="00EF4C6C">
              <w:rPr>
                <w:rFonts w:ascii="Times New Roman" w:hAnsi="Times New Roman" w:cs="Times New Roman"/>
                <w:lang w:val="uk-UA"/>
              </w:rPr>
              <w:t xml:space="preserve">;   </w:t>
            </w:r>
          </w:p>
          <w:p w:rsidR="00CE7FAE" w:rsidRDefault="00CE7FAE" w:rsidP="005D2CA5">
            <w:pPr>
              <w:spacing w:after="0" w:line="240" w:lineRule="auto"/>
              <w:ind w:left="-18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 колір-</w:t>
            </w:r>
            <w:r w:rsidRPr="00AD5B22">
              <w:rPr>
                <w:rFonts w:ascii="Times New Roman" w:hAnsi="Times New Roman" w:cs="Times New Roman"/>
                <w:b/>
                <w:lang w:val="uk-UA"/>
              </w:rPr>
              <w:t>світло-жовтий</w:t>
            </w:r>
            <w:r>
              <w:rPr>
                <w:rFonts w:ascii="Times New Roman" w:hAnsi="Times New Roman" w:cs="Times New Roman"/>
                <w:lang w:val="uk-UA"/>
              </w:rPr>
              <w:t xml:space="preserve">/6/;рН- </w:t>
            </w:r>
            <w:r w:rsidRPr="009275FF">
              <w:rPr>
                <w:rFonts w:ascii="Times New Roman" w:hAnsi="Times New Roman" w:cs="Times New Roman"/>
                <w:b/>
                <w:lang w:val="uk-UA"/>
              </w:rPr>
              <w:t>8,</w:t>
            </w:r>
            <w:r>
              <w:rPr>
                <w:rFonts w:ascii="Times New Roman" w:hAnsi="Times New Roman" w:cs="Times New Roman"/>
                <w:b/>
                <w:lang w:val="uk-UA"/>
              </w:rPr>
              <w:t>72</w:t>
            </w:r>
            <w:r w:rsidRPr="009275FF">
              <w:rPr>
                <w:rFonts w:ascii="Times New Roman" w:hAnsi="Times New Roman" w:cs="Times New Roman"/>
                <w:b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9275FF">
              <w:rPr>
                <w:rFonts w:ascii="Times New Roman" w:hAnsi="Times New Roman" w:cs="Times New Roman"/>
                <w:b/>
                <w:lang w:val="uk-UA"/>
              </w:rPr>
              <w:t>8,7</w:t>
            </w:r>
            <w:r>
              <w:rPr>
                <w:rFonts w:ascii="Times New Roman" w:hAnsi="Times New Roman" w:cs="Times New Roman"/>
                <w:b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CE7FAE" w:rsidRPr="00AD5B22" w:rsidRDefault="00CE7FAE" w:rsidP="005D2CA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запах—</w:t>
            </w:r>
            <w:r w:rsidRPr="00AD5B22">
              <w:rPr>
                <w:rFonts w:ascii="Times New Roman" w:hAnsi="Times New Roman" w:cs="Times New Roman"/>
                <w:b/>
                <w:lang w:val="uk-UA"/>
              </w:rPr>
              <w:t>1бал/слабо-болотний/2/</w:t>
            </w:r>
            <w:r>
              <w:rPr>
                <w:rFonts w:ascii="Times New Roman" w:hAnsi="Times New Roman" w:cs="Times New Roman"/>
                <w:b/>
                <w:lang w:val="uk-UA"/>
              </w:rPr>
              <w:t>;</w:t>
            </w:r>
          </w:p>
          <w:p w:rsidR="00CE7FAE" w:rsidRPr="00B47DA6" w:rsidRDefault="00CE7FAE" w:rsidP="005D2CA5">
            <w:pPr>
              <w:spacing w:after="0" w:line="240" w:lineRule="auto"/>
              <w:ind w:left="-108" w:right="-55"/>
              <w:rPr>
                <w:rFonts w:ascii="Times New Roman" w:hAnsi="Times New Roman" w:cs="Times New Roman"/>
                <w:lang w:val="uk-UA"/>
              </w:rPr>
            </w:pPr>
            <w:r w:rsidRPr="00206F9A">
              <w:rPr>
                <w:rFonts w:ascii="Times New Roman" w:hAnsi="Times New Roman" w:cs="Times New Roman"/>
                <w:lang w:val="uk-UA"/>
              </w:rPr>
              <w:t>БСК</w:t>
            </w:r>
            <w:r w:rsidRPr="00206F9A">
              <w:rPr>
                <w:rFonts w:ascii="Times New Roman" w:hAnsi="Times New Roman" w:cs="Times New Roman"/>
                <w:vertAlign w:val="subscript"/>
                <w:lang w:val="uk-UA"/>
              </w:rPr>
              <w:t>5</w:t>
            </w:r>
            <w:r w:rsidRPr="00206F9A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206F9A">
              <w:rPr>
                <w:rFonts w:ascii="Times New Roman" w:hAnsi="Times New Roman" w:cs="Times New Roman"/>
                <w:b/>
                <w:lang w:val="uk-UA"/>
              </w:rPr>
              <w:t>3,</w:t>
            </w:r>
            <w:r>
              <w:rPr>
                <w:rFonts w:ascii="Times New Roman" w:hAnsi="Times New Roman" w:cs="Times New Roman"/>
                <w:b/>
                <w:lang w:val="uk-UA"/>
              </w:rPr>
              <w:t>4- 3,7</w:t>
            </w:r>
            <w:r w:rsidRPr="00206F9A">
              <w:rPr>
                <w:rFonts w:ascii="Times New Roman" w:hAnsi="Times New Roman" w:cs="Times New Roman"/>
                <w:lang w:val="uk-UA"/>
              </w:rPr>
              <w:t xml:space="preserve"> мгО</w:t>
            </w:r>
            <w:r w:rsidRPr="00206F9A">
              <w:rPr>
                <w:rFonts w:ascii="Times New Roman" w:hAnsi="Times New Roman" w:cs="Times New Roman"/>
                <w:vertAlign w:val="subscript"/>
                <w:lang w:val="uk-UA"/>
              </w:rPr>
              <w:t>2</w:t>
            </w:r>
            <w:r w:rsidRPr="00206F9A">
              <w:rPr>
                <w:rFonts w:ascii="Times New Roman" w:hAnsi="Times New Roman" w:cs="Times New Roman"/>
                <w:lang w:val="uk-UA"/>
              </w:rPr>
              <w:t>/дм</w:t>
            </w:r>
            <w:r w:rsidRPr="00206F9A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</w:tc>
      </w:tr>
      <w:tr w:rsidR="00CE7FAE" w:rsidRPr="004F05AD" w:rsidTr="005D2CA5">
        <w:tblPrEx>
          <w:tblLook w:val="01E0"/>
        </w:tblPrEx>
        <w:trPr>
          <w:gridBefore w:val="1"/>
          <w:wBefore w:w="15" w:type="dxa"/>
          <w:trHeight w:val="577"/>
        </w:trPr>
        <w:tc>
          <w:tcPr>
            <w:tcW w:w="566" w:type="dxa"/>
          </w:tcPr>
          <w:p w:rsidR="00CE7FAE" w:rsidRDefault="00CE7FAE" w:rsidP="005D2CA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4537" w:type="dxa"/>
            <w:gridSpan w:val="5"/>
          </w:tcPr>
          <w:p w:rsidR="00CE7FAE" w:rsidRPr="000E138F" w:rsidRDefault="00CE7FAE" w:rsidP="005D2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E138F">
              <w:rPr>
                <w:rFonts w:ascii="Times New Roman" w:hAnsi="Times New Roman" w:cs="Times New Roman"/>
                <w:lang w:val="uk-UA"/>
              </w:rPr>
              <w:t>Зона відпочинку «Сонячна»</w:t>
            </w:r>
          </w:p>
        </w:tc>
        <w:tc>
          <w:tcPr>
            <w:tcW w:w="3119" w:type="dxa"/>
            <w:gridSpan w:val="4"/>
          </w:tcPr>
          <w:p w:rsidR="00CE7FAE" w:rsidRPr="000E138F" w:rsidRDefault="00CE7FAE" w:rsidP="005D2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E138F">
              <w:rPr>
                <w:rFonts w:ascii="Times New Roman" w:hAnsi="Times New Roman" w:cs="Times New Roman"/>
                <w:lang w:val="uk-UA"/>
              </w:rPr>
              <w:t>м.Київ</w:t>
            </w:r>
          </w:p>
          <w:p w:rsidR="00CE7FAE" w:rsidRPr="000E138F" w:rsidRDefault="00CE7FAE" w:rsidP="005D2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E138F">
              <w:rPr>
                <w:rFonts w:ascii="Times New Roman" w:hAnsi="Times New Roman" w:cs="Times New Roman"/>
                <w:lang w:val="uk-UA"/>
              </w:rPr>
              <w:t>Дарницький р-н</w:t>
            </w:r>
          </w:p>
          <w:p w:rsidR="00CE7FAE" w:rsidRPr="000E138F" w:rsidRDefault="00CE7FAE" w:rsidP="005D2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gridSpan w:val="3"/>
          </w:tcPr>
          <w:p w:rsidR="00CE7FAE" w:rsidRPr="000E138F" w:rsidRDefault="00CE7FAE" w:rsidP="005D2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E138F">
              <w:rPr>
                <w:rFonts w:ascii="Times New Roman" w:hAnsi="Times New Roman" w:cs="Times New Roman"/>
                <w:lang w:val="uk-UA"/>
              </w:rPr>
              <w:t>Оз. Сонячне</w:t>
            </w:r>
          </w:p>
          <w:p w:rsidR="00CE7FAE" w:rsidRPr="000E138F" w:rsidRDefault="00CE7FAE" w:rsidP="005D2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E138F">
              <w:rPr>
                <w:rFonts w:ascii="Times New Roman" w:hAnsi="Times New Roman" w:cs="Times New Roman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E138F">
              <w:rPr>
                <w:rFonts w:ascii="Times New Roman" w:hAnsi="Times New Roman" w:cs="Times New Roman"/>
                <w:lang w:val="uk-UA"/>
              </w:rPr>
              <w:t>Ревуцького</w:t>
            </w:r>
          </w:p>
        </w:tc>
        <w:tc>
          <w:tcPr>
            <w:tcW w:w="3969" w:type="dxa"/>
            <w:gridSpan w:val="4"/>
          </w:tcPr>
          <w:p w:rsidR="00CE7FAE" w:rsidRDefault="00CE7FAE" w:rsidP="005D2CA5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uk-UA"/>
              </w:rPr>
            </w:pPr>
            <w:r w:rsidRPr="000D53DD">
              <w:rPr>
                <w:rFonts w:ascii="Times New Roman" w:hAnsi="Times New Roman" w:cs="Times New Roman"/>
                <w:b/>
                <w:lang w:val="uk-UA"/>
              </w:rPr>
              <w:t>не відповідає</w:t>
            </w:r>
            <w:r w:rsidRPr="000D53DD"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07F2">
              <w:rPr>
                <w:rFonts w:ascii="Times New Roman" w:hAnsi="Times New Roman" w:cs="Times New Roman"/>
                <w:lang w:val="uk-UA"/>
              </w:rPr>
              <w:t>індексЛКП-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24</w:t>
            </w:r>
            <w:r w:rsidRPr="005A2BA5">
              <w:rPr>
                <w:rFonts w:ascii="Times New Roman" w:hAnsi="Times New Roman" w:cs="Times New Roman"/>
                <w:b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lang w:val="uk-UA"/>
              </w:rPr>
              <w:t>000/</w:t>
            </w:r>
            <w:r w:rsidRPr="003C4290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lang w:val="uk-UA"/>
              </w:rPr>
              <w:t>/- 70000/</w:t>
            </w:r>
            <w:r w:rsidRPr="003C4290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lang w:val="uk-UA"/>
              </w:rPr>
              <w:t>/</w:t>
            </w:r>
            <w:r w:rsidRPr="00C307F2">
              <w:rPr>
                <w:rFonts w:ascii="Times New Roman" w:hAnsi="Times New Roman" w:cs="Times New Roman"/>
                <w:lang w:val="uk-UA"/>
              </w:rPr>
              <w:t xml:space="preserve">в </w:t>
            </w:r>
            <w:r w:rsidRPr="004F05AD">
              <w:rPr>
                <w:rFonts w:ascii="Times New Roman" w:hAnsi="Times New Roman" w:cs="Times New Roman"/>
                <w:lang w:val="uk-UA"/>
              </w:rPr>
              <w:t>1дм</w:t>
            </w:r>
            <w:r w:rsidRPr="004F05AD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  <w:r w:rsidRPr="004F05AD">
              <w:rPr>
                <w:rFonts w:ascii="Times New Roman" w:hAnsi="Times New Roman" w:cs="Times New Roman"/>
                <w:lang w:val="uk-UA"/>
              </w:rPr>
              <w:t xml:space="preserve"> з </w:t>
            </w:r>
            <w:r>
              <w:rPr>
                <w:rFonts w:ascii="Times New Roman" w:hAnsi="Times New Roman" w:cs="Times New Roman"/>
                <w:lang w:val="uk-UA"/>
              </w:rPr>
              <w:t xml:space="preserve"> 6</w:t>
            </w:r>
            <w:r w:rsidRPr="004F05AD">
              <w:rPr>
                <w:rFonts w:ascii="Times New Roman" w:hAnsi="Times New Roman" w:cs="Times New Roman"/>
                <w:lang w:val="uk-UA"/>
              </w:rPr>
              <w:t>-ти проб;</w:t>
            </w:r>
          </w:p>
          <w:p w:rsidR="00CE7FAE" w:rsidRPr="00AD5B22" w:rsidRDefault="00CE7FAE" w:rsidP="005D2CA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запах—</w:t>
            </w:r>
            <w:r w:rsidRPr="00AD5B22">
              <w:rPr>
                <w:rFonts w:ascii="Times New Roman" w:hAnsi="Times New Roman" w:cs="Times New Roman"/>
                <w:b/>
                <w:lang w:val="uk-UA"/>
              </w:rPr>
              <w:t>1бал/слабо-болотний/2/</w:t>
            </w:r>
            <w:r>
              <w:rPr>
                <w:rFonts w:ascii="Times New Roman" w:hAnsi="Times New Roman" w:cs="Times New Roman"/>
                <w:b/>
                <w:lang w:val="uk-UA"/>
              </w:rPr>
              <w:t>;</w:t>
            </w:r>
          </w:p>
          <w:p w:rsidR="00CE7FAE" w:rsidRDefault="00CE7FAE" w:rsidP="005D2CA5">
            <w:pPr>
              <w:spacing w:after="0" w:line="240" w:lineRule="auto"/>
              <w:ind w:right="-55"/>
              <w:rPr>
                <w:rFonts w:ascii="Times New Roman" w:hAnsi="Times New Roman" w:cs="Times New Roman"/>
                <w:lang w:val="uk-UA"/>
              </w:rPr>
            </w:pPr>
            <w:r w:rsidRPr="00EF4C6C">
              <w:rPr>
                <w:rFonts w:ascii="Times New Roman" w:hAnsi="Times New Roman" w:cs="Times New Roman"/>
                <w:lang w:val="uk-UA"/>
              </w:rPr>
              <w:t>рН-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F4C6C">
              <w:rPr>
                <w:rFonts w:ascii="Times New Roman" w:hAnsi="Times New Roman" w:cs="Times New Roman"/>
                <w:b/>
                <w:lang w:val="uk-UA"/>
              </w:rPr>
              <w:t>8,</w:t>
            </w:r>
            <w:r>
              <w:rPr>
                <w:rFonts w:ascii="Times New Roman" w:hAnsi="Times New Roman" w:cs="Times New Roman"/>
                <w:b/>
                <w:lang w:val="uk-UA"/>
              </w:rPr>
              <w:t>79- 8,64 -</w:t>
            </w:r>
            <w:r w:rsidRPr="00EF4C6C"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,0- </w:t>
            </w:r>
            <w:r w:rsidRPr="00EF4C6C">
              <w:rPr>
                <w:rFonts w:ascii="Times New Roman" w:hAnsi="Times New Roman" w:cs="Times New Roman"/>
                <w:b/>
                <w:lang w:val="uk-UA"/>
              </w:rPr>
              <w:t>9,</w:t>
            </w: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Pr="00EF4C6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CE7FAE" w:rsidRPr="00EF4C6C" w:rsidRDefault="00CE7FAE" w:rsidP="005D2CA5">
            <w:pPr>
              <w:spacing w:after="0" w:line="240" w:lineRule="auto"/>
              <w:ind w:right="-55"/>
              <w:rPr>
                <w:rFonts w:ascii="Times New Roman" w:hAnsi="Times New Roman" w:cs="Times New Roman"/>
                <w:lang w:val="uk-UA"/>
              </w:rPr>
            </w:pPr>
            <w:r w:rsidRPr="00206F9A">
              <w:rPr>
                <w:rFonts w:ascii="Times New Roman" w:hAnsi="Times New Roman" w:cs="Times New Roman"/>
                <w:lang w:val="uk-UA"/>
              </w:rPr>
              <w:t>БСК</w:t>
            </w:r>
            <w:r w:rsidRPr="00206F9A">
              <w:rPr>
                <w:rFonts w:ascii="Times New Roman" w:hAnsi="Times New Roman" w:cs="Times New Roman"/>
                <w:vertAlign w:val="subscript"/>
                <w:lang w:val="uk-UA"/>
              </w:rPr>
              <w:t>5</w:t>
            </w:r>
            <w:r w:rsidRPr="00206F9A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206F9A">
              <w:rPr>
                <w:rFonts w:ascii="Times New Roman" w:hAnsi="Times New Roman" w:cs="Times New Roman"/>
                <w:b/>
                <w:lang w:val="uk-UA"/>
              </w:rPr>
              <w:t>3,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6 </w:t>
            </w:r>
            <w:r w:rsidRPr="00206F9A">
              <w:rPr>
                <w:rFonts w:ascii="Times New Roman" w:hAnsi="Times New Roman" w:cs="Times New Roman"/>
                <w:lang w:val="uk-UA"/>
              </w:rPr>
              <w:t xml:space="preserve"> мгО</w:t>
            </w:r>
            <w:r w:rsidRPr="00206F9A">
              <w:rPr>
                <w:rFonts w:ascii="Times New Roman" w:hAnsi="Times New Roman" w:cs="Times New Roman"/>
                <w:vertAlign w:val="subscript"/>
                <w:lang w:val="uk-UA"/>
              </w:rPr>
              <w:t>2</w:t>
            </w:r>
            <w:r w:rsidRPr="00206F9A">
              <w:rPr>
                <w:rFonts w:ascii="Times New Roman" w:hAnsi="Times New Roman" w:cs="Times New Roman"/>
                <w:lang w:val="uk-UA"/>
              </w:rPr>
              <w:t>/ дм</w:t>
            </w:r>
            <w:r w:rsidRPr="00206F9A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</w:tc>
      </w:tr>
      <w:tr w:rsidR="00CE7FAE" w:rsidRPr="004F05AD" w:rsidTr="005D2CA5">
        <w:tblPrEx>
          <w:tblLook w:val="01E0"/>
        </w:tblPrEx>
        <w:trPr>
          <w:gridBefore w:val="1"/>
          <w:wBefore w:w="15" w:type="dxa"/>
          <w:trHeight w:val="577"/>
        </w:trPr>
        <w:tc>
          <w:tcPr>
            <w:tcW w:w="566" w:type="dxa"/>
          </w:tcPr>
          <w:p w:rsidR="00CE7FAE" w:rsidRDefault="00CE7FAE" w:rsidP="005D2CA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7" w:type="dxa"/>
            <w:gridSpan w:val="5"/>
          </w:tcPr>
          <w:p w:rsidR="00CE7FAE" w:rsidRPr="000E138F" w:rsidRDefault="00CE7FAE" w:rsidP="005D2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gridSpan w:val="4"/>
          </w:tcPr>
          <w:p w:rsidR="00CE7FAE" w:rsidRPr="000E138F" w:rsidRDefault="00CE7FAE" w:rsidP="005D2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м.Київ-  2024р.:</w:t>
            </w:r>
          </w:p>
        </w:tc>
        <w:tc>
          <w:tcPr>
            <w:tcW w:w="2977" w:type="dxa"/>
            <w:gridSpan w:val="3"/>
          </w:tcPr>
          <w:p w:rsidR="00CE7FAE" w:rsidRPr="006E2AAD" w:rsidRDefault="00CE7FAE" w:rsidP="005D2C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E2AAD">
              <w:rPr>
                <w:rFonts w:ascii="Times New Roman" w:hAnsi="Times New Roman" w:cs="Times New Roman"/>
                <w:b/>
                <w:lang w:val="uk-UA"/>
              </w:rPr>
              <w:t>79,5%- с/б</w:t>
            </w:r>
          </w:p>
        </w:tc>
        <w:tc>
          <w:tcPr>
            <w:tcW w:w="3969" w:type="dxa"/>
            <w:gridSpan w:val="4"/>
          </w:tcPr>
          <w:p w:rsidR="00CE7FAE" w:rsidRPr="000D53DD" w:rsidRDefault="00CE7FAE" w:rsidP="005D2CA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22,9%- с/х</w:t>
            </w:r>
          </w:p>
        </w:tc>
      </w:tr>
    </w:tbl>
    <w:p w:rsidR="00CE7FAE" w:rsidRPr="0010643F" w:rsidRDefault="00CE7FAE" w:rsidP="00CE7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Pr="0010643F">
        <w:rPr>
          <w:rFonts w:ascii="Times New Roman" w:hAnsi="Times New Roman" w:cs="Times New Roman"/>
          <w:sz w:val="25"/>
          <w:szCs w:val="25"/>
          <w:lang w:val="uk-UA"/>
        </w:rPr>
        <w:t>Таблиця 5.</w:t>
      </w:r>
    </w:p>
    <w:p w:rsidR="00CE7FAE" w:rsidRDefault="00CE7FAE" w:rsidP="00CE7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10643F">
        <w:rPr>
          <w:rFonts w:ascii="Times New Roman" w:hAnsi="Times New Roman" w:cs="Times New Roman"/>
          <w:b/>
          <w:sz w:val="25"/>
          <w:szCs w:val="25"/>
          <w:lang w:val="uk-UA"/>
        </w:rPr>
        <w:t>Результати державного соціально-гігієнічного моніторингу за станом фізичних факторів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10643F">
        <w:rPr>
          <w:rFonts w:ascii="Times New Roman" w:hAnsi="Times New Roman" w:cs="Times New Roman"/>
          <w:b/>
          <w:sz w:val="25"/>
          <w:szCs w:val="25"/>
          <w:lang w:val="uk-UA"/>
        </w:rPr>
        <w:t>в умовах населених місць</w:t>
      </w:r>
    </w:p>
    <w:p w:rsidR="00CE7FAE" w:rsidRPr="0010643F" w:rsidRDefault="00CE7FAE" w:rsidP="00CE7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10643F">
        <w:rPr>
          <w:rFonts w:ascii="Times New Roman" w:hAnsi="Times New Roman" w:cs="Times New Roman"/>
          <w:b/>
          <w:sz w:val="25"/>
          <w:szCs w:val="25"/>
          <w:lang w:val="uk-UA"/>
        </w:rPr>
        <w:t>(шум в  зоні впливу підприємств та автотранспорту)на жилзабудову Дарницького району  м. Києва за 2024 р.</w:t>
      </w:r>
    </w:p>
    <w:tbl>
      <w:tblPr>
        <w:tblpPr w:leftFromText="180" w:rightFromText="180" w:vertAnchor="text" w:tblpY="1"/>
        <w:tblOverlap w:val="never"/>
        <w:tblW w:w="13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492"/>
        <w:gridCol w:w="2611"/>
        <w:gridCol w:w="5145"/>
        <w:gridCol w:w="2693"/>
      </w:tblGrid>
      <w:tr w:rsidR="00CE7FAE" w:rsidRPr="0010643F" w:rsidTr="005D2CA5">
        <w:trPr>
          <w:cantSplit/>
          <w:trHeight w:val="300"/>
        </w:trPr>
        <w:tc>
          <w:tcPr>
            <w:tcW w:w="534" w:type="dxa"/>
            <w:vMerge w:val="restart"/>
          </w:tcPr>
          <w:p w:rsidR="00CE7FAE" w:rsidRPr="0010643F" w:rsidRDefault="00CE7FAE" w:rsidP="005D2CA5">
            <w:pPr>
              <w:pStyle w:val="a3"/>
              <w:rPr>
                <w:szCs w:val="24"/>
                <w:lang w:val="uk-UA"/>
              </w:rPr>
            </w:pPr>
            <w:r w:rsidRPr="0010643F">
              <w:rPr>
                <w:szCs w:val="24"/>
                <w:lang w:val="uk-UA"/>
              </w:rPr>
              <w:t xml:space="preserve">    №№</w:t>
            </w:r>
          </w:p>
        </w:tc>
        <w:tc>
          <w:tcPr>
            <w:tcW w:w="2492" w:type="dxa"/>
            <w:vMerge w:val="restart"/>
          </w:tcPr>
          <w:p w:rsidR="00CE7FAE" w:rsidRPr="0010643F" w:rsidRDefault="00CE7FAE" w:rsidP="005D2CA5">
            <w:pPr>
              <w:pStyle w:val="a3"/>
              <w:rPr>
                <w:szCs w:val="24"/>
                <w:lang w:val="uk-UA"/>
              </w:rPr>
            </w:pPr>
            <w:r w:rsidRPr="0010643F">
              <w:rPr>
                <w:szCs w:val="24"/>
                <w:lang w:val="uk-UA"/>
              </w:rPr>
              <w:t xml:space="preserve">Найменуванння об’єктів  контроля </w:t>
            </w:r>
          </w:p>
        </w:tc>
        <w:tc>
          <w:tcPr>
            <w:tcW w:w="2611" w:type="dxa"/>
          </w:tcPr>
          <w:p w:rsidR="00CE7FAE" w:rsidRPr="0010643F" w:rsidRDefault="00CE7FAE" w:rsidP="005D2CA5">
            <w:pPr>
              <w:pStyle w:val="a3"/>
              <w:ind w:right="-108"/>
              <w:jc w:val="left"/>
              <w:rPr>
                <w:szCs w:val="24"/>
                <w:lang w:val="uk-UA"/>
              </w:rPr>
            </w:pPr>
            <w:r w:rsidRPr="0010643F">
              <w:rPr>
                <w:szCs w:val="24"/>
                <w:lang w:val="uk-UA"/>
              </w:rPr>
              <w:t>Кіл-ть інструмента</w:t>
            </w:r>
            <w:r>
              <w:rPr>
                <w:szCs w:val="24"/>
                <w:lang w:val="uk-UA"/>
              </w:rPr>
              <w:t xml:space="preserve">ль </w:t>
            </w:r>
            <w:r w:rsidRPr="0010643F">
              <w:rPr>
                <w:szCs w:val="24"/>
                <w:lang w:val="uk-UA"/>
              </w:rPr>
              <w:t>них</w:t>
            </w:r>
            <w:r>
              <w:rPr>
                <w:szCs w:val="24"/>
                <w:lang w:val="uk-UA"/>
              </w:rPr>
              <w:t xml:space="preserve">  </w:t>
            </w:r>
            <w:r w:rsidRPr="0010643F">
              <w:rPr>
                <w:szCs w:val="24"/>
                <w:lang w:val="uk-UA"/>
              </w:rPr>
              <w:t xml:space="preserve"> вимірювань</w:t>
            </w:r>
          </w:p>
        </w:tc>
        <w:tc>
          <w:tcPr>
            <w:tcW w:w="5145" w:type="dxa"/>
          </w:tcPr>
          <w:p w:rsidR="00CE7FAE" w:rsidRPr="0010643F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  <w:r w:rsidRPr="0010643F">
              <w:rPr>
                <w:szCs w:val="24"/>
                <w:lang w:val="uk-UA"/>
              </w:rPr>
              <w:t>Кількість вимірювань з  перевищенням  ГДР</w:t>
            </w:r>
          </w:p>
        </w:tc>
        <w:tc>
          <w:tcPr>
            <w:tcW w:w="2693" w:type="dxa"/>
            <w:vMerge w:val="restart"/>
          </w:tcPr>
          <w:p w:rsidR="00CE7FAE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  <w:r w:rsidRPr="0010643F">
              <w:rPr>
                <w:szCs w:val="24"/>
                <w:lang w:val="uk-UA"/>
              </w:rPr>
              <w:t xml:space="preserve">   % відхил.</w:t>
            </w:r>
            <w:r>
              <w:rPr>
                <w:szCs w:val="24"/>
                <w:lang w:val="uk-UA"/>
              </w:rPr>
              <w:t xml:space="preserve"> </w:t>
            </w:r>
            <w:r w:rsidRPr="0010643F">
              <w:rPr>
                <w:szCs w:val="24"/>
                <w:lang w:val="uk-UA"/>
              </w:rPr>
              <w:t xml:space="preserve"> від  норм      Стандарту від заг.</w:t>
            </w:r>
          </w:p>
          <w:p w:rsidR="00CE7FAE" w:rsidRPr="003D03C6" w:rsidRDefault="00CE7FAE" w:rsidP="005D2CA5">
            <w:pPr>
              <w:pStyle w:val="a3"/>
              <w:jc w:val="left"/>
              <w:rPr>
                <w:sz w:val="26"/>
                <w:szCs w:val="26"/>
                <w:lang w:val="uk-UA"/>
              </w:rPr>
            </w:pPr>
            <w:r w:rsidRPr="0010643F">
              <w:rPr>
                <w:szCs w:val="24"/>
                <w:lang w:val="uk-UA"/>
              </w:rPr>
              <w:t xml:space="preserve"> кіль -ті дослідж</w:t>
            </w:r>
            <w:r>
              <w:rPr>
                <w:szCs w:val="24"/>
                <w:lang w:val="uk-UA"/>
              </w:rPr>
              <w:t>ень</w:t>
            </w:r>
          </w:p>
        </w:tc>
      </w:tr>
      <w:tr w:rsidR="00CE7FAE" w:rsidRPr="007D3FCD" w:rsidTr="005D2CA5">
        <w:trPr>
          <w:cantSplit/>
          <w:trHeight w:val="450"/>
        </w:trPr>
        <w:tc>
          <w:tcPr>
            <w:tcW w:w="534" w:type="dxa"/>
            <w:vMerge/>
          </w:tcPr>
          <w:p w:rsidR="00CE7FAE" w:rsidRPr="0010643F" w:rsidRDefault="00CE7FAE" w:rsidP="005D2CA5">
            <w:pPr>
              <w:pStyle w:val="a3"/>
              <w:rPr>
                <w:szCs w:val="24"/>
                <w:lang w:val="uk-UA"/>
              </w:rPr>
            </w:pPr>
          </w:p>
        </w:tc>
        <w:tc>
          <w:tcPr>
            <w:tcW w:w="2492" w:type="dxa"/>
            <w:vMerge/>
          </w:tcPr>
          <w:p w:rsidR="00CE7FAE" w:rsidRPr="0010643F" w:rsidRDefault="00CE7FAE" w:rsidP="005D2CA5">
            <w:pPr>
              <w:pStyle w:val="a3"/>
              <w:rPr>
                <w:szCs w:val="24"/>
                <w:lang w:val="uk-UA"/>
              </w:rPr>
            </w:pPr>
          </w:p>
        </w:tc>
        <w:tc>
          <w:tcPr>
            <w:tcW w:w="2611" w:type="dxa"/>
          </w:tcPr>
          <w:p w:rsidR="00CE7FAE" w:rsidRPr="0010643F" w:rsidRDefault="00CE7FAE" w:rsidP="005D2CA5">
            <w:pPr>
              <w:pStyle w:val="a3"/>
              <w:jc w:val="center"/>
              <w:rPr>
                <w:szCs w:val="24"/>
                <w:lang w:val="uk-UA"/>
              </w:rPr>
            </w:pPr>
            <w:r w:rsidRPr="0010643F">
              <w:rPr>
                <w:szCs w:val="24"/>
                <w:lang w:val="uk-UA"/>
              </w:rPr>
              <w:t>шум</w:t>
            </w:r>
          </w:p>
          <w:p w:rsidR="00CE7FAE" w:rsidRPr="0010643F" w:rsidRDefault="00CE7FAE" w:rsidP="005D2CA5">
            <w:pPr>
              <w:pStyle w:val="a3"/>
              <w:rPr>
                <w:szCs w:val="24"/>
                <w:lang w:val="uk-UA"/>
              </w:rPr>
            </w:pPr>
          </w:p>
        </w:tc>
        <w:tc>
          <w:tcPr>
            <w:tcW w:w="5145" w:type="dxa"/>
          </w:tcPr>
          <w:p w:rsidR="00CE7FAE" w:rsidRPr="0010643F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  <w:r w:rsidRPr="0010643F">
              <w:rPr>
                <w:szCs w:val="24"/>
                <w:lang w:val="uk-UA"/>
              </w:rPr>
              <w:t>Шум(еквівалентний –факти</w:t>
            </w:r>
            <w:r>
              <w:rPr>
                <w:szCs w:val="24"/>
                <w:lang w:val="uk-UA"/>
              </w:rPr>
              <w:t>чний/</w:t>
            </w:r>
            <w:r w:rsidRPr="0010643F">
              <w:rPr>
                <w:szCs w:val="24"/>
                <w:lang w:val="uk-UA"/>
              </w:rPr>
              <w:t xml:space="preserve">   максимальний)    дБА</w:t>
            </w:r>
          </w:p>
        </w:tc>
        <w:tc>
          <w:tcPr>
            <w:tcW w:w="2693" w:type="dxa"/>
            <w:vMerge/>
          </w:tcPr>
          <w:p w:rsidR="00CE7FAE" w:rsidRPr="003D03C6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</w:p>
        </w:tc>
      </w:tr>
      <w:tr w:rsidR="00CE7FAE" w:rsidRPr="007D3FCD" w:rsidTr="005D2CA5">
        <w:trPr>
          <w:cantSplit/>
          <w:trHeight w:val="450"/>
        </w:trPr>
        <w:tc>
          <w:tcPr>
            <w:tcW w:w="534" w:type="dxa"/>
          </w:tcPr>
          <w:p w:rsidR="00CE7FAE" w:rsidRDefault="00CE7FAE" w:rsidP="005D2CA5">
            <w:pPr>
              <w:pStyle w:val="a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1-</w:t>
            </w:r>
          </w:p>
          <w:p w:rsidR="00CE7FAE" w:rsidRPr="0010643F" w:rsidRDefault="00CE7FAE" w:rsidP="005D2CA5">
            <w:pPr>
              <w:pStyle w:val="a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3.</w:t>
            </w:r>
          </w:p>
        </w:tc>
        <w:tc>
          <w:tcPr>
            <w:tcW w:w="2492" w:type="dxa"/>
          </w:tcPr>
          <w:p w:rsidR="00CE7FAE" w:rsidRDefault="00CE7FAE" w:rsidP="005D2CA5">
            <w:pPr>
              <w:pStyle w:val="a3"/>
              <w:ind w:lef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вул.Вишняківська,6;</w:t>
            </w:r>
          </w:p>
          <w:p w:rsidR="00CE7FAE" w:rsidRDefault="00CE7FAE" w:rsidP="005D2CA5">
            <w:pPr>
              <w:pStyle w:val="a3"/>
              <w:ind w:left="-108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пр. Бажана,7;</w:t>
            </w:r>
          </w:p>
          <w:p w:rsidR="00CE7FAE" w:rsidRPr="0010643F" w:rsidRDefault="00CE7FAE" w:rsidP="005D2CA5">
            <w:pPr>
              <w:pStyle w:val="a3"/>
              <w:ind w:left="-108"/>
              <w:rPr>
                <w:szCs w:val="24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вул. Ревуцького, 44;</w:t>
            </w:r>
          </w:p>
        </w:tc>
        <w:tc>
          <w:tcPr>
            <w:tcW w:w="2611" w:type="dxa"/>
          </w:tcPr>
          <w:p w:rsidR="00CE7FAE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</w:t>
            </w:r>
          </w:p>
          <w:p w:rsidR="00CE7FAE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</w:t>
            </w:r>
          </w:p>
          <w:p w:rsidR="00CE7FAE" w:rsidRPr="0010643F" w:rsidRDefault="00CE7FAE" w:rsidP="005D2CA5">
            <w:pPr>
              <w:pStyle w:val="a3"/>
              <w:jc w:val="center"/>
              <w:rPr>
                <w:szCs w:val="24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</w:t>
            </w:r>
          </w:p>
        </w:tc>
        <w:tc>
          <w:tcPr>
            <w:tcW w:w="5145" w:type="dxa"/>
          </w:tcPr>
          <w:p w:rsidR="00CE7FAE" w:rsidRDefault="00CE7FAE" w:rsidP="005D2CA5">
            <w:pPr>
              <w:pStyle w:val="a3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54-54-55-/60- 60- 60</w:t>
            </w:r>
          </w:p>
          <w:p w:rsidR="00CE7FAE" w:rsidRDefault="00CE7FAE" w:rsidP="005D2CA5">
            <w:pPr>
              <w:pStyle w:val="a3"/>
              <w:jc w:val="center"/>
              <w:rPr>
                <w:szCs w:val="24"/>
                <w:lang w:val="uk-UA"/>
              </w:rPr>
            </w:pPr>
            <w:r w:rsidRPr="00BA0565">
              <w:rPr>
                <w:b/>
                <w:szCs w:val="24"/>
                <w:lang w:val="uk-UA"/>
              </w:rPr>
              <w:t>66- 66 -67</w:t>
            </w:r>
            <w:r>
              <w:rPr>
                <w:szCs w:val="24"/>
                <w:lang w:val="uk-UA"/>
              </w:rPr>
              <w:t>-/73- 73- 74</w:t>
            </w:r>
          </w:p>
          <w:p w:rsidR="00CE7FAE" w:rsidRPr="0010643F" w:rsidRDefault="00CE7FAE" w:rsidP="005D2CA5">
            <w:pPr>
              <w:pStyle w:val="a3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56- 57- 58-/62- 63- 64</w:t>
            </w:r>
          </w:p>
        </w:tc>
        <w:tc>
          <w:tcPr>
            <w:tcW w:w="2693" w:type="dxa"/>
          </w:tcPr>
          <w:p w:rsidR="00CE7FAE" w:rsidRPr="0010643F" w:rsidRDefault="00CE7FAE" w:rsidP="005D2CA5">
            <w:pPr>
              <w:pStyle w:val="a3"/>
              <w:ind w:left="-108"/>
              <w:jc w:val="left"/>
              <w:rPr>
                <w:szCs w:val="24"/>
                <w:lang w:val="uk-UA"/>
              </w:rPr>
            </w:pPr>
            <w:r w:rsidRPr="0010643F">
              <w:rPr>
                <w:szCs w:val="24"/>
                <w:lang w:val="uk-UA"/>
              </w:rPr>
              <w:t>Зона впливу СП</w:t>
            </w:r>
            <w:r>
              <w:rPr>
                <w:szCs w:val="24"/>
                <w:lang w:val="uk-UA"/>
              </w:rPr>
              <w:t xml:space="preserve"> «Завод «Енергія»- </w:t>
            </w:r>
            <w:r w:rsidRPr="00392D65">
              <w:rPr>
                <w:b/>
                <w:szCs w:val="24"/>
                <w:lang w:val="uk-UA"/>
              </w:rPr>
              <w:t>3в.</w:t>
            </w:r>
          </w:p>
        </w:tc>
      </w:tr>
      <w:tr w:rsidR="00CE7FAE" w:rsidRPr="007D3FCD" w:rsidTr="005D2CA5">
        <w:trPr>
          <w:cantSplit/>
          <w:trHeight w:val="450"/>
        </w:trPr>
        <w:tc>
          <w:tcPr>
            <w:tcW w:w="534" w:type="dxa"/>
          </w:tcPr>
          <w:p w:rsidR="00CE7FAE" w:rsidRDefault="00CE7FAE" w:rsidP="005D2CA5">
            <w:pPr>
              <w:pStyle w:val="a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4-</w:t>
            </w:r>
          </w:p>
          <w:p w:rsidR="00CE7FAE" w:rsidRDefault="00CE7FAE" w:rsidP="005D2CA5">
            <w:pPr>
              <w:pStyle w:val="a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5.</w:t>
            </w:r>
          </w:p>
        </w:tc>
        <w:tc>
          <w:tcPr>
            <w:tcW w:w="2492" w:type="dxa"/>
          </w:tcPr>
          <w:p w:rsidR="00CE7FAE" w:rsidRDefault="00CE7FAE" w:rsidP="005D2CA5">
            <w:pPr>
              <w:pStyle w:val="a3"/>
              <w:ind w:left="-108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пр. Бажана, 5 ;</w:t>
            </w:r>
          </w:p>
          <w:p w:rsidR="00CE7FAE" w:rsidRDefault="00CE7FAE" w:rsidP="005D2CA5">
            <w:pPr>
              <w:pStyle w:val="a3"/>
              <w:ind w:left="-108"/>
              <w:rPr>
                <w:szCs w:val="24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вул. Ревуцького, 44</w:t>
            </w:r>
          </w:p>
        </w:tc>
        <w:tc>
          <w:tcPr>
            <w:tcW w:w="2611" w:type="dxa"/>
          </w:tcPr>
          <w:p w:rsidR="00CE7FAE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</w:t>
            </w:r>
          </w:p>
          <w:p w:rsidR="00CE7FAE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</w:t>
            </w:r>
          </w:p>
        </w:tc>
        <w:tc>
          <w:tcPr>
            <w:tcW w:w="5145" w:type="dxa"/>
          </w:tcPr>
          <w:p w:rsidR="00CE7FAE" w:rsidRDefault="00CE7FAE" w:rsidP="005D2CA5">
            <w:pPr>
              <w:pStyle w:val="a3"/>
              <w:jc w:val="center"/>
              <w:rPr>
                <w:szCs w:val="24"/>
                <w:lang w:val="uk-UA"/>
              </w:rPr>
            </w:pPr>
            <w:r w:rsidRPr="00392D65">
              <w:rPr>
                <w:b/>
                <w:szCs w:val="24"/>
                <w:lang w:val="uk-UA"/>
              </w:rPr>
              <w:t>67- 67- 68</w:t>
            </w:r>
            <w:r>
              <w:rPr>
                <w:szCs w:val="24"/>
                <w:lang w:val="uk-UA"/>
              </w:rPr>
              <w:t xml:space="preserve">-/ 73- 73- 73 </w:t>
            </w:r>
          </w:p>
          <w:p w:rsidR="00CE7FAE" w:rsidRDefault="00CE7FAE" w:rsidP="005D2CA5">
            <w:pPr>
              <w:pStyle w:val="a3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56- 57- 58-/62- 63- 64</w:t>
            </w:r>
          </w:p>
        </w:tc>
        <w:tc>
          <w:tcPr>
            <w:tcW w:w="2693" w:type="dxa"/>
          </w:tcPr>
          <w:p w:rsidR="00CE7FAE" w:rsidRPr="0010643F" w:rsidRDefault="00CE7FAE" w:rsidP="005D2CA5">
            <w:pPr>
              <w:pStyle w:val="a3"/>
              <w:ind w:left="-108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Зона впливу БСА-</w:t>
            </w:r>
            <w:r w:rsidRPr="00285BD4">
              <w:rPr>
                <w:b/>
                <w:szCs w:val="24"/>
                <w:lang w:val="uk-UA"/>
              </w:rPr>
              <w:t>3в</w:t>
            </w:r>
          </w:p>
        </w:tc>
      </w:tr>
      <w:tr w:rsidR="00CE7FAE" w:rsidRPr="007D3FCD" w:rsidTr="005D2CA5">
        <w:trPr>
          <w:cantSplit/>
          <w:trHeight w:val="450"/>
        </w:trPr>
        <w:tc>
          <w:tcPr>
            <w:tcW w:w="534" w:type="dxa"/>
          </w:tcPr>
          <w:p w:rsidR="00CE7FAE" w:rsidRDefault="00CE7FAE" w:rsidP="005D2CA5">
            <w:pPr>
              <w:pStyle w:val="a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6-7.</w:t>
            </w:r>
          </w:p>
        </w:tc>
        <w:tc>
          <w:tcPr>
            <w:tcW w:w="2492" w:type="dxa"/>
          </w:tcPr>
          <w:p w:rsidR="00CE7FAE" w:rsidRDefault="00CE7FAE" w:rsidP="005D2CA5">
            <w:pPr>
              <w:pStyle w:val="a3"/>
              <w:ind w:left="-108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вул. Бориспільська,18</w:t>
            </w:r>
          </w:p>
          <w:p w:rsidR="00CE7FAE" w:rsidRDefault="00CE7FAE" w:rsidP="005D2CA5">
            <w:pPr>
              <w:pStyle w:val="a3"/>
              <w:ind w:left="-108" w:right="-167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вул.Бориспільська,26а</w:t>
            </w:r>
          </w:p>
        </w:tc>
        <w:tc>
          <w:tcPr>
            <w:tcW w:w="2611" w:type="dxa"/>
          </w:tcPr>
          <w:p w:rsidR="00CE7FAE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</w:t>
            </w:r>
          </w:p>
          <w:p w:rsidR="00CE7FAE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</w:t>
            </w:r>
          </w:p>
        </w:tc>
        <w:tc>
          <w:tcPr>
            <w:tcW w:w="5145" w:type="dxa"/>
          </w:tcPr>
          <w:p w:rsidR="00CE7FAE" w:rsidRDefault="00CE7FAE" w:rsidP="005D2CA5">
            <w:pPr>
              <w:pStyle w:val="a3"/>
              <w:jc w:val="center"/>
              <w:rPr>
                <w:szCs w:val="24"/>
                <w:lang w:val="uk-UA"/>
              </w:rPr>
            </w:pPr>
            <w:r w:rsidRPr="00285BD4">
              <w:rPr>
                <w:szCs w:val="24"/>
                <w:lang w:val="uk-UA"/>
              </w:rPr>
              <w:t>58- 58-59-/ 64- 64</w:t>
            </w:r>
            <w:r>
              <w:rPr>
                <w:szCs w:val="24"/>
                <w:lang w:val="uk-UA"/>
              </w:rPr>
              <w:t xml:space="preserve"> </w:t>
            </w:r>
            <w:r w:rsidRPr="00285BD4">
              <w:rPr>
                <w:szCs w:val="24"/>
                <w:lang w:val="uk-UA"/>
              </w:rPr>
              <w:t>- 65</w:t>
            </w:r>
          </w:p>
          <w:p w:rsidR="00CE7FAE" w:rsidRPr="00285BD4" w:rsidRDefault="00CE7FAE" w:rsidP="005D2CA5">
            <w:pPr>
              <w:pStyle w:val="a3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57- 57- 57- / 63- 63 - 63 </w:t>
            </w:r>
          </w:p>
        </w:tc>
        <w:tc>
          <w:tcPr>
            <w:tcW w:w="2693" w:type="dxa"/>
          </w:tcPr>
          <w:p w:rsidR="00CE7FAE" w:rsidRDefault="00CE7FAE" w:rsidP="005D2CA5">
            <w:pPr>
              <w:pStyle w:val="a3"/>
              <w:ind w:left="-108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Зона впливу</w:t>
            </w:r>
          </w:p>
          <w:p w:rsidR="00CE7FAE" w:rsidRDefault="00CE7FAE" w:rsidP="005D2CA5">
            <w:pPr>
              <w:pStyle w:val="a3"/>
              <w:ind w:left="-108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ФФ «Дарниця»</w:t>
            </w:r>
          </w:p>
        </w:tc>
      </w:tr>
      <w:tr w:rsidR="00CE7FAE" w:rsidRPr="007D3FCD" w:rsidTr="005D2CA5">
        <w:trPr>
          <w:cantSplit/>
          <w:trHeight w:val="450"/>
        </w:trPr>
        <w:tc>
          <w:tcPr>
            <w:tcW w:w="534" w:type="dxa"/>
          </w:tcPr>
          <w:p w:rsidR="00CE7FAE" w:rsidRPr="003D03C6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492" w:type="dxa"/>
          </w:tcPr>
          <w:p w:rsidR="00CE7FAE" w:rsidRDefault="00CE7FAE" w:rsidP="005D2CA5">
            <w:pPr>
              <w:pStyle w:val="a3"/>
              <w:ind w:left="-81" w:right="-167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вул. Вишняківська,6</w:t>
            </w:r>
          </w:p>
        </w:tc>
        <w:tc>
          <w:tcPr>
            <w:tcW w:w="2611" w:type="dxa"/>
          </w:tcPr>
          <w:p w:rsidR="00CE7FAE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3/3, 3/3</w:t>
            </w:r>
          </w:p>
        </w:tc>
        <w:tc>
          <w:tcPr>
            <w:tcW w:w="5145" w:type="dxa"/>
          </w:tcPr>
          <w:p w:rsidR="00CE7FAE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53-53-54-50-51-52  /59- 59- 60-56-57-58</w:t>
            </w:r>
          </w:p>
          <w:p w:rsidR="00CE7FAE" w:rsidRPr="004D46AA" w:rsidRDefault="00CE7FAE" w:rsidP="005D2CA5">
            <w:pPr>
              <w:pStyle w:val="a3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CE7FAE" w:rsidRDefault="00CE7FAE" w:rsidP="005D2CA5">
            <w:pPr>
              <w:pStyle w:val="a3"/>
              <w:ind w:left="-108" w:right="-108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зона </w:t>
            </w:r>
            <w:r w:rsidRPr="000B63E0">
              <w:rPr>
                <w:sz w:val="26"/>
                <w:szCs w:val="26"/>
                <w:lang w:val="uk-UA"/>
              </w:rPr>
              <w:t>впл</w:t>
            </w:r>
            <w:r>
              <w:rPr>
                <w:sz w:val="26"/>
                <w:szCs w:val="26"/>
                <w:lang w:val="uk-UA"/>
              </w:rPr>
              <w:t>и</w:t>
            </w:r>
            <w:r w:rsidRPr="000B63E0">
              <w:rPr>
                <w:sz w:val="26"/>
                <w:szCs w:val="26"/>
                <w:lang w:val="uk-UA"/>
              </w:rPr>
              <w:t>в</w:t>
            </w:r>
            <w:r>
              <w:rPr>
                <w:sz w:val="26"/>
                <w:szCs w:val="26"/>
                <w:lang w:val="uk-UA"/>
              </w:rPr>
              <w:t>у автотранс</w:t>
            </w:r>
          </w:p>
          <w:p w:rsidR="00CE7FAE" w:rsidRPr="000B63E0" w:rsidRDefault="00CE7FAE" w:rsidP="005D2CA5">
            <w:pPr>
              <w:pStyle w:val="a3"/>
              <w:ind w:left="-108" w:right="-108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порту</w:t>
            </w:r>
          </w:p>
        </w:tc>
      </w:tr>
      <w:tr w:rsidR="00CE7FAE" w:rsidRPr="003D03C6" w:rsidTr="005D2CA5">
        <w:trPr>
          <w:cantSplit/>
          <w:trHeight w:val="450"/>
        </w:trPr>
        <w:tc>
          <w:tcPr>
            <w:tcW w:w="534" w:type="dxa"/>
          </w:tcPr>
          <w:p w:rsidR="00CE7FAE" w:rsidRPr="003D03C6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492" w:type="dxa"/>
          </w:tcPr>
          <w:p w:rsidR="00CE7FAE" w:rsidRDefault="00CE7FAE" w:rsidP="005D2CA5">
            <w:pPr>
              <w:pStyle w:val="a3"/>
              <w:ind w:left="-81" w:right="-167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вул. Вишняківська,13</w:t>
            </w:r>
          </w:p>
        </w:tc>
        <w:tc>
          <w:tcPr>
            <w:tcW w:w="2611" w:type="dxa"/>
          </w:tcPr>
          <w:p w:rsidR="00CE7FAE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3/3, 3/3</w:t>
            </w:r>
          </w:p>
        </w:tc>
        <w:tc>
          <w:tcPr>
            <w:tcW w:w="5145" w:type="dxa"/>
          </w:tcPr>
          <w:p w:rsidR="00CE7FAE" w:rsidRPr="004D46AA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52- 53 -53-52-52-53  /57- 58- 58-59-59-60</w:t>
            </w:r>
          </w:p>
        </w:tc>
        <w:tc>
          <w:tcPr>
            <w:tcW w:w="2693" w:type="dxa"/>
          </w:tcPr>
          <w:p w:rsidR="00CE7FAE" w:rsidRPr="000B63E0" w:rsidRDefault="00CE7FAE" w:rsidP="005D2CA5">
            <w:pPr>
              <w:pStyle w:val="a3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  -</w:t>
            </w:r>
          </w:p>
        </w:tc>
      </w:tr>
      <w:tr w:rsidR="00CE7FAE" w:rsidRPr="003D03C6" w:rsidTr="005D2CA5">
        <w:trPr>
          <w:cantSplit/>
          <w:trHeight w:val="450"/>
        </w:trPr>
        <w:tc>
          <w:tcPr>
            <w:tcW w:w="534" w:type="dxa"/>
          </w:tcPr>
          <w:p w:rsidR="00CE7FAE" w:rsidRPr="003D03C6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492" w:type="dxa"/>
          </w:tcPr>
          <w:p w:rsidR="00CE7FAE" w:rsidRDefault="00CE7FAE" w:rsidP="005D2CA5">
            <w:pPr>
              <w:pStyle w:val="a3"/>
              <w:ind w:left="-81" w:right="-167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пр. Бажана, 5</w:t>
            </w:r>
          </w:p>
        </w:tc>
        <w:tc>
          <w:tcPr>
            <w:tcW w:w="2611" w:type="dxa"/>
          </w:tcPr>
          <w:p w:rsidR="00CE7FAE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3/3, 3/3</w:t>
            </w:r>
          </w:p>
        </w:tc>
        <w:tc>
          <w:tcPr>
            <w:tcW w:w="5145" w:type="dxa"/>
          </w:tcPr>
          <w:p w:rsidR="00CE7FAE" w:rsidRPr="00A45B3C" w:rsidRDefault="00CE7FAE" w:rsidP="005D2CA5">
            <w:pPr>
              <w:pStyle w:val="a3"/>
              <w:jc w:val="left"/>
              <w:rPr>
                <w:b/>
                <w:szCs w:val="24"/>
                <w:lang w:val="uk-UA"/>
              </w:rPr>
            </w:pPr>
            <w:r w:rsidRPr="00A45B3C">
              <w:rPr>
                <w:b/>
                <w:szCs w:val="24"/>
                <w:lang w:val="uk-UA"/>
              </w:rPr>
              <w:t xml:space="preserve"> 66-</w:t>
            </w:r>
            <w:r>
              <w:rPr>
                <w:b/>
                <w:szCs w:val="24"/>
                <w:lang w:val="uk-UA"/>
              </w:rPr>
              <w:t>66-</w:t>
            </w:r>
            <w:r w:rsidRPr="00A45B3C">
              <w:rPr>
                <w:b/>
                <w:szCs w:val="24"/>
                <w:lang w:val="uk-UA"/>
              </w:rPr>
              <w:t>67</w:t>
            </w:r>
            <w:r>
              <w:rPr>
                <w:b/>
                <w:szCs w:val="24"/>
                <w:lang w:val="uk-UA"/>
              </w:rPr>
              <w:t>-69-69-70</w:t>
            </w:r>
            <w:r>
              <w:rPr>
                <w:szCs w:val="24"/>
                <w:lang w:val="uk-UA"/>
              </w:rPr>
              <w:t>/71-71-72-74-74-74</w:t>
            </w:r>
          </w:p>
        </w:tc>
        <w:tc>
          <w:tcPr>
            <w:tcW w:w="2693" w:type="dxa"/>
          </w:tcPr>
          <w:p w:rsidR="00CE7FAE" w:rsidRDefault="00CE7FAE" w:rsidP="005D2CA5">
            <w:pPr>
              <w:pStyle w:val="a3"/>
              <w:ind w:left="-81" w:right="-167"/>
              <w:jc w:val="center"/>
              <w:rPr>
                <w:sz w:val="25"/>
                <w:szCs w:val="25"/>
                <w:lang w:val="uk-UA"/>
              </w:rPr>
            </w:pPr>
            <w:r w:rsidRPr="00A45B3C">
              <w:rPr>
                <w:b/>
                <w:sz w:val="26"/>
                <w:szCs w:val="26"/>
                <w:lang w:val="uk-UA"/>
              </w:rPr>
              <w:t>6в</w:t>
            </w:r>
          </w:p>
        </w:tc>
      </w:tr>
      <w:tr w:rsidR="00CE7FAE" w:rsidRPr="003D03C6" w:rsidTr="005D2CA5">
        <w:trPr>
          <w:cantSplit/>
          <w:trHeight w:val="450"/>
        </w:trPr>
        <w:tc>
          <w:tcPr>
            <w:tcW w:w="534" w:type="dxa"/>
          </w:tcPr>
          <w:p w:rsidR="00CE7FAE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492" w:type="dxa"/>
          </w:tcPr>
          <w:p w:rsidR="00CE7FAE" w:rsidRPr="0089380D" w:rsidRDefault="00CE7FAE" w:rsidP="005D2CA5">
            <w:pPr>
              <w:pStyle w:val="a3"/>
              <w:ind w:right="-108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пр. Бажана,7</w:t>
            </w:r>
          </w:p>
        </w:tc>
        <w:tc>
          <w:tcPr>
            <w:tcW w:w="2611" w:type="dxa"/>
          </w:tcPr>
          <w:p w:rsidR="00CE7FAE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3/3, 3/3</w:t>
            </w:r>
          </w:p>
        </w:tc>
        <w:tc>
          <w:tcPr>
            <w:tcW w:w="5145" w:type="dxa"/>
          </w:tcPr>
          <w:p w:rsidR="00CE7FAE" w:rsidRPr="004D46AA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  <w:r w:rsidRPr="00C32E99">
              <w:rPr>
                <w:b/>
                <w:szCs w:val="24"/>
                <w:lang w:val="uk-UA"/>
              </w:rPr>
              <w:t>67-67-66-68-69-70</w:t>
            </w:r>
            <w:r>
              <w:rPr>
                <w:szCs w:val="24"/>
                <w:lang w:val="uk-UA"/>
              </w:rPr>
              <w:t xml:space="preserve"> /73-73-72-73-74-75</w:t>
            </w:r>
          </w:p>
        </w:tc>
        <w:tc>
          <w:tcPr>
            <w:tcW w:w="2693" w:type="dxa"/>
          </w:tcPr>
          <w:p w:rsidR="00CE7FAE" w:rsidRPr="008C3B34" w:rsidRDefault="00CE7FAE" w:rsidP="005D2CA5">
            <w:pPr>
              <w:pStyle w:val="a3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EF68C2">
              <w:rPr>
                <w:b/>
                <w:sz w:val="26"/>
                <w:szCs w:val="26"/>
                <w:lang w:val="uk-UA"/>
              </w:rPr>
              <w:t>6в</w:t>
            </w:r>
          </w:p>
        </w:tc>
      </w:tr>
      <w:tr w:rsidR="00CE7FAE" w:rsidRPr="003D03C6" w:rsidTr="005D2CA5">
        <w:trPr>
          <w:cantSplit/>
          <w:trHeight w:val="273"/>
        </w:trPr>
        <w:tc>
          <w:tcPr>
            <w:tcW w:w="534" w:type="dxa"/>
          </w:tcPr>
          <w:p w:rsidR="00CE7FAE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492" w:type="dxa"/>
          </w:tcPr>
          <w:p w:rsidR="00CE7FAE" w:rsidRPr="0089380D" w:rsidRDefault="00CE7FAE" w:rsidP="005D2CA5">
            <w:pPr>
              <w:pStyle w:val="a3"/>
              <w:ind w:left="-108" w:right="-167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вул. Бориспільська,18</w:t>
            </w:r>
          </w:p>
        </w:tc>
        <w:tc>
          <w:tcPr>
            <w:tcW w:w="2611" w:type="dxa"/>
          </w:tcPr>
          <w:p w:rsidR="00CE7FAE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3/3, 3/3</w:t>
            </w:r>
          </w:p>
        </w:tc>
        <w:tc>
          <w:tcPr>
            <w:tcW w:w="5145" w:type="dxa"/>
          </w:tcPr>
          <w:p w:rsidR="00CE7FAE" w:rsidRPr="004D46AA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57-58-58 -55-55-56/62- 63- 63-60-60-61</w:t>
            </w:r>
          </w:p>
        </w:tc>
        <w:tc>
          <w:tcPr>
            <w:tcW w:w="2693" w:type="dxa"/>
          </w:tcPr>
          <w:p w:rsidR="00CE7FAE" w:rsidRPr="00805444" w:rsidRDefault="00CE7FAE" w:rsidP="005D2CA5">
            <w:pPr>
              <w:pStyle w:val="a3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uk-UA"/>
              </w:rPr>
            </w:pPr>
            <w:r w:rsidRPr="00805444">
              <w:rPr>
                <w:sz w:val="26"/>
                <w:szCs w:val="26"/>
                <w:lang w:val="uk-UA"/>
              </w:rPr>
              <w:t>«  -</w:t>
            </w:r>
          </w:p>
        </w:tc>
      </w:tr>
      <w:tr w:rsidR="00CE7FAE" w:rsidRPr="003D03C6" w:rsidTr="005D2CA5">
        <w:trPr>
          <w:cantSplit/>
          <w:trHeight w:val="263"/>
        </w:trPr>
        <w:tc>
          <w:tcPr>
            <w:tcW w:w="534" w:type="dxa"/>
          </w:tcPr>
          <w:p w:rsidR="00CE7FAE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492" w:type="dxa"/>
          </w:tcPr>
          <w:p w:rsidR="00CE7FAE" w:rsidRPr="0089380D" w:rsidRDefault="00CE7FAE" w:rsidP="005D2CA5">
            <w:pPr>
              <w:pStyle w:val="a3"/>
              <w:ind w:left="-108" w:right="-167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вулБориспільська,26-а</w:t>
            </w:r>
          </w:p>
        </w:tc>
        <w:tc>
          <w:tcPr>
            <w:tcW w:w="2611" w:type="dxa"/>
          </w:tcPr>
          <w:p w:rsidR="00CE7FAE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3/3, 3/3</w:t>
            </w:r>
          </w:p>
        </w:tc>
        <w:tc>
          <w:tcPr>
            <w:tcW w:w="5145" w:type="dxa"/>
          </w:tcPr>
          <w:p w:rsidR="00CE7FAE" w:rsidRPr="004D46AA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55- 56-56-56-57-57 / 61- 62-62-62-63-63</w:t>
            </w:r>
          </w:p>
        </w:tc>
        <w:tc>
          <w:tcPr>
            <w:tcW w:w="2693" w:type="dxa"/>
          </w:tcPr>
          <w:p w:rsidR="00CE7FAE" w:rsidRPr="008C3B34" w:rsidRDefault="00CE7FAE" w:rsidP="005D2CA5">
            <w:pPr>
              <w:pStyle w:val="a3"/>
              <w:numPr>
                <w:ilvl w:val="0"/>
                <w:numId w:val="2"/>
              </w:numPr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805444">
              <w:rPr>
                <w:sz w:val="26"/>
                <w:szCs w:val="26"/>
                <w:lang w:val="uk-UA"/>
              </w:rPr>
              <w:t>«  -</w:t>
            </w:r>
          </w:p>
        </w:tc>
      </w:tr>
      <w:tr w:rsidR="00CE7FAE" w:rsidRPr="003D03C6" w:rsidTr="005D2CA5">
        <w:trPr>
          <w:cantSplit/>
          <w:trHeight w:val="450"/>
        </w:trPr>
        <w:tc>
          <w:tcPr>
            <w:tcW w:w="534" w:type="dxa"/>
          </w:tcPr>
          <w:p w:rsidR="00CE7FAE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492" w:type="dxa"/>
          </w:tcPr>
          <w:p w:rsidR="00CE7FAE" w:rsidRPr="0089380D" w:rsidRDefault="00CE7FAE" w:rsidP="005D2CA5">
            <w:pPr>
              <w:pStyle w:val="a3"/>
              <w:ind w:left="-108" w:right="-25"/>
              <w:jc w:val="lef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вул. Ревуцького, 44</w:t>
            </w:r>
          </w:p>
        </w:tc>
        <w:tc>
          <w:tcPr>
            <w:tcW w:w="2611" w:type="dxa"/>
          </w:tcPr>
          <w:p w:rsidR="00CE7FAE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3/3, 3/3</w:t>
            </w:r>
          </w:p>
        </w:tc>
        <w:tc>
          <w:tcPr>
            <w:tcW w:w="5145" w:type="dxa"/>
          </w:tcPr>
          <w:p w:rsidR="00CE7FAE" w:rsidRPr="004D46AA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55-56- 56-59-61-63/ 61- 62- 62-65-66-68</w:t>
            </w:r>
          </w:p>
        </w:tc>
        <w:tc>
          <w:tcPr>
            <w:tcW w:w="2693" w:type="dxa"/>
          </w:tcPr>
          <w:p w:rsidR="00CE7FAE" w:rsidRPr="0089380D" w:rsidRDefault="00CE7FAE" w:rsidP="005D2CA5">
            <w:pPr>
              <w:pStyle w:val="a3"/>
              <w:numPr>
                <w:ilvl w:val="0"/>
                <w:numId w:val="2"/>
              </w:numPr>
              <w:ind w:right="-25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 «  -</w:t>
            </w:r>
          </w:p>
        </w:tc>
      </w:tr>
      <w:tr w:rsidR="00CE7FAE" w:rsidRPr="003D03C6" w:rsidTr="005D2CA5">
        <w:trPr>
          <w:cantSplit/>
          <w:trHeight w:val="450"/>
        </w:trPr>
        <w:tc>
          <w:tcPr>
            <w:tcW w:w="534" w:type="dxa"/>
          </w:tcPr>
          <w:p w:rsidR="00CE7FAE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492" w:type="dxa"/>
          </w:tcPr>
          <w:p w:rsidR="00CE7FAE" w:rsidRPr="0089380D" w:rsidRDefault="00CE7FAE" w:rsidP="005D2CA5">
            <w:pPr>
              <w:pStyle w:val="a3"/>
              <w:ind w:left="-81" w:right="-25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вул. Привокзальна,14</w:t>
            </w:r>
          </w:p>
        </w:tc>
        <w:tc>
          <w:tcPr>
            <w:tcW w:w="2611" w:type="dxa"/>
          </w:tcPr>
          <w:p w:rsidR="00CE7FAE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3/3, 3/3</w:t>
            </w:r>
          </w:p>
        </w:tc>
        <w:tc>
          <w:tcPr>
            <w:tcW w:w="5145" w:type="dxa"/>
          </w:tcPr>
          <w:p w:rsidR="00CE7FAE" w:rsidRPr="004D46AA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66-</w:t>
            </w:r>
            <w:r w:rsidRPr="004E0B81">
              <w:rPr>
                <w:b/>
                <w:szCs w:val="24"/>
                <w:lang w:val="uk-UA"/>
              </w:rPr>
              <w:t>6</w:t>
            </w:r>
            <w:r>
              <w:rPr>
                <w:b/>
                <w:szCs w:val="24"/>
                <w:lang w:val="uk-UA"/>
              </w:rPr>
              <w:t xml:space="preserve">6- </w:t>
            </w:r>
            <w:r w:rsidRPr="00DB1D48">
              <w:rPr>
                <w:b/>
                <w:szCs w:val="24"/>
                <w:lang w:val="uk-UA"/>
              </w:rPr>
              <w:t>6</w:t>
            </w:r>
            <w:r>
              <w:rPr>
                <w:b/>
                <w:szCs w:val="24"/>
                <w:lang w:val="uk-UA"/>
              </w:rPr>
              <w:t xml:space="preserve">7 </w:t>
            </w:r>
            <w:r w:rsidRPr="00DB1D48">
              <w:rPr>
                <w:b/>
                <w:szCs w:val="24"/>
                <w:lang w:val="uk-UA"/>
              </w:rPr>
              <w:t>-6</w:t>
            </w:r>
            <w:r>
              <w:rPr>
                <w:b/>
                <w:szCs w:val="24"/>
                <w:lang w:val="uk-UA"/>
              </w:rPr>
              <w:t>8 -69-70/</w:t>
            </w:r>
            <w:r w:rsidRPr="00121A1F">
              <w:rPr>
                <w:szCs w:val="24"/>
                <w:lang w:val="uk-UA"/>
              </w:rPr>
              <w:t>7</w:t>
            </w:r>
            <w:r>
              <w:rPr>
                <w:szCs w:val="24"/>
                <w:lang w:val="uk-UA"/>
              </w:rPr>
              <w:t>2</w:t>
            </w:r>
            <w:r w:rsidRPr="00121A1F">
              <w:rPr>
                <w:szCs w:val="24"/>
                <w:lang w:val="uk-UA"/>
              </w:rPr>
              <w:t>- 7</w:t>
            </w:r>
            <w:r>
              <w:rPr>
                <w:szCs w:val="24"/>
                <w:lang w:val="uk-UA"/>
              </w:rPr>
              <w:t>3</w:t>
            </w:r>
            <w:r w:rsidRPr="00121A1F">
              <w:rPr>
                <w:szCs w:val="24"/>
                <w:lang w:val="uk-UA"/>
              </w:rPr>
              <w:t>-7</w:t>
            </w:r>
            <w:r>
              <w:rPr>
                <w:szCs w:val="24"/>
                <w:lang w:val="uk-UA"/>
              </w:rPr>
              <w:t>3-73-74-75</w:t>
            </w:r>
          </w:p>
        </w:tc>
        <w:tc>
          <w:tcPr>
            <w:tcW w:w="2693" w:type="dxa"/>
          </w:tcPr>
          <w:p w:rsidR="00CE7FAE" w:rsidRPr="004D46AA" w:rsidRDefault="00CE7FAE" w:rsidP="005D2CA5">
            <w:pPr>
              <w:pStyle w:val="a3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  <w:r w:rsidRPr="00EF68C2">
              <w:rPr>
                <w:b/>
                <w:sz w:val="26"/>
                <w:szCs w:val="26"/>
                <w:lang w:val="uk-UA"/>
              </w:rPr>
              <w:t>в</w:t>
            </w:r>
          </w:p>
        </w:tc>
      </w:tr>
      <w:tr w:rsidR="00CE7FAE" w:rsidRPr="003D03C6" w:rsidTr="005D2CA5">
        <w:trPr>
          <w:cantSplit/>
          <w:trHeight w:val="284"/>
        </w:trPr>
        <w:tc>
          <w:tcPr>
            <w:tcW w:w="534" w:type="dxa"/>
          </w:tcPr>
          <w:p w:rsidR="00CE7FAE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492" w:type="dxa"/>
          </w:tcPr>
          <w:p w:rsidR="00CE7FAE" w:rsidRPr="0089380D" w:rsidRDefault="00CE7FAE" w:rsidP="005D2CA5">
            <w:pPr>
              <w:pStyle w:val="a3"/>
              <w:ind w:left="-81" w:right="-25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Харківське шосе,121</w:t>
            </w:r>
          </w:p>
        </w:tc>
        <w:tc>
          <w:tcPr>
            <w:tcW w:w="2611" w:type="dxa"/>
          </w:tcPr>
          <w:p w:rsidR="00CE7FAE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3/3, 3/3</w:t>
            </w:r>
          </w:p>
        </w:tc>
        <w:tc>
          <w:tcPr>
            <w:tcW w:w="5145" w:type="dxa"/>
          </w:tcPr>
          <w:p w:rsidR="00CE7FAE" w:rsidRPr="004D46AA" w:rsidRDefault="00CE7FAE" w:rsidP="005D2CA5">
            <w:pPr>
              <w:pStyle w:val="a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60-60-61-53-54-54 / 66- 66-67-58-59-59 </w:t>
            </w:r>
          </w:p>
        </w:tc>
        <w:tc>
          <w:tcPr>
            <w:tcW w:w="2693" w:type="dxa"/>
          </w:tcPr>
          <w:p w:rsidR="00CE7FAE" w:rsidRPr="004D46AA" w:rsidRDefault="00CE7FAE" w:rsidP="005D2CA5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6"/>
                <w:szCs w:val="26"/>
                <w:lang w:val="uk-UA"/>
              </w:rPr>
            </w:pPr>
            <w:r w:rsidRPr="00805444">
              <w:rPr>
                <w:sz w:val="26"/>
                <w:szCs w:val="26"/>
                <w:lang w:val="uk-UA"/>
              </w:rPr>
              <w:t>«  -</w:t>
            </w:r>
          </w:p>
        </w:tc>
      </w:tr>
      <w:tr w:rsidR="00CE7FAE" w:rsidRPr="003D03C6" w:rsidTr="005D2CA5">
        <w:trPr>
          <w:cantSplit/>
          <w:trHeight w:val="450"/>
        </w:trPr>
        <w:tc>
          <w:tcPr>
            <w:tcW w:w="534" w:type="dxa"/>
          </w:tcPr>
          <w:p w:rsidR="00CE7FAE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2492" w:type="dxa"/>
          </w:tcPr>
          <w:p w:rsidR="00CE7FAE" w:rsidRPr="0089380D" w:rsidRDefault="00CE7FAE" w:rsidP="005D2CA5">
            <w:pPr>
              <w:pStyle w:val="a3"/>
              <w:ind w:left="-81" w:right="-25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вул.Тростянецька,15</w:t>
            </w:r>
          </w:p>
        </w:tc>
        <w:tc>
          <w:tcPr>
            <w:tcW w:w="2611" w:type="dxa"/>
          </w:tcPr>
          <w:p w:rsidR="00CE7FAE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3/3, 3/3</w:t>
            </w:r>
          </w:p>
        </w:tc>
        <w:tc>
          <w:tcPr>
            <w:tcW w:w="5145" w:type="dxa"/>
          </w:tcPr>
          <w:p w:rsidR="00CE7FAE" w:rsidRPr="00F61A12" w:rsidRDefault="00CE7FAE" w:rsidP="005D2CA5">
            <w:pPr>
              <w:pStyle w:val="a3"/>
              <w:tabs>
                <w:tab w:val="left" w:pos="0"/>
              </w:tabs>
              <w:ind w:left="-108"/>
              <w:jc w:val="left"/>
              <w:rPr>
                <w:b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ab/>
            </w:r>
            <w:r w:rsidRPr="00121A1F">
              <w:rPr>
                <w:b/>
                <w:szCs w:val="24"/>
                <w:lang w:val="uk-UA"/>
              </w:rPr>
              <w:t>66</w:t>
            </w:r>
            <w:r>
              <w:rPr>
                <w:szCs w:val="24"/>
                <w:lang w:val="uk-UA"/>
              </w:rPr>
              <w:t>-</w:t>
            </w:r>
            <w:r w:rsidRPr="00F61A12">
              <w:rPr>
                <w:b/>
                <w:szCs w:val="24"/>
                <w:lang w:val="uk-UA"/>
              </w:rPr>
              <w:t>6</w:t>
            </w:r>
            <w:r>
              <w:rPr>
                <w:b/>
                <w:szCs w:val="24"/>
                <w:lang w:val="uk-UA"/>
              </w:rPr>
              <w:t>6</w:t>
            </w:r>
            <w:r w:rsidRPr="00F61A12">
              <w:rPr>
                <w:b/>
                <w:szCs w:val="24"/>
                <w:lang w:val="uk-UA"/>
              </w:rPr>
              <w:t>- 6</w:t>
            </w:r>
            <w:r>
              <w:rPr>
                <w:b/>
                <w:szCs w:val="24"/>
                <w:lang w:val="uk-UA"/>
              </w:rPr>
              <w:t>6</w:t>
            </w:r>
            <w:r w:rsidRPr="00F61A12">
              <w:rPr>
                <w:b/>
                <w:szCs w:val="24"/>
                <w:lang w:val="uk-UA"/>
              </w:rPr>
              <w:t xml:space="preserve">- </w:t>
            </w:r>
            <w:r w:rsidRPr="00C32E99">
              <w:rPr>
                <w:szCs w:val="24"/>
                <w:lang w:val="uk-UA"/>
              </w:rPr>
              <w:t>62</w:t>
            </w:r>
            <w:r>
              <w:rPr>
                <w:szCs w:val="24"/>
                <w:lang w:val="uk-UA"/>
              </w:rPr>
              <w:t>-63-64</w:t>
            </w:r>
            <w:r w:rsidRPr="00C32E99">
              <w:rPr>
                <w:szCs w:val="24"/>
                <w:lang w:val="uk-UA"/>
              </w:rPr>
              <w:t>/</w:t>
            </w:r>
            <w:r w:rsidRPr="00121A1F">
              <w:rPr>
                <w:szCs w:val="24"/>
                <w:lang w:val="uk-UA"/>
              </w:rPr>
              <w:t>7</w:t>
            </w:r>
            <w:r>
              <w:rPr>
                <w:szCs w:val="24"/>
                <w:lang w:val="uk-UA"/>
              </w:rPr>
              <w:t>2</w:t>
            </w:r>
            <w:r w:rsidRPr="00121A1F">
              <w:rPr>
                <w:szCs w:val="24"/>
                <w:lang w:val="uk-UA"/>
              </w:rPr>
              <w:t>-72-</w:t>
            </w:r>
            <w:r>
              <w:rPr>
                <w:szCs w:val="24"/>
                <w:lang w:val="uk-UA"/>
              </w:rPr>
              <w:t>72-70-71-72</w:t>
            </w:r>
          </w:p>
        </w:tc>
        <w:tc>
          <w:tcPr>
            <w:tcW w:w="2693" w:type="dxa"/>
          </w:tcPr>
          <w:p w:rsidR="00CE7FAE" w:rsidRPr="004D46AA" w:rsidRDefault="00CE7FAE" w:rsidP="005D2CA5">
            <w:pPr>
              <w:pStyle w:val="a3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  <w:r w:rsidRPr="00EF68C2">
              <w:rPr>
                <w:b/>
                <w:sz w:val="26"/>
                <w:szCs w:val="26"/>
                <w:lang w:val="uk-UA"/>
              </w:rPr>
              <w:t>в</w:t>
            </w:r>
          </w:p>
        </w:tc>
      </w:tr>
      <w:tr w:rsidR="00CE7FAE" w:rsidRPr="003D03C6" w:rsidTr="005D2CA5">
        <w:trPr>
          <w:cantSplit/>
          <w:trHeight w:val="450"/>
        </w:trPr>
        <w:tc>
          <w:tcPr>
            <w:tcW w:w="534" w:type="dxa"/>
          </w:tcPr>
          <w:p w:rsidR="00CE7FAE" w:rsidRDefault="00CE7FAE" w:rsidP="005D2CA5">
            <w:pPr>
              <w:pStyle w:val="a3"/>
              <w:ind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2492" w:type="dxa"/>
          </w:tcPr>
          <w:p w:rsidR="00CE7FAE" w:rsidRPr="00F2256B" w:rsidRDefault="00CE7FAE" w:rsidP="005D2CA5">
            <w:pPr>
              <w:pStyle w:val="a3"/>
              <w:ind w:left="-108" w:right="-25"/>
              <w:jc w:val="left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2024р.Всього:</w:t>
            </w:r>
          </w:p>
        </w:tc>
        <w:tc>
          <w:tcPr>
            <w:tcW w:w="2611" w:type="dxa"/>
          </w:tcPr>
          <w:p w:rsidR="00CE7FAE" w:rsidRPr="008361A6" w:rsidRDefault="00CE7FAE" w:rsidP="005D2CA5">
            <w:pPr>
              <w:pStyle w:val="a3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102/102</w:t>
            </w:r>
          </w:p>
        </w:tc>
        <w:tc>
          <w:tcPr>
            <w:tcW w:w="5145" w:type="dxa"/>
          </w:tcPr>
          <w:p w:rsidR="00CE7FAE" w:rsidRPr="000A4D31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м.Київ: 1646-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0A4D31">
              <w:rPr>
                <w:b/>
                <w:sz w:val="26"/>
                <w:szCs w:val="26"/>
                <w:lang w:val="uk-UA"/>
              </w:rPr>
              <w:t>523в.-31,8%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CE7FAE" w:rsidRPr="008361A6" w:rsidRDefault="00CE7FAE" w:rsidP="005D2CA5">
            <w:pPr>
              <w:pStyle w:val="a3"/>
              <w:ind w:left="-108" w:right="-2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27в -26,5%</w:t>
            </w:r>
          </w:p>
        </w:tc>
      </w:tr>
      <w:tr w:rsidR="00CE7FAE" w:rsidRPr="003D03C6" w:rsidTr="005D2CA5">
        <w:trPr>
          <w:cantSplit/>
          <w:trHeight w:val="450"/>
        </w:trPr>
        <w:tc>
          <w:tcPr>
            <w:tcW w:w="534" w:type="dxa"/>
          </w:tcPr>
          <w:p w:rsidR="00CE7FAE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</w:p>
        </w:tc>
        <w:tc>
          <w:tcPr>
            <w:tcW w:w="2492" w:type="dxa"/>
          </w:tcPr>
          <w:p w:rsidR="00CE7FAE" w:rsidRPr="00C44884" w:rsidRDefault="00CE7FAE" w:rsidP="005D2CA5">
            <w:pPr>
              <w:pStyle w:val="a3"/>
              <w:ind w:left="-108" w:right="-25"/>
              <w:jc w:val="left"/>
              <w:rPr>
                <w:sz w:val="25"/>
                <w:szCs w:val="25"/>
                <w:lang w:val="uk-UA"/>
              </w:rPr>
            </w:pPr>
            <w:r w:rsidRPr="00C44884">
              <w:rPr>
                <w:sz w:val="25"/>
                <w:szCs w:val="25"/>
                <w:lang w:val="uk-UA"/>
              </w:rPr>
              <w:t>2023р. Всього: 10а/м</w:t>
            </w:r>
          </w:p>
        </w:tc>
        <w:tc>
          <w:tcPr>
            <w:tcW w:w="2611" w:type="dxa"/>
          </w:tcPr>
          <w:p w:rsidR="00CE7FAE" w:rsidRPr="00C44884" w:rsidRDefault="00CE7FAE" w:rsidP="005D2CA5">
            <w:pPr>
              <w:pStyle w:val="a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</w:t>
            </w:r>
            <w:r w:rsidRPr="00C44884">
              <w:rPr>
                <w:sz w:val="26"/>
                <w:szCs w:val="26"/>
                <w:lang w:val="uk-UA"/>
              </w:rPr>
              <w:t xml:space="preserve"> 209/209</w:t>
            </w:r>
          </w:p>
        </w:tc>
        <w:tc>
          <w:tcPr>
            <w:tcW w:w="5145" w:type="dxa"/>
          </w:tcPr>
          <w:p w:rsidR="00CE7FAE" w:rsidRPr="007B1DF9" w:rsidRDefault="00CE7FAE" w:rsidP="005D2CA5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м.Київ: 2106-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754в.-35,8%</w:t>
            </w:r>
          </w:p>
        </w:tc>
        <w:tc>
          <w:tcPr>
            <w:tcW w:w="2693" w:type="dxa"/>
          </w:tcPr>
          <w:p w:rsidR="00CE7FAE" w:rsidRPr="00C44884" w:rsidRDefault="00CE7FAE" w:rsidP="005D2CA5">
            <w:pPr>
              <w:pStyle w:val="a3"/>
              <w:ind w:left="-108" w:right="-25"/>
              <w:jc w:val="center"/>
              <w:rPr>
                <w:sz w:val="26"/>
                <w:szCs w:val="26"/>
                <w:lang w:val="uk-UA"/>
              </w:rPr>
            </w:pPr>
            <w:r w:rsidRPr="00C44884">
              <w:rPr>
                <w:sz w:val="26"/>
                <w:szCs w:val="26"/>
                <w:lang w:val="uk-UA"/>
              </w:rPr>
              <w:t xml:space="preserve">32в </w:t>
            </w:r>
            <w:r>
              <w:rPr>
                <w:sz w:val="26"/>
                <w:szCs w:val="26"/>
                <w:lang w:val="uk-UA"/>
              </w:rPr>
              <w:t>-</w:t>
            </w:r>
            <w:r w:rsidRPr="00C44884">
              <w:rPr>
                <w:sz w:val="26"/>
                <w:szCs w:val="26"/>
                <w:lang w:val="uk-UA"/>
              </w:rPr>
              <w:t>15,3 %</w:t>
            </w:r>
          </w:p>
        </w:tc>
      </w:tr>
    </w:tbl>
    <w:p w:rsidR="00CE7FAE" w:rsidRDefault="00CE7FAE" w:rsidP="00CE7FAE">
      <w:pPr>
        <w:pStyle w:val="a3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</w:t>
      </w:r>
      <w:r w:rsidRPr="00046A47">
        <w:rPr>
          <w:b/>
          <w:sz w:val="26"/>
          <w:szCs w:val="26"/>
          <w:lang w:val="uk-UA"/>
        </w:rPr>
        <w:t xml:space="preserve">  </w:t>
      </w:r>
    </w:p>
    <w:p w:rsidR="00CE7FAE" w:rsidRDefault="00CE7FAE" w:rsidP="00CE7FAE">
      <w:pPr>
        <w:pStyle w:val="a3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</w:t>
      </w:r>
      <w:r w:rsidRPr="00046A47">
        <w:rPr>
          <w:b/>
          <w:sz w:val="26"/>
          <w:szCs w:val="26"/>
          <w:lang w:val="uk-UA"/>
        </w:rPr>
        <w:t xml:space="preserve"> </w:t>
      </w:r>
    </w:p>
    <w:p w:rsidR="00CE7FAE" w:rsidRDefault="00CE7FAE" w:rsidP="00CE7FAE">
      <w:pPr>
        <w:pStyle w:val="a3"/>
        <w:jc w:val="center"/>
        <w:rPr>
          <w:b/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b/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b/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b/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b/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b/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b/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b/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b/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b/>
          <w:sz w:val="26"/>
          <w:szCs w:val="26"/>
          <w:lang w:val="uk-UA"/>
        </w:rPr>
      </w:pPr>
    </w:p>
    <w:p w:rsidR="00CE7FAE" w:rsidRDefault="00CE7FAE" w:rsidP="00CE7FAE">
      <w:pPr>
        <w:pStyle w:val="a3"/>
        <w:jc w:val="center"/>
        <w:rPr>
          <w:b/>
          <w:sz w:val="26"/>
          <w:szCs w:val="26"/>
          <w:lang w:val="uk-UA"/>
        </w:rPr>
      </w:pPr>
    </w:p>
    <w:p w:rsidR="00C90344" w:rsidRDefault="00C90344"/>
    <w:sectPr w:rsidR="00C90344" w:rsidSect="00CE7F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F77"/>
    <w:multiLevelType w:val="hybridMultilevel"/>
    <w:tmpl w:val="02C4839A"/>
    <w:lvl w:ilvl="0" w:tplc="66EA9EFE">
      <w:start w:val="6"/>
      <w:numFmt w:val="bullet"/>
      <w:lvlText w:val="-"/>
      <w:lvlJc w:val="left"/>
      <w:pPr>
        <w:ind w:left="1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</w:abstractNum>
  <w:abstractNum w:abstractNumId="1">
    <w:nsid w:val="5E4673DE"/>
    <w:multiLevelType w:val="hybridMultilevel"/>
    <w:tmpl w:val="D34A766A"/>
    <w:lvl w:ilvl="0" w:tplc="E8B4E12C">
      <w:start w:val="72"/>
      <w:numFmt w:val="bullet"/>
      <w:lvlText w:val="-"/>
      <w:lvlJc w:val="left"/>
      <w:pPr>
        <w:ind w:left="127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7FAE"/>
    <w:rsid w:val="00AF7DB9"/>
    <w:rsid w:val="00C90344"/>
    <w:rsid w:val="00CE7FAE"/>
    <w:rsid w:val="00D2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7F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CE7FAE"/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Знак Знак Знак Знак Знак Знак"/>
    <w:basedOn w:val="a"/>
    <w:rsid w:val="00CE7F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CE7F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caption"/>
    <w:basedOn w:val="a"/>
    <w:next w:val="a"/>
    <w:qFormat/>
    <w:rsid w:val="00CE7FAE"/>
    <w:pPr>
      <w:tabs>
        <w:tab w:val="left" w:pos="3969"/>
        <w:tab w:val="left" w:pos="5812"/>
      </w:tabs>
      <w:spacing w:after="0" w:line="240" w:lineRule="auto"/>
      <w:jc w:val="center"/>
    </w:pPr>
    <w:rPr>
      <w:rFonts w:ascii="Courier New" w:eastAsia="Times New Roman" w:hAnsi="Courier New" w:cs="Times New Roman"/>
      <w:b/>
      <w:sz w:val="32"/>
      <w:szCs w:val="20"/>
      <w:lang w:val="uk-UA"/>
    </w:rPr>
  </w:style>
  <w:style w:type="paragraph" w:styleId="a8">
    <w:name w:val="List Paragraph"/>
    <w:basedOn w:val="a"/>
    <w:uiPriority w:val="34"/>
    <w:qFormat/>
    <w:rsid w:val="00CE7FAE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E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E7FAE"/>
  </w:style>
  <w:style w:type="paragraph" w:styleId="ab">
    <w:name w:val="footer"/>
    <w:basedOn w:val="a"/>
    <w:link w:val="ac"/>
    <w:uiPriority w:val="99"/>
    <w:semiHidden/>
    <w:unhideWhenUsed/>
    <w:rsid w:val="00CE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E7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2025-02-24T09:47:00Z</dcterms:created>
  <dcterms:modified xsi:type="dcterms:W3CDTF">2025-02-24T09:50:00Z</dcterms:modified>
</cp:coreProperties>
</file>