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5" w14:textId="32D1E970" w:rsidR="009E316B" w:rsidRDefault="00B524D0" w:rsidP="00B524D0">
      <w:pPr>
        <w:ind w:firstLine="57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</w:t>
      </w:r>
      <w:r w:rsidRPr="00B524D0">
        <w:rPr>
          <w:b/>
          <w:sz w:val="28"/>
          <w:szCs w:val="28"/>
        </w:rPr>
        <w:t>ЗАТВЕРДЖЕНО</w:t>
      </w:r>
    </w:p>
    <w:p w14:paraId="46170DD0" w14:textId="5E823BD3" w:rsidR="00B524D0" w:rsidRPr="00B524D0" w:rsidRDefault="00B524D0" w:rsidP="00614FFB">
      <w:pPr>
        <w:ind w:firstLine="57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  <w:r w:rsidR="00614FFB">
        <w:rPr>
          <w:sz w:val="28"/>
          <w:szCs w:val="28"/>
        </w:rPr>
        <w:t xml:space="preserve">          </w:t>
      </w:r>
      <w:r w:rsidRPr="00B524D0">
        <w:rPr>
          <w:sz w:val="28"/>
          <w:szCs w:val="28"/>
        </w:rPr>
        <w:t>Наказ Департаменту з питань</w:t>
      </w:r>
    </w:p>
    <w:p w14:paraId="4926D033" w14:textId="453DFD38" w:rsidR="00B524D0" w:rsidRDefault="00B524D0" w:rsidP="00614FFB">
      <w:pPr>
        <w:ind w:firstLine="57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</w:t>
      </w:r>
      <w:r w:rsidR="00614FFB">
        <w:rPr>
          <w:sz w:val="28"/>
          <w:szCs w:val="28"/>
        </w:rPr>
        <w:t xml:space="preserve"> </w:t>
      </w:r>
      <w:r w:rsidRPr="00B524D0">
        <w:rPr>
          <w:sz w:val="28"/>
          <w:szCs w:val="28"/>
        </w:rPr>
        <w:t>запобігання та виявлення корупції</w:t>
      </w:r>
    </w:p>
    <w:p w14:paraId="05D89769" w14:textId="70691611" w:rsidR="00614FFB" w:rsidRDefault="00614FFB" w:rsidP="00614FFB">
      <w:pPr>
        <w:ind w:firstLine="57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виконавчого органу Київської</w:t>
      </w:r>
    </w:p>
    <w:p w14:paraId="6D01DA48" w14:textId="0F0B918B" w:rsidR="00614FFB" w:rsidRDefault="00614FFB" w:rsidP="00614FFB">
      <w:pPr>
        <w:ind w:firstLine="57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міської ради (Київської міської</w:t>
      </w:r>
    </w:p>
    <w:p w14:paraId="3A28B880" w14:textId="30B3963F" w:rsidR="00614FFB" w:rsidRDefault="00614FFB" w:rsidP="00614FFB">
      <w:pPr>
        <w:ind w:firstLine="57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державної адміністрації)</w:t>
      </w:r>
    </w:p>
    <w:p w14:paraId="7497AAFA" w14:textId="72D41195" w:rsidR="00614FFB" w:rsidRDefault="00614FFB" w:rsidP="00614FFB">
      <w:pPr>
        <w:ind w:firstLine="57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  <w:r w:rsidR="0062393C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від </w:t>
      </w:r>
      <w:r w:rsidR="0062393C">
        <w:rPr>
          <w:sz w:val="28"/>
          <w:szCs w:val="28"/>
        </w:rPr>
        <w:t>18</w:t>
      </w:r>
      <w:r>
        <w:rPr>
          <w:sz w:val="28"/>
          <w:szCs w:val="28"/>
        </w:rPr>
        <w:t xml:space="preserve"> квітня 2025 року №</w:t>
      </w:r>
      <w:r w:rsidR="0062393C">
        <w:rPr>
          <w:sz w:val="28"/>
          <w:szCs w:val="28"/>
        </w:rPr>
        <w:t xml:space="preserve"> 29-ОД</w:t>
      </w:r>
      <w:r>
        <w:rPr>
          <w:sz w:val="28"/>
          <w:szCs w:val="28"/>
        </w:rPr>
        <w:t xml:space="preserve"> </w:t>
      </w:r>
    </w:p>
    <w:p w14:paraId="128870B3" w14:textId="77777777" w:rsidR="00614FFB" w:rsidRPr="00B524D0" w:rsidRDefault="00614FFB" w:rsidP="00614FFB">
      <w:pPr>
        <w:ind w:firstLine="573"/>
        <w:jc w:val="both"/>
        <w:rPr>
          <w:sz w:val="28"/>
          <w:szCs w:val="28"/>
        </w:rPr>
      </w:pPr>
    </w:p>
    <w:p w14:paraId="00000006" w14:textId="77777777" w:rsidR="009E316B" w:rsidRPr="00F67DB7" w:rsidRDefault="009E316B" w:rsidP="00B524D0">
      <w:pPr>
        <w:ind w:firstLine="573"/>
        <w:jc w:val="both"/>
      </w:pPr>
    </w:p>
    <w:p w14:paraId="00000007" w14:textId="77777777" w:rsidR="009E316B" w:rsidRPr="00F67DB7" w:rsidRDefault="009E316B" w:rsidP="00B524D0">
      <w:pPr>
        <w:ind w:firstLine="573"/>
        <w:jc w:val="both"/>
      </w:pPr>
    </w:p>
    <w:p w14:paraId="00000008" w14:textId="5839074B" w:rsidR="009E316B" w:rsidRDefault="00F67DB7">
      <w:pPr>
        <w:pStyle w:val="3"/>
        <w:spacing w:before="0"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67DB7">
        <w:rPr>
          <w:rFonts w:ascii="Times New Roman" w:eastAsia="Times New Roman" w:hAnsi="Times New Roman" w:cs="Times New Roman"/>
          <w:sz w:val="28"/>
          <w:szCs w:val="28"/>
        </w:rPr>
        <w:t>Порядок</w:t>
      </w:r>
      <w:r w:rsidRPr="00F67DB7">
        <w:rPr>
          <w:rFonts w:ascii="Times New Roman" w:eastAsia="Times New Roman" w:hAnsi="Times New Roman" w:cs="Times New Roman"/>
          <w:sz w:val="28"/>
          <w:szCs w:val="28"/>
        </w:rPr>
        <w:br/>
      </w:r>
      <w:r w:rsidR="00F1395D">
        <w:rPr>
          <w:rFonts w:ascii="Times New Roman" w:eastAsia="Times New Roman" w:hAnsi="Times New Roman" w:cs="Times New Roman"/>
          <w:sz w:val="28"/>
          <w:szCs w:val="28"/>
        </w:rPr>
        <w:t>супроводу (надання допомоги) ос</w:t>
      </w:r>
      <w:r w:rsidR="00EF79CC">
        <w:rPr>
          <w:rFonts w:ascii="Times New Roman" w:eastAsia="Times New Roman" w:hAnsi="Times New Roman" w:cs="Times New Roman"/>
          <w:sz w:val="28"/>
          <w:szCs w:val="28"/>
        </w:rPr>
        <w:t>і</w:t>
      </w:r>
      <w:r w:rsidR="00DF69A7">
        <w:rPr>
          <w:rFonts w:ascii="Times New Roman" w:eastAsia="Times New Roman" w:hAnsi="Times New Roman" w:cs="Times New Roman"/>
          <w:sz w:val="28"/>
          <w:szCs w:val="28"/>
        </w:rPr>
        <w:t>б</w:t>
      </w:r>
      <w:r w:rsidR="00F1395D">
        <w:rPr>
          <w:rFonts w:ascii="Times New Roman" w:eastAsia="Times New Roman" w:hAnsi="Times New Roman" w:cs="Times New Roman"/>
          <w:sz w:val="28"/>
          <w:szCs w:val="28"/>
        </w:rPr>
        <w:t xml:space="preserve"> з інвалідністю та інши</w:t>
      </w:r>
      <w:r w:rsidR="00EF79CC">
        <w:rPr>
          <w:rFonts w:ascii="Times New Roman" w:eastAsia="Times New Roman" w:hAnsi="Times New Roman" w:cs="Times New Roman"/>
          <w:sz w:val="28"/>
          <w:szCs w:val="28"/>
        </w:rPr>
        <w:t>х</w:t>
      </w:r>
      <w:r w:rsidR="00F139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1395D">
        <w:rPr>
          <w:rFonts w:ascii="Times New Roman" w:eastAsia="Times New Roman" w:hAnsi="Times New Roman" w:cs="Times New Roman"/>
          <w:sz w:val="28"/>
          <w:szCs w:val="28"/>
        </w:rPr>
        <w:t>маломобільни</w:t>
      </w:r>
      <w:r w:rsidR="00EF79CC">
        <w:rPr>
          <w:rFonts w:ascii="Times New Roman" w:eastAsia="Times New Roman" w:hAnsi="Times New Roman" w:cs="Times New Roman"/>
          <w:sz w:val="28"/>
          <w:szCs w:val="28"/>
        </w:rPr>
        <w:t>х</w:t>
      </w:r>
      <w:proofErr w:type="spellEnd"/>
      <w:r w:rsidR="00F1395D">
        <w:rPr>
          <w:rFonts w:ascii="Times New Roman" w:eastAsia="Times New Roman" w:hAnsi="Times New Roman" w:cs="Times New Roman"/>
          <w:sz w:val="28"/>
          <w:szCs w:val="28"/>
        </w:rPr>
        <w:t xml:space="preserve"> груп населення в</w:t>
      </w:r>
      <w:r w:rsidRPr="00F67DB7">
        <w:rPr>
          <w:rFonts w:ascii="Times New Roman" w:eastAsia="Times New Roman" w:hAnsi="Times New Roman" w:cs="Times New Roman"/>
          <w:sz w:val="28"/>
          <w:szCs w:val="28"/>
        </w:rPr>
        <w:t xml:space="preserve"> Департаменті з питань запобігання та виявлення корупції виконавчого органу Київської міської ради (Київської міської державної адміністрації)</w:t>
      </w:r>
    </w:p>
    <w:p w14:paraId="659C92E5" w14:textId="42BC4D02" w:rsidR="00671B50" w:rsidRDefault="00671B50" w:rsidP="00671B50"/>
    <w:p w14:paraId="4CE31C31" w14:textId="212EF3F4" w:rsidR="00671B50" w:rsidRPr="00ED6CB4" w:rsidRDefault="00ED6CB4" w:rsidP="00671B5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="00671B50" w:rsidRPr="00ED6CB4">
        <w:rPr>
          <w:b/>
          <w:sz w:val="28"/>
          <w:szCs w:val="28"/>
        </w:rPr>
        <w:t>Загальні положення</w:t>
      </w:r>
    </w:p>
    <w:p w14:paraId="00000009" w14:textId="77777777" w:rsidR="009E316B" w:rsidRPr="00F67DB7" w:rsidRDefault="009E316B">
      <w:pPr>
        <w:ind w:firstLine="567"/>
        <w:jc w:val="both"/>
        <w:rPr>
          <w:sz w:val="28"/>
          <w:szCs w:val="28"/>
        </w:rPr>
      </w:pPr>
      <w:bookmarkStart w:id="0" w:name="gjdgxs" w:colFirst="0" w:colLast="0"/>
      <w:bookmarkEnd w:id="0"/>
    </w:p>
    <w:p w14:paraId="0000000A" w14:textId="2106D591" w:rsidR="009E316B" w:rsidRPr="00F67DB7" w:rsidRDefault="00F67DB7" w:rsidP="00ED6CB4">
      <w:pPr>
        <w:ind w:firstLine="567"/>
        <w:jc w:val="both"/>
        <w:rPr>
          <w:sz w:val="28"/>
          <w:szCs w:val="28"/>
        </w:rPr>
      </w:pPr>
      <w:r w:rsidRPr="00F67DB7">
        <w:rPr>
          <w:sz w:val="28"/>
          <w:szCs w:val="28"/>
        </w:rPr>
        <w:t>1.</w:t>
      </w:r>
      <w:r w:rsidR="00ED6CB4">
        <w:rPr>
          <w:sz w:val="28"/>
          <w:szCs w:val="28"/>
        </w:rPr>
        <w:t>1</w:t>
      </w:r>
      <w:r w:rsidRPr="00F67DB7">
        <w:rPr>
          <w:sz w:val="28"/>
          <w:szCs w:val="28"/>
        </w:rPr>
        <w:t xml:space="preserve"> </w:t>
      </w:r>
      <w:r w:rsidR="00ED6CB4">
        <w:rPr>
          <w:sz w:val="28"/>
          <w:szCs w:val="28"/>
        </w:rPr>
        <w:t xml:space="preserve">Порядок супроводу (надання допомоги) осіб з інвалідністю та інших </w:t>
      </w:r>
      <w:proofErr w:type="spellStart"/>
      <w:r w:rsidR="00ED6CB4">
        <w:rPr>
          <w:sz w:val="28"/>
          <w:szCs w:val="28"/>
        </w:rPr>
        <w:t>маломобільних</w:t>
      </w:r>
      <w:proofErr w:type="spellEnd"/>
      <w:r w:rsidR="00ED6CB4">
        <w:rPr>
          <w:sz w:val="28"/>
          <w:szCs w:val="28"/>
        </w:rPr>
        <w:t xml:space="preserve"> груп населення</w:t>
      </w:r>
      <w:r w:rsidRPr="00F67DB7">
        <w:rPr>
          <w:sz w:val="28"/>
          <w:szCs w:val="28"/>
        </w:rPr>
        <w:t xml:space="preserve"> </w:t>
      </w:r>
      <w:r w:rsidR="00ED6CB4">
        <w:rPr>
          <w:sz w:val="28"/>
          <w:szCs w:val="28"/>
        </w:rPr>
        <w:t>в</w:t>
      </w:r>
      <w:r w:rsidRPr="00F67DB7">
        <w:rPr>
          <w:sz w:val="28"/>
          <w:szCs w:val="28"/>
        </w:rPr>
        <w:t xml:space="preserve"> Департаменті з питань запобігання та виявлення корупції виконавчого органу Київської міської ради (Київської міської державної адміністрації) (далі – </w:t>
      </w:r>
      <w:r w:rsidR="00ED6CB4">
        <w:rPr>
          <w:sz w:val="28"/>
          <w:szCs w:val="28"/>
        </w:rPr>
        <w:t>Порядок</w:t>
      </w:r>
      <w:r w:rsidRPr="00F67DB7">
        <w:rPr>
          <w:sz w:val="28"/>
          <w:szCs w:val="28"/>
        </w:rPr>
        <w:t>)</w:t>
      </w:r>
      <w:r w:rsidR="00ED6CB4">
        <w:rPr>
          <w:sz w:val="28"/>
          <w:szCs w:val="28"/>
        </w:rPr>
        <w:t xml:space="preserve"> розроблений відповідно до Конвенції про права осіб з інвалідністю, прийнятою Генеральною Асамблеєю ООН, Закону України «Про основи соціальної захищеності осіб з інвалідністю в Україні», Національної стратегії із створення </w:t>
      </w:r>
      <w:proofErr w:type="spellStart"/>
      <w:r w:rsidR="00ED6CB4">
        <w:rPr>
          <w:sz w:val="28"/>
          <w:szCs w:val="28"/>
        </w:rPr>
        <w:t>безбар’єрного</w:t>
      </w:r>
      <w:proofErr w:type="spellEnd"/>
      <w:r w:rsidR="00ED6CB4">
        <w:rPr>
          <w:sz w:val="28"/>
          <w:szCs w:val="28"/>
        </w:rPr>
        <w:t xml:space="preserve"> простору в Україні на період до 2030 року з метою створення умов для осіб з інвалідністю та інших </w:t>
      </w:r>
      <w:proofErr w:type="spellStart"/>
      <w:r w:rsidR="00ED6CB4">
        <w:rPr>
          <w:sz w:val="28"/>
          <w:szCs w:val="28"/>
        </w:rPr>
        <w:t>маломобільних</w:t>
      </w:r>
      <w:proofErr w:type="spellEnd"/>
      <w:r w:rsidR="00ED6CB4">
        <w:rPr>
          <w:sz w:val="28"/>
          <w:szCs w:val="28"/>
        </w:rPr>
        <w:t xml:space="preserve"> груп населення реалізувати свої права нарівні з іншими громадянами у </w:t>
      </w:r>
      <w:r w:rsidR="00ED6CB4" w:rsidRPr="00F67DB7">
        <w:rPr>
          <w:sz w:val="28"/>
          <w:szCs w:val="28"/>
        </w:rPr>
        <w:t xml:space="preserve">Департаменті з питань запобігання та виявлення корупції виконавчого органу Київської міської ради (Київської міської державної адміністрації) (далі – </w:t>
      </w:r>
      <w:r w:rsidR="00ED6CB4">
        <w:rPr>
          <w:sz w:val="28"/>
          <w:szCs w:val="28"/>
        </w:rPr>
        <w:t>Департамент</w:t>
      </w:r>
      <w:r w:rsidR="00ED6CB4" w:rsidRPr="00F67DB7">
        <w:rPr>
          <w:sz w:val="28"/>
          <w:szCs w:val="28"/>
        </w:rPr>
        <w:t>)</w:t>
      </w:r>
      <w:r w:rsidR="00ED6CB4">
        <w:rPr>
          <w:sz w:val="28"/>
          <w:szCs w:val="28"/>
        </w:rPr>
        <w:t>, забезпечення прав таких осіб на безперешкодний доступ до приміщен</w:t>
      </w:r>
      <w:r w:rsidR="00107BFF">
        <w:rPr>
          <w:sz w:val="28"/>
          <w:szCs w:val="28"/>
        </w:rPr>
        <w:t>н</w:t>
      </w:r>
      <w:r w:rsidR="00ED6CB4">
        <w:rPr>
          <w:sz w:val="28"/>
          <w:szCs w:val="28"/>
        </w:rPr>
        <w:t>я</w:t>
      </w:r>
      <w:r w:rsidR="00C04CA5" w:rsidRPr="00C04CA5">
        <w:rPr>
          <w:sz w:val="28"/>
          <w:szCs w:val="28"/>
        </w:rPr>
        <w:t xml:space="preserve"> </w:t>
      </w:r>
      <w:r w:rsidR="00C04CA5" w:rsidRPr="005E1CA4">
        <w:rPr>
          <w:sz w:val="28"/>
          <w:szCs w:val="28"/>
        </w:rPr>
        <w:t xml:space="preserve">та/або території </w:t>
      </w:r>
      <w:r w:rsidR="00C04CA5">
        <w:rPr>
          <w:sz w:val="28"/>
          <w:szCs w:val="28"/>
        </w:rPr>
        <w:t>Департаменту</w:t>
      </w:r>
      <w:r w:rsidR="00107BFF">
        <w:rPr>
          <w:sz w:val="28"/>
          <w:szCs w:val="28"/>
        </w:rPr>
        <w:t>, зручності та комфорту перебування</w:t>
      </w:r>
      <w:r w:rsidR="00ED6CB4">
        <w:rPr>
          <w:sz w:val="28"/>
          <w:szCs w:val="28"/>
        </w:rPr>
        <w:t xml:space="preserve"> </w:t>
      </w:r>
      <w:r w:rsidR="00107BFF">
        <w:rPr>
          <w:sz w:val="28"/>
          <w:szCs w:val="28"/>
        </w:rPr>
        <w:t xml:space="preserve">в </w:t>
      </w:r>
      <w:r w:rsidR="00ED6CB4">
        <w:rPr>
          <w:sz w:val="28"/>
          <w:szCs w:val="28"/>
        </w:rPr>
        <w:t>Департамент</w:t>
      </w:r>
      <w:r w:rsidR="00107BFF">
        <w:rPr>
          <w:sz w:val="28"/>
          <w:szCs w:val="28"/>
        </w:rPr>
        <w:t>і</w:t>
      </w:r>
      <w:r w:rsidR="00ED6CB4">
        <w:rPr>
          <w:sz w:val="28"/>
          <w:szCs w:val="28"/>
        </w:rPr>
        <w:t>.</w:t>
      </w:r>
    </w:p>
    <w:p w14:paraId="0000000B" w14:textId="77777777" w:rsidR="009E316B" w:rsidRPr="00F67DB7" w:rsidRDefault="009E316B">
      <w:pPr>
        <w:ind w:firstLine="567"/>
        <w:jc w:val="both"/>
        <w:rPr>
          <w:sz w:val="28"/>
          <w:szCs w:val="28"/>
        </w:rPr>
      </w:pPr>
      <w:bookmarkStart w:id="1" w:name="30j0zll" w:colFirst="0" w:colLast="0"/>
      <w:bookmarkEnd w:id="1"/>
    </w:p>
    <w:p w14:paraId="0000000C" w14:textId="77D3DEF9" w:rsidR="009E316B" w:rsidRPr="00F67DB7" w:rsidRDefault="00457E28">
      <w:pPr>
        <w:tabs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F67DB7" w:rsidRPr="00F67DB7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="00F67DB7" w:rsidRPr="00F67DB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Порядок </w:t>
      </w:r>
      <w:r w:rsidR="00063582">
        <w:rPr>
          <w:sz w:val="28"/>
          <w:szCs w:val="28"/>
        </w:rPr>
        <w:t xml:space="preserve">визначає супровід (надання допомоги) особам з інвалідністю, представникам інших </w:t>
      </w:r>
      <w:proofErr w:type="spellStart"/>
      <w:r w:rsidR="00063582">
        <w:rPr>
          <w:sz w:val="28"/>
          <w:szCs w:val="28"/>
        </w:rPr>
        <w:t>маломобільних</w:t>
      </w:r>
      <w:proofErr w:type="spellEnd"/>
      <w:r w:rsidR="00063582">
        <w:rPr>
          <w:sz w:val="28"/>
          <w:szCs w:val="28"/>
        </w:rPr>
        <w:t xml:space="preserve"> груп населення під час перебування </w:t>
      </w:r>
      <w:r w:rsidR="00CD2430">
        <w:rPr>
          <w:sz w:val="28"/>
          <w:szCs w:val="28"/>
        </w:rPr>
        <w:t xml:space="preserve">у приміщенні </w:t>
      </w:r>
      <w:r w:rsidR="0005461B" w:rsidRPr="005E1CA4">
        <w:rPr>
          <w:sz w:val="28"/>
          <w:szCs w:val="28"/>
        </w:rPr>
        <w:t xml:space="preserve">та/або території </w:t>
      </w:r>
      <w:r w:rsidR="00063582">
        <w:rPr>
          <w:sz w:val="28"/>
          <w:szCs w:val="28"/>
        </w:rPr>
        <w:t>Департаменту.</w:t>
      </w:r>
      <w:r>
        <w:rPr>
          <w:sz w:val="28"/>
          <w:szCs w:val="28"/>
        </w:rPr>
        <w:t xml:space="preserve"> </w:t>
      </w:r>
    </w:p>
    <w:p w14:paraId="0000000D" w14:textId="77777777" w:rsidR="009E316B" w:rsidRPr="00F67DB7" w:rsidRDefault="009E316B">
      <w:pPr>
        <w:ind w:firstLine="567"/>
        <w:jc w:val="both"/>
        <w:rPr>
          <w:sz w:val="28"/>
          <w:szCs w:val="28"/>
        </w:rPr>
      </w:pPr>
      <w:bookmarkStart w:id="2" w:name="1fob9te" w:colFirst="0" w:colLast="0"/>
      <w:bookmarkEnd w:id="2"/>
    </w:p>
    <w:p w14:paraId="0000000F" w14:textId="50740BE4" w:rsidR="009E316B" w:rsidRPr="00F67DB7" w:rsidRDefault="0006358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F67DB7" w:rsidRPr="00F67DB7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="00F67DB7" w:rsidRPr="00F67DB7">
        <w:rPr>
          <w:sz w:val="28"/>
          <w:szCs w:val="28"/>
        </w:rPr>
        <w:t xml:space="preserve"> </w:t>
      </w:r>
      <w:r>
        <w:rPr>
          <w:sz w:val="28"/>
          <w:szCs w:val="28"/>
        </w:rPr>
        <w:t>Порядок оприлюднюється на офіційному</w:t>
      </w:r>
      <w:r w:rsidR="003078FF">
        <w:rPr>
          <w:sz w:val="28"/>
          <w:szCs w:val="28"/>
        </w:rPr>
        <w:t xml:space="preserve"> </w:t>
      </w:r>
      <w:r>
        <w:rPr>
          <w:sz w:val="28"/>
          <w:szCs w:val="28"/>
        </w:rPr>
        <w:t>сайті Департаменту</w:t>
      </w:r>
      <w:r w:rsidR="003078FF">
        <w:rPr>
          <w:sz w:val="28"/>
          <w:szCs w:val="28"/>
        </w:rPr>
        <w:t xml:space="preserve"> </w:t>
      </w:r>
      <w:r w:rsidR="003078FF" w:rsidRPr="00F67DB7">
        <w:rPr>
          <w:sz w:val="28"/>
          <w:szCs w:val="28"/>
        </w:rPr>
        <w:t xml:space="preserve">(dsk.kyivcity.gov.ua) та на інформаційному стенді у доступному для вільного огляду </w:t>
      </w:r>
      <w:r w:rsidR="003078FF">
        <w:rPr>
          <w:sz w:val="28"/>
          <w:szCs w:val="28"/>
        </w:rPr>
        <w:t xml:space="preserve"> </w:t>
      </w:r>
      <w:r w:rsidR="003078FF" w:rsidRPr="00F67DB7">
        <w:rPr>
          <w:sz w:val="28"/>
          <w:szCs w:val="28"/>
        </w:rPr>
        <w:t>місці у</w:t>
      </w:r>
      <w:r w:rsidR="003078FF">
        <w:rPr>
          <w:sz w:val="28"/>
          <w:szCs w:val="28"/>
        </w:rPr>
        <w:t xml:space="preserve">  </w:t>
      </w:r>
      <w:r w:rsidR="003078FF" w:rsidRPr="00F67DB7">
        <w:rPr>
          <w:sz w:val="28"/>
          <w:szCs w:val="28"/>
        </w:rPr>
        <w:t xml:space="preserve"> приміщенні Департаменту </w:t>
      </w:r>
      <w:r w:rsidR="003078FF">
        <w:rPr>
          <w:sz w:val="28"/>
          <w:szCs w:val="28"/>
        </w:rPr>
        <w:t xml:space="preserve">  </w:t>
      </w:r>
      <w:r w:rsidR="003078FF" w:rsidRPr="00F67DB7">
        <w:rPr>
          <w:sz w:val="28"/>
          <w:szCs w:val="28"/>
        </w:rPr>
        <w:t xml:space="preserve">(м. Київ, вул. Січових </w:t>
      </w:r>
      <w:r w:rsidR="0062393C" w:rsidRPr="00F67DB7">
        <w:rPr>
          <w:sz w:val="28"/>
          <w:szCs w:val="28"/>
        </w:rPr>
        <w:t>Стрільців</w:t>
      </w:r>
      <w:r w:rsidR="003078FF" w:rsidRPr="00F67DB7">
        <w:rPr>
          <w:sz w:val="28"/>
          <w:szCs w:val="28"/>
        </w:rPr>
        <w:t>, 58/2-д)</w:t>
      </w:r>
      <w:r w:rsidR="003078FF">
        <w:rPr>
          <w:sz w:val="28"/>
          <w:szCs w:val="28"/>
        </w:rPr>
        <w:t>.</w:t>
      </w:r>
    </w:p>
    <w:p w14:paraId="598E1FF0" w14:textId="133D7AE6" w:rsidR="005D6ADA" w:rsidRDefault="003078F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5E1CA4">
        <w:rPr>
          <w:sz w:val="28"/>
          <w:szCs w:val="28"/>
        </w:rPr>
        <w:t>4</w:t>
      </w:r>
      <w:r w:rsidR="00F67DB7" w:rsidRPr="00F67DB7">
        <w:rPr>
          <w:sz w:val="28"/>
          <w:szCs w:val="28"/>
        </w:rPr>
        <w:t xml:space="preserve"> </w:t>
      </w:r>
      <w:r>
        <w:rPr>
          <w:sz w:val="28"/>
          <w:szCs w:val="28"/>
        </w:rPr>
        <w:t>Терміни, які використовуються в тексті цього Порядку:</w:t>
      </w:r>
    </w:p>
    <w:p w14:paraId="2EC21A6A" w14:textId="77777777" w:rsidR="00507B54" w:rsidRDefault="00507B54">
      <w:pPr>
        <w:ind w:firstLine="567"/>
        <w:jc w:val="both"/>
        <w:rPr>
          <w:sz w:val="28"/>
          <w:szCs w:val="28"/>
        </w:rPr>
      </w:pPr>
    </w:p>
    <w:p w14:paraId="00000010" w14:textId="677C1C49" w:rsidR="009E316B" w:rsidRDefault="005D6ADA">
      <w:pPr>
        <w:ind w:firstLine="567"/>
        <w:jc w:val="both"/>
        <w:rPr>
          <w:sz w:val="28"/>
          <w:szCs w:val="28"/>
        </w:rPr>
      </w:pPr>
      <w:r w:rsidRPr="005D6ADA">
        <w:rPr>
          <w:sz w:val="28"/>
          <w:szCs w:val="28"/>
          <w:shd w:val="clear" w:color="auto" w:fill="FFFFFF"/>
        </w:rPr>
        <w:t xml:space="preserve">особа з інвалідністю – особа зі стійкими розладами функцій організму, що при взаємодії із зовнішнім середовищем може призводити до обмеження її життєдіяльності, внаслідок чого держава зобов’язана створити умови для реалізації нею прав на рівні з іншими громадянами та забезпечити її соціальний </w:t>
      </w:r>
      <w:r w:rsidRPr="005D6ADA">
        <w:rPr>
          <w:sz w:val="28"/>
          <w:szCs w:val="28"/>
          <w:shd w:val="clear" w:color="auto" w:fill="FFFFFF"/>
        </w:rPr>
        <w:lastRenderedPageBreak/>
        <w:t>захист; до осіб з інвалідністю належать також особи з інвалідністю внаслідок війни;</w:t>
      </w:r>
      <w:r w:rsidR="003078FF" w:rsidRPr="005D6ADA">
        <w:rPr>
          <w:sz w:val="28"/>
          <w:szCs w:val="28"/>
        </w:rPr>
        <w:t xml:space="preserve"> </w:t>
      </w:r>
    </w:p>
    <w:p w14:paraId="1F561D2C" w14:textId="77777777" w:rsidR="00507B54" w:rsidRPr="005D6ADA" w:rsidRDefault="00507B54">
      <w:pPr>
        <w:ind w:firstLine="567"/>
        <w:jc w:val="both"/>
        <w:rPr>
          <w:sz w:val="28"/>
          <w:szCs w:val="28"/>
        </w:rPr>
      </w:pPr>
    </w:p>
    <w:p w14:paraId="04AC9D86" w14:textId="77777777" w:rsidR="005D6ADA" w:rsidRPr="005D6ADA" w:rsidRDefault="005D6ADA" w:rsidP="003E0E10">
      <w:pPr>
        <w:pStyle w:val="a5"/>
        <w:spacing w:before="0" w:beforeAutospacing="0" w:after="225" w:afterAutospacing="0"/>
        <w:jc w:val="both"/>
        <w:rPr>
          <w:sz w:val="28"/>
          <w:szCs w:val="28"/>
        </w:rPr>
      </w:pPr>
      <w:proofErr w:type="spellStart"/>
      <w:r w:rsidRPr="005D6ADA">
        <w:rPr>
          <w:sz w:val="28"/>
          <w:szCs w:val="28"/>
        </w:rPr>
        <w:t>маломобільні</w:t>
      </w:r>
      <w:proofErr w:type="spellEnd"/>
      <w:r w:rsidRPr="005D6ADA">
        <w:rPr>
          <w:sz w:val="28"/>
          <w:szCs w:val="28"/>
        </w:rPr>
        <w:t xml:space="preserve"> групи населення – люди, що відчувають труднощі при самостійному пересуванні, одержанні послуг, необхідної інформації або при орієнтуванні в просторі. До </w:t>
      </w:r>
      <w:proofErr w:type="spellStart"/>
      <w:r w:rsidRPr="005D6ADA">
        <w:rPr>
          <w:sz w:val="28"/>
          <w:szCs w:val="28"/>
        </w:rPr>
        <w:t>маломобільних</w:t>
      </w:r>
      <w:proofErr w:type="spellEnd"/>
      <w:r w:rsidRPr="005D6ADA">
        <w:rPr>
          <w:sz w:val="28"/>
          <w:szCs w:val="28"/>
        </w:rPr>
        <w:t xml:space="preserve"> груп населення віднесені: особи з інвалідністю, люди з тимчасовим порушенням здоров’я, вагітні жінки, люди старшого (похилого) віку, інші особи, які не можуть самостійно пересуватися, якщо вони не мають членів сім’ї (одинокі) або інших осіб поруч;</w:t>
      </w:r>
    </w:p>
    <w:p w14:paraId="6D23BE6C" w14:textId="77777777" w:rsidR="005D6ADA" w:rsidRPr="005D6ADA" w:rsidRDefault="005D6ADA" w:rsidP="003E0E10">
      <w:pPr>
        <w:pStyle w:val="a5"/>
        <w:spacing w:before="0" w:beforeAutospacing="0" w:after="225" w:afterAutospacing="0"/>
        <w:jc w:val="both"/>
        <w:rPr>
          <w:sz w:val="28"/>
          <w:szCs w:val="28"/>
        </w:rPr>
      </w:pPr>
      <w:r w:rsidRPr="005D6ADA">
        <w:rPr>
          <w:sz w:val="28"/>
          <w:szCs w:val="28"/>
        </w:rPr>
        <w:t>супровід – комплекс заходів, спрямованих на забезпечення прав і задоволення потреб Осіб, що потребують допомоги, на безперешкодний доступ до об’єктів архіву, зручності та комфортності їх перебування та отримання інформації;</w:t>
      </w:r>
    </w:p>
    <w:p w14:paraId="0F4D1D8A" w14:textId="1BF9FCB3" w:rsidR="005D6ADA" w:rsidRPr="005D6ADA" w:rsidRDefault="005D6ADA" w:rsidP="003E0E10">
      <w:pPr>
        <w:pStyle w:val="a5"/>
        <w:spacing w:before="0" w:beforeAutospacing="0" w:after="225" w:afterAutospacing="0"/>
        <w:jc w:val="both"/>
        <w:rPr>
          <w:sz w:val="28"/>
          <w:szCs w:val="28"/>
        </w:rPr>
      </w:pPr>
      <w:r w:rsidRPr="005D6ADA">
        <w:rPr>
          <w:sz w:val="28"/>
          <w:szCs w:val="28"/>
        </w:rPr>
        <w:t xml:space="preserve">відповідальна особа – працівник </w:t>
      </w:r>
      <w:r w:rsidR="00C906E7">
        <w:rPr>
          <w:sz w:val="28"/>
          <w:szCs w:val="28"/>
        </w:rPr>
        <w:t>Департаменту</w:t>
      </w:r>
      <w:r w:rsidRPr="005D6ADA">
        <w:rPr>
          <w:sz w:val="28"/>
          <w:szCs w:val="28"/>
        </w:rPr>
        <w:t xml:space="preserve">, відповідальний за питання </w:t>
      </w:r>
      <w:proofErr w:type="spellStart"/>
      <w:r w:rsidRPr="005D6ADA">
        <w:rPr>
          <w:sz w:val="28"/>
          <w:szCs w:val="28"/>
        </w:rPr>
        <w:t>безбар’єрності</w:t>
      </w:r>
      <w:proofErr w:type="spellEnd"/>
      <w:r w:rsidR="0062393C">
        <w:rPr>
          <w:sz w:val="28"/>
          <w:szCs w:val="28"/>
        </w:rPr>
        <w:t>.</w:t>
      </w:r>
      <w:bookmarkStart w:id="3" w:name="_GoBack"/>
      <w:bookmarkEnd w:id="3"/>
    </w:p>
    <w:p w14:paraId="1C72E49E" w14:textId="77777777" w:rsidR="005D6ADA" w:rsidRPr="005D6ADA" w:rsidRDefault="005D6ADA" w:rsidP="005D6ADA">
      <w:pPr>
        <w:pStyle w:val="a5"/>
        <w:spacing w:before="0" w:beforeAutospacing="0" w:after="225" w:afterAutospacing="0"/>
        <w:rPr>
          <w:sz w:val="28"/>
          <w:szCs w:val="28"/>
        </w:rPr>
      </w:pPr>
      <w:r w:rsidRPr="005D6ADA">
        <w:rPr>
          <w:sz w:val="28"/>
          <w:szCs w:val="28"/>
        </w:rPr>
        <w:t> </w:t>
      </w:r>
    </w:p>
    <w:p w14:paraId="28BABEAC" w14:textId="14A7F6D2" w:rsidR="004E5529" w:rsidRDefault="005D6ADA" w:rsidP="004E5529">
      <w:pPr>
        <w:pStyle w:val="a5"/>
        <w:spacing w:before="0" w:beforeAutospacing="0" w:after="225" w:afterAutospacing="0"/>
        <w:jc w:val="center"/>
        <w:rPr>
          <w:b/>
          <w:sz w:val="28"/>
          <w:szCs w:val="28"/>
        </w:rPr>
      </w:pPr>
      <w:r w:rsidRPr="005D6ADA">
        <w:rPr>
          <w:rStyle w:val="a6"/>
          <w:sz w:val="28"/>
          <w:szCs w:val="28"/>
        </w:rPr>
        <w:t xml:space="preserve">2. </w:t>
      </w:r>
      <w:r w:rsidR="004E5529" w:rsidRPr="004E5529">
        <w:rPr>
          <w:b/>
          <w:sz w:val="28"/>
          <w:szCs w:val="28"/>
        </w:rPr>
        <w:t xml:space="preserve">Порядок пересування </w:t>
      </w:r>
      <w:proofErr w:type="spellStart"/>
      <w:r w:rsidR="004E5529" w:rsidRPr="004E5529">
        <w:rPr>
          <w:b/>
          <w:sz w:val="28"/>
          <w:szCs w:val="28"/>
        </w:rPr>
        <w:t>маломобільних</w:t>
      </w:r>
      <w:proofErr w:type="spellEnd"/>
      <w:r w:rsidR="004E5529" w:rsidRPr="004E5529">
        <w:rPr>
          <w:b/>
          <w:sz w:val="28"/>
          <w:szCs w:val="28"/>
        </w:rPr>
        <w:t xml:space="preserve"> груп населення та осіб з інвалідністю в приміщенні Департаменту</w:t>
      </w:r>
    </w:p>
    <w:p w14:paraId="3E7FCF65" w14:textId="6DEA6AEB" w:rsidR="004E5529" w:rsidRPr="004E5529" w:rsidRDefault="004E5529" w:rsidP="00CD2430">
      <w:pPr>
        <w:pStyle w:val="a5"/>
        <w:spacing w:before="0" w:beforeAutospacing="0" w:after="225" w:afterAutospacing="0"/>
        <w:jc w:val="both"/>
        <w:rPr>
          <w:sz w:val="28"/>
          <w:szCs w:val="28"/>
        </w:rPr>
      </w:pPr>
      <w:r>
        <w:t>2</w:t>
      </w:r>
      <w:r w:rsidRPr="004E5529">
        <w:rPr>
          <w:sz w:val="28"/>
          <w:szCs w:val="28"/>
        </w:rPr>
        <w:t>.1 При вході в будівл</w:t>
      </w:r>
      <w:r>
        <w:rPr>
          <w:sz w:val="28"/>
          <w:szCs w:val="28"/>
        </w:rPr>
        <w:t>ю</w:t>
      </w:r>
      <w:r w:rsidRPr="004E5529">
        <w:rPr>
          <w:sz w:val="28"/>
          <w:szCs w:val="28"/>
        </w:rPr>
        <w:t xml:space="preserve"> </w:t>
      </w:r>
      <w:r>
        <w:rPr>
          <w:sz w:val="28"/>
          <w:szCs w:val="28"/>
        </w:rPr>
        <w:t>Департаменту</w:t>
      </w:r>
      <w:r w:rsidRPr="004E5529">
        <w:rPr>
          <w:sz w:val="28"/>
          <w:szCs w:val="28"/>
        </w:rPr>
        <w:t xml:space="preserve"> обладнана кнопка виклику, розташована на прийнятній висоті, для осіб з інвалідністю, представників інших </w:t>
      </w:r>
      <w:proofErr w:type="spellStart"/>
      <w:r w:rsidRPr="004E5529">
        <w:rPr>
          <w:sz w:val="28"/>
          <w:szCs w:val="28"/>
        </w:rPr>
        <w:t>маломобільних</w:t>
      </w:r>
      <w:proofErr w:type="spellEnd"/>
      <w:r w:rsidRPr="004E5529">
        <w:rPr>
          <w:sz w:val="28"/>
          <w:szCs w:val="28"/>
        </w:rPr>
        <w:t xml:space="preserve"> груп населення (далі – Особи, що потребують супроводу) для виклику відповідальних осіб (далі – Відповідальна особа) з числа працівників </w:t>
      </w:r>
      <w:r w:rsidR="006D4DDC">
        <w:rPr>
          <w:sz w:val="28"/>
          <w:szCs w:val="28"/>
        </w:rPr>
        <w:t>Департаменту</w:t>
      </w:r>
      <w:r w:rsidRPr="004E5529">
        <w:rPr>
          <w:sz w:val="28"/>
          <w:szCs w:val="28"/>
        </w:rPr>
        <w:t>, які мають здійснювати супровід.</w:t>
      </w:r>
    </w:p>
    <w:p w14:paraId="320DB748" w14:textId="58EBECDB" w:rsidR="004E5529" w:rsidRPr="004E5529" w:rsidRDefault="004E5529" w:rsidP="00CD2430">
      <w:pPr>
        <w:pStyle w:val="a5"/>
        <w:spacing w:before="0" w:beforeAutospacing="0" w:after="225" w:afterAutospacing="0"/>
        <w:jc w:val="both"/>
        <w:rPr>
          <w:sz w:val="28"/>
          <w:szCs w:val="28"/>
        </w:rPr>
      </w:pPr>
      <w:r w:rsidRPr="004E5529">
        <w:rPr>
          <w:sz w:val="28"/>
          <w:szCs w:val="28"/>
        </w:rPr>
        <w:t xml:space="preserve">2.2 За необхідності Особа, що потребує супроводу, може заздалегідь погодити з Відповідальною особою необхідний обсяг допомоги при організації доступу в приміщення </w:t>
      </w:r>
      <w:r w:rsidR="00AE7CA4">
        <w:rPr>
          <w:sz w:val="28"/>
          <w:szCs w:val="28"/>
        </w:rPr>
        <w:t>Департаменту</w:t>
      </w:r>
      <w:r w:rsidRPr="004E5529">
        <w:rPr>
          <w:sz w:val="28"/>
          <w:szCs w:val="28"/>
        </w:rPr>
        <w:t xml:space="preserve"> із зазначенням дати і часу прибуття у телефонному режимі</w:t>
      </w:r>
      <w:r w:rsidR="00685480">
        <w:rPr>
          <w:sz w:val="28"/>
          <w:szCs w:val="28"/>
        </w:rPr>
        <w:t xml:space="preserve"> </w:t>
      </w:r>
      <w:r w:rsidR="00BA163C">
        <w:rPr>
          <w:sz w:val="28"/>
          <w:szCs w:val="28"/>
        </w:rPr>
        <w:t>за телефоном</w:t>
      </w:r>
      <w:r w:rsidR="00685480">
        <w:rPr>
          <w:sz w:val="28"/>
          <w:szCs w:val="28"/>
        </w:rPr>
        <w:t xml:space="preserve"> 044-366-52-35 або </w:t>
      </w:r>
      <w:r w:rsidR="00685480" w:rsidRPr="005D6ADA">
        <w:rPr>
          <w:sz w:val="28"/>
          <w:szCs w:val="28"/>
        </w:rPr>
        <w:t xml:space="preserve">надіслати електронний лист на </w:t>
      </w:r>
      <w:r w:rsidR="00685480">
        <w:rPr>
          <w:sz w:val="28"/>
          <w:szCs w:val="28"/>
        </w:rPr>
        <w:t xml:space="preserve">                                                  </w:t>
      </w:r>
      <w:r w:rsidR="00685480" w:rsidRPr="005D6ADA">
        <w:rPr>
          <w:sz w:val="28"/>
          <w:szCs w:val="28"/>
        </w:rPr>
        <w:t>e-</w:t>
      </w:r>
      <w:proofErr w:type="spellStart"/>
      <w:r w:rsidR="00685480" w:rsidRPr="005D6ADA">
        <w:rPr>
          <w:sz w:val="28"/>
          <w:szCs w:val="28"/>
        </w:rPr>
        <w:t>mail</w:t>
      </w:r>
      <w:proofErr w:type="spellEnd"/>
      <w:r w:rsidR="00685480" w:rsidRPr="005D6ADA">
        <w:rPr>
          <w:sz w:val="28"/>
          <w:szCs w:val="28"/>
        </w:rPr>
        <w:t>: </w:t>
      </w:r>
      <w:hyperlink r:id="rId5" w:history="1">
        <w:r w:rsidR="00685480" w:rsidRPr="008846A5">
          <w:rPr>
            <w:rStyle w:val="a7"/>
            <w:sz w:val="28"/>
            <w:szCs w:val="28"/>
            <w:bdr w:val="none" w:sz="0" w:space="0" w:color="auto" w:frame="1"/>
            <w:lang w:val="en-US"/>
          </w:rPr>
          <w:t>antikor_dep</w:t>
        </w:r>
        <w:r w:rsidR="00685480" w:rsidRPr="008846A5">
          <w:rPr>
            <w:rStyle w:val="a7"/>
            <w:sz w:val="28"/>
            <w:szCs w:val="28"/>
            <w:bdr w:val="none" w:sz="0" w:space="0" w:color="auto" w:frame="1"/>
          </w:rPr>
          <w:t>@kyivcity.gov.ua</w:t>
        </w:r>
      </w:hyperlink>
      <w:r w:rsidRPr="004E5529">
        <w:rPr>
          <w:sz w:val="28"/>
          <w:szCs w:val="28"/>
        </w:rPr>
        <w:t xml:space="preserve"> </w:t>
      </w:r>
    </w:p>
    <w:p w14:paraId="67AA9309" w14:textId="1D9360EF" w:rsidR="004E5529" w:rsidRPr="004E5529" w:rsidRDefault="004E5529" w:rsidP="00685480">
      <w:pPr>
        <w:pStyle w:val="a5"/>
        <w:spacing w:before="0" w:beforeAutospacing="0" w:after="225" w:afterAutospacing="0"/>
        <w:jc w:val="both"/>
        <w:rPr>
          <w:sz w:val="28"/>
          <w:szCs w:val="28"/>
        </w:rPr>
      </w:pPr>
      <w:r w:rsidRPr="004E5529">
        <w:rPr>
          <w:sz w:val="28"/>
          <w:szCs w:val="28"/>
        </w:rPr>
        <w:t xml:space="preserve">2.3 Відповідальна особа має уточнити, яка допомога потрібна Особі, що потребує супроводу, і забезпечити організацію супроводу. Нав’язувати свою допомогу неприпустимо. </w:t>
      </w:r>
    </w:p>
    <w:p w14:paraId="0E1A1500" w14:textId="2982E4E1" w:rsidR="004E5529" w:rsidRPr="004E5529" w:rsidRDefault="004E5529" w:rsidP="00685480">
      <w:pPr>
        <w:pStyle w:val="a5"/>
        <w:spacing w:before="0" w:beforeAutospacing="0" w:after="225" w:afterAutospacing="0"/>
        <w:jc w:val="both"/>
        <w:rPr>
          <w:sz w:val="28"/>
          <w:szCs w:val="28"/>
        </w:rPr>
      </w:pPr>
      <w:r w:rsidRPr="004E5529">
        <w:rPr>
          <w:sz w:val="28"/>
          <w:szCs w:val="28"/>
        </w:rPr>
        <w:t xml:space="preserve">2.4 Якщо допомоги потребує користувач </w:t>
      </w:r>
      <w:r w:rsidR="008443DD">
        <w:rPr>
          <w:sz w:val="28"/>
          <w:szCs w:val="28"/>
        </w:rPr>
        <w:t>крісло колісного</w:t>
      </w:r>
      <w:r w:rsidRPr="004E5529">
        <w:rPr>
          <w:sz w:val="28"/>
          <w:szCs w:val="28"/>
        </w:rPr>
        <w:t xml:space="preserve">, Відповідальна особа має запитати людину, куди вона хоче дістатись, а потім поінформувати про можливість довезти її до узгодженого місця. Заборонено нахилятися і спиратися на </w:t>
      </w:r>
      <w:r w:rsidR="008443DD">
        <w:rPr>
          <w:sz w:val="28"/>
          <w:szCs w:val="28"/>
        </w:rPr>
        <w:t>крісло колісне</w:t>
      </w:r>
      <w:r w:rsidRPr="004E5529">
        <w:rPr>
          <w:sz w:val="28"/>
          <w:szCs w:val="28"/>
        </w:rPr>
        <w:t xml:space="preserve"> чи на інший допоміжний засіб людини. </w:t>
      </w:r>
    </w:p>
    <w:p w14:paraId="7A3A7C35" w14:textId="24FD6E72" w:rsidR="004E5529" w:rsidRPr="004E5529" w:rsidRDefault="004E5529" w:rsidP="00685480">
      <w:pPr>
        <w:pStyle w:val="a5"/>
        <w:spacing w:before="0" w:beforeAutospacing="0" w:after="225" w:afterAutospacing="0"/>
        <w:jc w:val="both"/>
        <w:rPr>
          <w:sz w:val="28"/>
          <w:szCs w:val="28"/>
        </w:rPr>
      </w:pPr>
      <w:r w:rsidRPr="004E5529">
        <w:rPr>
          <w:sz w:val="28"/>
          <w:szCs w:val="28"/>
        </w:rPr>
        <w:t>2.</w:t>
      </w:r>
      <w:r w:rsidR="005E1CA4">
        <w:rPr>
          <w:sz w:val="28"/>
          <w:szCs w:val="28"/>
        </w:rPr>
        <w:t>5</w:t>
      </w:r>
      <w:r w:rsidRPr="004E5529">
        <w:rPr>
          <w:sz w:val="28"/>
          <w:szCs w:val="28"/>
        </w:rPr>
        <w:t xml:space="preserve"> У разі необхідності Відповідальна особа залучає інших працівників </w:t>
      </w:r>
      <w:r w:rsidR="00685480">
        <w:rPr>
          <w:sz w:val="28"/>
          <w:szCs w:val="28"/>
        </w:rPr>
        <w:t>Департаменту</w:t>
      </w:r>
      <w:r w:rsidRPr="004E5529">
        <w:rPr>
          <w:sz w:val="28"/>
          <w:szCs w:val="28"/>
        </w:rPr>
        <w:t xml:space="preserve"> до надання допомоги Особі, що потребує супроводу.</w:t>
      </w:r>
    </w:p>
    <w:p w14:paraId="0AB497A1" w14:textId="59CCE86C" w:rsidR="004E5529" w:rsidRDefault="004E5529" w:rsidP="00685480">
      <w:pPr>
        <w:pStyle w:val="a5"/>
        <w:spacing w:before="0" w:beforeAutospacing="0" w:after="225" w:afterAutospacing="0"/>
        <w:jc w:val="both"/>
      </w:pPr>
      <w:r w:rsidRPr="004E5529">
        <w:rPr>
          <w:sz w:val="28"/>
          <w:szCs w:val="28"/>
        </w:rPr>
        <w:t>2.</w:t>
      </w:r>
      <w:r w:rsidR="005E1CA4">
        <w:rPr>
          <w:sz w:val="28"/>
          <w:szCs w:val="28"/>
        </w:rPr>
        <w:t>6</w:t>
      </w:r>
      <w:r w:rsidRPr="004E5529">
        <w:rPr>
          <w:sz w:val="28"/>
          <w:szCs w:val="28"/>
        </w:rPr>
        <w:t xml:space="preserve"> Якщо Особа, що потребує супроводу, має намір подати заяву або інші документи до структурних підрозділів </w:t>
      </w:r>
      <w:r w:rsidR="00685480">
        <w:rPr>
          <w:sz w:val="28"/>
          <w:szCs w:val="28"/>
        </w:rPr>
        <w:t>Департаменту</w:t>
      </w:r>
      <w:r w:rsidRPr="004E5529">
        <w:rPr>
          <w:sz w:val="28"/>
          <w:szCs w:val="28"/>
        </w:rPr>
        <w:t>, Відповідальна особа забезпечує її супровід до відповідного підрозділу, знайомить з працівником підрозділу, називаючи прізвище, ім’я та</w:t>
      </w:r>
      <w:r>
        <w:t xml:space="preserve"> </w:t>
      </w:r>
      <w:r w:rsidRPr="00685480">
        <w:rPr>
          <w:sz w:val="28"/>
          <w:szCs w:val="28"/>
        </w:rPr>
        <w:t>по батькові кожного</w:t>
      </w:r>
      <w:r w:rsidR="005E1CA4">
        <w:t>.</w:t>
      </w:r>
    </w:p>
    <w:p w14:paraId="34CDE9A2" w14:textId="0A1D7DE5" w:rsidR="005E1CA4" w:rsidRPr="005E1CA4" w:rsidRDefault="005E1CA4" w:rsidP="00685480">
      <w:pPr>
        <w:pStyle w:val="a5"/>
        <w:spacing w:before="0" w:beforeAutospacing="0" w:after="225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</w:t>
      </w:r>
      <w:r w:rsidR="003E0E10">
        <w:rPr>
          <w:sz w:val="28"/>
          <w:szCs w:val="28"/>
        </w:rPr>
        <w:t>7</w:t>
      </w:r>
      <w:r>
        <w:rPr>
          <w:sz w:val="28"/>
          <w:szCs w:val="28"/>
        </w:rPr>
        <w:t xml:space="preserve">  </w:t>
      </w:r>
      <w:r w:rsidRPr="005E1CA4">
        <w:rPr>
          <w:sz w:val="28"/>
          <w:szCs w:val="28"/>
        </w:rPr>
        <w:t>У разі, якщо допомоги потребує особа з порушенням зору під час її супроводу необхідно дізнатись, чи хоче вона бути попередженою про сходи, двері та інші перешкоди. Якщо так, то необхідно коментувати шлях і маршрут, яким здійснюється пересування. Крім того, необхідно зазначати такій особі про своє наближення чи віддалення.</w:t>
      </w:r>
    </w:p>
    <w:p w14:paraId="2001AD2E" w14:textId="71C40DF3" w:rsidR="005E1CA4" w:rsidRPr="005E1CA4" w:rsidRDefault="005E1CA4" w:rsidP="00685480">
      <w:pPr>
        <w:pStyle w:val="a5"/>
        <w:spacing w:before="0" w:beforeAutospacing="0" w:after="225" w:afterAutospacing="0"/>
        <w:jc w:val="both"/>
        <w:rPr>
          <w:sz w:val="28"/>
          <w:szCs w:val="28"/>
        </w:rPr>
      </w:pPr>
      <w:r w:rsidRPr="005E1CA4">
        <w:rPr>
          <w:sz w:val="28"/>
          <w:szCs w:val="28"/>
        </w:rPr>
        <w:t>2.</w:t>
      </w:r>
      <w:r w:rsidR="003E0E10">
        <w:rPr>
          <w:sz w:val="28"/>
          <w:szCs w:val="28"/>
        </w:rPr>
        <w:t>8</w:t>
      </w:r>
      <w:r w:rsidRPr="005E1CA4">
        <w:rPr>
          <w:sz w:val="28"/>
          <w:szCs w:val="28"/>
        </w:rPr>
        <w:t xml:space="preserve"> У разі, якщо допомоги потребує особа з обмеженим слухом може використовуватись ручка з папером, а також жести.</w:t>
      </w:r>
    </w:p>
    <w:p w14:paraId="4074AA8D" w14:textId="70AC3F96" w:rsidR="005E1CA4" w:rsidRDefault="005E1CA4" w:rsidP="00685480">
      <w:pPr>
        <w:pStyle w:val="a5"/>
        <w:spacing w:before="0" w:beforeAutospacing="0" w:after="225" w:afterAutospacing="0"/>
        <w:jc w:val="both"/>
        <w:rPr>
          <w:sz w:val="28"/>
          <w:szCs w:val="28"/>
        </w:rPr>
      </w:pPr>
      <w:r w:rsidRPr="005E1CA4">
        <w:rPr>
          <w:sz w:val="28"/>
          <w:szCs w:val="28"/>
        </w:rPr>
        <w:t>2.</w:t>
      </w:r>
      <w:r w:rsidR="003E0E10">
        <w:rPr>
          <w:sz w:val="28"/>
          <w:szCs w:val="28"/>
        </w:rPr>
        <w:t>9</w:t>
      </w:r>
      <w:r w:rsidRPr="005E1CA4">
        <w:rPr>
          <w:sz w:val="28"/>
          <w:szCs w:val="28"/>
        </w:rPr>
        <w:t xml:space="preserve"> Після закінчення відвідування </w:t>
      </w:r>
      <w:r>
        <w:rPr>
          <w:sz w:val="28"/>
          <w:szCs w:val="28"/>
        </w:rPr>
        <w:t>Департаменту</w:t>
      </w:r>
      <w:r w:rsidRPr="005E1CA4">
        <w:rPr>
          <w:sz w:val="28"/>
          <w:szCs w:val="28"/>
        </w:rPr>
        <w:t xml:space="preserve"> </w:t>
      </w:r>
      <w:r w:rsidR="0005461B">
        <w:rPr>
          <w:sz w:val="28"/>
          <w:szCs w:val="28"/>
        </w:rPr>
        <w:t xml:space="preserve">Відповідальна </w:t>
      </w:r>
      <w:r>
        <w:rPr>
          <w:sz w:val="28"/>
          <w:szCs w:val="28"/>
        </w:rPr>
        <w:t>особа</w:t>
      </w:r>
      <w:r w:rsidRPr="005E1CA4">
        <w:rPr>
          <w:sz w:val="28"/>
          <w:szCs w:val="28"/>
        </w:rPr>
        <w:t xml:space="preserve"> здійснює супровід осіб, що потребують допомоги до виходу з приміщення та/або території </w:t>
      </w:r>
      <w:r>
        <w:rPr>
          <w:sz w:val="28"/>
          <w:szCs w:val="28"/>
        </w:rPr>
        <w:t>Департаменту</w:t>
      </w:r>
      <w:r w:rsidRPr="005E1CA4">
        <w:rPr>
          <w:sz w:val="28"/>
          <w:szCs w:val="28"/>
        </w:rPr>
        <w:t>.</w:t>
      </w:r>
    </w:p>
    <w:p w14:paraId="58D9CD02" w14:textId="5D1E1076" w:rsidR="00D633F8" w:rsidRPr="005D6ADA" w:rsidRDefault="00D633F8" w:rsidP="00D633F8">
      <w:pPr>
        <w:pStyle w:val="a5"/>
        <w:spacing w:before="0" w:beforeAutospacing="0" w:after="225" w:afterAutospacing="0"/>
        <w:jc w:val="both"/>
        <w:rPr>
          <w:sz w:val="28"/>
          <w:szCs w:val="28"/>
        </w:rPr>
      </w:pPr>
      <w:r w:rsidRPr="005D6ADA">
        <w:rPr>
          <w:sz w:val="28"/>
          <w:szCs w:val="28"/>
        </w:rPr>
        <w:t>2.</w:t>
      </w:r>
      <w:r>
        <w:rPr>
          <w:sz w:val="28"/>
          <w:szCs w:val="28"/>
        </w:rPr>
        <w:t>1</w:t>
      </w:r>
      <w:r w:rsidR="003E0E10">
        <w:rPr>
          <w:sz w:val="28"/>
          <w:szCs w:val="28"/>
        </w:rPr>
        <w:t>0</w:t>
      </w:r>
      <w:r w:rsidRPr="005D6ADA">
        <w:rPr>
          <w:sz w:val="28"/>
          <w:szCs w:val="28"/>
        </w:rPr>
        <w:t xml:space="preserve"> Супровід надається у робочі дні відповідно до режиму роботи </w:t>
      </w:r>
      <w:r>
        <w:rPr>
          <w:sz w:val="28"/>
          <w:szCs w:val="28"/>
        </w:rPr>
        <w:t>Департаменту</w:t>
      </w:r>
      <w:r w:rsidRPr="005D6ADA">
        <w:rPr>
          <w:sz w:val="28"/>
          <w:szCs w:val="28"/>
        </w:rPr>
        <w:t>.</w:t>
      </w:r>
    </w:p>
    <w:p w14:paraId="369AAF60" w14:textId="3FD09BC6" w:rsidR="00D633F8" w:rsidRPr="005D6ADA" w:rsidRDefault="00D633F8" w:rsidP="00D633F8">
      <w:pPr>
        <w:pStyle w:val="a5"/>
        <w:spacing w:before="0" w:beforeAutospacing="0" w:after="225" w:afterAutospacing="0"/>
        <w:jc w:val="both"/>
        <w:rPr>
          <w:sz w:val="28"/>
          <w:szCs w:val="28"/>
        </w:rPr>
      </w:pPr>
      <w:r w:rsidRPr="005D6ADA">
        <w:rPr>
          <w:sz w:val="28"/>
          <w:szCs w:val="28"/>
        </w:rPr>
        <w:t>2.</w:t>
      </w:r>
      <w:r>
        <w:rPr>
          <w:sz w:val="28"/>
          <w:szCs w:val="28"/>
        </w:rPr>
        <w:t>1</w:t>
      </w:r>
      <w:r w:rsidR="003E0E10">
        <w:rPr>
          <w:sz w:val="28"/>
          <w:szCs w:val="28"/>
        </w:rPr>
        <w:t>1</w:t>
      </w:r>
      <w:r w:rsidRPr="005D6ADA">
        <w:rPr>
          <w:sz w:val="28"/>
          <w:szCs w:val="28"/>
        </w:rPr>
        <w:t xml:space="preserve"> Особи з інвалідністю та інші </w:t>
      </w:r>
      <w:proofErr w:type="spellStart"/>
      <w:r w:rsidRPr="005D6ADA">
        <w:rPr>
          <w:sz w:val="28"/>
          <w:szCs w:val="28"/>
        </w:rPr>
        <w:t>маломобільні</w:t>
      </w:r>
      <w:proofErr w:type="spellEnd"/>
      <w:r w:rsidRPr="005D6ADA">
        <w:rPr>
          <w:sz w:val="28"/>
          <w:szCs w:val="28"/>
        </w:rPr>
        <w:t xml:space="preserve"> групи населення користуються пріоритетним правом при зверненні до структурних підрозділів </w:t>
      </w:r>
      <w:r w:rsidR="004C2BB8">
        <w:rPr>
          <w:sz w:val="28"/>
          <w:szCs w:val="28"/>
        </w:rPr>
        <w:t>Департаменту</w:t>
      </w:r>
      <w:r w:rsidRPr="005D6ADA">
        <w:rPr>
          <w:sz w:val="28"/>
          <w:szCs w:val="28"/>
        </w:rPr>
        <w:t>.</w:t>
      </w:r>
    </w:p>
    <w:p w14:paraId="00000046" w14:textId="40F4D764" w:rsidR="009E316B" w:rsidRDefault="009E316B">
      <w:pPr>
        <w:rPr>
          <w:sz w:val="28"/>
          <w:szCs w:val="28"/>
        </w:rPr>
      </w:pPr>
    </w:p>
    <w:p w14:paraId="0BF7F6B7" w14:textId="77777777" w:rsidR="003E0E10" w:rsidRDefault="003E0E10">
      <w:pPr>
        <w:rPr>
          <w:sz w:val="28"/>
          <w:szCs w:val="28"/>
        </w:rPr>
      </w:pPr>
    </w:p>
    <w:p w14:paraId="00000047" w14:textId="77777777" w:rsidR="009E316B" w:rsidRDefault="00F67DB7">
      <w:pPr>
        <w:rPr>
          <w:b/>
          <w:sz w:val="28"/>
          <w:szCs w:val="28"/>
        </w:rPr>
      </w:pPr>
      <w:r>
        <w:rPr>
          <w:b/>
          <w:sz w:val="28"/>
          <w:szCs w:val="28"/>
        </w:rPr>
        <w:t>Директор                                                                            Олег ТИМОШЕНКО</w:t>
      </w:r>
    </w:p>
    <w:p w14:paraId="00000048" w14:textId="77777777" w:rsidR="009E316B" w:rsidRDefault="009E316B"/>
    <w:sectPr w:rsidR="009E316B">
      <w:pgSz w:w="11906" w:h="16838"/>
      <w:pgMar w:top="850" w:right="850" w:bottom="850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2D2EA7"/>
    <w:multiLevelType w:val="multilevel"/>
    <w:tmpl w:val="106A1896"/>
    <w:lvl w:ilvl="0">
      <w:start w:val="14"/>
      <w:numFmt w:val="decimal"/>
      <w:lvlText w:val="%1."/>
      <w:lvlJc w:val="left"/>
      <w:pPr>
        <w:ind w:left="942" w:hanging="375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16B"/>
    <w:rsid w:val="0005461B"/>
    <w:rsid w:val="00063582"/>
    <w:rsid w:val="00107BFF"/>
    <w:rsid w:val="00251C46"/>
    <w:rsid w:val="003078FF"/>
    <w:rsid w:val="003E0E10"/>
    <w:rsid w:val="00457E28"/>
    <w:rsid w:val="004C2BB8"/>
    <w:rsid w:val="004E5529"/>
    <w:rsid w:val="00507B54"/>
    <w:rsid w:val="005D6ADA"/>
    <w:rsid w:val="005E1CA4"/>
    <w:rsid w:val="00614FFB"/>
    <w:rsid w:val="0062393C"/>
    <w:rsid w:val="00671B50"/>
    <w:rsid w:val="00685480"/>
    <w:rsid w:val="006D4DDC"/>
    <w:rsid w:val="008443DD"/>
    <w:rsid w:val="00860214"/>
    <w:rsid w:val="008D2CF5"/>
    <w:rsid w:val="00912EE9"/>
    <w:rsid w:val="009E316B"/>
    <w:rsid w:val="00AE7CA4"/>
    <w:rsid w:val="00B524D0"/>
    <w:rsid w:val="00BA163C"/>
    <w:rsid w:val="00C04CA5"/>
    <w:rsid w:val="00C906E7"/>
    <w:rsid w:val="00CD2430"/>
    <w:rsid w:val="00D633F8"/>
    <w:rsid w:val="00DC04DF"/>
    <w:rsid w:val="00DF69A7"/>
    <w:rsid w:val="00ED58CB"/>
    <w:rsid w:val="00ED6CB4"/>
    <w:rsid w:val="00EF79CC"/>
    <w:rsid w:val="00F1395D"/>
    <w:rsid w:val="00F67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10FC2"/>
  <w15:docId w15:val="{3EF4559F-3C86-47AC-90D9-83B10E421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spacing w:before="240" w:after="60"/>
      <w:outlineLvl w:val="2"/>
    </w:pPr>
    <w:rPr>
      <w:rFonts w:ascii="Cambria" w:eastAsia="Cambria" w:hAnsi="Cambria" w:cs="Cambria"/>
      <w:b/>
      <w:sz w:val="26"/>
      <w:szCs w:val="26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Normal (Web)"/>
    <w:basedOn w:val="a"/>
    <w:uiPriority w:val="99"/>
    <w:semiHidden/>
    <w:unhideWhenUsed/>
    <w:rsid w:val="005D6ADA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5D6ADA"/>
    <w:rPr>
      <w:b/>
      <w:bCs/>
    </w:rPr>
  </w:style>
  <w:style w:type="character" w:styleId="a7">
    <w:name w:val="Hyperlink"/>
    <w:basedOn w:val="a0"/>
    <w:uiPriority w:val="99"/>
    <w:unhideWhenUsed/>
    <w:rsid w:val="005D6ADA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3E0E10"/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3E0E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784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ntikor_dep@kyivcity.gov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596</TotalTime>
  <Pages>3</Pages>
  <Words>3922</Words>
  <Characters>2237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user1</cp:lastModifiedBy>
  <cp:revision>24</cp:revision>
  <cp:lastPrinted>2025-04-17T13:33:00Z</cp:lastPrinted>
  <dcterms:created xsi:type="dcterms:W3CDTF">2024-09-27T06:11:00Z</dcterms:created>
  <dcterms:modified xsi:type="dcterms:W3CDTF">2025-04-17T13:34:00Z</dcterms:modified>
</cp:coreProperties>
</file>