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F2" w:rsidRDefault="009934F2" w:rsidP="00587E2C">
      <w:pPr>
        <w:spacing w:before="72"/>
        <w:ind w:left="7371" w:hanging="567"/>
        <w:rPr>
          <w:sz w:val="24"/>
        </w:rPr>
      </w:pPr>
      <w:r>
        <w:rPr>
          <w:sz w:val="24"/>
        </w:rPr>
        <w:t>ЗАТВЕРДЖЕНО</w:t>
      </w:r>
    </w:p>
    <w:p w:rsidR="009934F2" w:rsidRPr="00587E2C" w:rsidRDefault="009934F2" w:rsidP="00587E2C">
      <w:pPr>
        <w:tabs>
          <w:tab w:val="left" w:pos="5954"/>
        </w:tabs>
        <w:ind w:left="5954" w:firstLine="850"/>
        <w:contextualSpacing/>
        <w:rPr>
          <w:rFonts w:eastAsia="Calibri"/>
          <w:sz w:val="24"/>
          <w:szCs w:val="24"/>
        </w:rPr>
      </w:pPr>
      <w:r w:rsidRPr="00587E2C">
        <w:rPr>
          <w:rFonts w:eastAsia="Calibri"/>
          <w:sz w:val="24"/>
          <w:szCs w:val="24"/>
        </w:rPr>
        <w:t>Наказ Департаменту</w:t>
      </w:r>
    </w:p>
    <w:p w:rsidR="009934F2" w:rsidRPr="00587E2C" w:rsidRDefault="009934F2" w:rsidP="00587E2C">
      <w:pPr>
        <w:tabs>
          <w:tab w:val="left" w:pos="5954"/>
        </w:tabs>
        <w:ind w:left="5954" w:firstLine="850"/>
        <w:contextualSpacing/>
        <w:rPr>
          <w:rFonts w:eastAsia="Calibri"/>
          <w:sz w:val="24"/>
          <w:szCs w:val="24"/>
        </w:rPr>
      </w:pPr>
      <w:r w:rsidRPr="00587E2C">
        <w:rPr>
          <w:rFonts w:eastAsia="Calibri"/>
          <w:sz w:val="24"/>
          <w:szCs w:val="24"/>
        </w:rPr>
        <w:t>з питань реєстрації</w:t>
      </w:r>
    </w:p>
    <w:p w:rsidR="009934F2" w:rsidRPr="00587E2C" w:rsidRDefault="009934F2" w:rsidP="00587E2C">
      <w:pPr>
        <w:tabs>
          <w:tab w:val="left" w:pos="5954"/>
        </w:tabs>
        <w:ind w:left="5954" w:firstLine="850"/>
        <w:contextualSpacing/>
        <w:rPr>
          <w:rFonts w:eastAsia="Calibri"/>
          <w:sz w:val="24"/>
          <w:szCs w:val="24"/>
        </w:rPr>
      </w:pPr>
      <w:r w:rsidRPr="00587E2C">
        <w:rPr>
          <w:rFonts w:eastAsia="Calibri"/>
          <w:sz w:val="24"/>
          <w:szCs w:val="24"/>
        </w:rPr>
        <w:t>виконавчого органу</w:t>
      </w:r>
    </w:p>
    <w:p w:rsidR="009934F2" w:rsidRPr="00587E2C" w:rsidRDefault="009934F2" w:rsidP="00587E2C">
      <w:pPr>
        <w:tabs>
          <w:tab w:val="left" w:pos="5954"/>
        </w:tabs>
        <w:ind w:left="5954" w:firstLine="850"/>
        <w:contextualSpacing/>
        <w:rPr>
          <w:rFonts w:eastAsia="Calibri"/>
          <w:sz w:val="24"/>
          <w:szCs w:val="24"/>
        </w:rPr>
      </w:pPr>
      <w:r w:rsidRPr="00587E2C">
        <w:rPr>
          <w:rFonts w:eastAsia="Calibri"/>
          <w:sz w:val="24"/>
          <w:szCs w:val="24"/>
        </w:rPr>
        <w:t xml:space="preserve">Київської міської ради </w:t>
      </w:r>
    </w:p>
    <w:p w:rsidR="009934F2" w:rsidRPr="00587E2C" w:rsidRDefault="009934F2" w:rsidP="00587E2C">
      <w:pPr>
        <w:tabs>
          <w:tab w:val="left" w:pos="5954"/>
        </w:tabs>
        <w:ind w:left="5954" w:firstLine="850"/>
        <w:contextualSpacing/>
        <w:rPr>
          <w:rFonts w:eastAsia="Calibri"/>
          <w:sz w:val="24"/>
          <w:szCs w:val="24"/>
        </w:rPr>
      </w:pPr>
      <w:r w:rsidRPr="00587E2C">
        <w:rPr>
          <w:rFonts w:eastAsia="Calibri"/>
          <w:sz w:val="24"/>
          <w:szCs w:val="24"/>
        </w:rPr>
        <w:t>(Київської міської державної</w:t>
      </w:r>
    </w:p>
    <w:p w:rsidR="009934F2" w:rsidRDefault="009934F2" w:rsidP="00587E2C">
      <w:pPr>
        <w:tabs>
          <w:tab w:val="left" w:pos="10239"/>
        </w:tabs>
        <w:ind w:left="6804"/>
        <w:rPr>
          <w:rFonts w:eastAsia="Calibri"/>
          <w:sz w:val="24"/>
          <w:szCs w:val="24"/>
        </w:rPr>
      </w:pPr>
      <w:r w:rsidRPr="00587E2C">
        <w:rPr>
          <w:rFonts w:eastAsia="Calibri"/>
          <w:sz w:val="24"/>
          <w:szCs w:val="24"/>
        </w:rPr>
        <w:t xml:space="preserve">адміністрації) </w:t>
      </w:r>
    </w:p>
    <w:p w:rsidR="00DA7243" w:rsidRPr="00587E2C" w:rsidRDefault="00DA7243" w:rsidP="00587E2C">
      <w:pPr>
        <w:tabs>
          <w:tab w:val="left" w:pos="10239"/>
        </w:tabs>
        <w:ind w:left="6804"/>
        <w:rPr>
          <w:sz w:val="24"/>
        </w:rPr>
      </w:pPr>
      <w:r>
        <w:rPr>
          <w:rFonts w:eastAsia="Calibri"/>
          <w:sz w:val="24"/>
          <w:szCs w:val="24"/>
        </w:rPr>
        <w:t>17 жовтня 2024 року № 73 - з</w:t>
      </w:r>
    </w:p>
    <w:p w:rsidR="0029064D" w:rsidRPr="00587E2C" w:rsidRDefault="0029064D" w:rsidP="00587E2C">
      <w:pPr>
        <w:ind w:firstLine="850"/>
        <w:rPr>
          <w:sz w:val="26"/>
        </w:rPr>
      </w:pPr>
    </w:p>
    <w:p w:rsidR="0029064D" w:rsidRDefault="0029064D"/>
    <w:p w:rsidR="0029064D" w:rsidRPr="00DA7243" w:rsidRDefault="00041F6C">
      <w:pPr>
        <w:pStyle w:val="a3"/>
        <w:ind w:left="1569" w:right="703"/>
        <w:jc w:val="center"/>
      </w:pPr>
      <w:r w:rsidRPr="00DA7243">
        <w:t>ІНФОРМАЦІЙНА</w:t>
      </w:r>
      <w:r w:rsidRPr="00DA7243">
        <w:rPr>
          <w:spacing w:val="-3"/>
        </w:rPr>
        <w:t xml:space="preserve"> </w:t>
      </w:r>
      <w:r w:rsidRPr="00DA7243">
        <w:t>КАРТКА</w:t>
      </w:r>
    </w:p>
    <w:p w:rsidR="00805B7A" w:rsidRPr="00DA7243" w:rsidRDefault="00DA4C07" w:rsidP="00805B7A">
      <w:pPr>
        <w:pStyle w:val="a3"/>
        <w:ind w:left="1269" w:right="682"/>
        <w:jc w:val="center"/>
      </w:pPr>
      <w:r w:rsidRPr="00DA7243">
        <w:t>адміністративної послуги з державної реєстрації</w:t>
      </w:r>
      <w:r w:rsidRPr="00DA7243">
        <w:rPr>
          <w:spacing w:val="1"/>
        </w:rPr>
        <w:t xml:space="preserve"> </w:t>
      </w:r>
      <w:r w:rsidRPr="00DA7243">
        <w:t>рішення про припинення відокремленого</w:t>
      </w:r>
      <w:r w:rsidR="001C229D" w:rsidRPr="00DA7243">
        <w:t xml:space="preserve"> </w:t>
      </w:r>
      <w:r w:rsidRPr="00DA7243">
        <w:rPr>
          <w:spacing w:val="-57"/>
        </w:rPr>
        <w:t xml:space="preserve"> </w:t>
      </w:r>
      <w:r w:rsidR="001C229D" w:rsidRPr="00DA7243">
        <w:rPr>
          <w:spacing w:val="-57"/>
        </w:rPr>
        <w:t xml:space="preserve">  </w:t>
      </w:r>
      <w:r w:rsidRPr="00DA7243">
        <w:t>підрозділу</w:t>
      </w:r>
      <w:r w:rsidRPr="00DA7243">
        <w:rPr>
          <w:spacing w:val="-2"/>
        </w:rPr>
        <w:t xml:space="preserve"> </w:t>
      </w:r>
      <w:r w:rsidRPr="00DA7243">
        <w:t>юридичної</w:t>
      </w:r>
      <w:r w:rsidRPr="00DA7243">
        <w:rPr>
          <w:spacing w:val="-2"/>
        </w:rPr>
        <w:t xml:space="preserve"> </w:t>
      </w:r>
      <w:r w:rsidRPr="00DA7243">
        <w:t>особи,</w:t>
      </w:r>
      <w:r w:rsidRPr="00DA7243">
        <w:rPr>
          <w:spacing w:val="-1"/>
        </w:rPr>
        <w:t xml:space="preserve"> </w:t>
      </w:r>
      <w:r w:rsidRPr="00DA7243">
        <w:t>утвореної</w:t>
      </w:r>
      <w:r w:rsidRPr="00DA7243">
        <w:rPr>
          <w:spacing w:val="-2"/>
        </w:rPr>
        <w:t xml:space="preserve"> </w:t>
      </w:r>
      <w:r w:rsidRPr="00DA7243">
        <w:t>відповідно</w:t>
      </w:r>
      <w:r w:rsidRPr="00DA7243">
        <w:rPr>
          <w:spacing w:val="-1"/>
        </w:rPr>
        <w:t xml:space="preserve"> </w:t>
      </w:r>
      <w:r w:rsidRPr="00DA7243">
        <w:t>до</w:t>
      </w:r>
      <w:r w:rsidRPr="00DA7243">
        <w:rPr>
          <w:spacing w:val="-1"/>
        </w:rPr>
        <w:t xml:space="preserve"> </w:t>
      </w:r>
      <w:r w:rsidRPr="00DA7243">
        <w:t>законодавства</w:t>
      </w:r>
      <w:r w:rsidRPr="00DA7243">
        <w:rPr>
          <w:spacing w:val="-1"/>
        </w:rPr>
        <w:t xml:space="preserve"> </w:t>
      </w:r>
      <w:r w:rsidRPr="00DA7243">
        <w:t>іноземної</w:t>
      </w:r>
      <w:r w:rsidRPr="00DA7243">
        <w:rPr>
          <w:spacing w:val="-1"/>
        </w:rPr>
        <w:t xml:space="preserve"> </w:t>
      </w:r>
      <w:r w:rsidRPr="00DA7243">
        <w:t>держави</w:t>
      </w:r>
    </w:p>
    <w:p w:rsidR="00644587" w:rsidRPr="00DA7243" w:rsidRDefault="00644587" w:rsidP="00644587">
      <w:pPr>
        <w:ind w:firstLine="567"/>
        <w:contextualSpacing/>
        <w:jc w:val="center"/>
        <w:rPr>
          <w:color w:val="000000" w:themeColor="text1"/>
          <w:sz w:val="24"/>
          <w:szCs w:val="24"/>
        </w:rPr>
      </w:pPr>
      <w:r w:rsidRPr="00DA7243">
        <w:rPr>
          <w:color w:val="000000" w:themeColor="text1"/>
          <w:sz w:val="24"/>
          <w:szCs w:val="24"/>
        </w:rPr>
        <w:t xml:space="preserve">Департамент з питань реєстрації </w:t>
      </w:r>
    </w:p>
    <w:p w:rsidR="00644587" w:rsidRPr="00DA7243" w:rsidRDefault="00644587" w:rsidP="00644587">
      <w:pPr>
        <w:pStyle w:val="a3"/>
        <w:ind w:left="1455" w:right="324"/>
        <w:jc w:val="center"/>
      </w:pPr>
      <w:r w:rsidRPr="00DA7243">
        <w:rPr>
          <w:b w:val="0"/>
          <w:color w:val="000000" w:themeColor="text1"/>
        </w:rPr>
        <w:t>виконавчого органу Київської міської ради (Київської міської державної адміністрації)</w:t>
      </w:r>
    </w:p>
    <w:tbl>
      <w:tblPr>
        <w:tblStyle w:val="1"/>
        <w:tblpPr w:leftFromText="180" w:rightFromText="180" w:vertAnchor="text" w:horzAnchor="page" w:tblpX="847" w:tblpY="256"/>
        <w:tblW w:w="10707" w:type="dxa"/>
        <w:tblLayout w:type="fixed"/>
        <w:tblLook w:val="04A0" w:firstRow="1" w:lastRow="0" w:firstColumn="1" w:lastColumn="0" w:noHBand="0" w:noVBand="1"/>
      </w:tblPr>
      <w:tblGrid>
        <w:gridCol w:w="709"/>
        <w:gridCol w:w="3794"/>
        <w:gridCol w:w="2943"/>
        <w:gridCol w:w="3261"/>
      </w:tblGrid>
      <w:tr w:rsidR="009934F2" w:rsidRPr="00DA7243" w:rsidTr="00857DF6">
        <w:trPr>
          <w:trHeight w:val="416"/>
        </w:trPr>
        <w:tc>
          <w:tcPr>
            <w:tcW w:w="709" w:type="dxa"/>
            <w:vMerge w:val="restart"/>
            <w:vAlign w:val="center"/>
          </w:tcPr>
          <w:p w:rsidR="009934F2" w:rsidRPr="00DA7243" w:rsidRDefault="009934F2" w:rsidP="00857DF6">
            <w:pPr>
              <w:tabs>
                <w:tab w:val="left" w:pos="3580"/>
              </w:tabs>
              <w:jc w:val="center"/>
              <w:rPr>
                <w:b/>
                <w:sz w:val="24"/>
                <w:szCs w:val="24"/>
              </w:rPr>
            </w:pPr>
            <w:r w:rsidRPr="00DA724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998" w:type="dxa"/>
            <w:gridSpan w:val="3"/>
            <w:vAlign w:val="center"/>
          </w:tcPr>
          <w:p w:rsidR="009934F2" w:rsidRPr="00DA7243" w:rsidRDefault="009934F2" w:rsidP="00857DF6">
            <w:pPr>
              <w:tabs>
                <w:tab w:val="left" w:pos="3580"/>
              </w:tabs>
              <w:jc w:val="center"/>
              <w:rPr>
                <w:b/>
                <w:sz w:val="24"/>
                <w:szCs w:val="24"/>
              </w:rPr>
            </w:pPr>
            <w:r w:rsidRPr="00DA7243">
              <w:rPr>
                <w:b/>
                <w:sz w:val="24"/>
                <w:szCs w:val="24"/>
              </w:rPr>
              <w:t>Інформація про Центри надання адміністративних послуг</w:t>
            </w:r>
          </w:p>
        </w:tc>
      </w:tr>
      <w:tr w:rsidR="009934F2" w:rsidRPr="00DA7243" w:rsidTr="00857DF6">
        <w:trPr>
          <w:trHeight w:val="700"/>
        </w:trPr>
        <w:tc>
          <w:tcPr>
            <w:tcW w:w="709" w:type="dxa"/>
            <w:vMerge/>
          </w:tcPr>
          <w:p w:rsidR="009934F2" w:rsidRPr="00DA7243" w:rsidRDefault="009934F2" w:rsidP="00857DF6">
            <w:pPr>
              <w:tabs>
                <w:tab w:val="left" w:pos="35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794" w:type="dxa"/>
            <w:vAlign w:val="center"/>
          </w:tcPr>
          <w:p w:rsidR="009934F2" w:rsidRPr="00DA7243" w:rsidRDefault="009934F2" w:rsidP="00857DF6">
            <w:pPr>
              <w:tabs>
                <w:tab w:val="left" w:pos="3580"/>
              </w:tabs>
              <w:jc w:val="center"/>
              <w:rPr>
                <w:b/>
                <w:sz w:val="24"/>
                <w:szCs w:val="24"/>
              </w:rPr>
            </w:pPr>
            <w:r w:rsidRPr="00DA7243">
              <w:rPr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2943" w:type="dxa"/>
            <w:vAlign w:val="center"/>
          </w:tcPr>
          <w:p w:rsidR="009934F2" w:rsidRPr="00DA7243" w:rsidRDefault="009934F2" w:rsidP="00857DF6">
            <w:pPr>
              <w:tabs>
                <w:tab w:val="left" w:pos="3580"/>
              </w:tabs>
              <w:jc w:val="center"/>
              <w:rPr>
                <w:b/>
                <w:sz w:val="24"/>
                <w:szCs w:val="24"/>
              </w:rPr>
            </w:pPr>
            <w:r w:rsidRPr="00DA7243">
              <w:rPr>
                <w:b/>
                <w:sz w:val="24"/>
                <w:szCs w:val="24"/>
              </w:rPr>
              <w:t>Адреса</w:t>
            </w:r>
          </w:p>
        </w:tc>
        <w:tc>
          <w:tcPr>
            <w:tcW w:w="3261" w:type="dxa"/>
            <w:vAlign w:val="center"/>
          </w:tcPr>
          <w:p w:rsidR="009934F2" w:rsidRPr="00DA7243" w:rsidRDefault="009934F2" w:rsidP="00857DF6">
            <w:pPr>
              <w:tabs>
                <w:tab w:val="left" w:pos="3580"/>
              </w:tabs>
              <w:jc w:val="center"/>
              <w:rPr>
                <w:b/>
                <w:sz w:val="24"/>
                <w:szCs w:val="24"/>
              </w:rPr>
            </w:pPr>
            <w:r w:rsidRPr="00DA7243">
              <w:rPr>
                <w:b/>
                <w:sz w:val="24"/>
                <w:szCs w:val="24"/>
              </w:rPr>
              <w:t>Контактні телефони, електронна адреса</w:t>
            </w:r>
          </w:p>
        </w:tc>
      </w:tr>
      <w:tr w:rsidR="009934F2" w:rsidRPr="00DA7243" w:rsidTr="00857DF6">
        <w:trPr>
          <w:trHeight w:val="1269"/>
        </w:trPr>
        <w:tc>
          <w:tcPr>
            <w:tcW w:w="709" w:type="dxa"/>
            <w:vAlign w:val="center"/>
          </w:tcPr>
          <w:p w:rsidR="009934F2" w:rsidRPr="00DA7243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1.1</w:t>
            </w:r>
          </w:p>
        </w:tc>
        <w:tc>
          <w:tcPr>
            <w:tcW w:w="3794" w:type="dxa"/>
            <w:vAlign w:val="center"/>
          </w:tcPr>
          <w:p w:rsidR="009934F2" w:rsidRPr="00DA7243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Департамент (Центр) надання адміністративних послуг виконавчого органу Київської міської ради (Київської міської державної адміністрації)</w:t>
            </w:r>
          </w:p>
        </w:tc>
        <w:tc>
          <w:tcPr>
            <w:tcW w:w="2943" w:type="dxa"/>
            <w:vAlign w:val="center"/>
          </w:tcPr>
          <w:p w:rsidR="009934F2" w:rsidRPr="00DA7243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02081, м. Київ,</w:t>
            </w:r>
          </w:p>
          <w:p w:rsidR="009934F2" w:rsidRPr="00DA7243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вул. Дніпровська набережна, 19-б</w:t>
            </w:r>
          </w:p>
        </w:tc>
        <w:tc>
          <w:tcPr>
            <w:tcW w:w="3261" w:type="dxa"/>
            <w:vAlign w:val="center"/>
          </w:tcPr>
          <w:p w:rsidR="009934F2" w:rsidRPr="00DA7243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(044) 202-60-38, 202-60-39</w:t>
            </w:r>
          </w:p>
          <w:p w:rsidR="009934F2" w:rsidRPr="00DA7243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e-</w:t>
            </w:r>
            <w:proofErr w:type="spellStart"/>
            <w:r w:rsidRPr="00DA7243">
              <w:rPr>
                <w:sz w:val="24"/>
                <w:szCs w:val="24"/>
              </w:rPr>
              <w:t>mail</w:t>
            </w:r>
            <w:proofErr w:type="spellEnd"/>
            <w:r w:rsidRPr="00DA7243">
              <w:rPr>
                <w:sz w:val="24"/>
                <w:szCs w:val="24"/>
              </w:rPr>
              <w:t>:</w:t>
            </w:r>
          </w:p>
          <w:p w:rsidR="009934F2" w:rsidRPr="00DA7243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cnap@kyivcity.gov.ua</w:t>
            </w:r>
          </w:p>
        </w:tc>
      </w:tr>
      <w:tr w:rsidR="009934F2" w:rsidRPr="00DA7243" w:rsidTr="00857DF6">
        <w:trPr>
          <w:trHeight w:val="1116"/>
        </w:trPr>
        <w:tc>
          <w:tcPr>
            <w:tcW w:w="709" w:type="dxa"/>
            <w:vMerge w:val="restart"/>
            <w:vAlign w:val="center"/>
          </w:tcPr>
          <w:p w:rsidR="009934F2" w:rsidRPr="00DA7243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1.2</w:t>
            </w:r>
          </w:p>
        </w:tc>
        <w:tc>
          <w:tcPr>
            <w:tcW w:w="3794" w:type="dxa"/>
            <w:vMerge w:val="restart"/>
            <w:vAlign w:val="center"/>
          </w:tcPr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DA7243">
              <w:rPr>
                <w:color w:val="000000"/>
                <w:sz w:val="24"/>
                <w:szCs w:val="24"/>
              </w:rPr>
              <w:t xml:space="preserve">Управління (Центр) </w:t>
            </w:r>
            <w:r w:rsidRPr="00DA7243">
              <w:rPr>
                <w:color w:val="000000"/>
                <w:sz w:val="24"/>
                <w:szCs w:val="24"/>
                <w:lang w:eastAsia="uk-UA"/>
              </w:rPr>
              <w:t>надання адміністративних послуг Голосіївської районної в місті Києві державної адміністрації</w:t>
            </w:r>
          </w:p>
        </w:tc>
        <w:tc>
          <w:tcPr>
            <w:tcW w:w="2943" w:type="dxa"/>
            <w:vAlign w:val="center"/>
          </w:tcPr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A7243">
              <w:rPr>
                <w:color w:val="000000"/>
                <w:sz w:val="24"/>
                <w:szCs w:val="24"/>
                <w:lang w:eastAsia="uk-UA"/>
              </w:rPr>
              <w:t>03039, м. Київ,</w:t>
            </w:r>
          </w:p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DA7243">
              <w:rPr>
                <w:color w:val="000000"/>
                <w:sz w:val="24"/>
                <w:szCs w:val="24"/>
                <w:lang w:eastAsia="uk-UA"/>
              </w:rPr>
              <w:t>проспект Голосіївський, 42</w:t>
            </w:r>
          </w:p>
        </w:tc>
        <w:tc>
          <w:tcPr>
            <w:tcW w:w="3261" w:type="dxa"/>
            <w:vAlign w:val="center"/>
          </w:tcPr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DA7243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DA7243">
              <w:rPr>
                <w:color w:val="000000"/>
                <w:sz w:val="24"/>
                <w:szCs w:val="24"/>
              </w:rPr>
              <w:t>e-</w:t>
            </w:r>
            <w:proofErr w:type="spellStart"/>
            <w:r w:rsidRPr="00DA7243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DA7243">
              <w:rPr>
                <w:color w:val="000000"/>
                <w:sz w:val="24"/>
                <w:szCs w:val="24"/>
              </w:rPr>
              <w:t>:</w:t>
            </w:r>
          </w:p>
          <w:p w:rsidR="009934F2" w:rsidRPr="00DA7243" w:rsidRDefault="009934F2" w:rsidP="00AA6A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cnap.golos@kmda.gov.ua</w:t>
            </w:r>
          </w:p>
        </w:tc>
      </w:tr>
      <w:tr w:rsidR="009934F2" w:rsidRPr="00DA7243" w:rsidTr="00857DF6">
        <w:trPr>
          <w:trHeight w:val="1076"/>
        </w:trPr>
        <w:tc>
          <w:tcPr>
            <w:tcW w:w="709" w:type="dxa"/>
            <w:vMerge/>
            <w:vAlign w:val="center"/>
          </w:tcPr>
          <w:p w:rsidR="009934F2" w:rsidRPr="00DA7243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A7243">
              <w:rPr>
                <w:color w:val="000000"/>
                <w:sz w:val="24"/>
                <w:szCs w:val="24"/>
                <w:lang w:eastAsia="uk-UA"/>
              </w:rPr>
              <w:t>03028, м. Київ,</w:t>
            </w:r>
          </w:p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A7243">
              <w:rPr>
                <w:color w:val="000000"/>
                <w:sz w:val="24"/>
                <w:szCs w:val="24"/>
                <w:lang w:eastAsia="uk-UA"/>
              </w:rPr>
              <w:t>просп</w:t>
            </w:r>
            <w:proofErr w:type="spellEnd"/>
            <w:r w:rsidRPr="00DA7243">
              <w:rPr>
                <w:color w:val="000000"/>
                <w:sz w:val="24"/>
                <w:szCs w:val="24"/>
                <w:lang w:eastAsia="uk-UA"/>
              </w:rPr>
              <w:t>. Науки, 43</w:t>
            </w:r>
          </w:p>
        </w:tc>
        <w:tc>
          <w:tcPr>
            <w:tcW w:w="3261" w:type="dxa"/>
            <w:vAlign w:val="center"/>
          </w:tcPr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DA7243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DA7243">
              <w:rPr>
                <w:color w:val="000000"/>
                <w:sz w:val="24"/>
                <w:szCs w:val="24"/>
              </w:rPr>
              <w:t>e-</w:t>
            </w:r>
            <w:proofErr w:type="spellStart"/>
            <w:r w:rsidRPr="00DA7243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DA7243">
              <w:rPr>
                <w:color w:val="000000"/>
                <w:sz w:val="24"/>
                <w:szCs w:val="24"/>
              </w:rPr>
              <w:t>:</w:t>
            </w:r>
          </w:p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cnap.golos@kmda.gov.ua</w:t>
            </w:r>
          </w:p>
        </w:tc>
      </w:tr>
      <w:tr w:rsidR="009934F2" w:rsidRPr="00DA7243" w:rsidTr="00857DF6">
        <w:trPr>
          <w:trHeight w:val="1318"/>
        </w:trPr>
        <w:tc>
          <w:tcPr>
            <w:tcW w:w="709" w:type="dxa"/>
            <w:vAlign w:val="center"/>
          </w:tcPr>
          <w:p w:rsidR="009934F2" w:rsidRPr="00DA7243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1.3</w:t>
            </w:r>
          </w:p>
        </w:tc>
        <w:tc>
          <w:tcPr>
            <w:tcW w:w="3794" w:type="dxa"/>
            <w:vAlign w:val="center"/>
          </w:tcPr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DA7243">
              <w:rPr>
                <w:color w:val="000000"/>
                <w:sz w:val="24"/>
                <w:szCs w:val="24"/>
                <w:lang w:eastAsia="uk-UA"/>
              </w:rPr>
              <w:t>Управління (Центр) надання адміністративних послуг Дарницької районної в місті Києві державної адміністрації</w:t>
            </w:r>
          </w:p>
        </w:tc>
        <w:tc>
          <w:tcPr>
            <w:tcW w:w="2943" w:type="dxa"/>
            <w:vAlign w:val="center"/>
          </w:tcPr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A7243">
              <w:rPr>
                <w:color w:val="000000"/>
                <w:sz w:val="24"/>
                <w:szCs w:val="24"/>
                <w:lang w:eastAsia="uk-UA"/>
              </w:rPr>
              <w:t>02068, м. Київ,</w:t>
            </w:r>
          </w:p>
          <w:p w:rsidR="009934F2" w:rsidRPr="00DA7243" w:rsidRDefault="009934F2" w:rsidP="00AA6A46">
            <w:pPr>
              <w:jc w:val="center"/>
              <w:rPr>
                <w:sz w:val="24"/>
                <w:szCs w:val="24"/>
              </w:rPr>
            </w:pPr>
            <w:r w:rsidRPr="00DA7243">
              <w:rPr>
                <w:color w:val="000000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DA7243">
              <w:rPr>
                <w:color w:val="000000"/>
                <w:sz w:val="24"/>
                <w:szCs w:val="24"/>
                <w:lang w:eastAsia="uk-UA"/>
              </w:rPr>
              <w:t>С.Олійника</w:t>
            </w:r>
            <w:proofErr w:type="spellEnd"/>
            <w:r w:rsidRPr="00DA7243">
              <w:rPr>
                <w:color w:val="000000"/>
                <w:sz w:val="24"/>
                <w:szCs w:val="24"/>
                <w:lang w:eastAsia="uk-UA"/>
              </w:rPr>
              <w:t>, 21</w:t>
            </w:r>
          </w:p>
        </w:tc>
        <w:tc>
          <w:tcPr>
            <w:tcW w:w="3261" w:type="dxa"/>
            <w:vAlign w:val="center"/>
          </w:tcPr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DA7243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DA7243" w:rsidRDefault="009934F2" w:rsidP="00AA6A46">
            <w:pPr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e-</w:t>
            </w:r>
            <w:proofErr w:type="spellStart"/>
            <w:r w:rsidRPr="00DA7243">
              <w:rPr>
                <w:sz w:val="24"/>
                <w:szCs w:val="24"/>
              </w:rPr>
              <w:t>mail</w:t>
            </w:r>
            <w:proofErr w:type="spellEnd"/>
            <w:r w:rsidRPr="00DA7243">
              <w:rPr>
                <w:sz w:val="24"/>
                <w:szCs w:val="24"/>
              </w:rPr>
              <w:t>:</w:t>
            </w:r>
          </w:p>
          <w:p w:rsidR="009934F2" w:rsidRPr="00DA7243" w:rsidRDefault="009934F2" w:rsidP="00AA6A46">
            <w:pPr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darn_cnap@kmda.gov.ua</w:t>
            </w:r>
          </w:p>
          <w:p w:rsidR="009934F2" w:rsidRPr="00DA7243" w:rsidRDefault="009934F2" w:rsidP="00AA6A4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934F2" w:rsidRPr="00DA7243" w:rsidTr="00857DF6">
        <w:trPr>
          <w:trHeight w:val="1124"/>
        </w:trPr>
        <w:tc>
          <w:tcPr>
            <w:tcW w:w="709" w:type="dxa"/>
            <w:vMerge w:val="restart"/>
            <w:vAlign w:val="center"/>
          </w:tcPr>
          <w:p w:rsidR="009934F2" w:rsidRPr="00DA7243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1.4</w:t>
            </w:r>
          </w:p>
        </w:tc>
        <w:tc>
          <w:tcPr>
            <w:tcW w:w="3794" w:type="dxa"/>
            <w:vMerge w:val="restart"/>
            <w:vAlign w:val="center"/>
          </w:tcPr>
          <w:p w:rsidR="009934F2" w:rsidRPr="00DA7243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Управління (Центр) надання адміністративних послуг Деснянської районної в місті Києві державної адміністрації</w:t>
            </w:r>
          </w:p>
        </w:tc>
        <w:tc>
          <w:tcPr>
            <w:tcW w:w="2943" w:type="dxa"/>
            <w:vAlign w:val="center"/>
          </w:tcPr>
          <w:p w:rsidR="009934F2" w:rsidRPr="00DA7243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02225, м. Київ,</w:t>
            </w:r>
          </w:p>
          <w:p w:rsidR="009934F2" w:rsidRPr="00DA7243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проспект Червоної Калини, 29</w:t>
            </w:r>
          </w:p>
        </w:tc>
        <w:tc>
          <w:tcPr>
            <w:tcW w:w="3261" w:type="dxa"/>
            <w:vAlign w:val="center"/>
          </w:tcPr>
          <w:p w:rsidR="009934F2" w:rsidRPr="00DA7243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(044) 202-60-38, 202-60-39</w:t>
            </w:r>
          </w:p>
          <w:p w:rsidR="009934F2" w:rsidRPr="00DA7243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e-</w:t>
            </w:r>
            <w:proofErr w:type="spellStart"/>
            <w:r w:rsidRPr="00DA7243">
              <w:rPr>
                <w:sz w:val="24"/>
                <w:szCs w:val="24"/>
              </w:rPr>
              <w:t>mail</w:t>
            </w:r>
            <w:proofErr w:type="spellEnd"/>
            <w:r w:rsidRPr="00DA7243">
              <w:rPr>
                <w:sz w:val="24"/>
                <w:szCs w:val="24"/>
              </w:rPr>
              <w:t>:</w:t>
            </w:r>
          </w:p>
          <w:p w:rsidR="009934F2" w:rsidRPr="00DA7243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cnap_desnrda@kyivcity.gov.ua</w:t>
            </w:r>
          </w:p>
        </w:tc>
      </w:tr>
      <w:tr w:rsidR="009934F2" w:rsidRPr="00DA7243" w:rsidTr="00857DF6">
        <w:trPr>
          <w:trHeight w:val="1126"/>
        </w:trPr>
        <w:tc>
          <w:tcPr>
            <w:tcW w:w="709" w:type="dxa"/>
            <w:vMerge/>
            <w:vAlign w:val="center"/>
          </w:tcPr>
          <w:p w:rsidR="009934F2" w:rsidRPr="00DA7243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9934F2" w:rsidRPr="00DA7243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9934F2" w:rsidRPr="00DA7243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02166, м. Київ, проспект Лісовий, 39-а</w:t>
            </w:r>
          </w:p>
        </w:tc>
        <w:tc>
          <w:tcPr>
            <w:tcW w:w="3261" w:type="dxa"/>
            <w:vAlign w:val="center"/>
          </w:tcPr>
          <w:p w:rsidR="009934F2" w:rsidRPr="00DA7243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(044) 202-60-38, 202-60-39</w:t>
            </w:r>
          </w:p>
          <w:p w:rsidR="009934F2" w:rsidRPr="00DA7243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e-</w:t>
            </w:r>
            <w:proofErr w:type="spellStart"/>
            <w:r w:rsidRPr="00DA7243">
              <w:rPr>
                <w:sz w:val="24"/>
                <w:szCs w:val="24"/>
              </w:rPr>
              <w:t>mail</w:t>
            </w:r>
            <w:proofErr w:type="spellEnd"/>
            <w:r w:rsidRPr="00DA7243">
              <w:rPr>
                <w:sz w:val="24"/>
                <w:szCs w:val="24"/>
              </w:rPr>
              <w:t>:</w:t>
            </w:r>
          </w:p>
          <w:p w:rsidR="009934F2" w:rsidRPr="00DA7243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cnap_desnrda@kyivcity.gov.ua</w:t>
            </w:r>
          </w:p>
        </w:tc>
      </w:tr>
      <w:tr w:rsidR="009934F2" w:rsidRPr="00DA7243" w:rsidTr="00857DF6">
        <w:trPr>
          <w:trHeight w:val="839"/>
        </w:trPr>
        <w:tc>
          <w:tcPr>
            <w:tcW w:w="709" w:type="dxa"/>
            <w:vMerge w:val="restart"/>
            <w:vAlign w:val="center"/>
          </w:tcPr>
          <w:p w:rsidR="009934F2" w:rsidRPr="00DA7243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1.5</w:t>
            </w:r>
          </w:p>
        </w:tc>
        <w:tc>
          <w:tcPr>
            <w:tcW w:w="3794" w:type="dxa"/>
            <w:vMerge w:val="restart"/>
            <w:vAlign w:val="center"/>
          </w:tcPr>
          <w:p w:rsidR="009934F2" w:rsidRPr="00DA7243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Управління (Центр) надання адміністративних послуг Дніпровської районної в місті Києві державної адміністрації</w:t>
            </w:r>
          </w:p>
        </w:tc>
        <w:tc>
          <w:tcPr>
            <w:tcW w:w="2943" w:type="dxa"/>
            <w:vAlign w:val="center"/>
          </w:tcPr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A7243">
              <w:rPr>
                <w:color w:val="000000"/>
                <w:sz w:val="24"/>
                <w:szCs w:val="24"/>
                <w:lang w:eastAsia="uk-UA"/>
              </w:rPr>
              <w:t>02160, м. Київ,</w:t>
            </w:r>
          </w:p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DA7243">
              <w:rPr>
                <w:color w:val="000000"/>
                <w:sz w:val="24"/>
                <w:szCs w:val="24"/>
              </w:rPr>
              <w:t>Харківське шосе,18</w:t>
            </w:r>
          </w:p>
        </w:tc>
        <w:tc>
          <w:tcPr>
            <w:tcW w:w="3261" w:type="dxa"/>
            <w:vAlign w:val="center"/>
          </w:tcPr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DA7243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DA7243">
              <w:rPr>
                <w:color w:val="000000"/>
                <w:sz w:val="24"/>
                <w:szCs w:val="24"/>
              </w:rPr>
              <w:t>e-</w:t>
            </w:r>
            <w:proofErr w:type="spellStart"/>
            <w:r w:rsidRPr="00DA7243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DA7243">
              <w:rPr>
                <w:color w:val="000000"/>
                <w:sz w:val="24"/>
                <w:szCs w:val="24"/>
              </w:rPr>
              <w:t>:</w:t>
            </w:r>
          </w:p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DA7243">
              <w:rPr>
                <w:color w:val="000000"/>
                <w:sz w:val="24"/>
                <w:szCs w:val="24"/>
              </w:rPr>
              <w:t>cnap11@kmda.gov.ua</w:t>
            </w:r>
          </w:p>
        </w:tc>
      </w:tr>
      <w:tr w:rsidR="009934F2" w:rsidRPr="00DA7243" w:rsidTr="00857DF6">
        <w:trPr>
          <w:trHeight w:val="1014"/>
        </w:trPr>
        <w:tc>
          <w:tcPr>
            <w:tcW w:w="709" w:type="dxa"/>
            <w:vMerge/>
            <w:vAlign w:val="center"/>
          </w:tcPr>
          <w:p w:rsidR="009934F2" w:rsidRPr="00DA7243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9934F2" w:rsidRPr="00DA7243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A7243">
              <w:rPr>
                <w:color w:val="000000"/>
                <w:sz w:val="24"/>
                <w:szCs w:val="24"/>
                <w:lang w:eastAsia="uk-UA"/>
              </w:rPr>
              <w:t>02094, м. Київ, бульвар Івана Котляревського, 1/1</w:t>
            </w:r>
          </w:p>
        </w:tc>
        <w:tc>
          <w:tcPr>
            <w:tcW w:w="3261" w:type="dxa"/>
            <w:vAlign w:val="center"/>
          </w:tcPr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DA7243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DA7243">
              <w:rPr>
                <w:color w:val="000000"/>
                <w:sz w:val="24"/>
                <w:szCs w:val="24"/>
              </w:rPr>
              <w:t>e-</w:t>
            </w:r>
            <w:proofErr w:type="spellStart"/>
            <w:r w:rsidRPr="00DA7243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DA7243">
              <w:rPr>
                <w:color w:val="000000"/>
                <w:sz w:val="24"/>
                <w:szCs w:val="24"/>
              </w:rPr>
              <w:t>:</w:t>
            </w:r>
          </w:p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DA7243">
              <w:rPr>
                <w:color w:val="000000"/>
                <w:sz w:val="24"/>
                <w:szCs w:val="24"/>
              </w:rPr>
              <w:t>cnap11@kmda.gov.ua</w:t>
            </w:r>
          </w:p>
        </w:tc>
      </w:tr>
      <w:tr w:rsidR="009934F2" w:rsidRPr="00DA7243" w:rsidTr="00857DF6">
        <w:trPr>
          <w:trHeight w:val="1240"/>
        </w:trPr>
        <w:tc>
          <w:tcPr>
            <w:tcW w:w="709" w:type="dxa"/>
            <w:vMerge w:val="restart"/>
            <w:vAlign w:val="center"/>
          </w:tcPr>
          <w:p w:rsidR="009934F2" w:rsidRPr="00DA7243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3794" w:type="dxa"/>
            <w:vMerge w:val="restart"/>
            <w:vAlign w:val="center"/>
          </w:tcPr>
          <w:p w:rsidR="009934F2" w:rsidRPr="00DA7243" w:rsidRDefault="009934F2" w:rsidP="00AA6A46">
            <w:pPr>
              <w:jc w:val="center"/>
              <w:rPr>
                <w:sz w:val="24"/>
                <w:szCs w:val="24"/>
              </w:rPr>
            </w:pPr>
            <w:r w:rsidRPr="00DA7243">
              <w:rPr>
                <w:color w:val="000000"/>
                <w:sz w:val="24"/>
                <w:szCs w:val="24"/>
                <w:lang w:eastAsia="uk-UA"/>
              </w:rPr>
              <w:t>Управління (Центр) надання адміністративних послуг Оболонської районної в місті Києві державної адміністрації</w:t>
            </w:r>
          </w:p>
        </w:tc>
        <w:tc>
          <w:tcPr>
            <w:tcW w:w="2943" w:type="dxa"/>
            <w:vAlign w:val="center"/>
          </w:tcPr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A7243">
              <w:rPr>
                <w:color w:val="000000"/>
                <w:sz w:val="24"/>
                <w:szCs w:val="24"/>
                <w:lang w:eastAsia="uk-UA"/>
              </w:rPr>
              <w:t>04205, м. Київ,</w:t>
            </w:r>
          </w:p>
          <w:p w:rsidR="009934F2" w:rsidRPr="00DA7243" w:rsidRDefault="009934F2" w:rsidP="00AA6A46">
            <w:pPr>
              <w:jc w:val="center"/>
              <w:rPr>
                <w:color w:val="00000A"/>
                <w:sz w:val="24"/>
                <w:szCs w:val="24"/>
              </w:rPr>
            </w:pPr>
            <w:r w:rsidRPr="00DA7243">
              <w:rPr>
                <w:color w:val="000000"/>
                <w:sz w:val="24"/>
                <w:szCs w:val="24"/>
                <w:lang w:eastAsia="uk-UA"/>
              </w:rPr>
              <w:t>вул. Левка Лук’яненка, 16</w:t>
            </w:r>
          </w:p>
        </w:tc>
        <w:tc>
          <w:tcPr>
            <w:tcW w:w="3261" w:type="dxa"/>
            <w:vAlign w:val="center"/>
          </w:tcPr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DA7243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DA7243" w:rsidRDefault="009934F2" w:rsidP="00AA6A46">
            <w:pPr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e-</w:t>
            </w:r>
            <w:proofErr w:type="spellStart"/>
            <w:r w:rsidRPr="00DA7243">
              <w:rPr>
                <w:sz w:val="24"/>
                <w:szCs w:val="24"/>
              </w:rPr>
              <w:t>mail</w:t>
            </w:r>
            <w:proofErr w:type="spellEnd"/>
            <w:r w:rsidRPr="00DA7243">
              <w:rPr>
                <w:sz w:val="24"/>
                <w:szCs w:val="24"/>
              </w:rPr>
              <w:t>:</w:t>
            </w:r>
          </w:p>
          <w:p w:rsidR="009934F2" w:rsidRPr="00DA7243" w:rsidRDefault="00DA7243" w:rsidP="00AA6A46">
            <w:pPr>
              <w:jc w:val="center"/>
              <w:rPr>
                <w:color w:val="000000"/>
                <w:sz w:val="24"/>
                <w:szCs w:val="24"/>
              </w:rPr>
            </w:pPr>
            <w:hyperlink r:id="rId6" w:tgtFrame="_self" w:history="1">
              <w:r w:rsidR="009934F2" w:rsidRPr="00DA7243">
                <w:rPr>
                  <w:sz w:val="24"/>
                  <w:szCs w:val="24"/>
                  <w:shd w:val="clear" w:color="auto" w:fill="FFFFFF"/>
                </w:rPr>
                <w:t>ocnap@kyivcity.gov.ua</w:t>
              </w:r>
            </w:hyperlink>
          </w:p>
        </w:tc>
      </w:tr>
      <w:tr w:rsidR="009934F2" w:rsidRPr="00DA7243" w:rsidTr="00857DF6">
        <w:trPr>
          <w:trHeight w:val="1272"/>
        </w:trPr>
        <w:tc>
          <w:tcPr>
            <w:tcW w:w="709" w:type="dxa"/>
            <w:vMerge/>
            <w:vAlign w:val="center"/>
          </w:tcPr>
          <w:p w:rsidR="009934F2" w:rsidRPr="00DA7243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43" w:type="dxa"/>
            <w:vAlign w:val="center"/>
          </w:tcPr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A7243">
              <w:rPr>
                <w:color w:val="000000"/>
                <w:sz w:val="24"/>
                <w:szCs w:val="24"/>
                <w:lang w:eastAsia="uk-UA"/>
              </w:rPr>
              <w:t>04209, м. Київ,</w:t>
            </w:r>
          </w:p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A7243">
              <w:rPr>
                <w:color w:val="000000"/>
                <w:sz w:val="24"/>
                <w:szCs w:val="24"/>
                <w:lang w:eastAsia="uk-UA"/>
              </w:rPr>
              <w:t>вул. Озерна, 18-А</w:t>
            </w:r>
          </w:p>
        </w:tc>
        <w:tc>
          <w:tcPr>
            <w:tcW w:w="3261" w:type="dxa"/>
            <w:vAlign w:val="center"/>
          </w:tcPr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DA7243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DA7243" w:rsidRDefault="009934F2" w:rsidP="00AA6A46">
            <w:pPr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e-</w:t>
            </w:r>
            <w:proofErr w:type="spellStart"/>
            <w:r w:rsidRPr="00DA7243">
              <w:rPr>
                <w:sz w:val="24"/>
                <w:szCs w:val="24"/>
              </w:rPr>
              <w:t>mail</w:t>
            </w:r>
            <w:proofErr w:type="spellEnd"/>
            <w:r w:rsidRPr="00DA7243">
              <w:rPr>
                <w:sz w:val="24"/>
                <w:szCs w:val="24"/>
              </w:rPr>
              <w:t>:</w:t>
            </w:r>
          </w:p>
          <w:p w:rsidR="009934F2" w:rsidRPr="00DA7243" w:rsidRDefault="00DA7243" w:rsidP="00AA6A46">
            <w:pPr>
              <w:jc w:val="center"/>
              <w:rPr>
                <w:color w:val="000000"/>
                <w:sz w:val="24"/>
                <w:szCs w:val="24"/>
              </w:rPr>
            </w:pPr>
            <w:hyperlink r:id="rId7" w:tgtFrame="_self" w:history="1">
              <w:r w:rsidR="009934F2" w:rsidRPr="00DA7243">
                <w:rPr>
                  <w:sz w:val="24"/>
                  <w:szCs w:val="24"/>
                  <w:shd w:val="clear" w:color="auto" w:fill="FFFFFF"/>
                </w:rPr>
                <w:t>ocnap@kyivcity.gov.ua</w:t>
              </w:r>
            </w:hyperlink>
          </w:p>
        </w:tc>
      </w:tr>
      <w:tr w:rsidR="009934F2" w:rsidRPr="00DA7243" w:rsidTr="00857DF6">
        <w:trPr>
          <w:trHeight w:val="989"/>
        </w:trPr>
        <w:tc>
          <w:tcPr>
            <w:tcW w:w="709" w:type="dxa"/>
            <w:vMerge w:val="restart"/>
            <w:vAlign w:val="center"/>
          </w:tcPr>
          <w:p w:rsidR="009934F2" w:rsidRPr="00DA7243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1.7</w:t>
            </w:r>
          </w:p>
        </w:tc>
        <w:tc>
          <w:tcPr>
            <w:tcW w:w="3794" w:type="dxa"/>
            <w:vMerge w:val="restart"/>
            <w:vAlign w:val="center"/>
          </w:tcPr>
          <w:p w:rsidR="009934F2" w:rsidRPr="00DA7243" w:rsidRDefault="009934F2" w:rsidP="00AA6A46">
            <w:pPr>
              <w:jc w:val="center"/>
              <w:rPr>
                <w:sz w:val="24"/>
                <w:szCs w:val="24"/>
              </w:rPr>
            </w:pPr>
            <w:r w:rsidRPr="00DA7243">
              <w:rPr>
                <w:color w:val="000000"/>
                <w:sz w:val="24"/>
                <w:szCs w:val="24"/>
                <w:lang w:eastAsia="uk-UA"/>
              </w:rPr>
              <w:t>Управління (Центр) надання адміністративних послуг Печерської районної в місті Києві державної адміністрації</w:t>
            </w:r>
          </w:p>
        </w:tc>
        <w:tc>
          <w:tcPr>
            <w:tcW w:w="2943" w:type="dxa"/>
            <w:vAlign w:val="center"/>
          </w:tcPr>
          <w:p w:rsidR="009934F2" w:rsidRPr="00DA7243" w:rsidRDefault="009934F2" w:rsidP="00AA6A46">
            <w:pPr>
              <w:jc w:val="center"/>
              <w:rPr>
                <w:sz w:val="24"/>
                <w:szCs w:val="24"/>
              </w:rPr>
            </w:pPr>
            <w:r w:rsidRPr="00DA7243">
              <w:rPr>
                <w:color w:val="000000"/>
                <w:sz w:val="24"/>
                <w:szCs w:val="24"/>
                <w:lang w:eastAsia="uk-UA"/>
              </w:rPr>
              <w:t>01010, м. Київ,</w:t>
            </w:r>
          </w:p>
          <w:p w:rsidR="009934F2" w:rsidRPr="00DA7243" w:rsidRDefault="009934F2" w:rsidP="00AA6A46">
            <w:pPr>
              <w:jc w:val="center"/>
              <w:rPr>
                <w:sz w:val="24"/>
                <w:szCs w:val="24"/>
              </w:rPr>
            </w:pPr>
            <w:r w:rsidRPr="00DA7243">
              <w:rPr>
                <w:color w:val="000000"/>
                <w:sz w:val="24"/>
                <w:szCs w:val="24"/>
                <w:lang w:eastAsia="uk-UA"/>
              </w:rPr>
              <w:t>вул. М. Омеляновича – Павленка, 15</w:t>
            </w:r>
          </w:p>
        </w:tc>
        <w:tc>
          <w:tcPr>
            <w:tcW w:w="3261" w:type="dxa"/>
            <w:vAlign w:val="center"/>
          </w:tcPr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DA7243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DA7243">
              <w:rPr>
                <w:color w:val="000000"/>
                <w:sz w:val="24"/>
                <w:szCs w:val="24"/>
              </w:rPr>
              <w:t>e-</w:t>
            </w:r>
            <w:proofErr w:type="spellStart"/>
            <w:r w:rsidRPr="00DA7243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DA7243">
              <w:rPr>
                <w:color w:val="000000"/>
                <w:sz w:val="24"/>
                <w:szCs w:val="24"/>
              </w:rPr>
              <w:t>:</w:t>
            </w:r>
          </w:p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DA7243">
              <w:rPr>
                <w:color w:val="000000"/>
                <w:sz w:val="24"/>
                <w:szCs w:val="24"/>
              </w:rPr>
              <w:t>cnap_pechrda@kmda.gov.ua</w:t>
            </w:r>
          </w:p>
          <w:p w:rsidR="009934F2" w:rsidRPr="00DA7243" w:rsidRDefault="009934F2" w:rsidP="00AA6A4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934F2" w:rsidRPr="00DA7243" w:rsidTr="00857DF6">
        <w:trPr>
          <w:trHeight w:val="984"/>
        </w:trPr>
        <w:tc>
          <w:tcPr>
            <w:tcW w:w="709" w:type="dxa"/>
            <w:vMerge/>
            <w:vAlign w:val="center"/>
          </w:tcPr>
          <w:p w:rsidR="009934F2" w:rsidRPr="00DA7243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9934F2" w:rsidRPr="00DA7243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9934F2" w:rsidRPr="00DA7243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DA7243">
              <w:rPr>
                <w:color w:val="000000"/>
                <w:sz w:val="24"/>
                <w:szCs w:val="24"/>
                <w:lang w:eastAsia="uk-UA"/>
              </w:rPr>
              <w:t>01015, м. Київ, вул. Цитадельна, 4/7</w:t>
            </w:r>
          </w:p>
        </w:tc>
        <w:tc>
          <w:tcPr>
            <w:tcW w:w="3261" w:type="dxa"/>
            <w:vAlign w:val="center"/>
          </w:tcPr>
          <w:p w:rsidR="009934F2" w:rsidRPr="00DA7243" w:rsidRDefault="009934F2" w:rsidP="00AA6A46">
            <w:pPr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(044) 202-60-38, 202-60-39</w:t>
            </w:r>
          </w:p>
          <w:p w:rsidR="009934F2" w:rsidRPr="00DA7243" w:rsidRDefault="009934F2" w:rsidP="00AA6A46">
            <w:pPr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e-</w:t>
            </w:r>
            <w:proofErr w:type="spellStart"/>
            <w:r w:rsidRPr="00DA7243">
              <w:rPr>
                <w:sz w:val="24"/>
                <w:szCs w:val="24"/>
              </w:rPr>
              <w:t>mail</w:t>
            </w:r>
            <w:proofErr w:type="spellEnd"/>
            <w:r w:rsidRPr="00DA7243">
              <w:rPr>
                <w:sz w:val="24"/>
                <w:szCs w:val="24"/>
              </w:rPr>
              <w:t>:</w:t>
            </w:r>
          </w:p>
          <w:p w:rsidR="009934F2" w:rsidRPr="00DA7243" w:rsidRDefault="00DA7243" w:rsidP="00AA6A46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9934F2" w:rsidRPr="00DA7243">
                <w:rPr>
                  <w:sz w:val="24"/>
                  <w:szCs w:val="24"/>
                </w:rPr>
                <w:t>cnap_pechrda@kmda.gov.ua</w:t>
              </w:r>
            </w:hyperlink>
          </w:p>
        </w:tc>
      </w:tr>
      <w:tr w:rsidR="009934F2" w:rsidRPr="00DA7243" w:rsidTr="00857DF6">
        <w:trPr>
          <w:trHeight w:val="1003"/>
        </w:trPr>
        <w:tc>
          <w:tcPr>
            <w:tcW w:w="709" w:type="dxa"/>
            <w:vMerge w:val="restart"/>
            <w:vAlign w:val="center"/>
          </w:tcPr>
          <w:p w:rsidR="009934F2" w:rsidRPr="00DA7243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1.8</w:t>
            </w:r>
          </w:p>
        </w:tc>
        <w:tc>
          <w:tcPr>
            <w:tcW w:w="3794" w:type="dxa"/>
            <w:vMerge w:val="restart"/>
            <w:vAlign w:val="center"/>
          </w:tcPr>
          <w:p w:rsidR="009934F2" w:rsidRPr="00DA7243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Управління (Центр) надання адміністративних послуг Подільської районної в місті Києві державної адміністрації</w:t>
            </w:r>
          </w:p>
        </w:tc>
        <w:tc>
          <w:tcPr>
            <w:tcW w:w="2943" w:type="dxa"/>
            <w:vAlign w:val="center"/>
          </w:tcPr>
          <w:p w:rsidR="009934F2" w:rsidRPr="00DA7243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04071, м. Київ,</w:t>
            </w:r>
          </w:p>
          <w:p w:rsidR="009934F2" w:rsidRPr="00DA7243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вул. Костянтинівська, 9/6</w:t>
            </w:r>
          </w:p>
        </w:tc>
        <w:tc>
          <w:tcPr>
            <w:tcW w:w="3261" w:type="dxa"/>
            <w:vAlign w:val="center"/>
          </w:tcPr>
          <w:p w:rsidR="009934F2" w:rsidRPr="00DA7243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(044) 202-60-38, 202-60-39</w:t>
            </w:r>
          </w:p>
          <w:p w:rsidR="009934F2" w:rsidRPr="00DA7243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e-</w:t>
            </w:r>
            <w:proofErr w:type="spellStart"/>
            <w:r w:rsidRPr="00DA7243">
              <w:rPr>
                <w:sz w:val="24"/>
                <w:szCs w:val="24"/>
              </w:rPr>
              <w:t>mail</w:t>
            </w:r>
            <w:proofErr w:type="spellEnd"/>
            <w:r w:rsidRPr="00DA7243">
              <w:rPr>
                <w:sz w:val="24"/>
                <w:szCs w:val="24"/>
              </w:rPr>
              <w:t>: cnap_podilrda@kmda.gov.ua</w:t>
            </w:r>
          </w:p>
        </w:tc>
      </w:tr>
      <w:tr w:rsidR="009934F2" w:rsidRPr="00DA7243" w:rsidTr="00857DF6">
        <w:trPr>
          <w:trHeight w:val="1037"/>
        </w:trPr>
        <w:tc>
          <w:tcPr>
            <w:tcW w:w="709" w:type="dxa"/>
            <w:vMerge/>
            <w:vAlign w:val="center"/>
          </w:tcPr>
          <w:p w:rsidR="009934F2" w:rsidRPr="00DA7243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9934F2" w:rsidRPr="00DA7243" w:rsidRDefault="009934F2" w:rsidP="00AA6A4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2943" w:type="dxa"/>
            <w:vAlign w:val="center"/>
          </w:tcPr>
          <w:p w:rsidR="009934F2" w:rsidRPr="00DA7243" w:rsidRDefault="009934F2" w:rsidP="00AA6A46">
            <w:pPr>
              <w:jc w:val="center"/>
              <w:rPr>
                <w:sz w:val="24"/>
                <w:szCs w:val="24"/>
                <w:lang w:eastAsia="uk-UA"/>
              </w:rPr>
            </w:pPr>
            <w:r w:rsidRPr="00DA7243">
              <w:rPr>
                <w:sz w:val="24"/>
                <w:szCs w:val="24"/>
              </w:rPr>
              <w:t>04123, м. Київ, вул. Перемишльська, 14/14</w:t>
            </w:r>
          </w:p>
        </w:tc>
        <w:tc>
          <w:tcPr>
            <w:tcW w:w="3261" w:type="dxa"/>
            <w:vAlign w:val="center"/>
          </w:tcPr>
          <w:p w:rsidR="009934F2" w:rsidRPr="00DA7243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(044) 202-60-38, 202-60-39</w:t>
            </w:r>
          </w:p>
          <w:p w:rsidR="009934F2" w:rsidRPr="00DA7243" w:rsidRDefault="009934F2" w:rsidP="00AA6A46">
            <w:pPr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e-</w:t>
            </w:r>
            <w:proofErr w:type="spellStart"/>
            <w:r w:rsidRPr="00DA7243">
              <w:rPr>
                <w:sz w:val="24"/>
                <w:szCs w:val="24"/>
              </w:rPr>
              <w:t>mail</w:t>
            </w:r>
            <w:proofErr w:type="spellEnd"/>
            <w:r w:rsidRPr="00DA7243">
              <w:rPr>
                <w:sz w:val="24"/>
                <w:szCs w:val="24"/>
              </w:rPr>
              <w:t>: cnap_podilrda@kmda.gov.ua</w:t>
            </w:r>
          </w:p>
        </w:tc>
      </w:tr>
      <w:tr w:rsidR="009934F2" w:rsidRPr="00DA7243" w:rsidTr="00857DF6">
        <w:trPr>
          <w:trHeight w:val="1057"/>
        </w:trPr>
        <w:tc>
          <w:tcPr>
            <w:tcW w:w="709" w:type="dxa"/>
            <w:vMerge/>
            <w:vAlign w:val="center"/>
          </w:tcPr>
          <w:p w:rsidR="009934F2" w:rsidRPr="00DA7243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9934F2" w:rsidRPr="00DA7243" w:rsidRDefault="009934F2" w:rsidP="00AA6A4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2943" w:type="dxa"/>
            <w:vAlign w:val="center"/>
          </w:tcPr>
          <w:p w:rsidR="009934F2" w:rsidRPr="00DA7243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04071 м. Київ вул. Ярославська, 31-Б</w:t>
            </w:r>
          </w:p>
        </w:tc>
        <w:tc>
          <w:tcPr>
            <w:tcW w:w="3261" w:type="dxa"/>
            <w:vAlign w:val="center"/>
          </w:tcPr>
          <w:p w:rsidR="009934F2" w:rsidRPr="00DA7243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(044) 202-60-38, 202-60-39</w:t>
            </w:r>
          </w:p>
          <w:p w:rsidR="009934F2" w:rsidRPr="00DA7243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e-</w:t>
            </w:r>
            <w:proofErr w:type="spellStart"/>
            <w:r w:rsidRPr="00DA7243">
              <w:rPr>
                <w:sz w:val="24"/>
                <w:szCs w:val="24"/>
              </w:rPr>
              <w:t>mail</w:t>
            </w:r>
            <w:proofErr w:type="spellEnd"/>
            <w:r w:rsidRPr="00DA7243">
              <w:rPr>
                <w:sz w:val="24"/>
                <w:szCs w:val="24"/>
              </w:rPr>
              <w:t>: cnap_podilrda@kmda.gov.ua</w:t>
            </w:r>
          </w:p>
        </w:tc>
      </w:tr>
      <w:tr w:rsidR="009934F2" w:rsidRPr="00DA7243" w:rsidTr="00857DF6">
        <w:trPr>
          <w:trHeight w:val="976"/>
        </w:trPr>
        <w:tc>
          <w:tcPr>
            <w:tcW w:w="709" w:type="dxa"/>
            <w:vMerge w:val="restart"/>
            <w:vAlign w:val="center"/>
          </w:tcPr>
          <w:p w:rsidR="009934F2" w:rsidRPr="00DA7243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  <w:p w:rsidR="009934F2" w:rsidRPr="00DA7243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1.9</w:t>
            </w:r>
          </w:p>
        </w:tc>
        <w:tc>
          <w:tcPr>
            <w:tcW w:w="3794" w:type="dxa"/>
            <w:vMerge w:val="restart"/>
            <w:vAlign w:val="center"/>
          </w:tcPr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A7243">
              <w:rPr>
                <w:color w:val="000000"/>
                <w:sz w:val="24"/>
                <w:szCs w:val="24"/>
                <w:lang w:eastAsia="uk-UA"/>
              </w:rPr>
              <w:t>Управління (Центр) надання адміністративних послуг Святошинської районної в місті Києві державної адміністрації</w:t>
            </w:r>
          </w:p>
        </w:tc>
        <w:tc>
          <w:tcPr>
            <w:tcW w:w="2943" w:type="dxa"/>
            <w:vAlign w:val="center"/>
          </w:tcPr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A7243">
              <w:rPr>
                <w:color w:val="000000"/>
                <w:sz w:val="24"/>
                <w:szCs w:val="24"/>
                <w:lang w:eastAsia="uk-UA"/>
              </w:rPr>
              <w:t>03115, м. Київ,</w:t>
            </w:r>
          </w:p>
          <w:p w:rsidR="009934F2" w:rsidRPr="00DA7243" w:rsidRDefault="009934F2" w:rsidP="00AA6A46">
            <w:pPr>
              <w:jc w:val="center"/>
              <w:rPr>
                <w:sz w:val="24"/>
                <w:szCs w:val="24"/>
                <w:lang w:eastAsia="uk-UA"/>
              </w:rPr>
            </w:pPr>
            <w:r w:rsidRPr="00DA7243">
              <w:rPr>
                <w:color w:val="000000"/>
                <w:sz w:val="24"/>
                <w:szCs w:val="24"/>
                <w:lang w:eastAsia="uk-UA"/>
              </w:rPr>
              <w:t>проспект Берестейський, 97</w:t>
            </w:r>
          </w:p>
        </w:tc>
        <w:tc>
          <w:tcPr>
            <w:tcW w:w="3261" w:type="dxa"/>
            <w:vAlign w:val="center"/>
          </w:tcPr>
          <w:p w:rsidR="009934F2" w:rsidRPr="00DA7243" w:rsidRDefault="009934F2" w:rsidP="00AA6A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A7243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DA7243" w:rsidRDefault="009934F2" w:rsidP="00AA6A46">
            <w:pPr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e-</w:t>
            </w:r>
            <w:proofErr w:type="spellStart"/>
            <w:r w:rsidRPr="00DA7243">
              <w:rPr>
                <w:sz w:val="24"/>
                <w:szCs w:val="24"/>
              </w:rPr>
              <w:t>mail</w:t>
            </w:r>
            <w:proofErr w:type="spellEnd"/>
            <w:r w:rsidRPr="00DA7243">
              <w:rPr>
                <w:sz w:val="24"/>
                <w:szCs w:val="24"/>
              </w:rPr>
              <w:t>: cnapsrda@kyivcity.gov.ua</w:t>
            </w:r>
          </w:p>
        </w:tc>
      </w:tr>
      <w:tr w:rsidR="009934F2" w:rsidRPr="00DA7243" w:rsidTr="00857DF6">
        <w:trPr>
          <w:trHeight w:val="848"/>
        </w:trPr>
        <w:tc>
          <w:tcPr>
            <w:tcW w:w="709" w:type="dxa"/>
            <w:vMerge/>
            <w:vAlign w:val="center"/>
          </w:tcPr>
          <w:p w:rsidR="009934F2" w:rsidRPr="00DA7243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9934F2" w:rsidRPr="00DA7243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A7243">
              <w:rPr>
                <w:color w:val="000000"/>
                <w:sz w:val="24"/>
                <w:szCs w:val="24"/>
                <w:lang w:eastAsia="uk-UA"/>
              </w:rPr>
              <w:t>03148, м. Київ,</w:t>
            </w:r>
          </w:p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A7243">
              <w:rPr>
                <w:color w:val="000000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DA7243">
              <w:rPr>
                <w:color w:val="000000"/>
                <w:sz w:val="24"/>
                <w:szCs w:val="24"/>
                <w:lang w:eastAsia="uk-UA"/>
              </w:rPr>
              <w:t>Гната</w:t>
            </w:r>
            <w:proofErr w:type="spellEnd"/>
            <w:r w:rsidRPr="00DA7243">
              <w:rPr>
                <w:color w:val="000000"/>
                <w:sz w:val="24"/>
                <w:szCs w:val="24"/>
                <w:lang w:eastAsia="uk-UA"/>
              </w:rPr>
              <w:t xml:space="preserve"> Юри, 14-б</w:t>
            </w:r>
          </w:p>
        </w:tc>
        <w:tc>
          <w:tcPr>
            <w:tcW w:w="3261" w:type="dxa"/>
            <w:vAlign w:val="center"/>
          </w:tcPr>
          <w:p w:rsidR="009934F2" w:rsidRPr="00DA7243" w:rsidRDefault="009934F2" w:rsidP="00AA6A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A7243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DA7243" w:rsidRDefault="009934F2" w:rsidP="00AA6A46">
            <w:pPr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e-</w:t>
            </w:r>
            <w:proofErr w:type="spellStart"/>
            <w:r w:rsidRPr="00DA7243">
              <w:rPr>
                <w:sz w:val="24"/>
                <w:szCs w:val="24"/>
              </w:rPr>
              <w:t>mail</w:t>
            </w:r>
            <w:proofErr w:type="spellEnd"/>
            <w:r w:rsidRPr="00DA7243">
              <w:rPr>
                <w:sz w:val="24"/>
                <w:szCs w:val="24"/>
              </w:rPr>
              <w:t>: cnapsrda@kyivcity.gov.ua</w:t>
            </w:r>
          </w:p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34F2" w:rsidRPr="00DA7243" w:rsidTr="00857DF6">
        <w:trPr>
          <w:trHeight w:val="1114"/>
        </w:trPr>
        <w:tc>
          <w:tcPr>
            <w:tcW w:w="709" w:type="dxa"/>
            <w:vMerge w:val="restart"/>
            <w:vAlign w:val="center"/>
          </w:tcPr>
          <w:p w:rsidR="009934F2" w:rsidRPr="00DA7243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  <w:p w:rsidR="009934F2" w:rsidRPr="00DA7243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1.10</w:t>
            </w:r>
          </w:p>
        </w:tc>
        <w:tc>
          <w:tcPr>
            <w:tcW w:w="3794" w:type="dxa"/>
            <w:vMerge w:val="restart"/>
            <w:vAlign w:val="center"/>
          </w:tcPr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A7243">
              <w:rPr>
                <w:sz w:val="24"/>
                <w:szCs w:val="24"/>
              </w:rPr>
              <w:t>Управління (Центр) надання адміністративних послуг Солом’янської районної в місті Києві державної адміністрації</w:t>
            </w:r>
          </w:p>
        </w:tc>
        <w:tc>
          <w:tcPr>
            <w:tcW w:w="2943" w:type="dxa"/>
            <w:vAlign w:val="center"/>
          </w:tcPr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A7243">
              <w:rPr>
                <w:color w:val="000000"/>
                <w:sz w:val="24"/>
                <w:szCs w:val="24"/>
                <w:lang w:eastAsia="uk-UA"/>
              </w:rPr>
              <w:t>03020, м. Київ,</w:t>
            </w:r>
          </w:p>
          <w:p w:rsidR="009934F2" w:rsidRPr="00DA7243" w:rsidRDefault="009934F2" w:rsidP="00AA6A46">
            <w:pPr>
              <w:jc w:val="center"/>
              <w:rPr>
                <w:sz w:val="24"/>
                <w:szCs w:val="24"/>
                <w:lang w:eastAsia="uk-UA"/>
              </w:rPr>
            </w:pPr>
            <w:r w:rsidRPr="00DA7243">
              <w:rPr>
                <w:color w:val="000000"/>
                <w:sz w:val="24"/>
                <w:szCs w:val="24"/>
                <w:lang w:eastAsia="uk-UA"/>
              </w:rPr>
              <w:t>проспект Повітряних сил, 41</w:t>
            </w:r>
          </w:p>
        </w:tc>
        <w:tc>
          <w:tcPr>
            <w:tcW w:w="3261" w:type="dxa"/>
            <w:vAlign w:val="center"/>
          </w:tcPr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DA7243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DA7243" w:rsidRDefault="009934F2" w:rsidP="00AA6A46">
            <w:pPr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e-</w:t>
            </w:r>
            <w:proofErr w:type="spellStart"/>
            <w:r w:rsidRPr="00DA7243">
              <w:rPr>
                <w:sz w:val="24"/>
                <w:szCs w:val="24"/>
              </w:rPr>
              <w:t>mail</w:t>
            </w:r>
            <w:proofErr w:type="spellEnd"/>
            <w:r w:rsidRPr="00DA7243">
              <w:rPr>
                <w:sz w:val="24"/>
                <w:szCs w:val="24"/>
              </w:rPr>
              <w:t>:</w:t>
            </w:r>
          </w:p>
          <w:p w:rsidR="009934F2" w:rsidRPr="00DA7243" w:rsidRDefault="009934F2" w:rsidP="00AA6A46">
            <w:pPr>
              <w:jc w:val="center"/>
              <w:rPr>
                <w:sz w:val="24"/>
                <w:szCs w:val="24"/>
              </w:rPr>
            </w:pPr>
            <w:r w:rsidRPr="00DA7243">
              <w:rPr>
                <w:color w:val="000000"/>
                <w:sz w:val="24"/>
                <w:szCs w:val="24"/>
              </w:rPr>
              <w:t>cnap_solor@kyivcity.gov.ua</w:t>
            </w:r>
          </w:p>
        </w:tc>
      </w:tr>
      <w:tr w:rsidR="009934F2" w:rsidRPr="00DA7243" w:rsidTr="00857DF6">
        <w:trPr>
          <w:trHeight w:val="990"/>
        </w:trPr>
        <w:tc>
          <w:tcPr>
            <w:tcW w:w="709" w:type="dxa"/>
            <w:vMerge/>
            <w:vAlign w:val="center"/>
          </w:tcPr>
          <w:p w:rsidR="009934F2" w:rsidRPr="00DA7243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9934F2" w:rsidRPr="00DA7243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A7243">
              <w:rPr>
                <w:color w:val="000000"/>
                <w:sz w:val="24"/>
                <w:szCs w:val="24"/>
                <w:lang w:eastAsia="uk-UA"/>
              </w:rPr>
              <w:t>03087, м. Київ,</w:t>
            </w:r>
          </w:p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A7243">
              <w:rPr>
                <w:color w:val="000000"/>
                <w:sz w:val="24"/>
                <w:szCs w:val="24"/>
                <w:lang w:eastAsia="uk-UA"/>
              </w:rPr>
              <w:t xml:space="preserve">бульвар </w:t>
            </w:r>
            <w:proofErr w:type="spellStart"/>
            <w:r w:rsidRPr="00DA7243">
              <w:rPr>
                <w:color w:val="000000"/>
                <w:sz w:val="24"/>
                <w:szCs w:val="24"/>
                <w:lang w:eastAsia="uk-UA"/>
              </w:rPr>
              <w:t>Чоколівський</w:t>
            </w:r>
            <w:proofErr w:type="spellEnd"/>
            <w:r w:rsidRPr="00DA7243">
              <w:rPr>
                <w:color w:val="000000"/>
                <w:sz w:val="24"/>
                <w:szCs w:val="24"/>
                <w:lang w:eastAsia="uk-UA"/>
              </w:rPr>
              <w:t>, 40</w:t>
            </w:r>
          </w:p>
        </w:tc>
        <w:tc>
          <w:tcPr>
            <w:tcW w:w="3261" w:type="dxa"/>
            <w:vAlign w:val="center"/>
          </w:tcPr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A7243">
              <w:rPr>
                <w:color w:val="000000"/>
                <w:sz w:val="24"/>
                <w:szCs w:val="24"/>
                <w:lang w:eastAsia="uk-UA"/>
              </w:rPr>
              <w:t>(044) 202-60-38, 202-60-39</w:t>
            </w:r>
          </w:p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A7243">
              <w:rPr>
                <w:color w:val="000000"/>
                <w:sz w:val="24"/>
                <w:szCs w:val="24"/>
                <w:lang w:eastAsia="uk-UA"/>
              </w:rPr>
              <w:t>e-</w:t>
            </w:r>
            <w:proofErr w:type="spellStart"/>
            <w:r w:rsidRPr="00DA7243">
              <w:rPr>
                <w:color w:val="000000"/>
                <w:sz w:val="24"/>
                <w:szCs w:val="24"/>
                <w:lang w:eastAsia="uk-UA"/>
              </w:rPr>
              <w:t>mail</w:t>
            </w:r>
            <w:proofErr w:type="spellEnd"/>
            <w:r w:rsidRPr="00DA7243">
              <w:rPr>
                <w:color w:val="000000"/>
                <w:sz w:val="24"/>
                <w:szCs w:val="24"/>
                <w:lang w:eastAsia="uk-UA"/>
              </w:rPr>
              <w:t>:</w:t>
            </w:r>
          </w:p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A7243">
              <w:rPr>
                <w:color w:val="000000"/>
                <w:sz w:val="24"/>
                <w:szCs w:val="24"/>
                <w:lang w:eastAsia="uk-UA"/>
              </w:rPr>
              <w:t>cnap_solor@kyivcity.gov.ua</w:t>
            </w:r>
          </w:p>
        </w:tc>
      </w:tr>
      <w:tr w:rsidR="009934F2" w:rsidRPr="00DA7243" w:rsidTr="00857DF6">
        <w:trPr>
          <w:trHeight w:val="1130"/>
        </w:trPr>
        <w:tc>
          <w:tcPr>
            <w:tcW w:w="709" w:type="dxa"/>
            <w:vMerge/>
            <w:vAlign w:val="center"/>
          </w:tcPr>
          <w:p w:rsidR="009934F2" w:rsidRPr="00DA7243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9934F2" w:rsidRPr="00DA7243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A7243">
              <w:rPr>
                <w:color w:val="000000"/>
                <w:sz w:val="24"/>
                <w:szCs w:val="24"/>
                <w:lang w:eastAsia="uk-UA"/>
              </w:rPr>
              <w:t>03186, м. Київ,</w:t>
            </w:r>
          </w:p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A7243">
              <w:rPr>
                <w:color w:val="000000"/>
                <w:sz w:val="24"/>
                <w:szCs w:val="24"/>
                <w:lang w:eastAsia="uk-UA"/>
              </w:rPr>
              <w:t>проспект Повітряних сил, 40</w:t>
            </w:r>
          </w:p>
        </w:tc>
        <w:tc>
          <w:tcPr>
            <w:tcW w:w="3261" w:type="dxa"/>
            <w:vAlign w:val="center"/>
          </w:tcPr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A7243">
              <w:rPr>
                <w:color w:val="000000"/>
                <w:sz w:val="24"/>
                <w:szCs w:val="24"/>
                <w:lang w:eastAsia="uk-UA"/>
              </w:rPr>
              <w:t>(044) 202-60-38, 202-60-39</w:t>
            </w:r>
          </w:p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A7243">
              <w:rPr>
                <w:color w:val="000000"/>
                <w:sz w:val="24"/>
                <w:szCs w:val="24"/>
                <w:lang w:eastAsia="uk-UA"/>
              </w:rPr>
              <w:t>e-</w:t>
            </w:r>
            <w:proofErr w:type="spellStart"/>
            <w:r w:rsidRPr="00DA7243">
              <w:rPr>
                <w:color w:val="000000"/>
                <w:sz w:val="24"/>
                <w:szCs w:val="24"/>
                <w:lang w:eastAsia="uk-UA"/>
              </w:rPr>
              <w:t>mail</w:t>
            </w:r>
            <w:proofErr w:type="spellEnd"/>
            <w:r w:rsidRPr="00DA7243">
              <w:rPr>
                <w:color w:val="000000"/>
                <w:sz w:val="24"/>
                <w:szCs w:val="24"/>
                <w:lang w:eastAsia="uk-UA"/>
              </w:rPr>
              <w:t>:</w:t>
            </w:r>
          </w:p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A7243">
              <w:rPr>
                <w:color w:val="000000"/>
                <w:sz w:val="24"/>
                <w:szCs w:val="24"/>
                <w:lang w:eastAsia="uk-UA"/>
              </w:rPr>
              <w:t>cnap_solor@kyivcity.gov.ua</w:t>
            </w:r>
          </w:p>
        </w:tc>
      </w:tr>
      <w:tr w:rsidR="009934F2" w:rsidRPr="00DA7243" w:rsidTr="00857DF6">
        <w:trPr>
          <w:trHeight w:val="920"/>
        </w:trPr>
        <w:tc>
          <w:tcPr>
            <w:tcW w:w="709" w:type="dxa"/>
            <w:vMerge w:val="restart"/>
            <w:vAlign w:val="center"/>
          </w:tcPr>
          <w:p w:rsidR="009934F2" w:rsidRPr="00DA7243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1.11</w:t>
            </w:r>
          </w:p>
        </w:tc>
        <w:tc>
          <w:tcPr>
            <w:tcW w:w="3794" w:type="dxa"/>
            <w:vMerge w:val="restart"/>
            <w:vAlign w:val="center"/>
          </w:tcPr>
          <w:p w:rsidR="009934F2" w:rsidRPr="00DA7243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Управління (Центр) надання адміністративних послуг Шевченківської районної в місті Києві державної адміністрації</w:t>
            </w:r>
          </w:p>
        </w:tc>
        <w:tc>
          <w:tcPr>
            <w:tcW w:w="2943" w:type="dxa"/>
            <w:vAlign w:val="center"/>
          </w:tcPr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A7243">
              <w:rPr>
                <w:color w:val="000000"/>
                <w:sz w:val="24"/>
                <w:szCs w:val="24"/>
                <w:lang w:eastAsia="uk-UA"/>
              </w:rPr>
              <w:t>01054, м. Київ,</w:t>
            </w:r>
          </w:p>
          <w:p w:rsidR="009934F2" w:rsidRPr="00DA7243" w:rsidRDefault="009934F2" w:rsidP="00AA6A46">
            <w:pPr>
              <w:jc w:val="center"/>
              <w:rPr>
                <w:sz w:val="24"/>
                <w:szCs w:val="24"/>
              </w:rPr>
            </w:pPr>
            <w:r w:rsidRPr="00DA7243">
              <w:rPr>
                <w:color w:val="000000"/>
                <w:sz w:val="24"/>
                <w:szCs w:val="24"/>
                <w:lang w:eastAsia="uk-UA"/>
              </w:rPr>
              <w:t>вул. Богдана Хмельницького, 24</w:t>
            </w:r>
          </w:p>
        </w:tc>
        <w:tc>
          <w:tcPr>
            <w:tcW w:w="3261" w:type="dxa"/>
            <w:vAlign w:val="center"/>
          </w:tcPr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DA7243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DA7243" w:rsidRDefault="009934F2" w:rsidP="00AA6A46">
            <w:pPr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e-</w:t>
            </w:r>
            <w:proofErr w:type="spellStart"/>
            <w:r w:rsidRPr="00DA7243">
              <w:rPr>
                <w:sz w:val="24"/>
                <w:szCs w:val="24"/>
              </w:rPr>
              <w:t>mail</w:t>
            </w:r>
            <w:proofErr w:type="spellEnd"/>
            <w:r w:rsidRPr="00DA7243">
              <w:rPr>
                <w:sz w:val="24"/>
                <w:szCs w:val="24"/>
              </w:rPr>
              <w:t>:</w:t>
            </w:r>
          </w:p>
          <w:p w:rsidR="009934F2" w:rsidRPr="00DA7243" w:rsidRDefault="009934F2" w:rsidP="00AA6A46">
            <w:pPr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cnap@shev.kmda.gov.ua</w:t>
            </w:r>
          </w:p>
        </w:tc>
      </w:tr>
      <w:tr w:rsidR="009934F2" w:rsidRPr="00DA7243" w:rsidTr="00857DF6">
        <w:trPr>
          <w:trHeight w:val="920"/>
        </w:trPr>
        <w:tc>
          <w:tcPr>
            <w:tcW w:w="709" w:type="dxa"/>
            <w:vMerge/>
            <w:vAlign w:val="center"/>
          </w:tcPr>
          <w:p w:rsidR="009934F2" w:rsidRPr="00DA7243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9934F2" w:rsidRPr="00DA7243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A7243">
              <w:rPr>
                <w:color w:val="000000"/>
                <w:sz w:val="24"/>
                <w:szCs w:val="24"/>
                <w:lang w:eastAsia="uk-UA"/>
              </w:rPr>
              <w:t>01054, м. Київ, бульвар Тараса Шевченка, 26/4</w:t>
            </w:r>
          </w:p>
        </w:tc>
        <w:tc>
          <w:tcPr>
            <w:tcW w:w="3261" w:type="dxa"/>
            <w:vAlign w:val="center"/>
          </w:tcPr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DA7243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DA7243">
              <w:rPr>
                <w:color w:val="000000"/>
                <w:sz w:val="24"/>
                <w:szCs w:val="24"/>
              </w:rPr>
              <w:t>e-</w:t>
            </w:r>
            <w:proofErr w:type="spellStart"/>
            <w:r w:rsidRPr="00DA7243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DA7243">
              <w:rPr>
                <w:color w:val="000000"/>
                <w:sz w:val="24"/>
                <w:szCs w:val="24"/>
              </w:rPr>
              <w:t>:</w:t>
            </w:r>
          </w:p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DA7243">
              <w:rPr>
                <w:color w:val="000000"/>
                <w:sz w:val="24"/>
                <w:szCs w:val="24"/>
              </w:rPr>
              <w:t>cnap@shev.kmda.gov.ua</w:t>
            </w:r>
          </w:p>
        </w:tc>
      </w:tr>
      <w:tr w:rsidR="009934F2" w:rsidRPr="00DA7243" w:rsidTr="00857DF6">
        <w:trPr>
          <w:trHeight w:val="920"/>
        </w:trPr>
        <w:tc>
          <w:tcPr>
            <w:tcW w:w="709" w:type="dxa"/>
            <w:vMerge/>
            <w:vAlign w:val="center"/>
          </w:tcPr>
          <w:p w:rsidR="009934F2" w:rsidRPr="00DA7243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9934F2" w:rsidRPr="00DA7243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A7243">
              <w:rPr>
                <w:color w:val="000000"/>
                <w:sz w:val="24"/>
                <w:szCs w:val="24"/>
                <w:lang w:eastAsia="uk-UA"/>
              </w:rPr>
              <w:t>01135, м. Київ, проспект Берестейський, 5 (тимчасово не працює)</w:t>
            </w:r>
          </w:p>
        </w:tc>
        <w:tc>
          <w:tcPr>
            <w:tcW w:w="3261" w:type="dxa"/>
            <w:vAlign w:val="center"/>
          </w:tcPr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DA7243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DA7243">
              <w:rPr>
                <w:color w:val="000000"/>
                <w:sz w:val="24"/>
                <w:szCs w:val="24"/>
              </w:rPr>
              <w:t>e-</w:t>
            </w:r>
            <w:proofErr w:type="spellStart"/>
            <w:r w:rsidRPr="00DA7243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DA7243">
              <w:rPr>
                <w:color w:val="000000"/>
                <w:sz w:val="24"/>
                <w:szCs w:val="24"/>
              </w:rPr>
              <w:t>:</w:t>
            </w:r>
          </w:p>
          <w:p w:rsidR="009934F2" w:rsidRPr="00DA7243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DA7243">
              <w:rPr>
                <w:color w:val="000000"/>
                <w:sz w:val="24"/>
                <w:szCs w:val="24"/>
              </w:rPr>
              <w:t>cnap@shev.kmda.gov.ua</w:t>
            </w:r>
          </w:p>
        </w:tc>
      </w:tr>
      <w:tr w:rsidR="009934F2" w:rsidRPr="00DA7243" w:rsidTr="00857DF6">
        <w:trPr>
          <w:trHeight w:val="803"/>
        </w:trPr>
        <w:tc>
          <w:tcPr>
            <w:tcW w:w="709" w:type="dxa"/>
            <w:vMerge w:val="restart"/>
            <w:vAlign w:val="center"/>
          </w:tcPr>
          <w:p w:rsidR="009934F2" w:rsidRPr="00DA7243" w:rsidRDefault="009934F2" w:rsidP="00857DF6">
            <w:pPr>
              <w:tabs>
                <w:tab w:val="left" w:pos="3580"/>
              </w:tabs>
              <w:jc w:val="center"/>
              <w:rPr>
                <w:b/>
                <w:sz w:val="24"/>
                <w:szCs w:val="24"/>
              </w:rPr>
            </w:pPr>
            <w:r w:rsidRPr="00DA7243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794" w:type="dxa"/>
            <w:vMerge w:val="restart"/>
            <w:vAlign w:val="center"/>
          </w:tcPr>
          <w:p w:rsidR="009934F2" w:rsidRPr="00DA7243" w:rsidRDefault="009934F2" w:rsidP="00AA6A46">
            <w:pPr>
              <w:tabs>
                <w:tab w:val="left" w:pos="3580"/>
              </w:tabs>
              <w:jc w:val="center"/>
              <w:rPr>
                <w:b/>
                <w:sz w:val="24"/>
                <w:szCs w:val="24"/>
              </w:rPr>
            </w:pPr>
            <w:r w:rsidRPr="00DA7243">
              <w:rPr>
                <w:b/>
                <w:sz w:val="24"/>
                <w:szCs w:val="24"/>
              </w:rPr>
              <w:t>* Інформація щодо режиму роботи Центрів надання адміністративних послуг</w:t>
            </w:r>
          </w:p>
        </w:tc>
        <w:tc>
          <w:tcPr>
            <w:tcW w:w="2943" w:type="dxa"/>
            <w:vAlign w:val="center"/>
          </w:tcPr>
          <w:p w:rsidR="009934F2" w:rsidRPr="00DA7243" w:rsidRDefault="009934F2" w:rsidP="00AA6A46">
            <w:pPr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DA7243">
              <w:rPr>
                <w:b/>
                <w:color w:val="000000"/>
                <w:sz w:val="24"/>
                <w:szCs w:val="24"/>
                <w:lang w:eastAsia="uk-UA"/>
              </w:rPr>
              <w:t>Понеділок–субота</w:t>
            </w:r>
          </w:p>
        </w:tc>
        <w:tc>
          <w:tcPr>
            <w:tcW w:w="3261" w:type="dxa"/>
            <w:vAlign w:val="center"/>
          </w:tcPr>
          <w:p w:rsidR="009934F2" w:rsidRPr="00DA7243" w:rsidRDefault="009934F2" w:rsidP="00AA6A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A7243">
              <w:rPr>
                <w:b/>
                <w:color w:val="000000"/>
                <w:sz w:val="24"/>
                <w:szCs w:val="24"/>
              </w:rPr>
              <w:t>9:00 – 18:00</w:t>
            </w:r>
          </w:p>
        </w:tc>
      </w:tr>
      <w:tr w:rsidR="009934F2" w:rsidRPr="00DA7243" w:rsidTr="00857DF6">
        <w:trPr>
          <w:trHeight w:val="558"/>
        </w:trPr>
        <w:tc>
          <w:tcPr>
            <w:tcW w:w="709" w:type="dxa"/>
            <w:vMerge/>
          </w:tcPr>
          <w:p w:rsidR="009934F2" w:rsidRPr="00DA7243" w:rsidRDefault="009934F2" w:rsidP="00857DF6">
            <w:pPr>
              <w:tabs>
                <w:tab w:val="left" w:pos="35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9934F2" w:rsidRPr="00DA7243" w:rsidRDefault="009934F2" w:rsidP="00AA6A46">
            <w:pPr>
              <w:tabs>
                <w:tab w:val="left" w:pos="35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9934F2" w:rsidRPr="00DA7243" w:rsidRDefault="009934F2" w:rsidP="00AA6A46">
            <w:pPr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DA7243">
              <w:rPr>
                <w:b/>
                <w:color w:val="000000"/>
                <w:sz w:val="24"/>
                <w:szCs w:val="24"/>
                <w:lang w:eastAsia="uk-UA"/>
              </w:rPr>
              <w:t>Неділя</w:t>
            </w:r>
          </w:p>
        </w:tc>
        <w:tc>
          <w:tcPr>
            <w:tcW w:w="3261" w:type="dxa"/>
            <w:vAlign w:val="center"/>
          </w:tcPr>
          <w:p w:rsidR="009934F2" w:rsidRPr="00DA7243" w:rsidRDefault="009934F2" w:rsidP="00AA6A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A7243">
              <w:rPr>
                <w:b/>
                <w:color w:val="000000"/>
                <w:sz w:val="24"/>
                <w:szCs w:val="24"/>
              </w:rPr>
              <w:t>вихідний</w:t>
            </w:r>
          </w:p>
        </w:tc>
      </w:tr>
      <w:tr w:rsidR="009934F2" w:rsidRPr="00DA7243" w:rsidTr="00AA6A46">
        <w:trPr>
          <w:trHeight w:val="415"/>
        </w:trPr>
        <w:tc>
          <w:tcPr>
            <w:tcW w:w="10707" w:type="dxa"/>
            <w:gridSpan w:val="4"/>
          </w:tcPr>
          <w:p w:rsidR="00763291" w:rsidRPr="00DA7243" w:rsidRDefault="009934F2" w:rsidP="00AA6A46">
            <w:pPr>
              <w:jc w:val="both"/>
              <w:rPr>
                <w:sz w:val="24"/>
                <w:szCs w:val="24"/>
              </w:rPr>
            </w:pPr>
            <w:r w:rsidRPr="00DA7243">
              <w:rPr>
                <w:b/>
                <w:color w:val="000000"/>
                <w:sz w:val="24"/>
                <w:szCs w:val="24"/>
              </w:rPr>
              <w:t>* У період воєнного стану графік роботи центрів надання адміністративних послуг може змінюватись</w:t>
            </w:r>
          </w:p>
        </w:tc>
      </w:tr>
    </w:tbl>
    <w:p w:rsidR="007E095E" w:rsidRPr="00DA7243" w:rsidRDefault="007E095E" w:rsidP="007E095E">
      <w:pPr>
        <w:ind w:left="567"/>
        <w:jc w:val="center"/>
        <w:rPr>
          <w:b/>
          <w:bCs/>
          <w:sz w:val="24"/>
          <w:szCs w:val="24"/>
        </w:rPr>
      </w:pPr>
      <w:r w:rsidRPr="00DA7243">
        <w:rPr>
          <w:b/>
          <w:bCs/>
          <w:sz w:val="24"/>
          <w:szCs w:val="24"/>
        </w:rPr>
        <w:t>Нормативні акти, якими регламентується надання адміністративної послуги</w:t>
      </w:r>
    </w:p>
    <w:tbl>
      <w:tblPr>
        <w:tblStyle w:val="a6"/>
        <w:tblpPr w:leftFromText="180" w:rightFromText="180" w:vertAnchor="text" w:horzAnchor="margin" w:tblpXSpec="center" w:tblpY="181"/>
        <w:tblW w:w="10627" w:type="dxa"/>
        <w:tblLook w:val="04A0" w:firstRow="1" w:lastRow="0" w:firstColumn="1" w:lastColumn="0" w:noHBand="0" w:noVBand="1"/>
      </w:tblPr>
      <w:tblGrid>
        <w:gridCol w:w="704"/>
        <w:gridCol w:w="3829"/>
        <w:gridCol w:w="6094"/>
      </w:tblGrid>
      <w:tr w:rsidR="007E095E" w:rsidRPr="00DA7243" w:rsidTr="00805B7A">
        <w:trPr>
          <w:trHeight w:val="841"/>
        </w:trPr>
        <w:tc>
          <w:tcPr>
            <w:tcW w:w="704" w:type="dxa"/>
          </w:tcPr>
          <w:p w:rsidR="007E095E" w:rsidRPr="00DA7243" w:rsidRDefault="005A7881" w:rsidP="007E095E">
            <w:pPr>
              <w:widowControl/>
              <w:tabs>
                <w:tab w:val="left" w:pos="3580"/>
              </w:tabs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DA724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:rsidR="007E095E" w:rsidRPr="00DA7243" w:rsidRDefault="007E095E" w:rsidP="00A86137">
            <w:pPr>
              <w:ind w:firstLine="5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094" w:type="dxa"/>
          </w:tcPr>
          <w:p w:rsidR="007E095E" w:rsidRPr="00DA7243" w:rsidRDefault="007E095E" w:rsidP="00AA6A46">
            <w:pPr>
              <w:pStyle w:val="TableParagraph"/>
              <w:ind w:left="3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Закон</w:t>
            </w:r>
            <w:r w:rsidRPr="00DA7243">
              <w:rPr>
                <w:spacing w:val="47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України</w:t>
            </w:r>
            <w:r w:rsidRPr="00DA7243">
              <w:rPr>
                <w:spacing w:val="48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«Про</w:t>
            </w:r>
            <w:r w:rsidRPr="00DA7243">
              <w:rPr>
                <w:spacing w:val="48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державну</w:t>
            </w:r>
            <w:r w:rsidRPr="00DA7243">
              <w:rPr>
                <w:spacing w:val="48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реєстрацію</w:t>
            </w:r>
            <w:r w:rsidRPr="00DA7243">
              <w:rPr>
                <w:spacing w:val="47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юридичних</w:t>
            </w:r>
            <w:r w:rsidRPr="00DA7243">
              <w:rPr>
                <w:spacing w:val="47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осіб,</w:t>
            </w:r>
            <w:r w:rsidRPr="00DA7243">
              <w:rPr>
                <w:spacing w:val="-57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фізичних</w:t>
            </w:r>
            <w:r w:rsidRPr="00DA7243">
              <w:rPr>
                <w:spacing w:val="-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осіб –</w:t>
            </w:r>
            <w:r w:rsidRPr="00DA7243">
              <w:rPr>
                <w:spacing w:val="-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підприємців та громадських</w:t>
            </w:r>
            <w:r w:rsidRPr="00DA7243">
              <w:rPr>
                <w:spacing w:val="-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формувань»</w:t>
            </w:r>
          </w:p>
          <w:p w:rsidR="00805B7A" w:rsidRPr="00DA7243" w:rsidRDefault="00805B7A" w:rsidP="00AA6A46">
            <w:pPr>
              <w:pStyle w:val="TableParagraph"/>
              <w:ind w:left="3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Цивільний</w:t>
            </w:r>
            <w:r w:rsidRPr="00DA7243">
              <w:rPr>
                <w:spacing w:val="-4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кодекс</w:t>
            </w:r>
            <w:r w:rsidRPr="00DA7243">
              <w:rPr>
                <w:spacing w:val="-2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України</w:t>
            </w:r>
          </w:p>
        </w:tc>
      </w:tr>
      <w:tr w:rsidR="007E095E" w:rsidRPr="00DA7243" w:rsidTr="00805B7A">
        <w:trPr>
          <w:trHeight w:val="939"/>
        </w:trPr>
        <w:tc>
          <w:tcPr>
            <w:tcW w:w="704" w:type="dxa"/>
          </w:tcPr>
          <w:p w:rsidR="007E095E" w:rsidRPr="00DA7243" w:rsidRDefault="005A7881" w:rsidP="007E095E">
            <w:pPr>
              <w:widowControl/>
              <w:tabs>
                <w:tab w:val="left" w:pos="3580"/>
              </w:tabs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DA724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829" w:type="dxa"/>
          </w:tcPr>
          <w:p w:rsidR="007E095E" w:rsidRPr="00DA7243" w:rsidRDefault="007E095E" w:rsidP="007E095E">
            <w:pPr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094" w:type="dxa"/>
          </w:tcPr>
          <w:p w:rsidR="007E095E" w:rsidRPr="00DA7243" w:rsidRDefault="00805B7A" w:rsidP="00DB21F2">
            <w:pPr>
              <w:pStyle w:val="TableParagraph"/>
              <w:ind w:left="3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Постанова</w:t>
            </w:r>
            <w:r w:rsidRPr="00DA7243">
              <w:rPr>
                <w:spacing w:val="59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Кабінету</w:t>
            </w:r>
            <w:r w:rsidRPr="00DA7243">
              <w:rPr>
                <w:spacing w:val="118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Міністрів</w:t>
            </w:r>
            <w:r w:rsidRPr="00DA7243">
              <w:rPr>
                <w:spacing w:val="119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України</w:t>
            </w:r>
            <w:r w:rsidRPr="00DA7243">
              <w:rPr>
                <w:spacing w:val="118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від</w:t>
            </w:r>
            <w:r w:rsidRPr="00DA7243">
              <w:rPr>
                <w:spacing w:val="119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04.12.2019</w:t>
            </w:r>
            <w:r w:rsidRPr="00DA7243">
              <w:rPr>
                <w:spacing w:val="118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№</w:t>
            </w:r>
            <w:r w:rsidRPr="00DA7243">
              <w:rPr>
                <w:spacing w:val="120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1137 «Питання</w:t>
            </w:r>
            <w:r w:rsidRPr="00DA7243">
              <w:rPr>
                <w:spacing w:val="36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Єдиного</w:t>
            </w:r>
            <w:r w:rsidRPr="00DA7243">
              <w:rPr>
                <w:spacing w:val="36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державного</w:t>
            </w:r>
            <w:r w:rsidRPr="00DA7243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DA7243">
              <w:rPr>
                <w:sz w:val="24"/>
                <w:szCs w:val="24"/>
              </w:rPr>
              <w:t>вебпорталу</w:t>
            </w:r>
            <w:proofErr w:type="spellEnd"/>
            <w:r w:rsidRPr="00DA7243">
              <w:rPr>
                <w:spacing w:val="36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електронних</w:t>
            </w:r>
            <w:r w:rsidRPr="00DA7243">
              <w:rPr>
                <w:spacing w:val="36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послуг</w:t>
            </w:r>
            <w:r w:rsidRPr="00DA7243">
              <w:rPr>
                <w:spacing w:val="36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та Реєстру адміністративних послуг»</w:t>
            </w:r>
          </w:p>
        </w:tc>
      </w:tr>
      <w:tr w:rsidR="007E095E" w:rsidRPr="00DA7243" w:rsidTr="00AA6A46">
        <w:tc>
          <w:tcPr>
            <w:tcW w:w="704" w:type="dxa"/>
            <w:tcBorders>
              <w:bottom w:val="single" w:sz="4" w:space="0" w:color="auto"/>
            </w:tcBorders>
          </w:tcPr>
          <w:p w:rsidR="007E095E" w:rsidRPr="00DA7243" w:rsidRDefault="005A7881" w:rsidP="007E095E">
            <w:pPr>
              <w:widowControl/>
              <w:tabs>
                <w:tab w:val="left" w:pos="3580"/>
              </w:tabs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DA724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7E095E" w:rsidRPr="00DA7243" w:rsidRDefault="007E095E" w:rsidP="007E095E">
            <w:pPr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094" w:type="dxa"/>
          </w:tcPr>
          <w:p w:rsidR="00805B7A" w:rsidRPr="00DA7243" w:rsidRDefault="00805B7A" w:rsidP="00805B7A">
            <w:pPr>
              <w:pStyle w:val="TableParagraph"/>
              <w:spacing w:before="0" w:line="0" w:lineRule="atLeast"/>
              <w:ind w:left="0"/>
              <w:jc w:val="both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наказ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Міністерства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юстиції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України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від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09.02.2016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№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359/5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«Про</w:t>
            </w:r>
            <w:r w:rsidRPr="00DA7243">
              <w:rPr>
                <w:spacing w:val="-57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затвердження Порядку державної реєстрації юридичних осіб, фізичних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осіб - підприємців та громадських формувань, що не мають статусу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юридичної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особи»,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зареєстрований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у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Міністерстві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юстиції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України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09.02.2016 за №</w:t>
            </w:r>
            <w:r w:rsidRPr="00DA7243">
              <w:rPr>
                <w:spacing w:val="-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200/28330;</w:t>
            </w:r>
          </w:p>
          <w:p w:rsidR="007E095E" w:rsidRPr="00DA7243" w:rsidRDefault="00805B7A" w:rsidP="00805B7A">
            <w:pPr>
              <w:pStyle w:val="TableParagraph"/>
              <w:spacing w:before="0" w:line="0" w:lineRule="atLeast"/>
              <w:ind w:left="0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наказ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Міністерства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юстиції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України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від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23.03.2016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№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784/5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 xml:space="preserve">«Про </w:t>
            </w:r>
            <w:r w:rsidRPr="00DA7243">
              <w:rPr>
                <w:spacing w:val="-57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затвердження Порядку функціонування порталу електронних сервісів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юридичних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осіб,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фізичних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осіб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–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підприємців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та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громадських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формувань», зареєстрований у Міністерстві юстиції України 23.03.2016</w:t>
            </w:r>
            <w:r w:rsidRPr="00DA7243">
              <w:rPr>
                <w:spacing w:val="-57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за №</w:t>
            </w:r>
            <w:r w:rsidRPr="00DA7243">
              <w:rPr>
                <w:spacing w:val="-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427/28557</w:t>
            </w:r>
            <w:r w:rsidR="007E095E" w:rsidRPr="00DA7243">
              <w:rPr>
                <w:sz w:val="24"/>
                <w:szCs w:val="24"/>
              </w:rPr>
              <w:t>–</w:t>
            </w:r>
          </w:p>
        </w:tc>
      </w:tr>
      <w:tr w:rsidR="007E095E" w:rsidRPr="00DA7243" w:rsidTr="00AA6A46">
        <w:tc>
          <w:tcPr>
            <w:tcW w:w="10627" w:type="dxa"/>
            <w:gridSpan w:val="3"/>
            <w:tcBorders>
              <w:left w:val="nil"/>
              <w:right w:val="nil"/>
            </w:tcBorders>
          </w:tcPr>
          <w:p w:rsidR="007E095E" w:rsidRPr="00DA7243" w:rsidRDefault="007E095E" w:rsidP="00AA6A46">
            <w:pPr>
              <w:widowControl/>
              <w:tabs>
                <w:tab w:val="left" w:pos="3580"/>
              </w:tabs>
              <w:autoSpaceDE/>
              <w:autoSpaceDN/>
              <w:ind w:left="3"/>
              <w:rPr>
                <w:b/>
                <w:sz w:val="24"/>
                <w:szCs w:val="24"/>
              </w:rPr>
            </w:pPr>
          </w:p>
          <w:p w:rsidR="007E095E" w:rsidRPr="00DA7243" w:rsidRDefault="007E095E" w:rsidP="00AA6A46">
            <w:pPr>
              <w:widowControl/>
              <w:tabs>
                <w:tab w:val="left" w:pos="3580"/>
              </w:tabs>
              <w:autoSpaceDE/>
              <w:autoSpaceDN/>
              <w:ind w:left="3"/>
              <w:jc w:val="center"/>
              <w:rPr>
                <w:b/>
                <w:sz w:val="24"/>
                <w:szCs w:val="24"/>
              </w:rPr>
            </w:pPr>
            <w:r w:rsidRPr="00DA7243">
              <w:rPr>
                <w:b/>
                <w:sz w:val="24"/>
                <w:szCs w:val="24"/>
              </w:rPr>
              <w:t>Умови отримання адміністративної послуги</w:t>
            </w:r>
          </w:p>
          <w:p w:rsidR="007E095E" w:rsidRPr="00DA7243" w:rsidRDefault="007E095E" w:rsidP="00AA6A46">
            <w:pPr>
              <w:widowControl/>
              <w:tabs>
                <w:tab w:val="left" w:pos="3580"/>
              </w:tabs>
              <w:autoSpaceDE/>
              <w:autoSpaceDN/>
              <w:ind w:left="3"/>
              <w:rPr>
                <w:b/>
                <w:sz w:val="24"/>
                <w:szCs w:val="24"/>
              </w:rPr>
            </w:pPr>
          </w:p>
        </w:tc>
      </w:tr>
      <w:tr w:rsidR="007E095E" w:rsidRPr="00DA7243" w:rsidTr="00AA6A46">
        <w:tc>
          <w:tcPr>
            <w:tcW w:w="704" w:type="dxa"/>
          </w:tcPr>
          <w:p w:rsidR="007E095E" w:rsidRPr="00DA7243" w:rsidRDefault="005A7881" w:rsidP="007E095E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6</w:t>
            </w:r>
          </w:p>
        </w:tc>
        <w:tc>
          <w:tcPr>
            <w:tcW w:w="3829" w:type="dxa"/>
          </w:tcPr>
          <w:p w:rsidR="007E095E" w:rsidRPr="00DA7243" w:rsidRDefault="007E095E" w:rsidP="007E095E">
            <w:pPr>
              <w:pStyle w:val="TableParagraph"/>
              <w:ind w:right="254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Підстава для отримання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адміністративної</w:t>
            </w:r>
            <w:r w:rsidRPr="00DA7243">
              <w:rPr>
                <w:spacing w:val="-13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послуги</w:t>
            </w:r>
          </w:p>
        </w:tc>
        <w:tc>
          <w:tcPr>
            <w:tcW w:w="6094" w:type="dxa"/>
          </w:tcPr>
          <w:p w:rsidR="007E095E" w:rsidRPr="00DA7243" w:rsidRDefault="00366735" w:rsidP="00AA6A46">
            <w:pPr>
              <w:pStyle w:val="TableParagraph"/>
              <w:ind w:left="3" w:right="35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Звернення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представника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відокремленого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підрозділу</w:t>
            </w:r>
            <w:r w:rsidRPr="00DA7243">
              <w:rPr>
                <w:spacing w:val="6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юридичної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особи,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утвореної</w:t>
            </w:r>
            <w:r w:rsidRPr="00DA7243">
              <w:rPr>
                <w:spacing w:val="6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відповідно</w:t>
            </w:r>
            <w:r w:rsidRPr="00DA7243">
              <w:rPr>
                <w:spacing w:val="6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до</w:t>
            </w:r>
            <w:r w:rsidRPr="00DA7243">
              <w:rPr>
                <w:spacing w:val="6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законодавства</w:t>
            </w:r>
            <w:r w:rsidRPr="00DA7243">
              <w:rPr>
                <w:spacing w:val="6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іноземної</w:t>
            </w:r>
            <w:r w:rsidRPr="00DA7243">
              <w:rPr>
                <w:spacing w:val="6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держави</w:t>
            </w:r>
            <w:r w:rsidRPr="00DA7243">
              <w:rPr>
                <w:spacing w:val="-57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(далі</w:t>
            </w:r>
            <w:r w:rsidRPr="00DA7243">
              <w:rPr>
                <w:spacing w:val="-2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– заявник)</w:t>
            </w:r>
          </w:p>
        </w:tc>
      </w:tr>
      <w:tr w:rsidR="007E095E" w:rsidRPr="00DA7243" w:rsidTr="00467A6A">
        <w:trPr>
          <w:trHeight w:val="4788"/>
        </w:trPr>
        <w:tc>
          <w:tcPr>
            <w:tcW w:w="704" w:type="dxa"/>
          </w:tcPr>
          <w:p w:rsidR="007E095E" w:rsidRPr="00DA7243" w:rsidRDefault="005A7881" w:rsidP="007E095E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7</w:t>
            </w:r>
          </w:p>
        </w:tc>
        <w:tc>
          <w:tcPr>
            <w:tcW w:w="3829" w:type="dxa"/>
          </w:tcPr>
          <w:p w:rsidR="007E095E" w:rsidRPr="00DA7243" w:rsidRDefault="007E095E" w:rsidP="007E095E">
            <w:pPr>
              <w:pStyle w:val="TableParagraph"/>
              <w:ind w:right="36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Вичерпний перелік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документів, необхідних для</w:t>
            </w:r>
            <w:r w:rsidRPr="00DA7243">
              <w:rPr>
                <w:spacing w:val="-57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отримання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адміністративної</w:t>
            </w:r>
            <w:r w:rsidRPr="00DA7243">
              <w:rPr>
                <w:spacing w:val="-2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послуги</w:t>
            </w:r>
          </w:p>
          <w:p w:rsidR="007E095E" w:rsidRPr="00DA7243" w:rsidRDefault="007E095E" w:rsidP="007E095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7E095E" w:rsidRPr="00DA7243" w:rsidRDefault="007E095E" w:rsidP="007E095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7E095E" w:rsidRPr="00DA7243" w:rsidRDefault="007E095E" w:rsidP="007E095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7E095E" w:rsidRPr="00DA7243" w:rsidRDefault="007E095E" w:rsidP="007E095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7E095E" w:rsidRPr="00DA7243" w:rsidRDefault="007E095E" w:rsidP="007E095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7E095E" w:rsidRPr="00DA7243" w:rsidRDefault="007E095E" w:rsidP="007E095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7E095E" w:rsidRPr="00DA7243" w:rsidRDefault="007E095E" w:rsidP="007E095E">
            <w:pPr>
              <w:pStyle w:val="TableParagraph"/>
              <w:spacing w:before="0" w:line="121" w:lineRule="exact"/>
              <w:ind w:left="287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4" w:type="dxa"/>
          </w:tcPr>
          <w:p w:rsidR="00B77385" w:rsidRPr="00DA7243" w:rsidRDefault="00B77385" w:rsidP="00B77385">
            <w:pPr>
              <w:pStyle w:val="TableParagraph"/>
              <w:spacing w:before="0" w:line="0" w:lineRule="atLeast"/>
              <w:ind w:left="0"/>
              <w:jc w:val="both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рішення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про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припинення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відокремленого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підрозділу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юридичної</w:t>
            </w:r>
            <w:r w:rsidRPr="00DA7243">
              <w:rPr>
                <w:spacing w:val="-57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особи,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утвореної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відповідно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до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законодавства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іноземної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держави,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прийняте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уповноваженим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органом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управління</w:t>
            </w:r>
            <w:r w:rsidRPr="00DA7243">
              <w:rPr>
                <w:spacing w:val="6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(уповноваженою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особою)</w:t>
            </w:r>
            <w:r w:rsidRPr="00DA7243">
              <w:rPr>
                <w:spacing w:val="-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такої юридичної</w:t>
            </w:r>
            <w:r w:rsidRPr="00DA7243">
              <w:rPr>
                <w:spacing w:val="-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особи;</w:t>
            </w:r>
          </w:p>
          <w:p w:rsidR="00B77385" w:rsidRPr="00DA7243" w:rsidRDefault="00B77385" w:rsidP="00B77385">
            <w:pPr>
              <w:pStyle w:val="TableParagraph"/>
              <w:spacing w:before="0" w:line="0" w:lineRule="atLeast"/>
              <w:ind w:left="0"/>
              <w:jc w:val="both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рішення Національного банку України про скасування акредитації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філії</w:t>
            </w:r>
            <w:r w:rsidRPr="00DA7243">
              <w:rPr>
                <w:spacing w:val="-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іноземного</w:t>
            </w:r>
            <w:r w:rsidRPr="00DA7243">
              <w:rPr>
                <w:spacing w:val="-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банку</w:t>
            </w:r>
            <w:r w:rsidRPr="00DA7243">
              <w:rPr>
                <w:spacing w:val="-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– у</w:t>
            </w:r>
            <w:r w:rsidRPr="00DA7243">
              <w:rPr>
                <w:spacing w:val="-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разі</w:t>
            </w:r>
            <w:r w:rsidRPr="00DA7243">
              <w:rPr>
                <w:spacing w:val="-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припинення</w:t>
            </w:r>
            <w:r w:rsidRPr="00DA7243">
              <w:rPr>
                <w:spacing w:val="-2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філії іноземного</w:t>
            </w:r>
            <w:r w:rsidRPr="00DA7243">
              <w:rPr>
                <w:spacing w:val="-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банку;</w:t>
            </w:r>
          </w:p>
          <w:p w:rsidR="00B77385" w:rsidRPr="00DA7243" w:rsidRDefault="00B77385" w:rsidP="00B77385">
            <w:pPr>
              <w:pStyle w:val="TableParagraph"/>
              <w:spacing w:before="0" w:line="0" w:lineRule="atLeast"/>
              <w:ind w:left="0"/>
              <w:jc w:val="both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рішення</w:t>
            </w:r>
            <w:r w:rsidRPr="00DA7243">
              <w:rPr>
                <w:spacing w:val="53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Національного</w:t>
            </w:r>
            <w:r w:rsidRPr="00DA7243">
              <w:rPr>
                <w:spacing w:val="52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банку</w:t>
            </w:r>
            <w:r w:rsidRPr="00DA7243">
              <w:rPr>
                <w:spacing w:val="54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України</w:t>
            </w:r>
            <w:r w:rsidRPr="00DA7243">
              <w:rPr>
                <w:spacing w:val="53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про</w:t>
            </w:r>
            <w:r w:rsidRPr="00DA7243">
              <w:rPr>
                <w:spacing w:val="53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скасування</w:t>
            </w:r>
            <w:r w:rsidRPr="00DA7243">
              <w:rPr>
                <w:spacing w:val="54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акредитації представництва іноземного банку – у разі припинення представництва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іноземного банку.</w:t>
            </w:r>
          </w:p>
          <w:p w:rsidR="00366735" w:rsidRPr="00DA7243" w:rsidRDefault="00366735" w:rsidP="00B77385">
            <w:pPr>
              <w:pStyle w:val="TableParagraph"/>
              <w:spacing w:before="0" w:line="0" w:lineRule="atLeast"/>
              <w:ind w:left="0"/>
              <w:jc w:val="both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Якщо документи подаються особисто, заявник пред’являє документ,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що</w:t>
            </w:r>
            <w:r w:rsidRPr="00DA7243">
              <w:rPr>
                <w:spacing w:val="-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відповідно</w:t>
            </w:r>
            <w:r w:rsidRPr="00DA7243">
              <w:rPr>
                <w:spacing w:val="-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до закону</w:t>
            </w:r>
            <w:r w:rsidRPr="00DA7243">
              <w:rPr>
                <w:spacing w:val="-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посвідчує особу.</w:t>
            </w:r>
          </w:p>
          <w:p w:rsidR="00366735" w:rsidRPr="00DA7243" w:rsidRDefault="00366735" w:rsidP="00366735">
            <w:pPr>
              <w:pStyle w:val="TableParagraph"/>
              <w:spacing w:before="0" w:line="0" w:lineRule="atLeast"/>
              <w:ind w:left="0"/>
              <w:jc w:val="both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У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разі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подання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документів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представником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додатково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подається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примірник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оригіналу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(нотаріально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засвідчена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копія)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документа,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що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підтверджує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його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повноваження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(крім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випадку,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коли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відомості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про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повноваження цього представника містяться в Єдиному державному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реєстрі юридичних осіб, фізичних осіб – підприємців та громадських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формувань).</w:t>
            </w:r>
          </w:p>
          <w:p w:rsidR="00366735" w:rsidRPr="00DA7243" w:rsidRDefault="00366735" w:rsidP="00366735">
            <w:pPr>
              <w:pStyle w:val="TableParagraph"/>
              <w:spacing w:before="0" w:line="0" w:lineRule="atLeast"/>
              <w:ind w:left="0"/>
              <w:jc w:val="both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lastRenderedPageBreak/>
              <w:t>Для цілей проведення реєстраційних дій документом, що засвідчує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повноваження</w:t>
            </w:r>
            <w:r w:rsidRPr="00DA7243">
              <w:rPr>
                <w:spacing w:val="-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представника, може бути:</w:t>
            </w:r>
          </w:p>
          <w:p w:rsidR="00366735" w:rsidRPr="00DA7243" w:rsidRDefault="00366735" w:rsidP="00467A6A">
            <w:pPr>
              <w:pStyle w:val="TableParagraph"/>
              <w:numPr>
                <w:ilvl w:val="0"/>
                <w:numId w:val="3"/>
              </w:numPr>
              <w:spacing w:before="0" w:line="0" w:lineRule="atLeast"/>
              <w:ind w:left="3" w:firstLine="0"/>
              <w:jc w:val="both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 xml:space="preserve">  нотаріально</w:t>
            </w:r>
            <w:r w:rsidRPr="00DA7243">
              <w:rPr>
                <w:spacing w:val="-7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посвідчена</w:t>
            </w:r>
            <w:r w:rsidRPr="00DA7243">
              <w:rPr>
                <w:spacing w:val="-6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довіреність;</w:t>
            </w:r>
          </w:p>
          <w:p w:rsidR="007E095E" w:rsidRPr="00DA7243" w:rsidRDefault="00366735" w:rsidP="00B77385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pacing w:line="0" w:lineRule="atLeast"/>
              <w:ind w:left="3" w:firstLine="0"/>
              <w:contextualSpacing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довіреність,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видана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відповідно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до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законодавства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іноземної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держави</w:t>
            </w:r>
          </w:p>
        </w:tc>
      </w:tr>
      <w:tr w:rsidR="007E095E" w:rsidRPr="00DA7243" w:rsidTr="00AA6A46">
        <w:tc>
          <w:tcPr>
            <w:tcW w:w="704" w:type="dxa"/>
          </w:tcPr>
          <w:p w:rsidR="007E095E" w:rsidRPr="00DA7243" w:rsidRDefault="005A7881" w:rsidP="007E095E">
            <w:pPr>
              <w:widowControl/>
              <w:tabs>
                <w:tab w:val="left" w:pos="3580"/>
              </w:tabs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DA7243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829" w:type="dxa"/>
          </w:tcPr>
          <w:p w:rsidR="007E095E" w:rsidRPr="00DA7243" w:rsidRDefault="00A85953" w:rsidP="007E095E">
            <w:pPr>
              <w:widowControl/>
              <w:tabs>
                <w:tab w:val="left" w:pos="3580"/>
              </w:tabs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Порядок та спосіб подання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документів, необхідних для</w:t>
            </w:r>
            <w:r w:rsidRPr="00DA7243">
              <w:rPr>
                <w:spacing w:val="-57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отримання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адміністративної</w:t>
            </w:r>
            <w:r w:rsidRPr="00DA7243">
              <w:rPr>
                <w:spacing w:val="-2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послуги</w:t>
            </w:r>
          </w:p>
        </w:tc>
        <w:tc>
          <w:tcPr>
            <w:tcW w:w="6094" w:type="dxa"/>
          </w:tcPr>
          <w:p w:rsidR="007E095E" w:rsidRPr="00DA7243" w:rsidRDefault="007E095E" w:rsidP="00B175EA">
            <w:pPr>
              <w:pStyle w:val="TableParagraph"/>
              <w:tabs>
                <w:tab w:val="left" w:pos="543"/>
              </w:tabs>
              <w:ind w:left="3" w:right="35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У паперовій формі документи подаються заявником особисто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або</w:t>
            </w:r>
            <w:r w:rsidRPr="00DA7243">
              <w:rPr>
                <w:spacing w:val="-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поштовим</w:t>
            </w:r>
            <w:r w:rsidRPr="00DA7243">
              <w:rPr>
                <w:spacing w:val="-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відправленням.</w:t>
            </w:r>
          </w:p>
          <w:p w:rsidR="00A85953" w:rsidRPr="00DA7243" w:rsidRDefault="007E095E" w:rsidP="00B77385">
            <w:pPr>
              <w:widowControl/>
              <w:tabs>
                <w:tab w:val="left" w:pos="3580"/>
              </w:tabs>
              <w:autoSpaceDE/>
              <w:autoSpaceDN/>
              <w:ind w:left="3"/>
              <w:rPr>
                <w:b/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В електронній формі документи подаються з використанням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Єдиного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державного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A7243">
              <w:rPr>
                <w:sz w:val="24"/>
                <w:szCs w:val="24"/>
              </w:rPr>
              <w:t>вебпорталу</w:t>
            </w:r>
            <w:proofErr w:type="spellEnd"/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електронних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послуг,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а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щодо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 xml:space="preserve">послуг, надання яких зазначений </w:t>
            </w:r>
            <w:proofErr w:type="spellStart"/>
            <w:r w:rsidRPr="00DA7243">
              <w:rPr>
                <w:sz w:val="24"/>
                <w:szCs w:val="24"/>
              </w:rPr>
              <w:t>вебпортал</w:t>
            </w:r>
            <w:proofErr w:type="spellEnd"/>
            <w:r w:rsidRPr="00DA7243">
              <w:rPr>
                <w:sz w:val="24"/>
                <w:szCs w:val="24"/>
              </w:rPr>
              <w:t xml:space="preserve"> не забезпечує, – через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портал</w:t>
            </w:r>
            <w:r w:rsidRPr="00DA7243">
              <w:rPr>
                <w:spacing w:val="-2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електронних сервісів*</w:t>
            </w:r>
          </w:p>
        </w:tc>
      </w:tr>
      <w:tr w:rsidR="007E095E" w:rsidRPr="00DA7243" w:rsidTr="00AA6A46">
        <w:tc>
          <w:tcPr>
            <w:tcW w:w="704" w:type="dxa"/>
          </w:tcPr>
          <w:p w:rsidR="007E095E" w:rsidRPr="00DA7243" w:rsidRDefault="005A7881" w:rsidP="007E095E">
            <w:pPr>
              <w:pStyle w:val="TableParagraph"/>
              <w:ind w:left="125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9</w:t>
            </w:r>
          </w:p>
        </w:tc>
        <w:tc>
          <w:tcPr>
            <w:tcW w:w="3829" w:type="dxa"/>
          </w:tcPr>
          <w:p w:rsidR="007E095E" w:rsidRPr="00DA7243" w:rsidRDefault="00A85953" w:rsidP="007E095E">
            <w:pPr>
              <w:pStyle w:val="TableParagraph"/>
              <w:ind w:right="213"/>
              <w:jc w:val="both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Платність (безоплатність)</w:t>
            </w:r>
            <w:r w:rsidRPr="00DA7243">
              <w:rPr>
                <w:spacing w:val="-58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надання адміністративної</w:t>
            </w:r>
            <w:r w:rsidRPr="00DA7243">
              <w:rPr>
                <w:spacing w:val="-57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послуги</w:t>
            </w:r>
          </w:p>
        </w:tc>
        <w:tc>
          <w:tcPr>
            <w:tcW w:w="6094" w:type="dxa"/>
          </w:tcPr>
          <w:p w:rsidR="007E095E" w:rsidRPr="00DA7243" w:rsidRDefault="00D52767" w:rsidP="00AA6A46">
            <w:pPr>
              <w:pStyle w:val="TableParagraph"/>
              <w:spacing w:before="0"/>
              <w:ind w:left="3" w:right="35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Безоплатно</w:t>
            </w:r>
          </w:p>
        </w:tc>
      </w:tr>
      <w:tr w:rsidR="00A85953" w:rsidRPr="00DA7243" w:rsidTr="00A85953">
        <w:tc>
          <w:tcPr>
            <w:tcW w:w="704" w:type="dxa"/>
          </w:tcPr>
          <w:p w:rsidR="00A85953" w:rsidRPr="00DA7243" w:rsidRDefault="00A85953" w:rsidP="005A7881">
            <w:pPr>
              <w:pStyle w:val="TableParagraph"/>
              <w:ind w:left="125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1</w:t>
            </w:r>
            <w:r w:rsidR="005A7881" w:rsidRPr="00DA7243">
              <w:rPr>
                <w:sz w:val="24"/>
                <w:szCs w:val="24"/>
              </w:rPr>
              <w:t>0</w:t>
            </w: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A85953" w:rsidRPr="00DA7243" w:rsidRDefault="00A85953" w:rsidP="00A85953">
            <w:pPr>
              <w:pStyle w:val="TableParagraph"/>
              <w:ind w:right="254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Строк надання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адміністративної</w:t>
            </w:r>
            <w:r w:rsidRPr="00DA7243">
              <w:rPr>
                <w:spacing w:val="-13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послуги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7B651A" w:rsidRPr="00DA7243" w:rsidRDefault="00B77385" w:rsidP="007B651A">
            <w:pPr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Державна</w:t>
            </w:r>
            <w:r w:rsidRPr="00DA7243">
              <w:rPr>
                <w:spacing w:val="1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реєстрація</w:t>
            </w:r>
            <w:r w:rsidRPr="00DA7243">
              <w:rPr>
                <w:spacing w:val="1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проводиться</w:t>
            </w:r>
            <w:r w:rsidRPr="00DA7243">
              <w:rPr>
                <w:spacing w:val="12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за</w:t>
            </w:r>
            <w:r w:rsidRPr="00DA7243">
              <w:rPr>
                <w:spacing w:val="1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відсутності</w:t>
            </w:r>
            <w:r w:rsidRPr="00DA7243">
              <w:rPr>
                <w:spacing w:val="1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підстав</w:t>
            </w:r>
            <w:r w:rsidRPr="00DA7243">
              <w:rPr>
                <w:spacing w:val="12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для</w:t>
            </w:r>
            <w:r w:rsidRPr="00DA7243">
              <w:rPr>
                <w:spacing w:val="1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 xml:space="preserve">відмови </w:t>
            </w:r>
            <w:r w:rsidRPr="00DA7243">
              <w:rPr>
                <w:spacing w:val="-57"/>
                <w:sz w:val="24"/>
                <w:szCs w:val="24"/>
              </w:rPr>
              <w:t xml:space="preserve">         </w:t>
            </w:r>
            <w:r w:rsidRPr="00DA7243">
              <w:rPr>
                <w:sz w:val="24"/>
                <w:szCs w:val="24"/>
              </w:rPr>
              <w:t>у державній реєстрації протягом п’яти робочих днів з дати подання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документів</w:t>
            </w:r>
            <w:r w:rsidRPr="00DA7243">
              <w:rPr>
                <w:spacing w:val="-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для державної реєстрації</w:t>
            </w:r>
          </w:p>
        </w:tc>
      </w:tr>
      <w:tr w:rsidR="00A85953" w:rsidRPr="00DA7243" w:rsidTr="007B651A">
        <w:trPr>
          <w:trHeight w:val="137"/>
        </w:trPr>
        <w:tc>
          <w:tcPr>
            <w:tcW w:w="704" w:type="dxa"/>
          </w:tcPr>
          <w:p w:rsidR="00A85953" w:rsidRPr="00DA7243" w:rsidRDefault="00A85953" w:rsidP="005A7881">
            <w:pPr>
              <w:pStyle w:val="TableParagraph"/>
              <w:ind w:left="125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1</w:t>
            </w:r>
            <w:r w:rsidR="005A7881" w:rsidRPr="00DA7243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A85953" w:rsidRPr="00DA7243" w:rsidRDefault="00A85953" w:rsidP="00A85953">
            <w:pPr>
              <w:pStyle w:val="TableParagraph"/>
              <w:ind w:right="254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Перелік підстав для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відмови у наданні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адміністративної</w:t>
            </w:r>
            <w:r w:rsidRPr="00DA7243">
              <w:rPr>
                <w:spacing w:val="-13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послуги</w:t>
            </w:r>
          </w:p>
        </w:tc>
        <w:tc>
          <w:tcPr>
            <w:tcW w:w="6094" w:type="dxa"/>
            <w:tcBorders>
              <w:right w:val="single" w:sz="4" w:space="0" w:color="auto"/>
            </w:tcBorders>
          </w:tcPr>
          <w:p w:rsidR="000F5B75" w:rsidRPr="00DA7243" w:rsidRDefault="000F5B75" w:rsidP="00571D70">
            <w:pPr>
              <w:pStyle w:val="TableParagraph"/>
              <w:spacing w:before="0" w:line="0" w:lineRule="atLeast"/>
              <w:ind w:left="0"/>
              <w:jc w:val="both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Документи</w:t>
            </w:r>
            <w:r w:rsidRPr="00DA7243">
              <w:rPr>
                <w:spacing w:val="-4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подано</w:t>
            </w:r>
            <w:r w:rsidRPr="00DA7243">
              <w:rPr>
                <w:spacing w:val="-4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особою,</w:t>
            </w:r>
            <w:r w:rsidRPr="00DA7243">
              <w:rPr>
                <w:spacing w:val="-2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яка</w:t>
            </w:r>
            <w:r w:rsidRPr="00DA7243">
              <w:rPr>
                <w:spacing w:val="-3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не</w:t>
            </w:r>
            <w:r w:rsidRPr="00DA7243">
              <w:rPr>
                <w:spacing w:val="-3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має</w:t>
            </w:r>
            <w:r w:rsidRPr="00DA7243">
              <w:rPr>
                <w:spacing w:val="-3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на</w:t>
            </w:r>
            <w:r w:rsidRPr="00DA7243">
              <w:rPr>
                <w:spacing w:val="-3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це</w:t>
            </w:r>
            <w:r w:rsidRPr="00DA7243">
              <w:rPr>
                <w:spacing w:val="-4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повноважень;</w:t>
            </w:r>
          </w:p>
          <w:p w:rsidR="000F5B75" w:rsidRPr="00DA7243" w:rsidRDefault="000F5B75" w:rsidP="00571D70">
            <w:pPr>
              <w:pStyle w:val="TableParagraph"/>
              <w:spacing w:before="0" w:line="0" w:lineRule="atLeast"/>
              <w:ind w:left="0" w:right="35"/>
              <w:jc w:val="both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у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Єдиному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державному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реєстрі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юридичних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осіб,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фізичних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осіб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–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підприємців та громадських формувань містяться відомості про судове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рішення</w:t>
            </w:r>
            <w:r w:rsidRPr="00DA7243">
              <w:rPr>
                <w:spacing w:val="-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щодо заборони</w:t>
            </w:r>
            <w:r w:rsidRPr="00DA7243">
              <w:rPr>
                <w:spacing w:val="-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проведення</w:t>
            </w:r>
            <w:r w:rsidRPr="00DA7243">
              <w:rPr>
                <w:spacing w:val="-2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реєстраційної дії;</w:t>
            </w:r>
          </w:p>
          <w:p w:rsidR="001A7C2D" w:rsidRPr="00DA7243" w:rsidRDefault="000F5B75" w:rsidP="00571D70">
            <w:pPr>
              <w:pStyle w:val="TableParagraph"/>
              <w:spacing w:before="0" w:line="0" w:lineRule="atLeast"/>
              <w:ind w:left="0" w:right="36"/>
              <w:jc w:val="both"/>
              <w:rPr>
                <w:spacing w:val="1"/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документи подані до неналежного суб’єкта державної реєстрації;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</w:p>
          <w:p w:rsidR="000F5B75" w:rsidRPr="00DA7243" w:rsidRDefault="000F5B75" w:rsidP="00571D70">
            <w:pPr>
              <w:pStyle w:val="TableParagraph"/>
              <w:spacing w:before="0" w:line="0" w:lineRule="atLeast"/>
              <w:ind w:left="0" w:right="36"/>
              <w:jc w:val="both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встановлення</w:t>
            </w:r>
            <w:r w:rsidRPr="00DA7243">
              <w:rPr>
                <w:spacing w:val="45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факту</w:t>
            </w:r>
            <w:r w:rsidRPr="00DA7243">
              <w:rPr>
                <w:spacing w:val="45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застосування</w:t>
            </w:r>
            <w:r w:rsidRPr="00DA7243">
              <w:rPr>
                <w:spacing w:val="45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санкцій</w:t>
            </w:r>
            <w:r w:rsidRPr="00DA7243">
              <w:rPr>
                <w:spacing w:val="45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відповідно</w:t>
            </w:r>
            <w:r w:rsidRPr="00DA7243">
              <w:rPr>
                <w:spacing w:val="45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до</w:t>
            </w:r>
            <w:r w:rsidRPr="00DA7243">
              <w:rPr>
                <w:spacing w:val="45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Закону України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«Про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санкції»,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які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унеможливлюють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проведення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державної</w:t>
            </w:r>
            <w:r w:rsidRPr="00DA7243">
              <w:rPr>
                <w:spacing w:val="-57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реєстрації;</w:t>
            </w:r>
          </w:p>
          <w:p w:rsidR="007243C6" w:rsidRPr="00DA7243" w:rsidRDefault="007243C6" w:rsidP="00571D70">
            <w:pPr>
              <w:pStyle w:val="TableParagraph"/>
              <w:spacing w:before="0" w:line="0" w:lineRule="atLeast"/>
              <w:ind w:left="0" w:right="36"/>
              <w:jc w:val="both"/>
              <w:rPr>
                <w:spacing w:val="1"/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 xml:space="preserve">подання документів або відомостей, передбачених Законом України «Про державну реєстрацію юридичних осіб, фізичних осіб-підприємців» </w:t>
            </w:r>
            <w:r w:rsidR="000F5B75" w:rsidRPr="00DA7243">
              <w:rPr>
                <w:sz w:val="24"/>
                <w:szCs w:val="24"/>
              </w:rPr>
              <w:t>не в повному обсязі;</w:t>
            </w:r>
            <w:r w:rsidR="000F5B75" w:rsidRPr="00DA7243">
              <w:rPr>
                <w:spacing w:val="1"/>
                <w:sz w:val="24"/>
                <w:szCs w:val="24"/>
              </w:rPr>
              <w:t xml:space="preserve"> </w:t>
            </w:r>
          </w:p>
          <w:p w:rsidR="007243C6" w:rsidRPr="00DA7243" w:rsidRDefault="000F5B75" w:rsidP="00571D70">
            <w:pPr>
              <w:pStyle w:val="TableParagraph"/>
              <w:spacing w:before="0" w:line="0" w:lineRule="atLeast"/>
              <w:ind w:left="0" w:right="36"/>
              <w:jc w:val="both"/>
              <w:rPr>
                <w:spacing w:val="1"/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документи суперечать вимогам Конституції та законів України;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</w:p>
          <w:p w:rsidR="000F5B75" w:rsidRPr="00DA7243" w:rsidRDefault="000F5B75" w:rsidP="00571D70">
            <w:pPr>
              <w:pStyle w:val="TableParagraph"/>
              <w:spacing w:before="0" w:line="0" w:lineRule="atLeast"/>
              <w:ind w:left="0"/>
              <w:jc w:val="both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невідповідність відомостей, зазначених у документах, поданих для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державної реєстрації, відомостям, що містяться в Єдиному державному</w:t>
            </w:r>
            <w:r w:rsidRPr="00DA7243">
              <w:rPr>
                <w:spacing w:val="-57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реєстрі юридичних осіб, фізичних осіб – підприємців та громадських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формувань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чи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інших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інформаційних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системах,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використання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яких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передбачено</w:t>
            </w:r>
            <w:r w:rsidRPr="00DA7243">
              <w:rPr>
                <w:spacing w:val="33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Законом</w:t>
            </w:r>
            <w:r w:rsidRPr="00DA7243">
              <w:rPr>
                <w:spacing w:val="33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України</w:t>
            </w:r>
            <w:r w:rsidRPr="00DA7243">
              <w:rPr>
                <w:spacing w:val="33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«Про</w:t>
            </w:r>
            <w:r w:rsidRPr="00DA7243">
              <w:rPr>
                <w:spacing w:val="34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державну</w:t>
            </w:r>
            <w:r w:rsidRPr="00DA7243">
              <w:rPr>
                <w:spacing w:val="33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реєстрацію</w:t>
            </w:r>
            <w:r w:rsidRPr="00DA7243">
              <w:rPr>
                <w:spacing w:val="33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юридичних  осіб,</w:t>
            </w:r>
            <w:r w:rsidRPr="00DA7243">
              <w:rPr>
                <w:spacing w:val="-3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фізичних</w:t>
            </w:r>
            <w:r w:rsidRPr="00DA7243">
              <w:rPr>
                <w:spacing w:val="-4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осіб</w:t>
            </w:r>
            <w:r w:rsidRPr="00DA7243">
              <w:rPr>
                <w:spacing w:val="-3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–</w:t>
            </w:r>
            <w:r w:rsidRPr="00DA7243">
              <w:rPr>
                <w:spacing w:val="-3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підприємців</w:t>
            </w:r>
            <w:r w:rsidRPr="00DA7243">
              <w:rPr>
                <w:spacing w:val="-4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та</w:t>
            </w:r>
            <w:r w:rsidRPr="00DA7243">
              <w:rPr>
                <w:spacing w:val="-3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громадських</w:t>
            </w:r>
            <w:r w:rsidRPr="00DA7243">
              <w:rPr>
                <w:spacing w:val="-4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формувань»;</w:t>
            </w:r>
          </w:p>
          <w:p w:rsidR="00A85953" w:rsidRPr="00DA7243" w:rsidRDefault="000F5B75" w:rsidP="001A7C2D">
            <w:pPr>
              <w:pStyle w:val="TableParagraph"/>
              <w:spacing w:before="0" w:line="0" w:lineRule="atLeast"/>
              <w:ind w:left="0" w:right="35"/>
              <w:jc w:val="both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подання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документів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з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порушенням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встановленого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законодавством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строку</w:t>
            </w:r>
            <w:r w:rsidRPr="00DA7243">
              <w:rPr>
                <w:spacing w:val="-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для їх подання</w:t>
            </w:r>
          </w:p>
        </w:tc>
      </w:tr>
      <w:tr w:rsidR="000F5B75" w:rsidRPr="00DA7243" w:rsidTr="007E095E">
        <w:tc>
          <w:tcPr>
            <w:tcW w:w="704" w:type="dxa"/>
          </w:tcPr>
          <w:p w:rsidR="000F5B75" w:rsidRPr="00DA7243" w:rsidRDefault="000F5B75" w:rsidP="005A7881">
            <w:pPr>
              <w:pStyle w:val="TableParagraph"/>
              <w:ind w:left="125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829" w:type="dxa"/>
          </w:tcPr>
          <w:p w:rsidR="000F5B75" w:rsidRPr="00DA7243" w:rsidRDefault="000F5B75" w:rsidP="00A85953">
            <w:pPr>
              <w:pStyle w:val="TableParagraph"/>
              <w:ind w:right="254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Результат надання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адміністративної</w:t>
            </w:r>
            <w:r w:rsidRPr="00DA7243">
              <w:rPr>
                <w:spacing w:val="-13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послуги</w:t>
            </w:r>
          </w:p>
        </w:tc>
        <w:tc>
          <w:tcPr>
            <w:tcW w:w="6094" w:type="dxa"/>
          </w:tcPr>
          <w:p w:rsidR="000F5B75" w:rsidRPr="00DA7243" w:rsidRDefault="000F5B75" w:rsidP="007412BB">
            <w:pPr>
              <w:pStyle w:val="TableParagraph"/>
              <w:ind w:left="3" w:right="36"/>
              <w:jc w:val="both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Внесення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відповідного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запису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до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Єдиного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державного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реєстру</w:t>
            </w:r>
            <w:r w:rsidRPr="00DA7243">
              <w:rPr>
                <w:spacing w:val="-57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юридичних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осіб,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фізичних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осіб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–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підприємців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та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громадських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формувань;</w:t>
            </w:r>
          </w:p>
          <w:p w:rsidR="000F5B75" w:rsidRPr="00DA7243" w:rsidRDefault="000F5B75" w:rsidP="007412BB">
            <w:pPr>
              <w:pStyle w:val="TableParagraph"/>
              <w:spacing w:before="0"/>
              <w:ind w:left="3" w:right="36"/>
              <w:jc w:val="both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повідомлення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про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відмову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у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державній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реєстрації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із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зазначенням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виключного</w:t>
            </w:r>
            <w:r w:rsidRPr="00DA7243">
              <w:rPr>
                <w:spacing w:val="-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переліку підстав</w:t>
            </w:r>
            <w:r w:rsidRPr="00DA7243">
              <w:rPr>
                <w:spacing w:val="-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для</w:t>
            </w:r>
            <w:r w:rsidRPr="00DA7243">
              <w:rPr>
                <w:spacing w:val="-2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відмови</w:t>
            </w:r>
          </w:p>
        </w:tc>
      </w:tr>
      <w:tr w:rsidR="000F5B75" w:rsidRPr="00DA7243" w:rsidTr="007E095E">
        <w:tc>
          <w:tcPr>
            <w:tcW w:w="704" w:type="dxa"/>
          </w:tcPr>
          <w:p w:rsidR="000F5B75" w:rsidRPr="00DA7243" w:rsidRDefault="000F5B75" w:rsidP="005A7881">
            <w:pPr>
              <w:pStyle w:val="TableParagraph"/>
              <w:ind w:left="125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13</w:t>
            </w:r>
          </w:p>
        </w:tc>
        <w:tc>
          <w:tcPr>
            <w:tcW w:w="3829" w:type="dxa"/>
          </w:tcPr>
          <w:p w:rsidR="000F5B75" w:rsidRPr="00DA7243" w:rsidRDefault="000F5B75" w:rsidP="00A85953">
            <w:pPr>
              <w:pStyle w:val="TableParagraph"/>
              <w:ind w:right="628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Способи отримання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відповіді</w:t>
            </w:r>
            <w:r w:rsidRPr="00DA7243">
              <w:rPr>
                <w:spacing w:val="-10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(результату)</w:t>
            </w:r>
          </w:p>
        </w:tc>
        <w:tc>
          <w:tcPr>
            <w:tcW w:w="6094" w:type="dxa"/>
          </w:tcPr>
          <w:p w:rsidR="000F5B75" w:rsidRPr="00DA7243" w:rsidRDefault="000F5B75" w:rsidP="007412BB">
            <w:pPr>
              <w:pStyle w:val="TableParagraph"/>
              <w:ind w:left="3" w:right="34"/>
              <w:jc w:val="both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Результати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надання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адміністративної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послуги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у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сфері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державної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реєстрації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в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електронній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формі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оприлюднюються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на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порталі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електронних</w:t>
            </w:r>
            <w:r w:rsidRPr="00DA7243">
              <w:rPr>
                <w:spacing w:val="-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сервісів та</w:t>
            </w:r>
            <w:r w:rsidRPr="00DA7243">
              <w:rPr>
                <w:spacing w:val="-2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доступні для їх</w:t>
            </w:r>
            <w:r w:rsidRPr="00DA7243">
              <w:rPr>
                <w:spacing w:val="-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пошуку</w:t>
            </w:r>
            <w:r w:rsidRPr="00DA7243">
              <w:rPr>
                <w:spacing w:val="-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за кодом</w:t>
            </w:r>
            <w:r w:rsidRPr="00DA7243">
              <w:rPr>
                <w:spacing w:val="-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доступу.</w:t>
            </w:r>
          </w:p>
          <w:p w:rsidR="000F5B75" w:rsidRPr="00DA7243" w:rsidRDefault="000F5B75" w:rsidP="007412BB">
            <w:pPr>
              <w:pStyle w:val="TableParagraph"/>
              <w:spacing w:before="0"/>
              <w:ind w:left="3" w:right="34"/>
              <w:jc w:val="both"/>
              <w:rPr>
                <w:sz w:val="24"/>
                <w:szCs w:val="24"/>
              </w:rPr>
            </w:pPr>
            <w:r w:rsidRPr="00DA7243">
              <w:rPr>
                <w:sz w:val="24"/>
                <w:szCs w:val="24"/>
              </w:rPr>
              <w:t>У</w:t>
            </w:r>
            <w:r w:rsidRPr="00DA7243">
              <w:rPr>
                <w:spacing w:val="57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разі</w:t>
            </w:r>
            <w:r w:rsidRPr="00DA7243">
              <w:rPr>
                <w:spacing w:val="57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відмови</w:t>
            </w:r>
            <w:r w:rsidRPr="00DA7243">
              <w:rPr>
                <w:spacing w:val="57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у</w:t>
            </w:r>
            <w:r w:rsidRPr="00DA7243">
              <w:rPr>
                <w:spacing w:val="57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державній</w:t>
            </w:r>
            <w:r w:rsidRPr="00DA7243">
              <w:rPr>
                <w:spacing w:val="57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реєстрації</w:t>
            </w:r>
            <w:r w:rsidRPr="00DA7243">
              <w:rPr>
                <w:spacing w:val="57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документи,</w:t>
            </w:r>
            <w:r w:rsidRPr="00DA7243">
              <w:rPr>
                <w:spacing w:val="57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подані</w:t>
            </w:r>
            <w:r w:rsidRPr="00DA7243">
              <w:rPr>
                <w:spacing w:val="57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для</w:t>
            </w:r>
            <w:r w:rsidRPr="00DA7243">
              <w:rPr>
                <w:spacing w:val="-58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державної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реєстрації,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повертаються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(видаються,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надсилаються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поштовим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відправленням)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заявнику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не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пізніше</w:t>
            </w:r>
            <w:r w:rsidRPr="00DA7243">
              <w:rPr>
                <w:spacing w:val="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наступного</w:t>
            </w:r>
            <w:r w:rsidRPr="00DA7243">
              <w:rPr>
                <w:spacing w:val="60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робочого</w:t>
            </w:r>
            <w:r w:rsidRPr="00DA7243">
              <w:rPr>
                <w:spacing w:val="-57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дня</w:t>
            </w:r>
            <w:r w:rsidRPr="00DA7243">
              <w:rPr>
                <w:spacing w:val="-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з дня</w:t>
            </w:r>
            <w:r w:rsidRPr="00DA7243">
              <w:rPr>
                <w:spacing w:val="-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надходження від заявника</w:t>
            </w:r>
            <w:r w:rsidRPr="00DA7243">
              <w:rPr>
                <w:spacing w:val="-1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заяви про</w:t>
            </w:r>
            <w:r w:rsidRPr="00DA7243">
              <w:rPr>
                <w:spacing w:val="-2"/>
                <w:sz w:val="24"/>
                <w:szCs w:val="24"/>
              </w:rPr>
              <w:t xml:space="preserve"> </w:t>
            </w:r>
            <w:r w:rsidRPr="00DA7243">
              <w:rPr>
                <w:sz w:val="24"/>
                <w:szCs w:val="24"/>
              </w:rPr>
              <w:t>їх повернення</w:t>
            </w:r>
          </w:p>
        </w:tc>
      </w:tr>
    </w:tbl>
    <w:p w:rsidR="007E095E" w:rsidRPr="00DA7243" w:rsidRDefault="007E095E" w:rsidP="007E095E">
      <w:pPr>
        <w:rPr>
          <w:sz w:val="24"/>
          <w:szCs w:val="24"/>
        </w:rPr>
      </w:pPr>
    </w:p>
    <w:p w:rsidR="00FA4786" w:rsidRPr="00DA7243" w:rsidRDefault="00FA4786" w:rsidP="007E095E">
      <w:pPr>
        <w:rPr>
          <w:sz w:val="24"/>
          <w:szCs w:val="24"/>
        </w:rPr>
      </w:pPr>
    </w:p>
    <w:p w:rsidR="00D27400" w:rsidRPr="00DA7243" w:rsidRDefault="00D27400" w:rsidP="00D27400">
      <w:pPr>
        <w:spacing w:line="0" w:lineRule="atLeast"/>
        <w:ind w:firstLine="284"/>
        <w:rPr>
          <w:rFonts w:asciiTheme="minorHAnsi" w:hAnsiTheme="minorHAnsi"/>
          <w:color w:val="000000"/>
          <w:sz w:val="24"/>
          <w:szCs w:val="24"/>
          <w:shd w:val="clear" w:color="auto" w:fill="FFFFFF"/>
        </w:rPr>
      </w:pPr>
      <w:r w:rsidRPr="00DA7243">
        <w:rPr>
          <w:rFonts w:ascii="ProbaPro" w:hAnsi="ProbaPro"/>
          <w:color w:val="000000"/>
          <w:sz w:val="24"/>
          <w:szCs w:val="24"/>
          <w:shd w:val="clear" w:color="auto" w:fill="FFFFFF"/>
        </w:rPr>
        <w:t xml:space="preserve">Заступник директора Департаменту – </w:t>
      </w:r>
    </w:p>
    <w:p w:rsidR="00D27400" w:rsidRPr="00DA7243" w:rsidRDefault="00D27400" w:rsidP="00D27400">
      <w:pPr>
        <w:spacing w:line="0" w:lineRule="atLeast"/>
        <w:ind w:firstLine="284"/>
        <w:rPr>
          <w:rFonts w:asciiTheme="minorHAnsi" w:hAnsiTheme="minorHAnsi"/>
          <w:color w:val="000000"/>
          <w:sz w:val="24"/>
          <w:szCs w:val="24"/>
          <w:shd w:val="clear" w:color="auto" w:fill="FFFFFF"/>
        </w:rPr>
      </w:pPr>
      <w:r w:rsidRPr="00DA7243">
        <w:rPr>
          <w:rFonts w:ascii="ProbaPro" w:hAnsi="ProbaPro"/>
          <w:color w:val="000000"/>
          <w:sz w:val="24"/>
          <w:szCs w:val="24"/>
          <w:shd w:val="clear" w:color="auto" w:fill="FFFFFF"/>
        </w:rPr>
        <w:t xml:space="preserve">начальник управління забезпечення </w:t>
      </w:r>
    </w:p>
    <w:p w:rsidR="00D27400" w:rsidRPr="00DA7243" w:rsidRDefault="00D27400" w:rsidP="00D27400">
      <w:pPr>
        <w:spacing w:line="0" w:lineRule="atLeast"/>
        <w:ind w:firstLine="284"/>
        <w:rPr>
          <w:rFonts w:asciiTheme="minorHAnsi" w:hAnsiTheme="minorHAnsi"/>
          <w:color w:val="000000"/>
          <w:sz w:val="24"/>
          <w:szCs w:val="24"/>
          <w:shd w:val="clear" w:color="auto" w:fill="FFFFFF"/>
        </w:rPr>
      </w:pPr>
      <w:r w:rsidRPr="00DA7243">
        <w:rPr>
          <w:rFonts w:ascii="ProbaPro" w:hAnsi="ProbaPro"/>
          <w:color w:val="000000"/>
          <w:sz w:val="24"/>
          <w:szCs w:val="24"/>
          <w:shd w:val="clear" w:color="auto" w:fill="FFFFFF"/>
        </w:rPr>
        <w:t xml:space="preserve">координації районних в місті Києві </w:t>
      </w:r>
    </w:p>
    <w:p w:rsidR="00FA4786" w:rsidRPr="00DA7243" w:rsidRDefault="00D27400" w:rsidP="00D27400">
      <w:pPr>
        <w:ind w:left="284"/>
        <w:rPr>
          <w:sz w:val="24"/>
          <w:szCs w:val="24"/>
        </w:rPr>
      </w:pPr>
      <w:r w:rsidRPr="00DA7243">
        <w:rPr>
          <w:rFonts w:ascii="ProbaPro" w:hAnsi="ProbaPro"/>
          <w:color w:val="000000"/>
          <w:sz w:val="24"/>
          <w:szCs w:val="24"/>
          <w:shd w:val="clear" w:color="auto" w:fill="FFFFFF"/>
        </w:rPr>
        <w:t>державних адміністрацій</w:t>
      </w:r>
      <w:r w:rsidRPr="00DA7243">
        <w:rPr>
          <w:sz w:val="24"/>
          <w:szCs w:val="24"/>
        </w:rPr>
        <w:t xml:space="preserve">                                                        </w:t>
      </w:r>
      <w:r w:rsidR="00DA7243">
        <w:rPr>
          <w:sz w:val="24"/>
          <w:szCs w:val="24"/>
        </w:rPr>
        <w:t xml:space="preserve">        </w:t>
      </w:r>
      <w:bookmarkStart w:id="0" w:name="_GoBack"/>
      <w:bookmarkEnd w:id="0"/>
      <w:r w:rsidRPr="00DA7243">
        <w:rPr>
          <w:sz w:val="24"/>
          <w:szCs w:val="24"/>
        </w:rPr>
        <w:t xml:space="preserve">                      </w:t>
      </w:r>
      <w:r w:rsidR="00F01478" w:rsidRPr="00DA7243">
        <w:rPr>
          <w:sz w:val="24"/>
          <w:szCs w:val="24"/>
        </w:rPr>
        <w:t>Наталя  ГАЙДАМАКА</w:t>
      </w:r>
    </w:p>
    <w:p w:rsidR="00FA4786" w:rsidRPr="00DA7243" w:rsidRDefault="00FA4786" w:rsidP="007E095E">
      <w:pPr>
        <w:rPr>
          <w:sz w:val="24"/>
          <w:szCs w:val="24"/>
        </w:rPr>
      </w:pPr>
    </w:p>
    <w:sectPr w:rsidR="00FA4786" w:rsidRPr="00DA7243" w:rsidSect="00A84FA4">
      <w:type w:val="continuous"/>
      <w:pgSz w:w="11910" w:h="16840"/>
      <w:pgMar w:top="618" w:right="425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96959"/>
    <w:multiLevelType w:val="hybridMultilevel"/>
    <w:tmpl w:val="9218181A"/>
    <w:lvl w:ilvl="0" w:tplc="7D84979A">
      <w:start w:val="1"/>
      <w:numFmt w:val="decimal"/>
      <w:lvlText w:val="%1)"/>
      <w:lvlJc w:val="left"/>
      <w:pPr>
        <w:ind w:left="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>
    <w:nsid w:val="5DEE4B98"/>
    <w:multiLevelType w:val="hybridMultilevel"/>
    <w:tmpl w:val="BC06BDE8"/>
    <w:lvl w:ilvl="0" w:tplc="002ACD74">
      <w:start w:val="1"/>
      <w:numFmt w:val="decimal"/>
      <w:lvlText w:val="%1."/>
      <w:lvlJc w:val="left"/>
      <w:pPr>
        <w:ind w:left="6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2D480EE">
      <w:numFmt w:val="bullet"/>
      <w:lvlText w:val="•"/>
      <w:lvlJc w:val="left"/>
      <w:pPr>
        <w:ind w:left="760" w:hanging="264"/>
      </w:pPr>
      <w:rPr>
        <w:rFonts w:hint="default"/>
        <w:lang w:val="uk-UA" w:eastAsia="en-US" w:bidi="ar-SA"/>
      </w:rPr>
    </w:lvl>
    <w:lvl w:ilvl="2" w:tplc="AA9226F6">
      <w:numFmt w:val="bullet"/>
      <w:lvlText w:val="•"/>
      <w:lvlJc w:val="left"/>
      <w:pPr>
        <w:ind w:left="1461" w:hanging="264"/>
      </w:pPr>
      <w:rPr>
        <w:rFonts w:hint="default"/>
        <w:lang w:val="uk-UA" w:eastAsia="en-US" w:bidi="ar-SA"/>
      </w:rPr>
    </w:lvl>
    <w:lvl w:ilvl="3" w:tplc="1BAAA83C">
      <w:numFmt w:val="bullet"/>
      <w:lvlText w:val="•"/>
      <w:lvlJc w:val="left"/>
      <w:pPr>
        <w:ind w:left="2162" w:hanging="264"/>
      </w:pPr>
      <w:rPr>
        <w:rFonts w:hint="default"/>
        <w:lang w:val="uk-UA" w:eastAsia="en-US" w:bidi="ar-SA"/>
      </w:rPr>
    </w:lvl>
    <w:lvl w:ilvl="4" w:tplc="74E4D820">
      <w:numFmt w:val="bullet"/>
      <w:lvlText w:val="•"/>
      <w:lvlJc w:val="left"/>
      <w:pPr>
        <w:ind w:left="2863" w:hanging="264"/>
      </w:pPr>
      <w:rPr>
        <w:rFonts w:hint="default"/>
        <w:lang w:val="uk-UA" w:eastAsia="en-US" w:bidi="ar-SA"/>
      </w:rPr>
    </w:lvl>
    <w:lvl w:ilvl="5" w:tplc="E1B46174">
      <w:numFmt w:val="bullet"/>
      <w:lvlText w:val="•"/>
      <w:lvlJc w:val="left"/>
      <w:pPr>
        <w:ind w:left="3564" w:hanging="264"/>
      </w:pPr>
      <w:rPr>
        <w:rFonts w:hint="default"/>
        <w:lang w:val="uk-UA" w:eastAsia="en-US" w:bidi="ar-SA"/>
      </w:rPr>
    </w:lvl>
    <w:lvl w:ilvl="6" w:tplc="32182A92">
      <w:numFmt w:val="bullet"/>
      <w:lvlText w:val="•"/>
      <w:lvlJc w:val="left"/>
      <w:pPr>
        <w:ind w:left="4264" w:hanging="264"/>
      </w:pPr>
      <w:rPr>
        <w:rFonts w:hint="default"/>
        <w:lang w:val="uk-UA" w:eastAsia="en-US" w:bidi="ar-SA"/>
      </w:rPr>
    </w:lvl>
    <w:lvl w:ilvl="7" w:tplc="82846B5E">
      <w:numFmt w:val="bullet"/>
      <w:lvlText w:val="•"/>
      <w:lvlJc w:val="left"/>
      <w:pPr>
        <w:ind w:left="4965" w:hanging="264"/>
      </w:pPr>
      <w:rPr>
        <w:rFonts w:hint="default"/>
        <w:lang w:val="uk-UA" w:eastAsia="en-US" w:bidi="ar-SA"/>
      </w:rPr>
    </w:lvl>
    <w:lvl w:ilvl="8" w:tplc="6B7CE046">
      <w:numFmt w:val="bullet"/>
      <w:lvlText w:val="•"/>
      <w:lvlJc w:val="left"/>
      <w:pPr>
        <w:ind w:left="5666" w:hanging="264"/>
      </w:pPr>
      <w:rPr>
        <w:rFonts w:hint="default"/>
        <w:lang w:val="uk-UA" w:eastAsia="en-US" w:bidi="ar-SA"/>
      </w:rPr>
    </w:lvl>
  </w:abstractNum>
  <w:abstractNum w:abstractNumId="2">
    <w:nsid w:val="694716CE"/>
    <w:multiLevelType w:val="hybridMultilevel"/>
    <w:tmpl w:val="163A1806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4D"/>
    <w:rsid w:val="00041F6C"/>
    <w:rsid w:val="000873F3"/>
    <w:rsid w:val="000F5B75"/>
    <w:rsid w:val="001A7C2D"/>
    <w:rsid w:val="001C229D"/>
    <w:rsid w:val="0029064D"/>
    <w:rsid w:val="00290D43"/>
    <w:rsid w:val="00366735"/>
    <w:rsid w:val="00467A6A"/>
    <w:rsid w:val="004843C3"/>
    <w:rsid w:val="004A73EC"/>
    <w:rsid w:val="00571D70"/>
    <w:rsid w:val="00587E2C"/>
    <w:rsid w:val="005A7881"/>
    <w:rsid w:val="005C17D7"/>
    <w:rsid w:val="00644587"/>
    <w:rsid w:val="007243C6"/>
    <w:rsid w:val="007412BB"/>
    <w:rsid w:val="00763291"/>
    <w:rsid w:val="007B651A"/>
    <w:rsid w:val="007E095E"/>
    <w:rsid w:val="00805B7A"/>
    <w:rsid w:val="00840E68"/>
    <w:rsid w:val="00911431"/>
    <w:rsid w:val="009934F2"/>
    <w:rsid w:val="00A84FA4"/>
    <w:rsid w:val="00A85953"/>
    <w:rsid w:val="00A86137"/>
    <w:rsid w:val="00AA6A46"/>
    <w:rsid w:val="00B013F6"/>
    <w:rsid w:val="00B175EA"/>
    <w:rsid w:val="00B77385"/>
    <w:rsid w:val="00D27400"/>
    <w:rsid w:val="00D52767"/>
    <w:rsid w:val="00DA4C07"/>
    <w:rsid w:val="00DA7243"/>
    <w:rsid w:val="00DB21F2"/>
    <w:rsid w:val="00F01478"/>
    <w:rsid w:val="00F61C6F"/>
    <w:rsid w:val="00FA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095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before="60"/>
      <w:ind w:left="62"/>
    </w:pPr>
  </w:style>
  <w:style w:type="table" w:customStyle="1" w:styleId="1">
    <w:name w:val="Сітка таблиці1"/>
    <w:basedOn w:val="a1"/>
    <w:next w:val="a6"/>
    <w:uiPriority w:val="59"/>
    <w:rsid w:val="009934F2"/>
    <w:pPr>
      <w:widowControl/>
      <w:autoSpaceDE/>
      <w:autoSpaceDN/>
    </w:pPr>
    <w:rPr>
      <w:rFonts w:eastAsia="Times New Roman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99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644587"/>
    <w:rPr>
      <w:rFonts w:ascii="Times New Roman" w:eastAsia="Times New Roman" w:hAnsi="Times New Roman" w:cs="Times New Roman"/>
      <w:b/>
      <w:bCs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095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before="60"/>
      <w:ind w:left="62"/>
    </w:pPr>
  </w:style>
  <w:style w:type="table" w:customStyle="1" w:styleId="1">
    <w:name w:val="Сітка таблиці1"/>
    <w:basedOn w:val="a1"/>
    <w:next w:val="a6"/>
    <w:uiPriority w:val="59"/>
    <w:rsid w:val="009934F2"/>
    <w:pPr>
      <w:widowControl/>
      <w:autoSpaceDE/>
      <w:autoSpaceDN/>
    </w:pPr>
    <w:rPr>
      <w:rFonts w:eastAsia="Times New Roman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99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644587"/>
    <w:rPr>
      <w:rFonts w:ascii="Times New Roman" w:eastAsia="Times New Roman" w:hAnsi="Times New Roman" w:cs="Times New Roman"/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_pechrda@kmda.gov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cnap@kyivcity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nap@kyivcity.gov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1491</Words>
  <Characters>8502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Примірна форма</vt:lpstr>
      <vt:lpstr>Примірна форма</vt:lpstr>
    </vt:vector>
  </TitlesOfParts>
  <Company>SPecialiST RePack</Company>
  <LinksUpToDate>false</LinksUpToDate>
  <CharactersWithSpaces>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</dc:title>
  <dc:creator>Яна Коломієць</dc:creator>
  <cp:lastModifiedBy>Лариса І. Дзюбенко</cp:lastModifiedBy>
  <cp:revision>14</cp:revision>
  <dcterms:created xsi:type="dcterms:W3CDTF">2024-10-17T07:09:00Z</dcterms:created>
  <dcterms:modified xsi:type="dcterms:W3CDTF">2024-10-22T06:13:00Z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2024-10-16T00:00:00Z</vt:filetime>
  </property>
</Properties>
</file>