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0A4DB0" w14:textId="5A33F76D" w:rsidR="00F9179A" w:rsidRPr="00F9179A" w:rsidRDefault="0029524E" w:rsidP="002952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79A">
        <w:rPr>
          <w:rFonts w:ascii="Times New Roman" w:hAnsi="Times New Roman" w:cs="Times New Roman"/>
          <w:b/>
          <w:sz w:val="28"/>
          <w:szCs w:val="28"/>
        </w:rPr>
        <w:t xml:space="preserve">Інформація щодо робіт виконаних у 2026 році </w:t>
      </w:r>
    </w:p>
    <w:p w14:paraId="0CE78694" w14:textId="0C3D654D" w:rsidR="0029524E" w:rsidRPr="00F9179A" w:rsidRDefault="0029524E" w:rsidP="002952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79A">
        <w:rPr>
          <w:rFonts w:ascii="Times New Roman" w:hAnsi="Times New Roman" w:cs="Times New Roman"/>
          <w:b/>
          <w:sz w:val="28"/>
          <w:szCs w:val="28"/>
        </w:rPr>
        <w:t xml:space="preserve">у межах </w:t>
      </w:r>
      <w:proofErr w:type="spellStart"/>
      <w:r w:rsidRPr="00F9179A">
        <w:rPr>
          <w:rFonts w:ascii="Times New Roman" w:hAnsi="Times New Roman" w:cs="Times New Roman"/>
          <w:b/>
          <w:sz w:val="28"/>
          <w:szCs w:val="28"/>
        </w:rPr>
        <w:t>безбар’єрного</w:t>
      </w:r>
      <w:proofErr w:type="spellEnd"/>
      <w:r w:rsidRPr="00F9179A">
        <w:rPr>
          <w:rFonts w:ascii="Times New Roman" w:hAnsi="Times New Roman" w:cs="Times New Roman"/>
          <w:b/>
          <w:sz w:val="28"/>
          <w:szCs w:val="28"/>
        </w:rPr>
        <w:t xml:space="preserve"> маршруту «Центральний»</w:t>
      </w:r>
    </w:p>
    <w:p w14:paraId="2016B24D" w14:textId="77777777" w:rsidR="0029524E" w:rsidRPr="00F9179A" w:rsidRDefault="0029524E" w:rsidP="0029524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433E0B02" w14:textId="5F9ECCDD" w:rsidR="0029524E" w:rsidRPr="00F9179A" w:rsidRDefault="0029524E" w:rsidP="002952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179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7216" behindDoc="0" locked="0" layoutInCell="1" allowOverlap="1" wp14:anchorId="69C3AC23" wp14:editId="529F78A2">
            <wp:simplePos x="0" y="0"/>
            <wp:positionH relativeFrom="column">
              <wp:posOffset>-13335</wp:posOffset>
            </wp:positionH>
            <wp:positionV relativeFrom="paragraph">
              <wp:posOffset>1235710</wp:posOffset>
            </wp:positionV>
            <wp:extent cx="5940425" cy="4620895"/>
            <wp:effectExtent l="0" t="0" r="3175" b="8255"/>
            <wp:wrapSquare wrapText="bothSides"/>
            <wp:docPr id="1083245780" name="Рисунок 3" descr="Зображення, що містить текст, карта, схема, знімок екрана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245780" name="Рисунок 3" descr="Зображення, що містить текст, карта, схема, знімок екрана&#10;&#10;Вміст на основі ШІ може бути неправильним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2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DEB" w:rsidRPr="00F9179A">
        <w:rPr>
          <w:rFonts w:ascii="Times New Roman" w:hAnsi="Times New Roman" w:cs="Times New Roman"/>
          <w:sz w:val="28"/>
          <w:szCs w:val="28"/>
        </w:rPr>
        <w:t xml:space="preserve">У 2025 році за кошти бюджету міста Києва у рамках проєкту «Рух без бар’єрів» здійснювалося облаштування </w:t>
      </w:r>
      <w:proofErr w:type="spellStart"/>
      <w:r w:rsidR="00D33DEB" w:rsidRPr="00F9179A">
        <w:rPr>
          <w:rFonts w:ascii="Times New Roman" w:hAnsi="Times New Roman" w:cs="Times New Roman"/>
          <w:sz w:val="28"/>
          <w:szCs w:val="28"/>
        </w:rPr>
        <w:t>безбар’єрного</w:t>
      </w:r>
      <w:proofErr w:type="spellEnd"/>
      <w:r w:rsidR="00D33DEB" w:rsidRPr="00F9179A">
        <w:rPr>
          <w:rFonts w:ascii="Times New Roman" w:hAnsi="Times New Roman" w:cs="Times New Roman"/>
          <w:sz w:val="28"/>
          <w:szCs w:val="28"/>
        </w:rPr>
        <w:t xml:space="preserve"> маршруту для забезпечення безперешкодного пересування між опорними точками: станцією метро «Майдан Незалежності», залізничним вокзалом «Центральний» та Національним військово-медичним клінічним центром «Головний військовий клінічний госпіталь». </w:t>
      </w:r>
    </w:p>
    <w:p w14:paraId="0D9139C0" w14:textId="459AAC8E" w:rsidR="00D33DEB" w:rsidRPr="00F9179A" w:rsidRDefault="00D33DEB" w:rsidP="002952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179A">
        <w:rPr>
          <w:rFonts w:ascii="Times New Roman" w:hAnsi="Times New Roman" w:cs="Times New Roman"/>
          <w:sz w:val="28"/>
          <w:szCs w:val="28"/>
        </w:rPr>
        <w:t xml:space="preserve">Роботи підпорядкованими Департаменту комунальними підприємствами у 2025 році виконано у повному обсязі в межах доведених обсягів фінансування, за рахунок наявного фінансового ресурсу. </w:t>
      </w:r>
    </w:p>
    <w:p w14:paraId="6468FCD4" w14:textId="4FB58510" w:rsidR="002C10F6" w:rsidRPr="00F9179A" w:rsidRDefault="002C10F6" w:rsidP="002952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179A">
        <w:rPr>
          <w:rFonts w:ascii="Times New Roman" w:hAnsi="Times New Roman" w:cs="Times New Roman"/>
          <w:sz w:val="28"/>
          <w:szCs w:val="28"/>
        </w:rPr>
        <w:t xml:space="preserve">Разом з тим, у 2026 році в межах зазначеного маршруту передбачено реалізацію додаткових заходів у рамках планів поточного ремонту об’єктів </w:t>
      </w:r>
      <w:proofErr w:type="spellStart"/>
      <w:r w:rsidRPr="00F9179A">
        <w:rPr>
          <w:rFonts w:ascii="Times New Roman" w:hAnsi="Times New Roman" w:cs="Times New Roman"/>
          <w:sz w:val="28"/>
          <w:szCs w:val="28"/>
        </w:rPr>
        <w:t>вулично</w:t>
      </w:r>
      <w:proofErr w:type="spellEnd"/>
      <w:r w:rsidRPr="00F9179A">
        <w:rPr>
          <w:rFonts w:ascii="Times New Roman" w:hAnsi="Times New Roman" w:cs="Times New Roman"/>
          <w:sz w:val="28"/>
          <w:szCs w:val="28"/>
        </w:rPr>
        <w:t>-дорожньої мережі, штучних споруд та інших планів робіт підпорядкованих Департаменту комунальних підприємств.</w:t>
      </w:r>
    </w:p>
    <w:p w14:paraId="7667E431" w14:textId="18E55340" w:rsidR="002C10F6" w:rsidRPr="00F9179A" w:rsidRDefault="00F9179A" w:rsidP="002952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179A">
        <w:rPr>
          <w:rFonts w:ascii="Times New Roman" w:hAnsi="Times New Roman" w:cs="Times New Roman"/>
          <w:sz w:val="28"/>
          <w:szCs w:val="28"/>
        </w:rPr>
        <w:t>Станом</w:t>
      </w:r>
      <w:r w:rsidR="002C10F6" w:rsidRPr="00F9179A">
        <w:rPr>
          <w:rFonts w:ascii="Times New Roman" w:hAnsi="Times New Roman" w:cs="Times New Roman"/>
          <w:sz w:val="28"/>
          <w:szCs w:val="28"/>
        </w:rPr>
        <w:t xml:space="preserve"> на сьогодні у 2026 році вже виконано наступні заходи:</w:t>
      </w:r>
    </w:p>
    <w:p w14:paraId="0DB17AD6" w14:textId="77777777" w:rsidR="00041E41" w:rsidRDefault="00A12336" w:rsidP="00041E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336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58240" behindDoc="0" locked="0" layoutInCell="1" allowOverlap="1" wp14:anchorId="2883599C" wp14:editId="3E744F40">
            <wp:simplePos x="0" y="0"/>
            <wp:positionH relativeFrom="column">
              <wp:posOffset>-13335</wp:posOffset>
            </wp:positionH>
            <wp:positionV relativeFrom="paragraph">
              <wp:posOffset>3810</wp:posOffset>
            </wp:positionV>
            <wp:extent cx="2955290" cy="3924300"/>
            <wp:effectExtent l="0" t="0" r="0" b="0"/>
            <wp:wrapSquare wrapText="bothSides"/>
            <wp:docPr id="1" name="Рисунок 1" descr="C:\Users\andrii.resler\Downloads\«Вулиця Володимирська»  Тараса Шевченка, нпс 2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ii.resler\Downloads\«Вулиця Володимирська»  Тараса Шевченка, нпс 2.jp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DEB" w:rsidRPr="00F9179A">
        <w:rPr>
          <w:rFonts w:ascii="Times New Roman" w:hAnsi="Times New Roman" w:cs="Times New Roman"/>
          <w:b/>
          <w:sz w:val="28"/>
          <w:szCs w:val="28"/>
        </w:rPr>
        <w:t xml:space="preserve">КП «Київпастранс» </w:t>
      </w:r>
      <w:r w:rsidR="00D33DEB" w:rsidRPr="00F9179A">
        <w:rPr>
          <w:rFonts w:ascii="Times New Roman" w:hAnsi="Times New Roman" w:cs="Times New Roman"/>
          <w:sz w:val="28"/>
          <w:szCs w:val="28"/>
        </w:rPr>
        <w:t>обладнано 8 зу</w:t>
      </w:r>
      <w:r w:rsidR="00041E41">
        <w:rPr>
          <w:rFonts w:ascii="Times New Roman" w:hAnsi="Times New Roman" w:cs="Times New Roman"/>
          <w:sz w:val="28"/>
          <w:szCs w:val="28"/>
        </w:rPr>
        <w:t xml:space="preserve">пинок громадського транспорту </w:t>
      </w:r>
    </w:p>
    <w:p w14:paraId="72F7ECB4" w14:textId="6CC225FA" w:rsidR="00D33DEB" w:rsidRDefault="00041E41" w:rsidP="00041E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9-</w:t>
      </w:r>
      <w:r w:rsidR="00D33DEB" w:rsidRPr="00F9179A">
        <w:rPr>
          <w:rFonts w:ascii="Times New Roman" w:hAnsi="Times New Roman" w:cs="Times New Roman"/>
          <w:sz w:val="28"/>
          <w:szCs w:val="28"/>
        </w:rPr>
        <w:t>ма інформаційними табло</w:t>
      </w:r>
      <w:r w:rsidR="00F9179A">
        <w:rPr>
          <w:rFonts w:ascii="Times New Roman" w:hAnsi="Times New Roman" w:cs="Times New Roman"/>
          <w:sz w:val="28"/>
          <w:szCs w:val="28"/>
        </w:rPr>
        <w:t>, а саме</w:t>
      </w:r>
      <w:r w:rsidR="00D33DEB" w:rsidRPr="00F9179A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51643BED" w14:textId="77777777" w:rsidR="00A12336" w:rsidRPr="00F9179A" w:rsidRDefault="00A12336" w:rsidP="00A123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B76EA8" w14:textId="0BA4A798" w:rsidR="00D33DEB" w:rsidRPr="00F9179A" w:rsidRDefault="00D33DEB" w:rsidP="00A12336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 w:rsidRPr="00F9179A">
        <w:rPr>
          <w:rFonts w:ascii="Times New Roman" w:hAnsi="Times New Roman" w:cs="Times New Roman"/>
          <w:sz w:val="28"/>
          <w:szCs w:val="28"/>
        </w:rPr>
        <w:t xml:space="preserve">1. «Вул. Володимирська. Готель «Кооператор»; </w:t>
      </w:r>
    </w:p>
    <w:p w14:paraId="6C2BD104" w14:textId="3D76C4A7" w:rsidR="00D33DEB" w:rsidRPr="00F9179A" w:rsidRDefault="00A12336" w:rsidP="00A12336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«Вул. Гетьмана П. </w:t>
      </w:r>
      <w:r w:rsidR="00D33DEB" w:rsidRPr="00F9179A">
        <w:rPr>
          <w:rFonts w:ascii="Times New Roman" w:hAnsi="Times New Roman" w:cs="Times New Roman"/>
          <w:sz w:val="28"/>
          <w:szCs w:val="28"/>
        </w:rPr>
        <w:t xml:space="preserve">Скоропадського» по вул. Жилянській; </w:t>
      </w:r>
    </w:p>
    <w:p w14:paraId="26A6B910" w14:textId="6AE2FCCA" w:rsidR="00D33DEB" w:rsidRPr="00F9179A" w:rsidRDefault="00D33DEB" w:rsidP="00A12336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 w:rsidRPr="00F9179A">
        <w:rPr>
          <w:rFonts w:ascii="Times New Roman" w:hAnsi="Times New Roman" w:cs="Times New Roman"/>
          <w:sz w:val="28"/>
          <w:szCs w:val="28"/>
        </w:rPr>
        <w:t xml:space="preserve">3. «Вул. Гетьмана П. Скоропадського» по вул. Саксаганського; </w:t>
      </w:r>
    </w:p>
    <w:p w14:paraId="7475DC89" w14:textId="61A4A0F2" w:rsidR="00F9179A" w:rsidRPr="00F9179A" w:rsidRDefault="00D33DEB" w:rsidP="00A12336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 w:rsidRPr="00F9179A">
        <w:rPr>
          <w:rFonts w:ascii="Times New Roman" w:hAnsi="Times New Roman" w:cs="Times New Roman"/>
          <w:sz w:val="28"/>
          <w:szCs w:val="28"/>
        </w:rPr>
        <w:t xml:space="preserve">4. «Вул. </w:t>
      </w:r>
      <w:proofErr w:type="spellStart"/>
      <w:r w:rsidRPr="00F9179A">
        <w:rPr>
          <w:rFonts w:ascii="Times New Roman" w:hAnsi="Times New Roman" w:cs="Times New Roman"/>
          <w:sz w:val="28"/>
          <w:szCs w:val="28"/>
        </w:rPr>
        <w:t>Паньківська</w:t>
      </w:r>
      <w:proofErr w:type="spellEnd"/>
      <w:r w:rsidRPr="00F9179A">
        <w:rPr>
          <w:rFonts w:ascii="Times New Roman" w:hAnsi="Times New Roman" w:cs="Times New Roman"/>
          <w:sz w:val="28"/>
          <w:szCs w:val="28"/>
        </w:rPr>
        <w:t xml:space="preserve">»; </w:t>
      </w:r>
    </w:p>
    <w:p w14:paraId="048E952E" w14:textId="3C61A318" w:rsidR="00F9179A" w:rsidRPr="00F9179A" w:rsidRDefault="00D33DEB" w:rsidP="00A12336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 w:rsidRPr="00F9179A">
        <w:rPr>
          <w:rFonts w:ascii="Times New Roman" w:hAnsi="Times New Roman" w:cs="Times New Roman"/>
          <w:sz w:val="28"/>
          <w:szCs w:val="28"/>
        </w:rPr>
        <w:t xml:space="preserve">5. «Національний спортивний комплекс «Олімпійський»»; </w:t>
      </w:r>
    </w:p>
    <w:p w14:paraId="5AF2EC6A" w14:textId="1A9223DB" w:rsidR="00F9179A" w:rsidRPr="00F9179A" w:rsidRDefault="00D33DEB" w:rsidP="00A12336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 w:rsidRPr="00F9179A">
        <w:rPr>
          <w:rFonts w:ascii="Times New Roman" w:hAnsi="Times New Roman" w:cs="Times New Roman"/>
          <w:sz w:val="28"/>
          <w:szCs w:val="28"/>
        </w:rPr>
        <w:t xml:space="preserve">6. «Центр зайнятості»; </w:t>
      </w:r>
    </w:p>
    <w:p w14:paraId="2891A756" w14:textId="466091A0" w:rsidR="00D33DEB" w:rsidRPr="00F9179A" w:rsidRDefault="006C6EA0" w:rsidP="00A12336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«Вул. </w:t>
      </w:r>
      <w:r w:rsidR="00D33DEB" w:rsidRPr="00F9179A">
        <w:rPr>
          <w:rFonts w:ascii="Times New Roman" w:hAnsi="Times New Roman" w:cs="Times New Roman"/>
          <w:sz w:val="28"/>
          <w:szCs w:val="28"/>
        </w:rPr>
        <w:t xml:space="preserve">Жилянська»; </w:t>
      </w:r>
    </w:p>
    <w:p w14:paraId="6F37D789" w14:textId="77777777" w:rsidR="00041E41" w:rsidRDefault="00D33DEB" w:rsidP="00A12336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 w:rsidRPr="00F9179A">
        <w:rPr>
          <w:rFonts w:ascii="Times New Roman" w:hAnsi="Times New Roman" w:cs="Times New Roman"/>
          <w:sz w:val="28"/>
          <w:szCs w:val="28"/>
        </w:rPr>
        <w:t xml:space="preserve">8. «Вул. Володимирська» </w:t>
      </w:r>
    </w:p>
    <w:p w14:paraId="350D4F95" w14:textId="4C549C61" w:rsidR="00044A3D" w:rsidRDefault="00D33DEB" w:rsidP="00A12336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 w:rsidRPr="00F9179A">
        <w:rPr>
          <w:rFonts w:ascii="Times New Roman" w:hAnsi="Times New Roman" w:cs="Times New Roman"/>
          <w:sz w:val="28"/>
          <w:szCs w:val="28"/>
        </w:rPr>
        <w:t>(2 інформаційних табло).</w:t>
      </w:r>
    </w:p>
    <w:p w14:paraId="0C950994" w14:textId="77777777" w:rsidR="00F9179A" w:rsidRPr="00F9179A" w:rsidRDefault="00F9179A" w:rsidP="00A123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39A415" w14:textId="4A5D681D" w:rsidR="00C441E2" w:rsidRDefault="00D33DEB" w:rsidP="00F917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79A">
        <w:rPr>
          <w:rFonts w:ascii="Times New Roman" w:hAnsi="Times New Roman" w:cs="Times New Roman"/>
          <w:b/>
          <w:sz w:val="28"/>
          <w:szCs w:val="28"/>
        </w:rPr>
        <w:t xml:space="preserve">КП «Шляхово-експлуатаційне управління по ремонту та утриманню автомобільних шляхів та споруд на них </w:t>
      </w:r>
      <w:r w:rsidR="00F9179A" w:rsidRPr="00F9179A">
        <w:rPr>
          <w:rFonts w:ascii="Times New Roman" w:hAnsi="Times New Roman" w:cs="Times New Roman"/>
          <w:b/>
          <w:sz w:val="28"/>
          <w:szCs w:val="28"/>
        </w:rPr>
        <w:t>Шевченківського району» м. </w:t>
      </w:r>
      <w:r w:rsidRPr="00F9179A">
        <w:rPr>
          <w:rFonts w:ascii="Times New Roman" w:hAnsi="Times New Roman" w:cs="Times New Roman"/>
          <w:b/>
          <w:sz w:val="28"/>
          <w:szCs w:val="28"/>
        </w:rPr>
        <w:t>Києва</w:t>
      </w:r>
      <w:r w:rsidRPr="00F9179A">
        <w:rPr>
          <w:rFonts w:ascii="Times New Roman" w:hAnsi="Times New Roman" w:cs="Times New Roman"/>
          <w:sz w:val="28"/>
          <w:szCs w:val="28"/>
        </w:rPr>
        <w:t xml:space="preserve"> </w:t>
      </w:r>
      <w:r w:rsidR="00F9179A" w:rsidRPr="00F9179A">
        <w:rPr>
          <w:rFonts w:ascii="Times New Roman" w:hAnsi="Times New Roman" w:cs="Times New Roman"/>
          <w:sz w:val="28"/>
          <w:szCs w:val="28"/>
        </w:rPr>
        <w:t xml:space="preserve">виконано пониження бортового каменю з укладанням тактильної плитки </w:t>
      </w:r>
      <w:r w:rsidRPr="00F9179A">
        <w:rPr>
          <w:rFonts w:ascii="Times New Roman" w:hAnsi="Times New Roman" w:cs="Times New Roman"/>
          <w:sz w:val="28"/>
          <w:szCs w:val="28"/>
        </w:rPr>
        <w:t>на наземному пішохідному переході за адресою</w:t>
      </w:r>
      <w:r w:rsidR="00C441E2">
        <w:rPr>
          <w:rFonts w:ascii="Times New Roman" w:hAnsi="Times New Roman" w:cs="Times New Roman"/>
          <w:sz w:val="28"/>
          <w:szCs w:val="28"/>
        </w:rPr>
        <w:t>:</w:t>
      </w:r>
      <w:r w:rsidRPr="00F9179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605E9D" w14:textId="41FEF333" w:rsidR="00C441E2" w:rsidRPr="00F9179A" w:rsidRDefault="00443C8A" w:rsidP="00F917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79A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56192" behindDoc="0" locked="0" layoutInCell="1" allowOverlap="1" wp14:anchorId="006DD342" wp14:editId="71FEF61B">
            <wp:simplePos x="0" y="0"/>
            <wp:positionH relativeFrom="column">
              <wp:posOffset>3015615</wp:posOffset>
            </wp:positionH>
            <wp:positionV relativeFrom="paragraph">
              <wp:posOffset>335915</wp:posOffset>
            </wp:positionV>
            <wp:extent cx="2959735" cy="2114550"/>
            <wp:effectExtent l="0" t="0" r="0" b="0"/>
            <wp:wrapSquare wrapText="bothSides"/>
            <wp:docPr id="624403064" name="Рисунок 2" descr="Зображення, що містить просто неба, будівля, небо, д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403064" name="Рисунок 2" descr="Зображення, що містить просто неба, будівля, небо, дорога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73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179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5168" behindDoc="1" locked="0" layoutInCell="1" allowOverlap="1" wp14:anchorId="450B9D8A" wp14:editId="3A73895F">
            <wp:simplePos x="0" y="0"/>
            <wp:positionH relativeFrom="margin">
              <wp:posOffset>-3810</wp:posOffset>
            </wp:positionH>
            <wp:positionV relativeFrom="paragraph">
              <wp:posOffset>345440</wp:posOffset>
            </wp:positionV>
            <wp:extent cx="2945765" cy="2105025"/>
            <wp:effectExtent l="0" t="0" r="6985" b="9525"/>
            <wp:wrapTight wrapText="bothSides">
              <wp:wrapPolygon edited="0">
                <wp:start x="0" y="0"/>
                <wp:lineTo x="0" y="21502"/>
                <wp:lineTo x="21512" y="21502"/>
                <wp:lineTo x="21512" y="0"/>
                <wp:lineTo x="0" y="0"/>
              </wp:wrapPolygon>
            </wp:wrapTight>
            <wp:docPr id="50991312" name="Рисунок 1" descr="Зображення, що містить сцена, просто неба, дорога, пішохідний перехід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91312" name="Рисунок 1" descr="Зображення, що містить сцена, просто неба, дорога, пішохідний перехід&#10;&#10;Вміст на основі ШІ може бути неправильним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76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DEB" w:rsidRPr="00F9179A">
        <w:rPr>
          <w:rFonts w:ascii="Times New Roman" w:hAnsi="Times New Roman" w:cs="Times New Roman"/>
          <w:sz w:val="28"/>
          <w:szCs w:val="28"/>
        </w:rPr>
        <w:t xml:space="preserve">вул. Хрещатик (Бессарабська площа) </w:t>
      </w:r>
      <w:r w:rsidR="00C441E2">
        <w:rPr>
          <w:rFonts w:ascii="Times New Roman" w:hAnsi="Times New Roman" w:cs="Times New Roman"/>
          <w:sz w:val="28"/>
          <w:szCs w:val="28"/>
        </w:rPr>
        <w:t>– 1 перехід/2 пониження</w:t>
      </w:r>
      <w:r w:rsidR="00E53F68">
        <w:rPr>
          <w:rFonts w:ascii="Times New Roman" w:hAnsi="Times New Roman" w:cs="Times New Roman"/>
          <w:sz w:val="28"/>
          <w:szCs w:val="28"/>
        </w:rPr>
        <w:t>.</w:t>
      </w:r>
    </w:p>
    <w:p w14:paraId="5A0078B9" w14:textId="77777777" w:rsidR="001B64CA" w:rsidRDefault="001B64CA" w:rsidP="00443C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CB55570" w14:textId="4D07899B" w:rsidR="00B61E79" w:rsidRDefault="00B61E79" w:rsidP="00443C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79A">
        <w:rPr>
          <w:rFonts w:ascii="Times New Roman" w:hAnsi="Times New Roman" w:cs="Times New Roman"/>
          <w:b/>
          <w:sz w:val="28"/>
          <w:szCs w:val="28"/>
        </w:rPr>
        <w:t xml:space="preserve">КП «Шляхово-експлуатаційне управління по ремонту та утриманню автомобільних шляхів та споруд на них </w:t>
      </w:r>
      <w:r w:rsidR="007047DB">
        <w:rPr>
          <w:rFonts w:ascii="Times New Roman" w:hAnsi="Times New Roman" w:cs="Times New Roman"/>
          <w:b/>
          <w:sz w:val="28"/>
          <w:szCs w:val="28"/>
        </w:rPr>
        <w:t xml:space="preserve">Голосіївського </w:t>
      </w:r>
      <w:r w:rsidRPr="00F9179A">
        <w:rPr>
          <w:rFonts w:ascii="Times New Roman" w:hAnsi="Times New Roman" w:cs="Times New Roman"/>
          <w:b/>
          <w:sz w:val="28"/>
          <w:szCs w:val="28"/>
        </w:rPr>
        <w:t>району» м. Києва</w:t>
      </w:r>
      <w:r w:rsidRPr="00F9179A">
        <w:rPr>
          <w:rFonts w:ascii="Times New Roman" w:hAnsi="Times New Roman" w:cs="Times New Roman"/>
          <w:sz w:val="28"/>
          <w:szCs w:val="28"/>
        </w:rPr>
        <w:t xml:space="preserve"> виконано пониження бортового каменю з укладанням тактильної плит</w:t>
      </w:r>
      <w:r w:rsidR="001E41A3">
        <w:rPr>
          <w:rFonts w:ascii="Times New Roman" w:hAnsi="Times New Roman" w:cs="Times New Roman"/>
          <w:sz w:val="28"/>
          <w:szCs w:val="28"/>
        </w:rPr>
        <w:t>ки на наземних</w:t>
      </w:r>
      <w:r w:rsidRPr="00F9179A">
        <w:rPr>
          <w:rFonts w:ascii="Times New Roman" w:hAnsi="Times New Roman" w:cs="Times New Roman"/>
          <w:sz w:val="28"/>
          <w:szCs w:val="28"/>
        </w:rPr>
        <w:t xml:space="preserve"> пішохідн</w:t>
      </w:r>
      <w:r w:rsidR="001E41A3">
        <w:rPr>
          <w:rFonts w:ascii="Times New Roman" w:hAnsi="Times New Roman" w:cs="Times New Roman"/>
          <w:sz w:val="28"/>
          <w:szCs w:val="28"/>
        </w:rPr>
        <w:t>их переходах</w:t>
      </w:r>
      <w:r w:rsidRPr="00F9179A">
        <w:rPr>
          <w:rFonts w:ascii="Times New Roman" w:hAnsi="Times New Roman" w:cs="Times New Roman"/>
          <w:sz w:val="28"/>
          <w:szCs w:val="28"/>
        </w:rPr>
        <w:t xml:space="preserve"> за адресою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F9179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F01271" w14:textId="77777777" w:rsidR="007047DB" w:rsidRDefault="007047DB" w:rsidP="00B61E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0042B4" w14:textId="77777777" w:rsidR="007047DB" w:rsidRDefault="007047DB" w:rsidP="00B61E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0BE26F" w14:textId="77777777" w:rsidR="007047DB" w:rsidRDefault="007047DB" w:rsidP="00B61E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12A248" w14:textId="3656FB99" w:rsidR="0029524E" w:rsidRDefault="00C8662E" w:rsidP="00B61E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 w14:anchorId="6C299C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29.2pt;margin-top:29.1pt;width:234.75pt;height:167.3pt;z-index:-251656192;mso-position-horizontal-relative:text;mso-position-vertical-relative:text" wrapcoords="-35 0 -35 21554 21600 21554 21600 0 -35 0">
            <v:imagedata r:id="rId8" o:title="WhatsApp Image 2026-05-15 at 12"/>
            <w10:wrap type="tight"/>
          </v:shape>
        </w:pict>
      </w:r>
      <w:r w:rsidR="007047DB">
        <w:rPr>
          <w:rFonts w:ascii="Times New Roman" w:hAnsi="Times New Roman" w:cs="Times New Roman"/>
          <w:sz w:val="28"/>
          <w:szCs w:val="28"/>
        </w:rPr>
        <w:t>вул</w:t>
      </w:r>
      <w:r w:rsidR="007047DB" w:rsidRPr="007047DB">
        <w:rPr>
          <w:rFonts w:ascii="Times New Roman" w:hAnsi="Times New Roman" w:cs="Times New Roman"/>
          <w:sz w:val="28"/>
          <w:szCs w:val="28"/>
        </w:rPr>
        <w:t>. Саксаганського ріг вул. Володимирської</w:t>
      </w:r>
      <w:r w:rsidR="007047DB">
        <w:rPr>
          <w:rFonts w:ascii="Times New Roman" w:hAnsi="Times New Roman" w:cs="Times New Roman"/>
          <w:sz w:val="28"/>
          <w:szCs w:val="28"/>
        </w:rPr>
        <w:t xml:space="preserve"> – 2 переходи/4 пониження</w:t>
      </w:r>
      <w:r w:rsidR="00E53F68">
        <w:rPr>
          <w:rFonts w:ascii="Times New Roman" w:hAnsi="Times New Roman" w:cs="Times New Roman"/>
          <w:sz w:val="28"/>
          <w:szCs w:val="28"/>
        </w:rPr>
        <w:t>.</w:t>
      </w:r>
    </w:p>
    <w:p w14:paraId="38600283" w14:textId="4BEE8DC1" w:rsidR="007047DB" w:rsidRDefault="00E87B6C" w:rsidP="00B61E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7F8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3360" behindDoc="0" locked="0" layoutInCell="1" allowOverlap="1" wp14:anchorId="426457AA" wp14:editId="39341DCC">
            <wp:simplePos x="0" y="0"/>
            <wp:positionH relativeFrom="column">
              <wp:posOffset>3491865</wp:posOffset>
            </wp:positionH>
            <wp:positionV relativeFrom="paragraph">
              <wp:posOffset>2761615</wp:posOffset>
            </wp:positionV>
            <wp:extent cx="2381250" cy="1990725"/>
            <wp:effectExtent l="0" t="0" r="0" b="9525"/>
            <wp:wrapSquare wrapText="bothSides"/>
            <wp:docPr id="2" name="Рисунок 2" descr="C:\Users\andrii.resler\Downloads\WhatsApp Image 2026-05-28 at 13.54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ii.resler\Downloads\WhatsApp Image 2026-05-28 at 13.54.5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62E">
        <w:rPr>
          <w:noProof/>
        </w:rPr>
        <w:pict w14:anchorId="3D6D1470">
          <v:shape id="_x0000_s1028" type="#_x0000_t75" style="position:absolute;left:0;text-align:left;margin-left:.45pt;margin-top:216.7pt;width:267.75pt;height:157.5pt;z-index:251662336;mso-position-horizontal-relative:text;mso-position-vertical-relative:text">
            <v:imagedata r:id="rId10" o:title="WhatsApp Image 2026-05-28 at 13.54"/>
            <w10:wrap type="square"/>
          </v:shape>
        </w:pict>
      </w:r>
      <w:r w:rsidR="00D27F81" w:rsidRPr="00D27F81">
        <w:rPr>
          <w:rFonts w:ascii="Times New Roman" w:hAnsi="Times New Roman" w:cs="Times New Roman"/>
          <w:sz w:val="28"/>
          <w:szCs w:val="28"/>
        </w:rPr>
        <w:t>вул. Саксаган</w:t>
      </w:r>
      <w:r w:rsidR="00D27F81">
        <w:rPr>
          <w:rFonts w:ascii="Times New Roman" w:hAnsi="Times New Roman" w:cs="Times New Roman"/>
          <w:sz w:val="28"/>
          <w:szCs w:val="28"/>
        </w:rPr>
        <w:t xml:space="preserve">ського ріг вул. </w:t>
      </w:r>
      <w:proofErr w:type="spellStart"/>
      <w:r w:rsidR="00D27F81">
        <w:rPr>
          <w:rFonts w:ascii="Times New Roman" w:hAnsi="Times New Roman" w:cs="Times New Roman"/>
          <w:sz w:val="28"/>
          <w:szCs w:val="28"/>
        </w:rPr>
        <w:t>Тарасівської</w:t>
      </w:r>
      <w:proofErr w:type="spellEnd"/>
      <w:r w:rsidR="00D27F81">
        <w:rPr>
          <w:rFonts w:ascii="Times New Roman" w:hAnsi="Times New Roman" w:cs="Times New Roman"/>
          <w:sz w:val="28"/>
          <w:szCs w:val="28"/>
        </w:rPr>
        <w:t xml:space="preserve"> – 4 переходи/8 понижень</w:t>
      </w:r>
      <w:r w:rsidR="00D27F81" w:rsidRPr="00D27F81">
        <w:rPr>
          <w:rFonts w:ascii="Times New Roman" w:hAnsi="Times New Roman" w:cs="Times New Roman"/>
          <w:sz w:val="28"/>
          <w:szCs w:val="28"/>
        </w:rPr>
        <w:t>.</w:t>
      </w:r>
      <w:r w:rsidR="007047DB" w:rsidRPr="007047D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9264" behindDoc="0" locked="0" layoutInCell="1" allowOverlap="1" wp14:anchorId="515BCF8E" wp14:editId="526BBFE0">
            <wp:simplePos x="0" y="0"/>
            <wp:positionH relativeFrom="column">
              <wp:posOffset>-3810</wp:posOffset>
            </wp:positionH>
            <wp:positionV relativeFrom="paragraph">
              <wp:posOffset>141605</wp:posOffset>
            </wp:positionV>
            <wp:extent cx="2857500" cy="2143125"/>
            <wp:effectExtent l="0" t="0" r="0" b="9525"/>
            <wp:wrapSquare wrapText="bothSides"/>
            <wp:docPr id="4" name="Рисунок 4" descr="C:\Users\andrii.resler\Downloads\WhatsApp Image 2026-05-15 at 12.19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drii.resler\Downloads\WhatsApp Image 2026-05-15 at 12.19.1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D326E" w14:textId="10475523" w:rsidR="007047DB" w:rsidRDefault="007047DB" w:rsidP="00B61E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9493CE" w14:textId="6CC4C477" w:rsidR="007047DB" w:rsidRDefault="00C57A97" w:rsidP="00B61E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вул. Саксаганського, 55 – 1 перехід/2 пониження</w:t>
      </w:r>
      <w:r w:rsidR="00E53F68">
        <w:rPr>
          <w:rFonts w:ascii="Times New Roman" w:hAnsi="Times New Roman" w:cs="Times New Roman"/>
          <w:sz w:val="28"/>
          <w:szCs w:val="28"/>
        </w:rPr>
        <w:t>.</w:t>
      </w:r>
    </w:p>
    <w:p w14:paraId="4B0A2142" w14:textId="360048CE" w:rsidR="007047DB" w:rsidRPr="00F9179A" w:rsidRDefault="007047DB" w:rsidP="00B61E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inline distT="0" distB="0" distL="0" distR="0" wp14:anchorId="057E92C4" wp14:editId="0EB87179">
                <wp:extent cx="304800" cy="304800"/>
                <wp:effectExtent l="0" t="0" r="0" b="0"/>
                <wp:docPr id="3" name="Прямокутник 3" descr="blob:https://web.whatsapp.com/e43266a7-eabf-4305-8c69-d15ab2c564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DED712" id="Прямокутник 3" o:spid="_x0000_s1026" alt="blob:https://web.whatsapp.com/e43266a7-eabf-4305-8c69-d15ab2c5649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VXoFaAcDAAAP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662E">
        <w:rPr>
          <w:noProof/>
          <w:lang w:eastAsia="uk-UA"/>
        </w:rPr>
        <mc:AlternateContent>
          <mc:Choice Requires="wps">
            <w:drawing>
              <wp:inline distT="0" distB="0" distL="0" distR="0" wp14:anchorId="7BA647F1" wp14:editId="407A7C53">
                <wp:extent cx="304800" cy="304800"/>
                <wp:effectExtent l="0" t="0" r="0" b="0"/>
                <wp:docPr id="5" name="Прямокутник 5" descr="blob:https://web.whatsapp.com/6af47664-288b-40ed-8ebf-d270fb7888c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E7CF7E" id="Прямокутник 5" o:spid="_x0000_s1026" alt="blob:https://web.whatsapp.com/6af47664-288b-40ed-8ebf-d270fb7888c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/onwnQcDAAAP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7047DB" w:rsidRPr="00F917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75C"/>
    <w:rsid w:val="00041E41"/>
    <w:rsid w:val="00044A3D"/>
    <w:rsid w:val="000D16D5"/>
    <w:rsid w:val="001B64CA"/>
    <w:rsid w:val="001E41A3"/>
    <w:rsid w:val="0029524E"/>
    <w:rsid w:val="002C10F6"/>
    <w:rsid w:val="002C57BF"/>
    <w:rsid w:val="002F3665"/>
    <w:rsid w:val="00443C8A"/>
    <w:rsid w:val="006B3BBD"/>
    <w:rsid w:val="006C6EA0"/>
    <w:rsid w:val="007047DB"/>
    <w:rsid w:val="00870E91"/>
    <w:rsid w:val="00A12336"/>
    <w:rsid w:val="00B2175C"/>
    <w:rsid w:val="00B61E79"/>
    <w:rsid w:val="00BE63E0"/>
    <w:rsid w:val="00C441E2"/>
    <w:rsid w:val="00C57A97"/>
    <w:rsid w:val="00C8662E"/>
    <w:rsid w:val="00D27F81"/>
    <w:rsid w:val="00D33DEB"/>
    <w:rsid w:val="00E53F68"/>
    <w:rsid w:val="00E87B6C"/>
    <w:rsid w:val="00F91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D44B221"/>
  <w15:chartTrackingRefBased/>
  <w15:docId w15:val="{9141A8EA-8258-4547-893A-35A66ACEB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217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17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175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17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2175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217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217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217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217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175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217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2175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2175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2175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2175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2175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2175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2175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217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B217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217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B217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217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B2175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2175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2175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2175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B2175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2175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1371</Words>
  <Characters>783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Реслер Андрій Олександрович</dc:creator>
  <cp:keywords/>
  <dc:description/>
  <cp:lastModifiedBy>Реслер Андрій Олександрович</cp:lastModifiedBy>
  <cp:revision>10</cp:revision>
  <dcterms:created xsi:type="dcterms:W3CDTF">2026-05-15T08:31:00Z</dcterms:created>
  <dcterms:modified xsi:type="dcterms:W3CDTF">2026-06-04T07:34:00Z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2026-05-07T12:47:03Z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eb258766-b719-42a2-a2af-31a2b3c3a817</vt:lpwstr>
  </property>
  <property fmtid="{D5CDD505-2E9C-101B-9397-08002B2CF9AE}" pid="7" name="MSIP_Label_defa4170-0d19-0005-0004-bc88714345d2_ActionId">
    <vt:lpwstr>c07caabc-deff-4920-8aee-f7a724f8394f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