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8A56D" w14:textId="7A3D814F" w:rsidR="00CD5027" w:rsidRPr="004D7D78" w:rsidRDefault="00CD5027" w:rsidP="00CD5027">
      <w:pPr>
        <w:ind w:firstLine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>
        <w:rPr>
          <w:b/>
          <w:sz w:val="28"/>
          <w:szCs w:val="28"/>
        </w:rPr>
        <w:t>28.02.2024 (протокол якої затверджено наказом Департаменту комунальної власності м. Києва від 2</w:t>
      </w:r>
      <w:r w:rsidRPr="004D7D78">
        <w:rPr>
          <w:b/>
          <w:sz w:val="28"/>
          <w:szCs w:val="28"/>
          <w:lang w:val="ru-RU"/>
        </w:rPr>
        <w:t>9</w:t>
      </w:r>
      <w:r>
        <w:rPr>
          <w:b/>
          <w:sz w:val="28"/>
          <w:szCs w:val="28"/>
        </w:rPr>
        <w:t xml:space="preserve">.02.2024 № </w:t>
      </w:r>
      <w:r w:rsidRPr="004D7D78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-ПО)</w:t>
      </w:r>
    </w:p>
    <w:p w14:paraId="3D04832D" w14:textId="77777777" w:rsidR="009C2568" w:rsidRPr="00901726" w:rsidRDefault="009C2568" w:rsidP="00E97D7D">
      <w:pPr>
        <w:ind w:firstLine="708"/>
        <w:rPr>
          <w:b/>
          <w:sz w:val="28"/>
          <w:szCs w:val="28"/>
        </w:rPr>
      </w:pPr>
    </w:p>
    <w:p w14:paraId="027801E8" w14:textId="0EDF7D52" w:rsidR="00E97D7D" w:rsidRPr="00901726" w:rsidRDefault="00CD5027" w:rsidP="00EB6014">
      <w:pPr>
        <w:ind w:firstLine="708"/>
        <w:jc w:val="both"/>
        <w:rPr>
          <w:b/>
          <w:sz w:val="28"/>
          <w:szCs w:val="28"/>
        </w:rPr>
      </w:pPr>
      <w:bookmarkStart w:id="0" w:name="_GoBack"/>
      <w:r w:rsidRPr="00D22BA5">
        <w:rPr>
          <w:b/>
          <w:sz w:val="28"/>
          <w:szCs w:val="28"/>
        </w:rPr>
        <w:t>Д</w:t>
      </w:r>
      <w:r w:rsidR="00E97D7D" w:rsidRPr="00D22BA5">
        <w:rPr>
          <w:b/>
          <w:sz w:val="28"/>
          <w:szCs w:val="28"/>
        </w:rPr>
        <w:t>о</w:t>
      </w:r>
      <w:bookmarkEnd w:id="0"/>
      <w:r w:rsidR="00E97D7D" w:rsidRPr="00901726">
        <w:rPr>
          <w:sz w:val="28"/>
          <w:szCs w:val="28"/>
        </w:rPr>
        <w:t xml:space="preserve"> </w:t>
      </w:r>
      <w:r w:rsidR="00E97D7D" w:rsidRPr="00901726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901726">
        <w:rPr>
          <w:b/>
          <w:sz w:val="28"/>
          <w:szCs w:val="28"/>
        </w:rPr>
        <w:t>:</w:t>
      </w:r>
    </w:p>
    <w:p w14:paraId="3314A74A" w14:textId="1752FDB3" w:rsidR="00BC409D" w:rsidRDefault="00CD5027" w:rsidP="00EB601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="00E97D7D" w:rsidRPr="003F6444">
        <w:rPr>
          <w:b/>
          <w:sz w:val="28"/>
          <w:szCs w:val="28"/>
        </w:rPr>
        <w:t xml:space="preserve"> </w:t>
      </w:r>
      <w:r w:rsidR="000C1EB4" w:rsidRPr="003F6444">
        <w:rPr>
          <w:color w:val="000000" w:themeColor="text1"/>
          <w:sz w:val="28"/>
          <w:szCs w:val="28"/>
        </w:rPr>
        <w:t>об’єкт</w:t>
      </w:r>
      <w:r w:rsidR="00450F04">
        <w:rPr>
          <w:color w:val="000000" w:themeColor="text1"/>
          <w:sz w:val="28"/>
          <w:szCs w:val="28"/>
        </w:rPr>
        <w:t xml:space="preserve"> –</w:t>
      </w:r>
      <w:r w:rsidR="003F6444" w:rsidRPr="003F6444">
        <w:rPr>
          <w:color w:val="000000" w:themeColor="text1"/>
          <w:sz w:val="28"/>
          <w:szCs w:val="28"/>
        </w:rPr>
        <w:t xml:space="preserve"> </w:t>
      </w:r>
      <w:r w:rsidR="00324CE6">
        <w:rPr>
          <w:color w:val="000000" w:themeColor="text1"/>
          <w:sz w:val="28"/>
          <w:szCs w:val="28"/>
        </w:rPr>
        <w:t xml:space="preserve">частина нежитлового приміщення </w:t>
      </w:r>
      <w:r w:rsidR="00324CE6">
        <w:rPr>
          <w:sz w:val="28"/>
          <w:szCs w:val="28"/>
        </w:rPr>
        <w:t xml:space="preserve">першого поверху (частина їдальні) </w:t>
      </w:r>
      <w:r w:rsidR="004F17ED" w:rsidRPr="003F6444">
        <w:rPr>
          <w:color w:val="000000" w:themeColor="text1"/>
          <w:sz w:val="28"/>
          <w:szCs w:val="28"/>
        </w:rPr>
        <w:t xml:space="preserve">загальною площею </w:t>
      </w:r>
      <w:r w:rsidR="00291DAB">
        <w:rPr>
          <w:color w:val="000000" w:themeColor="text1"/>
          <w:sz w:val="28"/>
          <w:szCs w:val="28"/>
        </w:rPr>
        <w:t>139</w:t>
      </w:r>
      <w:r w:rsidR="004F17ED" w:rsidRPr="003F6444">
        <w:rPr>
          <w:color w:val="000000" w:themeColor="text1"/>
          <w:sz w:val="28"/>
          <w:szCs w:val="28"/>
        </w:rPr>
        <w:t>,</w:t>
      </w:r>
      <w:r w:rsidR="00291DAB">
        <w:rPr>
          <w:color w:val="000000" w:themeColor="text1"/>
          <w:sz w:val="28"/>
          <w:szCs w:val="28"/>
        </w:rPr>
        <w:t xml:space="preserve">4 </w:t>
      </w:r>
      <w:r w:rsidR="004F17ED" w:rsidRPr="003F6444">
        <w:rPr>
          <w:color w:val="000000" w:themeColor="text1"/>
          <w:sz w:val="28"/>
          <w:szCs w:val="28"/>
        </w:rPr>
        <w:t>кв. м</w:t>
      </w:r>
      <w:r w:rsidR="004F17ED" w:rsidRPr="007674E0">
        <w:rPr>
          <w:iCs/>
          <w:sz w:val="28"/>
          <w:szCs w:val="28"/>
        </w:rPr>
        <w:t xml:space="preserve"> </w:t>
      </w:r>
      <w:r w:rsidR="004F17ED">
        <w:rPr>
          <w:iCs/>
          <w:sz w:val="28"/>
          <w:szCs w:val="28"/>
        </w:rPr>
        <w:t>та інше окремо визначене майно (обладнання їдальні</w:t>
      </w:r>
      <w:r w:rsidR="00DD0917">
        <w:rPr>
          <w:iCs/>
          <w:sz w:val="28"/>
          <w:szCs w:val="28"/>
        </w:rPr>
        <w:t xml:space="preserve"> </w:t>
      </w:r>
      <w:r w:rsidR="00DD0917" w:rsidRPr="00071D30">
        <w:rPr>
          <w:iCs/>
          <w:sz w:val="28"/>
          <w:szCs w:val="28"/>
        </w:rPr>
        <w:t xml:space="preserve">50 </w:t>
      </w:r>
      <w:r w:rsidR="00DD0917">
        <w:rPr>
          <w:iCs/>
          <w:sz w:val="28"/>
          <w:szCs w:val="28"/>
        </w:rPr>
        <w:t>найменувань згідно додатку 1 до листа від 19.01.2024 №063/01-97)</w:t>
      </w:r>
      <w:r w:rsidR="004F17ED">
        <w:rPr>
          <w:iCs/>
          <w:sz w:val="28"/>
          <w:szCs w:val="28"/>
        </w:rPr>
        <w:t>),</w:t>
      </w:r>
      <w:r w:rsidR="004F17ED" w:rsidRPr="003F6444">
        <w:rPr>
          <w:color w:val="000000" w:themeColor="text1"/>
          <w:sz w:val="28"/>
          <w:szCs w:val="28"/>
        </w:rPr>
        <w:t xml:space="preserve"> </w:t>
      </w:r>
      <w:r w:rsidR="00324CE6">
        <w:rPr>
          <w:color w:val="000000" w:themeColor="text1"/>
          <w:sz w:val="28"/>
          <w:szCs w:val="28"/>
        </w:rPr>
        <w:t xml:space="preserve">за адресою: </w:t>
      </w:r>
      <w:r w:rsidR="00324CE6" w:rsidRPr="003F6444">
        <w:rPr>
          <w:color w:val="000000" w:themeColor="text1"/>
          <w:sz w:val="28"/>
          <w:szCs w:val="28"/>
        </w:rPr>
        <w:t xml:space="preserve">м. Київ, </w:t>
      </w:r>
      <w:r w:rsidR="00324CE6">
        <w:rPr>
          <w:iCs/>
          <w:sz w:val="28"/>
          <w:szCs w:val="28"/>
        </w:rPr>
        <w:t xml:space="preserve">бульвар Ігоря </w:t>
      </w:r>
      <w:proofErr w:type="spellStart"/>
      <w:r w:rsidR="00324CE6">
        <w:rPr>
          <w:iCs/>
          <w:sz w:val="28"/>
          <w:szCs w:val="28"/>
        </w:rPr>
        <w:t>Шамо</w:t>
      </w:r>
      <w:proofErr w:type="spellEnd"/>
      <w:r w:rsidR="00324CE6" w:rsidRPr="0040042C">
        <w:rPr>
          <w:iCs/>
          <w:sz w:val="28"/>
          <w:szCs w:val="28"/>
        </w:rPr>
        <w:t>, 1</w:t>
      </w:r>
      <w:r w:rsidR="00324CE6">
        <w:rPr>
          <w:iCs/>
          <w:sz w:val="28"/>
          <w:szCs w:val="28"/>
        </w:rPr>
        <w:t>8/2</w:t>
      </w:r>
      <w:r w:rsidR="00324CE6" w:rsidRPr="003F6444">
        <w:rPr>
          <w:color w:val="000000" w:themeColor="text1"/>
          <w:sz w:val="28"/>
          <w:szCs w:val="28"/>
        </w:rPr>
        <w:t xml:space="preserve">, </w:t>
      </w:r>
      <w:r w:rsidR="004F17ED" w:rsidRPr="003F6444">
        <w:rPr>
          <w:color w:val="000000" w:themeColor="text1"/>
          <w:sz w:val="28"/>
          <w:szCs w:val="28"/>
        </w:rPr>
        <w:t>що перебуває на балансі</w:t>
      </w:r>
      <w:r w:rsidR="004F17ED" w:rsidRPr="007674E0">
        <w:rPr>
          <w:sz w:val="28"/>
          <w:szCs w:val="28"/>
        </w:rPr>
        <w:t xml:space="preserve"> </w:t>
      </w:r>
      <w:r w:rsidR="004F17ED" w:rsidRPr="0040042C">
        <w:rPr>
          <w:sz w:val="28"/>
          <w:szCs w:val="28"/>
        </w:rPr>
        <w:t>К</w:t>
      </w:r>
      <w:r w:rsidR="004F17ED">
        <w:rPr>
          <w:sz w:val="28"/>
          <w:szCs w:val="28"/>
        </w:rPr>
        <w:t>иївського</w:t>
      </w:r>
      <w:r w:rsidR="00291DAB">
        <w:rPr>
          <w:sz w:val="28"/>
          <w:szCs w:val="28"/>
        </w:rPr>
        <w:t xml:space="preserve"> столичного </w:t>
      </w:r>
      <w:r w:rsidR="004F17ED">
        <w:rPr>
          <w:sz w:val="28"/>
          <w:szCs w:val="28"/>
        </w:rPr>
        <w:t>університету імені Бориса Грінченка</w:t>
      </w:r>
      <w:r w:rsidR="004F17ED" w:rsidRPr="003F6444">
        <w:rPr>
          <w:sz w:val="28"/>
          <w:szCs w:val="28"/>
        </w:rPr>
        <w:t xml:space="preserve">, </w:t>
      </w:r>
      <w:r w:rsidR="003503DB">
        <w:rPr>
          <w:sz w:val="28"/>
          <w:szCs w:val="28"/>
        </w:rPr>
        <w:t>з</w:t>
      </w:r>
      <w:r w:rsidR="004F17ED" w:rsidRPr="003F6444">
        <w:rPr>
          <w:sz w:val="28"/>
          <w:szCs w:val="28"/>
        </w:rPr>
        <w:t xml:space="preserve"> </w:t>
      </w:r>
      <w:r w:rsidR="003503DB">
        <w:rPr>
          <w:sz w:val="28"/>
          <w:szCs w:val="28"/>
        </w:rPr>
        <w:t xml:space="preserve">цільовим </w:t>
      </w:r>
      <w:r w:rsidR="004F17ED" w:rsidRPr="003F6444">
        <w:rPr>
          <w:sz w:val="28"/>
          <w:szCs w:val="28"/>
        </w:rPr>
        <w:t>використ</w:t>
      </w:r>
      <w:r w:rsidR="003503DB">
        <w:rPr>
          <w:sz w:val="28"/>
          <w:szCs w:val="28"/>
        </w:rPr>
        <w:t>анням:</w:t>
      </w:r>
      <w:r w:rsidR="004F17ED" w:rsidRPr="003F6444">
        <w:rPr>
          <w:sz w:val="28"/>
          <w:szCs w:val="28"/>
        </w:rPr>
        <w:t xml:space="preserve"> </w:t>
      </w:r>
      <w:r w:rsidR="004F17ED">
        <w:rPr>
          <w:sz w:val="28"/>
          <w:szCs w:val="28"/>
        </w:rPr>
        <w:t>розміщення їдальні, буфету, які не здійснюють продаж товарів підакцизної групи</w:t>
      </w:r>
      <w:r w:rsidR="003F6444" w:rsidRPr="003F6444">
        <w:rPr>
          <w:color w:val="000000" w:themeColor="text1"/>
          <w:sz w:val="28"/>
          <w:szCs w:val="28"/>
        </w:rPr>
        <w:t>.</w:t>
      </w:r>
      <w:r w:rsidR="000C1EB4" w:rsidRPr="003F6444">
        <w:rPr>
          <w:sz w:val="28"/>
          <w:szCs w:val="28"/>
        </w:rPr>
        <w:t xml:space="preserve"> </w:t>
      </w:r>
      <w:r w:rsidR="003F6444" w:rsidRPr="003F6444">
        <w:rPr>
          <w:color w:val="000000" w:themeColor="text1"/>
          <w:sz w:val="28"/>
          <w:szCs w:val="28"/>
        </w:rPr>
        <w:t xml:space="preserve">Орендар має право передавати об’єкт в суборенду </w:t>
      </w:r>
      <w:r w:rsidR="00B24D42">
        <w:rPr>
          <w:color w:val="000000" w:themeColor="text1"/>
          <w:sz w:val="28"/>
          <w:szCs w:val="28"/>
        </w:rPr>
        <w:t>без зміни цільового використання</w:t>
      </w:r>
      <w:r w:rsidR="004E3476" w:rsidRPr="003F6444">
        <w:rPr>
          <w:color w:val="000000" w:themeColor="text1"/>
          <w:sz w:val="28"/>
          <w:szCs w:val="28"/>
        </w:rPr>
        <w:t>;</w:t>
      </w:r>
      <w:r w:rsidR="000C1EB4" w:rsidRPr="003F6444">
        <w:rPr>
          <w:color w:val="000000" w:themeColor="text1"/>
          <w:sz w:val="28"/>
          <w:szCs w:val="28"/>
        </w:rPr>
        <w:t xml:space="preserve"> </w:t>
      </w:r>
    </w:p>
    <w:p w14:paraId="3E5EE17C" w14:textId="2E9F160B" w:rsidR="00E01648" w:rsidRDefault="00CD5027" w:rsidP="00EB601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E01648">
        <w:rPr>
          <w:color w:val="000000" w:themeColor="text1"/>
          <w:sz w:val="28"/>
          <w:szCs w:val="28"/>
        </w:rPr>
        <w:t xml:space="preserve"> </w:t>
      </w:r>
      <w:r w:rsidR="00E01648" w:rsidRPr="00E01648">
        <w:rPr>
          <w:color w:val="000000" w:themeColor="text1"/>
          <w:sz w:val="28"/>
          <w:szCs w:val="28"/>
        </w:rPr>
        <w:t xml:space="preserve">об’єкт </w:t>
      </w:r>
      <w:r w:rsidR="00450F04">
        <w:rPr>
          <w:color w:val="000000" w:themeColor="text1"/>
          <w:sz w:val="28"/>
          <w:szCs w:val="28"/>
        </w:rPr>
        <w:t>– нежитлов</w:t>
      </w:r>
      <w:r w:rsidR="00DD0917">
        <w:rPr>
          <w:color w:val="000000" w:themeColor="text1"/>
          <w:sz w:val="28"/>
          <w:szCs w:val="28"/>
        </w:rPr>
        <w:t>е</w:t>
      </w:r>
      <w:r w:rsidR="00450F04">
        <w:rPr>
          <w:color w:val="000000" w:themeColor="text1"/>
          <w:sz w:val="28"/>
          <w:szCs w:val="28"/>
        </w:rPr>
        <w:t xml:space="preserve"> приміщення </w:t>
      </w:r>
      <w:r w:rsidR="00450F04" w:rsidRPr="00E01648">
        <w:rPr>
          <w:color w:val="000000" w:themeColor="text1"/>
          <w:sz w:val="28"/>
          <w:szCs w:val="28"/>
        </w:rPr>
        <w:t>загальною площею 46,4 кв. м</w:t>
      </w:r>
      <w:r w:rsidR="00450F04">
        <w:rPr>
          <w:color w:val="000000" w:themeColor="text1"/>
          <w:sz w:val="28"/>
          <w:szCs w:val="28"/>
        </w:rPr>
        <w:t xml:space="preserve">, </w:t>
      </w:r>
      <w:r w:rsidR="00E01648" w:rsidRPr="00E01648">
        <w:rPr>
          <w:color w:val="000000" w:themeColor="text1"/>
          <w:sz w:val="28"/>
          <w:szCs w:val="28"/>
        </w:rPr>
        <w:t>за адресою:</w:t>
      </w:r>
      <w:r w:rsidR="00E01648">
        <w:rPr>
          <w:color w:val="000000" w:themeColor="text1"/>
          <w:sz w:val="28"/>
          <w:szCs w:val="28"/>
        </w:rPr>
        <w:t xml:space="preserve"> </w:t>
      </w:r>
      <w:r w:rsidR="00E01648" w:rsidRPr="00E01648">
        <w:rPr>
          <w:color w:val="000000" w:themeColor="text1"/>
          <w:sz w:val="28"/>
          <w:szCs w:val="28"/>
        </w:rPr>
        <w:t>м. Київ, просп. Червоної Калини, 31</w:t>
      </w:r>
      <w:r w:rsidR="00E01648">
        <w:rPr>
          <w:color w:val="000000" w:themeColor="text1"/>
          <w:sz w:val="28"/>
          <w:szCs w:val="28"/>
        </w:rPr>
        <w:t xml:space="preserve">, </w:t>
      </w:r>
      <w:r w:rsidR="00E01648" w:rsidRPr="00E01648">
        <w:rPr>
          <w:color w:val="000000" w:themeColor="text1"/>
          <w:sz w:val="28"/>
          <w:szCs w:val="28"/>
        </w:rPr>
        <w:t>що перебува</w:t>
      </w:r>
      <w:r w:rsidR="00450F04">
        <w:rPr>
          <w:color w:val="000000" w:themeColor="text1"/>
          <w:sz w:val="28"/>
          <w:szCs w:val="28"/>
        </w:rPr>
        <w:t>ють</w:t>
      </w:r>
      <w:r w:rsidR="00E01648" w:rsidRPr="00E01648">
        <w:rPr>
          <w:color w:val="000000" w:themeColor="text1"/>
          <w:sz w:val="28"/>
          <w:szCs w:val="28"/>
        </w:rPr>
        <w:t xml:space="preserve"> на балансі Комунального підприємства «</w:t>
      </w:r>
      <w:proofErr w:type="spellStart"/>
      <w:r w:rsidR="00E01648" w:rsidRPr="00E01648">
        <w:rPr>
          <w:color w:val="000000" w:themeColor="text1"/>
          <w:sz w:val="28"/>
          <w:szCs w:val="28"/>
        </w:rPr>
        <w:t>Київкульткластер</w:t>
      </w:r>
      <w:proofErr w:type="spellEnd"/>
      <w:r w:rsidR="00E01648" w:rsidRPr="00E01648">
        <w:rPr>
          <w:color w:val="000000" w:themeColor="text1"/>
          <w:sz w:val="28"/>
          <w:szCs w:val="28"/>
        </w:rPr>
        <w:t>»</w:t>
      </w:r>
      <w:r w:rsidR="003503DB">
        <w:rPr>
          <w:color w:val="000000" w:themeColor="text1"/>
          <w:sz w:val="28"/>
          <w:szCs w:val="28"/>
        </w:rPr>
        <w:t>, з цільовим використанням –</w:t>
      </w:r>
      <w:r w:rsidR="00E01648" w:rsidRPr="00E01648">
        <w:rPr>
          <w:color w:val="000000" w:themeColor="text1"/>
          <w:sz w:val="28"/>
          <w:szCs w:val="28"/>
        </w:rPr>
        <w:t xml:space="preserve"> для розміщення офісу</w:t>
      </w:r>
      <w:r w:rsidR="0043793B">
        <w:rPr>
          <w:color w:val="000000" w:themeColor="text1"/>
          <w:sz w:val="28"/>
          <w:szCs w:val="28"/>
        </w:rPr>
        <w:t xml:space="preserve">. </w:t>
      </w:r>
      <w:r w:rsidR="0043793B" w:rsidRPr="0043793B">
        <w:rPr>
          <w:color w:val="000000" w:themeColor="text1"/>
          <w:sz w:val="28"/>
          <w:szCs w:val="28"/>
        </w:rPr>
        <w:t xml:space="preserve">Орендар має право передавати об’єкт в суборенду </w:t>
      </w:r>
      <w:r w:rsidR="003503DB">
        <w:rPr>
          <w:color w:val="000000" w:themeColor="text1"/>
          <w:sz w:val="28"/>
          <w:szCs w:val="28"/>
        </w:rPr>
        <w:t>без зміни цільового використання</w:t>
      </w:r>
      <w:r w:rsidR="0043793B" w:rsidRPr="0043793B">
        <w:rPr>
          <w:color w:val="000000" w:themeColor="text1"/>
          <w:sz w:val="28"/>
          <w:szCs w:val="28"/>
        </w:rPr>
        <w:t>;</w:t>
      </w:r>
    </w:p>
    <w:p w14:paraId="46233E20" w14:textId="0EF2A699" w:rsidR="00056FF2" w:rsidRPr="00056FF2" w:rsidRDefault="00CD5027" w:rsidP="00056FF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056FF2">
        <w:rPr>
          <w:color w:val="000000" w:themeColor="text1"/>
          <w:sz w:val="28"/>
          <w:szCs w:val="28"/>
        </w:rPr>
        <w:t xml:space="preserve"> </w:t>
      </w:r>
      <w:r w:rsidR="00056FF2" w:rsidRPr="00056FF2">
        <w:rPr>
          <w:color w:val="000000" w:themeColor="text1"/>
          <w:sz w:val="28"/>
          <w:szCs w:val="28"/>
        </w:rPr>
        <w:t>об’єкт</w:t>
      </w:r>
      <w:r w:rsidR="00450F04">
        <w:rPr>
          <w:color w:val="000000" w:themeColor="text1"/>
          <w:sz w:val="28"/>
          <w:szCs w:val="28"/>
        </w:rPr>
        <w:t xml:space="preserve"> –</w:t>
      </w:r>
      <w:r w:rsidR="00056FF2" w:rsidRPr="00056FF2">
        <w:rPr>
          <w:color w:val="000000" w:themeColor="text1"/>
          <w:sz w:val="28"/>
          <w:szCs w:val="28"/>
        </w:rPr>
        <w:t xml:space="preserve"> </w:t>
      </w:r>
      <w:r w:rsidR="00450F04" w:rsidRPr="00AD6BA5">
        <w:rPr>
          <w:sz w:val="28"/>
          <w:szCs w:val="28"/>
        </w:rPr>
        <w:t xml:space="preserve">частина нежитлового приміщення першого поверху </w:t>
      </w:r>
      <w:r w:rsidR="00450F04">
        <w:rPr>
          <w:iCs/>
          <w:color w:val="000000" w:themeColor="text1"/>
          <w:sz w:val="28"/>
          <w:szCs w:val="28"/>
        </w:rPr>
        <w:t>загальною площею 2,0 кв. м</w:t>
      </w:r>
      <w:r w:rsidR="00450F04" w:rsidRPr="00056FF2">
        <w:rPr>
          <w:color w:val="000000" w:themeColor="text1"/>
          <w:sz w:val="28"/>
          <w:szCs w:val="28"/>
        </w:rPr>
        <w:t xml:space="preserve"> </w:t>
      </w:r>
      <w:r w:rsidR="00056FF2" w:rsidRPr="00056FF2">
        <w:rPr>
          <w:color w:val="000000" w:themeColor="text1"/>
          <w:sz w:val="28"/>
          <w:szCs w:val="28"/>
        </w:rPr>
        <w:t>за адресою</w:t>
      </w:r>
      <w:r w:rsidR="00056FF2">
        <w:rPr>
          <w:color w:val="000000" w:themeColor="text1"/>
          <w:sz w:val="28"/>
          <w:szCs w:val="28"/>
        </w:rPr>
        <w:t xml:space="preserve">: </w:t>
      </w:r>
      <w:r w:rsidR="00056FF2" w:rsidRPr="00056FF2">
        <w:rPr>
          <w:iCs/>
          <w:color w:val="000000" w:themeColor="text1"/>
          <w:sz w:val="28"/>
          <w:szCs w:val="28"/>
        </w:rPr>
        <w:t xml:space="preserve">м. Київ, Харківське шосе, 121, корпус № 26, літ. «Г1», </w:t>
      </w:r>
      <w:r w:rsidR="00056FF2" w:rsidRPr="00056FF2">
        <w:rPr>
          <w:color w:val="000000" w:themeColor="text1"/>
          <w:sz w:val="28"/>
          <w:szCs w:val="28"/>
        </w:rPr>
        <w:t>що перебуває на балансі КНП «Київська міська клінічна лікарня № 1»</w:t>
      </w:r>
      <w:r w:rsidR="003503DB">
        <w:rPr>
          <w:color w:val="000000" w:themeColor="text1"/>
          <w:sz w:val="28"/>
          <w:szCs w:val="28"/>
        </w:rPr>
        <w:t xml:space="preserve">, з цільовим використанням – </w:t>
      </w:r>
      <w:r w:rsidR="00056FF2" w:rsidRPr="00056FF2">
        <w:rPr>
          <w:color w:val="000000" w:themeColor="text1"/>
          <w:sz w:val="28"/>
          <w:szCs w:val="28"/>
        </w:rPr>
        <w:t>для розміщення торговельного автомату, що відпускає продовольчі товари (ініціатор – КНП «Київська міська клінічна лікарня № 1»).</w:t>
      </w:r>
      <w:r w:rsidR="008D3C10">
        <w:rPr>
          <w:color w:val="000000" w:themeColor="text1"/>
          <w:sz w:val="28"/>
          <w:szCs w:val="28"/>
        </w:rPr>
        <w:t xml:space="preserve"> Об’єкт передається в оренду без права передачі в суборенду.</w:t>
      </w:r>
    </w:p>
    <w:p w14:paraId="76FB832E" w14:textId="304CA65A" w:rsidR="00BA263F" w:rsidRPr="00901726" w:rsidRDefault="00BA263F" w:rsidP="0013136A">
      <w:pPr>
        <w:jc w:val="both"/>
        <w:rPr>
          <w:sz w:val="28"/>
          <w:szCs w:val="28"/>
        </w:rPr>
      </w:pPr>
    </w:p>
    <w:sectPr w:rsidR="00BA263F" w:rsidRPr="00901726" w:rsidSect="00667095">
      <w:pgSz w:w="11906" w:h="16838"/>
      <w:pgMar w:top="1135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5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7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8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1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2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6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7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8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3"/>
    <w:lvlOverride w:ilvl="0">
      <w:startOverride w:val="1"/>
    </w:lvlOverride>
  </w:num>
  <w:num w:numId="5">
    <w:abstractNumId w:val="18"/>
  </w:num>
  <w:num w:numId="6">
    <w:abstractNumId w:val="0"/>
  </w:num>
  <w:num w:numId="7">
    <w:abstractNumId w:val="19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14"/>
  </w:num>
  <w:num w:numId="13">
    <w:abstractNumId w:val="10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6"/>
  </w:num>
  <w:num w:numId="19">
    <w:abstractNumId w:val="11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F00"/>
    <w:rsid w:val="000026D4"/>
    <w:rsid w:val="000035B7"/>
    <w:rsid w:val="000054CC"/>
    <w:rsid w:val="00006B43"/>
    <w:rsid w:val="000171C8"/>
    <w:rsid w:val="00020153"/>
    <w:rsid w:val="000228BE"/>
    <w:rsid w:val="00022AFD"/>
    <w:rsid w:val="00025710"/>
    <w:rsid w:val="00025DF1"/>
    <w:rsid w:val="00033AFA"/>
    <w:rsid w:val="00034AAB"/>
    <w:rsid w:val="000357F0"/>
    <w:rsid w:val="000378A0"/>
    <w:rsid w:val="00040984"/>
    <w:rsid w:val="000414DA"/>
    <w:rsid w:val="00045C1D"/>
    <w:rsid w:val="0004781D"/>
    <w:rsid w:val="00047A8C"/>
    <w:rsid w:val="0005373A"/>
    <w:rsid w:val="0005679E"/>
    <w:rsid w:val="00056FF2"/>
    <w:rsid w:val="00057D45"/>
    <w:rsid w:val="0006131C"/>
    <w:rsid w:val="0006444A"/>
    <w:rsid w:val="0007095F"/>
    <w:rsid w:val="00070B62"/>
    <w:rsid w:val="00071D30"/>
    <w:rsid w:val="000729FA"/>
    <w:rsid w:val="00073CFE"/>
    <w:rsid w:val="00077F97"/>
    <w:rsid w:val="0008179A"/>
    <w:rsid w:val="000907EA"/>
    <w:rsid w:val="000932EA"/>
    <w:rsid w:val="000A28FF"/>
    <w:rsid w:val="000A3670"/>
    <w:rsid w:val="000A44E8"/>
    <w:rsid w:val="000A78D1"/>
    <w:rsid w:val="000B39D5"/>
    <w:rsid w:val="000B703B"/>
    <w:rsid w:val="000B7558"/>
    <w:rsid w:val="000B7FDE"/>
    <w:rsid w:val="000C1EB4"/>
    <w:rsid w:val="000C20DB"/>
    <w:rsid w:val="000C235A"/>
    <w:rsid w:val="000C2A53"/>
    <w:rsid w:val="000D0D7A"/>
    <w:rsid w:val="000D12CC"/>
    <w:rsid w:val="000D5D09"/>
    <w:rsid w:val="000D62A8"/>
    <w:rsid w:val="000D7305"/>
    <w:rsid w:val="000E20CC"/>
    <w:rsid w:val="000E4675"/>
    <w:rsid w:val="000F0FA7"/>
    <w:rsid w:val="000F28B2"/>
    <w:rsid w:val="000F2BF4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54E5A"/>
    <w:rsid w:val="00157AE1"/>
    <w:rsid w:val="001617BE"/>
    <w:rsid w:val="001642A7"/>
    <w:rsid w:val="00183AC0"/>
    <w:rsid w:val="00190AA7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D87"/>
    <w:rsid w:val="001F029F"/>
    <w:rsid w:val="001F6B55"/>
    <w:rsid w:val="002008F0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731"/>
    <w:rsid w:val="002351D2"/>
    <w:rsid w:val="002424E6"/>
    <w:rsid w:val="00247350"/>
    <w:rsid w:val="00247572"/>
    <w:rsid w:val="00250C99"/>
    <w:rsid w:val="002516F4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4A6C"/>
    <w:rsid w:val="002A579C"/>
    <w:rsid w:val="002A5AC6"/>
    <w:rsid w:val="002A6CF2"/>
    <w:rsid w:val="002A734A"/>
    <w:rsid w:val="002B0DC0"/>
    <w:rsid w:val="002B0F30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16F4E"/>
    <w:rsid w:val="0031797A"/>
    <w:rsid w:val="003209E3"/>
    <w:rsid w:val="00322631"/>
    <w:rsid w:val="003238CB"/>
    <w:rsid w:val="00324BD8"/>
    <w:rsid w:val="00324CE6"/>
    <w:rsid w:val="003263ED"/>
    <w:rsid w:val="00327FAE"/>
    <w:rsid w:val="00330632"/>
    <w:rsid w:val="00334593"/>
    <w:rsid w:val="0033748A"/>
    <w:rsid w:val="00342A32"/>
    <w:rsid w:val="00342C8A"/>
    <w:rsid w:val="003463DB"/>
    <w:rsid w:val="00346D64"/>
    <w:rsid w:val="003503DB"/>
    <w:rsid w:val="00350E3F"/>
    <w:rsid w:val="00351914"/>
    <w:rsid w:val="003603D3"/>
    <w:rsid w:val="003615CC"/>
    <w:rsid w:val="003662B2"/>
    <w:rsid w:val="0037009C"/>
    <w:rsid w:val="00373300"/>
    <w:rsid w:val="00383291"/>
    <w:rsid w:val="0038415F"/>
    <w:rsid w:val="00384BFF"/>
    <w:rsid w:val="00391B5B"/>
    <w:rsid w:val="0039398D"/>
    <w:rsid w:val="00394444"/>
    <w:rsid w:val="003A067A"/>
    <w:rsid w:val="003A091B"/>
    <w:rsid w:val="003A6800"/>
    <w:rsid w:val="003B0B67"/>
    <w:rsid w:val="003B5735"/>
    <w:rsid w:val="003C0500"/>
    <w:rsid w:val="003C2571"/>
    <w:rsid w:val="003C56E0"/>
    <w:rsid w:val="003C5F5F"/>
    <w:rsid w:val="003C6EF6"/>
    <w:rsid w:val="003D1BD0"/>
    <w:rsid w:val="003D3357"/>
    <w:rsid w:val="003D4BD0"/>
    <w:rsid w:val="003D7A3B"/>
    <w:rsid w:val="003D7BF4"/>
    <w:rsid w:val="003E0C81"/>
    <w:rsid w:val="003E3F58"/>
    <w:rsid w:val="003F0929"/>
    <w:rsid w:val="003F0D96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5054"/>
    <w:rsid w:val="00417227"/>
    <w:rsid w:val="00421B14"/>
    <w:rsid w:val="00421E10"/>
    <w:rsid w:val="00423A37"/>
    <w:rsid w:val="00427EB1"/>
    <w:rsid w:val="00430099"/>
    <w:rsid w:val="00430F5F"/>
    <w:rsid w:val="0043147E"/>
    <w:rsid w:val="0043746E"/>
    <w:rsid w:val="0043793B"/>
    <w:rsid w:val="00443141"/>
    <w:rsid w:val="0044319E"/>
    <w:rsid w:val="0044542F"/>
    <w:rsid w:val="00450818"/>
    <w:rsid w:val="00450F04"/>
    <w:rsid w:val="0045480E"/>
    <w:rsid w:val="00454AB6"/>
    <w:rsid w:val="00460556"/>
    <w:rsid w:val="00463240"/>
    <w:rsid w:val="00463546"/>
    <w:rsid w:val="004674AE"/>
    <w:rsid w:val="004705CE"/>
    <w:rsid w:val="00471CEB"/>
    <w:rsid w:val="0047206C"/>
    <w:rsid w:val="0047212A"/>
    <w:rsid w:val="004729E4"/>
    <w:rsid w:val="004752AD"/>
    <w:rsid w:val="00480402"/>
    <w:rsid w:val="0048102D"/>
    <w:rsid w:val="00481C4E"/>
    <w:rsid w:val="00482746"/>
    <w:rsid w:val="00483007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5BC1"/>
    <w:rsid w:val="004B7200"/>
    <w:rsid w:val="004B73FF"/>
    <w:rsid w:val="004C0480"/>
    <w:rsid w:val="004C0B04"/>
    <w:rsid w:val="004C7194"/>
    <w:rsid w:val="004D0347"/>
    <w:rsid w:val="004D357C"/>
    <w:rsid w:val="004D3A82"/>
    <w:rsid w:val="004D5248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501E75"/>
    <w:rsid w:val="00505A60"/>
    <w:rsid w:val="005076EF"/>
    <w:rsid w:val="00512AF8"/>
    <w:rsid w:val="00514C6C"/>
    <w:rsid w:val="0052105E"/>
    <w:rsid w:val="00522EB0"/>
    <w:rsid w:val="00524742"/>
    <w:rsid w:val="00524E4D"/>
    <w:rsid w:val="00527676"/>
    <w:rsid w:val="005323E0"/>
    <w:rsid w:val="0053372A"/>
    <w:rsid w:val="005349C4"/>
    <w:rsid w:val="00535F67"/>
    <w:rsid w:val="00537371"/>
    <w:rsid w:val="005423BF"/>
    <w:rsid w:val="00547010"/>
    <w:rsid w:val="00557D65"/>
    <w:rsid w:val="00565638"/>
    <w:rsid w:val="005713CE"/>
    <w:rsid w:val="0057164A"/>
    <w:rsid w:val="00574EBF"/>
    <w:rsid w:val="005752AE"/>
    <w:rsid w:val="00590337"/>
    <w:rsid w:val="00590B0A"/>
    <w:rsid w:val="00597B47"/>
    <w:rsid w:val="005A0F96"/>
    <w:rsid w:val="005B0AF8"/>
    <w:rsid w:val="005B197B"/>
    <w:rsid w:val="005B24BD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26F5"/>
    <w:rsid w:val="005F7513"/>
    <w:rsid w:val="006032AF"/>
    <w:rsid w:val="006034E0"/>
    <w:rsid w:val="006057A9"/>
    <w:rsid w:val="0061431B"/>
    <w:rsid w:val="006145B5"/>
    <w:rsid w:val="00614D0E"/>
    <w:rsid w:val="0061654C"/>
    <w:rsid w:val="00617A23"/>
    <w:rsid w:val="00622D80"/>
    <w:rsid w:val="00624FE5"/>
    <w:rsid w:val="006250ED"/>
    <w:rsid w:val="0062682A"/>
    <w:rsid w:val="006301BC"/>
    <w:rsid w:val="00635AB5"/>
    <w:rsid w:val="0064290A"/>
    <w:rsid w:val="00645FA8"/>
    <w:rsid w:val="00650304"/>
    <w:rsid w:val="00650A3D"/>
    <w:rsid w:val="00651A92"/>
    <w:rsid w:val="00654823"/>
    <w:rsid w:val="00667095"/>
    <w:rsid w:val="006711C0"/>
    <w:rsid w:val="00676954"/>
    <w:rsid w:val="0068226D"/>
    <w:rsid w:val="006822C3"/>
    <w:rsid w:val="00683669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D1923"/>
    <w:rsid w:val="006D1EAE"/>
    <w:rsid w:val="006D2456"/>
    <w:rsid w:val="006D2739"/>
    <w:rsid w:val="006D52F4"/>
    <w:rsid w:val="006D716D"/>
    <w:rsid w:val="006E12A0"/>
    <w:rsid w:val="006E29A7"/>
    <w:rsid w:val="006E35AF"/>
    <w:rsid w:val="006E5A8D"/>
    <w:rsid w:val="006E5DBE"/>
    <w:rsid w:val="006F19C7"/>
    <w:rsid w:val="007009A3"/>
    <w:rsid w:val="007011B2"/>
    <w:rsid w:val="00701D7E"/>
    <w:rsid w:val="00702FF5"/>
    <w:rsid w:val="00704395"/>
    <w:rsid w:val="00705D8F"/>
    <w:rsid w:val="00706502"/>
    <w:rsid w:val="00706977"/>
    <w:rsid w:val="00710893"/>
    <w:rsid w:val="00714267"/>
    <w:rsid w:val="0072128C"/>
    <w:rsid w:val="00726533"/>
    <w:rsid w:val="0073234C"/>
    <w:rsid w:val="00732715"/>
    <w:rsid w:val="0073596C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80D23"/>
    <w:rsid w:val="00780E98"/>
    <w:rsid w:val="007856D6"/>
    <w:rsid w:val="00786C5A"/>
    <w:rsid w:val="00787670"/>
    <w:rsid w:val="00790B1B"/>
    <w:rsid w:val="00792394"/>
    <w:rsid w:val="007977D2"/>
    <w:rsid w:val="00797989"/>
    <w:rsid w:val="007A1B0D"/>
    <w:rsid w:val="007B3840"/>
    <w:rsid w:val="007B4178"/>
    <w:rsid w:val="007B7BD8"/>
    <w:rsid w:val="007C0F33"/>
    <w:rsid w:val="007C2FC3"/>
    <w:rsid w:val="007C45A9"/>
    <w:rsid w:val="007C4D14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77BF"/>
    <w:rsid w:val="00816B16"/>
    <w:rsid w:val="00822962"/>
    <w:rsid w:val="00823ADD"/>
    <w:rsid w:val="00823C3E"/>
    <w:rsid w:val="008245C3"/>
    <w:rsid w:val="00826903"/>
    <w:rsid w:val="00842008"/>
    <w:rsid w:val="00842B72"/>
    <w:rsid w:val="00851DB8"/>
    <w:rsid w:val="008528F7"/>
    <w:rsid w:val="00856A99"/>
    <w:rsid w:val="00857960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48C2"/>
    <w:rsid w:val="00895A5C"/>
    <w:rsid w:val="00895F6E"/>
    <w:rsid w:val="008974B3"/>
    <w:rsid w:val="00897DDC"/>
    <w:rsid w:val="008A5E25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2258"/>
    <w:rsid w:val="008D27F8"/>
    <w:rsid w:val="008D3A61"/>
    <w:rsid w:val="008D3C10"/>
    <w:rsid w:val="008D3D3C"/>
    <w:rsid w:val="008E34EF"/>
    <w:rsid w:val="008E566B"/>
    <w:rsid w:val="008E6941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6838"/>
    <w:rsid w:val="00947628"/>
    <w:rsid w:val="009512D8"/>
    <w:rsid w:val="0095188E"/>
    <w:rsid w:val="0095647B"/>
    <w:rsid w:val="009606F3"/>
    <w:rsid w:val="00962694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3EF0"/>
    <w:rsid w:val="009B20AA"/>
    <w:rsid w:val="009B367C"/>
    <w:rsid w:val="009B3BCF"/>
    <w:rsid w:val="009B7F37"/>
    <w:rsid w:val="009C2568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297D"/>
    <w:rsid w:val="00A330F5"/>
    <w:rsid w:val="00A33E0F"/>
    <w:rsid w:val="00A37766"/>
    <w:rsid w:val="00A377B0"/>
    <w:rsid w:val="00A41AEA"/>
    <w:rsid w:val="00A425CE"/>
    <w:rsid w:val="00A4471E"/>
    <w:rsid w:val="00A50F2C"/>
    <w:rsid w:val="00A512E6"/>
    <w:rsid w:val="00A52AA5"/>
    <w:rsid w:val="00A55C57"/>
    <w:rsid w:val="00A55EFC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68A1"/>
    <w:rsid w:val="00A96E3E"/>
    <w:rsid w:val="00A9714C"/>
    <w:rsid w:val="00AA3087"/>
    <w:rsid w:val="00AA7B4B"/>
    <w:rsid w:val="00AB61C2"/>
    <w:rsid w:val="00AC081A"/>
    <w:rsid w:val="00AC30D1"/>
    <w:rsid w:val="00AC3A1E"/>
    <w:rsid w:val="00AC6FF5"/>
    <w:rsid w:val="00AD1BEA"/>
    <w:rsid w:val="00AD2CBE"/>
    <w:rsid w:val="00AD3FE0"/>
    <w:rsid w:val="00AD4706"/>
    <w:rsid w:val="00AD4EC5"/>
    <w:rsid w:val="00AD6BA5"/>
    <w:rsid w:val="00AD720E"/>
    <w:rsid w:val="00AE351E"/>
    <w:rsid w:val="00AE3D61"/>
    <w:rsid w:val="00AE62EF"/>
    <w:rsid w:val="00AE798A"/>
    <w:rsid w:val="00AF447F"/>
    <w:rsid w:val="00AF5900"/>
    <w:rsid w:val="00AF5B03"/>
    <w:rsid w:val="00B003C6"/>
    <w:rsid w:val="00B02C4F"/>
    <w:rsid w:val="00B02DEB"/>
    <w:rsid w:val="00B0368E"/>
    <w:rsid w:val="00B04A87"/>
    <w:rsid w:val="00B06C12"/>
    <w:rsid w:val="00B119DE"/>
    <w:rsid w:val="00B11A23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98B"/>
    <w:rsid w:val="00B51A8D"/>
    <w:rsid w:val="00B5314E"/>
    <w:rsid w:val="00B54F1E"/>
    <w:rsid w:val="00B55174"/>
    <w:rsid w:val="00B61B95"/>
    <w:rsid w:val="00B65122"/>
    <w:rsid w:val="00B672CD"/>
    <w:rsid w:val="00B67CA2"/>
    <w:rsid w:val="00B71B06"/>
    <w:rsid w:val="00B72352"/>
    <w:rsid w:val="00B8391E"/>
    <w:rsid w:val="00B865B0"/>
    <w:rsid w:val="00B875DD"/>
    <w:rsid w:val="00B916A3"/>
    <w:rsid w:val="00B9343B"/>
    <w:rsid w:val="00B96FC6"/>
    <w:rsid w:val="00B971E2"/>
    <w:rsid w:val="00BA08E4"/>
    <w:rsid w:val="00BA263F"/>
    <w:rsid w:val="00BA36C1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5B40"/>
    <w:rsid w:val="00C037C4"/>
    <w:rsid w:val="00C15537"/>
    <w:rsid w:val="00C20D91"/>
    <w:rsid w:val="00C225CF"/>
    <w:rsid w:val="00C2281C"/>
    <w:rsid w:val="00C22B92"/>
    <w:rsid w:val="00C23E23"/>
    <w:rsid w:val="00C24200"/>
    <w:rsid w:val="00C347E0"/>
    <w:rsid w:val="00C36BC8"/>
    <w:rsid w:val="00C43635"/>
    <w:rsid w:val="00C44BD2"/>
    <w:rsid w:val="00C50117"/>
    <w:rsid w:val="00C50AD5"/>
    <w:rsid w:val="00C53142"/>
    <w:rsid w:val="00C53FE7"/>
    <w:rsid w:val="00C57937"/>
    <w:rsid w:val="00C60637"/>
    <w:rsid w:val="00C63BEF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33EC"/>
    <w:rsid w:val="00CD44A3"/>
    <w:rsid w:val="00CD4F4A"/>
    <w:rsid w:val="00CD5027"/>
    <w:rsid w:val="00CE3E17"/>
    <w:rsid w:val="00CE5EB7"/>
    <w:rsid w:val="00CE5F87"/>
    <w:rsid w:val="00CE6E85"/>
    <w:rsid w:val="00CF534C"/>
    <w:rsid w:val="00CF6524"/>
    <w:rsid w:val="00D00B56"/>
    <w:rsid w:val="00D01AC9"/>
    <w:rsid w:val="00D03A27"/>
    <w:rsid w:val="00D044F0"/>
    <w:rsid w:val="00D0790F"/>
    <w:rsid w:val="00D11B7D"/>
    <w:rsid w:val="00D12C47"/>
    <w:rsid w:val="00D157F0"/>
    <w:rsid w:val="00D1793B"/>
    <w:rsid w:val="00D202CE"/>
    <w:rsid w:val="00D20B3B"/>
    <w:rsid w:val="00D21037"/>
    <w:rsid w:val="00D222A1"/>
    <w:rsid w:val="00D22B28"/>
    <w:rsid w:val="00D22BA5"/>
    <w:rsid w:val="00D25B7F"/>
    <w:rsid w:val="00D31F25"/>
    <w:rsid w:val="00D32B94"/>
    <w:rsid w:val="00D34FEF"/>
    <w:rsid w:val="00D40AB3"/>
    <w:rsid w:val="00D41FF3"/>
    <w:rsid w:val="00D440F2"/>
    <w:rsid w:val="00D50C2A"/>
    <w:rsid w:val="00D55C60"/>
    <w:rsid w:val="00D603C0"/>
    <w:rsid w:val="00D621A0"/>
    <w:rsid w:val="00D65A5B"/>
    <w:rsid w:val="00D6768A"/>
    <w:rsid w:val="00D67D29"/>
    <w:rsid w:val="00D72EC8"/>
    <w:rsid w:val="00D77494"/>
    <w:rsid w:val="00D82DC4"/>
    <w:rsid w:val="00D8307A"/>
    <w:rsid w:val="00D872B1"/>
    <w:rsid w:val="00D97412"/>
    <w:rsid w:val="00DA4F38"/>
    <w:rsid w:val="00DA706F"/>
    <w:rsid w:val="00DB1C72"/>
    <w:rsid w:val="00DB1F85"/>
    <w:rsid w:val="00DB24EE"/>
    <w:rsid w:val="00DB4C9C"/>
    <w:rsid w:val="00DC0004"/>
    <w:rsid w:val="00DC2D2E"/>
    <w:rsid w:val="00DC304D"/>
    <w:rsid w:val="00DC3ED8"/>
    <w:rsid w:val="00DD0917"/>
    <w:rsid w:val="00DD1BCC"/>
    <w:rsid w:val="00DD1BF4"/>
    <w:rsid w:val="00DD2E9F"/>
    <w:rsid w:val="00DD51D7"/>
    <w:rsid w:val="00DD66E5"/>
    <w:rsid w:val="00DE2318"/>
    <w:rsid w:val="00DE26F5"/>
    <w:rsid w:val="00DE58C7"/>
    <w:rsid w:val="00DE63B6"/>
    <w:rsid w:val="00DE6926"/>
    <w:rsid w:val="00DF0251"/>
    <w:rsid w:val="00DF4025"/>
    <w:rsid w:val="00DF4146"/>
    <w:rsid w:val="00DF5D1C"/>
    <w:rsid w:val="00DF7F31"/>
    <w:rsid w:val="00E01648"/>
    <w:rsid w:val="00E029B3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590F"/>
    <w:rsid w:val="00E7059B"/>
    <w:rsid w:val="00E75357"/>
    <w:rsid w:val="00E80129"/>
    <w:rsid w:val="00E809F6"/>
    <w:rsid w:val="00E812FE"/>
    <w:rsid w:val="00E83F74"/>
    <w:rsid w:val="00E84918"/>
    <w:rsid w:val="00E86E45"/>
    <w:rsid w:val="00E93587"/>
    <w:rsid w:val="00E93B55"/>
    <w:rsid w:val="00E943CA"/>
    <w:rsid w:val="00E97D7D"/>
    <w:rsid w:val="00EA1365"/>
    <w:rsid w:val="00EA4E80"/>
    <w:rsid w:val="00EB14E1"/>
    <w:rsid w:val="00EB387E"/>
    <w:rsid w:val="00EB6014"/>
    <w:rsid w:val="00EB6552"/>
    <w:rsid w:val="00EC1353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7011"/>
    <w:rsid w:val="00F50EDF"/>
    <w:rsid w:val="00F53E81"/>
    <w:rsid w:val="00F54CF2"/>
    <w:rsid w:val="00F5528C"/>
    <w:rsid w:val="00F6278E"/>
    <w:rsid w:val="00F630F2"/>
    <w:rsid w:val="00F650D5"/>
    <w:rsid w:val="00F70BA3"/>
    <w:rsid w:val="00F71174"/>
    <w:rsid w:val="00F80C94"/>
    <w:rsid w:val="00F84F62"/>
    <w:rsid w:val="00F879D4"/>
    <w:rsid w:val="00F970EA"/>
    <w:rsid w:val="00FA1718"/>
    <w:rsid w:val="00FA3712"/>
    <w:rsid w:val="00FB041C"/>
    <w:rsid w:val="00FB2C18"/>
    <w:rsid w:val="00FB569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DFDC-B0AE-4C81-9028-3084B180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2024-02-29T11:54:00Z</cp:lastPrinted>
  <dcterms:created xsi:type="dcterms:W3CDTF">2024-01-25T13:10:00Z</dcterms:created>
  <dcterms:modified xsi:type="dcterms:W3CDTF">2024-07-24T11:05:00Z</dcterms:modified>
</cp:coreProperties>
</file>