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7067" w:rsidRPr="0058450B" w:rsidRDefault="0058450B">
      <w:pPr>
        <w:spacing w:before="20"/>
        <w:jc w:val="right"/>
        <w:rPr>
          <w:sz w:val="24"/>
        </w:rPr>
      </w:pPr>
      <w:r w:rsidRPr="0058450B">
        <w:rPr>
          <w:sz w:val="24"/>
        </w:rPr>
        <w:t>Додаток 1</w:t>
      </w:r>
    </w:p>
    <w:p w:rsidR="00AA7067" w:rsidRPr="0058450B" w:rsidRDefault="00AA7067">
      <w:pPr>
        <w:spacing w:before="20"/>
        <w:jc w:val="center"/>
        <w:rPr>
          <w:sz w:val="24"/>
        </w:rPr>
      </w:pPr>
    </w:p>
    <w:p w:rsidR="00AA7067" w:rsidRPr="0058450B" w:rsidRDefault="0058450B">
      <w:pPr>
        <w:spacing w:before="20"/>
        <w:jc w:val="center"/>
        <w:rPr>
          <w:b/>
          <w:sz w:val="24"/>
        </w:rPr>
      </w:pPr>
      <w:r w:rsidRPr="0058450B">
        <w:rPr>
          <w:b/>
          <w:sz w:val="24"/>
        </w:rPr>
        <w:t>Перелік прибуткових підприємств комунальної власності м. Києва,</w:t>
      </w:r>
    </w:p>
    <w:p w:rsidR="00AA7067" w:rsidRPr="0058450B" w:rsidRDefault="0058450B">
      <w:pPr>
        <w:spacing w:before="20"/>
        <w:jc w:val="center"/>
        <w:rPr>
          <w:sz w:val="24"/>
        </w:rPr>
      </w:pPr>
      <w:r w:rsidRPr="0058450B">
        <w:rPr>
          <w:b/>
          <w:sz w:val="24"/>
          <w:szCs w:val="24"/>
        </w:rPr>
        <w:t>що підпорядковані Київській міській раді, її виконавчому органу – Київській міській</w:t>
      </w:r>
      <w:r w:rsidRPr="0058450B">
        <w:rPr>
          <w:b/>
          <w:sz w:val="24"/>
          <w:szCs w:val="24"/>
        </w:rPr>
        <w:t xml:space="preserve"> </w:t>
      </w:r>
      <w:r w:rsidRPr="0058450B">
        <w:rPr>
          <w:b/>
          <w:sz w:val="24"/>
          <w:szCs w:val="24"/>
        </w:rPr>
        <w:t>державній адміністрації</w:t>
      </w:r>
      <w:r w:rsidRPr="0058450B">
        <w:rPr>
          <w:b/>
          <w:sz w:val="24"/>
        </w:rPr>
        <w:t>, та його структурним підрозділам,</w:t>
      </w:r>
      <w:r w:rsidRPr="0058450B">
        <w:rPr>
          <w:sz w:val="24"/>
        </w:rPr>
        <w:t xml:space="preserve"> </w:t>
      </w:r>
      <w:r w:rsidRPr="0058450B">
        <w:rPr>
          <w:b/>
          <w:sz w:val="24"/>
        </w:rPr>
        <w:t xml:space="preserve">за результатами </w:t>
      </w:r>
      <w:r w:rsidRPr="0058450B">
        <w:rPr>
          <w:b/>
          <w:sz w:val="24"/>
        </w:rPr>
        <w:t>фінансово-господарської діяльності</w:t>
      </w:r>
      <w:r w:rsidRPr="0058450B">
        <w:rPr>
          <w:sz w:val="24"/>
        </w:rPr>
        <w:t xml:space="preserve"> </w:t>
      </w:r>
      <w:r w:rsidRPr="0058450B">
        <w:rPr>
          <w:b/>
          <w:sz w:val="24"/>
        </w:rPr>
        <w:t>за 1 півріччя 2024 року</w:t>
      </w:r>
    </w:p>
    <w:p w:rsidR="00AA7067" w:rsidRPr="0058450B" w:rsidRDefault="00AA7067">
      <w:pPr>
        <w:spacing w:before="20"/>
      </w:pPr>
    </w:p>
    <w:p w:rsidR="00AA7067" w:rsidRPr="0058450B" w:rsidRDefault="0058450B">
      <w:pPr>
        <w:spacing w:before="20"/>
      </w:pPr>
      <w:r w:rsidRPr="0058450B">
        <w:t xml:space="preserve">Кількість – </w:t>
      </w:r>
      <w:r w:rsidRPr="0058450B">
        <w:t>91</w:t>
      </w:r>
    </w:p>
    <w:p w:rsidR="00AA7067" w:rsidRPr="0058450B" w:rsidRDefault="0058450B">
      <w:pPr>
        <w:spacing w:before="20"/>
        <w:jc w:val="right"/>
      </w:pPr>
      <w:r w:rsidRPr="0058450B">
        <w:t>тис. грн.</w:t>
      </w: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8930"/>
        <w:gridCol w:w="1417"/>
      </w:tblGrid>
      <w:tr w:rsidR="00AA7067" w:rsidRPr="0058450B">
        <w:trPr>
          <w:cantSplit/>
          <w:tblHeader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ind w:left="-108" w:firstLine="108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Чистий</w:t>
            </w:r>
          </w:p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прибуток</w:t>
            </w:r>
          </w:p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за 1 півріччя</w:t>
            </w:r>
          </w:p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2024 року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РАЗОМ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806493.6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ОРГАН УПРАВЛІННЯ - АПАРАТ ВИКОНАВЧОГО ОРГАНУ КМР (КМДА)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376.0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1.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 "АВТОТРАНСПОРТНИК" ВИКОНАВЧОГО ОРГАНУ КИЇВСЬКОЇ МІСЬКОЇ РАДИ КИЇВСЬКОЇ МІСЬКОЇ ДЕРЖАВНОЇ АДМІНІСТРАЦІЇ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32106047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Адреса: </w:t>
            </w:r>
            <w:r w:rsidRPr="0058450B">
              <w:rPr>
                <w:sz w:val="16"/>
              </w:rPr>
              <w:t>02097,РАДУНСЬКА ВУЛ.,18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376.0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ОРГАН УПРАВЛІННЯ - ДЕПАРТАМЕНТ ІНФОРМАЦІЙНО-КОМУНІКАЦІЙНИХ ТЕХНОЛОГІЙ В.О. КМР (КМДА)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1555.0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2.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"ІНФОРМАТИКА" ВИКОНАВЧОГО ОРГАНУ КИЇВСЬКОЇ МІСЬКОЇ РАДИ (КИЇВСЬКОЇ МІСЬКОЇ ДЕРЖАВНОЇ </w:t>
            </w:r>
            <w:r w:rsidRPr="0058450B">
              <w:rPr>
                <w:sz w:val="16"/>
              </w:rPr>
              <w:t>АДМІНІСТРАЦІЇ)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31024875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03186,МАЦІЄВИЧА ЛЕВКА ВУЛ. ,3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30.0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3.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"ГОЛОВНИЙ ІНФОРМАЦІЙНО-ОБЧИСЛЮВАЛЬНИЙ ЦЕНТР"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04013755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02206,КОСМІЧНА ВУЛ.,12А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951.0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4.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СПЕЦІАЛІЗОВАНЕ КОМУНАЛЬНЕ ПІДПРИЄМСТВО  "КИЇВТЕЛЕСЕРВІС"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31815760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04050,ЛЕОНТОВИЧА ВУЛ.,6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574.0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ОРГАН УПРАВЛІННЯ - ДЕПАРТАМЕНТ БУДІВНИЦТВА ТА ЖИТЛОВОГО ЗАБЕЗПЕЧЕННЯ В.О. КМР (КМДА)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10233.0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5.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З УТРИМАННЯ ТА ЕКСПЛУАТАЦІЇ ЖИТЛОВОГО ФОНДУ СПЕЦІАЛЬНОГО ПРИЗНАЧЕННЯ "СПЕЦЖИТЛОФОНД"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31454734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04071,ОБОЛОНСЬКА ВУЛ.,34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558.0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6.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"ФІНАНСОВА КОМПАНІЯ "ЖИТЛО- ІНВЕСТ"   ВИКОНАВЧО</w:t>
            </w:r>
            <w:r w:rsidRPr="0058450B">
              <w:rPr>
                <w:sz w:val="16"/>
              </w:rPr>
              <w:t>ГО ОРГАНУ КИЇВСЬКОЇ МІСЬКОЇ РАДИ (КИЇВСЬКОЇ МІСЬКОЇ ДЕРЖАВНОЇ АДМІНІСТРАЦІЇ)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32855406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01601,ВОЛОДИМИРСЬКА ВУЛ.,42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8345.0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7.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З ЕКСПЛУАТАЦІЇ І РЕМОНТУ ЖИТЛОВОГО ФОНДУ "ЖИТЛО- СЕРВІС"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Код ЄДРПОУ: </w:t>
            </w:r>
            <w:r w:rsidRPr="0058450B">
              <w:rPr>
                <w:sz w:val="16"/>
              </w:rPr>
              <w:t>31025659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02081,ДНІПРОВСЬКА НАБЕРЕЖНА ВУЛ.,25-Б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793.0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8.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З ПИТАНЬ БУДІВНИЦТВА ЖИТЛОВИХ БУДИНКІВ "ЖИТЛОІНВЕСТБУД-УКБ"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31958324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01034,ВОЛОДИМИРСЬКА ВУЛ.,42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537.0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ОРГАН УПРАВЛІННЯ - ДЕПАРТАМЕНТ ВНУТРІШНЬОГО ФІНАНСОВОГО КОНТРОЛЮ ТА АУДИТУ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23.0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9.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21606480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Адреса: </w:t>
            </w:r>
            <w:r w:rsidRPr="0058450B">
              <w:rPr>
                <w:sz w:val="16"/>
              </w:rPr>
              <w:t>04073,КИРИЛІВСЬКА ВУЛ. ,113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23.0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ОРГАН УПРАВЛІННЯ - ДЕПАРТАМЕНТ ЕКОНОМІКИ ТА ІНВЕСТИЦІЙ В.О. КМР (КМДА)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831.0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10.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"ФАРМАЦІЯ"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05415852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01030,ФРАНКА ІВАНА ВУЛ.,38-Б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831.0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ОРГАН УПРАВЛІННЯ - ДЕПАРТА</w:t>
            </w:r>
            <w:r w:rsidRPr="0058450B">
              <w:rPr>
                <w:b/>
                <w:sz w:val="16"/>
              </w:rPr>
              <w:t>МЕНТ ЖИТЛОВО-КОМУНАЛЬНОЇ ІНФРАСТРУКТУРИ В.О. КМР (КМДА)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756747.7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11.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ДЕРЖАВНИЙ ІСТОРИКО-МЕМОРІАЛЬНИЙ ЗАПОВІДНИК ЛУК'ЯНІВСЬКИЙ 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23379574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04112,ДОРОГОЖИЦЬКА ВУЛ.,7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18.0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12.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КОМУНАЛЬНИЙ КОНЦЕРН "ЦЕНТР КОМУНАЛЬНОГО СЕРВІСУ"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39946227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03179,ЛЬВІВСЬКА ВУЛ.,57-А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1861.0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13.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"БАТИЇВСЬКЕ" СОЛОМ'ЯНСЬКОЇ РАЙОННОЇ В МІСТІ КИЄВІ ДЕРЖАВНОЇ АДМІНІСТРАЦІЇ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35756966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03110,СОЛОМ'ЯНСЬКА ВУЛ.,33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163.0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14.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32554590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01001,ГРУШЕВСЬКОГО МИХАЙЛА ВУЛ.,1В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46.7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lastRenderedPageBreak/>
              <w:t>15.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25772436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01601,БОГДАНА ХМЕЛЬНИЦЬКОГО ВУЛ.,3А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23.0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16.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"ЖИТЛОВО- ЕКСПЛУАТАЦІЙНА КОНТОРА "НИВКИ" ШЕВЧЕНКІВСЬКОГО РАЙОНУ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34967394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04111,ЩЕРБАКІВСЬКОГО ДАНИЛА ВУЛ. ,47-В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11.0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17.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ВИКОНАВЧОГО ОРГАНУ  КИЇВРАДИ (КИЇВСЬКОЇ МІСЬКОЇ ДЕРЖАВНОЇ АДМІНІСТРАЦІЇ) "КИЇВТЕПЛОЕНЕРГО"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40538421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01001,ФРАНКА ІВАНА ПЛ.,5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722283.0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18.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"ЦЕНТР ОБСЛУГОВУВАННЯ СПОЖИВАЧІВ ШЕ</w:t>
            </w:r>
            <w:r w:rsidRPr="0058450B">
              <w:rPr>
                <w:sz w:val="16"/>
              </w:rPr>
              <w:t>ВЧЕНКІВСЬКОГО РАЙОНУ"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31731838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03190,ПЕТРІВА ВСЕВОЛОДА ВУЛ.,10/8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5.0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19.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"СПЕЦІАЛІЗОВАНЕ УПРАВЛІННЯ </w:t>
            </w:r>
            <w:r w:rsidRPr="0058450B">
              <w:rPr>
                <w:sz w:val="16"/>
              </w:rPr>
              <w:t>ПРОТИЗСУВНИХ ПІДЗЕМНИХ РОБІТ"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38506165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04080,БОГУСЛАВСЬКИЙ УЗВІЗ,5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85.0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20.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"КИЇВКОМУНСЕРВІС"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33745659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04053,КУД</w:t>
            </w:r>
            <w:r w:rsidRPr="0058450B">
              <w:rPr>
                <w:sz w:val="16"/>
              </w:rPr>
              <w:t>РЯВСЬКА ВУЛ.,23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30671.0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21.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03358475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Адреса: </w:t>
            </w:r>
            <w:r w:rsidRPr="0058450B">
              <w:rPr>
                <w:sz w:val="16"/>
              </w:rPr>
              <w:t>01004,БУЛЬВАРНО-КУДРЯВСЬКА,47/14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504.0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22.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05416768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03039,БАЙК</w:t>
            </w:r>
            <w:r w:rsidRPr="0058450B">
              <w:rPr>
                <w:sz w:val="16"/>
              </w:rPr>
              <w:t>ОВА ВУЛ.,16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878.0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23.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37292855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04080,ДМИТРІВСЬКА ВУЛ.,16-А корп.1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199.0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ОРГАН УПРАВЛІННЯ - ДЕПАРТАМЕНТ ЗАХИСТУ ДОВКІЛЛЯ ТА АДАПТАЦІЇ ДО ЗМІНИ КЛІМАТУ В.О.КМР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4715.0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24.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03362123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04053,КУДРЯВСЬКА ВУЛ.,23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267.0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25.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"ДАРНИЦЬКЕ ЛІСОПАРКОВЕ ГОСПОДАРС</w:t>
            </w:r>
            <w:r w:rsidRPr="0058450B">
              <w:rPr>
                <w:sz w:val="16"/>
              </w:rPr>
              <w:t>ТВО"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03359635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02092,НОВОРОСІЙСЬКА ВУЛ.,35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405.0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26.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"КИЇВСЬКА МІСЬКА ЛІКАРНЯ ВЕТЕРИНАРНОЇ МЕДИЦИНИ"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32828319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04071,ЯРОСЛАВСЬКА ВУЛ.,13-А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62.0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27.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</w:t>
            </w:r>
            <w:r w:rsidRPr="0058450B">
              <w:rPr>
                <w:sz w:val="16"/>
              </w:rPr>
              <w:t>ІДПРИЄМСТВО "КИЇВСЬКИЙ МІСЬКИЙ БУДИНОК ПРИРОДИ"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32826108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01004,РОГНІДИНСЬКА ВУЛ.,3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6.0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28.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"ЛІСОПАРКОВЕ ГОСПОДАРСТВО "КОНЧА-ЗАСПА"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03359747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03028,ОХТИРСЬКА ВУЛ.,8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429.0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29.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"СВЯТОШИНСЬКЕ ЛІСОПАРКОВЕ ГОСПОДАРСТВО"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03359687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03115,СВЯТОШИНСЬКА ВУЛ.,24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466.0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30.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 ПО</w:t>
            </w:r>
            <w:r w:rsidRPr="0058450B">
              <w:rPr>
                <w:sz w:val="16"/>
              </w:rPr>
              <w:t xml:space="preserve">  ОХОРОНІ, УТРИМАННЮ ТА ЕКСПЛУАТАЦІЇ ЗЕМЕЛЬ ВОДНОГО ФОНДУ М. КИЄВА  "ПЛЕСО" 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23505151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Адреса: 04119,ХОХЛОВИХ СІМ'Ї ВУЛ.,15 ОФІС 3 </w:t>
            </w:r>
            <w:proofErr w:type="spellStart"/>
            <w:r w:rsidRPr="0058450B">
              <w:rPr>
                <w:sz w:val="16"/>
              </w:rPr>
              <w:t>корп.А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1184.0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31.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ПО УТРИМАННЮ ЗЕЛЕНИХ НАСАДЖЕНЬ ГОЛОСІЇВСЬКОГО РАЙОНУ </w:t>
            </w:r>
            <w:r w:rsidRPr="0058450B">
              <w:rPr>
                <w:sz w:val="16"/>
              </w:rPr>
              <w:t>М.КИЄВА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03359799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03041,ГОЛОСІЇВСЬКИЙ ПРОСП. ,87Г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335.0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32.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ПО УТРИМАННЮ ЗЕЛЕНИХ НАСАДЖЕНЬ ДАРНИЦЬКОГО РАЙОНУ М.КИЄВА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31722949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02121,ГОРЛІВСЬКА ВУЛ.,220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174.0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lastRenderedPageBreak/>
              <w:t>33.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ПО УТРИМАННЮ ЗЕЛЕНИХ НАСАДЖЕНЬ ДЕСНЯНСЬКОГО РАЙОНУ М.КИЄВА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04589645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02660,ЕЛЕКТРОТЕХНІЧНА ВУЛ.,26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17.0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34.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ПО УТРИМАННЮ ЗЕЛЕНИХ НАСАДЖЕНЬ ДНІПРОВСЬКОГО РАЙОНУ М.КИЄВА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Код </w:t>
            </w:r>
            <w:r w:rsidRPr="0058450B">
              <w:rPr>
                <w:sz w:val="16"/>
              </w:rPr>
              <w:t>ЄДРПОУ: 03359813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02125,НАРБУТА ГЕОРГІЯ ПРОСП.,6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193.0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35.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ПО УТРИМАННЮ ЗЕЛЕНИХ НАСАДЖЕНЬ ОБОЛОНСЬКОГО РАЙОНУ М.КИЄВА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05416745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04073,СТЕПАНА БАНДЕРИ ПРОСП.   ,26А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128.0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36.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</w:t>
            </w:r>
            <w:r w:rsidRPr="0058450B">
              <w:rPr>
                <w:sz w:val="16"/>
              </w:rPr>
              <w:t>ИЄМСТВО ПО УТРИМАННЮ ЗЕЛЕНИХ НАСАДЖЕНЬ ПЕЧЕРСЬКОГО РАЙОНУ М.КИЄВА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03359760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01014,ЗАЛІЗНИЧНЕ ШОСЕ,61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389.0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37.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ПО УТРИМАННЮ ЗЕЛЕНИХ НАСАДЖЕНЬ ПОДІЛЬСЬКОГО РАЙОНУ М.КИЄВА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03359701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Адреса: </w:t>
            </w:r>
            <w:r w:rsidRPr="0058450B">
              <w:rPr>
                <w:sz w:val="16"/>
              </w:rPr>
              <w:t>04080,ДМИТРІВСЬКА ВУЛ.,16-А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139.0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38.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ПО УТРИМАННЮ ЗЕЛЕНИХ НАСАДЖЕНЬ СВЯТОШИНСЬКОГО  РАЙОНУ М.КИЄВА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03359753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04128,МРІЇ ВУЛ.,21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186.0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39.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ПІДРИЄМСТВО ПО УТРИМАННЮ ЗЕЛЕНИХ </w:t>
            </w:r>
            <w:r w:rsidRPr="0058450B">
              <w:rPr>
                <w:sz w:val="16"/>
              </w:rPr>
              <w:t>НАСАДЖЕНЬ СОЛОМ'ЯНСЬКОГО РАЙОНУ М.КИЄВА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31806913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03056,НОВОПОЛЬОВА ВУЛ.,95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309.0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40.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ПО УТРИМАННЮ ЗЕЛЕНИХ НАСАДЖЕНЬ ШЕВЧЕНКІВСЬКОГО РАЙОНУ М.КИЄВА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31753249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Адреса: 01030,ПИРОГОВА </w:t>
            </w:r>
            <w:r w:rsidRPr="0058450B">
              <w:rPr>
                <w:sz w:val="16"/>
              </w:rPr>
              <w:t>ВУЛ.,4/26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26.0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ОРГАН УПРАВЛІННЯ - ДЕПАРТАМЕНТ ЗЕМЕЛЬНИХ РЕСУРСІВ В.О. КМР (КМДА)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72.0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41.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"КИЇВСЬКИЙ ІНСТИТУТ ЗЕМЕЛЬНИХ ВІДНОСИН"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32348604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01001,ХРЕЩАТИК ВУЛ.,32-А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72.0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ОРГАН УПРАВЛІННЯ - ДЕПАРТАМЕНТ КОМУНАЛЬНОЇ ВЛАСНОСТІ М. КИЄВА В.О. КМР (КМДА)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66.0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42.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КОМУНАЛЬНЕ ПІДПРИЄМСТВО КИЇВСЬКОЇ МІСЬКОЇ РАДИ "КИЇВСЬКЕ МІСЬКЕ БЮРО ТЕХНІЧНОЇ ІНВЕНТАРИЗАЦІЇ"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03359836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01001,ТРЬОХСВЯТИТЕЛЬСЬКА ВУЛ.,4-В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6</w:t>
            </w:r>
            <w:r w:rsidRPr="0058450B">
              <w:rPr>
                <w:sz w:val="16"/>
              </w:rPr>
              <w:t>6.0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 ОРГАН УПРАВЛІННЯ - ДЕПАРТАМЕНТ КУЛЬТУРИ В.О. КМР (КМДА)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12005.0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43.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ГОЛОСІЇВСЬКИЙ ПАРК КУЛЬТУРИ ТА ВІДПОЧИНКУ ІМ.М.РИЛЬСЬКОГО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02221320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Адреса: 03040,ГОЛОСІЇВСЬКИЙ ПРОСП. ,87 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193.0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44.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КОМУНАЛЬНИЙ ЗАКЛАД "КОНЦЕРТНИЙ ЗАКЛАД КУЛЬТУРИ "КИЇВСЬКИЙ АКАДЕМІЧНИЙ МУНІЦИПАЛЬНИЙ ДУХОВИЙ ОРКЕСТР"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16399139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03040,ДЕМІЇВСЬКА ВУЛ.,55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846.0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45.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КОМУНАЛЬНИЙ ЗАКЛАД "ПАРК КУЛЬТУРИ ТА ВІДПОЧИНКУ "ГІДРОПАРК" 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Код </w:t>
            </w:r>
            <w:r w:rsidRPr="0058450B">
              <w:rPr>
                <w:sz w:val="16"/>
              </w:rPr>
              <w:t>ЄДРПОУ: 02221219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02002,БРОВАРСЬКИЙ ПРОСП.,1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229.0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46.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КОМУНАЛЬНИЙ ЗАКЛАД "ТЕАТРАЛЬНО-ВИДОВИЩНИЙ ЗАКЛАД КУЛЬТУРИ "АКАДЕМІЧНИЙ ТЕАТР "КИЇВ МОДЕРН-БАЛЕТ"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41835558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04070,МЕЖИГІРСЬКА ВУЛ.,2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230.0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47.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КОМУНАЛЬНИЙ ЗАКЛАД "ТЕАТРАЛЬНО- ВИДОВИЩНИЙ ЗАКЛАД КУЛЬТУРИ "КИЇВСЬКИЙ МУНІЦИПАЛЬ</w:t>
            </w:r>
            <w:r w:rsidRPr="0058450B">
              <w:rPr>
                <w:sz w:val="16"/>
              </w:rPr>
              <w:t>НИЙ АКАДЕМІЧНИЙ ТЕАТР ОПЕРИ І БАЛЕТУ ДЛЯ ДІТЕЙ ТА ЮНАЦТВА"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05492734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04070,МЕЖИГІРСЬКА ВУЛ.,2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2234.0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48.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КИЇВСЬКИЙ МІСЬКИЙ ЦЕНТР НАРОДНОЇ ТВОРЧОСТІ ТА КУЛЬТУРОЛОГІЧНИХ ДОСЛІДЖЕНЬ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26188708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97.0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49.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</w:t>
            </w:r>
            <w:r w:rsidRPr="0058450B">
              <w:rPr>
                <w:sz w:val="16"/>
              </w:rPr>
              <w:t>ІНІСТРАЦІЇ) "КИЇВСЬКИЙ КУЛЬТУРНИЙ КЛАСТЕР"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35531906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2778.0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50.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 ПАРК КУЛЬТУРИ ТА ВІДПОЧИНКУ "ПАРТИЗАНСЬКА СЛАВА"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19137730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02096,ЛИТВИНСЬКОГО ЮРІЯ ВУЛ.,28/1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945.0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lastRenderedPageBreak/>
              <w:t>51.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 ТЕАТРАЛЬНО-ВИДОВИЩНИЙ ЗАКЛАД КУЛЬТУРИ "КИЇВСЬКИЙ АКАДЕМІЧНИЙ ТЕАТР НА ПЕЧЕРСЬКУ"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02173472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01011,МАЛА ШИЯНОВСЬКА ВУЛ.,5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334.0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52.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 ТЕАТРАЛЬНО- ВИДОВИЩНИЙ ЗАКЛАД КУЛЬТУРИ "КИЇВСЬКИЙ АКАДЕМІЧНИЙ ТЕАТР ДРАМИ І КОМЕДІЇ НА ЛІВ</w:t>
            </w:r>
            <w:r w:rsidRPr="0058450B">
              <w:rPr>
                <w:sz w:val="16"/>
              </w:rPr>
              <w:t>ОМУ БЕРЕЗІ ДНІПРА"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05509435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02002,БРОВАРСЬКИЙ ПРОСП.,25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4119.0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 ОРГАН УПРАВЛІННЯ - ДЕПАРТАМЕНТ МІСТОБУДУВАННЯ ТА АРХІТЕКТУРИ В.О. КМР (КМДА)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261.0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53.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26314687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01044,ХРЕЩАТИК ВУЛ.,32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261.0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 ОРГАН УПРАВЛІННЯ - ДЕПАРТАМЕНТ МОЛОДІ</w:t>
            </w:r>
            <w:r w:rsidRPr="0058450B">
              <w:rPr>
                <w:b/>
                <w:sz w:val="16"/>
              </w:rPr>
              <w:t xml:space="preserve"> ТА СПОРТУ В.О.КМР (КМДА)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206.0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54.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"КИЇВСЬКИЙ ІПОДРОМ"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00846346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03191,ГЛУШКОВА АКАДЕМІКА ВУЛ.,10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206.0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 ОРГАН УПРАВЛІННЯ - ДЕПАРТАМЕНТ ОСВІТИ І НАУКИ В.О.КМР (КМДА)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82.0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55.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НАВЧАЛЬНИЙ ЗАКЛАД КОМУНАЛЬНОЇ ФОРМИ ВЛАСНОСТІ "НАВЧАЛЬНО-ВИРОБНИЧИЙ ЦЕНТР "ПРОФЕСІОНАЛ"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04013666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Адреса: 01034,ВЕЛИКА ЖИТОМИРСЬКА ВУЛ.,19 </w:t>
            </w:r>
            <w:proofErr w:type="spellStart"/>
            <w:r w:rsidRPr="0058450B">
              <w:rPr>
                <w:sz w:val="16"/>
              </w:rPr>
              <w:t>корп.Б,Б</w:t>
            </w:r>
            <w:proofErr w:type="spellEnd"/>
            <w:r w:rsidRPr="0058450B">
              <w:rPr>
                <w:sz w:val="16"/>
              </w:rPr>
              <w:t>'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82.0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 ОРГ</w:t>
            </w:r>
            <w:r w:rsidRPr="0058450B">
              <w:rPr>
                <w:b/>
                <w:sz w:val="16"/>
              </w:rPr>
              <w:t>АН УПРАВЛІННЯ - ДЕПАРТАМЕНТ ОХОРОНИ ЗДОРОВ'Я В.О. КМР (КМДА)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338.0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56.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39064171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Адреса: </w:t>
            </w:r>
            <w:r w:rsidRPr="0058450B">
              <w:rPr>
                <w:sz w:val="16"/>
              </w:rPr>
              <w:t>04119,ДЕГТЯРІВСЬКА ВУЛ.,25/1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338.0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 ОРГАН УПРАВЛІННЯ - ДЕПАРТАМЕНТ ПРОМИСЛОВОСТІ ТА РОЗВИТКУ ПІДПРИЄМНИЦТВА В.О. КМР (КМДА)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7291.9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57.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НЕКОМЕРЦІЙНЕ ПІДПРИЄМСТВО "ЛАБОРАТОРНИЙ ЦЕНТР"  ВИКОНАВЧОГО ОРГАНУ КИЇВСЬКОЇ МІСЬКОЇ РАДИ (КИЇВСЬ</w:t>
            </w:r>
            <w:r w:rsidRPr="0058450B">
              <w:rPr>
                <w:sz w:val="16"/>
              </w:rPr>
              <w:t>КОЇ МІСЬКОЇ ДЕРЖАВНОЇ АДМІНІСТРАЦІЇ)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41792525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01044,ХРЕЩАТИК ВУЛ.,36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405.0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58.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 "ПЕЧЕРСЬКСЕРВІС"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19024635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01103,ВІЙСЬКОВИЙ ПРОЇЗД,1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217.0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59.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</w:t>
            </w:r>
            <w:r w:rsidRPr="0058450B">
              <w:rPr>
                <w:sz w:val="16"/>
              </w:rPr>
              <w:t>"БЕССАРАБСЬКИЙ РИНОК"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05587984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01004,БЕССАРАБСЬКА ПЛ.,2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285.0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60.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"ВОЛОДИМИРСЬКИЙ РИНОК"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01565129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03150,АНТОНОВИЧА ВУЛ. ,115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719.0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61.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"ЖИТНІЙ </w:t>
            </w:r>
            <w:r w:rsidRPr="0058450B">
              <w:rPr>
                <w:sz w:val="16"/>
              </w:rPr>
              <w:t>РИНОК"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05587843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04071,ВЕРХНІЙ ВАЛ ВУЛ.,16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949.0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62.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"КИЇВСЬКА СПАДЩИНА" ВИКОНАВЧОГО ОРГАНУ КИЇВСЬКОЇ МІСЬКОЇ РАДИ (КМДА)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25202443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03124, ЦІСИК КВІТКИ ВУЛ.,9В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11.6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63.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</w:t>
            </w:r>
            <w:r w:rsidRPr="0058450B">
              <w:rPr>
                <w:sz w:val="16"/>
              </w:rPr>
              <w:t>Е ПІДПРИЄМСТВО "КИЇВСЬКИЙ МІСЬКИЙ БІЗНЕС-ЦЕНТР"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31305884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01001,ХРЕЩАТИК ВУЛ.,10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24.2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64.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Код ЄДРПОУ: </w:t>
            </w:r>
            <w:r w:rsidRPr="0058450B">
              <w:rPr>
                <w:sz w:val="16"/>
              </w:rPr>
              <w:t>36927573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01004,ВЕЛИКА ВАСИЛЬКІВСЬКА ВУЛ. ,6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4102.1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65.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 "ПОДІЛ- НЕРУХОМІСТЬ"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30114496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04071,МАРКА ВОВЧКА ВУЛ.,21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191.0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66.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 КОМУНАЛЬНЕ ПІДПРИЄМСТВО "СВІТОЧ" м. КИЄВА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Код ЄДРПОУ: </w:t>
            </w:r>
            <w:r w:rsidRPr="0058450B">
              <w:rPr>
                <w:sz w:val="16"/>
              </w:rPr>
              <w:t>21586843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01135,БЕРЕСТЕЙСЬКИЙ ПРОСП.,9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388.0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 ОРГАН УПРАВЛІННЯ - ДЕПАРТАМЕНТ СУСПІЛЬНИХ КОМУНІКАЦІЙ В.О. КМР (КМДА)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598.0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67.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КИЇВСЬКОЇ МІСЬКОЇ РАДИ "КИЇВІНФОРМ"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16469058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Адреса: </w:t>
            </w:r>
            <w:r w:rsidRPr="0058450B">
              <w:rPr>
                <w:sz w:val="16"/>
              </w:rPr>
              <w:t>01001,ВОЛОДИМИРСЬКА ВУЛ.,51-А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7.0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68.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"РАДІОСТАНЦІЯ "ГОЛОС КИЄВА"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32455608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01001,ХРЕЩАТИК ВУЛ.,44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254.0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lastRenderedPageBreak/>
              <w:t>69.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</w:t>
            </w:r>
            <w:r w:rsidRPr="0058450B">
              <w:rPr>
                <w:sz w:val="16"/>
              </w:rPr>
              <w:t xml:space="preserve">ІДПРИЄМСТВО КИЇВСЬКОЇ МІСЬКОЇ РАДИ "ТЕЛЕКОМПАНІЯ "КИЇВ" 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25195855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01001,ХРЕЩАТИК ВУЛ.,36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337.0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 ОРГАН УПРАВЛІННЯ - ДЕПАРТАМЕНТ ТЕРИТОРІАЛЬНОГО КОНТРОЛЮ М.КИЄВА В.О.КМР (КМДА)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48.0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70.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</w:t>
            </w:r>
            <w:r w:rsidRPr="0058450B">
              <w:rPr>
                <w:sz w:val="16"/>
              </w:rPr>
              <w:t>"КИЇВБЛАГОУСТРІЙ" ВИКОНАВЧОГО ОРГАНУ КИЇВСЬКОЇ МІСЬКОЇ РАДИ (КИЇВСЬКОЇ МІСЬКОЇ ДЕРЖАВНОЇ АДМІНІСТРАЦІЇ)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26199708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03057,ДЕГТЯРІВСЬКА ВУЛ.,31 К.2 корп.2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48.0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 ОРГАН УПРАВЛІННЯ - ДЕПАРТАМЕНТ ТРАНСПОРТНОЇ ІНФРАСТРУКТУРИ В.О. КМР (КМДА)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8610.0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71.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КИЇВСЬКЕ КОМУНАЛЬНЕ ВИРОБНИЧЕ ПІДПРИЄМСТВО "МІСЬКПАЛИВО"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01879448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01001,МИХАЙЛІВСЬКА ВУЛ.,15/1-Б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271.0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72.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25383769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03057,ДЕГТЯРІВСЬКА ВУЛ.,31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22.0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73.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 "ДИРЕКЦІЯ БУДІВНИЦТВА ШЛЯХОВО-ТРАНСП</w:t>
            </w:r>
            <w:r w:rsidRPr="0058450B">
              <w:rPr>
                <w:sz w:val="16"/>
              </w:rPr>
              <w:t>ОРТНИХ СПОРУД М.КИЄВА"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05445267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01014,БОЛБОЧАНА ПЕТРА ВУЛ. ,6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2014.0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74.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ПО РЕМОНТУ І УТРИМАННЮ МОСТІВ І ШЛЯХІВ М.КИЄВА "КИЇВАВТОШЛЯХМІСТ"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03359018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Адреса: </w:t>
            </w:r>
            <w:r w:rsidRPr="0058450B">
              <w:rPr>
                <w:sz w:val="16"/>
              </w:rPr>
              <w:t>01013,НАБЕРЕЖНО-ХРЕЩАТИЦЬКА ДОРОГА.,2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312.0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75.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 КОМУНАЛЬНЕ ПІДПРИЄМСТВО "УЧБОВО-КУРСОВИЙ КОМБІНАТ"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05456681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27.0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76.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 КОМУНАЛЬНЕ ПІДПРИЄМСТВО "ЦЕНТР ОРГАНІЗАЦІЇ ДОРОЖНЬОГО РУХУ"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Код </w:t>
            </w:r>
            <w:r w:rsidRPr="0058450B">
              <w:rPr>
                <w:sz w:val="16"/>
              </w:rPr>
              <w:t>ЄДРПОУ: 32955518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03062,ЧИСТЯКІВСЬКА ВУЛ.,19 А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259.0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77.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03334894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03083,НАУКИ ПРОСП.,53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691.0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78.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04590234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02217,ЗАКРЕВСЬКОГО МИКОЛИ В</w:t>
            </w:r>
            <w:r w:rsidRPr="0058450B">
              <w:rPr>
                <w:sz w:val="16"/>
              </w:rPr>
              <w:t>УЛ.,29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125.0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79.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05446166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02089,БРОВАРСЬКИЙ ПРОСП.,2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1229.0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80.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05465258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04073,КУРЕНІВСЬКИЙ ПРОВ.,15-А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378.0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81.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 КОМУНАЛЬНЕ ПІДПРИЄМ</w:t>
            </w:r>
            <w:r w:rsidRPr="0058450B">
              <w:rPr>
                <w:sz w:val="16"/>
              </w:rPr>
              <w:t>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03359115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01010,БУТИШЕВ ПРОВ. ,19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167.0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82.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 КОМУНАЛЬНЕ ПІДПРИЄМСТВО </w:t>
            </w:r>
            <w:r w:rsidRPr="0058450B">
              <w:rPr>
                <w:sz w:val="16"/>
              </w:rPr>
              <w:t>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03359090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03170,ЯНТАРНА ВУЛ.,5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419.0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83.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 КОМУНАЛЬНЕ П</w:t>
            </w:r>
            <w:r w:rsidRPr="0058450B">
              <w:rPr>
                <w:sz w:val="16"/>
              </w:rPr>
              <w:t xml:space="preserve">ІДПРИЄМСТВО ЕЛЕКТРОМЕРЕЖ ЗОВНІШНЬОГО ОСВІТЛЕННЯ М.КИЄВА "КИЇВМІСЬКСВІТЛО" 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03360905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03680,МАШИНОБУДІВНА ВУЛ.,40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210.0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84.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</w:t>
            </w:r>
            <w:r w:rsidRPr="0058450B">
              <w:rPr>
                <w:sz w:val="16"/>
              </w:rPr>
              <w:t>ТА СПОРУД НА НИХ "МАГІСТРАЛЬ"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05445534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03131,ЛЮТНЕВА ВУЛ.,58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195.0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85.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Код </w:t>
            </w:r>
            <w:r w:rsidRPr="0058450B">
              <w:rPr>
                <w:sz w:val="16"/>
              </w:rPr>
              <w:t>ЄДРПОУ: 31722818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02121,КАМ'ЯНСЬКА ВУЛ. ,130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367.0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86.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03359121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04080,КИРИЛІВ</w:t>
            </w:r>
            <w:r w:rsidRPr="0058450B">
              <w:rPr>
                <w:sz w:val="16"/>
              </w:rPr>
              <w:t>СЬКА ВУЛ.  ,15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458.0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lastRenderedPageBreak/>
              <w:t>87.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31806946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03151,ХОРОБРОГО СВЯТОСЛАВА ВУЛ.,16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336.0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88.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31868786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04107,ЗАГОРІВСЬКА ВУЛ.,30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1130.0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 ОРГАН УПРАВЛІННЯ - ДЖКІ, ДКВ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741.0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89.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 "КИЇВЖИТЛОСПЕЦЕКСПЛУАТАЦІЯ" 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03366500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741.0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 ОРГАН УПРАВЛІННЯ - КИЇВСЬКА МІСЬКА РАДА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644.0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90.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"ГОСПКОМОБСЛУГОВУВАННЯ"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21465789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01044,БОГДАНА ХМЕЛЬНИЦЬКОГО ВУЛ.,6А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644.0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AA706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 xml:space="preserve">    ОРГАН УПРАВЛІННЯ - УПРАВЛІННЯ З ПИТАНЬ РЕКЛАМИ В.О.КМР (КМДА) 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b/>
                <w:sz w:val="16"/>
              </w:rPr>
            </w:pPr>
            <w:r w:rsidRPr="0058450B">
              <w:rPr>
                <w:b/>
                <w:sz w:val="16"/>
              </w:rPr>
              <w:t>1050.0</w:t>
            </w:r>
          </w:p>
        </w:tc>
      </w:tr>
      <w:tr w:rsidR="00AA7067" w:rsidRPr="0058450B">
        <w:trPr>
          <w:cantSplit/>
        </w:trPr>
        <w:tc>
          <w:tcPr>
            <w:tcW w:w="392" w:type="dxa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91.</w:t>
            </w:r>
          </w:p>
        </w:tc>
        <w:tc>
          <w:tcPr>
            <w:tcW w:w="8930" w:type="dxa"/>
            <w:shd w:val="clear" w:color="auto" w:fill="auto"/>
          </w:tcPr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 "КИЇВРЕКЛАМА"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Код ЄДРПОУ: 26199714</w:t>
            </w:r>
          </w:p>
          <w:p w:rsidR="00AA7067" w:rsidRPr="0058450B" w:rsidRDefault="0058450B">
            <w:pPr>
              <w:spacing w:before="20"/>
              <w:rPr>
                <w:sz w:val="16"/>
              </w:rPr>
            </w:pPr>
            <w:r w:rsidRPr="0058450B">
              <w:rPr>
                <w:sz w:val="16"/>
              </w:rPr>
              <w:t>Адреса: 04070,БОРИЧІВ УЗВІЗ,8</w:t>
            </w:r>
          </w:p>
        </w:tc>
        <w:tc>
          <w:tcPr>
            <w:tcW w:w="1417" w:type="dxa"/>
            <w:shd w:val="clear" w:color="auto" w:fill="auto"/>
          </w:tcPr>
          <w:p w:rsidR="00AA7067" w:rsidRPr="0058450B" w:rsidRDefault="0058450B">
            <w:pPr>
              <w:spacing w:before="20"/>
              <w:jc w:val="center"/>
              <w:rPr>
                <w:sz w:val="16"/>
              </w:rPr>
            </w:pPr>
            <w:r w:rsidRPr="0058450B">
              <w:rPr>
                <w:sz w:val="16"/>
              </w:rPr>
              <w:t>1050.0</w:t>
            </w:r>
          </w:p>
        </w:tc>
      </w:tr>
    </w:tbl>
    <w:p w:rsidR="00AA7067" w:rsidRPr="0058450B" w:rsidRDefault="00AA7067">
      <w:pPr>
        <w:spacing w:before="20"/>
      </w:pPr>
    </w:p>
    <w:sectPr w:rsidR="00AA7067" w:rsidRPr="0058450B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7067" w:rsidRDefault="0058450B">
      <w:r>
        <w:separator/>
      </w:r>
    </w:p>
  </w:endnote>
  <w:endnote w:type="continuationSeparator" w:id="0">
    <w:p w:rsidR="00AA7067" w:rsidRDefault="0058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7067" w:rsidRDefault="0058450B">
      <w:r>
        <w:separator/>
      </w:r>
    </w:p>
  </w:footnote>
  <w:footnote w:type="continuationSeparator" w:id="0">
    <w:p w:rsidR="00AA7067" w:rsidRDefault="0058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7067" w:rsidRDefault="0058450B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6</w:t>
    </w:r>
    <w:r>
      <w:fldChar w:fldCharType="end"/>
    </w:r>
  </w:p>
  <w:p w:rsidR="00AA7067" w:rsidRDefault="00AA706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067"/>
    <w:rsid w:val="0058450B"/>
    <w:rsid w:val="00AA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88971FF-E9E3-445A-AA43-47760F0A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11349</Words>
  <Characters>6469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8</cp:revision>
  <cp:lastPrinted>2024-08-21T12:13:00Z</cp:lastPrinted>
  <dcterms:created xsi:type="dcterms:W3CDTF">2024-08-12T08:41:00Z</dcterms:created>
  <dcterms:modified xsi:type="dcterms:W3CDTF">2024-08-21T12:14:00Z</dcterms:modified>
</cp:coreProperties>
</file>