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850DE" w:rsidRDefault="00F850DE" w:rsidP="00F850DE">
      <w:pPr>
        <w:spacing w:before="20"/>
        <w:jc w:val="right"/>
        <w:rPr>
          <w:sz w:val="24"/>
          <w:lang w:val="uk-UA"/>
        </w:rPr>
      </w:pPr>
      <w:r w:rsidRPr="00F850DE">
        <w:rPr>
          <w:sz w:val="24"/>
          <w:lang w:val="uk-UA"/>
        </w:rPr>
        <w:t>Додаток 2</w:t>
      </w:r>
    </w:p>
    <w:p w:rsidR="00F850DE" w:rsidRPr="00F850DE" w:rsidRDefault="00F850DE" w:rsidP="00F850DE">
      <w:pPr>
        <w:spacing w:before="20"/>
        <w:jc w:val="right"/>
        <w:rPr>
          <w:sz w:val="24"/>
          <w:lang w:val="uk-UA"/>
        </w:rPr>
      </w:pPr>
    </w:p>
    <w:p w:rsidR="00F850DE" w:rsidRPr="00F850DE" w:rsidRDefault="00F850DE" w:rsidP="00F850DE">
      <w:pPr>
        <w:spacing w:before="20"/>
        <w:jc w:val="center"/>
        <w:rPr>
          <w:b/>
          <w:sz w:val="24"/>
          <w:lang w:val="uk-UA"/>
        </w:rPr>
      </w:pPr>
      <w:r w:rsidRPr="00F850DE">
        <w:rPr>
          <w:b/>
          <w:sz w:val="24"/>
          <w:lang w:val="uk-UA"/>
        </w:rPr>
        <w:t>Перелік збиткових підприємств комунальної власності м. Києва,</w:t>
      </w:r>
    </w:p>
    <w:p w:rsidR="00F850DE" w:rsidRPr="00F850DE" w:rsidRDefault="00F850DE" w:rsidP="00F850DE">
      <w:pPr>
        <w:spacing w:before="20"/>
        <w:jc w:val="center"/>
        <w:rPr>
          <w:sz w:val="24"/>
          <w:lang w:val="uk-UA"/>
        </w:rPr>
      </w:pPr>
      <w:r w:rsidRPr="00F850DE">
        <w:rPr>
          <w:b/>
          <w:sz w:val="24"/>
          <w:lang w:val="uk-UA"/>
        </w:rPr>
        <w:t xml:space="preserve"> що підпорядковані виконавчому органу КМР (КМДА) та його структурним підрозділам,</w:t>
      </w:r>
      <w:r w:rsidRPr="00F850DE">
        <w:rPr>
          <w:sz w:val="24"/>
          <w:lang w:val="uk-UA"/>
        </w:rPr>
        <w:t xml:space="preserve"> </w:t>
      </w:r>
    </w:p>
    <w:p w:rsidR="00F850DE" w:rsidRPr="00F850DE" w:rsidRDefault="00F850DE" w:rsidP="00F850DE">
      <w:pPr>
        <w:spacing w:before="20"/>
        <w:jc w:val="center"/>
        <w:rPr>
          <w:b/>
          <w:sz w:val="24"/>
          <w:lang w:val="uk-UA"/>
        </w:rPr>
      </w:pPr>
      <w:r w:rsidRPr="00F850DE">
        <w:rPr>
          <w:b/>
          <w:sz w:val="24"/>
          <w:lang w:val="uk-UA"/>
        </w:rPr>
        <w:t>за результатами фінансово-господарської діяльності за 202</w:t>
      </w:r>
      <w:r w:rsidRPr="00F850DE">
        <w:rPr>
          <w:b/>
          <w:sz w:val="24"/>
          <w:lang w:val="uk-UA"/>
        </w:rPr>
        <w:t>4</w:t>
      </w:r>
      <w:r w:rsidRPr="00F850DE">
        <w:rPr>
          <w:b/>
          <w:sz w:val="24"/>
          <w:lang w:val="uk-UA"/>
        </w:rPr>
        <w:t xml:space="preserve"> рік</w:t>
      </w:r>
    </w:p>
    <w:p w:rsidR="00F850DE" w:rsidRDefault="00F850DE" w:rsidP="00F850DE">
      <w:pPr>
        <w:spacing w:before="20"/>
        <w:jc w:val="center"/>
        <w:rPr>
          <w:b/>
          <w:sz w:val="24"/>
          <w:lang w:val="uk-UA"/>
        </w:rPr>
      </w:pPr>
    </w:p>
    <w:p w:rsidR="00FF0C6E" w:rsidRPr="00F850DE" w:rsidRDefault="00FF0C6E" w:rsidP="00FF0C6E">
      <w:pPr>
        <w:spacing w:before="20"/>
        <w:rPr>
          <w:lang w:val="uk-UA"/>
        </w:rPr>
      </w:pPr>
      <w:bookmarkStart w:id="0" w:name="_GoBack"/>
      <w:bookmarkEnd w:id="0"/>
      <w:r w:rsidRPr="00F850DE">
        <w:rPr>
          <w:lang w:val="uk-UA"/>
        </w:rPr>
        <w:t xml:space="preserve">Кількість </w:t>
      </w:r>
      <w:r w:rsidR="00CB1003" w:rsidRPr="00F850DE">
        <w:rPr>
          <w:lang w:val="uk-UA"/>
        </w:rPr>
        <w:t>–</w:t>
      </w:r>
      <w:r w:rsidRPr="00F850DE">
        <w:rPr>
          <w:lang w:val="uk-UA"/>
        </w:rPr>
        <w:t xml:space="preserve"> 30</w:t>
      </w:r>
    </w:p>
    <w:p w:rsidR="00CB1003" w:rsidRPr="00F850DE" w:rsidRDefault="00F850DE" w:rsidP="00F850DE">
      <w:pPr>
        <w:spacing w:before="20"/>
        <w:jc w:val="right"/>
        <w:rPr>
          <w:lang w:val="uk-UA"/>
        </w:rPr>
      </w:pPr>
      <w:proofErr w:type="spellStart"/>
      <w:r w:rsidRPr="00F850DE">
        <w:rPr>
          <w:b/>
          <w:sz w:val="16"/>
          <w:lang w:val="uk-UA"/>
        </w:rPr>
        <w:t>тис.грн</w:t>
      </w:r>
      <w:proofErr w:type="spellEnd"/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505"/>
        <w:gridCol w:w="1559"/>
      </w:tblGrid>
      <w:tr w:rsidR="00FF0C6E" w:rsidRPr="00F850DE" w:rsidTr="00F850DE">
        <w:trPr>
          <w:cantSplit/>
          <w:tblHeader/>
        </w:trPr>
        <w:tc>
          <w:tcPr>
            <w:tcW w:w="534" w:type="dxa"/>
          </w:tcPr>
          <w:p w:rsidR="00FF0C6E" w:rsidRPr="00F850DE" w:rsidRDefault="00FF0C6E" w:rsidP="00CC6A5E">
            <w:pPr>
              <w:spacing w:before="20"/>
              <w:jc w:val="center"/>
              <w:rPr>
                <w:b/>
                <w:sz w:val="16"/>
                <w:lang w:val="uk-UA"/>
              </w:rPr>
            </w:pPr>
          </w:p>
        </w:tc>
        <w:tc>
          <w:tcPr>
            <w:tcW w:w="8505" w:type="dxa"/>
            <w:shd w:val="clear" w:color="auto" w:fill="auto"/>
          </w:tcPr>
          <w:p w:rsidR="00FF0C6E" w:rsidRPr="00F850DE" w:rsidRDefault="00FF0C6E" w:rsidP="00333501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F850DE">
              <w:rPr>
                <w:b/>
                <w:sz w:val="16"/>
                <w:lang w:val="uk-UA"/>
              </w:rPr>
              <w:t>Об'єкти комунальної власності</w:t>
            </w:r>
          </w:p>
        </w:tc>
        <w:tc>
          <w:tcPr>
            <w:tcW w:w="1559" w:type="dxa"/>
            <w:shd w:val="clear" w:color="auto" w:fill="auto"/>
          </w:tcPr>
          <w:p w:rsidR="00F850DE" w:rsidRPr="00F850DE" w:rsidRDefault="00FF0C6E" w:rsidP="00F850DE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F850DE">
              <w:rPr>
                <w:b/>
                <w:sz w:val="16"/>
                <w:lang w:val="uk-UA"/>
              </w:rPr>
              <w:t xml:space="preserve">Чистий збиток </w:t>
            </w:r>
          </w:p>
          <w:p w:rsidR="00F850DE" w:rsidRPr="00F850DE" w:rsidRDefault="00FF0C6E" w:rsidP="00F850DE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F850DE">
              <w:rPr>
                <w:b/>
                <w:sz w:val="16"/>
                <w:lang w:val="uk-UA"/>
              </w:rPr>
              <w:t>за 2024 рік</w:t>
            </w:r>
          </w:p>
        </w:tc>
      </w:tr>
      <w:tr w:rsidR="00FF0C6E" w:rsidRPr="00F850DE" w:rsidTr="00F850DE">
        <w:trPr>
          <w:cantSplit/>
        </w:trPr>
        <w:tc>
          <w:tcPr>
            <w:tcW w:w="534" w:type="dxa"/>
          </w:tcPr>
          <w:p w:rsidR="00FF0C6E" w:rsidRPr="00F850DE" w:rsidRDefault="00FF0C6E" w:rsidP="00CC6A5E">
            <w:pPr>
              <w:spacing w:before="20"/>
              <w:jc w:val="center"/>
              <w:rPr>
                <w:b/>
                <w:sz w:val="16"/>
                <w:lang w:val="uk-UA"/>
              </w:rPr>
            </w:pPr>
          </w:p>
        </w:tc>
        <w:tc>
          <w:tcPr>
            <w:tcW w:w="8505" w:type="dxa"/>
            <w:shd w:val="clear" w:color="auto" w:fill="auto"/>
          </w:tcPr>
          <w:p w:rsidR="00FF0C6E" w:rsidRPr="00F850DE" w:rsidRDefault="00FF0C6E" w:rsidP="00333501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F850DE">
              <w:rPr>
                <w:b/>
                <w:sz w:val="16"/>
                <w:lang w:val="uk-UA"/>
              </w:rPr>
              <w:t xml:space="preserve"> РАЗОМ</w:t>
            </w:r>
          </w:p>
        </w:tc>
        <w:tc>
          <w:tcPr>
            <w:tcW w:w="1559" w:type="dxa"/>
            <w:shd w:val="clear" w:color="auto" w:fill="auto"/>
          </w:tcPr>
          <w:p w:rsidR="00FF0C6E" w:rsidRPr="00F850DE" w:rsidRDefault="00FF0C6E" w:rsidP="00FF0C6E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F850DE">
              <w:rPr>
                <w:b/>
                <w:sz w:val="16"/>
                <w:lang w:val="uk-UA"/>
              </w:rPr>
              <w:t>-3629048.7</w:t>
            </w:r>
          </w:p>
        </w:tc>
      </w:tr>
      <w:tr w:rsidR="00FF0C6E" w:rsidRPr="00F850DE" w:rsidTr="00F850DE">
        <w:trPr>
          <w:cantSplit/>
        </w:trPr>
        <w:tc>
          <w:tcPr>
            <w:tcW w:w="534" w:type="dxa"/>
          </w:tcPr>
          <w:p w:rsidR="00FF0C6E" w:rsidRPr="00F850DE" w:rsidRDefault="00FF0C6E" w:rsidP="00CC6A5E">
            <w:pPr>
              <w:spacing w:before="20"/>
              <w:jc w:val="center"/>
              <w:rPr>
                <w:b/>
                <w:sz w:val="16"/>
                <w:lang w:val="uk-UA"/>
              </w:rPr>
            </w:pPr>
          </w:p>
        </w:tc>
        <w:tc>
          <w:tcPr>
            <w:tcW w:w="8505" w:type="dxa"/>
            <w:shd w:val="clear" w:color="auto" w:fill="auto"/>
          </w:tcPr>
          <w:p w:rsidR="00FF0C6E" w:rsidRPr="00F850DE" w:rsidRDefault="00FF0C6E" w:rsidP="00333501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F850DE">
              <w:rPr>
                <w:b/>
                <w:sz w:val="16"/>
                <w:lang w:val="uk-UA"/>
              </w:rPr>
              <w:t xml:space="preserve">   ОРГАН УПРАВЛІННЯ - АПАРАТ ВИКОНАВЧОГО ОРГАНУ КМР (КМДА)</w:t>
            </w:r>
          </w:p>
        </w:tc>
        <w:tc>
          <w:tcPr>
            <w:tcW w:w="1559" w:type="dxa"/>
            <w:shd w:val="clear" w:color="auto" w:fill="auto"/>
          </w:tcPr>
          <w:p w:rsidR="00FF0C6E" w:rsidRPr="00F850DE" w:rsidRDefault="00FF0C6E" w:rsidP="00FF0C6E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F850DE">
              <w:rPr>
                <w:b/>
                <w:sz w:val="16"/>
                <w:lang w:val="uk-UA"/>
              </w:rPr>
              <w:t>-1589.0</w:t>
            </w:r>
          </w:p>
        </w:tc>
      </w:tr>
      <w:tr w:rsidR="00FF0C6E" w:rsidRPr="00F850DE" w:rsidTr="00F850DE">
        <w:trPr>
          <w:cantSplit/>
        </w:trPr>
        <w:tc>
          <w:tcPr>
            <w:tcW w:w="534" w:type="dxa"/>
          </w:tcPr>
          <w:p w:rsidR="00FF0C6E" w:rsidRPr="00F850DE" w:rsidRDefault="00FF0C6E" w:rsidP="00CC6A5E">
            <w:pPr>
              <w:spacing w:before="20"/>
              <w:jc w:val="center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1.</w:t>
            </w:r>
          </w:p>
        </w:tc>
        <w:tc>
          <w:tcPr>
            <w:tcW w:w="8505" w:type="dxa"/>
            <w:shd w:val="clear" w:color="auto" w:fill="auto"/>
          </w:tcPr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 xml:space="preserve">      КОМУНАЛЬНЕ ПІДПРИЄМСТВО "АВТОТРАНСПОРТНЕ ПІДПРИЄМСТВО ВИКОНАВЧОГО ОРГАНУ КИЇВСЬКОЇ МІСЬКОЇ РАДИ (КИЇВСЬКОЇ МІСЬКОЇ ДЕРЖАВНОЇ АДМІНІСТРАЦІЇ)"</w:t>
            </w:r>
          </w:p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Код ЄДРПОУ: 04012460</w:t>
            </w:r>
          </w:p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Адреса: 01001,ГРІНЧЕНКА БОРИСА ВУЛ.,3А</w:t>
            </w:r>
          </w:p>
        </w:tc>
        <w:tc>
          <w:tcPr>
            <w:tcW w:w="1559" w:type="dxa"/>
            <w:shd w:val="clear" w:color="auto" w:fill="auto"/>
          </w:tcPr>
          <w:p w:rsidR="00FF0C6E" w:rsidRPr="00F850DE" w:rsidRDefault="00FF0C6E" w:rsidP="00FF0C6E">
            <w:pPr>
              <w:spacing w:before="20"/>
              <w:jc w:val="center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-1589.0</w:t>
            </w:r>
          </w:p>
        </w:tc>
      </w:tr>
      <w:tr w:rsidR="00FF0C6E" w:rsidRPr="00F850DE" w:rsidTr="00F850DE">
        <w:trPr>
          <w:cantSplit/>
        </w:trPr>
        <w:tc>
          <w:tcPr>
            <w:tcW w:w="534" w:type="dxa"/>
          </w:tcPr>
          <w:p w:rsidR="00FF0C6E" w:rsidRPr="00F850DE" w:rsidRDefault="00FF0C6E" w:rsidP="00CC6A5E">
            <w:pPr>
              <w:spacing w:before="20"/>
              <w:jc w:val="center"/>
              <w:rPr>
                <w:b/>
                <w:sz w:val="16"/>
                <w:lang w:val="uk-UA"/>
              </w:rPr>
            </w:pPr>
          </w:p>
        </w:tc>
        <w:tc>
          <w:tcPr>
            <w:tcW w:w="8505" w:type="dxa"/>
            <w:shd w:val="clear" w:color="auto" w:fill="auto"/>
          </w:tcPr>
          <w:p w:rsidR="00FF0C6E" w:rsidRPr="00F850DE" w:rsidRDefault="00FF0C6E" w:rsidP="00333501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F850DE">
              <w:rPr>
                <w:b/>
                <w:sz w:val="16"/>
                <w:lang w:val="uk-UA"/>
              </w:rPr>
              <w:t xml:space="preserve">   ОРГАН УПРАВЛІННЯ - ДЕПАРТАМЕНТ БУДІВНИЦТВА ТА ЖИТЛОВОГО ЗАБЕЗПЕЧЕННЯ В.О. КМР (КМДА)</w:t>
            </w:r>
          </w:p>
        </w:tc>
        <w:tc>
          <w:tcPr>
            <w:tcW w:w="1559" w:type="dxa"/>
            <w:shd w:val="clear" w:color="auto" w:fill="auto"/>
          </w:tcPr>
          <w:p w:rsidR="00FF0C6E" w:rsidRPr="00F850DE" w:rsidRDefault="00FF0C6E" w:rsidP="00FF0C6E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F850DE">
              <w:rPr>
                <w:b/>
                <w:sz w:val="16"/>
                <w:lang w:val="uk-UA"/>
              </w:rPr>
              <w:t>-112.5</w:t>
            </w:r>
          </w:p>
        </w:tc>
      </w:tr>
      <w:tr w:rsidR="00FF0C6E" w:rsidRPr="00F850DE" w:rsidTr="00F850DE">
        <w:trPr>
          <w:cantSplit/>
        </w:trPr>
        <w:tc>
          <w:tcPr>
            <w:tcW w:w="534" w:type="dxa"/>
          </w:tcPr>
          <w:p w:rsidR="00FF0C6E" w:rsidRPr="00F850DE" w:rsidRDefault="00FF0C6E" w:rsidP="00CC6A5E">
            <w:pPr>
              <w:spacing w:before="20"/>
              <w:jc w:val="center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2.</w:t>
            </w:r>
          </w:p>
        </w:tc>
        <w:tc>
          <w:tcPr>
            <w:tcW w:w="8505" w:type="dxa"/>
            <w:shd w:val="clear" w:color="auto" w:fill="auto"/>
          </w:tcPr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 xml:space="preserve">      КОМУНАЛЬНЕ  ПІДПРИЄМСТВО "ІНЖЕНЕРНИЙ ЦЕНТР" ВИКОНАВЧОГО ОРГАНУ КИЇВСЬКОЇ МІСЬКОЇ РАДИ (КИЇВСЬКОЇ МІСЬКОЇ ДЕРЖАВНОЇ АДМІНІСТРАЦІЇ)</w:t>
            </w:r>
          </w:p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Код ЄДРПОУ: 33239981</w:t>
            </w:r>
          </w:p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 xml:space="preserve">Адреса: 01004,ФРАНКА ІВАНА ВУЛ.,12-А </w:t>
            </w:r>
            <w:proofErr w:type="spellStart"/>
            <w:r w:rsidRPr="00F850DE">
              <w:rPr>
                <w:sz w:val="16"/>
                <w:lang w:val="uk-UA"/>
              </w:rPr>
              <w:t>корп.Б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FF0C6E" w:rsidRPr="00F850DE" w:rsidRDefault="00FF0C6E" w:rsidP="00FF0C6E">
            <w:pPr>
              <w:spacing w:before="20"/>
              <w:jc w:val="center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-112.5</w:t>
            </w:r>
          </w:p>
        </w:tc>
      </w:tr>
      <w:tr w:rsidR="00FF0C6E" w:rsidRPr="00F850DE" w:rsidTr="00F850DE">
        <w:trPr>
          <w:cantSplit/>
        </w:trPr>
        <w:tc>
          <w:tcPr>
            <w:tcW w:w="534" w:type="dxa"/>
          </w:tcPr>
          <w:p w:rsidR="00FF0C6E" w:rsidRPr="00F850DE" w:rsidRDefault="00FF0C6E" w:rsidP="00CC6A5E">
            <w:pPr>
              <w:spacing w:before="20"/>
              <w:jc w:val="center"/>
              <w:rPr>
                <w:b/>
                <w:sz w:val="16"/>
                <w:lang w:val="uk-UA"/>
              </w:rPr>
            </w:pPr>
          </w:p>
        </w:tc>
        <w:tc>
          <w:tcPr>
            <w:tcW w:w="8505" w:type="dxa"/>
            <w:shd w:val="clear" w:color="auto" w:fill="auto"/>
          </w:tcPr>
          <w:p w:rsidR="00FF0C6E" w:rsidRPr="00F850DE" w:rsidRDefault="00FF0C6E" w:rsidP="00333501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F850DE">
              <w:rPr>
                <w:b/>
                <w:sz w:val="16"/>
                <w:lang w:val="uk-UA"/>
              </w:rPr>
              <w:t xml:space="preserve">   ОРГАН УПРАВЛІННЯ - ДЕПАРТАМЕНТ ЕКОНОМІКИ ТА ІНВЕСТИЦІЙ В.О. КМР (КМДА)</w:t>
            </w:r>
          </w:p>
        </w:tc>
        <w:tc>
          <w:tcPr>
            <w:tcW w:w="1559" w:type="dxa"/>
            <w:shd w:val="clear" w:color="auto" w:fill="auto"/>
          </w:tcPr>
          <w:p w:rsidR="00FF0C6E" w:rsidRPr="00F850DE" w:rsidRDefault="00FF0C6E" w:rsidP="00FF0C6E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F850DE">
              <w:rPr>
                <w:b/>
                <w:sz w:val="16"/>
                <w:lang w:val="uk-UA"/>
              </w:rPr>
              <w:t>-1453.2</w:t>
            </w:r>
          </w:p>
        </w:tc>
      </w:tr>
      <w:tr w:rsidR="00FF0C6E" w:rsidRPr="00F850DE" w:rsidTr="00F850DE">
        <w:trPr>
          <w:cantSplit/>
        </w:trPr>
        <w:tc>
          <w:tcPr>
            <w:tcW w:w="534" w:type="dxa"/>
          </w:tcPr>
          <w:p w:rsidR="00FF0C6E" w:rsidRPr="00F850DE" w:rsidRDefault="00FF0C6E" w:rsidP="00CC6A5E">
            <w:pPr>
              <w:spacing w:before="20"/>
              <w:jc w:val="center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3.</w:t>
            </w:r>
          </w:p>
        </w:tc>
        <w:tc>
          <w:tcPr>
            <w:tcW w:w="8505" w:type="dxa"/>
            <w:shd w:val="clear" w:color="auto" w:fill="auto"/>
          </w:tcPr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 xml:space="preserve">      КОМУНАЛЬНЕ ПІДПРИЄМСТВО ВИКОНАВЧОГО ОРГАНУ КИЇВСЬКОЇ МІСЬКОЇ РАДИ (КИЇВСЬКОЇ МІСЬКОЇ ДЕРЖАВНОЇ АДМІНІСТРАЦІЇ) "КИЇВСЬКЕ ІНВЕСТИЦІЙНЕ АГЕНТСТВО"</w:t>
            </w:r>
          </w:p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Код ЄДРПОУ: 21655857</w:t>
            </w:r>
          </w:p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Адреса: 01004,ТЕРЕЩЕНКІВСЬКА ВУЛ.,11А</w:t>
            </w:r>
          </w:p>
        </w:tc>
        <w:tc>
          <w:tcPr>
            <w:tcW w:w="1559" w:type="dxa"/>
            <w:shd w:val="clear" w:color="auto" w:fill="auto"/>
          </w:tcPr>
          <w:p w:rsidR="00FF0C6E" w:rsidRPr="00F850DE" w:rsidRDefault="00FF0C6E" w:rsidP="00FF0C6E">
            <w:pPr>
              <w:spacing w:before="20"/>
              <w:jc w:val="center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-1453.2</w:t>
            </w:r>
          </w:p>
        </w:tc>
      </w:tr>
      <w:tr w:rsidR="00FF0C6E" w:rsidRPr="00F850DE" w:rsidTr="00F850DE">
        <w:trPr>
          <w:cantSplit/>
        </w:trPr>
        <w:tc>
          <w:tcPr>
            <w:tcW w:w="534" w:type="dxa"/>
          </w:tcPr>
          <w:p w:rsidR="00FF0C6E" w:rsidRPr="00F850DE" w:rsidRDefault="00FF0C6E" w:rsidP="00CC6A5E">
            <w:pPr>
              <w:spacing w:before="20"/>
              <w:jc w:val="center"/>
              <w:rPr>
                <w:b/>
                <w:sz w:val="16"/>
                <w:lang w:val="uk-UA"/>
              </w:rPr>
            </w:pPr>
          </w:p>
        </w:tc>
        <w:tc>
          <w:tcPr>
            <w:tcW w:w="8505" w:type="dxa"/>
            <w:shd w:val="clear" w:color="auto" w:fill="auto"/>
          </w:tcPr>
          <w:p w:rsidR="00FF0C6E" w:rsidRPr="00F850DE" w:rsidRDefault="00FF0C6E" w:rsidP="00333501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F850DE">
              <w:rPr>
                <w:b/>
                <w:sz w:val="16"/>
                <w:lang w:val="uk-UA"/>
              </w:rPr>
              <w:t xml:space="preserve">   ОРГАН УПРАВЛІННЯ - ДЕПАРТАМЕНТ ЖИТЛОВО-КОМУНАЛЬНОЇ ІНФРАСТРУКТУРИ В.О. КМР (КМДА)</w:t>
            </w:r>
          </w:p>
        </w:tc>
        <w:tc>
          <w:tcPr>
            <w:tcW w:w="1559" w:type="dxa"/>
            <w:shd w:val="clear" w:color="auto" w:fill="auto"/>
          </w:tcPr>
          <w:p w:rsidR="00FF0C6E" w:rsidRPr="00F850DE" w:rsidRDefault="00FF0C6E" w:rsidP="00FF0C6E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F850DE">
              <w:rPr>
                <w:b/>
                <w:sz w:val="16"/>
                <w:lang w:val="uk-UA"/>
              </w:rPr>
              <w:t>-1979.0</w:t>
            </w:r>
          </w:p>
        </w:tc>
      </w:tr>
      <w:tr w:rsidR="00FF0C6E" w:rsidRPr="00F850DE" w:rsidTr="00F850DE">
        <w:trPr>
          <w:cantSplit/>
        </w:trPr>
        <w:tc>
          <w:tcPr>
            <w:tcW w:w="534" w:type="dxa"/>
          </w:tcPr>
          <w:p w:rsidR="00FF0C6E" w:rsidRPr="00F850DE" w:rsidRDefault="00FF0C6E" w:rsidP="00CC6A5E">
            <w:pPr>
              <w:spacing w:before="20"/>
              <w:jc w:val="center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4.</w:t>
            </w:r>
          </w:p>
        </w:tc>
        <w:tc>
          <w:tcPr>
            <w:tcW w:w="8505" w:type="dxa"/>
            <w:shd w:val="clear" w:color="auto" w:fill="auto"/>
          </w:tcPr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 xml:space="preserve">      КОМУНАЛЬНЕ ПІДПРИЄМСТВО  "ВВЕДЕНСЬКЕ ПОДІЛЬСЬКОГО РАЙОНУ  МІСТА КИЄВА"</w:t>
            </w:r>
          </w:p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Код ЄДРПОУ: 35669355</w:t>
            </w:r>
          </w:p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Адреса: 04071,ОБОЛОНСЬКА ВУЛ.,38</w:t>
            </w:r>
          </w:p>
        </w:tc>
        <w:tc>
          <w:tcPr>
            <w:tcW w:w="1559" w:type="dxa"/>
            <w:shd w:val="clear" w:color="auto" w:fill="auto"/>
          </w:tcPr>
          <w:p w:rsidR="00FF0C6E" w:rsidRPr="00F850DE" w:rsidRDefault="00FF0C6E" w:rsidP="00FF0C6E">
            <w:pPr>
              <w:spacing w:before="20"/>
              <w:jc w:val="center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-39.0</w:t>
            </w:r>
          </w:p>
        </w:tc>
      </w:tr>
      <w:tr w:rsidR="00FF0C6E" w:rsidRPr="00F850DE" w:rsidTr="00F850DE">
        <w:trPr>
          <w:cantSplit/>
        </w:trPr>
        <w:tc>
          <w:tcPr>
            <w:tcW w:w="534" w:type="dxa"/>
          </w:tcPr>
          <w:p w:rsidR="00FF0C6E" w:rsidRPr="00F850DE" w:rsidRDefault="00FF0C6E" w:rsidP="00CC6A5E">
            <w:pPr>
              <w:spacing w:before="20"/>
              <w:jc w:val="center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5.</w:t>
            </w:r>
          </w:p>
        </w:tc>
        <w:tc>
          <w:tcPr>
            <w:tcW w:w="8505" w:type="dxa"/>
            <w:shd w:val="clear" w:color="auto" w:fill="auto"/>
          </w:tcPr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 xml:space="preserve">      КОМУНАЛЬНЕ ПІДПРИЄМСТВО  "ВИНОГРАДАР ПОДІЛЬСЬКОГО РАЙОНУ МІСТА КИЄВА"</w:t>
            </w:r>
          </w:p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Код ЄДРПОУ: 35669334</w:t>
            </w:r>
          </w:p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 xml:space="preserve">Адреса: 04215,ГОНГАДЗЕ ГЕОРГІЯ ПРОСП.,20 </w:t>
            </w:r>
            <w:proofErr w:type="spellStart"/>
            <w:r w:rsidRPr="00F850DE">
              <w:rPr>
                <w:sz w:val="16"/>
                <w:lang w:val="uk-UA"/>
              </w:rPr>
              <w:t>корп.Є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FF0C6E" w:rsidRPr="00F850DE" w:rsidRDefault="00FF0C6E" w:rsidP="00FF0C6E">
            <w:pPr>
              <w:spacing w:before="20"/>
              <w:jc w:val="center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-92.0</w:t>
            </w:r>
          </w:p>
        </w:tc>
      </w:tr>
      <w:tr w:rsidR="00FF0C6E" w:rsidRPr="00F850DE" w:rsidTr="00F850DE">
        <w:trPr>
          <w:cantSplit/>
        </w:trPr>
        <w:tc>
          <w:tcPr>
            <w:tcW w:w="534" w:type="dxa"/>
          </w:tcPr>
          <w:p w:rsidR="00FF0C6E" w:rsidRPr="00F850DE" w:rsidRDefault="00FF0C6E" w:rsidP="00CC6A5E">
            <w:pPr>
              <w:spacing w:before="20"/>
              <w:jc w:val="center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6.</w:t>
            </w:r>
          </w:p>
        </w:tc>
        <w:tc>
          <w:tcPr>
            <w:tcW w:w="8505" w:type="dxa"/>
            <w:shd w:val="clear" w:color="auto" w:fill="auto"/>
          </w:tcPr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 xml:space="preserve">      КОМУНАЛЬНЕ ПІДПРИЄМСТВО  "ГАЛИЦЬКЕ ПОДІЛЬСЬКОГО РАЙОНУ МІСТА КИЄВА"</w:t>
            </w:r>
          </w:p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Код ЄДРПОУ: 35669313</w:t>
            </w:r>
          </w:p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Адреса: 04123,ЄВРОПЕЙСЬКОГО СОЮЗУ ПРОСП.,4</w:t>
            </w:r>
          </w:p>
        </w:tc>
        <w:tc>
          <w:tcPr>
            <w:tcW w:w="1559" w:type="dxa"/>
            <w:shd w:val="clear" w:color="auto" w:fill="auto"/>
          </w:tcPr>
          <w:p w:rsidR="00FF0C6E" w:rsidRPr="00F850DE" w:rsidRDefault="00FF0C6E" w:rsidP="00FF0C6E">
            <w:pPr>
              <w:spacing w:before="20"/>
              <w:jc w:val="center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-2.0</w:t>
            </w:r>
          </w:p>
        </w:tc>
      </w:tr>
      <w:tr w:rsidR="00FF0C6E" w:rsidRPr="00F850DE" w:rsidTr="00F850DE">
        <w:trPr>
          <w:cantSplit/>
        </w:trPr>
        <w:tc>
          <w:tcPr>
            <w:tcW w:w="534" w:type="dxa"/>
          </w:tcPr>
          <w:p w:rsidR="00FF0C6E" w:rsidRPr="00F850DE" w:rsidRDefault="00FF0C6E" w:rsidP="00CC6A5E">
            <w:pPr>
              <w:spacing w:before="20"/>
              <w:jc w:val="center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7.</w:t>
            </w:r>
          </w:p>
        </w:tc>
        <w:tc>
          <w:tcPr>
            <w:tcW w:w="8505" w:type="dxa"/>
            <w:shd w:val="clear" w:color="auto" w:fill="auto"/>
          </w:tcPr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 xml:space="preserve">      КОМУНАЛЬНЕ ПІДПРИЄМСТВО "ГОСПОДАР ДАРНИЦЬКОГО РАЙОНУ МІСТА КИЄВА" </w:t>
            </w:r>
          </w:p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Код ЄДРПОУ: 14315687</w:t>
            </w:r>
          </w:p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Адреса: 02096,АФАНАСЬЄВА ГЕННАДІЯ ВУЛ.,3</w:t>
            </w:r>
          </w:p>
        </w:tc>
        <w:tc>
          <w:tcPr>
            <w:tcW w:w="1559" w:type="dxa"/>
            <w:shd w:val="clear" w:color="auto" w:fill="auto"/>
          </w:tcPr>
          <w:p w:rsidR="00FF0C6E" w:rsidRPr="00F850DE" w:rsidRDefault="00FF0C6E" w:rsidP="00FF0C6E">
            <w:pPr>
              <w:spacing w:before="20"/>
              <w:jc w:val="center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-446.0</w:t>
            </w:r>
          </w:p>
        </w:tc>
      </w:tr>
      <w:tr w:rsidR="00FF0C6E" w:rsidRPr="00F850DE" w:rsidTr="00F850DE">
        <w:trPr>
          <w:cantSplit/>
        </w:trPr>
        <w:tc>
          <w:tcPr>
            <w:tcW w:w="534" w:type="dxa"/>
          </w:tcPr>
          <w:p w:rsidR="00FF0C6E" w:rsidRPr="00F850DE" w:rsidRDefault="00FF0C6E" w:rsidP="00CC6A5E">
            <w:pPr>
              <w:spacing w:before="20"/>
              <w:jc w:val="center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8.</w:t>
            </w:r>
          </w:p>
        </w:tc>
        <w:tc>
          <w:tcPr>
            <w:tcW w:w="8505" w:type="dxa"/>
            <w:shd w:val="clear" w:color="auto" w:fill="auto"/>
          </w:tcPr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 xml:space="preserve">      КОМУНАЛЬНЕ ПІДПРИЄМСТВО "ДИРЕКЦІЯ З УПРАВЛІННЯ ТА ОБСЛУГОВУВАННЯ ЖИТЛОВОГО ФОНДУ" ДЕСНЯНСЬКОГО РАЙОНУ М.КИЄВА</w:t>
            </w:r>
          </w:p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Код ЄДРПОУ: 36657100</w:t>
            </w:r>
          </w:p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Адреса: 02217,ЗАКРЕВСЬКОГО МИКОЛИ ВУЛ.,15</w:t>
            </w:r>
          </w:p>
        </w:tc>
        <w:tc>
          <w:tcPr>
            <w:tcW w:w="1559" w:type="dxa"/>
            <w:shd w:val="clear" w:color="auto" w:fill="auto"/>
          </w:tcPr>
          <w:p w:rsidR="00FF0C6E" w:rsidRPr="00F850DE" w:rsidRDefault="00FF0C6E" w:rsidP="00FF0C6E">
            <w:pPr>
              <w:spacing w:before="20"/>
              <w:jc w:val="center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-378.0</w:t>
            </w:r>
          </w:p>
        </w:tc>
      </w:tr>
      <w:tr w:rsidR="00FF0C6E" w:rsidRPr="00F850DE" w:rsidTr="00F850DE">
        <w:trPr>
          <w:cantSplit/>
        </w:trPr>
        <w:tc>
          <w:tcPr>
            <w:tcW w:w="534" w:type="dxa"/>
          </w:tcPr>
          <w:p w:rsidR="00FF0C6E" w:rsidRPr="00F850DE" w:rsidRDefault="00FF0C6E" w:rsidP="00CC6A5E">
            <w:pPr>
              <w:spacing w:before="20"/>
              <w:jc w:val="center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9.</w:t>
            </w:r>
          </w:p>
        </w:tc>
        <w:tc>
          <w:tcPr>
            <w:tcW w:w="8505" w:type="dxa"/>
            <w:shd w:val="clear" w:color="auto" w:fill="auto"/>
          </w:tcPr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 xml:space="preserve">      КОМУНАЛЬНЕ ПІДПРИЄМСТВО "ЖИТЛОВО- ЕКСПЛУАТАЦІЙНА КОНТОРА "ДІБРОВА" ШЕВЧЕНКІВСЬКОГО РАЙОНУ</w:t>
            </w:r>
          </w:p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Код ЄДРПОУ: 34966139</w:t>
            </w:r>
          </w:p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Адреса: 04190,ЕСТОНСЬКА ВУЛ.,5</w:t>
            </w:r>
          </w:p>
        </w:tc>
        <w:tc>
          <w:tcPr>
            <w:tcW w:w="1559" w:type="dxa"/>
            <w:shd w:val="clear" w:color="auto" w:fill="auto"/>
          </w:tcPr>
          <w:p w:rsidR="00FF0C6E" w:rsidRPr="00F850DE" w:rsidRDefault="00FF0C6E" w:rsidP="00FF0C6E">
            <w:pPr>
              <w:spacing w:before="20"/>
              <w:jc w:val="center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-90.0</w:t>
            </w:r>
          </w:p>
        </w:tc>
      </w:tr>
      <w:tr w:rsidR="00FF0C6E" w:rsidRPr="00F850DE" w:rsidTr="00F850DE">
        <w:trPr>
          <w:cantSplit/>
        </w:trPr>
        <w:tc>
          <w:tcPr>
            <w:tcW w:w="534" w:type="dxa"/>
          </w:tcPr>
          <w:p w:rsidR="00FF0C6E" w:rsidRPr="00F850DE" w:rsidRDefault="00FF0C6E" w:rsidP="00CC6A5E">
            <w:pPr>
              <w:spacing w:before="20"/>
              <w:jc w:val="center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10.</w:t>
            </w:r>
          </w:p>
        </w:tc>
        <w:tc>
          <w:tcPr>
            <w:tcW w:w="8505" w:type="dxa"/>
            <w:shd w:val="clear" w:color="auto" w:fill="auto"/>
          </w:tcPr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 xml:space="preserve">      КОМУНАЛЬНЕ ПІДПРИЄМСТВО "ЖИТЛОВО- ЕКСПЛУАТАЦІЙНА КОНТОРА "ДЕГТЯРІВСЬКА" ШЕВЧЕНКІВСЬКОГО РАЙОНУ</w:t>
            </w:r>
          </w:p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Код ЄДРПОУ: 34966191</w:t>
            </w:r>
          </w:p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Адреса: 04112,ТЕЛІГИ ОЛЕНИ ВУЛ.,9</w:t>
            </w:r>
          </w:p>
        </w:tc>
        <w:tc>
          <w:tcPr>
            <w:tcW w:w="1559" w:type="dxa"/>
            <w:shd w:val="clear" w:color="auto" w:fill="auto"/>
          </w:tcPr>
          <w:p w:rsidR="00FF0C6E" w:rsidRPr="00F850DE" w:rsidRDefault="00FF0C6E" w:rsidP="00FF0C6E">
            <w:pPr>
              <w:spacing w:before="20"/>
              <w:jc w:val="center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-57.0</w:t>
            </w:r>
          </w:p>
        </w:tc>
      </w:tr>
      <w:tr w:rsidR="00FF0C6E" w:rsidRPr="00F850DE" w:rsidTr="00F850DE">
        <w:trPr>
          <w:cantSplit/>
        </w:trPr>
        <w:tc>
          <w:tcPr>
            <w:tcW w:w="534" w:type="dxa"/>
          </w:tcPr>
          <w:p w:rsidR="00FF0C6E" w:rsidRPr="00F850DE" w:rsidRDefault="00FF0C6E" w:rsidP="00CC6A5E">
            <w:pPr>
              <w:spacing w:before="20"/>
              <w:jc w:val="center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11.</w:t>
            </w:r>
          </w:p>
        </w:tc>
        <w:tc>
          <w:tcPr>
            <w:tcW w:w="8505" w:type="dxa"/>
            <w:shd w:val="clear" w:color="auto" w:fill="auto"/>
          </w:tcPr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 xml:space="preserve">       КОМУНАЛЬНЕ ПІДПРИЄМСТВО "ЖИТЛОВО- ЕКСПЛУАТАЦІЙНА КОНТОРА "ЛУК'ЯНІВКА" ШЕВЧЕНКІВСЬКОГО РАЙОНУ</w:t>
            </w:r>
          </w:p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Код ЄДРПОУ: 34966076</w:t>
            </w:r>
          </w:p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Адреса: 04116,ДОВНАР-ЗАПОЛЬСЬКОГО МИТРОФАНА  ВУЛ.,6</w:t>
            </w:r>
          </w:p>
        </w:tc>
        <w:tc>
          <w:tcPr>
            <w:tcW w:w="1559" w:type="dxa"/>
            <w:shd w:val="clear" w:color="auto" w:fill="auto"/>
          </w:tcPr>
          <w:p w:rsidR="00FF0C6E" w:rsidRPr="00F850DE" w:rsidRDefault="00FF0C6E" w:rsidP="00FF0C6E">
            <w:pPr>
              <w:spacing w:before="20"/>
              <w:jc w:val="center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-55.0</w:t>
            </w:r>
          </w:p>
        </w:tc>
      </w:tr>
      <w:tr w:rsidR="00FF0C6E" w:rsidRPr="00F850DE" w:rsidTr="00F850DE">
        <w:trPr>
          <w:cantSplit/>
        </w:trPr>
        <w:tc>
          <w:tcPr>
            <w:tcW w:w="534" w:type="dxa"/>
          </w:tcPr>
          <w:p w:rsidR="00FF0C6E" w:rsidRPr="00F850DE" w:rsidRDefault="00FF0C6E" w:rsidP="00CC6A5E">
            <w:pPr>
              <w:spacing w:before="20"/>
              <w:jc w:val="center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12.</w:t>
            </w:r>
          </w:p>
        </w:tc>
        <w:tc>
          <w:tcPr>
            <w:tcW w:w="8505" w:type="dxa"/>
            <w:shd w:val="clear" w:color="auto" w:fill="auto"/>
          </w:tcPr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 xml:space="preserve">       КОМУНАЛЬНЕ ПІДПРИЄМСТВО "ЖИТЛОВО- ЕКСПЛУАТАЦІЙНА КОНТОРА "НИВКИ" ШЕВЧЕНКІВСЬКОГО РАЙОНУ</w:t>
            </w:r>
          </w:p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Код ЄДРПОУ: 34967394</w:t>
            </w:r>
          </w:p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Адреса: 04111,ЩЕРБАКІВСЬКОГО ДАНИЛА ВУЛ. ,47-В</w:t>
            </w:r>
          </w:p>
        </w:tc>
        <w:tc>
          <w:tcPr>
            <w:tcW w:w="1559" w:type="dxa"/>
            <w:shd w:val="clear" w:color="auto" w:fill="auto"/>
          </w:tcPr>
          <w:p w:rsidR="00FF0C6E" w:rsidRPr="00F850DE" w:rsidRDefault="00FF0C6E" w:rsidP="00FF0C6E">
            <w:pPr>
              <w:spacing w:before="20"/>
              <w:jc w:val="center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-4.0</w:t>
            </w:r>
          </w:p>
        </w:tc>
      </w:tr>
      <w:tr w:rsidR="00FF0C6E" w:rsidRPr="00F850DE" w:rsidTr="00F850DE">
        <w:trPr>
          <w:cantSplit/>
        </w:trPr>
        <w:tc>
          <w:tcPr>
            <w:tcW w:w="534" w:type="dxa"/>
          </w:tcPr>
          <w:p w:rsidR="00FF0C6E" w:rsidRPr="00F850DE" w:rsidRDefault="00FF0C6E" w:rsidP="00CC6A5E">
            <w:pPr>
              <w:spacing w:before="20"/>
              <w:jc w:val="center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13.</w:t>
            </w:r>
          </w:p>
        </w:tc>
        <w:tc>
          <w:tcPr>
            <w:tcW w:w="8505" w:type="dxa"/>
            <w:shd w:val="clear" w:color="auto" w:fill="auto"/>
          </w:tcPr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 xml:space="preserve">       КОМУНАЛЬНЕ ПІДПРИЄМСТВО "ЖИТЛОВО- ЕКСПЛУАТАЦІЙНА КОНТОРА "ПОКРОВСЬКА" ШЕВЧЕНКІВСЬКОГО РАЙОНУ</w:t>
            </w:r>
          </w:p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Код ЄДРПОУ: 34966102</w:t>
            </w:r>
          </w:p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Адреса: 04053,КОНИСЬКОГО ОЛЕКСАНДРА ВУЛ.,35-А</w:t>
            </w:r>
          </w:p>
        </w:tc>
        <w:tc>
          <w:tcPr>
            <w:tcW w:w="1559" w:type="dxa"/>
            <w:shd w:val="clear" w:color="auto" w:fill="auto"/>
          </w:tcPr>
          <w:p w:rsidR="00FF0C6E" w:rsidRPr="00F850DE" w:rsidRDefault="00FF0C6E" w:rsidP="00FF0C6E">
            <w:pPr>
              <w:spacing w:before="20"/>
              <w:jc w:val="center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-30.0</w:t>
            </w:r>
          </w:p>
        </w:tc>
      </w:tr>
      <w:tr w:rsidR="00FF0C6E" w:rsidRPr="00F850DE" w:rsidTr="00F850DE">
        <w:trPr>
          <w:cantSplit/>
        </w:trPr>
        <w:tc>
          <w:tcPr>
            <w:tcW w:w="534" w:type="dxa"/>
          </w:tcPr>
          <w:p w:rsidR="00FF0C6E" w:rsidRPr="00F850DE" w:rsidRDefault="00FF0C6E" w:rsidP="00CC6A5E">
            <w:pPr>
              <w:spacing w:before="20"/>
              <w:jc w:val="center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14.</w:t>
            </w:r>
          </w:p>
        </w:tc>
        <w:tc>
          <w:tcPr>
            <w:tcW w:w="8505" w:type="dxa"/>
            <w:shd w:val="clear" w:color="auto" w:fill="auto"/>
          </w:tcPr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 xml:space="preserve">       КОМУНАЛЬНЕ ПІДПРИЄМСТВО "ЖИТЛОВО- ЕКСПЛУАТАЦІЙНА КОНТОРА "СИРЕЦЬ" ШЕВЧЕНКІВСЬКОГО РАЙОНУ </w:t>
            </w:r>
          </w:p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Код ЄДРПОУ: 34966013</w:t>
            </w:r>
          </w:p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Адреса: 04060,ЩУСЄВА ВУЛ.,10-А</w:t>
            </w:r>
          </w:p>
        </w:tc>
        <w:tc>
          <w:tcPr>
            <w:tcW w:w="1559" w:type="dxa"/>
            <w:shd w:val="clear" w:color="auto" w:fill="auto"/>
          </w:tcPr>
          <w:p w:rsidR="00FF0C6E" w:rsidRPr="00F850DE" w:rsidRDefault="00FF0C6E" w:rsidP="00FF0C6E">
            <w:pPr>
              <w:spacing w:before="20"/>
              <w:jc w:val="center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-97.0</w:t>
            </w:r>
          </w:p>
        </w:tc>
      </w:tr>
      <w:tr w:rsidR="00FF0C6E" w:rsidRPr="00F850DE" w:rsidTr="00F850DE">
        <w:trPr>
          <w:cantSplit/>
        </w:trPr>
        <w:tc>
          <w:tcPr>
            <w:tcW w:w="534" w:type="dxa"/>
          </w:tcPr>
          <w:p w:rsidR="00FF0C6E" w:rsidRPr="00F850DE" w:rsidRDefault="00FF0C6E" w:rsidP="00CC6A5E">
            <w:pPr>
              <w:spacing w:before="20"/>
              <w:jc w:val="center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lastRenderedPageBreak/>
              <w:t>15.</w:t>
            </w:r>
          </w:p>
        </w:tc>
        <w:tc>
          <w:tcPr>
            <w:tcW w:w="8505" w:type="dxa"/>
            <w:shd w:val="clear" w:color="auto" w:fill="auto"/>
          </w:tcPr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 xml:space="preserve">       КОМУНАЛЬНЕ ПІДПРИЄМСТВО "ЖИТЛОВО- ЕКСПЛУАТАЦІЙНА КОНТОРА "ЦЕНТРАЛЬНА" ШЕВЧЕНКІВСЬКОГО РАЙОНУ</w:t>
            </w:r>
          </w:p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Код ЄДРПОУ: 34965989</w:t>
            </w:r>
          </w:p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Адреса: 01034,ПРОРІЗНА ВУЛ.,18/1-Г</w:t>
            </w:r>
          </w:p>
        </w:tc>
        <w:tc>
          <w:tcPr>
            <w:tcW w:w="1559" w:type="dxa"/>
            <w:shd w:val="clear" w:color="auto" w:fill="auto"/>
          </w:tcPr>
          <w:p w:rsidR="00FF0C6E" w:rsidRPr="00F850DE" w:rsidRDefault="00FF0C6E" w:rsidP="00FF0C6E">
            <w:pPr>
              <w:spacing w:before="20"/>
              <w:jc w:val="center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-1.0</w:t>
            </w:r>
          </w:p>
        </w:tc>
      </w:tr>
      <w:tr w:rsidR="00FF0C6E" w:rsidRPr="00F850DE" w:rsidTr="00F850DE">
        <w:trPr>
          <w:cantSplit/>
        </w:trPr>
        <w:tc>
          <w:tcPr>
            <w:tcW w:w="534" w:type="dxa"/>
          </w:tcPr>
          <w:p w:rsidR="00FF0C6E" w:rsidRPr="00F850DE" w:rsidRDefault="00FF0C6E" w:rsidP="00CC6A5E">
            <w:pPr>
              <w:spacing w:before="20"/>
              <w:jc w:val="center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16.</w:t>
            </w:r>
          </w:p>
        </w:tc>
        <w:tc>
          <w:tcPr>
            <w:tcW w:w="8505" w:type="dxa"/>
            <w:shd w:val="clear" w:color="auto" w:fill="auto"/>
          </w:tcPr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 xml:space="preserve">       КОМУНАЛЬНЕ ПІДПРИЄМСТВО "ЖИТЛОВО- ЕКСПЛУАТАЦІЙНА КОНТОРА "ШУЛЯВКА" ШЕВЧЕНКІВСЬКОГО РАЙОНУ</w:t>
            </w:r>
          </w:p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Код ЄДРПОУ: 34967368</w:t>
            </w:r>
          </w:p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Адреса: 03057,ДОВЖЕНКА ВУЛ.,10</w:t>
            </w:r>
          </w:p>
        </w:tc>
        <w:tc>
          <w:tcPr>
            <w:tcW w:w="1559" w:type="dxa"/>
            <w:shd w:val="clear" w:color="auto" w:fill="auto"/>
          </w:tcPr>
          <w:p w:rsidR="00FF0C6E" w:rsidRPr="00F850DE" w:rsidRDefault="00FF0C6E" w:rsidP="00FF0C6E">
            <w:pPr>
              <w:spacing w:before="20"/>
              <w:jc w:val="center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-60.0</w:t>
            </w:r>
          </w:p>
        </w:tc>
      </w:tr>
      <w:tr w:rsidR="00FF0C6E" w:rsidRPr="00F850DE" w:rsidTr="00F850DE">
        <w:trPr>
          <w:cantSplit/>
        </w:trPr>
        <w:tc>
          <w:tcPr>
            <w:tcW w:w="534" w:type="dxa"/>
          </w:tcPr>
          <w:p w:rsidR="00FF0C6E" w:rsidRPr="00F850DE" w:rsidRDefault="00FF0C6E" w:rsidP="00CC6A5E">
            <w:pPr>
              <w:spacing w:before="20"/>
              <w:jc w:val="center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17.</w:t>
            </w:r>
          </w:p>
        </w:tc>
        <w:tc>
          <w:tcPr>
            <w:tcW w:w="8505" w:type="dxa"/>
            <w:shd w:val="clear" w:color="auto" w:fill="auto"/>
          </w:tcPr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 xml:space="preserve">       КОМУНАЛЬНЕ ПІДПРИЄМСТВО "ЖИТЛОВО-ЕКСПЛУАТАЦІЙНА КОНТРОРА "ЯРОСЛАВСЬКА" ШЕВЧЕНКІВСЬКОГО РАЙОНУ</w:t>
            </w:r>
          </w:p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Код ЄДРПОУ: 34966048</w:t>
            </w:r>
          </w:p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Адреса: 01054,ЯРОСЛАВІВ ВАЛ ВУЛ.,19</w:t>
            </w:r>
          </w:p>
        </w:tc>
        <w:tc>
          <w:tcPr>
            <w:tcW w:w="1559" w:type="dxa"/>
            <w:shd w:val="clear" w:color="auto" w:fill="auto"/>
          </w:tcPr>
          <w:p w:rsidR="00FF0C6E" w:rsidRPr="00F850DE" w:rsidRDefault="00FF0C6E" w:rsidP="00FF0C6E">
            <w:pPr>
              <w:spacing w:before="20"/>
              <w:jc w:val="center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-52.0</w:t>
            </w:r>
          </w:p>
        </w:tc>
      </w:tr>
      <w:tr w:rsidR="00FF0C6E" w:rsidRPr="00F850DE" w:rsidTr="00F850DE">
        <w:trPr>
          <w:cantSplit/>
        </w:trPr>
        <w:tc>
          <w:tcPr>
            <w:tcW w:w="534" w:type="dxa"/>
          </w:tcPr>
          <w:p w:rsidR="00FF0C6E" w:rsidRPr="00F850DE" w:rsidRDefault="00FF0C6E" w:rsidP="00CC6A5E">
            <w:pPr>
              <w:spacing w:before="20"/>
              <w:jc w:val="center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18.</w:t>
            </w:r>
          </w:p>
        </w:tc>
        <w:tc>
          <w:tcPr>
            <w:tcW w:w="8505" w:type="dxa"/>
            <w:shd w:val="clear" w:color="auto" w:fill="auto"/>
          </w:tcPr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 xml:space="preserve">       КОМУНАЛЬНЕ ПІДПРИЄМСТВО "ЖИТЛОВО- ЕКСПЛУАТАЦІЙНА ОРГАНІЗАЦІЯ- 110 ГОЛОСІЇВСЬКОГО РАЙОНУ"</w:t>
            </w:r>
          </w:p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Номер об'єкту: 110</w:t>
            </w:r>
          </w:p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Код ЄДРПОУ: 26408187</w:t>
            </w:r>
          </w:p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Адреса: 03028,НАУКИ ПРОСП.,11</w:t>
            </w:r>
          </w:p>
        </w:tc>
        <w:tc>
          <w:tcPr>
            <w:tcW w:w="1559" w:type="dxa"/>
            <w:shd w:val="clear" w:color="auto" w:fill="auto"/>
          </w:tcPr>
          <w:p w:rsidR="00FF0C6E" w:rsidRPr="00F850DE" w:rsidRDefault="00FF0C6E" w:rsidP="00FF0C6E">
            <w:pPr>
              <w:spacing w:before="20"/>
              <w:jc w:val="center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-41.0</w:t>
            </w:r>
          </w:p>
        </w:tc>
      </w:tr>
      <w:tr w:rsidR="00FF0C6E" w:rsidRPr="00F850DE" w:rsidTr="00F850DE">
        <w:trPr>
          <w:cantSplit/>
        </w:trPr>
        <w:tc>
          <w:tcPr>
            <w:tcW w:w="534" w:type="dxa"/>
          </w:tcPr>
          <w:p w:rsidR="00FF0C6E" w:rsidRPr="00F850DE" w:rsidRDefault="00FF0C6E" w:rsidP="00CC6A5E">
            <w:pPr>
              <w:spacing w:before="20"/>
              <w:jc w:val="center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19.</w:t>
            </w:r>
          </w:p>
        </w:tc>
        <w:tc>
          <w:tcPr>
            <w:tcW w:w="8505" w:type="dxa"/>
            <w:shd w:val="clear" w:color="auto" w:fill="auto"/>
          </w:tcPr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 xml:space="preserve">       КОМУНАЛЬНЕ ПІДПРИЄМСТВО "МУНІЦИПАЛЬНЕ УПРАВЛІННЯ ПОБУТОВИМИ ВІДХОДАМИ" ВИКОНАВЧОГО ОРГАНУ КИЇВСЬКОЇ МІСЬКОЇ РАДИ (КИЇВСЬКОЇ МІСЬКОЇ ДЕРЖАВНОЇ АДМІНІСТРАЦІЇ)</w:t>
            </w:r>
          </w:p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Код ЄДРПОУ: 45535198</w:t>
            </w:r>
          </w:p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Адреса: 01044,ХРЕЩАТИК ВУЛ.,36</w:t>
            </w:r>
          </w:p>
        </w:tc>
        <w:tc>
          <w:tcPr>
            <w:tcW w:w="1559" w:type="dxa"/>
            <w:shd w:val="clear" w:color="auto" w:fill="auto"/>
          </w:tcPr>
          <w:p w:rsidR="00FF0C6E" w:rsidRPr="00F850DE" w:rsidRDefault="00FF0C6E" w:rsidP="00FF0C6E">
            <w:pPr>
              <w:spacing w:before="20"/>
              <w:jc w:val="center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-204.0</w:t>
            </w:r>
          </w:p>
        </w:tc>
      </w:tr>
      <w:tr w:rsidR="00FF0C6E" w:rsidRPr="00F850DE" w:rsidTr="00F850DE">
        <w:trPr>
          <w:cantSplit/>
        </w:trPr>
        <w:tc>
          <w:tcPr>
            <w:tcW w:w="534" w:type="dxa"/>
          </w:tcPr>
          <w:p w:rsidR="00FF0C6E" w:rsidRPr="00F850DE" w:rsidRDefault="00FF0C6E" w:rsidP="00CC6A5E">
            <w:pPr>
              <w:spacing w:before="20"/>
              <w:jc w:val="center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20.</w:t>
            </w:r>
          </w:p>
        </w:tc>
        <w:tc>
          <w:tcPr>
            <w:tcW w:w="8505" w:type="dxa"/>
            <w:shd w:val="clear" w:color="auto" w:fill="auto"/>
          </w:tcPr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 xml:space="preserve">       КОМУНАЛЬНЕ ПІДПРИЄМСТВО "ФОНД МОДЕРНІЗАЦІЇ ТА РОЗВИТКУ ЖИТЛОВОГО ФОНДУ МІСТА КИЄВА" ВИКОНАЧОГО ОРГАНУКИЇВСЬКОЇ МІСЬКОЇ РАДИ (КМДА)</w:t>
            </w:r>
          </w:p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Код ЄДРПОУ: 44924336</w:t>
            </w:r>
          </w:p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Адреса: 01044,ХРЕЩАТИК ВУЛ.,36</w:t>
            </w:r>
          </w:p>
        </w:tc>
        <w:tc>
          <w:tcPr>
            <w:tcW w:w="1559" w:type="dxa"/>
            <w:shd w:val="clear" w:color="auto" w:fill="auto"/>
          </w:tcPr>
          <w:p w:rsidR="00FF0C6E" w:rsidRPr="00F850DE" w:rsidRDefault="00FF0C6E" w:rsidP="00FF0C6E">
            <w:pPr>
              <w:spacing w:before="20"/>
              <w:jc w:val="center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-331.0</w:t>
            </w:r>
          </w:p>
        </w:tc>
      </w:tr>
      <w:tr w:rsidR="00FF0C6E" w:rsidRPr="00F850DE" w:rsidTr="00F850DE">
        <w:trPr>
          <w:cantSplit/>
        </w:trPr>
        <w:tc>
          <w:tcPr>
            <w:tcW w:w="534" w:type="dxa"/>
          </w:tcPr>
          <w:p w:rsidR="00FF0C6E" w:rsidRPr="00F850DE" w:rsidRDefault="00FF0C6E" w:rsidP="00CC6A5E">
            <w:pPr>
              <w:spacing w:before="20"/>
              <w:jc w:val="center"/>
              <w:rPr>
                <w:b/>
                <w:sz w:val="16"/>
                <w:lang w:val="uk-UA"/>
              </w:rPr>
            </w:pPr>
          </w:p>
        </w:tc>
        <w:tc>
          <w:tcPr>
            <w:tcW w:w="8505" w:type="dxa"/>
            <w:shd w:val="clear" w:color="auto" w:fill="auto"/>
          </w:tcPr>
          <w:p w:rsidR="00FF0C6E" w:rsidRPr="00F850DE" w:rsidRDefault="00FF0C6E" w:rsidP="00333501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F850DE">
              <w:rPr>
                <w:b/>
                <w:sz w:val="16"/>
                <w:lang w:val="uk-UA"/>
              </w:rPr>
              <w:t xml:space="preserve">   ОРГАН УПРАВЛІННЯ - ДЕПАРТАМЕНТ КУЛЬТУРИ В.О. КМР (КМДА)</w:t>
            </w:r>
          </w:p>
        </w:tc>
        <w:tc>
          <w:tcPr>
            <w:tcW w:w="1559" w:type="dxa"/>
            <w:shd w:val="clear" w:color="auto" w:fill="auto"/>
          </w:tcPr>
          <w:p w:rsidR="00FF0C6E" w:rsidRPr="00F850DE" w:rsidRDefault="00FF0C6E" w:rsidP="00FF0C6E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F850DE">
              <w:rPr>
                <w:b/>
                <w:sz w:val="16"/>
                <w:lang w:val="uk-UA"/>
              </w:rPr>
              <w:t>-98.0</w:t>
            </w:r>
          </w:p>
        </w:tc>
      </w:tr>
      <w:tr w:rsidR="00FF0C6E" w:rsidRPr="00F850DE" w:rsidTr="00F850DE">
        <w:trPr>
          <w:cantSplit/>
        </w:trPr>
        <w:tc>
          <w:tcPr>
            <w:tcW w:w="534" w:type="dxa"/>
          </w:tcPr>
          <w:p w:rsidR="00FF0C6E" w:rsidRPr="00F850DE" w:rsidRDefault="00FF0C6E" w:rsidP="00CC6A5E">
            <w:pPr>
              <w:spacing w:before="20"/>
              <w:jc w:val="center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21.</w:t>
            </w:r>
          </w:p>
        </w:tc>
        <w:tc>
          <w:tcPr>
            <w:tcW w:w="8505" w:type="dxa"/>
            <w:shd w:val="clear" w:color="auto" w:fill="auto"/>
          </w:tcPr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 xml:space="preserve">      КОМУНАЛЬНИЙ ЗАКЛАД "ТЕАТРАЛЬНО-ВИДОВИЩНИЙ ЗАКЛАД КУЛЬТУРИ "АКАДЕМІЧНИЙ ТЕАТР "КИЇВ МОДЕРН-БАЛЕТ"</w:t>
            </w:r>
          </w:p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Код ЄДРПОУ: 41835558</w:t>
            </w:r>
          </w:p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Адреса: 04070,МЕЖИГІРСЬКА ВУЛ.,2</w:t>
            </w:r>
          </w:p>
        </w:tc>
        <w:tc>
          <w:tcPr>
            <w:tcW w:w="1559" w:type="dxa"/>
            <w:shd w:val="clear" w:color="auto" w:fill="auto"/>
          </w:tcPr>
          <w:p w:rsidR="00FF0C6E" w:rsidRPr="00F850DE" w:rsidRDefault="00FF0C6E" w:rsidP="00FF0C6E">
            <w:pPr>
              <w:spacing w:before="20"/>
              <w:jc w:val="center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-98.0</w:t>
            </w:r>
          </w:p>
        </w:tc>
      </w:tr>
      <w:tr w:rsidR="00FF0C6E" w:rsidRPr="00F850DE" w:rsidTr="00F850DE">
        <w:trPr>
          <w:cantSplit/>
        </w:trPr>
        <w:tc>
          <w:tcPr>
            <w:tcW w:w="534" w:type="dxa"/>
          </w:tcPr>
          <w:p w:rsidR="00FF0C6E" w:rsidRPr="00F850DE" w:rsidRDefault="00FF0C6E" w:rsidP="00CC6A5E">
            <w:pPr>
              <w:spacing w:before="20"/>
              <w:jc w:val="center"/>
              <w:rPr>
                <w:b/>
                <w:sz w:val="16"/>
                <w:lang w:val="uk-UA"/>
              </w:rPr>
            </w:pPr>
          </w:p>
        </w:tc>
        <w:tc>
          <w:tcPr>
            <w:tcW w:w="8505" w:type="dxa"/>
            <w:shd w:val="clear" w:color="auto" w:fill="auto"/>
          </w:tcPr>
          <w:p w:rsidR="00FF0C6E" w:rsidRPr="00F850DE" w:rsidRDefault="00FF0C6E" w:rsidP="00333501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F850DE">
              <w:rPr>
                <w:b/>
                <w:sz w:val="16"/>
                <w:lang w:val="uk-UA"/>
              </w:rPr>
              <w:t xml:space="preserve">   ОРГАН УПРАВЛІННЯ - ДЕПАРТАМЕНТ МІСТОБУДУВАННЯ ТА АРХІТЕКТУРИ В.О. КМР (КМДА)</w:t>
            </w:r>
          </w:p>
        </w:tc>
        <w:tc>
          <w:tcPr>
            <w:tcW w:w="1559" w:type="dxa"/>
            <w:shd w:val="clear" w:color="auto" w:fill="auto"/>
          </w:tcPr>
          <w:p w:rsidR="00FF0C6E" w:rsidRPr="00F850DE" w:rsidRDefault="00FF0C6E" w:rsidP="00FF0C6E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F850DE">
              <w:rPr>
                <w:b/>
                <w:sz w:val="16"/>
                <w:lang w:val="uk-UA"/>
              </w:rPr>
              <w:t>-206.0</w:t>
            </w:r>
          </w:p>
        </w:tc>
      </w:tr>
      <w:tr w:rsidR="00FF0C6E" w:rsidRPr="00F850DE" w:rsidTr="00F850DE">
        <w:trPr>
          <w:cantSplit/>
        </w:trPr>
        <w:tc>
          <w:tcPr>
            <w:tcW w:w="534" w:type="dxa"/>
          </w:tcPr>
          <w:p w:rsidR="00FF0C6E" w:rsidRPr="00F850DE" w:rsidRDefault="00FF0C6E" w:rsidP="00CC6A5E">
            <w:pPr>
              <w:spacing w:before="20"/>
              <w:jc w:val="center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22.</w:t>
            </w:r>
          </w:p>
        </w:tc>
        <w:tc>
          <w:tcPr>
            <w:tcW w:w="8505" w:type="dxa"/>
            <w:shd w:val="clear" w:color="auto" w:fill="auto"/>
          </w:tcPr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 xml:space="preserve">      КОМУНАЛЬНА ОРГАНІЗАЦІЯ ВИКОНАВЧОГО ОРГАНУ КИЇВСЬКОЇ МІСЬКОЇ РАДИ (КИЇВСЬКОЇ МІСЬКОЇ ДЕРЖАВНОЇ АДМІНІСТРАЦІЇ) "ІНСТИТУТ ГЕНЕРАЛЬНОГО ПЛАНУ М. КИЄВА"</w:t>
            </w:r>
          </w:p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Код ЄДРПОУ: 26314687</w:t>
            </w:r>
          </w:p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Адреса: 01044,ХРЕЩАТИК ВУЛ.,32</w:t>
            </w:r>
          </w:p>
        </w:tc>
        <w:tc>
          <w:tcPr>
            <w:tcW w:w="1559" w:type="dxa"/>
            <w:shd w:val="clear" w:color="auto" w:fill="auto"/>
          </w:tcPr>
          <w:p w:rsidR="00FF0C6E" w:rsidRPr="00F850DE" w:rsidRDefault="00FF0C6E" w:rsidP="00FF0C6E">
            <w:pPr>
              <w:spacing w:before="20"/>
              <w:jc w:val="center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-206.0</w:t>
            </w:r>
          </w:p>
        </w:tc>
      </w:tr>
      <w:tr w:rsidR="00FF0C6E" w:rsidRPr="00F850DE" w:rsidTr="00F850DE">
        <w:trPr>
          <w:cantSplit/>
        </w:trPr>
        <w:tc>
          <w:tcPr>
            <w:tcW w:w="534" w:type="dxa"/>
          </w:tcPr>
          <w:p w:rsidR="00FF0C6E" w:rsidRPr="00F850DE" w:rsidRDefault="00FF0C6E" w:rsidP="00CC6A5E">
            <w:pPr>
              <w:spacing w:before="20"/>
              <w:jc w:val="center"/>
              <w:rPr>
                <w:b/>
                <w:sz w:val="16"/>
                <w:lang w:val="uk-UA"/>
              </w:rPr>
            </w:pPr>
          </w:p>
        </w:tc>
        <w:tc>
          <w:tcPr>
            <w:tcW w:w="8505" w:type="dxa"/>
            <w:shd w:val="clear" w:color="auto" w:fill="auto"/>
          </w:tcPr>
          <w:p w:rsidR="00FF0C6E" w:rsidRPr="00F850DE" w:rsidRDefault="00FF0C6E" w:rsidP="00333501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F850DE">
              <w:rPr>
                <w:b/>
                <w:sz w:val="16"/>
                <w:lang w:val="uk-UA"/>
              </w:rPr>
              <w:t xml:space="preserve">   ОРГАН УПРАВЛІННЯ - ДЕПАРТАМЕНТ МОЛОДІ ТА СПОРТУ В.О.КМР (КМДА)</w:t>
            </w:r>
          </w:p>
        </w:tc>
        <w:tc>
          <w:tcPr>
            <w:tcW w:w="1559" w:type="dxa"/>
            <w:shd w:val="clear" w:color="auto" w:fill="auto"/>
          </w:tcPr>
          <w:p w:rsidR="00FF0C6E" w:rsidRPr="00F850DE" w:rsidRDefault="00FF0C6E" w:rsidP="00FF0C6E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F850DE">
              <w:rPr>
                <w:b/>
                <w:sz w:val="16"/>
                <w:lang w:val="uk-UA"/>
              </w:rPr>
              <w:t>-1477.0</w:t>
            </w:r>
          </w:p>
        </w:tc>
      </w:tr>
      <w:tr w:rsidR="00FF0C6E" w:rsidRPr="00F850DE" w:rsidTr="00F850DE">
        <w:trPr>
          <w:cantSplit/>
        </w:trPr>
        <w:tc>
          <w:tcPr>
            <w:tcW w:w="534" w:type="dxa"/>
          </w:tcPr>
          <w:p w:rsidR="00FF0C6E" w:rsidRPr="00F850DE" w:rsidRDefault="00FF0C6E" w:rsidP="00CC6A5E">
            <w:pPr>
              <w:spacing w:before="20"/>
              <w:jc w:val="center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23.</w:t>
            </w:r>
          </w:p>
        </w:tc>
        <w:tc>
          <w:tcPr>
            <w:tcW w:w="8505" w:type="dxa"/>
            <w:shd w:val="clear" w:color="auto" w:fill="auto"/>
          </w:tcPr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 xml:space="preserve">      КОМУНАЛЬНЕ ПІДПРИЄМСТВО ВИКОНАВЧОГО ОРГАНУ КИЇВСЬКОЇ МІСЬКОЇ РАДИ (КИЇВСЬКОЇ МІСЬКОЇ ДЕРЖАВНОЇ АДМІНІСТРАЦІЇ) "СПОРТИВНИЙ КОМПЛЕКС"</w:t>
            </w:r>
          </w:p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Код ЄДРПОУ: 03768026</w:t>
            </w:r>
          </w:p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Адреса: 01001,ХРЕЩАТИК ВУЛ.,12</w:t>
            </w:r>
          </w:p>
        </w:tc>
        <w:tc>
          <w:tcPr>
            <w:tcW w:w="1559" w:type="dxa"/>
            <w:shd w:val="clear" w:color="auto" w:fill="auto"/>
          </w:tcPr>
          <w:p w:rsidR="00FF0C6E" w:rsidRPr="00F850DE" w:rsidRDefault="00FF0C6E" w:rsidP="00FF0C6E">
            <w:pPr>
              <w:spacing w:before="20"/>
              <w:jc w:val="center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-1477.0</w:t>
            </w:r>
          </w:p>
        </w:tc>
      </w:tr>
      <w:tr w:rsidR="00FF0C6E" w:rsidRPr="00F850DE" w:rsidTr="00F850DE">
        <w:trPr>
          <w:cantSplit/>
        </w:trPr>
        <w:tc>
          <w:tcPr>
            <w:tcW w:w="534" w:type="dxa"/>
          </w:tcPr>
          <w:p w:rsidR="00FF0C6E" w:rsidRPr="00F850DE" w:rsidRDefault="00FF0C6E" w:rsidP="00CC6A5E">
            <w:pPr>
              <w:spacing w:before="20"/>
              <w:jc w:val="center"/>
              <w:rPr>
                <w:b/>
                <w:sz w:val="16"/>
                <w:lang w:val="uk-UA"/>
              </w:rPr>
            </w:pPr>
          </w:p>
        </w:tc>
        <w:tc>
          <w:tcPr>
            <w:tcW w:w="8505" w:type="dxa"/>
            <w:shd w:val="clear" w:color="auto" w:fill="auto"/>
          </w:tcPr>
          <w:p w:rsidR="00FF0C6E" w:rsidRPr="00F850DE" w:rsidRDefault="00FF0C6E" w:rsidP="00333501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F850DE">
              <w:rPr>
                <w:b/>
                <w:sz w:val="16"/>
                <w:lang w:val="uk-UA"/>
              </w:rPr>
              <w:t xml:space="preserve">    ОРГАН УПРАВЛІННЯ - ДЕПАРТАМЕНТ ОХОРОНИ ЗДОРОВ'Я В.О. КМР (КМДА)</w:t>
            </w:r>
          </w:p>
        </w:tc>
        <w:tc>
          <w:tcPr>
            <w:tcW w:w="1559" w:type="dxa"/>
            <w:shd w:val="clear" w:color="auto" w:fill="auto"/>
          </w:tcPr>
          <w:p w:rsidR="00FF0C6E" w:rsidRPr="00F850DE" w:rsidRDefault="00FF0C6E" w:rsidP="00FF0C6E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F850DE">
              <w:rPr>
                <w:b/>
                <w:sz w:val="16"/>
                <w:lang w:val="uk-UA"/>
              </w:rPr>
              <w:t>-229.0</w:t>
            </w:r>
          </w:p>
        </w:tc>
      </w:tr>
      <w:tr w:rsidR="00FF0C6E" w:rsidRPr="00F850DE" w:rsidTr="00F850DE">
        <w:trPr>
          <w:cantSplit/>
        </w:trPr>
        <w:tc>
          <w:tcPr>
            <w:tcW w:w="534" w:type="dxa"/>
          </w:tcPr>
          <w:p w:rsidR="00FF0C6E" w:rsidRPr="00F850DE" w:rsidRDefault="00FF0C6E" w:rsidP="00CC6A5E">
            <w:pPr>
              <w:spacing w:before="20"/>
              <w:jc w:val="center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24.</w:t>
            </w:r>
          </w:p>
        </w:tc>
        <w:tc>
          <w:tcPr>
            <w:tcW w:w="8505" w:type="dxa"/>
            <w:shd w:val="clear" w:color="auto" w:fill="auto"/>
          </w:tcPr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 xml:space="preserve">       МІСЬКЕ МЕДИЧНО-ВИРОБНИЧЕ ПІДПРИЄМСТВО "ПРОФІЛАКТИЧНА ДЕЗІНФЕКЦІЯ" </w:t>
            </w:r>
          </w:p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Код ЄДРПОУ: 13698924</w:t>
            </w:r>
          </w:p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Адреса: 04119,ДЕГТЯРІВСЬКА ВУЛ.,25/1</w:t>
            </w:r>
          </w:p>
        </w:tc>
        <w:tc>
          <w:tcPr>
            <w:tcW w:w="1559" w:type="dxa"/>
            <w:shd w:val="clear" w:color="auto" w:fill="auto"/>
          </w:tcPr>
          <w:p w:rsidR="00FF0C6E" w:rsidRPr="00F850DE" w:rsidRDefault="00FF0C6E" w:rsidP="00FF0C6E">
            <w:pPr>
              <w:spacing w:before="20"/>
              <w:jc w:val="center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-229.0</w:t>
            </w:r>
          </w:p>
        </w:tc>
      </w:tr>
      <w:tr w:rsidR="00FF0C6E" w:rsidRPr="00F850DE" w:rsidTr="00F850DE">
        <w:trPr>
          <w:cantSplit/>
        </w:trPr>
        <w:tc>
          <w:tcPr>
            <w:tcW w:w="534" w:type="dxa"/>
          </w:tcPr>
          <w:p w:rsidR="00FF0C6E" w:rsidRPr="00F850DE" w:rsidRDefault="00FF0C6E" w:rsidP="00CC6A5E">
            <w:pPr>
              <w:spacing w:before="20"/>
              <w:jc w:val="center"/>
              <w:rPr>
                <w:b/>
                <w:sz w:val="16"/>
                <w:lang w:val="uk-UA"/>
              </w:rPr>
            </w:pPr>
          </w:p>
        </w:tc>
        <w:tc>
          <w:tcPr>
            <w:tcW w:w="8505" w:type="dxa"/>
            <w:shd w:val="clear" w:color="auto" w:fill="auto"/>
          </w:tcPr>
          <w:p w:rsidR="00FF0C6E" w:rsidRPr="00F850DE" w:rsidRDefault="00FF0C6E" w:rsidP="00333501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F850DE">
              <w:rPr>
                <w:b/>
                <w:sz w:val="16"/>
                <w:lang w:val="uk-UA"/>
              </w:rPr>
              <w:t xml:space="preserve">    ОРГАН УПРАВЛІННЯ - ДЕПАРТАМЕНТ СУСПІЛЬНИХ КОМУНІКАЦІЙ В.О. КМР (КМДА)</w:t>
            </w:r>
          </w:p>
        </w:tc>
        <w:tc>
          <w:tcPr>
            <w:tcW w:w="1559" w:type="dxa"/>
            <w:shd w:val="clear" w:color="auto" w:fill="auto"/>
          </w:tcPr>
          <w:p w:rsidR="00FF0C6E" w:rsidRPr="00F850DE" w:rsidRDefault="00FF0C6E" w:rsidP="00FF0C6E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F850DE">
              <w:rPr>
                <w:b/>
                <w:sz w:val="16"/>
                <w:lang w:val="uk-UA"/>
              </w:rPr>
              <w:t>-215.0</w:t>
            </w:r>
          </w:p>
        </w:tc>
      </w:tr>
      <w:tr w:rsidR="00FF0C6E" w:rsidRPr="00F850DE" w:rsidTr="00F850DE">
        <w:trPr>
          <w:cantSplit/>
        </w:trPr>
        <w:tc>
          <w:tcPr>
            <w:tcW w:w="534" w:type="dxa"/>
          </w:tcPr>
          <w:p w:rsidR="00FF0C6E" w:rsidRPr="00F850DE" w:rsidRDefault="00FF0C6E" w:rsidP="00CC6A5E">
            <w:pPr>
              <w:spacing w:before="20"/>
              <w:jc w:val="center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25.</w:t>
            </w:r>
          </w:p>
        </w:tc>
        <w:tc>
          <w:tcPr>
            <w:tcW w:w="8505" w:type="dxa"/>
            <w:shd w:val="clear" w:color="auto" w:fill="auto"/>
          </w:tcPr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 xml:space="preserve">       КОМУНАЛЬНЕ ПІДПРИЄМСТВО КИЇВСЬКОЇ МІСЬКОЇ РАДИ "КИЇВІНФОРМ"</w:t>
            </w:r>
          </w:p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Код ЄДРПОУ: 16469058</w:t>
            </w:r>
          </w:p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Адреса: 01001,ВОЛОДИМИРСЬКА ВУЛ.,51-А</w:t>
            </w:r>
          </w:p>
        </w:tc>
        <w:tc>
          <w:tcPr>
            <w:tcW w:w="1559" w:type="dxa"/>
            <w:shd w:val="clear" w:color="auto" w:fill="auto"/>
          </w:tcPr>
          <w:p w:rsidR="00FF0C6E" w:rsidRPr="00F850DE" w:rsidRDefault="00FF0C6E" w:rsidP="00FF0C6E">
            <w:pPr>
              <w:spacing w:before="20"/>
              <w:jc w:val="center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-215.0</w:t>
            </w:r>
          </w:p>
        </w:tc>
      </w:tr>
      <w:tr w:rsidR="00FF0C6E" w:rsidRPr="00F850DE" w:rsidTr="00F850DE">
        <w:trPr>
          <w:cantSplit/>
        </w:trPr>
        <w:tc>
          <w:tcPr>
            <w:tcW w:w="534" w:type="dxa"/>
          </w:tcPr>
          <w:p w:rsidR="00FF0C6E" w:rsidRPr="00F850DE" w:rsidRDefault="00FF0C6E" w:rsidP="00CC6A5E">
            <w:pPr>
              <w:spacing w:before="20"/>
              <w:jc w:val="center"/>
              <w:rPr>
                <w:b/>
                <w:sz w:val="16"/>
                <w:lang w:val="uk-UA"/>
              </w:rPr>
            </w:pPr>
          </w:p>
        </w:tc>
        <w:tc>
          <w:tcPr>
            <w:tcW w:w="8505" w:type="dxa"/>
            <w:shd w:val="clear" w:color="auto" w:fill="auto"/>
          </w:tcPr>
          <w:p w:rsidR="00FF0C6E" w:rsidRPr="00F850DE" w:rsidRDefault="00FF0C6E" w:rsidP="00333501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F850DE">
              <w:rPr>
                <w:b/>
                <w:sz w:val="16"/>
                <w:lang w:val="uk-UA"/>
              </w:rPr>
              <w:t xml:space="preserve">    ОРГАН УПРАВЛІННЯ - ДЕПАРТАМЕНТ ТРАНСПОРТНОЇ ІНФРАСТРУКТУРИ В.О. КМР (КМДА)</w:t>
            </w:r>
          </w:p>
        </w:tc>
        <w:tc>
          <w:tcPr>
            <w:tcW w:w="1559" w:type="dxa"/>
            <w:shd w:val="clear" w:color="auto" w:fill="auto"/>
          </w:tcPr>
          <w:p w:rsidR="00FF0C6E" w:rsidRPr="00F850DE" w:rsidRDefault="00FF0C6E" w:rsidP="00FF0C6E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F850DE">
              <w:rPr>
                <w:b/>
                <w:sz w:val="16"/>
                <w:lang w:val="uk-UA"/>
              </w:rPr>
              <w:t>-3621690.0</w:t>
            </w:r>
          </w:p>
        </w:tc>
      </w:tr>
      <w:tr w:rsidR="00FF0C6E" w:rsidRPr="00F850DE" w:rsidTr="00F850DE">
        <w:trPr>
          <w:cantSplit/>
        </w:trPr>
        <w:tc>
          <w:tcPr>
            <w:tcW w:w="534" w:type="dxa"/>
          </w:tcPr>
          <w:p w:rsidR="00FF0C6E" w:rsidRPr="00F850DE" w:rsidRDefault="00FF0C6E" w:rsidP="00CC6A5E">
            <w:pPr>
              <w:spacing w:before="20"/>
              <w:jc w:val="center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26.</w:t>
            </w:r>
          </w:p>
        </w:tc>
        <w:tc>
          <w:tcPr>
            <w:tcW w:w="8505" w:type="dxa"/>
            <w:shd w:val="clear" w:color="auto" w:fill="auto"/>
          </w:tcPr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 xml:space="preserve">       КОМУНАЛЬНЕ АВТОТРАНСПОРТНЕ ПІДПРИЄМСТВО № 273904 КАТП- 273904</w:t>
            </w:r>
          </w:p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Код ЄДРПОУ: 05433011</w:t>
            </w:r>
          </w:p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Адреса: 03022,ОХТИРСЬКА ВУЛ.,8</w:t>
            </w:r>
          </w:p>
        </w:tc>
        <w:tc>
          <w:tcPr>
            <w:tcW w:w="1559" w:type="dxa"/>
            <w:shd w:val="clear" w:color="auto" w:fill="auto"/>
          </w:tcPr>
          <w:p w:rsidR="00FF0C6E" w:rsidRPr="00F850DE" w:rsidRDefault="00FF0C6E" w:rsidP="00FF0C6E">
            <w:pPr>
              <w:spacing w:before="20"/>
              <w:jc w:val="center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-2313.0</w:t>
            </w:r>
          </w:p>
        </w:tc>
      </w:tr>
      <w:tr w:rsidR="00FF0C6E" w:rsidRPr="00F850DE" w:rsidTr="00F850DE">
        <w:trPr>
          <w:cantSplit/>
        </w:trPr>
        <w:tc>
          <w:tcPr>
            <w:tcW w:w="534" w:type="dxa"/>
          </w:tcPr>
          <w:p w:rsidR="00FF0C6E" w:rsidRPr="00F850DE" w:rsidRDefault="00FF0C6E" w:rsidP="00CC6A5E">
            <w:pPr>
              <w:spacing w:before="20"/>
              <w:jc w:val="center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27.</w:t>
            </w:r>
          </w:p>
        </w:tc>
        <w:tc>
          <w:tcPr>
            <w:tcW w:w="8505" w:type="dxa"/>
            <w:shd w:val="clear" w:color="auto" w:fill="auto"/>
          </w:tcPr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 xml:space="preserve">       КОМУНАЛЬНЕ ПІДПРИЄМСТВО МІЖНАРОДНИЙ АЕРОПОРТ "КИЇВ" (ЖУЛЯНИ)</w:t>
            </w:r>
          </w:p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Код ЄДРПОУ: 01131514</w:t>
            </w:r>
          </w:p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Адреса: 03036,ПОВІТРЯНИХ СИЛ ПРОСП.,79</w:t>
            </w:r>
          </w:p>
        </w:tc>
        <w:tc>
          <w:tcPr>
            <w:tcW w:w="1559" w:type="dxa"/>
            <w:shd w:val="clear" w:color="auto" w:fill="auto"/>
          </w:tcPr>
          <w:p w:rsidR="00FF0C6E" w:rsidRPr="00F850DE" w:rsidRDefault="00FF0C6E" w:rsidP="00FF0C6E">
            <w:pPr>
              <w:spacing w:before="20"/>
              <w:jc w:val="center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-22109.0</w:t>
            </w:r>
          </w:p>
        </w:tc>
      </w:tr>
      <w:tr w:rsidR="00FF0C6E" w:rsidRPr="00F850DE" w:rsidTr="00F850DE">
        <w:trPr>
          <w:cantSplit/>
        </w:trPr>
        <w:tc>
          <w:tcPr>
            <w:tcW w:w="534" w:type="dxa"/>
          </w:tcPr>
          <w:p w:rsidR="00FF0C6E" w:rsidRPr="00F850DE" w:rsidRDefault="00FF0C6E" w:rsidP="00CC6A5E">
            <w:pPr>
              <w:spacing w:before="20"/>
              <w:jc w:val="center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28.</w:t>
            </w:r>
          </w:p>
        </w:tc>
        <w:tc>
          <w:tcPr>
            <w:tcW w:w="8505" w:type="dxa"/>
            <w:shd w:val="clear" w:color="auto" w:fill="auto"/>
          </w:tcPr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 xml:space="preserve">       КОМУНАЛЬНЕ ПІДПРИЄМСТВО "КИЇВПАСТРАНС"</w:t>
            </w:r>
          </w:p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Код ЄДРПОУ: 31725604</w:t>
            </w:r>
          </w:p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Адреса: 04070,НАБЕРЕЖНЕ ШОСЕ,2</w:t>
            </w:r>
          </w:p>
        </w:tc>
        <w:tc>
          <w:tcPr>
            <w:tcW w:w="1559" w:type="dxa"/>
            <w:shd w:val="clear" w:color="auto" w:fill="auto"/>
          </w:tcPr>
          <w:p w:rsidR="00FF0C6E" w:rsidRPr="00F850DE" w:rsidRDefault="00FF0C6E" w:rsidP="00FF0C6E">
            <w:pPr>
              <w:spacing w:before="20"/>
              <w:jc w:val="center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-683645.0</w:t>
            </w:r>
          </w:p>
        </w:tc>
      </w:tr>
      <w:tr w:rsidR="00FF0C6E" w:rsidRPr="00F850DE" w:rsidTr="00F850DE">
        <w:trPr>
          <w:cantSplit/>
        </w:trPr>
        <w:tc>
          <w:tcPr>
            <w:tcW w:w="534" w:type="dxa"/>
          </w:tcPr>
          <w:p w:rsidR="00FF0C6E" w:rsidRPr="00F850DE" w:rsidRDefault="00FF0C6E" w:rsidP="00CC6A5E">
            <w:pPr>
              <w:spacing w:before="20"/>
              <w:jc w:val="center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29.</w:t>
            </w:r>
          </w:p>
        </w:tc>
        <w:tc>
          <w:tcPr>
            <w:tcW w:w="8505" w:type="dxa"/>
            <w:shd w:val="clear" w:color="auto" w:fill="auto"/>
          </w:tcPr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 xml:space="preserve">       КОМУНАЛЬНЕ ПІДПРИЄМСТВО "КИЇВСЬКИЙ МЕТРОПОЛІТЕН" </w:t>
            </w:r>
          </w:p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Код ЄДРПОУ: 03328913</w:t>
            </w:r>
          </w:p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Адреса: 03055,БЕРЕСТЕЙСЬКИЙ ПРОСП.,35</w:t>
            </w:r>
          </w:p>
        </w:tc>
        <w:tc>
          <w:tcPr>
            <w:tcW w:w="1559" w:type="dxa"/>
            <w:shd w:val="clear" w:color="auto" w:fill="auto"/>
          </w:tcPr>
          <w:p w:rsidR="00FF0C6E" w:rsidRPr="00F850DE" w:rsidRDefault="00FF0C6E" w:rsidP="00FF0C6E">
            <w:pPr>
              <w:spacing w:before="20"/>
              <w:jc w:val="center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-2903232.0</w:t>
            </w:r>
          </w:p>
        </w:tc>
      </w:tr>
      <w:tr w:rsidR="00FF0C6E" w:rsidRPr="00F850DE" w:rsidTr="00F850DE">
        <w:trPr>
          <w:cantSplit/>
        </w:trPr>
        <w:tc>
          <w:tcPr>
            <w:tcW w:w="534" w:type="dxa"/>
          </w:tcPr>
          <w:p w:rsidR="00FF0C6E" w:rsidRPr="00F850DE" w:rsidRDefault="00FF0C6E" w:rsidP="00CC6A5E">
            <w:pPr>
              <w:spacing w:before="20"/>
              <w:jc w:val="center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30.</w:t>
            </w:r>
          </w:p>
        </w:tc>
        <w:tc>
          <w:tcPr>
            <w:tcW w:w="8505" w:type="dxa"/>
            <w:shd w:val="clear" w:color="auto" w:fill="auto"/>
          </w:tcPr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 xml:space="preserve">       КОМУНАЛЬНЕ ПІДПРИЄМСТВО  "КИЇВТРАНСПАРКСЕРВІС"</w:t>
            </w:r>
          </w:p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Код ЄДРПОУ: 35210739</w:t>
            </w:r>
          </w:p>
          <w:p w:rsidR="00FF0C6E" w:rsidRPr="00F850DE" w:rsidRDefault="00FF0C6E" w:rsidP="00333501">
            <w:pPr>
              <w:spacing w:before="20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Адреса: 04073,КОПИЛІВСЬКА ВУЛ.,67 корп.10</w:t>
            </w:r>
          </w:p>
        </w:tc>
        <w:tc>
          <w:tcPr>
            <w:tcW w:w="1559" w:type="dxa"/>
            <w:shd w:val="clear" w:color="auto" w:fill="auto"/>
          </w:tcPr>
          <w:p w:rsidR="00FF0C6E" w:rsidRPr="00F850DE" w:rsidRDefault="00FF0C6E" w:rsidP="00FF0C6E">
            <w:pPr>
              <w:spacing w:before="20"/>
              <w:jc w:val="center"/>
              <w:rPr>
                <w:sz w:val="16"/>
                <w:lang w:val="uk-UA"/>
              </w:rPr>
            </w:pPr>
            <w:r w:rsidRPr="00F850DE">
              <w:rPr>
                <w:sz w:val="16"/>
                <w:lang w:val="uk-UA"/>
              </w:rPr>
              <w:t>-10391.0</w:t>
            </w:r>
          </w:p>
        </w:tc>
      </w:tr>
    </w:tbl>
    <w:p w:rsidR="00333501" w:rsidRPr="00F850DE" w:rsidRDefault="00333501" w:rsidP="00333501">
      <w:pPr>
        <w:spacing w:before="20"/>
        <w:rPr>
          <w:lang w:val="uk-UA"/>
        </w:rPr>
      </w:pPr>
    </w:p>
    <w:sectPr w:rsidR="00333501" w:rsidRPr="00F850DE" w:rsidSect="00333501">
      <w:headerReference w:type="default" r:id="rId6"/>
      <w:pgSz w:w="11906" w:h="16838"/>
      <w:pgMar w:top="709" w:right="84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64D00" w:rsidRDefault="00764D00" w:rsidP="00333501">
      <w:r>
        <w:separator/>
      </w:r>
    </w:p>
  </w:endnote>
  <w:endnote w:type="continuationSeparator" w:id="0">
    <w:p w:rsidR="00764D00" w:rsidRDefault="00764D00" w:rsidP="00333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64D00" w:rsidRDefault="00764D00" w:rsidP="00333501">
      <w:r>
        <w:separator/>
      </w:r>
    </w:p>
  </w:footnote>
  <w:footnote w:type="continuationSeparator" w:id="0">
    <w:p w:rsidR="00764D00" w:rsidRDefault="00764D00" w:rsidP="00333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33501" w:rsidRDefault="00333501" w:rsidP="00333501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4D3AB4">
      <w:rPr>
        <w:noProof/>
      </w:rPr>
      <w:t>2</w:t>
    </w:r>
    <w:r>
      <w:fldChar w:fldCharType="end"/>
    </w:r>
  </w:p>
  <w:p w:rsidR="00333501" w:rsidRDefault="00333501" w:rsidP="00333501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B1"/>
    <w:rsid w:val="001414F8"/>
    <w:rsid w:val="00266B7D"/>
    <w:rsid w:val="00333501"/>
    <w:rsid w:val="004D3AB4"/>
    <w:rsid w:val="00764D00"/>
    <w:rsid w:val="00765E2B"/>
    <w:rsid w:val="00845E8C"/>
    <w:rsid w:val="00CB1003"/>
    <w:rsid w:val="00CC6A5E"/>
    <w:rsid w:val="00CD3CB1"/>
    <w:rsid w:val="00F47D45"/>
    <w:rsid w:val="00F850DE"/>
    <w:rsid w:val="00FB208C"/>
    <w:rsid w:val="00FF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2CDCB4"/>
  <w15:docId w15:val="{4CE8D52F-1B33-46D8-BCF0-CB192D882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350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333501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33350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333501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3966</Words>
  <Characters>2262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2</cp:revision>
  <dcterms:created xsi:type="dcterms:W3CDTF">2025-04-09T13:43:00Z</dcterms:created>
  <dcterms:modified xsi:type="dcterms:W3CDTF">2025-04-09T13:43:00Z</dcterms:modified>
</cp:coreProperties>
</file>