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1F96" w:rsidRDefault="00521F96" w:rsidP="00521F96">
      <w:pPr>
        <w:spacing w:before="20"/>
        <w:ind w:left="13680"/>
        <w:jc w:val="right"/>
        <w:rPr>
          <w:sz w:val="24"/>
        </w:rPr>
      </w:pPr>
      <w:r>
        <w:rPr>
          <w:sz w:val="24"/>
        </w:rPr>
        <w:t>Додаток 13</w:t>
      </w:r>
    </w:p>
    <w:p w:rsidR="00521F96" w:rsidRDefault="00521F96" w:rsidP="00521F96">
      <w:pPr>
        <w:spacing w:before="20"/>
        <w:ind w:left="13680"/>
        <w:jc w:val="right"/>
        <w:rPr>
          <w:sz w:val="24"/>
          <w:lang w:val="uk-UA"/>
        </w:rPr>
      </w:pPr>
    </w:p>
    <w:p w:rsidR="00521F96" w:rsidRDefault="00521F96" w:rsidP="00521F96">
      <w:pPr>
        <w:spacing w:before="20"/>
        <w:ind w:left="-57" w:right="-113"/>
        <w:jc w:val="center"/>
        <w:rPr>
          <w:b/>
          <w:sz w:val="24"/>
          <w:szCs w:val="24"/>
        </w:rPr>
      </w:pPr>
      <w:r>
        <w:rPr>
          <w:b/>
          <w:sz w:val="24"/>
          <w:szCs w:val="24"/>
        </w:rPr>
        <w:t>Окремі показники фінансово-господарської діяльності госпрозрахункових комунальних підприємств,</w:t>
      </w:r>
    </w:p>
    <w:p w:rsidR="00521F96" w:rsidRDefault="00521F96" w:rsidP="00521F96">
      <w:pPr>
        <w:spacing w:before="20"/>
        <w:ind w:left="-57" w:right="-113"/>
        <w:jc w:val="center"/>
        <w:rPr>
          <w:b/>
          <w:sz w:val="24"/>
          <w:szCs w:val="24"/>
        </w:rPr>
      </w:pPr>
      <w:r>
        <w:rPr>
          <w:b/>
          <w:sz w:val="24"/>
          <w:szCs w:val="24"/>
        </w:rPr>
        <w:t xml:space="preserve">установ та організацій територіальної громади міста Києва, що підпорядковані Київській міській раді, </w:t>
      </w:r>
    </w:p>
    <w:p w:rsidR="00BF0ADB" w:rsidRDefault="00521F96" w:rsidP="00521F96">
      <w:pPr>
        <w:spacing w:before="20"/>
        <w:ind w:left="-57" w:right="-113"/>
        <w:jc w:val="center"/>
        <w:rPr>
          <w:b/>
          <w:sz w:val="24"/>
          <w:szCs w:val="24"/>
        </w:rPr>
      </w:pPr>
      <w:r>
        <w:rPr>
          <w:b/>
          <w:sz w:val="24"/>
          <w:szCs w:val="24"/>
        </w:rPr>
        <w:t xml:space="preserve">її виконавчому органу – Київській міській державній адміністрації, та його структурним підрозділам, </w:t>
      </w:r>
    </w:p>
    <w:p w:rsidR="00521F96" w:rsidRDefault="00521F96" w:rsidP="00521F96">
      <w:pPr>
        <w:spacing w:before="20"/>
        <w:ind w:left="-57" w:right="-113"/>
        <w:jc w:val="center"/>
        <w:rPr>
          <w:lang w:val="uk-UA"/>
        </w:rPr>
      </w:pPr>
      <w:bookmarkStart w:id="0" w:name="_GoBack"/>
      <w:bookmarkEnd w:id="0"/>
      <w:r>
        <w:rPr>
          <w:b/>
          <w:sz w:val="24"/>
          <w:lang w:val="uk-UA"/>
        </w:rPr>
        <w:t>за І півріччя 2025 року в порівнянні з показниками за І півріччям 2024 року</w:t>
      </w:r>
    </w:p>
    <w:p w:rsidR="001165F7" w:rsidRDefault="001165F7" w:rsidP="00A97483">
      <w:pPr>
        <w:spacing w:before="20"/>
      </w:pPr>
    </w:p>
    <w:p w:rsidR="00A97483" w:rsidRDefault="00A97483" w:rsidP="00A97483">
      <w:pPr>
        <w:spacing w:before="20"/>
      </w:pPr>
      <w:r w:rsidRPr="00A97483">
        <w:t>Кількість - 305</w:t>
      </w:r>
    </w:p>
    <w:p w:rsidR="00A97483" w:rsidRDefault="00521F96" w:rsidP="00DC264B">
      <w:pPr>
        <w:spacing w:before="20"/>
        <w:jc w:val="right"/>
        <w:rPr>
          <w:lang w:val="uk-UA"/>
        </w:rPr>
      </w:pPr>
      <w:r>
        <w:rPr>
          <w:lang w:val="uk-UA"/>
        </w:rPr>
        <w:t>тис.грн</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885"/>
        <w:gridCol w:w="816"/>
        <w:gridCol w:w="914"/>
        <w:gridCol w:w="928"/>
        <w:gridCol w:w="993"/>
        <w:gridCol w:w="1056"/>
        <w:gridCol w:w="827"/>
        <w:gridCol w:w="1000"/>
        <w:gridCol w:w="866"/>
        <w:gridCol w:w="1000"/>
        <w:gridCol w:w="874"/>
        <w:gridCol w:w="866"/>
        <w:gridCol w:w="858"/>
        <w:gridCol w:w="993"/>
        <w:gridCol w:w="873"/>
      </w:tblGrid>
      <w:tr w:rsidR="001165F7" w:rsidTr="001165F7">
        <w:trPr>
          <w:cantSplit/>
          <w:tblHeader/>
        </w:trPr>
        <w:tc>
          <w:tcPr>
            <w:tcW w:w="2553" w:type="dxa"/>
            <w:vMerge w:val="restart"/>
            <w:shd w:val="clear" w:color="auto" w:fill="auto"/>
            <w:vAlign w:val="center"/>
          </w:tcPr>
          <w:p w:rsidR="001165F7" w:rsidRPr="00A97483" w:rsidRDefault="001165F7" w:rsidP="001165F7">
            <w:pPr>
              <w:spacing w:before="20"/>
              <w:ind w:right="-57"/>
              <w:jc w:val="center"/>
              <w:rPr>
                <w:b/>
                <w:sz w:val="16"/>
              </w:rPr>
            </w:pPr>
            <w:r w:rsidRPr="00A97483">
              <w:rPr>
                <w:b/>
                <w:sz w:val="16"/>
              </w:rPr>
              <w:t>Об'єкти комунальної власності</w:t>
            </w:r>
          </w:p>
        </w:tc>
        <w:tc>
          <w:tcPr>
            <w:tcW w:w="2615" w:type="dxa"/>
            <w:gridSpan w:val="3"/>
            <w:shd w:val="clear" w:color="auto" w:fill="auto"/>
            <w:vAlign w:val="center"/>
          </w:tcPr>
          <w:p w:rsidR="001165F7" w:rsidRDefault="001165F7" w:rsidP="001165F7">
            <w:pPr>
              <w:spacing w:before="20"/>
              <w:ind w:left="-113" w:right="-57"/>
              <w:jc w:val="center"/>
              <w:rPr>
                <w:lang w:val="uk-UA"/>
              </w:rPr>
            </w:pPr>
            <w:r>
              <w:rPr>
                <w:b/>
                <w:sz w:val="16"/>
                <w:lang w:val="uk-UA"/>
              </w:rPr>
              <w:t xml:space="preserve">Загальні </w:t>
            </w:r>
            <w:r w:rsidRPr="00A97483">
              <w:rPr>
                <w:b/>
                <w:sz w:val="16"/>
              </w:rPr>
              <w:t>доходи</w:t>
            </w:r>
            <w:r>
              <w:rPr>
                <w:b/>
                <w:sz w:val="16"/>
                <w:lang w:val="uk-UA"/>
              </w:rPr>
              <w:t xml:space="preserve"> (без ПДВ)</w:t>
            </w:r>
          </w:p>
        </w:tc>
        <w:tc>
          <w:tcPr>
            <w:tcW w:w="2977" w:type="dxa"/>
            <w:gridSpan w:val="3"/>
            <w:shd w:val="clear" w:color="auto" w:fill="auto"/>
            <w:vAlign w:val="center"/>
          </w:tcPr>
          <w:p w:rsidR="001165F7" w:rsidRDefault="001165F7" w:rsidP="001165F7">
            <w:pPr>
              <w:spacing w:before="20"/>
              <w:jc w:val="center"/>
              <w:rPr>
                <w:lang w:val="uk-UA"/>
              </w:rPr>
            </w:pPr>
            <w:r w:rsidRPr="00A97483">
              <w:rPr>
                <w:b/>
                <w:sz w:val="16"/>
              </w:rPr>
              <w:t>в т.ч. чистий дохід</w:t>
            </w:r>
            <w:r>
              <w:rPr>
                <w:b/>
                <w:sz w:val="16"/>
                <w:lang w:val="uk-UA"/>
              </w:rPr>
              <w:t xml:space="preserve"> (виручка)</w:t>
            </w:r>
            <w:r w:rsidRPr="00A97483">
              <w:rPr>
                <w:b/>
                <w:sz w:val="16"/>
              </w:rPr>
              <w:t xml:space="preserve"> від реалізації продукції </w:t>
            </w:r>
            <w:r>
              <w:rPr>
                <w:b/>
                <w:sz w:val="16"/>
                <w:lang w:val="uk-UA"/>
              </w:rPr>
              <w:t>(товарів робіт, послуг)</w:t>
            </w:r>
          </w:p>
        </w:tc>
        <w:tc>
          <w:tcPr>
            <w:tcW w:w="2693" w:type="dxa"/>
            <w:gridSpan w:val="3"/>
            <w:shd w:val="clear" w:color="auto" w:fill="auto"/>
            <w:vAlign w:val="center"/>
          </w:tcPr>
          <w:p w:rsidR="001165F7" w:rsidRDefault="001165F7" w:rsidP="001165F7">
            <w:pPr>
              <w:spacing w:before="20"/>
              <w:ind w:left="-57" w:right="-57"/>
              <w:jc w:val="center"/>
              <w:rPr>
                <w:b/>
                <w:sz w:val="16"/>
              </w:rPr>
            </w:pPr>
            <w:r>
              <w:rPr>
                <w:b/>
                <w:sz w:val="16"/>
                <w:lang w:val="uk-UA"/>
              </w:rPr>
              <w:t>Загальні в</w:t>
            </w:r>
            <w:r>
              <w:rPr>
                <w:b/>
                <w:sz w:val="16"/>
              </w:rPr>
              <w:t>итрати</w:t>
            </w:r>
          </w:p>
          <w:p w:rsidR="001165F7" w:rsidRDefault="001165F7" w:rsidP="001165F7">
            <w:pPr>
              <w:spacing w:before="20"/>
              <w:jc w:val="center"/>
              <w:rPr>
                <w:lang w:val="uk-UA"/>
              </w:rPr>
            </w:pPr>
            <w:r>
              <w:rPr>
                <w:b/>
                <w:sz w:val="16"/>
                <w:lang w:val="uk-UA"/>
              </w:rPr>
              <w:t>(в т</w:t>
            </w:r>
            <w:r>
              <w:rPr>
                <w:b/>
                <w:sz w:val="16"/>
              </w:rPr>
              <w:t>.</w:t>
            </w:r>
            <w:r>
              <w:rPr>
                <w:b/>
                <w:sz w:val="16"/>
                <w:lang w:val="uk-UA"/>
              </w:rPr>
              <w:t>ч. податок на прибуток)</w:t>
            </w:r>
          </w:p>
        </w:tc>
        <w:tc>
          <w:tcPr>
            <w:tcW w:w="2740" w:type="dxa"/>
            <w:gridSpan w:val="3"/>
            <w:shd w:val="clear" w:color="auto" w:fill="auto"/>
            <w:vAlign w:val="center"/>
          </w:tcPr>
          <w:p w:rsidR="001165F7" w:rsidRDefault="001165F7" w:rsidP="001165F7">
            <w:pPr>
              <w:spacing w:before="20"/>
              <w:jc w:val="center"/>
              <w:rPr>
                <w:lang w:val="uk-UA"/>
              </w:rPr>
            </w:pPr>
            <w:r>
              <w:rPr>
                <w:b/>
                <w:sz w:val="16"/>
                <w:lang w:val="uk-UA"/>
              </w:rPr>
              <w:t>в т.ч.с</w:t>
            </w:r>
            <w:r>
              <w:rPr>
                <w:b/>
                <w:sz w:val="16"/>
              </w:rPr>
              <w:t>обівартість реаліз</w:t>
            </w:r>
            <w:r>
              <w:rPr>
                <w:b/>
                <w:sz w:val="16"/>
                <w:lang w:val="uk-UA"/>
              </w:rPr>
              <w:t>ованої продукції (товарів, робіт, послуг</w:t>
            </w:r>
            <w:r>
              <w:rPr>
                <w:b/>
                <w:sz w:val="16"/>
              </w:rPr>
              <w:t>)</w:t>
            </w:r>
          </w:p>
        </w:tc>
        <w:tc>
          <w:tcPr>
            <w:tcW w:w="2724" w:type="dxa"/>
            <w:gridSpan w:val="3"/>
            <w:vAlign w:val="center"/>
          </w:tcPr>
          <w:p w:rsidR="001165F7" w:rsidRDefault="001165F7" w:rsidP="001165F7">
            <w:pPr>
              <w:spacing w:before="20"/>
              <w:jc w:val="center"/>
              <w:rPr>
                <w:lang w:val="uk-UA"/>
              </w:rPr>
            </w:pPr>
            <w:r>
              <w:rPr>
                <w:b/>
                <w:sz w:val="16"/>
              </w:rPr>
              <w:t>Чистий пибуток/ збиток</w:t>
            </w:r>
          </w:p>
        </w:tc>
      </w:tr>
      <w:tr w:rsidR="001165F7" w:rsidTr="001165F7">
        <w:trPr>
          <w:cantSplit/>
          <w:tblHeader/>
        </w:trPr>
        <w:tc>
          <w:tcPr>
            <w:tcW w:w="2553" w:type="dxa"/>
            <w:vMerge/>
            <w:shd w:val="clear" w:color="auto" w:fill="auto"/>
          </w:tcPr>
          <w:p w:rsidR="001165F7" w:rsidRPr="00A97483" w:rsidRDefault="001165F7" w:rsidP="001165F7">
            <w:pPr>
              <w:spacing w:before="20"/>
              <w:ind w:right="-57"/>
              <w:jc w:val="center"/>
              <w:rPr>
                <w:b/>
                <w:sz w:val="16"/>
              </w:rPr>
            </w:pPr>
          </w:p>
        </w:tc>
        <w:tc>
          <w:tcPr>
            <w:tcW w:w="885"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2024 року</w:t>
            </w:r>
          </w:p>
        </w:tc>
        <w:tc>
          <w:tcPr>
            <w:tcW w:w="816"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2025 року</w:t>
            </w:r>
          </w:p>
        </w:tc>
        <w:tc>
          <w:tcPr>
            <w:tcW w:w="914" w:type="dxa"/>
            <w:shd w:val="clear" w:color="auto" w:fill="auto"/>
            <w:vAlign w:val="center"/>
          </w:tcPr>
          <w:p w:rsidR="001165F7" w:rsidRDefault="001165F7" w:rsidP="001165F7">
            <w:pPr>
              <w:spacing w:before="20"/>
              <w:ind w:left="-112" w:right="-189"/>
              <w:jc w:val="center"/>
              <w:rPr>
                <w:lang w:val="uk-UA"/>
              </w:rPr>
            </w:pPr>
            <w:r>
              <w:rPr>
                <w:b/>
                <w:sz w:val="16"/>
                <w:szCs w:val="16"/>
              </w:rPr>
              <w:t>відхилення</w:t>
            </w:r>
          </w:p>
        </w:tc>
        <w:tc>
          <w:tcPr>
            <w:tcW w:w="928"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2024 року</w:t>
            </w:r>
          </w:p>
        </w:tc>
        <w:tc>
          <w:tcPr>
            <w:tcW w:w="993"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2025 року</w:t>
            </w:r>
          </w:p>
        </w:tc>
        <w:tc>
          <w:tcPr>
            <w:tcW w:w="1056" w:type="dxa"/>
            <w:shd w:val="clear" w:color="auto" w:fill="auto"/>
            <w:vAlign w:val="center"/>
          </w:tcPr>
          <w:p w:rsidR="001165F7" w:rsidRDefault="001165F7" w:rsidP="001165F7">
            <w:pPr>
              <w:spacing w:before="20"/>
              <w:ind w:hanging="111"/>
              <w:jc w:val="center"/>
              <w:rPr>
                <w:lang w:val="uk-UA"/>
              </w:rPr>
            </w:pPr>
            <w:r>
              <w:rPr>
                <w:b/>
                <w:sz w:val="16"/>
                <w:szCs w:val="16"/>
              </w:rPr>
              <w:t>відхилення</w:t>
            </w:r>
          </w:p>
        </w:tc>
        <w:tc>
          <w:tcPr>
            <w:tcW w:w="827"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2024 року</w:t>
            </w:r>
          </w:p>
        </w:tc>
        <w:tc>
          <w:tcPr>
            <w:tcW w:w="1000"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2025 року</w:t>
            </w:r>
          </w:p>
        </w:tc>
        <w:tc>
          <w:tcPr>
            <w:tcW w:w="866" w:type="dxa"/>
            <w:shd w:val="clear" w:color="auto" w:fill="auto"/>
            <w:vAlign w:val="center"/>
          </w:tcPr>
          <w:p w:rsidR="001165F7" w:rsidRDefault="001165F7" w:rsidP="001165F7">
            <w:pPr>
              <w:spacing w:before="20"/>
              <w:ind w:right="-191" w:hanging="110"/>
              <w:jc w:val="center"/>
              <w:rPr>
                <w:lang w:val="uk-UA"/>
              </w:rPr>
            </w:pPr>
            <w:r>
              <w:rPr>
                <w:b/>
                <w:sz w:val="16"/>
                <w:szCs w:val="16"/>
              </w:rPr>
              <w:t>відхилення</w:t>
            </w:r>
          </w:p>
        </w:tc>
        <w:tc>
          <w:tcPr>
            <w:tcW w:w="1000"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2024 року</w:t>
            </w:r>
          </w:p>
        </w:tc>
        <w:tc>
          <w:tcPr>
            <w:tcW w:w="874" w:type="dxa"/>
            <w:shd w:val="clear" w:color="auto" w:fill="auto"/>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2025 року</w:t>
            </w:r>
          </w:p>
        </w:tc>
        <w:tc>
          <w:tcPr>
            <w:tcW w:w="866" w:type="dxa"/>
            <w:shd w:val="clear" w:color="auto" w:fill="auto"/>
            <w:vAlign w:val="center"/>
          </w:tcPr>
          <w:p w:rsidR="001165F7" w:rsidRDefault="001165F7" w:rsidP="001165F7">
            <w:pPr>
              <w:spacing w:before="20"/>
              <w:ind w:right="-108" w:hanging="109"/>
              <w:jc w:val="center"/>
              <w:rPr>
                <w:lang w:val="uk-UA"/>
              </w:rPr>
            </w:pPr>
            <w:r>
              <w:rPr>
                <w:b/>
                <w:sz w:val="16"/>
                <w:szCs w:val="16"/>
              </w:rPr>
              <w:t>відхилення</w:t>
            </w:r>
          </w:p>
        </w:tc>
        <w:tc>
          <w:tcPr>
            <w:tcW w:w="858" w:type="dxa"/>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2024 року</w:t>
            </w:r>
          </w:p>
        </w:tc>
        <w:tc>
          <w:tcPr>
            <w:tcW w:w="993" w:type="dxa"/>
            <w:vAlign w:val="center"/>
          </w:tcPr>
          <w:p w:rsidR="001165F7" w:rsidRDefault="001165F7" w:rsidP="001165F7">
            <w:pPr>
              <w:spacing w:before="20"/>
              <w:ind w:left="-57" w:right="-57"/>
              <w:jc w:val="center"/>
              <w:rPr>
                <w:b/>
                <w:sz w:val="16"/>
                <w:szCs w:val="16"/>
                <w:lang w:val="uk-UA"/>
              </w:rPr>
            </w:pPr>
            <w:r>
              <w:rPr>
                <w:b/>
                <w:sz w:val="16"/>
                <w:szCs w:val="16"/>
                <w:lang w:val="uk-UA"/>
              </w:rPr>
              <w:t>Факт</w:t>
            </w:r>
          </w:p>
          <w:p w:rsidR="001165F7" w:rsidRPr="00A97483" w:rsidRDefault="001165F7" w:rsidP="001165F7">
            <w:pPr>
              <w:spacing w:before="20"/>
              <w:ind w:left="-113" w:right="-57"/>
              <w:jc w:val="center"/>
              <w:rPr>
                <w:b/>
                <w:sz w:val="16"/>
              </w:rPr>
            </w:pPr>
            <w:r>
              <w:rPr>
                <w:b/>
                <w:sz w:val="16"/>
                <w:lang w:val="en-US"/>
              </w:rPr>
              <w:t>I</w:t>
            </w:r>
            <w:r w:rsidRPr="00A97483">
              <w:rPr>
                <w:b/>
                <w:sz w:val="16"/>
              </w:rPr>
              <w:t xml:space="preserve"> півріччя 2025 року</w:t>
            </w:r>
          </w:p>
        </w:tc>
        <w:tc>
          <w:tcPr>
            <w:tcW w:w="873" w:type="dxa"/>
            <w:vAlign w:val="center"/>
          </w:tcPr>
          <w:p w:rsidR="001165F7" w:rsidRDefault="001165F7" w:rsidP="001165F7">
            <w:pPr>
              <w:spacing w:before="20"/>
              <w:ind w:left="-112" w:right="-105"/>
              <w:jc w:val="center"/>
              <w:rPr>
                <w:lang w:val="uk-UA"/>
              </w:rPr>
            </w:pPr>
            <w:r>
              <w:rPr>
                <w:b/>
                <w:sz w:val="16"/>
                <w:szCs w:val="16"/>
              </w:rPr>
              <w:t>відхилення</w:t>
            </w:r>
          </w:p>
        </w:tc>
      </w:tr>
      <w:tr w:rsidR="001165F7" w:rsidTr="001165F7">
        <w:trPr>
          <w:cantSplit/>
        </w:trPr>
        <w:tc>
          <w:tcPr>
            <w:tcW w:w="2553" w:type="dxa"/>
            <w:shd w:val="clear" w:color="auto" w:fill="auto"/>
          </w:tcPr>
          <w:p w:rsidR="001165F7" w:rsidRPr="00A97483" w:rsidRDefault="001165F7" w:rsidP="001165F7">
            <w:pPr>
              <w:spacing w:before="20"/>
              <w:ind w:right="-57"/>
              <w:jc w:val="center"/>
              <w:rPr>
                <w:b/>
                <w:sz w:val="16"/>
              </w:rPr>
            </w:pPr>
            <w:r w:rsidRPr="00A97483">
              <w:rPr>
                <w:b/>
                <w:sz w:val="16"/>
              </w:rPr>
              <w:t>РАЗОМ</w:t>
            </w:r>
          </w:p>
        </w:tc>
        <w:tc>
          <w:tcPr>
            <w:tcW w:w="885" w:type="dxa"/>
            <w:shd w:val="clear" w:color="auto" w:fill="auto"/>
          </w:tcPr>
          <w:p w:rsidR="001165F7" w:rsidRPr="00A97483" w:rsidRDefault="001165F7" w:rsidP="001165F7">
            <w:pPr>
              <w:spacing w:before="20"/>
              <w:ind w:left="-113" w:right="-57"/>
              <w:jc w:val="center"/>
              <w:rPr>
                <w:b/>
                <w:sz w:val="16"/>
              </w:rPr>
            </w:pPr>
            <w:r w:rsidRPr="00A97483">
              <w:rPr>
                <w:b/>
                <w:sz w:val="16"/>
              </w:rPr>
              <w:t>36622629.7</w:t>
            </w:r>
          </w:p>
        </w:tc>
        <w:tc>
          <w:tcPr>
            <w:tcW w:w="816" w:type="dxa"/>
            <w:shd w:val="clear" w:color="auto" w:fill="auto"/>
          </w:tcPr>
          <w:p w:rsidR="001165F7" w:rsidRPr="00A97483" w:rsidRDefault="001165F7" w:rsidP="001165F7">
            <w:pPr>
              <w:spacing w:before="20"/>
              <w:ind w:left="-113" w:right="-57"/>
              <w:jc w:val="center"/>
              <w:rPr>
                <w:b/>
                <w:sz w:val="16"/>
              </w:rPr>
            </w:pPr>
            <w:r w:rsidRPr="00A97483">
              <w:rPr>
                <w:b/>
                <w:sz w:val="16"/>
              </w:rPr>
              <w:t>47864733.2</w:t>
            </w:r>
          </w:p>
        </w:tc>
        <w:tc>
          <w:tcPr>
            <w:tcW w:w="914" w:type="dxa"/>
            <w:shd w:val="clear" w:color="auto" w:fill="auto"/>
          </w:tcPr>
          <w:p w:rsidR="001165F7" w:rsidRPr="00A97483" w:rsidRDefault="001165F7" w:rsidP="001165F7">
            <w:pPr>
              <w:spacing w:before="20"/>
              <w:ind w:left="-113" w:right="-57"/>
              <w:jc w:val="center"/>
              <w:rPr>
                <w:b/>
                <w:sz w:val="16"/>
              </w:rPr>
            </w:pPr>
            <w:r w:rsidRPr="00A97483">
              <w:rPr>
                <w:b/>
                <w:sz w:val="16"/>
              </w:rPr>
              <w:t>11242103.5</w:t>
            </w:r>
          </w:p>
        </w:tc>
        <w:tc>
          <w:tcPr>
            <w:tcW w:w="928" w:type="dxa"/>
            <w:shd w:val="clear" w:color="auto" w:fill="auto"/>
          </w:tcPr>
          <w:p w:rsidR="001165F7" w:rsidRPr="00A97483" w:rsidRDefault="001165F7" w:rsidP="001165F7">
            <w:pPr>
              <w:spacing w:before="20"/>
              <w:ind w:left="-113" w:right="-57"/>
              <w:jc w:val="center"/>
              <w:rPr>
                <w:b/>
                <w:sz w:val="16"/>
              </w:rPr>
            </w:pPr>
            <w:r w:rsidRPr="00A97483">
              <w:rPr>
                <w:b/>
                <w:sz w:val="16"/>
              </w:rPr>
              <w:t>26726342.1</w:t>
            </w:r>
          </w:p>
        </w:tc>
        <w:tc>
          <w:tcPr>
            <w:tcW w:w="993" w:type="dxa"/>
            <w:shd w:val="clear" w:color="auto" w:fill="auto"/>
          </w:tcPr>
          <w:p w:rsidR="001165F7" w:rsidRPr="00A97483" w:rsidRDefault="001165F7" w:rsidP="001165F7">
            <w:pPr>
              <w:spacing w:before="20"/>
              <w:ind w:left="-113" w:right="-57"/>
              <w:jc w:val="center"/>
              <w:rPr>
                <w:b/>
                <w:sz w:val="16"/>
              </w:rPr>
            </w:pPr>
            <w:r w:rsidRPr="00A97483">
              <w:rPr>
                <w:b/>
                <w:sz w:val="16"/>
              </w:rPr>
              <w:t>33620639.5</w:t>
            </w:r>
          </w:p>
        </w:tc>
        <w:tc>
          <w:tcPr>
            <w:tcW w:w="1056" w:type="dxa"/>
            <w:shd w:val="clear" w:color="auto" w:fill="auto"/>
          </w:tcPr>
          <w:p w:rsidR="001165F7" w:rsidRPr="00A97483" w:rsidRDefault="001165F7" w:rsidP="001165F7">
            <w:pPr>
              <w:spacing w:before="20"/>
              <w:ind w:left="-113" w:right="-57"/>
              <w:jc w:val="center"/>
              <w:rPr>
                <w:b/>
                <w:sz w:val="16"/>
              </w:rPr>
            </w:pPr>
            <w:r w:rsidRPr="00A97483">
              <w:rPr>
                <w:b/>
                <w:sz w:val="16"/>
              </w:rPr>
              <w:t>6894297.4</w:t>
            </w:r>
          </w:p>
        </w:tc>
        <w:tc>
          <w:tcPr>
            <w:tcW w:w="827" w:type="dxa"/>
            <w:shd w:val="clear" w:color="auto" w:fill="auto"/>
          </w:tcPr>
          <w:p w:rsidR="001165F7" w:rsidRPr="00A97483" w:rsidRDefault="001165F7" w:rsidP="001165F7">
            <w:pPr>
              <w:spacing w:before="20"/>
              <w:ind w:left="-113" w:right="-57"/>
              <w:jc w:val="center"/>
              <w:rPr>
                <w:b/>
                <w:sz w:val="16"/>
              </w:rPr>
            </w:pPr>
            <w:r w:rsidRPr="00A97483">
              <w:rPr>
                <w:b/>
                <w:sz w:val="16"/>
              </w:rPr>
              <w:t>37936374.2</w:t>
            </w:r>
          </w:p>
        </w:tc>
        <w:tc>
          <w:tcPr>
            <w:tcW w:w="1000" w:type="dxa"/>
            <w:shd w:val="clear" w:color="auto" w:fill="auto"/>
          </w:tcPr>
          <w:p w:rsidR="001165F7" w:rsidRPr="00A97483" w:rsidRDefault="001165F7" w:rsidP="001165F7">
            <w:pPr>
              <w:spacing w:before="20"/>
              <w:ind w:left="-113" w:right="-57"/>
              <w:jc w:val="center"/>
              <w:rPr>
                <w:b/>
                <w:sz w:val="16"/>
              </w:rPr>
            </w:pPr>
            <w:r w:rsidRPr="00A97483">
              <w:rPr>
                <w:b/>
                <w:sz w:val="16"/>
              </w:rPr>
              <w:t>44410730.8</w:t>
            </w:r>
          </w:p>
        </w:tc>
        <w:tc>
          <w:tcPr>
            <w:tcW w:w="866" w:type="dxa"/>
            <w:shd w:val="clear" w:color="auto" w:fill="auto"/>
          </w:tcPr>
          <w:p w:rsidR="001165F7" w:rsidRPr="00A97483" w:rsidRDefault="001165F7" w:rsidP="001165F7">
            <w:pPr>
              <w:spacing w:before="20"/>
              <w:ind w:left="-113" w:right="-57"/>
              <w:jc w:val="center"/>
              <w:rPr>
                <w:b/>
                <w:sz w:val="16"/>
              </w:rPr>
            </w:pPr>
            <w:r w:rsidRPr="00A97483">
              <w:rPr>
                <w:b/>
                <w:sz w:val="16"/>
              </w:rPr>
              <w:t>6474356.6</w:t>
            </w:r>
          </w:p>
        </w:tc>
        <w:tc>
          <w:tcPr>
            <w:tcW w:w="1000" w:type="dxa"/>
            <w:shd w:val="clear" w:color="auto" w:fill="auto"/>
          </w:tcPr>
          <w:p w:rsidR="001165F7" w:rsidRPr="00A97483" w:rsidRDefault="001165F7" w:rsidP="001165F7">
            <w:pPr>
              <w:spacing w:before="20"/>
              <w:ind w:left="-113" w:right="-57"/>
              <w:jc w:val="center"/>
              <w:rPr>
                <w:b/>
                <w:sz w:val="16"/>
              </w:rPr>
            </w:pPr>
            <w:r w:rsidRPr="00A97483">
              <w:rPr>
                <w:b/>
                <w:sz w:val="16"/>
              </w:rPr>
              <w:t>32454018.5</w:t>
            </w:r>
          </w:p>
        </w:tc>
        <w:tc>
          <w:tcPr>
            <w:tcW w:w="874" w:type="dxa"/>
            <w:shd w:val="clear" w:color="auto" w:fill="auto"/>
          </w:tcPr>
          <w:p w:rsidR="001165F7" w:rsidRPr="00A97483" w:rsidRDefault="001165F7" w:rsidP="001165F7">
            <w:pPr>
              <w:spacing w:before="20"/>
              <w:ind w:left="-113" w:right="-57"/>
              <w:jc w:val="center"/>
              <w:rPr>
                <w:b/>
                <w:sz w:val="16"/>
              </w:rPr>
            </w:pPr>
            <w:r w:rsidRPr="00A97483">
              <w:rPr>
                <w:b/>
                <w:sz w:val="16"/>
              </w:rPr>
              <w:t>37466809.0</w:t>
            </w:r>
          </w:p>
        </w:tc>
        <w:tc>
          <w:tcPr>
            <w:tcW w:w="866" w:type="dxa"/>
            <w:shd w:val="clear" w:color="auto" w:fill="auto"/>
          </w:tcPr>
          <w:p w:rsidR="001165F7" w:rsidRPr="00A97483" w:rsidRDefault="001165F7" w:rsidP="001165F7">
            <w:pPr>
              <w:spacing w:before="20"/>
              <w:ind w:left="-113" w:right="-57"/>
              <w:jc w:val="center"/>
              <w:rPr>
                <w:b/>
                <w:sz w:val="16"/>
              </w:rPr>
            </w:pPr>
            <w:r w:rsidRPr="00A97483">
              <w:rPr>
                <w:b/>
                <w:sz w:val="16"/>
              </w:rPr>
              <w:t>5012790.5</w:t>
            </w:r>
          </w:p>
        </w:tc>
        <w:tc>
          <w:tcPr>
            <w:tcW w:w="858" w:type="dxa"/>
          </w:tcPr>
          <w:p w:rsidR="001165F7" w:rsidRDefault="001165F7" w:rsidP="001165F7">
            <w:pPr>
              <w:spacing w:before="20"/>
              <w:ind w:left="-113" w:right="-57"/>
              <w:jc w:val="center"/>
              <w:rPr>
                <w:b/>
                <w:sz w:val="16"/>
              </w:rPr>
            </w:pPr>
            <w:r w:rsidRPr="001F593F">
              <w:rPr>
                <w:b/>
                <w:sz w:val="16"/>
              </w:rPr>
              <w:t xml:space="preserve">806493.6 \ </w:t>
            </w:r>
          </w:p>
          <w:p w:rsidR="001165F7" w:rsidRPr="001F593F" w:rsidRDefault="001165F7" w:rsidP="001165F7">
            <w:pPr>
              <w:spacing w:before="20"/>
              <w:ind w:left="-113" w:right="-57"/>
              <w:jc w:val="center"/>
              <w:rPr>
                <w:b/>
                <w:sz w:val="16"/>
              </w:rPr>
            </w:pPr>
            <w:r w:rsidRPr="001F593F">
              <w:rPr>
                <w:b/>
                <w:sz w:val="16"/>
              </w:rPr>
              <w:t>-2120238.1</w:t>
            </w:r>
          </w:p>
        </w:tc>
        <w:tc>
          <w:tcPr>
            <w:tcW w:w="993" w:type="dxa"/>
          </w:tcPr>
          <w:p w:rsidR="001165F7" w:rsidRDefault="001165F7" w:rsidP="001165F7">
            <w:pPr>
              <w:spacing w:before="20"/>
              <w:ind w:left="-113" w:right="-57"/>
              <w:jc w:val="center"/>
              <w:rPr>
                <w:b/>
                <w:sz w:val="16"/>
              </w:rPr>
            </w:pPr>
            <w:r w:rsidRPr="001F593F">
              <w:rPr>
                <w:b/>
                <w:sz w:val="16"/>
              </w:rPr>
              <w:t xml:space="preserve">6346010.2 \ </w:t>
            </w:r>
          </w:p>
          <w:p w:rsidR="001165F7" w:rsidRPr="001F593F" w:rsidRDefault="001165F7" w:rsidP="001165F7">
            <w:pPr>
              <w:spacing w:before="20"/>
              <w:ind w:left="-113" w:right="-57"/>
              <w:jc w:val="center"/>
              <w:rPr>
                <w:b/>
                <w:sz w:val="16"/>
              </w:rPr>
            </w:pPr>
            <w:r w:rsidRPr="001F593F">
              <w:rPr>
                <w:b/>
                <w:sz w:val="16"/>
              </w:rPr>
              <w:t>-2892007.8</w:t>
            </w:r>
          </w:p>
        </w:tc>
        <w:tc>
          <w:tcPr>
            <w:tcW w:w="873" w:type="dxa"/>
          </w:tcPr>
          <w:p w:rsidR="001165F7" w:rsidRDefault="001165F7" w:rsidP="001165F7">
            <w:pPr>
              <w:spacing w:before="20"/>
              <w:ind w:left="-113" w:right="-57"/>
              <w:jc w:val="center"/>
              <w:rPr>
                <w:b/>
                <w:bCs/>
                <w:color w:val="000000"/>
                <w:sz w:val="16"/>
                <w:szCs w:val="16"/>
              </w:rPr>
            </w:pPr>
            <w:r>
              <w:rPr>
                <w:b/>
                <w:bCs/>
                <w:color w:val="000000"/>
                <w:sz w:val="16"/>
                <w:szCs w:val="16"/>
              </w:rPr>
              <w:t>5539516.6 \</w:t>
            </w:r>
          </w:p>
          <w:p w:rsidR="001165F7" w:rsidRPr="001F593F" w:rsidRDefault="001165F7" w:rsidP="001165F7">
            <w:pPr>
              <w:spacing w:before="20"/>
              <w:ind w:left="-113" w:right="-57"/>
              <w:jc w:val="center"/>
              <w:rPr>
                <w:b/>
                <w:sz w:val="16"/>
              </w:rPr>
            </w:pPr>
            <w:r>
              <w:rPr>
                <w:b/>
                <w:bCs/>
                <w:color w:val="000000"/>
                <w:sz w:val="16"/>
                <w:szCs w:val="16"/>
              </w:rPr>
              <w:t>-771769.7</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АПАРАТ ВИКОНАВЧОГО ОРГАНУ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right="-57"/>
              <w:jc w:val="center"/>
              <w:rPr>
                <w:b/>
                <w:sz w:val="16"/>
              </w:rPr>
            </w:pPr>
            <w:r w:rsidRPr="00A97483">
              <w:rPr>
                <w:b/>
                <w:sz w:val="16"/>
              </w:rPr>
              <w:t>ГАЛУЗЬ - ВІДПОЧИНОК ТА ТУРИЗМ</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Pr>
                <w:sz w:val="16"/>
                <w:lang w:val="uk-UA"/>
              </w:rPr>
              <w:t>1</w:t>
            </w:r>
            <w:r w:rsidRPr="00A97483">
              <w:rPr>
                <w:sz w:val="16"/>
              </w:rPr>
              <w:t xml:space="preserve">.  КОМУНАЛЬНЕ ПІДПРИЄМСТВО ВИКОНАВЧОГО ОРГАНУ КИЇВСЬКОЇ МІСЬКОЇ РАДИ (КИЇВСЬКОЇ МІСЬКОЇ ДЕРЖАВНОЇ АДМІНІСТРАЦІЇ) "ДНІПРО" </w:t>
            </w:r>
          </w:p>
          <w:p w:rsidR="001165F7" w:rsidRPr="00A97483" w:rsidRDefault="001165F7" w:rsidP="001165F7">
            <w:pPr>
              <w:spacing w:before="20"/>
              <w:ind w:right="-57"/>
              <w:rPr>
                <w:sz w:val="16"/>
              </w:rPr>
            </w:pPr>
            <w:r w:rsidRPr="00A97483">
              <w:rPr>
                <w:sz w:val="16"/>
              </w:rPr>
              <w:t>Код ЄДРПОУ: 38139963</w:t>
            </w:r>
          </w:p>
          <w:p w:rsidR="001165F7" w:rsidRDefault="001165F7" w:rsidP="001165F7">
            <w:pPr>
              <w:spacing w:before="20"/>
              <w:ind w:right="-57"/>
              <w:rPr>
                <w:sz w:val="16"/>
              </w:rPr>
            </w:pPr>
            <w:r w:rsidRPr="00A97483">
              <w:rPr>
                <w:sz w:val="16"/>
              </w:rPr>
              <w:t>Адреса: 98500,АР КРИМ М.АЛУШТА ВУЛ.НАБЕРЕЖНА,16</w:t>
            </w:r>
          </w:p>
          <w:p w:rsidR="001165F7" w:rsidRPr="00A97483" w:rsidRDefault="001165F7" w:rsidP="001165F7">
            <w:pPr>
              <w:spacing w:before="20"/>
              <w:ind w:right="-57"/>
              <w:rPr>
                <w:b/>
                <w:sz w:val="16"/>
              </w:rPr>
            </w:pPr>
          </w:p>
        </w:tc>
        <w:tc>
          <w:tcPr>
            <w:tcW w:w="13749" w:type="dxa"/>
            <w:gridSpan w:val="15"/>
            <w:shd w:val="clear" w:color="auto" w:fill="auto"/>
          </w:tcPr>
          <w:p w:rsidR="001165F7" w:rsidRDefault="001165F7" w:rsidP="001165F7">
            <w:pPr>
              <w:spacing w:before="20"/>
              <w:ind w:left="-113" w:right="-57"/>
              <w:rPr>
                <w:b/>
                <w:bCs/>
                <w:color w:val="000000"/>
                <w:sz w:val="16"/>
                <w:szCs w:val="16"/>
              </w:rPr>
            </w:pPr>
            <w:r w:rsidRPr="00A97483">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МАЙНО ОРГАНІВ УПРАВЛІННЯ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04012460</w:t>
            </w:r>
          </w:p>
          <w:p w:rsidR="001165F7" w:rsidRDefault="001165F7" w:rsidP="001165F7">
            <w:pPr>
              <w:spacing w:before="20"/>
              <w:ind w:right="-57"/>
              <w:rPr>
                <w:sz w:val="16"/>
              </w:rPr>
            </w:pPr>
            <w:r w:rsidRPr="00A97483">
              <w:rPr>
                <w:sz w:val="16"/>
              </w:rPr>
              <w:t>Адреса: 01001,ГРІНЧЕНКА БОРИСА ВУЛ.,3А</w:t>
            </w: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36313.0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43734.0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7421.0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33929.0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41128.0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7199.0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42775.0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43690.0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915.0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31342.0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30462.0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-880.0</w:t>
            </w:r>
          </w:p>
        </w:tc>
        <w:tc>
          <w:tcPr>
            <w:tcW w:w="858" w:type="dxa"/>
          </w:tcPr>
          <w:p w:rsidR="001165F7" w:rsidRPr="001F593F" w:rsidRDefault="001165F7" w:rsidP="001165F7">
            <w:pPr>
              <w:spacing w:before="20"/>
              <w:ind w:left="-113" w:right="-57"/>
              <w:jc w:val="center"/>
              <w:rPr>
                <w:sz w:val="16"/>
              </w:rPr>
            </w:pPr>
            <w:r w:rsidRPr="001F593F">
              <w:rPr>
                <w:sz w:val="16"/>
              </w:rPr>
              <w:t>-6462.0</w:t>
            </w:r>
          </w:p>
        </w:tc>
        <w:tc>
          <w:tcPr>
            <w:tcW w:w="993" w:type="dxa"/>
          </w:tcPr>
          <w:p w:rsidR="001165F7" w:rsidRPr="001F593F" w:rsidRDefault="001165F7" w:rsidP="001165F7">
            <w:pPr>
              <w:spacing w:before="20"/>
              <w:ind w:left="-113" w:right="-57"/>
              <w:jc w:val="center"/>
              <w:rPr>
                <w:sz w:val="16"/>
              </w:rPr>
            </w:pPr>
            <w:r w:rsidRPr="001F593F">
              <w:rPr>
                <w:sz w:val="16"/>
              </w:rPr>
              <w:t>44.0</w:t>
            </w:r>
          </w:p>
        </w:tc>
        <w:tc>
          <w:tcPr>
            <w:tcW w:w="873" w:type="dxa"/>
          </w:tcPr>
          <w:p w:rsidR="001165F7" w:rsidRPr="001F593F" w:rsidRDefault="001165F7" w:rsidP="001165F7">
            <w:pPr>
              <w:spacing w:before="20"/>
              <w:ind w:left="-113" w:right="-57"/>
              <w:jc w:val="center"/>
              <w:rPr>
                <w:sz w:val="16"/>
              </w:rPr>
            </w:pPr>
            <w:r>
              <w:rPr>
                <w:color w:val="000000"/>
                <w:sz w:val="16"/>
                <w:szCs w:val="16"/>
              </w:rPr>
              <w:t>6506.0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 xml:space="preserve">ГАЛУЗЬ </w:t>
            </w:r>
            <w:r>
              <w:rPr>
                <w:b/>
                <w:sz w:val="16"/>
              </w:rPr>
              <w:t>–</w:t>
            </w:r>
            <w:r w:rsidRPr="00A97483">
              <w:rPr>
                <w:b/>
                <w:sz w:val="16"/>
              </w:rPr>
              <w:t xml:space="preserve"> ТРАНСПОРТ</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3.  КОМУНАЛЬНЕ ПІДПРИЄМСТВО  "АВТОТРАНСПОРТНИК"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32106047</w:t>
            </w:r>
          </w:p>
          <w:p w:rsidR="001165F7" w:rsidRPr="00A97483" w:rsidRDefault="001165F7" w:rsidP="001165F7">
            <w:pPr>
              <w:spacing w:before="20"/>
              <w:ind w:right="-57"/>
              <w:rPr>
                <w:sz w:val="16"/>
              </w:rPr>
            </w:pPr>
            <w:r w:rsidRPr="00A97483">
              <w:rPr>
                <w:sz w:val="16"/>
              </w:rPr>
              <w:t>Адреса: 02097,РАДУНСЬКА ВУЛ.,18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2648.4</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2520.8</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-127.6</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2559.8</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2432.2</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-127.6</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2272.4</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2441.6</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169.2</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1597.1</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1839.2</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242.1</w:t>
            </w:r>
          </w:p>
        </w:tc>
        <w:tc>
          <w:tcPr>
            <w:tcW w:w="858" w:type="dxa"/>
          </w:tcPr>
          <w:p w:rsidR="001165F7" w:rsidRPr="001F593F" w:rsidRDefault="001165F7" w:rsidP="001165F7">
            <w:pPr>
              <w:spacing w:before="20"/>
              <w:ind w:left="-113" w:right="-57"/>
              <w:jc w:val="center"/>
              <w:rPr>
                <w:sz w:val="16"/>
              </w:rPr>
            </w:pPr>
            <w:r w:rsidRPr="001F593F">
              <w:rPr>
                <w:sz w:val="16"/>
              </w:rPr>
              <w:t>376.0</w:t>
            </w:r>
          </w:p>
        </w:tc>
        <w:tc>
          <w:tcPr>
            <w:tcW w:w="993" w:type="dxa"/>
          </w:tcPr>
          <w:p w:rsidR="001165F7" w:rsidRPr="001F593F" w:rsidRDefault="001165F7" w:rsidP="001165F7">
            <w:pPr>
              <w:spacing w:before="20"/>
              <w:ind w:left="-113" w:right="-57"/>
              <w:jc w:val="center"/>
              <w:rPr>
                <w:sz w:val="16"/>
              </w:rPr>
            </w:pPr>
            <w:r w:rsidRPr="001F593F">
              <w:rPr>
                <w:sz w:val="16"/>
              </w:rPr>
              <w:t>79.2</w:t>
            </w:r>
          </w:p>
        </w:tc>
        <w:tc>
          <w:tcPr>
            <w:tcW w:w="873" w:type="dxa"/>
          </w:tcPr>
          <w:p w:rsidR="001165F7" w:rsidRPr="001F593F" w:rsidRDefault="001165F7" w:rsidP="001165F7">
            <w:pPr>
              <w:spacing w:before="20"/>
              <w:ind w:left="-113" w:right="-57"/>
              <w:jc w:val="center"/>
              <w:rPr>
                <w:sz w:val="16"/>
              </w:rPr>
            </w:pPr>
            <w:r>
              <w:rPr>
                <w:color w:val="000000"/>
                <w:sz w:val="16"/>
                <w:szCs w:val="16"/>
              </w:rPr>
              <w:t>-296.8</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перетворення в КО "Автотранспортник" Київської міської ради відповідно до рішення КМР від 04.07.2024 №1756/9722 "Про реорганізацію Комунального підприємства "АВТОТРАНСПОРТНИК"виконавчого органу Київської міської ради (Київської міської державної адміністрації) шляхом перетворення в Комунальну організацію "АВТОТРАНСПОРТНИК" Київської міської ради"</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ІНФОРМАЦІЙНО-КОМУНІКАЦІЙНИХ ТЕХНОЛОГІЙ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ІНФОРМАТИЗАЦІЯ ТА ЗВ'ЯЗОК</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4.  КОМУНАЛЬНЕ ПІДПРИЄМСТВО "ІНФОРМАТИКА"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31024875</w:t>
            </w:r>
          </w:p>
          <w:p w:rsidR="001165F7" w:rsidRPr="00A97483" w:rsidRDefault="001165F7" w:rsidP="001165F7">
            <w:pPr>
              <w:spacing w:before="20"/>
              <w:ind w:right="-57"/>
              <w:rPr>
                <w:sz w:val="16"/>
              </w:rPr>
            </w:pPr>
            <w:r w:rsidRPr="00A97483">
              <w:rPr>
                <w:sz w:val="16"/>
              </w:rPr>
              <w:t>Адреса: 03186,МАЦІЄВИЧА ЛЕВКА ВУЛ. ,3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222758.0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298515.0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75757.0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57008.0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78986.0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21978.0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222728.0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298465.0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75737.0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176082.0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259247.0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83165.0</w:t>
            </w:r>
          </w:p>
        </w:tc>
        <w:tc>
          <w:tcPr>
            <w:tcW w:w="858" w:type="dxa"/>
          </w:tcPr>
          <w:p w:rsidR="001165F7" w:rsidRPr="001F593F" w:rsidRDefault="001165F7" w:rsidP="001165F7">
            <w:pPr>
              <w:spacing w:before="20"/>
              <w:ind w:left="-113" w:right="-57"/>
              <w:jc w:val="center"/>
              <w:rPr>
                <w:sz w:val="16"/>
              </w:rPr>
            </w:pPr>
            <w:r w:rsidRPr="001F593F">
              <w:rPr>
                <w:sz w:val="16"/>
              </w:rPr>
              <w:t>30.0</w:t>
            </w:r>
          </w:p>
        </w:tc>
        <w:tc>
          <w:tcPr>
            <w:tcW w:w="993" w:type="dxa"/>
          </w:tcPr>
          <w:p w:rsidR="001165F7" w:rsidRPr="001F593F" w:rsidRDefault="001165F7" w:rsidP="001165F7">
            <w:pPr>
              <w:spacing w:before="20"/>
              <w:ind w:left="-113" w:right="-57"/>
              <w:jc w:val="center"/>
              <w:rPr>
                <w:sz w:val="16"/>
              </w:rPr>
            </w:pPr>
            <w:r w:rsidRPr="001F593F">
              <w:rPr>
                <w:sz w:val="16"/>
              </w:rPr>
              <w:t>50.0</w:t>
            </w:r>
          </w:p>
        </w:tc>
        <w:tc>
          <w:tcPr>
            <w:tcW w:w="873" w:type="dxa"/>
          </w:tcPr>
          <w:p w:rsidR="001165F7" w:rsidRPr="001F593F" w:rsidRDefault="001165F7" w:rsidP="001165F7">
            <w:pPr>
              <w:spacing w:before="20"/>
              <w:ind w:left="-113" w:right="-57"/>
              <w:jc w:val="center"/>
              <w:rPr>
                <w:sz w:val="16"/>
              </w:rPr>
            </w:pPr>
            <w:r>
              <w:rPr>
                <w:color w:val="000000"/>
                <w:sz w:val="16"/>
                <w:szCs w:val="16"/>
              </w:rPr>
              <w:t>20.0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5.  СПЕЦІАЛІЗОВАНЕ КОМУНАЛЬНЕ ПІДПРИЄМСТВО  "КИЇВТЕЛЕСЕРВІС"</w:t>
            </w:r>
          </w:p>
          <w:p w:rsidR="001165F7" w:rsidRPr="00A97483" w:rsidRDefault="001165F7" w:rsidP="001165F7">
            <w:pPr>
              <w:spacing w:before="20"/>
              <w:ind w:right="-57"/>
              <w:rPr>
                <w:sz w:val="16"/>
              </w:rPr>
            </w:pPr>
            <w:r w:rsidRPr="00A97483">
              <w:rPr>
                <w:sz w:val="16"/>
              </w:rPr>
              <w:t>Код ЄДРПОУ: 31815760</w:t>
            </w:r>
          </w:p>
          <w:p w:rsidR="001165F7" w:rsidRPr="00A97483" w:rsidRDefault="001165F7" w:rsidP="001165F7">
            <w:pPr>
              <w:spacing w:before="20"/>
              <w:ind w:right="-57"/>
              <w:rPr>
                <w:sz w:val="16"/>
              </w:rPr>
            </w:pPr>
            <w:r w:rsidRPr="00A97483">
              <w:rPr>
                <w:sz w:val="16"/>
              </w:rPr>
              <w:t>Адреса: 04050,ЛЕОНТОВИЧА ВУЛ.,6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201660.0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277223.0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75563.0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63840.0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77333.0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13493.0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201086.0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276629.0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75543.0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181756.0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239653.0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57897.0</w:t>
            </w:r>
          </w:p>
        </w:tc>
        <w:tc>
          <w:tcPr>
            <w:tcW w:w="858" w:type="dxa"/>
          </w:tcPr>
          <w:p w:rsidR="001165F7" w:rsidRPr="001F593F" w:rsidRDefault="001165F7" w:rsidP="001165F7">
            <w:pPr>
              <w:spacing w:before="20"/>
              <w:ind w:left="-113" w:right="-57"/>
              <w:jc w:val="center"/>
              <w:rPr>
                <w:sz w:val="16"/>
              </w:rPr>
            </w:pPr>
            <w:r w:rsidRPr="001F593F">
              <w:rPr>
                <w:sz w:val="16"/>
              </w:rPr>
              <w:t>574.0</w:t>
            </w:r>
          </w:p>
        </w:tc>
        <w:tc>
          <w:tcPr>
            <w:tcW w:w="993" w:type="dxa"/>
          </w:tcPr>
          <w:p w:rsidR="001165F7" w:rsidRPr="001F593F" w:rsidRDefault="001165F7" w:rsidP="001165F7">
            <w:pPr>
              <w:spacing w:before="20"/>
              <w:ind w:left="-113" w:right="-57"/>
              <w:jc w:val="center"/>
              <w:rPr>
                <w:sz w:val="16"/>
              </w:rPr>
            </w:pPr>
            <w:r w:rsidRPr="001F593F">
              <w:rPr>
                <w:sz w:val="16"/>
              </w:rPr>
              <w:t>594.0</w:t>
            </w:r>
          </w:p>
        </w:tc>
        <w:tc>
          <w:tcPr>
            <w:tcW w:w="873" w:type="dxa"/>
          </w:tcPr>
          <w:p w:rsidR="001165F7" w:rsidRPr="001F593F" w:rsidRDefault="001165F7" w:rsidP="001165F7">
            <w:pPr>
              <w:spacing w:before="20"/>
              <w:ind w:left="-113" w:right="-57"/>
              <w:jc w:val="center"/>
              <w:rPr>
                <w:sz w:val="16"/>
              </w:rPr>
            </w:pPr>
            <w:r>
              <w:rPr>
                <w:color w:val="000000"/>
                <w:sz w:val="16"/>
                <w:szCs w:val="16"/>
              </w:rPr>
              <w:t>20.0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ПРОЕКТНІ ТА НАУКОВІ УСТАНОВИ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6.  КОМУНАЛЬНЕ ПІДПРИЄМСТВО "ГОЛОВНИЙ ІНФОРМАЦІЙНО-ОБЧИСЛЮВАЛЬНИЙ ЦЕНТР"</w:t>
            </w:r>
          </w:p>
          <w:p w:rsidR="001165F7" w:rsidRPr="00A97483" w:rsidRDefault="001165F7" w:rsidP="001165F7">
            <w:pPr>
              <w:spacing w:before="20"/>
              <w:ind w:right="-57"/>
              <w:rPr>
                <w:sz w:val="16"/>
              </w:rPr>
            </w:pPr>
            <w:r w:rsidRPr="00A97483">
              <w:rPr>
                <w:sz w:val="16"/>
              </w:rPr>
              <w:t>Код ЄДРПОУ: 04013755</w:t>
            </w:r>
          </w:p>
          <w:p w:rsidR="001165F7" w:rsidRPr="00A97483" w:rsidRDefault="001165F7" w:rsidP="001165F7">
            <w:pPr>
              <w:spacing w:before="20"/>
              <w:ind w:right="-57"/>
              <w:rPr>
                <w:sz w:val="16"/>
              </w:rPr>
            </w:pPr>
            <w:r w:rsidRPr="00A97483">
              <w:rPr>
                <w:sz w:val="16"/>
              </w:rPr>
              <w:t>Адреса: 02206,КОСМІЧНА ВУЛ.,12А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181028.0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214766.0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33738.0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124419.0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131172.0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6753.0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180077.0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212856.0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32779.0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162160.0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189189.0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27029.0</w:t>
            </w:r>
          </w:p>
        </w:tc>
        <w:tc>
          <w:tcPr>
            <w:tcW w:w="858" w:type="dxa"/>
          </w:tcPr>
          <w:p w:rsidR="001165F7" w:rsidRPr="001F593F" w:rsidRDefault="001165F7" w:rsidP="001165F7">
            <w:pPr>
              <w:spacing w:before="20"/>
              <w:ind w:left="-113" w:right="-57"/>
              <w:jc w:val="center"/>
              <w:rPr>
                <w:sz w:val="16"/>
              </w:rPr>
            </w:pPr>
            <w:r w:rsidRPr="001F593F">
              <w:rPr>
                <w:sz w:val="16"/>
              </w:rPr>
              <w:t>951.0</w:t>
            </w:r>
          </w:p>
        </w:tc>
        <w:tc>
          <w:tcPr>
            <w:tcW w:w="993" w:type="dxa"/>
          </w:tcPr>
          <w:p w:rsidR="001165F7" w:rsidRPr="001F593F" w:rsidRDefault="001165F7" w:rsidP="001165F7">
            <w:pPr>
              <w:spacing w:before="20"/>
              <w:ind w:left="-113" w:right="-57"/>
              <w:jc w:val="center"/>
              <w:rPr>
                <w:sz w:val="16"/>
              </w:rPr>
            </w:pPr>
            <w:r w:rsidRPr="001F593F">
              <w:rPr>
                <w:sz w:val="16"/>
              </w:rPr>
              <w:t>1910.0</w:t>
            </w:r>
          </w:p>
        </w:tc>
        <w:tc>
          <w:tcPr>
            <w:tcW w:w="873" w:type="dxa"/>
          </w:tcPr>
          <w:p w:rsidR="001165F7" w:rsidRPr="001F593F" w:rsidRDefault="001165F7" w:rsidP="001165F7">
            <w:pPr>
              <w:spacing w:before="20"/>
              <w:ind w:left="-113" w:right="-57"/>
              <w:jc w:val="center"/>
              <w:rPr>
                <w:sz w:val="16"/>
              </w:rPr>
            </w:pPr>
            <w:r>
              <w:rPr>
                <w:color w:val="000000"/>
                <w:sz w:val="16"/>
                <w:szCs w:val="16"/>
              </w:rPr>
              <w:t>959.0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БУДІВНИЦТВА ТА ЖИТЛОВОГО ЗАБЕЗПЕЧЕННЯ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7.  КОМУНАЛЬНЕ  ПІДПРИЄМСТВО "ІНЖЕНЕРНИЙ ЦЕНТР"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33239981</w:t>
            </w:r>
          </w:p>
          <w:p w:rsidR="001165F7" w:rsidRPr="00A97483" w:rsidRDefault="001165F7" w:rsidP="001165F7">
            <w:pPr>
              <w:spacing w:before="20"/>
              <w:ind w:right="-57"/>
              <w:rPr>
                <w:sz w:val="16"/>
              </w:rPr>
            </w:pPr>
            <w:r w:rsidRPr="00A97483">
              <w:rPr>
                <w:sz w:val="16"/>
              </w:rPr>
              <w:t>Адреса: 01004,ФРАНКА ІВАНА ВУЛ.,12-А корп.Б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242.4</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21.8</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-220.6</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242.4</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21.8</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-220.6</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968.4</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675.6</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-292.8</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726.1</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555.5</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-170.6</w:t>
            </w:r>
          </w:p>
        </w:tc>
        <w:tc>
          <w:tcPr>
            <w:tcW w:w="858" w:type="dxa"/>
          </w:tcPr>
          <w:p w:rsidR="001165F7" w:rsidRPr="001F593F" w:rsidRDefault="001165F7" w:rsidP="001165F7">
            <w:pPr>
              <w:spacing w:before="20"/>
              <w:ind w:left="-113" w:right="-57"/>
              <w:jc w:val="center"/>
              <w:rPr>
                <w:sz w:val="16"/>
              </w:rPr>
            </w:pPr>
            <w:r w:rsidRPr="001F593F">
              <w:rPr>
                <w:sz w:val="16"/>
              </w:rPr>
              <w:t>-726.0</w:t>
            </w:r>
          </w:p>
        </w:tc>
        <w:tc>
          <w:tcPr>
            <w:tcW w:w="993" w:type="dxa"/>
          </w:tcPr>
          <w:p w:rsidR="001165F7" w:rsidRPr="001F593F" w:rsidRDefault="001165F7" w:rsidP="001165F7">
            <w:pPr>
              <w:spacing w:before="20"/>
              <w:ind w:left="-113" w:right="-57"/>
              <w:jc w:val="center"/>
              <w:rPr>
                <w:sz w:val="16"/>
              </w:rPr>
            </w:pPr>
            <w:r w:rsidRPr="001F593F">
              <w:rPr>
                <w:sz w:val="16"/>
              </w:rPr>
              <w:t>-653.8</w:t>
            </w:r>
          </w:p>
        </w:tc>
        <w:tc>
          <w:tcPr>
            <w:tcW w:w="873" w:type="dxa"/>
          </w:tcPr>
          <w:p w:rsidR="001165F7" w:rsidRPr="001F593F" w:rsidRDefault="001165F7" w:rsidP="001165F7">
            <w:pPr>
              <w:spacing w:before="20"/>
              <w:ind w:left="-113" w:right="-57"/>
              <w:jc w:val="center"/>
              <w:rPr>
                <w:sz w:val="16"/>
              </w:rPr>
            </w:pPr>
            <w:r>
              <w:rPr>
                <w:color w:val="000000"/>
                <w:sz w:val="16"/>
                <w:szCs w:val="16"/>
              </w:rPr>
              <w:t>72.2</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26387108</w:t>
            </w:r>
          </w:p>
          <w:p w:rsidR="001165F7" w:rsidRPr="00A97483" w:rsidRDefault="001165F7" w:rsidP="001165F7">
            <w:pPr>
              <w:spacing w:before="20"/>
              <w:ind w:right="-57"/>
              <w:rPr>
                <w:sz w:val="16"/>
              </w:rPr>
            </w:pPr>
            <w:r w:rsidRPr="00A97483">
              <w:rPr>
                <w:sz w:val="16"/>
              </w:rPr>
              <w:t>Адреса: 04073,КИРИЛІВСЬКА ВУЛ.  ,113</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32855406</w:t>
            </w:r>
          </w:p>
          <w:p w:rsidR="001165F7" w:rsidRPr="00A97483" w:rsidRDefault="001165F7" w:rsidP="001165F7">
            <w:pPr>
              <w:spacing w:before="20"/>
              <w:ind w:right="-57"/>
              <w:rPr>
                <w:sz w:val="16"/>
              </w:rPr>
            </w:pPr>
            <w:r w:rsidRPr="00A97483">
              <w:rPr>
                <w:sz w:val="16"/>
              </w:rPr>
              <w:t>Адреса: 01601,ВОЛОДИМИРСЬКА ВУЛ.,42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46306.0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104539.0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58233.0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30896.0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77931.0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47035.0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37961.0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78379.0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40418.0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27389.0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58656.0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31267.0</w:t>
            </w:r>
          </w:p>
        </w:tc>
        <w:tc>
          <w:tcPr>
            <w:tcW w:w="858" w:type="dxa"/>
          </w:tcPr>
          <w:p w:rsidR="001165F7" w:rsidRPr="001F593F" w:rsidRDefault="001165F7" w:rsidP="001165F7">
            <w:pPr>
              <w:spacing w:before="20"/>
              <w:ind w:left="-113" w:right="-57"/>
              <w:jc w:val="center"/>
              <w:rPr>
                <w:sz w:val="16"/>
              </w:rPr>
            </w:pPr>
            <w:r w:rsidRPr="001F593F">
              <w:rPr>
                <w:sz w:val="16"/>
              </w:rPr>
              <w:t>8345.0</w:t>
            </w:r>
          </w:p>
        </w:tc>
        <w:tc>
          <w:tcPr>
            <w:tcW w:w="993" w:type="dxa"/>
          </w:tcPr>
          <w:p w:rsidR="001165F7" w:rsidRPr="001F593F" w:rsidRDefault="001165F7" w:rsidP="001165F7">
            <w:pPr>
              <w:spacing w:before="20"/>
              <w:ind w:left="-113" w:right="-57"/>
              <w:jc w:val="center"/>
              <w:rPr>
                <w:sz w:val="16"/>
              </w:rPr>
            </w:pPr>
            <w:r w:rsidRPr="001F593F">
              <w:rPr>
                <w:sz w:val="16"/>
              </w:rPr>
              <w:t>26160.0</w:t>
            </w:r>
          </w:p>
        </w:tc>
        <w:tc>
          <w:tcPr>
            <w:tcW w:w="873" w:type="dxa"/>
          </w:tcPr>
          <w:p w:rsidR="001165F7" w:rsidRPr="001F593F" w:rsidRDefault="001165F7" w:rsidP="001165F7">
            <w:pPr>
              <w:spacing w:before="20"/>
              <w:ind w:left="-113" w:right="-57"/>
              <w:jc w:val="center"/>
              <w:rPr>
                <w:sz w:val="16"/>
              </w:rPr>
            </w:pPr>
            <w:r>
              <w:rPr>
                <w:color w:val="000000"/>
                <w:sz w:val="16"/>
                <w:szCs w:val="16"/>
              </w:rPr>
              <w:t>17815.0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  КОМУНАЛЬНЕ ПІДПРИЄМСТВО З ПИТАНЬ БУДІВНИЦТВА ЖИТЛОВИХ БУДИНКІВ "ЖИТЛОІНВЕСТБУД-УКБ"</w:t>
            </w:r>
          </w:p>
          <w:p w:rsidR="001165F7" w:rsidRPr="00A97483" w:rsidRDefault="001165F7" w:rsidP="001165F7">
            <w:pPr>
              <w:spacing w:before="20"/>
              <w:ind w:right="-57"/>
              <w:rPr>
                <w:sz w:val="16"/>
              </w:rPr>
            </w:pPr>
            <w:r w:rsidRPr="00A97483">
              <w:rPr>
                <w:sz w:val="16"/>
              </w:rPr>
              <w:t>Код ЄДРПОУ: 31958324</w:t>
            </w:r>
          </w:p>
          <w:p w:rsidR="001165F7" w:rsidRPr="00A97483" w:rsidRDefault="001165F7" w:rsidP="001165F7">
            <w:pPr>
              <w:spacing w:before="20"/>
              <w:ind w:right="-57"/>
              <w:rPr>
                <w:sz w:val="16"/>
              </w:rPr>
            </w:pPr>
            <w:r w:rsidRPr="00A97483">
              <w:rPr>
                <w:sz w:val="16"/>
              </w:rPr>
              <w:t>Адреса: 01034,ВОЛОДИМИРСЬКА ВУЛ.,42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126346.0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14422.0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-111924.0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121167.0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6481.0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-114686.0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125809.0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31416.0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-94393.0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114908.0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6382.0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-108526.0</w:t>
            </w:r>
          </w:p>
        </w:tc>
        <w:tc>
          <w:tcPr>
            <w:tcW w:w="858" w:type="dxa"/>
          </w:tcPr>
          <w:p w:rsidR="001165F7" w:rsidRPr="001F593F" w:rsidRDefault="001165F7" w:rsidP="001165F7">
            <w:pPr>
              <w:spacing w:before="20"/>
              <w:ind w:left="-113" w:right="-57"/>
              <w:jc w:val="center"/>
              <w:rPr>
                <w:sz w:val="16"/>
              </w:rPr>
            </w:pPr>
            <w:r w:rsidRPr="001F593F">
              <w:rPr>
                <w:sz w:val="16"/>
              </w:rPr>
              <w:t>537.0</w:t>
            </w:r>
          </w:p>
        </w:tc>
        <w:tc>
          <w:tcPr>
            <w:tcW w:w="993" w:type="dxa"/>
          </w:tcPr>
          <w:p w:rsidR="001165F7" w:rsidRPr="001F593F" w:rsidRDefault="001165F7" w:rsidP="001165F7">
            <w:pPr>
              <w:spacing w:before="20"/>
              <w:ind w:left="-113" w:right="-57"/>
              <w:jc w:val="center"/>
              <w:rPr>
                <w:sz w:val="16"/>
              </w:rPr>
            </w:pPr>
            <w:r w:rsidRPr="001F593F">
              <w:rPr>
                <w:sz w:val="16"/>
              </w:rPr>
              <w:t>-16994.0</w:t>
            </w:r>
          </w:p>
        </w:tc>
        <w:tc>
          <w:tcPr>
            <w:tcW w:w="873" w:type="dxa"/>
          </w:tcPr>
          <w:p w:rsidR="001165F7" w:rsidRPr="001F593F" w:rsidRDefault="001165F7" w:rsidP="001165F7">
            <w:pPr>
              <w:spacing w:before="20"/>
              <w:ind w:left="-113" w:right="-57"/>
              <w:jc w:val="center"/>
              <w:rPr>
                <w:sz w:val="16"/>
              </w:rPr>
            </w:pPr>
            <w:r>
              <w:rPr>
                <w:color w:val="000000"/>
                <w:sz w:val="16"/>
                <w:szCs w:val="16"/>
              </w:rPr>
              <w:t>-17531.0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11.  КОМУНАЛЬНЕ ПІДПРИЄМСТВО З ПИТАНЬ ПРОЕКТУВАННЯ "ЖИТЛОІНВЕСТПРОЕКТ"</w:t>
            </w:r>
          </w:p>
          <w:p w:rsidR="001165F7" w:rsidRPr="00A97483" w:rsidRDefault="001165F7" w:rsidP="001165F7">
            <w:pPr>
              <w:spacing w:before="20"/>
              <w:ind w:right="-57"/>
              <w:rPr>
                <w:sz w:val="16"/>
              </w:rPr>
            </w:pPr>
            <w:r w:rsidRPr="00A97483">
              <w:rPr>
                <w:sz w:val="16"/>
              </w:rPr>
              <w:t>Код ЄДРПОУ: 32455208</w:t>
            </w:r>
          </w:p>
          <w:p w:rsidR="001165F7" w:rsidRPr="00A97483" w:rsidRDefault="001165F7" w:rsidP="001165F7">
            <w:pPr>
              <w:spacing w:before="20"/>
              <w:ind w:right="-57"/>
              <w:rPr>
                <w:sz w:val="16"/>
              </w:rPr>
            </w:pPr>
            <w:r w:rsidRPr="00A97483">
              <w:rPr>
                <w:sz w:val="16"/>
              </w:rPr>
              <w:t>Адреса: 01030,ФРАНКА ІВАНА ВУЛ.,12-А ЛІТ.Б</w:t>
            </w: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12.  КОМУНАЛЬНЕ ПІДПРИЄМСТВО З УТРИМАННЯ ТА ЕКСПЛУАТАЦІЇ ЖИТЛОВОГО ФОНДУ СПЕЦІАЛЬНОГО ПРИЗНАЧЕННЯ "СПЕЦЖИТЛОФОНД"</w:t>
            </w:r>
          </w:p>
          <w:p w:rsidR="001165F7" w:rsidRPr="00A97483" w:rsidRDefault="001165F7" w:rsidP="001165F7">
            <w:pPr>
              <w:spacing w:before="20"/>
              <w:ind w:right="-57"/>
              <w:rPr>
                <w:sz w:val="16"/>
              </w:rPr>
            </w:pPr>
            <w:r w:rsidRPr="00A97483">
              <w:rPr>
                <w:sz w:val="16"/>
              </w:rPr>
              <w:t>Код ЄДРПОУ: 31454734</w:t>
            </w:r>
          </w:p>
          <w:p w:rsidR="001165F7" w:rsidRPr="00A97483" w:rsidRDefault="001165F7" w:rsidP="001165F7">
            <w:pPr>
              <w:spacing w:before="20"/>
              <w:ind w:right="-57"/>
              <w:rPr>
                <w:sz w:val="16"/>
              </w:rPr>
            </w:pPr>
            <w:r w:rsidRPr="00A97483">
              <w:rPr>
                <w:sz w:val="16"/>
              </w:rPr>
              <w:t>Адреса: 04071,ОБОЛОНСЬКА ВУЛ.,34</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31346.0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23224.0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-8122.0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23256.0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18709.0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-4547.0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30788.0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27585.0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-3203.0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20865.0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18129.0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-2736.0</w:t>
            </w:r>
          </w:p>
        </w:tc>
        <w:tc>
          <w:tcPr>
            <w:tcW w:w="858" w:type="dxa"/>
          </w:tcPr>
          <w:p w:rsidR="001165F7" w:rsidRPr="001F593F" w:rsidRDefault="001165F7" w:rsidP="001165F7">
            <w:pPr>
              <w:spacing w:before="20"/>
              <w:ind w:left="-113" w:right="-57"/>
              <w:jc w:val="center"/>
              <w:rPr>
                <w:sz w:val="16"/>
              </w:rPr>
            </w:pPr>
            <w:r w:rsidRPr="001F593F">
              <w:rPr>
                <w:sz w:val="16"/>
              </w:rPr>
              <w:t>558.0</w:t>
            </w:r>
          </w:p>
        </w:tc>
        <w:tc>
          <w:tcPr>
            <w:tcW w:w="993" w:type="dxa"/>
          </w:tcPr>
          <w:p w:rsidR="001165F7" w:rsidRPr="001F593F" w:rsidRDefault="001165F7" w:rsidP="001165F7">
            <w:pPr>
              <w:spacing w:before="20"/>
              <w:ind w:left="-113" w:right="-57"/>
              <w:jc w:val="center"/>
              <w:rPr>
                <w:sz w:val="16"/>
              </w:rPr>
            </w:pPr>
            <w:r w:rsidRPr="001F593F">
              <w:rPr>
                <w:sz w:val="16"/>
              </w:rPr>
              <w:t>-4361.0</w:t>
            </w:r>
          </w:p>
        </w:tc>
        <w:tc>
          <w:tcPr>
            <w:tcW w:w="873" w:type="dxa"/>
          </w:tcPr>
          <w:p w:rsidR="001165F7" w:rsidRPr="001F593F" w:rsidRDefault="001165F7" w:rsidP="001165F7">
            <w:pPr>
              <w:spacing w:before="20"/>
              <w:ind w:left="-113" w:right="-57"/>
              <w:jc w:val="center"/>
              <w:rPr>
                <w:sz w:val="16"/>
              </w:rPr>
            </w:pPr>
            <w:r>
              <w:rPr>
                <w:color w:val="000000"/>
                <w:sz w:val="16"/>
                <w:szCs w:val="16"/>
              </w:rPr>
              <w:t>-4919.0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  КОМУНАЛЬНЕ ПІДПРИЄМСТВО З ЕКСПЛУАТАЦІЇ І РЕМОНТУ ЖИТЛОВОГО ФОНДУ "ЖИТЛО- СЕРВІС"</w:t>
            </w:r>
          </w:p>
          <w:p w:rsidR="001165F7" w:rsidRPr="00A97483" w:rsidRDefault="001165F7" w:rsidP="001165F7">
            <w:pPr>
              <w:spacing w:before="20"/>
              <w:ind w:right="-57"/>
              <w:rPr>
                <w:sz w:val="16"/>
              </w:rPr>
            </w:pPr>
            <w:r w:rsidRPr="00A97483">
              <w:rPr>
                <w:sz w:val="16"/>
              </w:rPr>
              <w:t>Код ЄДРПОУ: 31025659</w:t>
            </w:r>
          </w:p>
          <w:p w:rsidR="001165F7" w:rsidRPr="00A97483" w:rsidRDefault="001165F7" w:rsidP="001165F7">
            <w:pPr>
              <w:spacing w:before="20"/>
              <w:ind w:right="-57"/>
              <w:rPr>
                <w:sz w:val="16"/>
              </w:rPr>
            </w:pPr>
            <w:r w:rsidRPr="00A97483">
              <w:rPr>
                <w:sz w:val="16"/>
              </w:rPr>
              <w:t>Адреса: 02081,ДНІПРОВСЬКА НАБЕРЕЖНА ВУЛ.,25-Б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55828.0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69015.0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13187.0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40832.0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52060.0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11228.0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55035.0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67514.0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12479.0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33279.0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39734.0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6455.0</w:t>
            </w:r>
          </w:p>
        </w:tc>
        <w:tc>
          <w:tcPr>
            <w:tcW w:w="858" w:type="dxa"/>
          </w:tcPr>
          <w:p w:rsidR="001165F7" w:rsidRPr="001F593F" w:rsidRDefault="001165F7" w:rsidP="001165F7">
            <w:pPr>
              <w:spacing w:before="20"/>
              <w:ind w:left="-113" w:right="-57"/>
              <w:jc w:val="center"/>
              <w:rPr>
                <w:sz w:val="16"/>
              </w:rPr>
            </w:pPr>
            <w:r w:rsidRPr="001F593F">
              <w:rPr>
                <w:sz w:val="16"/>
              </w:rPr>
              <w:t>793.0</w:t>
            </w:r>
          </w:p>
        </w:tc>
        <w:tc>
          <w:tcPr>
            <w:tcW w:w="993" w:type="dxa"/>
          </w:tcPr>
          <w:p w:rsidR="001165F7" w:rsidRPr="001F593F" w:rsidRDefault="001165F7" w:rsidP="001165F7">
            <w:pPr>
              <w:spacing w:before="20"/>
              <w:ind w:left="-113" w:right="-57"/>
              <w:jc w:val="center"/>
              <w:rPr>
                <w:sz w:val="16"/>
              </w:rPr>
            </w:pPr>
            <w:r w:rsidRPr="001F593F">
              <w:rPr>
                <w:sz w:val="16"/>
              </w:rPr>
              <w:t>1501.0</w:t>
            </w:r>
          </w:p>
        </w:tc>
        <w:tc>
          <w:tcPr>
            <w:tcW w:w="873" w:type="dxa"/>
          </w:tcPr>
          <w:p w:rsidR="001165F7" w:rsidRPr="001F593F" w:rsidRDefault="001165F7" w:rsidP="001165F7">
            <w:pPr>
              <w:spacing w:before="20"/>
              <w:ind w:left="-113" w:right="-57"/>
              <w:jc w:val="center"/>
              <w:rPr>
                <w:sz w:val="16"/>
              </w:rPr>
            </w:pPr>
            <w:r>
              <w:rPr>
                <w:color w:val="000000"/>
                <w:sz w:val="16"/>
                <w:szCs w:val="16"/>
              </w:rPr>
              <w:t>708.0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ВНУТРІШНЬОГО ФІНАНСОВОГО КОНТРОЛЮ ТА АУДИТУ</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14.  КОМУНАЛЬНЕ ПІДПРИЄМСТВО ВИКОНАВЧОГО ОРГАНУ КИЇВСЬКОЇ МІСЬКОЇ РАДИ (КИЇВСЬКОЇ МІСЬКОЇ ДЕРЖАВНОЇ АДМІНІСТРАЦІЇ) "КИЇВЕКСПЕРТИЗА"</w:t>
            </w:r>
          </w:p>
          <w:p w:rsidR="001165F7" w:rsidRPr="00A97483" w:rsidRDefault="001165F7" w:rsidP="001165F7">
            <w:pPr>
              <w:spacing w:before="20"/>
              <w:ind w:right="-57"/>
              <w:rPr>
                <w:sz w:val="16"/>
              </w:rPr>
            </w:pPr>
            <w:r w:rsidRPr="00A97483">
              <w:rPr>
                <w:sz w:val="16"/>
              </w:rPr>
              <w:t>Код ЄДРПОУ: 21606480</w:t>
            </w:r>
          </w:p>
          <w:p w:rsidR="001165F7" w:rsidRPr="00A97483" w:rsidRDefault="001165F7" w:rsidP="001165F7">
            <w:pPr>
              <w:spacing w:before="20"/>
              <w:ind w:right="-57"/>
              <w:rPr>
                <w:sz w:val="16"/>
              </w:rPr>
            </w:pPr>
            <w:r w:rsidRPr="00A97483">
              <w:rPr>
                <w:sz w:val="16"/>
              </w:rPr>
              <w:t>Адреса: 04073,КИРИЛІВСЬКА ВУЛ. ,113 юридична адреса: м. Київ, вул. Б. Хмельницького, 16-22, адреса для листування 01001, м. Київ, а/с 491Взол</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12559.0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14415.8</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1856.8</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11583.0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12947.5</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1364.5</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12536.0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14388.3</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1852.3</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8705.0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9571.2</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866.2</w:t>
            </w:r>
          </w:p>
        </w:tc>
        <w:tc>
          <w:tcPr>
            <w:tcW w:w="858" w:type="dxa"/>
          </w:tcPr>
          <w:p w:rsidR="001165F7" w:rsidRPr="001F593F" w:rsidRDefault="001165F7" w:rsidP="001165F7">
            <w:pPr>
              <w:spacing w:before="20"/>
              <w:ind w:left="-113" w:right="-57"/>
              <w:jc w:val="center"/>
              <w:rPr>
                <w:sz w:val="16"/>
              </w:rPr>
            </w:pPr>
            <w:r w:rsidRPr="001F593F">
              <w:rPr>
                <w:sz w:val="16"/>
              </w:rPr>
              <w:t>23.0</w:t>
            </w:r>
          </w:p>
        </w:tc>
        <w:tc>
          <w:tcPr>
            <w:tcW w:w="993" w:type="dxa"/>
          </w:tcPr>
          <w:p w:rsidR="001165F7" w:rsidRPr="001F593F" w:rsidRDefault="001165F7" w:rsidP="001165F7">
            <w:pPr>
              <w:spacing w:before="20"/>
              <w:ind w:left="-113" w:right="-57"/>
              <w:jc w:val="center"/>
              <w:rPr>
                <w:sz w:val="16"/>
              </w:rPr>
            </w:pPr>
            <w:r w:rsidRPr="001F593F">
              <w:rPr>
                <w:sz w:val="16"/>
              </w:rPr>
              <w:t>27.5</w:t>
            </w:r>
          </w:p>
        </w:tc>
        <w:tc>
          <w:tcPr>
            <w:tcW w:w="873" w:type="dxa"/>
          </w:tcPr>
          <w:p w:rsidR="001165F7" w:rsidRPr="001F593F" w:rsidRDefault="001165F7" w:rsidP="001165F7">
            <w:pPr>
              <w:spacing w:before="20"/>
              <w:ind w:left="-113" w:right="-57"/>
              <w:jc w:val="center"/>
              <w:rPr>
                <w:sz w:val="16"/>
              </w:rPr>
            </w:pPr>
            <w:r>
              <w:rPr>
                <w:color w:val="000000"/>
                <w:sz w:val="16"/>
                <w:szCs w:val="16"/>
              </w:rPr>
              <w:t>4.5</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ЕКОНОМІКИ ТА ІНВЕСТИЦІЙ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1165F7" w:rsidRPr="00A97483" w:rsidRDefault="001165F7" w:rsidP="001165F7">
            <w:pPr>
              <w:spacing w:before="20"/>
              <w:ind w:right="-57"/>
              <w:rPr>
                <w:sz w:val="16"/>
              </w:rPr>
            </w:pPr>
            <w:r w:rsidRPr="00A97483">
              <w:rPr>
                <w:sz w:val="16"/>
              </w:rPr>
              <w:t>Код ЄДРПОУ: 21655857</w:t>
            </w:r>
          </w:p>
          <w:p w:rsidR="001165F7" w:rsidRPr="00A97483" w:rsidRDefault="001165F7" w:rsidP="001165F7">
            <w:pPr>
              <w:spacing w:before="20"/>
              <w:ind w:right="-57"/>
              <w:rPr>
                <w:sz w:val="16"/>
              </w:rPr>
            </w:pPr>
            <w:r w:rsidRPr="00A97483">
              <w:rPr>
                <w:sz w:val="16"/>
              </w:rPr>
              <w:t>Адреса: 01004,ТЕРЕЩЕНКІВСЬКА ВУЛ.,11А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3675.8</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10078.6</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6402.8</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3670.3</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9542.5</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5872.2</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5058.9</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5968.7</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909.8</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1742.8</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1742.8</w:t>
            </w:r>
          </w:p>
        </w:tc>
        <w:tc>
          <w:tcPr>
            <w:tcW w:w="858" w:type="dxa"/>
          </w:tcPr>
          <w:p w:rsidR="001165F7" w:rsidRPr="001F593F" w:rsidRDefault="001165F7" w:rsidP="001165F7">
            <w:pPr>
              <w:spacing w:before="20"/>
              <w:ind w:left="-113" w:right="-57"/>
              <w:jc w:val="center"/>
              <w:rPr>
                <w:sz w:val="16"/>
              </w:rPr>
            </w:pPr>
            <w:r w:rsidRPr="001F593F">
              <w:rPr>
                <w:sz w:val="16"/>
              </w:rPr>
              <w:t>-1383.1</w:t>
            </w:r>
          </w:p>
        </w:tc>
        <w:tc>
          <w:tcPr>
            <w:tcW w:w="993" w:type="dxa"/>
          </w:tcPr>
          <w:p w:rsidR="001165F7" w:rsidRPr="001F593F" w:rsidRDefault="001165F7" w:rsidP="001165F7">
            <w:pPr>
              <w:spacing w:before="20"/>
              <w:ind w:left="-113" w:right="-57"/>
              <w:jc w:val="center"/>
              <w:rPr>
                <w:sz w:val="16"/>
              </w:rPr>
            </w:pPr>
            <w:r w:rsidRPr="001F593F">
              <w:rPr>
                <w:sz w:val="16"/>
              </w:rPr>
              <w:t>4109.9</w:t>
            </w:r>
          </w:p>
        </w:tc>
        <w:tc>
          <w:tcPr>
            <w:tcW w:w="873" w:type="dxa"/>
          </w:tcPr>
          <w:p w:rsidR="001165F7" w:rsidRPr="001F593F" w:rsidRDefault="001165F7" w:rsidP="001165F7">
            <w:pPr>
              <w:spacing w:before="20"/>
              <w:ind w:left="-113" w:right="-57"/>
              <w:jc w:val="center"/>
              <w:rPr>
                <w:sz w:val="16"/>
              </w:rPr>
            </w:pPr>
            <w:r>
              <w:rPr>
                <w:color w:val="000000"/>
                <w:sz w:val="16"/>
                <w:szCs w:val="16"/>
              </w:rPr>
              <w:t>5493.0</w:t>
            </w:r>
          </w:p>
        </w:tc>
      </w:tr>
      <w:tr w:rsidR="001165F7" w:rsidTr="001165F7">
        <w:trPr>
          <w:cantSplit/>
        </w:trPr>
        <w:tc>
          <w:tcPr>
            <w:tcW w:w="16302" w:type="dxa"/>
            <w:gridSpan w:val="16"/>
            <w:shd w:val="clear" w:color="auto" w:fill="auto"/>
          </w:tcPr>
          <w:p w:rsidR="001165F7" w:rsidRPr="00237A77" w:rsidRDefault="001165F7" w:rsidP="001165F7">
            <w:pPr>
              <w:spacing w:before="20"/>
              <w:ind w:right="-57"/>
              <w:jc w:val="center"/>
              <w:rPr>
                <w:b/>
                <w:sz w:val="16"/>
                <w:lang w:val="uk-UA"/>
              </w:rPr>
            </w:pPr>
            <w:r w:rsidRPr="00A97483">
              <w:rPr>
                <w:b/>
                <w:sz w:val="16"/>
              </w:rPr>
              <w:t>ГАЛУЗЬ - ПРОЕКТНІ ТА НАУКОВІ УСТАНОВИ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16.  КОМУНАЛЬНЕ ПІДПРИЄМСТВО "КИЇВСЬКИЙ МІСЬКИЙ ЦЕНТР ЗАХИСТУ ПРАВ СПОЖИВАЧІВ"</w:t>
            </w:r>
          </w:p>
          <w:p w:rsidR="001165F7" w:rsidRPr="00A97483" w:rsidRDefault="001165F7" w:rsidP="001165F7">
            <w:pPr>
              <w:spacing w:before="20"/>
              <w:ind w:right="-57"/>
              <w:rPr>
                <w:sz w:val="16"/>
              </w:rPr>
            </w:pPr>
            <w:r w:rsidRPr="00A97483">
              <w:rPr>
                <w:sz w:val="16"/>
              </w:rPr>
              <w:t>Код ЄДРПОУ: 36376305</w:t>
            </w:r>
          </w:p>
          <w:p w:rsidR="001165F7" w:rsidRPr="00A97483" w:rsidRDefault="001165F7" w:rsidP="001165F7">
            <w:pPr>
              <w:spacing w:before="20"/>
              <w:ind w:right="-57"/>
              <w:rPr>
                <w:sz w:val="16"/>
              </w:rPr>
            </w:pPr>
            <w:r w:rsidRPr="00A97483">
              <w:rPr>
                <w:sz w:val="16"/>
              </w:rPr>
              <w:t>Адреса: 03150,ГІЙОМА ДЕ БОПЛАНА ВУЛ. ,127</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ТОРГІВЛЯ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17.  КОМУНАЛЬНЕ ПІДПРИЄМСТВО "ФАРМАЦІЯ"</w:t>
            </w:r>
          </w:p>
          <w:p w:rsidR="001165F7" w:rsidRPr="00A97483" w:rsidRDefault="001165F7" w:rsidP="001165F7">
            <w:pPr>
              <w:spacing w:before="20"/>
              <w:ind w:right="-57"/>
              <w:rPr>
                <w:sz w:val="16"/>
              </w:rPr>
            </w:pPr>
            <w:r w:rsidRPr="00A97483">
              <w:rPr>
                <w:sz w:val="16"/>
              </w:rPr>
              <w:t>Код ЄДРПОУ: 05415852</w:t>
            </w:r>
          </w:p>
          <w:p w:rsidR="001165F7" w:rsidRPr="00A97483" w:rsidRDefault="001165F7" w:rsidP="001165F7">
            <w:pPr>
              <w:spacing w:before="20"/>
              <w:ind w:right="-57"/>
              <w:rPr>
                <w:sz w:val="16"/>
              </w:rPr>
            </w:pPr>
            <w:r w:rsidRPr="00A97483">
              <w:rPr>
                <w:sz w:val="16"/>
              </w:rPr>
              <w:t>Адреса: 01030,ФРАНКА ІВАНА ВУЛ.,38-Б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627003.0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719686.0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92683.0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623614.0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716264.0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92650.0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626172.0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719422.0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93250.0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507204.0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594374.0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87170.0</w:t>
            </w:r>
          </w:p>
        </w:tc>
        <w:tc>
          <w:tcPr>
            <w:tcW w:w="858" w:type="dxa"/>
          </w:tcPr>
          <w:p w:rsidR="001165F7" w:rsidRPr="001F593F" w:rsidRDefault="001165F7" w:rsidP="001165F7">
            <w:pPr>
              <w:spacing w:before="20"/>
              <w:ind w:left="-113" w:right="-57"/>
              <w:jc w:val="center"/>
              <w:rPr>
                <w:sz w:val="16"/>
              </w:rPr>
            </w:pPr>
            <w:r w:rsidRPr="001F593F">
              <w:rPr>
                <w:sz w:val="16"/>
              </w:rPr>
              <w:t>831.0</w:t>
            </w:r>
          </w:p>
        </w:tc>
        <w:tc>
          <w:tcPr>
            <w:tcW w:w="993" w:type="dxa"/>
          </w:tcPr>
          <w:p w:rsidR="001165F7" w:rsidRPr="001F593F" w:rsidRDefault="001165F7" w:rsidP="001165F7">
            <w:pPr>
              <w:spacing w:before="20"/>
              <w:ind w:left="-113" w:right="-57"/>
              <w:jc w:val="center"/>
              <w:rPr>
                <w:sz w:val="16"/>
              </w:rPr>
            </w:pPr>
            <w:r w:rsidRPr="001F593F">
              <w:rPr>
                <w:sz w:val="16"/>
              </w:rPr>
              <w:t>264.0</w:t>
            </w:r>
          </w:p>
        </w:tc>
        <w:tc>
          <w:tcPr>
            <w:tcW w:w="873" w:type="dxa"/>
          </w:tcPr>
          <w:p w:rsidR="001165F7" w:rsidRPr="001F593F" w:rsidRDefault="001165F7" w:rsidP="001165F7">
            <w:pPr>
              <w:spacing w:before="20"/>
              <w:ind w:left="-113" w:right="-57"/>
              <w:jc w:val="center"/>
              <w:rPr>
                <w:sz w:val="16"/>
              </w:rPr>
            </w:pPr>
            <w:r>
              <w:rPr>
                <w:color w:val="000000"/>
                <w:sz w:val="16"/>
                <w:szCs w:val="16"/>
              </w:rPr>
              <w:t>-567.0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ЖИТЛОВО-КОМУНАЛЬНОЇ ІНФРАСТРУКТУРИ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18.  ДЕРЖАВНЕ КОМУНАЛЬНЕ ПІДПРИЄМСТВО "ПАР"</w:t>
            </w:r>
          </w:p>
          <w:p w:rsidR="001165F7" w:rsidRPr="00A97483" w:rsidRDefault="001165F7" w:rsidP="001165F7">
            <w:pPr>
              <w:spacing w:before="20"/>
              <w:ind w:right="-57"/>
              <w:rPr>
                <w:sz w:val="16"/>
              </w:rPr>
            </w:pPr>
            <w:r w:rsidRPr="00A97483">
              <w:rPr>
                <w:sz w:val="16"/>
              </w:rPr>
              <w:t>Код ЄДРПОУ: 13670015</w:t>
            </w:r>
          </w:p>
          <w:p w:rsidR="001165F7" w:rsidRPr="00A97483" w:rsidRDefault="001165F7" w:rsidP="001165F7">
            <w:pPr>
              <w:spacing w:before="20"/>
              <w:ind w:right="-57"/>
              <w:rPr>
                <w:sz w:val="16"/>
              </w:rPr>
            </w:pPr>
            <w:r w:rsidRPr="00A97483">
              <w:rPr>
                <w:sz w:val="16"/>
              </w:rPr>
              <w:t>Адреса: 252074,РЕЗЕРВНА ВУЛ.,8</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19.  КОМУНАЛЬНЕ ПІДПРИЄМСТВО "ДИРЕКЦІЯ З КАПІТАЛЬНОГО БУДІВНИЦТВА ТА РЕКОНСТРУКЦІЇ "КИЇВБУДРЕКОНСТРУКЦІЯ"</w:t>
            </w:r>
          </w:p>
          <w:p w:rsidR="001165F7" w:rsidRPr="00A97483" w:rsidRDefault="001165F7" w:rsidP="001165F7">
            <w:pPr>
              <w:spacing w:before="20"/>
              <w:ind w:right="-57"/>
              <w:rPr>
                <w:sz w:val="16"/>
              </w:rPr>
            </w:pPr>
            <w:r w:rsidRPr="00A97483">
              <w:rPr>
                <w:sz w:val="16"/>
              </w:rPr>
              <w:t>Код ЄДРПОУ: 37932233</w:t>
            </w:r>
          </w:p>
          <w:p w:rsidR="001165F7" w:rsidRPr="00A97483" w:rsidRDefault="001165F7" w:rsidP="001165F7">
            <w:pPr>
              <w:spacing w:before="20"/>
              <w:ind w:right="-57"/>
              <w:rPr>
                <w:sz w:val="16"/>
              </w:rPr>
            </w:pPr>
            <w:r w:rsidRPr="00A97483">
              <w:rPr>
                <w:sz w:val="16"/>
              </w:rPr>
              <w:t>Адреса: 01025,ВЕЛИКА ЖИТОМИРСЬКА ВУЛ.,15-А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5698.0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6437.0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739.0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3522.0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3524.0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6062.0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8128.0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2066.0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1512.0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2542.0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1030.0</w:t>
            </w:r>
          </w:p>
        </w:tc>
        <w:tc>
          <w:tcPr>
            <w:tcW w:w="858" w:type="dxa"/>
          </w:tcPr>
          <w:p w:rsidR="001165F7" w:rsidRPr="001F593F" w:rsidRDefault="001165F7" w:rsidP="001165F7">
            <w:pPr>
              <w:spacing w:before="20"/>
              <w:ind w:left="-113" w:right="-57"/>
              <w:jc w:val="center"/>
              <w:rPr>
                <w:sz w:val="16"/>
              </w:rPr>
            </w:pPr>
            <w:r w:rsidRPr="001F593F">
              <w:rPr>
                <w:sz w:val="16"/>
              </w:rPr>
              <w:t>-364.0</w:t>
            </w:r>
          </w:p>
        </w:tc>
        <w:tc>
          <w:tcPr>
            <w:tcW w:w="993" w:type="dxa"/>
          </w:tcPr>
          <w:p w:rsidR="001165F7" w:rsidRPr="001F593F" w:rsidRDefault="001165F7" w:rsidP="001165F7">
            <w:pPr>
              <w:spacing w:before="20"/>
              <w:ind w:left="-113" w:right="-57"/>
              <w:jc w:val="center"/>
              <w:rPr>
                <w:sz w:val="16"/>
              </w:rPr>
            </w:pPr>
            <w:r w:rsidRPr="001F593F">
              <w:rPr>
                <w:sz w:val="16"/>
              </w:rPr>
              <w:t>-1691.0</w:t>
            </w:r>
          </w:p>
        </w:tc>
        <w:tc>
          <w:tcPr>
            <w:tcW w:w="873" w:type="dxa"/>
          </w:tcPr>
          <w:p w:rsidR="001165F7" w:rsidRPr="001F593F" w:rsidRDefault="001165F7" w:rsidP="001165F7">
            <w:pPr>
              <w:spacing w:before="20"/>
              <w:ind w:left="-113" w:right="-57"/>
              <w:jc w:val="center"/>
              <w:rPr>
                <w:sz w:val="16"/>
              </w:rPr>
            </w:pPr>
            <w:r>
              <w:rPr>
                <w:color w:val="000000"/>
                <w:sz w:val="16"/>
                <w:szCs w:val="16"/>
              </w:rPr>
              <w:t>-1327.0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ЖИТЛОВО-КОМУНАЛЬНЕ ГОСПОДАРСТВО</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20.  КОМУНАЛЬНЕ ПІДПРИЄМСТВО "ОБОЛОНЬЖИТЛОЕКСПЛУАТАЦІЯ" ОБОЛОНСЬКОГО РАЙОНУ У МІСТІ КИЄВІ</w:t>
            </w:r>
          </w:p>
          <w:p w:rsidR="001165F7" w:rsidRPr="00A97483" w:rsidRDefault="001165F7" w:rsidP="001165F7">
            <w:pPr>
              <w:spacing w:before="20"/>
              <w:ind w:right="-57"/>
              <w:rPr>
                <w:sz w:val="16"/>
              </w:rPr>
            </w:pPr>
            <w:r w:rsidRPr="00A97483">
              <w:rPr>
                <w:sz w:val="16"/>
              </w:rPr>
              <w:t>Код ЄДРПОУ: 32454080</w:t>
            </w:r>
          </w:p>
          <w:p w:rsidR="001165F7" w:rsidRPr="00A97483" w:rsidRDefault="001165F7" w:rsidP="001165F7">
            <w:pPr>
              <w:spacing w:before="20"/>
              <w:ind w:right="-57"/>
              <w:rPr>
                <w:sz w:val="16"/>
              </w:rPr>
            </w:pPr>
            <w:r w:rsidRPr="00A97483">
              <w:rPr>
                <w:sz w:val="16"/>
              </w:rPr>
              <w:t>Адреса: 04075,МАКСИМЕНКА ФЕДОРА ВУЛ. ,16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161.0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138.0</w:t>
            </w:r>
          </w:p>
        </w:tc>
        <w:tc>
          <w:tcPr>
            <w:tcW w:w="873" w:type="dxa"/>
          </w:tcPr>
          <w:p w:rsidR="001165F7" w:rsidRPr="001F593F" w:rsidRDefault="001165F7" w:rsidP="001165F7">
            <w:pPr>
              <w:spacing w:before="20"/>
              <w:ind w:left="-113" w:right="-57"/>
              <w:jc w:val="center"/>
              <w:rPr>
                <w:sz w:val="16"/>
              </w:rPr>
            </w:pPr>
            <w:r>
              <w:rPr>
                <w:color w:val="000000"/>
                <w:sz w:val="16"/>
                <w:szCs w:val="16"/>
              </w:rPr>
              <w:t>138.0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21.  КОМУНАЛЬНЕ ПІДПРИЄМСТВО "ЖИТЛОВО- ЕКСПЛУАТАЦІЙНА ОРГАНІЗАЦІЯ- 109 ГОЛОСІЇВСЬКОГО РАЙОНУ"</w:t>
            </w:r>
          </w:p>
          <w:p w:rsidR="001165F7" w:rsidRPr="00A97483" w:rsidRDefault="001165F7" w:rsidP="001165F7">
            <w:pPr>
              <w:spacing w:before="20"/>
              <w:ind w:right="-57"/>
              <w:rPr>
                <w:sz w:val="16"/>
              </w:rPr>
            </w:pPr>
            <w:r w:rsidRPr="00A97483">
              <w:rPr>
                <w:sz w:val="16"/>
              </w:rPr>
              <w:t>Номер об'єкту: 109</w:t>
            </w:r>
          </w:p>
          <w:p w:rsidR="001165F7" w:rsidRPr="00A97483" w:rsidRDefault="001165F7" w:rsidP="001165F7">
            <w:pPr>
              <w:spacing w:before="20"/>
              <w:ind w:right="-57"/>
              <w:rPr>
                <w:sz w:val="16"/>
              </w:rPr>
            </w:pPr>
            <w:r w:rsidRPr="00A97483">
              <w:rPr>
                <w:sz w:val="16"/>
              </w:rPr>
              <w:t>Код ЄДРПОУ: 26385523</w:t>
            </w:r>
          </w:p>
          <w:p w:rsidR="001165F7" w:rsidRPr="00A97483" w:rsidRDefault="001165F7" w:rsidP="001165F7">
            <w:pPr>
              <w:spacing w:before="20"/>
              <w:ind w:right="-57"/>
              <w:rPr>
                <w:sz w:val="16"/>
              </w:rPr>
            </w:pPr>
            <w:r w:rsidRPr="00A97483">
              <w:rPr>
                <w:sz w:val="16"/>
              </w:rPr>
              <w:t>Адреса: 03187,ГЛУШКОВА АКАДЕМІКА ВУЛ.,31- 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22.  КОМУНАЛЬНЕ ПІДПРИЄМСТВО  "КУРЕНІВСЬКЕ ПОДІЛЬСЬКОГО РАЙОНУ МІСТА КИЄВА"</w:t>
            </w:r>
          </w:p>
          <w:p w:rsidR="001165F7" w:rsidRPr="00A97483" w:rsidRDefault="001165F7" w:rsidP="001165F7">
            <w:pPr>
              <w:spacing w:before="20"/>
              <w:ind w:right="-57"/>
              <w:rPr>
                <w:sz w:val="16"/>
              </w:rPr>
            </w:pPr>
            <w:r w:rsidRPr="00A97483">
              <w:rPr>
                <w:sz w:val="16"/>
              </w:rPr>
              <w:t>Код ЄДРПОУ: 35669360</w:t>
            </w:r>
          </w:p>
          <w:p w:rsidR="001165F7" w:rsidRDefault="001165F7" w:rsidP="001165F7">
            <w:pPr>
              <w:spacing w:before="20"/>
              <w:ind w:right="-57"/>
              <w:rPr>
                <w:sz w:val="16"/>
              </w:rPr>
            </w:pPr>
            <w:r w:rsidRPr="00A97483">
              <w:rPr>
                <w:sz w:val="16"/>
              </w:rPr>
              <w:t>Адреса: 04073,КИРИЛІВСЬКА ВУЛ.  ,126</w:t>
            </w: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23.  КОМУНАЛЬНЕ ПІДПРИЄМСТВО   "ЛІСОВЕ ПОДІЛЬСЬКОГО РАЙОНУ МІСТА КИЄВА"</w:t>
            </w:r>
          </w:p>
          <w:p w:rsidR="001165F7" w:rsidRPr="00A97483" w:rsidRDefault="001165F7" w:rsidP="001165F7">
            <w:pPr>
              <w:spacing w:before="20"/>
              <w:ind w:right="-57"/>
              <w:rPr>
                <w:sz w:val="16"/>
              </w:rPr>
            </w:pPr>
            <w:r w:rsidRPr="00A97483">
              <w:rPr>
                <w:sz w:val="16"/>
              </w:rPr>
              <w:t>Код ЄДРПОУ: 35669381</w:t>
            </w:r>
          </w:p>
          <w:p w:rsidR="001165F7" w:rsidRPr="00A97483" w:rsidRDefault="001165F7" w:rsidP="001165F7">
            <w:pPr>
              <w:spacing w:before="20"/>
              <w:ind w:right="-57"/>
              <w:rPr>
                <w:sz w:val="16"/>
              </w:rPr>
            </w:pPr>
            <w:r w:rsidRPr="00A97483">
              <w:rPr>
                <w:sz w:val="16"/>
              </w:rPr>
              <w:t>Адреса: 04215,СВОБОДИ ПРОСП.,40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24.  КОМУНАЛЬНЕ ПІДПРИЄМСТВО "ІНДУСТРІАЛЬНЕ" СОЛОМ'ЯНСЬКОЇ РАЙОННОЇ В МІСТІ КИЄВІ ДЕРЖАВНОЇ АДМІНІСТРАЦІЇ</w:t>
            </w:r>
          </w:p>
          <w:p w:rsidR="001165F7" w:rsidRPr="00A97483" w:rsidRDefault="001165F7" w:rsidP="001165F7">
            <w:pPr>
              <w:spacing w:before="20"/>
              <w:ind w:right="-57"/>
              <w:rPr>
                <w:sz w:val="16"/>
              </w:rPr>
            </w:pPr>
            <w:r w:rsidRPr="00A97483">
              <w:rPr>
                <w:sz w:val="16"/>
              </w:rPr>
              <w:t>Код ЄДРПОУ: 35756924</w:t>
            </w:r>
          </w:p>
          <w:p w:rsidR="001165F7" w:rsidRPr="00A97483" w:rsidRDefault="001165F7" w:rsidP="001165F7">
            <w:pPr>
              <w:spacing w:before="20"/>
              <w:ind w:right="-57"/>
              <w:rPr>
                <w:sz w:val="16"/>
              </w:rPr>
            </w:pPr>
            <w:r w:rsidRPr="00A97483">
              <w:rPr>
                <w:sz w:val="16"/>
              </w:rPr>
              <w:t>Адреса: 03067,ОЛЕКСИ ТИХОГО ВУЛ. ,42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25.  КОМУНАЛЬНЕ ПІДПРИЄМСТВО "БАТИЇВСЬКЕ" СОЛОМ'ЯНСЬКОЇ РАЙОННОЇ В МІСТІ КИЄВІ ДЕРЖАВНОЇ АДМІНІСТРАЦІЇ</w:t>
            </w:r>
          </w:p>
          <w:p w:rsidR="001165F7" w:rsidRPr="00A97483" w:rsidRDefault="001165F7" w:rsidP="001165F7">
            <w:pPr>
              <w:spacing w:before="20"/>
              <w:ind w:right="-57"/>
              <w:rPr>
                <w:sz w:val="16"/>
              </w:rPr>
            </w:pPr>
            <w:r w:rsidRPr="00A97483">
              <w:rPr>
                <w:sz w:val="16"/>
              </w:rPr>
              <w:t>Код ЄДРПОУ: 35756966</w:t>
            </w:r>
          </w:p>
          <w:p w:rsidR="001165F7" w:rsidRPr="00A97483" w:rsidRDefault="001165F7" w:rsidP="001165F7">
            <w:pPr>
              <w:spacing w:before="20"/>
              <w:ind w:right="-57"/>
              <w:rPr>
                <w:sz w:val="16"/>
              </w:rPr>
            </w:pPr>
            <w:r w:rsidRPr="00A97483">
              <w:rPr>
                <w:sz w:val="16"/>
              </w:rPr>
              <w:t>Адреса: 03110,СОЛОМ'ЯНСЬКА ВУЛ.,33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171.0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163.0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-163.0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26.  КОМУНАЛЬНЕ ПІДПРИЄМСТВО "ВІДРАДНЕНСЬКЕ" СОЛОМ'ЯНСЬКОЇ РАЙОННОЇ В МІСТІ КИЄВІ ДЕРЖАВНОЇ АДМІНІСТРАЦІЇ</w:t>
            </w:r>
          </w:p>
          <w:p w:rsidR="001165F7" w:rsidRPr="00A97483" w:rsidRDefault="001165F7" w:rsidP="001165F7">
            <w:pPr>
              <w:spacing w:before="20"/>
              <w:ind w:right="-57"/>
              <w:rPr>
                <w:sz w:val="16"/>
              </w:rPr>
            </w:pPr>
            <w:r w:rsidRPr="00A97483">
              <w:rPr>
                <w:sz w:val="16"/>
              </w:rPr>
              <w:t>Код ЄДРПОУ: 35756950</w:t>
            </w:r>
          </w:p>
          <w:p w:rsidR="001165F7" w:rsidRPr="00A97483" w:rsidRDefault="001165F7" w:rsidP="001165F7">
            <w:pPr>
              <w:spacing w:before="20"/>
              <w:ind w:right="-57"/>
              <w:rPr>
                <w:sz w:val="16"/>
              </w:rPr>
            </w:pPr>
            <w:r w:rsidRPr="00A97483">
              <w:rPr>
                <w:sz w:val="16"/>
              </w:rPr>
              <w:t>Адреса: 03061,ДОНЦЯ МИХАЙЛА ВУЛ.,15 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118.0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457.0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339.0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118.0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457.0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339.0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27.  КОМУНАЛЬНЕ ПІДПРИЄМСТВО  "ВІТРЯНІ ГОРИ ПОДІЛЬСЬКОГО РАЙОНУ МІСТА КИЄВА"</w:t>
            </w:r>
          </w:p>
          <w:p w:rsidR="001165F7" w:rsidRPr="00A97483" w:rsidRDefault="001165F7" w:rsidP="001165F7">
            <w:pPr>
              <w:spacing w:before="20"/>
              <w:ind w:right="-57"/>
              <w:rPr>
                <w:sz w:val="16"/>
              </w:rPr>
            </w:pPr>
            <w:r w:rsidRPr="00A97483">
              <w:rPr>
                <w:sz w:val="16"/>
              </w:rPr>
              <w:t>Код ЄДРПОУ: 35669376</w:t>
            </w:r>
          </w:p>
          <w:p w:rsidR="001165F7" w:rsidRDefault="001165F7" w:rsidP="001165F7">
            <w:pPr>
              <w:spacing w:before="20"/>
              <w:ind w:right="-57"/>
              <w:rPr>
                <w:sz w:val="16"/>
              </w:rPr>
            </w:pPr>
            <w:r w:rsidRPr="00A97483">
              <w:rPr>
                <w:sz w:val="16"/>
              </w:rPr>
              <w:t>Адреса: 04123,МЕЖОВА ВУЛ.,25</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28.  КОМУНАЛЬНЕ ПІДПРИЄМСТВО  "ВВЕДЕНСЬКЕ ПОДІЛЬСЬКОГО РАЙОНУ  МІСТА КИЄВА"</w:t>
            </w:r>
          </w:p>
          <w:p w:rsidR="001165F7" w:rsidRPr="00A97483" w:rsidRDefault="001165F7" w:rsidP="001165F7">
            <w:pPr>
              <w:spacing w:before="20"/>
              <w:ind w:right="-57"/>
              <w:rPr>
                <w:sz w:val="16"/>
              </w:rPr>
            </w:pPr>
            <w:r w:rsidRPr="00A97483">
              <w:rPr>
                <w:sz w:val="16"/>
              </w:rPr>
              <w:t>Код ЄДРПОУ: 35669355</w:t>
            </w:r>
          </w:p>
          <w:p w:rsidR="001165F7" w:rsidRDefault="001165F7" w:rsidP="001165F7">
            <w:pPr>
              <w:spacing w:before="20"/>
              <w:ind w:right="-57"/>
              <w:rPr>
                <w:sz w:val="16"/>
              </w:rPr>
            </w:pPr>
            <w:r w:rsidRPr="00A97483">
              <w:rPr>
                <w:sz w:val="16"/>
              </w:rPr>
              <w:t>Адреса: 04071,ОБОЛОНСЬКА ВУЛ.,38</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6.0</w:t>
            </w:r>
          </w:p>
        </w:tc>
        <w:tc>
          <w:tcPr>
            <w:tcW w:w="873" w:type="dxa"/>
          </w:tcPr>
          <w:p w:rsidR="001165F7" w:rsidRPr="001F593F" w:rsidRDefault="001165F7" w:rsidP="001165F7">
            <w:pPr>
              <w:spacing w:before="20"/>
              <w:ind w:left="-113" w:right="-57"/>
              <w:jc w:val="center"/>
              <w:rPr>
                <w:sz w:val="16"/>
              </w:rPr>
            </w:pPr>
            <w:r>
              <w:rPr>
                <w:color w:val="000000"/>
                <w:sz w:val="16"/>
                <w:szCs w:val="16"/>
              </w:rPr>
              <w:t>6.0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29.  КОМУНАЛЬНЕ ПІДПРИЄМСТВО  "ВИНОГРАДАР ПОДІЛЬСЬКОГО РАЙОНУ МІСТА КИЄВА"</w:t>
            </w:r>
          </w:p>
          <w:p w:rsidR="001165F7" w:rsidRPr="00A97483" w:rsidRDefault="001165F7" w:rsidP="001165F7">
            <w:pPr>
              <w:spacing w:before="20"/>
              <w:ind w:right="-57"/>
              <w:rPr>
                <w:sz w:val="16"/>
              </w:rPr>
            </w:pPr>
            <w:r w:rsidRPr="00A97483">
              <w:rPr>
                <w:sz w:val="16"/>
              </w:rPr>
              <w:t>Код ЄДРПОУ: 35669334</w:t>
            </w:r>
          </w:p>
          <w:p w:rsidR="001165F7" w:rsidRPr="00A97483" w:rsidRDefault="001165F7" w:rsidP="001165F7">
            <w:pPr>
              <w:spacing w:before="20"/>
              <w:ind w:right="-57"/>
              <w:rPr>
                <w:sz w:val="16"/>
              </w:rPr>
            </w:pPr>
            <w:r w:rsidRPr="00A97483">
              <w:rPr>
                <w:sz w:val="16"/>
              </w:rPr>
              <w:t>Адреса: 04215,ГОНГАДЗЕ ГЕОРГІЯ ПРОСП.,20 корп.Є</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-37.0</w:t>
            </w:r>
          </w:p>
        </w:tc>
        <w:tc>
          <w:tcPr>
            <w:tcW w:w="993" w:type="dxa"/>
          </w:tcPr>
          <w:p w:rsidR="001165F7" w:rsidRPr="001F593F" w:rsidRDefault="001165F7" w:rsidP="001165F7">
            <w:pPr>
              <w:spacing w:before="20"/>
              <w:ind w:left="-113" w:right="-57"/>
              <w:jc w:val="center"/>
              <w:rPr>
                <w:sz w:val="16"/>
              </w:rPr>
            </w:pPr>
            <w:r w:rsidRPr="001F593F">
              <w:rPr>
                <w:sz w:val="16"/>
              </w:rPr>
              <w:t>-6.0</w:t>
            </w:r>
          </w:p>
        </w:tc>
        <w:tc>
          <w:tcPr>
            <w:tcW w:w="873" w:type="dxa"/>
          </w:tcPr>
          <w:p w:rsidR="001165F7" w:rsidRPr="001F593F" w:rsidRDefault="001165F7" w:rsidP="001165F7">
            <w:pPr>
              <w:spacing w:before="20"/>
              <w:ind w:left="-113" w:right="-57"/>
              <w:jc w:val="center"/>
              <w:rPr>
                <w:sz w:val="16"/>
              </w:rPr>
            </w:pPr>
            <w:r>
              <w:rPr>
                <w:color w:val="000000"/>
                <w:sz w:val="16"/>
                <w:szCs w:val="16"/>
              </w:rPr>
              <w:t>31.0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30.  КОМУНАЛЬНЕ ПІДПРИЄМСТВО  "ГАЛИЦЬКЕ ПОДІЛЬСЬКОГО РАЙОНУ МІСТА КИЄВА"</w:t>
            </w:r>
          </w:p>
          <w:p w:rsidR="001165F7" w:rsidRPr="00A97483" w:rsidRDefault="001165F7" w:rsidP="001165F7">
            <w:pPr>
              <w:spacing w:before="20"/>
              <w:ind w:right="-57"/>
              <w:rPr>
                <w:sz w:val="16"/>
              </w:rPr>
            </w:pPr>
            <w:r w:rsidRPr="00A97483">
              <w:rPr>
                <w:sz w:val="16"/>
              </w:rPr>
              <w:t>Код ЄДРПОУ: 35669313</w:t>
            </w:r>
          </w:p>
          <w:p w:rsidR="001165F7" w:rsidRPr="00A97483" w:rsidRDefault="001165F7" w:rsidP="001165F7">
            <w:pPr>
              <w:spacing w:before="20"/>
              <w:ind w:right="-57"/>
              <w:rPr>
                <w:sz w:val="16"/>
              </w:rPr>
            </w:pPr>
            <w:r w:rsidRPr="00A97483">
              <w:rPr>
                <w:sz w:val="16"/>
              </w:rPr>
              <w:t>Адреса: 04123,ЄВРОПЕЙСЬКОГО СОЮЗУ ПРОСП.,4</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31.  КОМУНАЛЬНЕ ПІДПРИЄМСТВО "ГОЛОСІЇВЖИТЛОСЕРВІС" </w:t>
            </w:r>
          </w:p>
          <w:p w:rsidR="001165F7" w:rsidRPr="00A97483" w:rsidRDefault="001165F7" w:rsidP="001165F7">
            <w:pPr>
              <w:spacing w:before="20"/>
              <w:ind w:right="-57"/>
              <w:rPr>
                <w:sz w:val="16"/>
              </w:rPr>
            </w:pPr>
            <w:r w:rsidRPr="00A97483">
              <w:rPr>
                <w:sz w:val="16"/>
              </w:rPr>
              <w:t>Код ЄДРПОУ: 33440974</w:t>
            </w:r>
          </w:p>
          <w:p w:rsidR="001165F7" w:rsidRDefault="001165F7" w:rsidP="001165F7">
            <w:pPr>
              <w:spacing w:before="20"/>
              <w:ind w:right="-57"/>
              <w:rPr>
                <w:sz w:val="16"/>
              </w:rPr>
            </w:pPr>
            <w:r w:rsidRPr="00A97483">
              <w:rPr>
                <w:sz w:val="16"/>
              </w:rPr>
              <w:t>Адреса: 03191,КАСІЯНА ВАСИЛЯ ВУЛ.,8</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32.  КОМУНАЛЬНЕ ПІДПРИЄМСТВО "ГОСПОДАР ДАРНИЦЬКОГО РАЙОНУ МІСТА КИЄВА" </w:t>
            </w:r>
          </w:p>
          <w:p w:rsidR="001165F7" w:rsidRPr="00A97483" w:rsidRDefault="001165F7" w:rsidP="001165F7">
            <w:pPr>
              <w:spacing w:before="20"/>
              <w:ind w:right="-57"/>
              <w:rPr>
                <w:sz w:val="16"/>
              </w:rPr>
            </w:pPr>
            <w:r w:rsidRPr="00A97483">
              <w:rPr>
                <w:sz w:val="16"/>
              </w:rPr>
              <w:t>Код ЄДРПОУ: 14315687</w:t>
            </w:r>
          </w:p>
          <w:p w:rsidR="001165F7" w:rsidRDefault="001165F7" w:rsidP="001165F7">
            <w:pPr>
              <w:spacing w:before="20"/>
              <w:ind w:right="-57"/>
              <w:rPr>
                <w:sz w:val="16"/>
              </w:rPr>
            </w:pPr>
            <w:r w:rsidRPr="00A97483">
              <w:rPr>
                <w:sz w:val="16"/>
              </w:rPr>
              <w:t>Адреса: 02096,АФАНАСЬЄВА ГЕННАДІЯ ВУЛ.,3</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192.0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-188.0</w:t>
            </w:r>
          </w:p>
        </w:tc>
        <w:tc>
          <w:tcPr>
            <w:tcW w:w="993" w:type="dxa"/>
          </w:tcPr>
          <w:p w:rsidR="001165F7" w:rsidRPr="001F593F" w:rsidRDefault="001165F7" w:rsidP="001165F7">
            <w:pPr>
              <w:spacing w:before="20"/>
              <w:ind w:left="-113" w:right="-57"/>
              <w:jc w:val="center"/>
              <w:rPr>
                <w:sz w:val="16"/>
              </w:rPr>
            </w:pPr>
            <w:r w:rsidRPr="001F593F">
              <w:rPr>
                <w:sz w:val="16"/>
              </w:rPr>
              <w:t>-201.0</w:t>
            </w:r>
          </w:p>
        </w:tc>
        <w:tc>
          <w:tcPr>
            <w:tcW w:w="873" w:type="dxa"/>
          </w:tcPr>
          <w:p w:rsidR="001165F7" w:rsidRPr="001F593F" w:rsidRDefault="001165F7" w:rsidP="001165F7">
            <w:pPr>
              <w:spacing w:before="20"/>
              <w:ind w:left="-113" w:right="-57"/>
              <w:jc w:val="center"/>
              <w:rPr>
                <w:sz w:val="16"/>
              </w:rPr>
            </w:pPr>
            <w:r>
              <w:rPr>
                <w:color w:val="000000"/>
                <w:sz w:val="16"/>
                <w:szCs w:val="16"/>
              </w:rPr>
              <w:t>-13.0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25772436</w:t>
            </w:r>
          </w:p>
          <w:p w:rsidR="001165F7" w:rsidRDefault="001165F7" w:rsidP="001165F7">
            <w:pPr>
              <w:spacing w:before="20"/>
              <w:ind w:right="-57"/>
              <w:rPr>
                <w:sz w:val="16"/>
              </w:rPr>
            </w:pPr>
            <w:r w:rsidRPr="00A97483">
              <w:rPr>
                <w:sz w:val="16"/>
              </w:rPr>
              <w:t>Адреса: 01601,БОГДАНА ХМЕЛЬНИЦЬКОГО ВУЛ.,3А</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9909.0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12625.0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2716.0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8470.0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10379.0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1909.0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9886.0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12604.0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2718.0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2277.0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3118.0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841.0</w:t>
            </w:r>
          </w:p>
        </w:tc>
        <w:tc>
          <w:tcPr>
            <w:tcW w:w="858" w:type="dxa"/>
          </w:tcPr>
          <w:p w:rsidR="001165F7" w:rsidRPr="001F593F" w:rsidRDefault="001165F7" w:rsidP="001165F7">
            <w:pPr>
              <w:spacing w:before="20"/>
              <w:ind w:left="-113" w:right="-57"/>
              <w:jc w:val="center"/>
              <w:rPr>
                <w:sz w:val="16"/>
              </w:rPr>
            </w:pPr>
            <w:r w:rsidRPr="001F593F">
              <w:rPr>
                <w:sz w:val="16"/>
              </w:rPr>
              <w:t>23.0</w:t>
            </w:r>
          </w:p>
        </w:tc>
        <w:tc>
          <w:tcPr>
            <w:tcW w:w="993" w:type="dxa"/>
          </w:tcPr>
          <w:p w:rsidR="001165F7" w:rsidRPr="001F593F" w:rsidRDefault="001165F7" w:rsidP="001165F7">
            <w:pPr>
              <w:spacing w:before="20"/>
              <w:ind w:left="-113" w:right="-57"/>
              <w:jc w:val="center"/>
              <w:rPr>
                <w:sz w:val="16"/>
              </w:rPr>
            </w:pPr>
            <w:r w:rsidRPr="001F593F">
              <w:rPr>
                <w:sz w:val="16"/>
              </w:rPr>
              <w:t>21.0</w:t>
            </w:r>
          </w:p>
        </w:tc>
        <w:tc>
          <w:tcPr>
            <w:tcW w:w="873" w:type="dxa"/>
          </w:tcPr>
          <w:p w:rsidR="001165F7" w:rsidRPr="001F593F" w:rsidRDefault="001165F7" w:rsidP="001165F7">
            <w:pPr>
              <w:spacing w:before="20"/>
              <w:ind w:left="-113" w:right="-57"/>
              <w:jc w:val="center"/>
              <w:rPr>
                <w:sz w:val="16"/>
              </w:rPr>
            </w:pPr>
            <w:r>
              <w:rPr>
                <w:color w:val="000000"/>
                <w:sz w:val="16"/>
                <w:szCs w:val="16"/>
              </w:rPr>
              <w:t>-2.0</w:t>
            </w:r>
          </w:p>
        </w:tc>
      </w:tr>
      <w:tr w:rsidR="001165F7" w:rsidTr="001165F7">
        <w:trPr>
          <w:cantSplit/>
          <w:trHeight w:val="287"/>
        </w:trPr>
        <w:tc>
          <w:tcPr>
            <w:tcW w:w="2553" w:type="dxa"/>
            <w:vMerge w:val="restart"/>
            <w:shd w:val="clear" w:color="auto" w:fill="auto"/>
          </w:tcPr>
          <w:p w:rsidR="001165F7" w:rsidRPr="00A97483" w:rsidRDefault="001165F7" w:rsidP="001165F7">
            <w:pPr>
              <w:spacing w:before="20"/>
              <w:ind w:right="-57"/>
              <w:rPr>
                <w:sz w:val="16"/>
              </w:rPr>
            </w:pPr>
            <w:r w:rsidRPr="00A97483">
              <w:rPr>
                <w:sz w:val="16"/>
              </w:rPr>
              <w:t>34.  КОМУНАЛЬНЕ ПІДПРИЄМСТВО "ГРУШКІВСЬКЕ" СОЛОМ'ЯНСЬКОЇ РАЙОННОЇ В МІСТІ КИЄВІ ДЕРЖАВНОЇ АДМІНІСТРАЦІЇ</w:t>
            </w:r>
          </w:p>
          <w:p w:rsidR="001165F7" w:rsidRPr="00A97483" w:rsidRDefault="001165F7" w:rsidP="001165F7">
            <w:pPr>
              <w:spacing w:before="20"/>
              <w:ind w:right="-57"/>
              <w:rPr>
                <w:sz w:val="16"/>
              </w:rPr>
            </w:pPr>
            <w:r w:rsidRPr="00A97483">
              <w:rPr>
                <w:sz w:val="16"/>
              </w:rPr>
              <w:t>Код ЄДРПОУ: 35756939</w:t>
            </w:r>
          </w:p>
          <w:p w:rsidR="001165F7" w:rsidRDefault="001165F7" w:rsidP="001165F7">
            <w:pPr>
              <w:spacing w:before="20"/>
              <w:ind w:right="-57"/>
              <w:rPr>
                <w:sz w:val="16"/>
              </w:rPr>
            </w:pPr>
            <w:r w:rsidRPr="00A97483">
              <w:rPr>
                <w:sz w:val="16"/>
              </w:rPr>
              <w:t>Адреса: 03124,ЛЕПСЕ ІВАНА БУЛЬВ.,23-А</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155.0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164.0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155.0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35.  КОМУНАЛЬНЕ ПІДПРИЄМСТВО "ДИРЕКЦІЯ З УПРАВЛІННЯ ТА ОБСЛУГОВУВАННЯ ЖИТЛОВОГО ФОНДУ ПОДІЛЬСЬКОГО РАЙОНУ МІСТА КИЄВА"</w:t>
            </w:r>
          </w:p>
          <w:p w:rsidR="001165F7" w:rsidRPr="00A97483" w:rsidRDefault="001165F7" w:rsidP="001165F7">
            <w:pPr>
              <w:spacing w:before="20"/>
              <w:ind w:right="-57"/>
              <w:rPr>
                <w:sz w:val="16"/>
              </w:rPr>
            </w:pPr>
            <w:r w:rsidRPr="00A97483">
              <w:rPr>
                <w:sz w:val="16"/>
              </w:rPr>
              <w:t>Код ЄДРПОУ: 35669250</w:t>
            </w:r>
          </w:p>
          <w:p w:rsidR="001165F7" w:rsidRDefault="001165F7" w:rsidP="001165F7">
            <w:pPr>
              <w:spacing w:before="20"/>
              <w:ind w:right="-57"/>
              <w:rPr>
                <w:sz w:val="16"/>
              </w:rPr>
            </w:pPr>
            <w:r w:rsidRPr="00A97483">
              <w:rPr>
                <w:sz w:val="16"/>
              </w:rPr>
              <w:t>Адреса: 04070,ХОРИВА ВУЛ.,36</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181.0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36.  КОМУНАЛЬНЕ ПІДПРИЄМСТВО "ДИРЕКЦІЯ З УПРАВЛІННЯ ТА ОБСЛУГОВУВАННЯ ЖИТЛОВОГО ФОНДУ" ДЕСНЯНСЬКОГО РАЙОНУ М.КИЄВА</w:t>
            </w:r>
          </w:p>
          <w:p w:rsidR="001165F7" w:rsidRPr="00A97483" w:rsidRDefault="001165F7" w:rsidP="001165F7">
            <w:pPr>
              <w:spacing w:before="20"/>
              <w:ind w:right="-57"/>
              <w:rPr>
                <w:sz w:val="16"/>
              </w:rPr>
            </w:pPr>
            <w:r w:rsidRPr="00A97483">
              <w:rPr>
                <w:sz w:val="16"/>
              </w:rPr>
              <w:t>Код ЄДРПОУ: 36657100</w:t>
            </w:r>
          </w:p>
          <w:p w:rsidR="001165F7" w:rsidRDefault="001165F7" w:rsidP="001165F7">
            <w:pPr>
              <w:spacing w:before="20"/>
              <w:ind w:right="-57"/>
              <w:rPr>
                <w:sz w:val="16"/>
              </w:rPr>
            </w:pPr>
            <w:r w:rsidRPr="00A97483">
              <w:rPr>
                <w:sz w:val="16"/>
              </w:rPr>
              <w:t>Адреса: 02217,ЗАКРЕВСЬКОГО МИКОЛИ ВУЛ.,15</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-77.0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77.0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37.  КОМУНАЛЬНЕ ПІДПРИЄМСТВО "ДИРЕКЦІЯ З УТРИМАННЯ ТА ОБСЛУГОВУВАННЯ ЖИТЛОВОГО ФОНДУ В СВЯТОШИНСЬКОМУ РАЙОНІ М.КИЄВА" </w:t>
            </w:r>
          </w:p>
          <w:p w:rsidR="001165F7" w:rsidRPr="00A97483" w:rsidRDefault="001165F7" w:rsidP="001165F7">
            <w:pPr>
              <w:spacing w:before="20"/>
              <w:ind w:right="-57"/>
              <w:rPr>
                <w:sz w:val="16"/>
              </w:rPr>
            </w:pPr>
            <w:r w:rsidRPr="00A97483">
              <w:rPr>
                <w:sz w:val="16"/>
              </w:rPr>
              <w:t>Код ЄДРПОУ: 36037999</w:t>
            </w:r>
          </w:p>
          <w:p w:rsidR="001165F7" w:rsidRDefault="001165F7" w:rsidP="001165F7">
            <w:pPr>
              <w:spacing w:before="20"/>
              <w:ind w:right="-57"/>
              <w:rPr>
                <w:sz w:val="16"/>
              </w:rPr>
            </w:pPr>
            <w:r w:rsidRPr="00A97483">
              <w:rPr>
                <w:sz w:val="16"/>
              </w:rPr>
              <w:t>Адреса: 03134,СИМИРЕНКА ВУЛ.,17</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263.0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212.0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263.0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212.0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38.  КОМУНАЛЬНЕ ПІДПРИЄМСТВО "ДИРЕКЦІЯ ЗАМОВНИКА З УПРАВЛІННЯ ЖИТЛОВИМ ГОСПОДАРСТВОМ ДАРНИЦЬКОГО РАЙОНУ МІСТА КИЄВА" </w:t>
            </w:r>
          </w:p>
          <w:p w:rsidR="001165F7" w:rsidRPr="00A97483" w:rsidRDefault="001165F7" w:rsidP="001165F7">
            <w:pPr>
              <w:spacing w:before="20"/>
              <w:ind w:right="-57"/>
              <w:rPr>
                <w:sz w:val="16"/>
              </w:rPr>
            </w:pPr>
            <w:r w:rsidRPr="00A97483">
              <w:rPr>
                <w:sz w:val="16"/>
              </w:rPr>
              <w:t>Код ЄДРПОУ: 31722755</w:t>
            </w:r>
          </w:p>
          <w:p w:rsidR="001165F7" w:rsidRDefault="001165F7" w:rsidP="001165F7">
            <w:pPr>
              <w:spacing w:before="20"/>
              <w:ind w:right="-57"/>
              <w:rPr>
                <w:sz w:val="16"/>
              </w:rPr>
            </w:pPr>
            <w:r w:rsidRPr="00A97483">
              <w:rPr>
                <w:sz w:val="16"/>
              </w:rPr>
              <w:t>Адреса: 02091,ХАРКІВСЬКЕ ШОСЕ,148-А</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39.  КОМУНАЛЬНЕ ПІДПРИЄМСТВО "ЖИТЛОВО- ЕКСПЛУАТАЦІЙНА КОНТОРА "ДІБРОВА" ШЕВЧЕНКІВСЬКОГО РАЙОНУ</w:t>
            </w:r>
          </w:p>
          <w:p w:rsidR="001165F7" w:rsidRPr="00A97483" w:rsidRDefault="001165F7" w:rsidP="001165F7">
            <w:pPr>
              <w:spacing w:before="20"/>
              <w:ind w:right="-57"/>
              <w:rPr>
                <w:sz w:val="16"/>
              </w:rPr>
            </w:pPr>
            <w:r w:rsidRPr="00A97483">
              <w:rPr>
                <w:sz w:val="16"/>
              </w:rPr>
              <w:t>Код ЄДРПОУ: 34966139</w:t>
            </w:r>
          </w:p>
          <w:p w:rsidR="001165F7" w:rsidRDefault="001165F7" w:rsidP="001165F7">
            <w:pPr>
              <w:spacing w:before="20"/>
              <w:ind w:right="-57"/>
              <w:rPr>
                <w:sz w:val="16"/>
              </w:rPr>
            </w:pPr>
            <w:r w:rsidRPr="00A97483">
              <w:rPr>
                <w:sz w:val="16"/>
              </w:rPr>
              <w:t>Адреса: 04190,ЕСТОНСЬКА ВУЛ.,5</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-43.0</w:t>
            </w:r>
          </w:p>
        </w:tc>
        <w:tc>
          <w:tcPr>
            <w:tcW w:w="993" w:type="dxa"/>
          </w:tcPr>
          <w:p w:rsidR="001165F7" w:rsidRPr="001F593F" w:rsidRDefault="001165F7" w:rsidP="001165F7">
            <w:pPr>
              <w:spacing w:before="20"/>
              <w:ind w:left="-113" w:right="-57"/>
              <w:jc w:val="center"/>
              <w:rPr>
                <w:sz w:val="16"/>
              </w:rPr>
            </w:pPr>
            <w:r w:rsidRPr="001F593F">
              <w:rPr>
                <w:sz w:val="16"/>
              </w:rPr>
              <w:t>-45.0</w:t>
            </w:r>
          </w:p>
        </w:tc>
        <w:tc>
          <w:tcPr>
            <w:tcW w:w="873" w:type="dxa"/>
          </w:tcPr>
          <w:p w:rsidR="001165F7" w:rsidRPr="001F593F" w:rsidRDefault="001165F7" w:rsidP="001165F7">
            <w:pPr>
              <w:spacing w:before="20"/>
              <w:ind w:left="-113" w:right="-57"/>
              <w:jc w:val="center"/>
              <w:rPr>
                <w:sz w:val="16"/>
              </w:rPr>
            </w:pPr>
            <w:r>
              <w:rPr>
                <w:color w:val="000000"/>
                <w:sz w:val="16"/>
                <w:szCs w:val="16"/>
              </w:rPr>
              <w:t>-2.0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40.  КОМУНАЛЬНЕ ПІДПРИЄМСТВО "ЖИТЛОВО- ЕКСПЛУАТАЦІЙНА КОНТОРА "ДЕГТЯРІВСЬКА" ШЕВЧЕНКІВСЬКОГО РАЙОНУ</w:t>
            </w:r>
          </w:p>
          <w:p w:rsidR="001165F7" w:rsidRPr="00A97483" w:rsidRDefault="001165F7" w:rsidP="001165F7">
            <w:pPr>
              <w:spacing w:before="20"/>
              <w:ind w:right="-57"/>
              <w:rPr>
                <w:sz w:val="16"/>
              </w:rPr>
            </w:pPr>
            <w:r w:rsidRPr="00A97483">
              <w:rPr>
                <w:sz w:val="16"/>
              </w:rPr>
              <w:t>Код ЄДРПОУ: 34966191</w:t>
            </w:r>
          </w:p>
          <w:p w:rsidR="001165F7" w:rsidRDefault="001165F7" w:rsidP="001165F7">
            <w:pPr>
              <w:spacing w:before="20"/>
              <w:ind w:right="-57"/>
              <w:rPr>
                <w:sz w:val="16"/>
              </w:rPr>
            </w:pPr>
            <w:r w:rsidRPr="00A97483">
              <w:rPr>
                <w:sz w:val="16"/>
              </w:rPr>
              <w:t>Адреса: 04112,ТЕЛІГИ ОЛЕНИ ВУЛ.,9</w:t>
            </w: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-39.0</w:t>
            </w:r>
          </w:p>
        </w:tc>
        <w:tc>
          <w:tcPr>
            <w:tcW w:w="993" w:type="dxa"/>
          </w:tcPr>
          <w:p w:rsidR="001165F7" w:rsidRPr="001F593F" w:rsidRDefault="001165F7" w:rsidP="001165F7">
            <w:pPr>
              <w:spacing w:before="20"/>
              <w:ind w:left="-113" w:right="-57"/>
              <w:jc w:val="center"/>
              <w:rPr>
                <w:sz w:val="16"/>
              </w:rPr>
            </w:pPr>
            <w:r w:rsidRPr="001F593F">
              <w:rPr>
                <w:sz w:val="16"/>
              </w:rPr>
              <w:t>-23.0</w:t>
            </w:r>
          </w:p>
        </w:tc>
        <w:tc>
          <w:tcPr>
            <w:tcW w:w="873" w:type="dxa"/>
          </w:tcPr>
          <w:p w:rsidR="001165F7" w:rsidRPr="001F593F" w:rsidRDefault="001165F7" w:rsidP="001165F7">
            <w:pPr>
              <w:spacing w:before="20"/>
              <w:ind w:left="-113" w:right="-57"/>
              <w:jc w:val="center"/>
              <w:rPr>
                <w:sz w:val="16"/>
              </w:rPr>
            </w:pPr>
            <w:r>
              <w:rPr>
                <w:color w:val="000000"/>
                <w:sz w:val="16"/>
                <w:szCs w:val="16"/>
              </w:rPr>
              <w:t>16.0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41.  КОМУНАЛЬНЕ ПІДПРИЄМСТВО "ЖИТЛОВО- ЕКСПЛУАТАЦІЙНА КОНТОРА "ЗОЛОТОУСТІВСЬКА" ШЕВЧЕНКІВСЬКОГО РАЙОНУ</w:t>
            </w:r>
          </w:p>
          <w:p w:rsidR="001165F7" w:rsidRPr="00A97483" w:rsidRDefault="001165F7" w:rsidP="001165F7">
            <w:pPr>
              <w:spacing w:before="20"/>
              <w:ind w:right="-57"/>
              <w:rPr>
                <w:sz w:val="16"/>
              </w:rPr>
            </w:pPr>
            <w:r w:rsidRPr="00A97483">
              <w:rPr>
                <w:sz w:val="16"/>
              </w:rPr>
              <w:t>Код ЄДРПОУ: 34966228</w:t>
            </w:r>
          </w:p>
          <w:p w:rsidR="001165F7" w:rsidRDefault="001165F7" w:rsidP="001165F7">
            <w:pPr>
              <w:spacing w:before="20"/>
              <w:ind w:right="-57"/>
              <w:rPr>
                <w:sz w:val="16"/>
              </w:rPr>
            </w:pPr>
            <w:r w:rsidRPr="00A97483">
              <w:rPr>
                <w:sz w:val="16"/>
              </w:rPr>
              <w:t>Адреса: 01135,БЕРЕСТЕЙСЬКИЙ ПРОСП.,5</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42.  КОМУНАЛЬНЕ ПІДПРИЄМСТВО "ЖИТЛОВО- ЕКСПЛУАТАЦІЙНА КОНТОРА "ЛУК'ЯНІВКА" ШЕВЧЕНКІВСЬКОГО РАЙОНУ</w:t>
            </w:r>
          </w:p>
          <w:p w:rsidR="001165F7" w:rsidRPr="00A97483" w:rsidRDefault="001165F7" w:rsidP="001165F7">
            <w:pPr>
              <w:spacing w:before="20"/>
              <w:ind w:right="-57"/>
              <w:rPr>
                <w:sz w:val="16"/>
              </w:rPr>
            </w:pPr>
            <w:r w:rsidRPr="00A97483">
              <w:rPr>
                <w:sz w:val="16"/>
              </w:rPr>
              <w:t>Код ЄДРПОУ: 34966076</w:t>
            </w:r>
          </w:p>
          <w:p w:rsidR="001165F7" w:rsidRDefault="001165F7" w:rsidP="001165F7">
            <w:pPr>
              <w:spacing w:before="20"/>
              <w:ind w:right="-57"/>
              <w:rPr>
                <w:sz w:val="16"/>
              </w:rPr>
            </w:pPr>
            <w:r w:rsidRPr="00A97483">
              <w:rPr>
                <w:sz w:val="16"/>
              </w:rPr>
              <w:t>Адреса: 04116,ДОВНАР-ЗАПОЛЬСЬКОГО МИТРОФАНА  ВУЛ.,6</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-33.0</w:t>
            </w:r>
          </w:p>
        </w:tc>
        <w:tc>
          <w:tcPr>
            <w:tcW w:w="993" w:type="dxa"/>
          </w:tcPr>
          <w:p w:rsidR="001165F7" w:rsidRPr="001F593F" w:rsidRDefault="001165F7" w:rsidP="001165F7">
            <w:pPr>
              <w:spacing w:before="20"/>
              <w:ind w:left="-113" w:right="-57"/>
              <w:jc w:val="center"/>
              <w:rPr>
                <w:sz w:val="16"/>
              </w:rPr>
            </w:pPr>
            <w:r w:rsidRPr="001F593F">
              <w:rPr>
                <w:sz w:val="16"/>
              </w:rPr>
              <w:t>-54.0</w:t>
            </w:r>
          </w:p>
        </w:tc>
        <w:tc>
          <w:tcPr>
            <w:tcW w:w="873" w:type="dxa"/>
          </w:tcPr>
          <w:p w:rsidR="001165F7" w:rsidRPr="001F593F" w:rsidRDefault="001165F7" w:rsidP="001165F7">
            <w:pPr>
              <w:spacing w:before="20"/>
              <w:ind w:left="-113" w:right="-57"/>
              <w:jc w:val="center"/>
              <w:rPr>
                <w:sz w:val="16"/>
              </w:rPr>
            </w:pPr>
            <w:r>
              <w:rPr>
                <w:color w:val="000000"/>
                <w:sz w:val="16"/>
                <w:szCs w:val="16"/>
              </w:rPr>
              <w:t>-21.0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43.  КОМУНАЛЬНЕ ПІДПРИЄМСТВО "ЖИТЛОВО- ЕКСПЛУАТАЦІЙНА КОНТОРА "МИХАЙЛІВСЬКА" ШЕВЧЕНКІВСЬКОГО РАЙОНУ</w:t>
            </w:r>
          </w:p>
          <w:p w:rsidR="001165F7" w:rsidRPr="00A97483" w:rsidRDefault="001165F7" w:rsidP="001165F7">
            <w:pPr>
              <w:spacing w:before="20"/>
              <w:ind w:right="-57"/>
              <w:rPr>
                <w:sz w:val="16"/>
              </w:rPr>
            </w:pPr>
            <w:r w:rsidRPr="00A97483">
              <w:rPr>
                <w:sz w:val="16"/>
              </w:rPr>
              <w:t>Код ЄДРПОУ: 34967420</w:t>
            </w:r>
          </w:p>
          <w:p w:rsidR="001165F7" w:rsidRDefault="001165F7" w:rsidP="001165F7">
            <w:pPr>
              <w:spacing w:before="20"/>
              <w:ind w:right="-57"/>
              <w:rPr>
                <w:sz w:val="16"/>
              </w:rPr>
            </w:pPr>
            <w:r w:rsidRPr="00A97483">
              <w:rPr>
                <w:sz w:val="16"/>
              </w:rPr>
              <w:t>Адреса: 01001,МАЛА ЖИТОМИРСЬКА ВУЛ.,16/3</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44.  КОМУНАЛЬНЕ ПІДПРИЄМСТВО "ЖИТЛОВО- ЕКСПЛУАТАЦІЙНА КОНТОРА "НИВКИ" ШЕВЧЕНКІВСЬКОГО РАЙОНУ</w:t>
            </w:r>
          </w:p>
          <w:p w:rsidR="001165F7" w:rsidRPr="00A97483" w:rsidRDefault="001165F7" w:rsidP="001165F7">
            <w:pPr>
              <w:spacing w:before="20"/>
              <w:ind w:right="-57"/>
              <w:rPr>
                <w:sz w:val="16"/>
              </w:rPr>
            </w:pPr>
            <w:r w:rsidRPr="00A97483">
              <w:rPr>
                <w:sz w:val="16"/>
              </w:rPr>
              <w:t>Код ЄДРПОУ: 34967394</w:t>
            </w:r>
          </w:p>
          <w:p w:rsidR="001165F7" w:rsidRDefault="001165F7" w:rsidP="001165F7">
            <w:pPr>
              <w:spacing w:before="20"/>
              <w:ind w:right="-57"/>
              <w:rPr>
                <w:sz w:val="16"/>
              </w:rPr>
            </w:pPr>
            <w:r w:rsidRPr="00A97483">
              <w:rPr>
                <w:sz w:val="16"/>
              </w:rPr>
              <w:t>Адреса: 04111,ЩЕРБАКІВСЬКОГО ДАНИЛА ВУЛ. ,47-В</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11.0</w:t>
            </w:r>
          </w:p>
        </w:tc>
        <w:tc>
          <w:tcPr>
            <w:tcW w:w="993" w:type="dxa"/>
          </w:tcPr>
          <w:p w:rsidR="001165F7" w:rsidRPr="001F593F" w:rsidRDefault="001165F7" w:rsidP="001165F7">
            <w:pPr>
              <w:spacing w:before="20"/>
              <w:ind w:left="-113" w:right="-57"/>
              <w:jc w:val="center"/>
              <w:rPr>
                <w:sz w:val="16"/>
              </w:rPr>
            </w:pPr>
            <w:r w:rsidRPr="001F593F">
              <w:rPr>
                <w:sz w:val="16"/>
              </w:rPr>
              <w:t>-1.0</w:t>
            </w:r>
          </w:p>
        </w:tc>
        <w:tc>
          <w:tcPr>
            <w:tcW w:w="873" w:type="dxa"/>
          </w:tcPr>
          <w:p w:rsidR="001165F7" w:rsidRPr="001F593F" w:rsidRDefault="001165F7" w:rsidP="001165F7">
            <w:pPr>
              <w:spacing w:before="20"/>
              <w:ind w:left="-113" w:right="-57"/>
              <w:jc w:val="center"/>
              <w:rPr>
                <w:sz w:val="16"/>
              </w:rPr>
            </w:pPr>
            <w:r>
              <w:rPr>
                <w:color w:val="000000"/>
                <w:sz w:val="16"/>
                <w:szCs w:val="16"/>
              </w:rPr>
              <w:t>-12.0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45.  КОМУНАЛЬНЕ ПІДПРИЄМСТВО "ЖИТЛОВО- ЕКСПЛУАТАЦІЙНА КОНТОРА "ПОКРОВСЬКА" ШЕВЧЕНКІВСЬКОГО РАЙОНУ</w:t>
            </w:r>
          </w:p>
          <w:p w:rsidR="001165F7" w:rsidRPr="00A97483" w:rsidRDefault="001165F7" w:rsidP="001165F7">
            <w:pPr>
              <w:spacing w:before="20"/>
              <w:ind w:right="-57"/>
              <w:rPr>
                <w:sz w:val="16"/>
              </w:rPr>
            </w:pPr>
            <w:r w:rsidRPr="00A97483">
              <w:rPr>
                <w:sz w:val="16"/>
              </w:rPr>
              <w:t>Код ЄДРПОУ: 34966102</w:t>
            </w:r>
          </w:p>
          <w:p w:rsidR="001165F7" w:rsidRPr="00A97483" w:rsidRDefault="001165F7" w:rsidP="001165F7">
            <w:pPr>
              <w:spacing w:before="20"/>
              <w:ind w:right="-57"/>
              <w:rPr>
                <w:sz w:val="16"/>
              </w:rPr>
            </w:pPr>
            <w:r w:rsidRPr="00A97483">
              <w:rPr>
                <w:sz w:val="16"/>
              </w:rPr>
              <w:t>Адреса: 04053,КОНИСЬКОГО ОЛЕКСАНДРА ВУЛ.,35-А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-19.0</w:t>
            </w:r>
          </w:p>
        </w:tc>
        <w:tc>
          <w:tcPr>
            <w:tcW w:w="873" w:type="dxa"/>
          </w:tcPr>
          <w:p w:rsidR="001165F7" w:rsidRPr="001F593F" w:rsidRDefault="001165F7" w:rsidP="001165F7">
            <w:pPr>
              <w:spacing w:before="20"/>
              <w:ind w:left="-113" w:right="-57"/>
              <w:jc w:val="center"/>
              <w:rPr>
                <w:sz w:val="16"/>
              </w:rPr>
            </w:pPr>
            <w:r>
              <w:rPr>
                <w:color w:val="000000"/>
                <w:sz w:val="16"/>
                <w:szCs w:val="16"/>
              </w:rPr>
              <w:t>-19.0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46.  КОМУНАЛЬНЕ ПІДПРИЄМСТВО "ЖИТЛОВО- ЕКСПЛУАТАЦІЙНА КОНТОРА "СИРЕЦЬ" ШЕВЧЕНКІВСЬКОГО РАЙОНУ </w:t>
            </w:r>
          </w:p>
          <w:p w:rsidR="001165F7" w:rsidRPr="00A97483" w:rsidRDefault="001165F7" w:rsidP="001165F7">
            <w:pPr>
              <w:spacing w:before="20"/>
              <w:ind w:right="-57"/>
              <w:rPr>
                <w:sz w:val="16"/>
              </w:rPr>
            </w:pPr>
            <w:r w:rsidRPr="00A97483">
              <w:rPr>
                <w:sz w:val="16"/>
              </w:rPr>
              <w:t>Код ЄДРПОУ: 34966013</w:t>
            </w:r>
          </w:p>
          <w:p w:rsidR="001165F7" w:rsidRPr="00A97483" w:rsidRDefault="001165F7" w:rsidP="001165F7">
            <w:pPr>
              <w:spacing w:before="20"/>
              <w:ind w:right="-57"/>
              <w:rPr>
                <w:sz w:val="16"/>
              </w:rPr>
            </w:pPr>
            <w:r w:rsidRPr="00A97483">
              <w:rPr>
                <w:sz w:val="16"/>
              </w:rPr>
              <w:t>Адреса: 04060,ЩУСЄВА ВУЛ.,10-А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-56.0</w:t>
            </w:r>
          </w:p>
        </w:tc>
        <w:tc>
          <w:tcPr>
            <w:tcW w:w="993" w:type="dxa"/>
          </w:tcPr>
          <w:p w:rsidR="001165F7" w:rsidRPr="001F593F" w:rsidRDefault="001165F7" w:rsidP="001165F7">
            <w:pPr>
              <w:spacing w:before="20"/>
              <w:ind w:left="-113" w:right="-57"/>
              <w:jc w:val="center"/>
              <w:rPr>
                <w:sz w:val="16"/>
              </w:rPr>
            </w:pPr>
            <w:r w:rsidRPr="001F593F">
              <w:rPr>
                <w:sz w:val="16"/>
              </w:rPr>
              <w:t>-49.0</w:t>
            </w:r>
          </w:p>
        </w:tc>
        <w:tc>
          <w:tcPr>
            <w:tcW w:w="873" w:type="dxa"/>
          </w:tcPr>
          <w:p w:rsidR="001165F7" w:rsidRPr="001F593F" w:rsidRDefault="001165F7" w:rsidP="001165F7">
            <w:pPr>
              <w:spacing w:before="20"/>
              <w:ind w:left="-113" w:right="-57"/>
              <w:jc w:val="center"/>
              <w:rPr>
                <w:sz w:val="16"/>
              </w:rPr>
            </w:pPr>
            <w:r>
              <w:rPr>
                <w:color w:val="000000"/>
                <w:sz w:val="16"/>
                <w:szCs w:val="16"/>
              </w:rPr>
              <w:t>7.0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lastRenderedPageBreak/>
              <w:t>47.  КОМУНАЛЬНЕ ПІДПРИЄМСТВО "ЖИТЛОВО- ЕКСПЛУАТАЦІЙНА КОНТОРА "ТАТАРКА" ШЕВЧЕНКІВСЬКОГО РАЙОНУ</w:t>
            </w:r>
          </w:p>
          <w:p w:rsidR="001165F7" w:rsidRPr="00A97483" w:rsidRDefault="001165F7" w:rsidP="001165F7">
            <w:pPr>
              <w:spacing w:before="20"/>
              <w:ind w:right="-57"/>
              <w:rPr>
                <w:sz w:val="16"/>
              </w:rPr>
            </w:pPr>
            <w:r w:rsidRPr="00A97483">
              <w:rPr>
                <w:sz w:val="16"/>
              </w:rPr>
              <w:t>Код ЄДРПОУ: 34966165</w:t>
            </w:r>
          </w:p>
          <w:p w:rsidR="001165F7" w:rsidRPr="00A97483" w:rsidRDefault="001165F7" w:rsidP="001165F7">
            <w:pPr>
              <w:spacing w:before="20"/>
              <w:ind w:right="-57"/>
              <w:rPr>
                <w:sz w:val="16"/>
              </w:rPr>
            </w:pPr>
            <w:r w:rsidRPr="00A97483">
              <w:rPr>
                <w:sz w:val="16"/>
              </w:rPr>
              <w:t>Адреса: 04107,ЛУК'ЯНІВСЬКА ВУЛ.,5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48.  КОМУНАЛЬНЕ ПІДПРИЄМСТВО "ЖИТЛОВО- ЕКСПЛУАТАЦІЙНА КОНТОРА "ЦЕНТРАЛЬНА" ШЕВЧЕНКІВСЬКОГО РАЙОНУ</w:t>
            </w:r>
          </w:p>
          <w:p w:rsidR="001165F7" w:rsidRPr="00A97483" w:rsidRDefault="001165F7" w:rsidP="001165F7">
            <w:pPr>
              <w:spacing w:before="20"/>
              <w:ind w:right="-57"/>
              <w:rPr>
                <w:sz w:val="16"/>
              </w:rPr>
            </w:pPr>
            <w:r w:rsidRPr="00A97483">
              <w:rPr>
                <w:sz w:val="16"/>
              </w:rPr>
              <w:t>Код ЄДРПОУ: 34965989</w:t>
            </w:r>
          </w:p>
          <w:p w:rsidR="001165F7" w:rsidRPr="00A97483" w:rsidRDefault="001165F7" w:rsidP="001165F7">
            <w:pPr>
              <w:spacing w:before="20"/>
              <w:ind w:right="-57"/>
              <w:rPr>
                <w:sz w:val="16"/>
              </w:rPr>
            </w:pPr>
            <w:r w:rsidRPr="00A97483">
              <w:rPr>
                <w:sz w:val="16"/>
              </w:rPr>
              <w:t>Адреса: 01034,ПРОРІЗНА ВУЛ.,18/1-Г</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-25.0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25.0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49.  КОМУНАЛЬНЕ ПІДПРИЄМСТВО "ЖИТЛОВО- ЕКСПЛУАТАЦІЙНА КОНТОРА "ШУЛЯВКА" ШЕВЧЕНКІВСЬКОГО РАЙОНУ</w:t>
            </w:r>
          </w:p>
          <w:p w:rsidR="001165F7" w:rsidRPr="00A97483" w:rsidRDefault="001165F7" w:rsidP="001165F7">
            <w:pPr>
              <w:spacing w:before="20"/>
              <w:ind w:right="-57"/>
              <w:rPr>
                <w:sz w:val="16"/>
              </w:rPr>
            </w:pPr>
            <w:r w:rsidRPr="00A97483">
              <w:rPr>
                <w:sz w:val="16"/>
              </w:rPr>
              <w:t>Код ЄДРПОУ: 34967368</w:t>
            </w:r>
          </w:p>
          <w:p w:rsidR="001165F7" w:rsidRPr="00A97483" w:rsidRDefault="001165F7" w:rsidP="001165F7">
            <w:pPr>
              <w:spacing w:before="20"/>
              <w:ind w:right="-57"/>
              <w:rPr>
                <w:sz w:val="16"/>
              </w:rPr>
            </w:pPr>
            <w:r w:rsidRPr="00A97483">
              <w:rPr>
                <w:sz w:val="16"/>
              </w:rPr>
              <w:t>Адреса: 03057,ДОВЖЕНКА ВУЛ.,10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-38.0</w:t>
            </w:r>
          </w:p>
        </w:tc>
        <w:tc>
          <w:tcPr>
            <w:tcW w:w="993" w:type="dxa"/>
          </w:tcPr>
          <w:p w:rsidR="001165F7" w:rsidRPr="001F593F" w:rsidRDefault="001165F7" w:rsidP="001165F7">
            <w:pPr>
              <w:spacing w:before="20"/>
              <w:ind w:left="-113" w:right="-57"/>
              <w:jc w:val="center"/>
              <w:rPr>
                <w:sz w:val="16"/>
              </w:rPr>
            </w:pPr>
            <w:r w:rsidRPr="001F593F">
              <w:rPr>
                <w:sz w:val="16"/>
              </w:rPr>
              <w:t>-88.0</w:t>
            </w:r>
          </w:p>
        </w:tc>
        <w:tc>
          <w:tcPr>
            <w:tcW w:w="873" w:type="dxa"/>
          </w:tcPr>
          <w:p w:rsidR="001165F7" w:rsidRPr="001F593F" w:rsidRDefault="001165F7" w:rsidP="001165F7">
            <w:pPr>
              <w:spacing w:before="20"/>
              <w:ind w:left="-113" w:right="-57"/>
              <w:jc w:val="center"/>
              <w:rPr>
                <w:sz w:val="16"/>
              </w:rPr>
            </w:pPr>
            <w:r>
              <w:rPr>
                <w:color w:val="000000"/>
                <w:sz w:val="16"/>
                <w:szCs w:val="16"/>
              </w:rPr>
              <w:t>-50.0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Height w:val="287"/>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50.  КОМУНАЛЬНЕ ПІДПРИЄМСТВО "ЖИТЛОВО-ЕКСПЛУАТАЦІЙНА КОНТРОРА "ЯРОСЛАВСЬКА" ШЕВЧЕНКІВСЬКОГО РАЙОНУ</w:t>
            </w:r>
          </w:p>
          <w:p w:rsidR="001165F7" w:rsidRPr="00A97483" w:rsidRDefault="001165F7" w:rsidP="001165F7">
            <w:pPr>
              <w:spacing w:before="20"/>
              <w:ind w:right="-57"/>
              <w:rPr>
                <w:sz w:val="16"/>
              </w:rPr>
            </w:pPr>
            <w:r w:rsidRPr="00A97483">
              <w:rPr>
                <w:sz w:val="16"/>
              </w:rPr>
              <w:t>Код ЄДРПОУ: 34966048</w:t>
            </w:r>
          </w:p>
          <w:p w:rsidR="001165F7" w:rsidRDefault="001165F7" w:rsidP="001165F7">
            <w:pPr>
              <w:spacing w:before="20"/>
              <w:ind w:right="-57"/>
              <w:rPr>
                <w:sz w:val="16"/>
              </w:rPr>
            </w:pPr>
            <w:r w:rsidRPr="00A97483">
              <w:rPr>
                <w:sz w:val="16"/>
              </w:rPr>
              <w:t>Адреса: 01054,ЯРОСЛАВІВ ВАЛ ВУЛ.,19</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-61.0</w:t>
            </w:r>
          </w:p>
        </w:tc>
        <w:tc>
          <w:tcPr>
            <w:tcW w:w="993" w:type="dxa"/>
          </w:tcPr>
          <w:p w:rsidR="001165F7" w:rsidRPr="001F593F" w:rsidRDefault="001165F7" w:rsidP="001165F7">
            <w:pPr>
              <w:spacing w:before="20"/>
              <w:ind w:left="-113" w:right="-57"/>
              <w:jc w:val="center"/>
              <w:rPr>
                <w:sz w:val="16"/>
              </w:rPr>
            </w:pPr>
            <w:r w:rsidRPr="001F593F">
              <w:rPr>
                <w:sz w:val="16"/>
              </w:rPr>
              <w:t>-55.0</w:t>
            </w:r>
          </w:p>
        </w:tc>
        <w:tc>
          <w:tcPr>
            <w:tcW w:w="873" w:type="dxa"/>
          </w:tcPr>
          <w:p w:rsidR="001165F7" w:rsidRPr="001F593F" w:rsidRDefault="001165F7" w:rsidP="001165F7">
            <w:pPr>
              <w:spacing w:before="20"/>
              <w:ind w:left="-113" w:right="-57"/>
              <w:jc w:val="center"/>
              <w:rPr>
                <w:sz w:val="16"/>
              </w:rPr>
            </w:pPr>
            <w:r>
              <w:rPr>
                <w:color w:val="000000"/>
                <w:sz w:val="16"/>
                <w:szCs w:val="16"/>
              </w:rPr>
              <w:t>6.0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51.  КОМУНАЛЬНЕ ПІДПРИЄМСТВО "ЖИТЛОВО- ЕКСПЛУАТАЦІЙНА ОРГАНІЗАЦІЯ- 103 ГОЛОСІЇВСЬКОГО РАЙОНУ"</w:t>
            </w:r>
          </w:p>
          <w:p w:rsidR="001165F7" w:rsidRPr="00A97483" w:rsidRDefault="001165F7" w:rsidP="001165F7">
            <w:pPr>
              <w:spacing w:before="20"/>
              <w:ind w:right="-57"/>
              <w:rPr>
                <w:sz w:val="16"/>
              </w:rPr>
            </w:pPr>
            <w:r w:rsidRPr="00A97483">
              <w:rPr>
                <w:sz w:val="16"/>
              </w:rPr>
              <w:t>Номер об'єкту: 103</w:t>
            </w:r>
          </w:p>
          <w:p w:rsidR="001165F7" w:rsidRPr="00A97483" w:rsidRDefault="001165F7" w:rsidP="001165F7">
            <w:pPr>
              <w:spacing w:before="20"/>
              <w:ind w:right="-57"/>
              <w:rPr>
                <w:sz w:val="16"/>
              </w:rPr>
            </w:pPr>
            <w:r w:rsidRPr="00A97483">
              <w:rPr>
                <w:sz w:val="16"/>
              </w:rPr>
              <w:t>Код ЄДРПОУ: 26385316</w:t>
            </w:r>
          </w:p>
          <w:p w:rsidR="001165F7" w:rsidRDefault="001165F7" w:rsidP="001165F7">
            <w:pPr>
              <w:spacing w:before="20"/>
              <w:ind w:right="-57"/>
              <w:rPr>
                <w:sz w:val="16"/>
              </w:rPr>
            </w:pPr>
            <w:r w:rsidRPr="00A97483">
              <w:rPr>
                <w:sz w:val="16"/>
              </w:rPr>
              <w:t>Адреса: 03040,ДЕМІЇВСЬКА ВУЛ.,33</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jc w:val="both"/>
              <w:rPr>
                <w:sz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52.  КОМУНАЛЬНЕ ПІДПРИЄМСТВО "ЖИТЛОВО- ЕКСПЛУАТАЦІЙНА ОРГАНІЗАЦІЯ- 105 ГОЛОСІЇВСЬКОГО РАЙОНУ"</w:t>
            </w:r>
          </w:p>
          <w:p w:rsidR="001165F7" w:rsidRPr="00A97483" w:rsidRDefault="001165F7" w:rsidP="001165F7">
            <w:pPr>
              <w:spacing w:before="20"/>
              <w:ind w:right="-57"/>
              <w:rPr>
                <w:sz w:val="16"/>
              </w:rPr>
            </w:pPr>
            <w:r w:rsidRPr="00A97483">
              <w:rPr>
                <w:sz w:val="16"/>
              </w:rPr>
              <w:t>Номер об'єкту: 105</w:t>
            </w:r>
          </w:p>
          <w:p w:rsidR="001165F7" w:rsidRPr="00A97483" w:rsidRDefault="001165F7" w:rsidP="001165F7">
            <w:pPr>
              <w:spacing w:before="20"/>
              <w:ind w:right="-57"/>
              <w:rPr>
                <w:sz w:val="16"/>
              </w:rPr>
            </w:pPr>
            <w:r w:rsidRPr="00A97483">
              <w:rPr>
                <w:sz w:val="16"/>
              </w:rPr>
              <w:t>Код ЄДРПОУ: 26385486</w:t>
            </w:r>
          </w:p>
          <w:p w:rsidR="001165F7" w:rsidRDefault="001165F7" w:rsidP="001165F7">
            <w:pPr>
              <w:spacing w:before="20"/>
              <w:ind w:right="-57"/>
              <w:rPr>
                <w:sz w:val="16"/>
              </w:rPr>
            </w:pPr>
            <w:r w:rsidRPr="00A97483">
              <w:rPr>
                <w:sz w:val="16"/>
              </w:rPr>
              <w:t>Адреса: 01033,ТАРАСІВСЬКА ВУЛ.,2</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53.  КОМУНАЛЬНЕ ПІДПРИЄМСТВО "ЖИТЛОВО- ЕКСПЛУАТАЦІЙНА ОРГАНІЗАЦІЯ- 107 ГОЛОСІЇВСЬКОГО РАЙОНУ"</w:t>
            </w:r>
          </w:p>
          <w:p w:rsidR="001165F7" w:rsidRPr="00A97483" w:rsidRDefault="001165F7" w:rsidP="001165F7">
            <w:pPr>
              <w:spacing w:before="20"/>
              <w:ind w:right="-57"/>
              <w:rPr>
                <w:sz w:val="16"/>
              </w:rPr>
            </w:pPr>
            <w:r w:rsidRPr="00A97483">
              <w:rPr>
                <w:sz w:val="16"/>
              </w:rPr>
              <w:t>Номер об'єкту: 107</w:t>
            </w:r>
          </w:p>
          <w:p w:rsidR="001165F7" w:rsidRPr="00A97483" w:rsidRDefault="001165F7" w:rsidP="001165F7">
            <w:pPr>
              <w:spacing w:before="20"/>
              <w:ind w:right="-57"/>
              <w:rPr>
                <w:sz w:val="16"/>
              </w:rPr>
            </w:pPr>
            <w:r w:rsidRPr="00A97483">
              <w:rPr>
                <w:sz w:val="16"/>
              </w:rPr>
              <w:t>Код ЄДРПОУ: 35509619</w:t>
            </w:r>
          </w:p>
          <w:p w:rsidR="001165F7" w:rsidRDefault="001165F7" w:rsidP="001165F7">
            <w:pPr>
              <w:spacing w:before="20"/>
              <w:ind w:right="-57"/>
              <w:rPr>
                <w:sz w:val="16"/>
              </w:rPr>
            </w:pPr>
            <w:r w:rsidRPr="00A97483">
              <w:rPr>
                <w:sz w:val="16"/>
              </w:rPr>
              <w:t>Адреса: 01033,ТАРАСІВСЬКА ВУЛ.,23/25</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54.  КОМУНАЛЬНЕ ПІДПРИЄМСТВО "ЖИТЛОВО- ЕКСПЛУАТАЦІЙНА ОРГАНІЗАЦІЯ- 110 ГОЛОСІЇВСЬКОГО РАЙОНУ"</w:t>
            </w:r>
          </w:p>
          <w:p w:rsidR="001165F7" w:rsidRPr="00A97483" w:rsidRDefault="001165F7" w:rsidP="001165F7">
            <w:pPr>
              <w:spacing w:before="20"/>
              <w:ind w:right="-57"/>
              <w:rPr>
                <w:sz w:val="16"/>
              </w:rPr>
            </w:pPr>
            <w:r w:rsidRPr="00A97483">
              <w:rPr>
                <w:sz w:val="16"/>
              </w:rPr>
              <w:t>Номер об'єкту: 110</w:t>
            </w:r>
          </w:p>
          <w:p w:rsidR="001165F7" w:rsidRPr="00A97483" w:rsidRDefault="001165F7" w:rsidP="001165F7">
            <w:pPr>
              <w:spacing w:before="20"/>
              <w:ind w:right="-57"/>
              <w:rPr>
                <w:sz w:val="16"/>
              </w:rPr>
            </w:pPr>
            <w:r w:rsidRPr="00A97483">
              <w:rPr>
                <w:sz w:val="16"/>
              </w:rPr>
              <w:t>Код ЄДРПОУ: 26408187</w:t>
            </w:r>
          </w:p>
          <w:p w:rsidR="001165F7" w:rsidRPr="00A97483" w:rsidRDefault="001165F7" w:rsidP="001165F7">
            <w:pPr>
              <w:spacing w:before="20"/>
              <w:ind w:right="-57"/>
              <w:rPr>
                <w:sz w:val="16"/>
              </w:rPr>
            </w:pPr>
            <w:r w:rsidRPr="00A97483">
              <w:rPr>
                <w:sz w:val="16"/>
              </w:rPr>
              <w:t>Адреса: 03028,НАУКИ ПРОСП.,11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-87.0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87.0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55.  КОМУНАЛЬНЕ ПІДПРИЄМСТВО "ЖИТЛОВО- ЕКСПЛУАТАЦІЙНА ОРГАНІЗАЦІЯ- 111 ГОЛОСІЇВСЬКОГО РАЙОНУ"</w:t>
            </w:r>
          </w:p>
          <w:p w:rsidR="001165F7" w:rsidRPr="00A97483" w:rsidRDefault="001165F7" w:rsidP="001165F7">
            <w:pPr>
              <w:spacing w:before="20"/>
              <w:ind w:right="-57"/>
              <w:rPr>
                <w:sz w:val="16"/>
              </w:rPr>
            </w:pPr>
            <w:r w:rsidRPr="00A97483">
              <w:rPr>
                <w:sz w:val="16"/>
              </w:rPr>
              <w:t>Номер об'єкту: 111</w:t>
            </w:r>
          </w:p>
          <w:p w:rsidR="001165F7" w:rsidRPr="00A97483" w:rsidRDefault="001165F7" w:rsidP="001165F7">
            <w:pPr>
              <w:spacing w:before="20"/>
              <w:ind w:right="-57"/>
              <w:rPr>
                <w:sz w:val="16"/>
              </w:rPr>
            </w:pPr>
            <w:r w:rsidRPr="00A97483">
              <w:rPr>
                <w:sz w:val="16"/>
              </w:rPr>
              <w:t>Код ЄДРПОУ: 26385463</w:t>
            </w:r>
          </w:p>
          <w:p w:rsidR="001165F7" w:rsidRPr="00A97483" w:rsidRDefault="001165F7" w:rsidP="001165F7">
            <w:pPr>
              <w:spacing w:before="20"/>
              <w:ind w:right="-57"/>
              <w:rPr>
                <w:sz w:val="16"/>
              </w:rPr>
            </w:pPr>
            <w:r w:rsidRPr="00A97483">
              <w:rPr>
                <w:sz w:val="16"/>
              </w:rPr>
              <w:t>Адреса: 03045,НОВОПИРОГІВСЬКА ВУЛ.,25/2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56.  КОМУНАЛЬНЕ ПІДПРИЄМСТВО "ЖИТЛОВО- ЕКСПЛУАТАЦІЙНА ОРГАНІЗАЦІЯ- 112 ГОЛОСІЇВСЬКОГО РАЙОНУ"</w:t>
            </w:r>
          </w:p>
          <w:p w:rsidR="001165F7" w:rsidRPr="00A97483" w:rsidRDefault="001165F7" w:rsidP="001165F7">
            <w:pPr>
              <w:spacing w:before="20"/>
              <w:ind w:right="-57"/>
              <w:rPr>
                <w:sz w:val="16"/>
              </w:rPr>
            </w:pPr>
            <w:r w:rsidRPr="00A97483">
              <w:rPr>
                <w:sz w:val="16"/>
              </w:rPr>
              <w:t>Номер об'єкту: 112</w:t>
            </w:r>
          </w:p>
          <w:p w:rsidR="001165F7" w:rsidRPr="00A97483" w:rsidRDefault="001165F7" w:rsidP="001165F7">
            <w:pPr>
              <w:spacing w:before="20"/>
              <w:ind w:right="-57"/>
              <w:rPr>
                <w:sz w:val="16"/>
              </w:rPr>
            </w:pPr>
            <w:r w:rsidRPr="00A97483">
              <w:rPr>
                <w:sz w:val="16"/>
              </w:rPr>
              <w:t>Код ЄДРПОУ: 35509645</w:t>
            </w:r>
          </w:p>
          <w:p w:rsidR="001165F7" w:rsidRPr="00A97483" w:rsidRDefault="001165F7" w:rsidP="001165F7">
            <w:pPr>
              <w:spacing w:before="20"/>
              <w:ind w:right="-57"/>
              <w:rPr>
                <w:sz w:val="16"/>
              </w:rPr>
            </w:pPr>
            <w:r w:rsidRPr="00A97483">
              <w:rPr>
                <w:sz w:val="16"/>
              </w:rPr>
              <w:t>Адреса: 03150,АНТОНОВИЧА ВУЛ. ,170/172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-6.0</w:t>
            </w:r>
          </w:p>
        </w:tc>
        <w:tc>
          <w:tcPr>
            <w:tcW w:w="993" w:type="dxa"/>
          </w:tcPr>
          <w:p w:rsidR="001165F7" w:rsidRPr="001F593F" w:rsidRDefault="001165F7" w:rsidP="001165F7">
            <w:pPr>
              <w:spacing w:before="20"/>
              <w:ind w:left="-113" w:right="-57"/>
              <w:jc w:val="center"/>
              <w:rPr>
                <w:sz w:val="16"/>
              </w:rPr>
            </w:pPr>
            <w:r w:rsidRPr="001F593F">
              <w:rPr>
                <w:sz w:val="16"/>
              </w:rPr>
              <w:t>-15.0</w:t>
            </w:r>
          </w:p>
        </w:tc>
        <w:tc>
          <w:tcPr>
            <w:tcW w:w="873" w:type="dxa"/>
          </w:tcPr>
          <w:p w:rsidR="001165F7" w:rsidRPr="001F593F" w:rsidRDefault="001165F7" w:rsidP="001165F7">
            <w:pPr>
              <w:spacing w:before="20"/>
              <w:ind w:left="-113" w:right="-57"/>
              <w:jc w:val="center"/>
              <w:rPr>
                <w:sz w:val="16"/>
              </w:rPr>
            </w:pPr>
            <w:r>
              <w:rPr>
                <w:color w:val="000000"/>
                <w:sz w:val="16"/>
                <w:szCs w:val="16"/>
              </w:rPr>
              <w:t>-9.0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57.  КОМУНАЛЬНЕ ПІДПРИЄМСТВО "ЖИТЛОСЕРВІС "КУРЕНІВКА" ОБОЛОНСЬКОГО РАЙОНУ У МІСТІ КИЄВІ</w:t>
            </w:r>
          </w:p>
          <w:p w:rsidR="001165F7" w:rsidRPr="00A97483" w:rsidRDefault="001165F7" w:rsidP="001165F7">
            <w:pPr>
              <w:spacing w:before="20"/>
              <w:ind w:right="-57"/>
              <w:rPr>
                <w:sz w:val="16"/>
              </w:rPr>
            </w:pPr>
            <w:r w:rsidRPr="00A97483">
              <w:rPr>
                <w:sz w:val="16"/>
              </w:rPr>
              <w:t>Код ЄДРПОУ: 33597216</w:t>
            </w:r>
          </w:p>
          <w:p w:rsidR="001165F7" w:rsidRPr="00A97483" w:rsidRDefault="001165F7" w:rsidP="001165F7">
            <w:pPr>
              <w:spacing w:before="20"/>
              <w:ind w:right="-57"/>
              <w:rPr>
                <w:sz w:val="16"/>
              </w:rPr>
            </w:pPr>
            <w:r w:rsidRPr="00A97483">
              <w:rPr>
                <w:sz w:val="16"/>
              </w:rPr>
              <w:t>Адреса: 04212,ПОПОВА ВУЛ.,1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58.  КОМУНАЛЬНЕ ПІДПРИЄМСТВО  "ЖИТЛОСЕРВІС "ОБОЛОНЬ" ОБОЛОНСЬКОГО РАЙОНУ У МІСТІ КИЄВІ</w:t>
            </w:r>
          </w:p>
          <w:p w:rsidR="001165F7" w:rsidRPr="00A97483" w:rsidRDefault="001165F7" w:rsidP="001165F7">
            <w:pPr>
              <w:spacing w:before="20"/>
              <w:ind w:right="-57"/>
              <w:rPr>
                <w:sz w:val="16"/>
              </w:rPr>
            </w:pPr>
            <w:r w:rsidRPr="00A97483">
              <w:rPr>
                <w:sz w:val="16"/>
              </w:rPr>
              <w:t>Код ЄДРПОУ: 33597242</w:t>
            </w:r>
          </w:p>
          <w:p w:rsidR="001165F7" w:rsidRPr="00A97483" w:rsidRDefault="001165F7" w:rsidP="001165F7">
            <w:pPr>
              <w:spacing w:before="20"/>
              <w:ind w:right="-57"/>
              <w:rPr>
                <w:sz w:val="16"/>
              </w:rPr>
            </w:pPr>
            <w:r w:rsidRPr="00A97483">
              <w:rPr>
                <w:sz w:val="16"/>
              </w:rPr>
              <w:t>Адреса: 04213,ІВАСЮКА ВОЛОДИМИРА ПРОСП.,57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59.  КОМУНАЛЬНЕ ПІДПРИЄМСТВО "ЖИТЛОСЕРВІС "ПРИОЗЕРНЕ" ОБОЛОНСЬКОГО РАЙОНУ У МІСТІ КИЄВІ</w:t>
            </w:r>
          </w:p>
          <w:p w:rsidR="001165F7" w:rsidRPr="00A97483" w:rsidRDefault="001165F7" w:rsidP="001165F7">
            <w:pPr>
              <w:spacing w:before="20"/>
              <w:ind w:right="-57"/>
              <w:rPr>
                <w:sz w:val="16"/>
              </w:rPr>
            </w:pPr>
            <w:r w:rsidRPr="00A97483">
              <w:rPr>
                <w:sz w:val="16"/>
              </w:rPr>
              <w:t>Код ЄДРПОУ: 33597153</w:t>
            </w:r>
          </w:p>
          <w:p w:rsidR="001165F7" w:rsidRPr="00A97483" w:rsidRDefault="001165F7" w:rsidP="001165F7">
            <w:pPr>
              <w:spacing w:before="20"/>
              <w:ind w:right="-57"/>
              <w:rPr>
                <w:sz w:val="16"/>
              </w:rPr>
            </w:pPr>
            <w:r w:rsidRPr="00A97483">
              <w:rPr>
                <w:sz w:val="16"/>
              </w:rPr>
              <w:t>Адреса: 04212,ЛУК'ЯНЕНКА ЛЕВКА  ВУЛ.,2 В</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60.  КОМУНАЛЬНЕ ПІДПРИЄМСТВО "ЗАЛІЗНИЧНЕ" СОЛОМ'ЯНСЬКОЇ РАЙОННОЇ В МІСТІ КИЄВІ ДЕРЖАВНОЇ АДМІНІСТРАЦІЇ</w:t>
            </w:r>
          </w:p>
          <w:p w:rsidR="001165F7" w:rsidRPr="00A97483" w:rsidRDefault="001165F7" w:rsidP="001165F7">
            <w:pPr>
              <w:spacing w:before="20"/>
              <w:ind w:right="-57"/>
              <w:rPr>
                <w:sz w:val="16"/>
              </w:rPr>
            </w:pPr>
            <w:r w:rsidRPr="00A97483">
              <w:rPr>
                <w:sz w:val="16"/>
              </w:rPr>
              <w:t>Код ЄДРПОУ: 35756945</w:t>
            </w:r>
          </w:p>
          <w:p w:rsidR="001165F7" w:rsidRPr="00A97483" w:rsidRDefault="001165F7" w:rsidP="001165F7">
            <w:pPr>
              <w:spacing w:before="20"/>
              <w:ind w:right="-57"/>
              <w:rPr>
                <w:sz w:val="16"/>
              </w:rPr>
            </w:pPr>
            <w:r w:rsidRPr="00A97483">
              <w:rPr>
                <w:sz w:val="16"/>
              </w:rPr>
              <w:t>Адреса: 03087,ЄРЕВАНСЬКА ВУЛ.,3-А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61.  КОМУНАЛЬНЕ ПІДПРИЄМСТВО "МОСТИЦЬКИЙ ПОДІЛЬСЬКОГО РАЙОНУ МІСТА КИЄВА"</w:t>
            </w:r>
          </w:p>
          <w:p w:rsidR="001165F7" w:rsidRPr="00A97483" w:rsidRDefault="001165F7" w:rsidP="001165F7">
            <w:pPr>
              <w:spacing w:before="20"/>
              <w:ind w:right="-57"/>
              <w:rPr>
                <w:sz w:val="16"/>
              </w:rPr>
            </w:pPr>
            <w:r w:rsidRPr="00A97483">
              <w:rPr>
                <w:sz w:val="16"/>
              </w:rPr>
              <w:t>Код ЄДРПОУ: 35669397</w:t>
            </w:r>
          </w:p>
          <w:p w:rsidR="001165F7" w:rsidRPr="00A97483" w:rsidRDefault="001165F7" w:rsidP="001165F7">
            <w:pPr>
              <w:spacing w:before="20"/>
              <w:ind w:right="-57"/>
              <w:rPr>
                <w:sz w:val="16"/>
              </w:rPr>
            </w:pPr>
            <w:r w:rsidRPr="00A97483">
              <w:rPr>
                <w:sz w:val="16"/>
              </w:rPr>
              <w:t>Адреса: 04108,КВІТНЕВИЙ ПРОВ.,4</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62.  КОМУНАЛЬНЕ ПІДПРИЄМСТВО  "НИВКИ ПОДІЛЬСЬКОГО РАЙОНУ МІСТА КИЄВА"</w:t>
            </w:r>
          </w:p>
          <w:p w:rsidR="001165F7" w:rsidRPr="00A97483" w:rsidRDefault="001165F7" w:rsidP="001165F7">
            <w:pPr>
              <w:spacing w:before="20"/>
              <w:ind w:right="-57"/>
              <w:rPr>
                <w:sz w:val="16"/>
              </w:rPr>
            </w:pPr>
            <w:r w:rsidRPr="00A97483">
              <w:rPr>
                <w:sz w:val="16"/>
              </w:rPr>
              <w:t>Код ЄДРПОУ: 35669287</w:t>
            </w:r>
          </w:p>
          <w:p w:rsidR="001165F7" w:rsidRDefault="001165F7" w:rsidP="001165F7">
            <w:pPr>
              <w:spacing w:before="20"/>
              <w:ind w:right="-57"/>
              <w:rPr>
                <w:sz w:val="16"/>
              </w:rPr>
            </w:pPr>
            <w:r w:rsidRPr="00A97483">
              <w:rPr>
                <w:sz w:val="16"/>
              </w:rPr>
              <w:t>Адреса: 04136,ВИГОВСЬКОГО ІВАНА ВУЛ.,10  корп.В</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63.  КОМУНАЛЬНЕ ПІДПРИЄМСТВО "РЕМОНТНО- ЕКСПЛУАТАЦІЙНА ОРГАНІЗАЦІЯ -10" </w:t>
            </w:r>
          </w:p>
          <w:p w:rsidR="001165F7" w:rsidRPr="00A97483" w:rsidRDefault="001165F7" w:rsidP="001165F7">
            <w:pPr>
              <w:spacing w:before="20"/>
              <w:ind w:right="-57"/>
              <w:rPr>
                <w:sz w:val="16"/>
              </w:rPr>
            </w:pPr>
            <w:r w:rsidRPr="00A97483">
              <w:rPr>
                <w:sz w:val="16"/>
              </w:rPr>
              <w:t>Номер об'єкту: 10</w:t>
            </w:r>
          </w:p>
          <w:p w:rsidR="001165F7" w:rsidRPr="00A97483" w:rsidRDefault="001165F7" w:rsidP="001165F7">
            <w:pPr>
              <w:spacing w:before="20"/>
              <w:ind w:right="-57"/>
              <w:rPr>
                <w:sz w:val="16"/>
              </w:rPr>
            </w:pPr>
            <w:r w:rsidRPr="00A97483">
              <w:rPr>
                <w:sz w:val="16"/>
              </w:rPr>
              <w:t>Код ЄДРПОУ: 36114088</w:t>
            </w:r>
          </w:p>
          <w:p w:rsidR="001165F7" w:rsidRDefault="001165F7" w:rsidP="001165F7">
            <w:pPr>
              <w:spacing w:before="20"/>
              <w:ind w:right="-57"/>
              <w:rPr>
                <w:sz w:val="16"/>
              </w:rPr>
            </w:pPr>
            <w:r w:rsidRPr="00A97483">
              <w:rPr>
                <w:sz w:val="16"/>
              </w:rPr>
              <w:t>Адреса: 03062,ДЕКАРТА РЕНЕ ВУЛ.,14</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64.  КОМУНАЛЬНЕ ПІДПРИЄМСТВО "РЕМОНТНО- ЕКСПЛУАТАЦІЙНА ОРГАНІЗАЦІЯ- 1"</w:t>
            </w:r>
          </w:p>
          <w:p w:rsidR="001165F7" w:rsidRPr="00A97483" w:rsidRDefault="001165F7" w:rsidP="001165F7">
            <w:pPr>
              <w:spacing w:before="20"/>
              <w:ind w:right="-57"/>
              <w:rPr>
                <w:sz w:val="16"/>
              </w:rPr>
            </w:pPr>
            <w:r w:rsidRPr="00A97483">
              <w:rPr>
                <w:sz w:val="16"/>
              </w:rPr>
              <w:t>Номер об'єкту: 1</w:t>
            </w:r>
          </w:p>
          <w:p w:rsidR="001165F7" w:rsidRPr="00A97483" w:rsidRDefault="001165F7" w:rsidP="001165F7">
            <w:pPr>
              <w:spacing w:before="20"/>
              <w:ind w:right="-57"/>
              <w:rPr>
                <w:sz w:val="16"/>
              </w:rPr>
            </w:pPr>
            <w:r w:rsidRPr="00A97483">
              <w:rPr>
                <w:sz w:val="16"/>
              </w:rPr>
              <w:t>Код ЄДРПОУ: 36114046</w:t>
            </w:r>
          </w:p>
          <w:p w:rsidR="001165F7" w:rsidRDefault="001165F7" w:rsidP="001165F7">
            <w:pPr>
              <w:spacing w:before="20"/>
              <w:ind w:right="-57"/>
              <w:rPr>
                <w:sz w:val="16"/>
              </w:rPr>
            </w:pPr>
            <w:r w:rsidRPr="00A97483">
              <w:rPr>
                <w:sz w:val="16"/>
              </w:rPr>
              <w:t>Адреса: 03134,КОРОЛЬОВА АКАДЕМІКА ВУЛ.,10-А</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-29.0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29.0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65.  КОМУНАЛЬНЕ ПІДПРИЄМСТВО "РЕМОНТНО- ЕКСПЛУАТАЦІЙНА ОРГАНІЗАЦІЯ- 2"</w:t>
            </w:r>
          </w:p>
          <w:p w:rsidR="001165F7" w:rsidRPr="00A97483" w:rsidRDefault="001165F7" w:rsidP="001165F7">
            <w:pPr>
              <w:spacing w:before="20"/>
              <w:ind w:right="-57"/>
              <w:rPr>
                <w:sz w:val="16"/>
              </w:rPr>
            </w:pPr>
            <w:r w:rsidRPr="00A97483">
              <w:rPr>
                <w:sz w:val="16"/>
              </w:rPr>
              <w:t>Номер об'єкту: 2</w:t>
            </w:r>
          </w:p>
          <w:p w:rsidR="001165F7" w:rsidRPr="00A97483" w:rsidRDefault="001165F7" w:rsidP="001165F7">
            <w:pPr>
              <w:spacing w:before="20"/>
              <w:ind w:right="-57"/>
              <w:rPr>
                <w:sz w:val="16"/>
              </w:rPr>
            </w:pPr>
            <w:r w:rsidRPr="00A97483">
              <w:rPr>
                <w:sz w:val="16"/>
              </w:rPr>
              <w:t>Код ЄДРПОУ: 36114004</w:t>
            </w:r>
          </w:p>
          <w:p w:rsidR="001165F7" w:rsidRDefault="001165F7" w:rsidP="001165F7">
            <w:pPr>
              <w:spacing w:before="20"/>
              <w:ind w:right="-57"/>
              <w:rPr>
                <w:sz w:val="16"/>
              </w:rPr>
            </w:pPr>
            <w:r w:rsidRPr="00A97483">
              <w:rPr>
                <w:sz w:val="16"/>
              </w:rPr>
              <w:t>Адреса: 03134,КІЛЬЦЕВА ДОРОГА,5-Б</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Height w:val="53"/>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66.  КОМУНАЛЬНЕ ПІДПРИЄМСТВО "РЕМОНТНО- ЕКСПЛУАТАЦІЙНА ОРГАНІЗАЦІЯ- 3" </w:t>
            </w:r>
          </w:p>
          <w:p w:rsidR="001165F7" w:rsidRPr="00A97483" w:rsidRDefault="001165F7" w:rsidP="001165F7">
            <w:pPr>
              <w:spacing w:before="20"/>
              <w:ind w:right="-57"/>
              <w:rPr>
                <w:sz w:val="16"/>
              </w:rPr>
            </w:pPr>
            <w:r w:rsidRPr="00A97483">
              <w:rPr>
                <w:sz w:val="16"/>
              </w:rPr>
              <w:t>Номер об'єкту: 3</w:t>
            </w:r>
          </w:p>
          <w:p w:rsidR="001165F7" w:rsidRPr="00A97483" w:rsidRDefault="001165F7" w:rsidP="001165F7">
            <w:pPr>
              <w:spacing w:before="20"/>
              <w:ind w:right="-57"/>
              <w:rPr>
                <w:sz w:val="16"/>
              </w:rPr>
            </w:pPr>
            <w:r w:rsidRPr="00A97483">
              <w:rPr>
                <w:sz w:val="16"/>
              </w:rPr>
              <w:t>Код ЄДРПОУ: 36113990</w:t>
            </w:r>
          </w:p>
          <w:p w:rsidR="001165F7" w:rsidRDefault="001165F7" w:rsidP="001165F7">
            <w:pPr>
              <w:spacing w:before="20"/>
              <w:ind w:right="-57"/>
              <w:rPr>
                <w:sz w:val="16"/>
              </w:rPr>
            </w:pPr>
            <w:r w:rsidRPr="00A97483">
              <w:rPr>
                <w:sz w:val="16"/>
              </w:rPr>
              <w:t>Адреса: 03148,ПОКОТИЛА ВОЛОДИМИРА ВУЛ. ,9-А</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67.  КОМУНАЛЬНЕ ПІДПРИЄМСТВО "РЕМОНТНО- ЕКСПЛУАТАЦІЙНА ОРГАНІЗАЦІЯ- 4"</w:t>
            </w:r>
          </w:p>
          <w:p w:rsidR="001165F7" w:rsidRPr="00A97483" w:rsidRDefault="001165F7" w:rsidP="001165F7">
            <w:pPr>
              <w:spacing w:before="20"/>
              <w:ind w:right="-57"/>
              <w:rPr>
                <w:sz w:val="16"/>
              </w:rPr>
            </w:pPr>
            <w:r w:rsidRPr="00A97483">
              <w:rPr>
                <w:sz w:val="16"/>
              </w:rPr>
              <w:t>Номер об'єкту: 4</w:t>
            </w:r>
          </w:p>
          <w:p w:rsidR="001165F7" w:rsidRPr="00A97483" w:rsidRDefault="001165F7" w:rsidP="001165F7">
            <w:pPr>
              <w:spacing w:before="20"/>
              <w:ind w:right="-57"/>
              <w:rPr>
                <w:sz w:val="16"/>
              </w:rPr>
            </w:pPr>
            <w:r w:rsidRPr="00A97483">
              <w:rPr>
                <w:sz w:val="16"/>
              </w:rPr>
              <w:t>Код ЄДРПОУ: 36113985</w:t>
            </w:r>
          </w:p>
          <w:p w:rsidR="001165F7" w:rsidRDefault="001165F7" w:rsidP="001165F7">
            <w:pPr>
              <w:spacing w:before="20"/>
              <w:ind w:right="-57"/>
              <w:rPr>
                <w:sz w:val="16"/>
              </w:rPr>
            </w:pPr>
            <w:r w:rsidRPr="00A97483">
              <w:rPr>
                <w:sz w:val="16"/>
              </w:rPr>
              <w:t>Адреса: 03146,ЯКУБА КОЛАСА ВУЛ.,8 А</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68.  КОМУНАЛЬНЕ ПІДПРИЄМСТВО "РЕМОНТНО- ЕКСПЛУАТАЦІЙНА ОРГАНІЗАЦІЯ- 5"</w:t>
            </w:r>
          </w:p>
          <w:p w:rsidR="001165F7" w:rsidRPr="00A97483" w:rsidRDefault="001165F7" w:rsidP="001165F7">
            <w:pPr>
              <w:spacing w:before="20"/>
              <w:ind w:right="-57"/>
              <w:rPr>
                <w:sz w:val="16"/>
              </w:rPr>
            </w:pPr>
            <w:r w:rsidRPr="00A97483">
              <w:rPr>
                <w:sz w:val="16"/>
              </w:rPr>
              <w:t>Номер об'єкту: 5</w:t>
            </w:r>
          </w:p>
          <w:p w:rsidR="001165F7" w:rsidRPr="00A97483" w:rsidRDefault="001165F7" w:rsidP="001165F7">
            <w:pPr>
              <w:spacing w:before="20"/>
              <w:ind w:right="-57"/>
              <w:rPr>
                <w:sz w:val="16"/>
              </w:rPr>
            </w:pPr>
            <w:r w:rsidRPr="00A97483">
              <w:rPr>
                <w:sz w:val="16"/>
              </w:rPr>
              <w:t>Код ЄДРПОУ: 36114025</w:t>
            </w:r>
          </w:p>
          <w:p w:rsidR="001165F7" w:rsidRDefault="001165F7" w:rsidP="001165F7">
            <w:pPr>
              <w:spacing w:before="20"/>
              <w:ind w:right="-57"/>
              <w:rPr>
                <w:sz w:val="16"/>
              </w:rPr>
            </w:pPr>
            <w:r w:rsidRPr="00A97483">
              <w:rPr>
                <w:sz w:val="16"/>
              </w:rPr>
              <w:t>Адреса: 03146,ЯКУБА КОЛАСА ВУЛ.,15 Б</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-69.0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69.0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69.  КОМУНАЛЬНЕ ПІДПРИЄМСТВО "РЕМОНТНО- ЕКСПЛУАТАЦІЙНА ОРГАНІЗАЦІЯ- 6"</w:t>
            </w:r>
          </w:p>
          <w:p w:rsidR="001165F7" w:rsidRPr="00A97483" w:rsidRDefault="001165F7" w:rsidP="001165F7">
            <w:pPr>
              <w:spacing w:before="20"/>
              <w:ind w:right="-57"/>
              <w:rPr>
                <w:sz w:val="16"/>
              </w:rPr>
            </w:pPr>
            <w:r w:rsidRPr="00A97483">
              <w:rPr>
                <w:sz w:val="16"/>
              </w:rPr>
              <w:t>Номер об'єкту: 6</w:t>
            </w:r>
          </w:p>
          <w:p w:rsidR="001165F7" w:rsidRPr="00A97483" w:rsidRDefault="001165F7" w:rsidP="001165F7">
            <w:pPr>
              <w:spacing w:before="20"/>
              <w:ind w:right="-57"/>
              <w:rPr>
                <w:sz w:val="16"/>
              </w:rPr>
            </w:pPr>
            <w:r w:rsidRPr="00A97483">
              <w:rPr>
                <w:sz w:val="16"/>
              </w:rPr>
              <w:t>Код ЄДРПОУ: 36114072</w:t>
            </w:r>
          </w:p>
          <w:p w:rsidR="001165F7" w:rsidRDefault="001165F7" w:rsidP="001165F7">
            <w:pPr>
              <w:spacing w:before="20"/>
              <w:ind w:right="-57"/>
              <w:rPr>
                <w:sz w:val="16"/>
              </w:rPr>
            </w:pPr>
            <w:r w:rsidRPr="00A97483">
              <w:rPr>
                <w:sz w:val="16"/>
              </w:rPr>
              <w:t>Адреса: 03179,ІРПІНСЬКА ВУЛ.,71</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70.  КОМУНАЛЬНЕ ПІДПРИЄМСТВО "РЕМОНТНО- ЕКСПЛУАТАЦІЙНА ОРГАНІЗАЦІЯ- 7"</w:t>
            </w:r>
          </w:p>
          <w:p w:rsidR="001165F7" w:rsidRPr="00A97483" w:rsidRDefault="001165F7" w:rsidP="001165F7">
            <w:pPr>
              <w:spacing w:before="20"/>
              <w:ind w:right="-57"/>
              <w:rPr>
                <w:sz w:val="16"/>
              </w:rPr>
            </w:pPr>
            <w:r w:rsidRPr="00A97483">
              <w:rPr>
                <w:sz w:val="16"/>
              </w:rPr>
              <w:t>Номер об'єкту: 7</w:t>
            </w:r>
          </w:p>
          <w:p w:rsidR="001165F7" w:rsidRPr="00A97483" w:rsidRDefault="001165F7" w:rsidP="001165F7">
            <w:pPr>
              <w:spacing w:before="20"/>
              <w:ind w:right="-57"/>
              <w:rPr>
                <w:sz w:val="16"/>
              </w:rPr>
            </w:pPr>
            <w:r w:rsidRPr="00A97483">
              <w:rPr>
                <w:sz w:val="16"/>
              </w:rPr>
              <w:t>Код ЄДРПОУ: 36114019</w:t>
            </w:r>
          </w:p>
          <w:p w:rsidR="001165F7" w:rsidRDefault="001165F7" w:rsidP="001165F7">
            <w:pPr>
              <w:spacing w:before="20"/>
              <w:ind w:right="-57"/>
              <w:rPr>
                <w:sz w:val="16"/>
              </w:rPr>
            </w:pPr>
            <w:r w:rsidRPr="00A97483">
              <w:rPr>
                <w:sz w:val="16"/>
              </w:rPr>
              <w:t>Адреса: 03164,ПІДЛІСНА ВУЛ.,3</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71.  КОМУНАЛЬНЕ ПІДПРИЄМСТВО "РЕМОНТНО- ЕКСПЛУАТАЦІЙНА ОРГАНІЗАЦІЯ- 8"</w:t>
            </w:r>
          </w:p>
          <w:p w:rsidR="001165F7" w:rsidRPr="00A97483" w:rsidRDefault="001165F7" w:rsidP="001165F7">
            <w:pPr>
              <w:spacing w:before="20"/>
              <w:ind w:right="-57"/>
              <w:rPr>
                <w:sz w:val="16"/>
              </w:rPr>
            </w:pPr>
            <w:r w:rsidRPr="00A97483">
              <w:rPr>
                <w:sz w:val="16"/>
              </w:rPr>
              <w:t>Номер об'єкту: 8</w:t>
            </w:r>
          </w:p>
          <w:p w:rsidR="001165F7" w:rsidRPr="00A97483" w:rsidRDefault="001165F7" w:rsidP="001165F7">
            <w:pPr>
              <w:spacing w:before="20"/>
              <w:ind w:right="-57"/>
              <w:rPr>
                <w:sz w:val="16"/>
              </w:rPr>
            </w:pPr>
            <w:r w:rsidRPr="00A97483">
              <w:rPr>
                <w:sz w:val="16"/>
              </w:rPr>
              <w:t>Код ЄДРПОУ: 36114067</w:t>
            </w:r>
          </w:p>
          <w:p w:rsidR="001165F7" w:rsidRDefault="001165F7" w:rsidP="001165F7">
            <w:pPr>
              <w:spacing w:before="20"/>
              <w:ind w:right="-57"/>
              <w:rPr>
                <w:sz w:val="16"/>
              </w:rPr>
            </w:pPr>
            <w:r w:rsidRPr="00A97483">
              <w:rPr>
                <w:sz w:val="16"/>
              </w:rPr>
              <w:t>Адреса: 03142,СТУСА В. ВУЛ.,25</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72.  КОМУНАЛЬНЕ ПІДПРИЄМСТВО "РЕМОНТНО- ЕКСПЛУАТАЦІЙНА ОРГАНІЗАЦІЯ- 9"</w:t>
            </w:r>
          </w:p>
          <w:p w:rsidR="001165F7" w:rsidRPr="00A97483" w:rsidRDefault="001165F7" w:rsidP="001165F7">
            <w:pPr>
              <w:spacing w:before="20"/>
              <w:ind w:right="-57"/>
              <w:rPr>
                <w:sz w:val="16"/>
              </w:rPr>
            </w:pPr>
            <w:r w:rsidRPr="00A97483">
              <w:rPr>
                <w:sz w:val="16"/>
              </w:rPr>
              <w:t>Номер об'єкту: 9</w:t>
            </w:r>
          </w:p>
          <w:p w:rsidR="001165F7" w:rsidRPr="00A97483" w:rsidRDefault="001165F7" w:rsidP="001165F7">
            <w:pPr>
              <w:spacing w:before="20"/>
              <w:ind w:right="-57"/>
              <w:rPr>
                <w:sz w:val="16"/>
              </w:rPr>
            </w:pPr>
            <w:r w:rsidRPr="00A97483">
              <w:rPr>
                <w:sz w:val="16"/>
              </w:rPr>
              <w:t>Код ЄДРПОУ: 36114051</w:t>
            </w:r>
          </w:p>
          <w:p w:rsidR="001165F7" w:rsidRPr="00A97483" w:rsidRDefault="001165F7" w:rsidP="001165F7">
            <w:pPr>
              <w:spacing w:before="20"/>
              <w:ind w:right="-57"/>
              <w:rPr>
                <w:sz w:val="16"/>
              </w:rPr>
            </w:pPr>
            <w:r w:rsidRPr="00A97483">
              <w:rPr>
                <w:sz w:val="16"/>
              </w:rPr>
              <w:t>Адреса: 03115,ДЕПУТАТСЬКА ВУЛ.,4/6А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-8.0</w:t>
            </w:r>
          </w:p>
        </w:tc>
        <w:tc>
          <w:tcPr>
            <w:tcW w:w="873" w:type="dxa"/>
          </w:tcPr>
          <w:p w:rsidR="001165F7" w:rsidRPr="001F593F" w:rsidRDefault="001165F7" w:rsidP="001165F7">
            <w:pPr>
              <w:spacing w:before="20"/>
              <w:ind w:left="-113" w:right="-57"/>
              <w:jc w:val="center"/>
              <w:rPr>
                <w:sz w:val="16"/>
              </w:rPr>
            </w:pPr>
            <w:r>
              <w:rPr>
                <w:color w:val="000000"/>
                <w:sz w:val="16"/>
                <w:szCs w:val="16"/>
              </w:rPr>
              <w:t>-8.0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73.  КОМУНАЛЬНЕ ПІДПРИЄМСТВО  "СИНЬООЗЕРНЕ ПОДІЛЬСЬКОГО РАЙОНУ МІСТА КИЄВА"</w:t>
            </w:r>
          </w:p>
          <w:p w:rsidR="001165F7" w:rsidRPr="00A97483" w:rsidRDefault="001165F7" w:rsidP="001165F7">
            <w:pPr>
              <w:spacing w:before="20"/>
              <w:ind w:right="-57"/>
              <w:rPr>
                <w:sz w:val="16"/>
              </w:rPr>
            </w:pPr>
            <w:r w:rsidRPr="00A97483">
              <w:rPr>
                <w:sz w:val="16"/>
              </w:rPr>
              <w:t>Код ЄДРПОУ: 35669329</w:t>
            </w:r>
          </w:p>
          <w:p w:rsidR="001165F7" w:rsidRPr="00A97483" w:rsidRDefault="001165F7" w:rsidP="001165F7">
            <w:pPr>
              <w:spacing w:before="20"/>
              <w:ind w:right="-57"/>
              <w:rPr>
                <w:sz w:val="16"/>
              </w:rPr>
            </w:pPr>
            <w:r w:rsidRPr="00A97483">
              <w:rPr>
                <w:sz w:val="16"/>
              </w:rPr>
              <w:t>Адреса: 04208,ГОНГАДЗЕ ГЕОРГІЯ ПРОСП.,7 корп.А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74.  КОМУНАЛЬНЕ ПІДПРИЄМСТВО "СЛУЖБА ЗАМОВНИКА ЖИТЛОВО-КОМУНАЛЬНИХ ПОСЛУГ" ОБОЛОНСЬКОГО РАЙОНУ У М.КИЄВІ</w:t>
            </w:r>
          </w:p>
          <w:p w:rsidR="001165F7" w:rsidRPr="00A97483" w:rsidRDefault="001165F7" w:rsidP="001165F7">
            <w:pPr>
              <w:spacing w:before="20"/>
              <w:ind w:right="-57"/>
              <w:rPr>
                <w:sz w:val="16"/>
              </w:rPr>
            </w:pPr>
            <w:r w:rsidRPr="00A97483">
              <w:rPr>
                <w:sz w:val="16"/>
              </w:rPr>
              <w:t>Код ЄДРПОУ: 05757498</w:t>
            </w:r>
          </w:p>
          <w:p w:rsidR="001165F7" w:rsidRPr="00A97483" w:rsidRDefault="001165F7" w:rsidP="001165F7">
            <w:pPr>
              <w:spacing w:before="20"/>
              <w:ind w:right="-57"/>
              <w:rPr>
                <w:sz w:val="16"/>
              </w:rPr>
            </w:pPr>
            <w:r w:rsidRPr="00A97483">
              <w:rPr>
                <w:sz w:val="16"/>
              </w:rPr>
              <w:t>Адреса: 04213,ІВАСЮКА ВОЛОДИМИРА ПРОСП.,57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460.0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402.0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460.0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-351.0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351.0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75.  КОМУНАЛЬНЕ ПІДПРИЄМСТВО "ЦЕНТР ОБСЛУГОВУВАННЯ СПОЖИВАЧІВ ШЕВЧЕНКІВСЬКОГО РАЙОНУ"</w:t>
            </w:r>
          </w:p>
          <w:p w:rsidR="001165F7" w:rsidRPr="00A97483" w:rsidRDefault="001165F7" w:rsidP="001165F7">
            <w:pPr>
              <w:spacing w:before="20"/>
              <w:ind w:right="-57"/>
              <w:rPr>
                <w:sz w:val="16"/>
              </w:rPr>
            </w:pPr>
            <w:r w:rsidRPr="00A97483">
              <w:rPr>
                <w:sz w:val="16"/>
              </w:rPr>
              <w:t>Код ЄДРПОУ: 31731838</w:t>
            </w:r>
          </w:p>
          <w:p w:rsidR="001165F7" w:rsidRPr="00A97483" w:rsidRDefault="001165F7" w:rsidP="001165F7">
            <w:pPr>
              <w:spacing w:before="20"/>
              <w:ind w:right="-57"/>
              <w:rPr>
                <w:sz w:val="16"/>
              </w:rPr>
            </w:pPr>
            <w:r w:rsidRPr="00A97483">
              <w:rPr>
                <w:sz w:val="16"/>
              </w:rPr>
              <w:t>Адреса: 03190,ПЕТРІВА ВСЕВОЛОДА ВУЛ.,10/8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2871.0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2305.0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-566.0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1753.0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1080.0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-673.0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2866.0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2273.0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-593.0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413.0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-15.0</w:t>
            </w:r>
          </w:p>
        </w:tc>
        <w:tc>
          <w:tcPr>
            <w:tcW w:w="858" w:type="dxa"/>
          </w:tcPr>
          <w:p w:rsidR="001165F7" w:rsidRPr="001F593F" w:rsidRDefault="001165F7" w:rsidP="001165F7">
            <w:pPr>
              <w:spacing w:before="20"/>
              <w:ind w:left="-113" w:right="-57"/>
              <w:jc w:val="center"/>
              <w:rPr>
                <w:sz w:val="16"/>
              </w:rPr>
            </w:pPr>
            <w:r w:rsidRPr="001F593F">
              <w:rPr>
                <w:sz w:val="16"/>
              </w:rPr>
              <w:t>5.0</w:t>
            </w:r>
          </w:p>
        </w:tc>
        <w:tc>
          <w:tcPr>
            <w:tcW w:w="993" w:type="dxa"/>
          </w:tcPr>
          <w:p w:rsidR="001165F7" w:rsidRPr="001F593F" w:rsidRDefault="001165F7" w:rsidP="001165F7">
            <w:pPr>
              <w:spacing w:before="20"/>
              <w:ind w:left="-113" w:right="-57"/>
              <w:jc w:val="center"/>
              <w:rPr>
                <w:sz w:val="16"/>
              </w:rPr>
            </w:pPr>
            <w:r w:rsidRPr="001F593F">
              <w:rPr>
                <w:sz w:val="16"/>
              </w:rPr>
              <w:t>32.0</w:t>
            </w:r>
          </w:p>
        </w:tc>
        <w:tc>
          <w:tcPr>
            <w:tcW w:w="873" w:type="dxa"/>
          </w:tcPr>
          <w:p w:rsidR="001165F7" w:rsidRPr="001F593F" w:rsidRDefault="001165F7" w:rsidP="001165F7">
            <w:pPr>
              <w:spacing w:before="20"/>
              <w:ind w:left="-113" w:right="-57"/>
              <w:jc w:val="center"/>
              <w:rPr>
                <w:sz w:val="16"/>
              </w:rPr>
            </w:pPr>
            <w:r>
              <w:rPr>
                <w:color w:val="000000"/>
                <w:sz w:val="16"/>
                <w:szCs w:val="16"/>
              </w:rPr>
              <w:t>27.0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76.  КОМУНАЛЬНЕ ПІДПРИЄМСТВО  "ЦЕНТРАЛЬНИЙ ПОДІЛЬСЬКОГО РАЙОНУ МІСТА КИЄВА"</w:t>
            </w:r>
          </w:p>
          <w:p w:rsidR="001165F7" w:rsidRPr="00A97483" w:rsidRDefault="001165F7" w:rsidP="001165F7">
            <w:pPr>
              <w:spacing w:before="20"/>
              <w:ind w:right="-57"/>
              <w:rPr>
                <w:sz w:val="16"/>
              </w:rPr>
            </w:pPr>
            <w:r w:rsidRPr="00A97483">
              <w:rPr>
                <w:sz w:val="16"/>
              </w:rPr>
              <w:t>Код ЄДРПОУ: 35669345</w:t>
            </w:r>
          </w:p>
          <w:p w:rsidR="001165F7" w:rsidRPr="00A97483" w:rsidRDefault="001165F7" w:rsidP="001165F7">
            <w:pPr>
              <w:spacing w:before="20"/>
              <w:ind w:right="-57"/>
              <w:rPr>
                <w:sz w:val="16"/>
              </w:rPr>
            </w:pPr>
            <w:r w:rsidRPr="00A97483">
              <w:rPr>
                <w:sz w:val="16"/>
              </w:rPr>
              <w:t>Адреса: 04070,КОСТЯНТИНІВСЬКА ВУЛ.,6/9А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77.  КОМУНАЛЬНЕ ПІДПРИЄМСТВО "ЧОКОЛІВСЬКЕ" СОЛОМ'ЯНСЬКОЇ РАЙОННОЇ В МІСТІ.КИЄВІ ДЕРЖАВНОЇ АДМІНІСТРАЦІЇ</w:t>
            </w:r>
          </w:p>
          <w:p w:rsidR="001165F7" w:rsidRPr="00A97483" w:rsidRDefault="001165F7" w:rsidP="001165F7">
            <w:pPr>
              <w:spacing w:before="20"/>
              <w:ind w:right="-57"/>
              <w:rPr>
                <w:sz w:val="16"/>
              </w:rPr>
            </w:pPr>
            <w:r w:rsidRPr="00A97483">
              <w:rPr>
                <w:sz w:val="16"/>
              </w:rPr>
              <w:t>Код ЄДРПОУ: 35756971</w:t>
            </w:r>
          </w:p>
          <w:p w:rsidR="001165F7" w:rsidRDefault="001165F7" w:rsidP="001165F7">
            <w:pPr>
              <w:spacing w:before="20"/>
              <w:ind w:right="-57"/>
              <w:rPr>
                <w:sz w:val="16"/>
              </w:rPr>
            </w:pPr>
            <w:r w:rsidRPr="00A97483">
              <w:rPr>
                <w:sz w:val="16"/>
              </w:rPr>
              <w:t>Адреса: 03087,ВОЛИНСЬКА ВУЛ.,4-А</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-16.0</w:t>
            </w:r>
          </w:p>
        </w:tc>
        <w:tc>
          <w:tcPr>
            <w:tcW w:w="873" w:type="dxa"/>
          </w:tcPr>
          <w:p w:rsidR="001165F7" w:rsidRPr="001F593F" w:rsidRDefault="001165F7" w:rsidP="001165F7">
            <w:pPr>
              <w:spacing w:before="20"/>
              <w:ind w:left="-113" w:right="-57"/>
              <w:jc w:val="center"/>
              <w:rPr>
                <w:sz w:val="16"/>
              </w:rPr>
            </w:pPr>
            <w:r>
              <w:rPr>
                <w:color w:val="000000"/>
                <w:sz w:val="16"/>
                <w:szCs w:val="16"/>
              </w:rPr>
              <w:t>-16.0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Height w:val="2084"/>
        </w:trPr>
        <w:tc>
          <w:tcPr>
            <w:tcW w:w="2553" w:type="dxa"/>
            <w:shd w:val="clear" w:color="auto" w:fill="auto"/>
          </w:tcPr>
          <w:p w:rsidR="001165F7" w:rsidRPr="00A97483" w:rsidRDefault="001165F7" w:rsidP="001165F7">
            <w:pPr>
              <w:spacing w:before="20"/>
              <w:ind w:right="-57"/>
              <w:rPr>
                <w:sz w:val="16"/>
              </w:rPr>
            </w:pPr>
            <w:r w:rsidRPr="00A97483">
              <w:rPr>
                <w:sz w:val="16"/>
              </w:rPr>
              <w:t>78.  КОМУНАЛЬНЕ ПІДПРИЄМСТВО ПО УТРИМАННЮ ЖИТЛОВОГО ГОСПОДАРСТВА "ЖИТЛОРЕМБУДСЕРВІС" ДЕСНЯНСЬКОГО РАЙОНУ М.КИЄВА</w:t>
            </w:r>
          </w:p>
          <w:p w:rsidR="001165F7" w:rsidRPr="00A97483" w:rsidRDefault="001165F7" w:rsidP="001165F7">
            <w:pPr>
              <w:spacing w:before="20"/>
              <w:ind w:right="-57"/>
              <w:rPr>
                <w:sz w:val="16"/>
              </w:rPr>
            </w:pPr>
            <w:r w:rsidRPr="00A97483">
              <w:rPr>
                <w:sz w:val="16"/>
              </w:rPr>
              <w:t>Код ЄДРПОУ: 31776030</w:t>
            </w:r>
          </w:p>
          <w:p w:rsidR="001165F7" w:rsidRPr="00A97483" w:rsidRDefault="001165F7" w:rsidP="001165F7">
            <w:pPr>
              <w:spacing w:before="20"/>
              <w:ind w:right="-57"/>
              <w:rPr>
                <w:sz w:val="16"/>
              </w:rPr>
            </w:pPr>
            <w:r w:rsidRPr="00A97483">
              <w:rPr>
                <w:sz w:val="16"/>
              </w:rPr>
              <w:t>Адреса: 02217,ЗАКРЕВСЬКОГО МИКОЛИ ВУЛ.,15</w:t>
            </w: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банкрутства</w:t>
            </w:r>
          </w:p>
          <w:p w:rsidR="001165F7" w:rsidRPr="001F593F" w:rsidRDefault="001165F7" w:rsidP="001165F7">
            <w:pPr>
              <w:spacing w:before="20"/>
              <w:ind w:left="-113" w:right="-57"/>
              <w:rPr>
                <w:sz w:val="16"/>
              </w:rPr>
            </w:pPr>
            <w:r w:rsidRPr="00A97483">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79.  КОМУНАЛЬНЕ ПІДПРИЄМСТВО ПО УТРИМАННЮ ЖИТЛОВОГО ГОСПОДАРСТВА ПЕЧЕРСЬКОГО РАЙОНУ М. КИЄВА "ПЕЧЕРСЬКЖИТЛО" </w:t>
            </w:r>
          </w:p>
          <w:p w:rsidR="001165F7" w:rsidRPr="00A97483" w:rsidRDefault="001165F7" w:rsidP="001165F7">
            <w:pPr>
              <w:spacing w:before="20"/>
              <w:ind w:right="-57"/>
              <w:rPr>
                <w:sz w:val="16"/>
              </w:rPr>
            </w:pPr>
            <w:r w:rsidRPr="00A97483">
              <w:rPr>
                <w:sz w:val="16"/>
              </w:rPr>
              <w:t>Код ЄДРПОУ: 03366569</w:t>
            </w:r>
          </w:p>
          <w:p w:rsidR="001165F7" w:rsidRDefault="001165F7" w:rsidP="001165F7">
            <w:pPr>
              <w:spacing w:before="20"/>
              <w:ind w:right="-57"/>
              <w:rPr>
                <w:sz w:val="16"/>
              </w:rPr>
            </w:pPr>
            <w:r w:rsidRPr="00A97483">
              <w:rPr>
                <w:sz w:val="16"/>
              </w:rPr>
              <w:t>Адреса: 01103,МІХНОВСЬКОГО МИКОЛИ БУЛЬВ.,30/1</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311.0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208.0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311.0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80.  КОМУНАЛЬНЕ ПІДПРИЄМСТВО ПО УТРИМАННЮ ЖИТЛОВОГО ГОСПОДАРСТВА ДНІПРОВСЬКОГО РАЙОНУ М.КИЄВА</w:t>
            </w:r>
          </w:p>
          <w:p w:rsidR="001165F7" w:rsidRPr="00A97483" w:rsidRDefault="001165F7" w:rsidP="001165F7">
            <w:pPr>
              <w:spacing w:before="20"/>
              <w:ind w:right="-57"/>
              <w:rPr>
                <w:sz w:val="16"/>
              </w:rPr>
            </w:pPr>
            <w:r w:rsidRPr="00A97483">
              <w:rPr>
                <w:sz w:val="16"/>
              </w:rPr>
              <w:t>Код ЄДРПОУ: 03366612</w:t>
            </w:r>
          </w:p>
          <w:p w:rsidR="001165F7" w:rsidRDefault="001165F7" w:rsidP="001165F7">
            <w:pPr>
              <w:spacing w:before="20"/>
              <w:ind w:right="-57"/>
              <w:rPr>
                <w:sz w:val="16"/>
              </w:rPr>
            </w:pPr>
            <w:r w:rsidRPr="00A97483">
              <w:rPr>
                <w:sz w:val="16"/>
              </w:rPr>
              <w:t>Адреса: 02002,КУЛІША ПАНТЕЛЕЙМОНА ВУЛ.,9-Г</w:t>
            </w: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1165F7" w:rsidRPr="001F593F" w:rsidRDefault="001165F7" w:rsidP="001165F7">
            <w:pPr>
              <w:spacing w:before="20"/>
              <w:ind w:left="-113" w:right="-57"/>
              <w:rPr>
                <w:sz w:val="16"/>
              </w:rPr>
            </w:pP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81.  КОМУНАЛЬНЕ ПІДПРИЄМСТВО ПО УТРИМАННЮ ЖИТЛОВОГО ГОСПОДАРСТВА ПЕЧЕРСЬКОГО Р-НУ М.КИЄВА "ХРЕЩАТИК" </w:t>
            </w:r>
          </w:p>
          <w:p w:rsidR="001165F7" w:rsidRPr="00A97483" w:rsidRDefault="001165F7" w:rsidP="001165F7">
            <w:pPr>
              <w:spacing w:before="20"/>
              <w:ind w:right="-57"/>
              <w:rPr>
                <w:sz w:val="16"/>
              </w:rPr>
            </w:pPr>
            <w:r w:rsidRPr="00A97483">
              <w:rPr>
                <w:sz w:val="16"/>
              </w:rPr>
              <w:t>Код ЄДРПОУ: 35534430</w:t>
            </w:r>
          </w:p>
          <w:p w:rsidR="001165F7" w:rsidRPr="00A97483" w:rsidRDefault="001165F7" w:rsidP="001165F7">
            <w:pPr>
              <w:spacing w:before="20"/>
              <w:ind w:right="-57"/>
              <w:rPr>
                <w:sz w:val="16"/>
              </w:rPr>
            </w:pPr>
            <w:r w:rsidRPr="00A97483">
              <w:rPr>
                <w:sz w:val="16"/>
              </w:rPr>
              <w:t>Адреса: 01024,ЛЮТЕРАНСЬКА ВУЛ.,28/19</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166.0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166.0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82.  КОМУНАЛЬНЕ ПІДПРИЄМСТВО ПО УТРИМАННЮ ЖИТЛОВОГО ГОСПОДАРСТВА ПЕЧЕРСЬКОГО РАЙОНУ "ПЕЧЕРСЬКА БРАМА" </w:t>
            </w:r>
          </w:p>
          <w:p w:rsidR="001165F7" w:rsidRPr="00A97483" w:rsidRDefault="001165F7" w:rsidP="001165F7">
            <w:pPr>
              <w:spacing w:before="20"/>
              <w:ind w:right="-57"/>
              <w:rPr>
                <w:sz w:val="16"/>
              </w:rPr>
            </w:pPr>
            <w:r w:rsidRPr="00A97483">
              <w:rPr>
                <w:sz w:val="16"/>
              </w:rPr>
              <w:t>Код ЄДРПОУ: 34239762</w:t>
            </w:r>
          </w:p>
          <w:p w:rsidR="001165F7" w:rsidRPr="00A97483" w:rsidRDefault="001165F7" w:rsidP="001165F7">
            <w:pPr>
              <w:spacing w:before="20"/>
              <w:ind w:right="-57"/>
              <w:rPr>
                <w:sz w:val="16"/>
              </w:rPr>
            </w:pPr>
            <w:r w:rsidRPr="00A97483">
              <w:rPr>
                <w:sz w:val="16"/>
              </w:rPr>
              <w:t>Адреса: 01042,ПРИЙМАЧЕНКО МАРІЇ БУЛЬВ.,3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190.0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83.  КОМУНАЛЬНЕ ПІДПРИЄМСТВО ПО УТРИМАННЮ ЖИТЛОВОГО ГОСПОДАРСТВА ПЕЧЕРСЬКОГО РАЙОНУ М. КИЄВА "ЛИПКИЖИТЛОСЕРВІС" </w:t>
            </w:r>
          </w:p>
          <w:p w:rsidR="001165F7" w:rsidRPr="00A97483" w:rsidRDefault="001165F7" w:rsidP="001165F7">
            <w:pPr>
              <w:spacing w:before="20"/>
              <w:ind w:right="-57"/>
              <w:rPr>
                <w:sz w:val="16"/>
              </w:rPr>
            </w:pPr>
            <w:r w:rsidRPr="00A97483">
              <w:rPr>
                <w:sz w:val="16"/>
              </w:rPr>
              <w:t>Код ЄДРПОУ: 05756837</w:t>
            </w:r>
          </w:p>
          <w:p w:rsidR="001165F7" w:rsidRPr="00A97483" w:rsidRDefault="001165F7" w:rsidP="001165F7">
            <w:pPr>
              <w:spacing w:before="20"/>
              <w:ind w:right="-57"/>
              <w:rPr>
                <w:sz w:val="16"/>
              </w:rPr>
            </w:pPr>
            <w:r w:rsidRPr="00A97483">
              <w:rPr>
                <w:sz w:val="16"/>
              </w:rPr>
              <w:t>Адреса: 01021,МАР'ЯНЕНКА ІВАНА ВУЛ.,7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264.0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220.0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264.0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220.0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84.  КОМУНАЛЬНЕ ПІДПРИЄМСТВО ПО УТРИМАННЮ ЖИТЛОВОГО ГОСПОДАРСТВА СВЯТОШИНСЬКОГО РАЙОНУ МІСТА КИЄВА </w:t>
            </w:r>
          </w:p>
          <w:p w:rsidR="001165F7" w:rsidRPr="00A97483" w:rsidRDefault="001165F7" w:rsidP="001165F7">
            <w:pPr>
              <w:spacing w:before="20"/>
              <w:ind w:right="-57"/>
              <w:rPr>
                <w:sz w:val="16"/>
              </w:rPr>
            </w:pPr>
            <w:r w:rsidRPr="00A97483">
              <w:rPr>
                <w:sz w:val="16"/>
              </w:rPr>
              <w:t>Код ЄДРПОУ: 03366552</w:t>
            </w:r>
          </w:p>
          <w:p w:rsidR="001165F7" w:rsidRPr="00A97483" w:rsidRDefault="001165F7" w:rsidP="001165F7">
            <w:pPr>
              <w:spacing w:before="20"/>
              <w:ind w:right="-57"/>
              <w:rPr>
                <w:sz w:val="16"/>
              </w:rPr>
            </w:pPr>
            <w:r w:rsidRPr="00A97483">
              <w:rPr>
                <w:sz w:val="16"/>
              </w:rPr>
              <w:t>Адреса: 03179,ПРИЛУЖНА ВУЛ.,6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1165F7" w:rsidRPr="00A97483" w:rsidRDefault="001165F7" w:rsidP="001165F7">
            <w:pPr>
              <w:spacing w:before="20"/>
              <w:ind w:right="-57"/>
              <w:rPr>
                <w:sz w:val="16"/>
              </w:rPr>
            </w:pPr>
            <w:r w:rsidRPr="00A97483">
              <w:rPr>
                <w:sz w:val="16"/>
              </w:rPr>
              <w:t>Код ЄДРПОУ: 37292855</w:t>
            </w:r>
          </w:p>
          <w:p w:rsidR="001165F7" w:rsidRPr="00A97483" w:rsidRDefault="001165F7" w:rsidP="001165F7">
            <w:pPr>
              <w:spacing w:before="20"/>
              <w:ind w:right="-57"/>
              <w:rPr>
                <w:sz w:val="16"/>
              </w:rPr>
            </w:pPr>
            <w:r w:rsidRPr="00A97483">
              <w:rPr>
                <w:sz w:val="16"/>
              </w:rPr>
              <w:t>Адреса: 04080,ДМИТРІВСЬКА ВУЛ.,16-А корп.1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63386.0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71443.0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8057.0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40483.0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46634.0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6151.0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63187.0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71439.0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8252.0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56122.0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63052.0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6930.0</w:t>
            </w:r>
          </w:p>
        </w:tc>
        <w:tc>
          <w:tcPr>
            <w:tcW w:w="858" w:type="dxa"/>
          </w:tcPr>
          <w:p w:rsidR="001165F7" w:rsidRPr="001F593F" w:rsidRDefault="001165F7" w:rsidP="001165F7">
            <w:pPr>
              <w:spacing w:before="20"/>
              <w:ind w:left="-113" w:right="-57"/>
              <w:jc w:val="center"/>
              <w:rPr>
                <w:sz w:val="16"/>
              </w:rPr>
            </w:pPr>
            <w:r w:rsidRPr="001F593F">
              <w:rPr>
                <w:sz w:val="16"/>
              </w:rPr>
              <w:t>199.0</w:t>
            </w:r>
          </w:p>
        </w:tc>
        <w:tc>
          <w:tcPr>
            <w:tcW w:w="993" w:type="dxa"/>
          </w:tcPr>
          <w:p w:rsidR="001165F7" w:rsidRPr="001F593F" w:rsidRDefault="001165F7" w:rsidP="001165F7">
            <w:pPr>
              <w:spacing w:before="20"/>
              <w:ind w:left="-113" w:right="-57"/>
              <w:jc w:val="center"/>
              <w:rPr>
                <w:sz w:val="16"/>
              </w:rPr>
            </w:pPr>
            <w:r w:rsidRPr="001F593F">
              <w:rPr>
                <w:sz w:val="16"/>
              </w:rPr>
              <w:t>4.0</w:t>
            </w:r>
          </w:p>
        </w:tc>
        <w:tc>
          <w:tcPr>
            <w:tcW w:w="873" w:type="dxa"/>
          </w:tcPr>
          <w:p w:rsidR="001165F7" w:rsidRPr="001F593F" w:rsidRDefault="001165F7" w:rsidP="001165F7">
            <w:pPr>
              <w:spacing w:before="20"/>
              <w:ind w:left="-113" w:right="-57"/>
              <w:jc w:val="center"/>
              <w:rPr>
                <w:sz w:val="16"/>
              </w:rPr>
            </w:pPr>
            <w:r>
              <w:rPr>
                <w:color w:val="000000"/>
                <w:sz w:val="16"/>
                <w:szCs w:val="16"/>
              </w:rPr>
              <w:t>-195.0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86.  ДЕРЖАВНИЙ ІСТОРИКО-МЕМОРІАЛЬНИЙ ЗАПОВІДНИК ЛУК'ЯНІВСЬКИЙ </w:t>
            </w:r>
          </w:p>
          <w:p w:rsidR="001165F7" w:rsidRPr="00A97483" w:rsidRDefault="001165F7" w:rsidP="001165F7">
            <w:pPr>
              <w:spacing w:before="20"/>
              <w:ind w:right="-57"/>
              <w:rPr>
                <w:sz w:val="16"/>
              </w:rPr>
            </w:pPr>
            <w:r w:rsidRPr="00A97483">
              <w:rPr>
                <w:sz w:val="16"/>
              </w:rPr>
              <w:t>Код ЄДРПОУ: 23379574</w:t>
            </w:r>
          </w:p>
          <w:p w:rsidR="001165F7" w:rsidRPr="00A97483" w:rsidRDefault="001165F7" w:rsidP="001165F7">
            <w:pPr>
              <w:spacing w:before="20"/>
              <w:ind w:right="-57"/>
              <w:rPr>
                <w:sz w:val="16"/>
              </w:rPr>
            </w:pPr>
            <w:r w:rsidRPr="00A97483">
              <w:rPr>
                <w:sz w:val="16"/>
              </w:rPr>
              <w:t>Адреса: 04112,ДОРОГОЖИЦЬКА ВУЛ.,7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6862.0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7242.0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380.0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6766.0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7103.0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337.0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6844.0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7220.0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376.0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w:t>
            </w:r>
          </w:p>
        </w:tc>
        <w:tc>
          <w:tcPr>
            <w:tcW w:w="858" w:type="dxa"/>
          </w:tcPr>
          <w:p w:rsidR="001165F7" w:rsidRPr="001F593F" w:rsidRDefault="001165F7" w:rsidP="001165F7">
            <w:pPr>
              <w:spacing w:before="20"/>
              <w:ind w:left="-113" w:right="-57"/>
              <w:jc w:val="center"/>
              <w:rPr>
                <w:sz w:val="16"/>
              </w:rPr>
            </w:pPr>
            <w:r w:rsidRPr="001F593F">
              <w:rPr>
                <w:sz w:val="16"/>
              </w:rPr>
              <w:t>18.0</w:t>
            </w:r>
          </w:p>
        </w:tc>
        <w:tc>
          <w:tcPr>
            <w:tcW w:w="993" w:type="dxa"/>
          </w:tcPr>
          <w:p w:rsidR="001165F7" w:rsidRPr="001F593F" w:rsidRDefault="001165F7" w:rsidP="001165F7">
            <w:pPr>
              <w:spacing w:before="20"/>
              <w:ind w:left="-113" w:right="-57"/>
              <w:jc w:val="center"/>
              <w:rPr>
                <w:sz w:val="16"/>
              </w:rPr>
            </w:pPr>
            <w:r w:rsidRPr="001F593F">
              <w:rPr>
                <w:sz w:val="16"/>
              </w:rPr>
              <w:t>22.0</w:t>
            </w:r>
          </w:p>
        </w:tc>
        <w:tc>
          <w:tcPr>
            <w:tcW w:w="873" w:type="dxa"/>
          </w:tcPr>
          <w:p w:rsidR="001165F7" w:rsidRPr="001F593F" w:rsidRDefault="001165F7" w:rsidP="001165F7">
            <w:pPr>
              <w:spacing w:before="20"/>
              <w:ind w:left="-113" w:right="-57"/>
              <w:jc w:val="center"/>
              <w:rPr>
                <w:sz w:val="16"/>
              </w:rPr>
            </w:pPr>
            <w:r>
              <w:rPr>
                <w:color w:val="000000"/>
                <w:sz w:val="16"/>
                <w:szCs w:val="16"/>
              </w:rPr>
              <w:t>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87.  ДЕРЖАВНЕ КОМУНАЛЬНЕ ПІДПРИЄМСТВО "КИЇВЖИТЛОТЕПЛОКОМУНЕНЕРГО"</w:t>
            </w:r>
          </w:p>
          <w:p w:rsidR="001165F7" w:rsidRPr="00A97483" w:rsidRDefault="001165F7" w:rsidP="001165F7">
            <w:pPr>
              <w:spacing w:before="20"/>
              <w:ind w:right="-57"/>
              <w:rPr>
                <w:sz w:val="16"/>
              </w:rPr>
            </w:pPr>
            <w:r w:rsidRPr="00A97483">
              <w:rPr>
                <w:sz w:val="16"/>
              </w:rPr>
              <w:t>Код ЄДРПОУ: 05506193</w:t>
            </w:r>
          </w:p>
          <w:p w:rsidR="001165F7" w:rsidRPr="00A97483" w:rsidRDefault="001165F7" w:rsidP="001165F7">
            <w:pPr>
              <w:spacing w:before="20"/>
              <w:ind w:right="-57"/>
              <w:rPr>
                <w:sz w:val="16"/>
              </w:rPr>
            </w:pPr>
            <w:r w:rsidRPr="00A97483">
              <w:rPr>
                <w:sz w:val="16"/>
              </w:rPr>
              <w:t>Адреса: 252057,ДОВЖЕНКА ВУЛ.,2</w:t>
            </w:r>
          </w:p>
        </w:tc>
        <w:tc>
          <w:tcPr>
            <w:tcW w:w="13749" w:type="dxa"/>
            <w:gridSpan w:val="15"/>
            <w:shd w:val="clear" w:color="auto" w:fill="auto"/>
          </w:tcPr>
          <w:p w:rsidR="001165F7" w:rsidRPr="00185F43" w:rsidRDefault="001165F7" w:rsidP="001165F7">
            <w:pPr>
              <w:spacing w:before="20"/>
              <w:jc w:val="both"/>
              <w:rPr>
                <w:sz w:val="16"/>
              </w:rPr>
            </w:pPr>
            <w:r w:rsidRPr="00185F43">
              <w:rPr>
                <w:sz w:val="16"/>
              </w:rPr>
              <w:t xml:space="preserve">Припинення шляхом банкрутства. </w:t>
            </w:r>
          </w:p>
          <w:p w:rsidR="001165F7" w:rsidRPr="00185F43" w:rsidRDefault="001165F7" w:rsidP="001165F7">
            <w:pPr>
              <w:spacing w:before="20"/>
              <w:ind w:right="-57"/>
              <w:rPr>
                <w:sz w:val="16"/>
              </w:rPr>
            </w:pPr>
            <w:r w:rsidRPr="00185F43">
              <w:rPr>
                <w:sz w:val="16"/>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88.  КОМУНАЛЬНИЙ КОНЦЕРН "ЦЕНТР КОМУНАЛЬНОГО СЕРВІСУ"</w:t>
            </w:r>
          </w:p>
          <w:p w:rsidR="001165F7" w:rsidRPr="00A97483" w:rsidRDefault="001165F7" w:rsidP="001165F7">
            <w:pPr>
              <w:spacing w:before="20"/>
              <w:ind w:right="-57"/>
              <w:rPr>
                <w:sz w:val="16"/>
              </w:rPr>
            </w:pPr>
            <w:r w:rsidRPr="00A97483">
              <w:rPr>
                <w:sz w:val="16"/>
              </w:rPr>
              <w:t>Код ЄДРПОУ: 39946227</w:t>
            </w:r>
          </w:p>
          <w:p w:rsidR="001165F7" w:rsidRPr="00A97483" w:rsidRDefault="001165F7" w:rsidP="001165F7">
            <w:pPr>
              <w:spacing w:before="20"/>
              <w:ind w:right="-57"/>
              <w:rPr>
                <w:sz w:val="16"/>
              </w:rPr>
            </w:pPr>
            <w:r w:rsidRPr="00A97483">
              <w:rPr>
                <w:sz w:val="16"/>
              </w:rPr>
              <w:t>Адреса: 03179,ЛЬВІВСЬКА ВУЛ.,57-А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138639.0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146969.0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8330.0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137912.0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146503.0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8591.0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136778.0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145527.0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8749.0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100955.0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109568.0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8613.0</w:t>
            </w:r>
          </w:p>
        </w:tc>
        <w:tc>
          <w:tcPr>
            <w:tcW w:w="858" w:type="dxa"/>
          </w:tcPr>
          <w:p w:rsidR="001165F7" w:rsidRPr="001F593F" w:rsidRDefault="001165F7" w:rsidP="001165F7">
            <w:pPr>
              <w:spacing w:before="20"/>
              <w:ind w:left="-113" w:right="-57"/>
              <w:jc w:val="center"/>
              <w:rPr>
                <w:sz w:val="16"/>
              </w:rPr>
            </w:pPr>
            <w:r w:rsidRPr="001F593F">
              <w:rPr>
                <w:sz w:val="16"/>
              </w:rPr>
              <w:t>1861.0</w:t>
            </w:r>
          </w:p>
        </w:tc>
        <w:tc>
          <w:tcPr>
            <w:tcW w:w="993" w:type="dxa"/>
          </w:tcPr>
          <w:p w:rsidR="001165F7" w:rsidRPr="001F593F" w:rsidRDefault="001165F7" w:rsidP="001165F7">
            <w:pPr>
              <w:spacing w:before="20"/>
              <w:ind w:left="-113" w:right="-57"/>
              <w:jc w:val="center"/>
              <w:rPr>
                <w:sz w:val="16"/>
              </w:rPr>
            </w:pPr>
            <w:r w:rsidRPr="001F593F">
              <w:rPr>
                <w:sz w:val="16"/>
              </w:rPr>
              <w:t>1442.0</w:t>
            </w:r>
          </w:p>
        </w:tc>
        <w:tc>
          <w:tcPr>
            <w:tcW w:w="873" w:type="dxa"/>
          </w:tcPr>
          <w:p w:rsidR="001165F7" w:rsidRPr="001F593F" w:rsidRDefault="001165F7" w:rsidP="001165F7">
            <w:pPr>
              <w:spacing w:before="20"/>
              <w:ind w:left="-113" w:right="-57"/>
              <w:jc w:val="center"/>
              <w:rPr>
                <w:sz w:val="16"/>
              </w:rPr>
            </w:pPr>
            <w:r>
              <w:rPr>
                <w:color w:val="000000"/>
                <w:sz w:val="16"/>
                <w:szCs w:val="16"/>
              </w:rPr>
              <w:t>-419.0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89.  КОМУНАЛЬНЕ ПІДПРИЄМСТВО "ЖИТЛОВИК"</w:t>
            </w:r>
          </w:p>
          <w:p w:rsidR="001165F7" w:rsidRPr="00A97483" w:rsidRDefault="001165F7" w:rsidP="001165F7">
            <w:pPr>
              <w:spacing w:before="20"/>
              <w:ind w:right="-57"/>
              <w:rPr>
                <w:sz w:val="16"/>
              </w:rPr>
            </w:pPr>
            <w:r w:rsidRPr="00A97483">
              <w:rPr>
                <w:sz w:val="16"/>
              </w:rPr>
              <w:t>Код ЄДРПОУ: 05418023</w:t>
            </w:r>
          </w:p>
          <w:p w:rsidR="001165F7" w:rsidRDefault="001165F7" w:rsidP="001165F7">
            <w:pPr>
              <w:spacing w:before="20"/>
              <w:ind w:right="-57"/>
              <w:rPr>
                <w:sz w:val="16"/>
              </w:rPr>
            </w:pPr>
            <w:r w:rsidRPr="00A97483">
              <w:rPr>
                <w:sz w:val="16"/>
              </w:rPr>
              <w:t>Адреса: 01103,БОЙЧУКА МИХАЙЛА ВУЛ.,21</w:t>
            </w: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90.  КОМУНАЛЬНЕ ПІДПРИЄМСТВО "КИЇВВОДОКАНАЛ"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45484198</w:t>
            </w:r>
          </w:p>
          <w:p w:rsidR="001165F7" w:rsidRPr="00A97483" w:rsidRDefault="001165F7" w:rsidP="001165F7">
            <w:pPr>
              <w:spacing w:before="20"/>
              <w:ind w:right="-57"/>
              <w:rPr>
                <w:sz w:val="16"/>
              </w:rPr>
            </w:pPr>
            <w:r w:rsidRPr="00A97483">
              <w:rPr>
                <w:sz w:val="16"/>
              </w:rPr>
              <w:t>Адреса: 01044,ХРЕЩАТИК ВУЛ.,36 корп.1</w:t>
            </w:r>
          </w:p>
        </w:tc>
        <w:tc>
          <w:tcPr>
            <w:tcW w:w="885" w:type="dxa"/>
            <w:shd w:val="clear" w:color="auto" w:fill="auto"/>
          </w:tcPr>
          <w:p w:rsidR="001165F7" w:rsidRPr="00185F43" w:rsidRDefault="001165F7" w:rsidP="001165F7">
            <w:pPr>
              <w:spacing w:before="20"/>
              <w:ind w:left="-113" w:right="-57"/>
              <w:jc w:val="center"/>
              <w:rPr>
                <w:sz w:val="16"/>
                <w:lang w:val="uk-UA"/>
              </w:rPr>
            </w:pPr>
            <w:r>
              <w:rPr>
                <w:sz w:val="16"/>
                <w:lang w:val="uk-UA"/>
              </w:rPr>
              <w:t>-</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Pr>
                <w:sz w:val="16"/>
                <w:lang w:val="uk-UA"/>
              </w:rPr>
              <w:t>-</w:t>
            </w:r>
          </w:p>
        </w:tc>
        <w:tc>
          <w:tcPr>
            <w:tcW w:w="928" w:type="dxa"/>
            <w:shd w:val="clear" w:color="auto" w:fill="auto"/>
          </w:tcPr>
          <w:p w:rsidR="001165F7" w:rsidRPr="00A97483" w:rsidRDefault="001165F7" w:rsidP="001165F7">
            <w:pPr>
              <w:spacing w:before="20"/>
              <w:ind w:left="-113" w:right="-57"/>
              <w:jc w:val="center"/>
              <w:rPr>
                <w:sz w:val="16"/>
              </w:rPr>
            </w:pPr>
            <w:r>
              <w:rPr>
                <w:sz w:val="16"/>
                <w:lang w:val="uk-UA"/>
              </w:rPr>
              <w:t>-</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Default="001165F7" w:rsidP="001165F7">
            <w:r w:rsidRPr="00525C47">
              <w:rPr>
                <w:sz w:val="16"/>
                <w:lang w:val="uk-UA"/>
              </w:rPr>
              <w:t>-</w:t>
            </w:r>
          </w:p>
        </w:tc>
        <w:tc>
          <w:tcPr>
            <w:tcW w:w="827" w:type="dxa"/>
            <w:shd w:val="clear" w:color="auto" w:fill="auto"/>
          </w:tcPr>
          <w:p w:rsidR="001165F7" w:rsidRDefault="001165F7" w:rsidP="001165F7">
            <w:r w:rsidRPr="00525C47">
              <w:rPr>
                <w:sz w:val="16"/>
                <w:lang w:val="uk-UA"/>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Default="001165F7" w:rsidP="001165F7">
            <w:r w:rsidRPr="00FD4198">
              <w:rPr>
                <w:sz w:val="16"/>
                <w:lang w:val="uk-UA"/>
              </w:rPr>
              <w:t>-</w:t>
            </w:r>
          </w:p>
        </w:tc>
        <w:tc>
          <w:tcPr>
            <w:tcW w:w="1000" w:type="dxa"/>
            <w:shd w:val="clear" w:color="auto" w:fill="auto"/>
          </w:tcPr>
          <w:p w:rsidR="001165F7" w:rsidRDefault="001165F7" w:rsidP="001165F7">
            <w:r w:rsidRPr="00FD4198">
              <w:rPr>
                <w:sz w:val="16"/>
                <w:lang w:val="uk-UA"/>
              </w:rPr>
              <w:t>-</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Default="001165F7" w:rsidP="001165F7">
            <w:r w:rsidRPr="00193C77">
              <w:rPr>
                <w:sz w:val="16"/>
                <w:lang w:val="uk-UA"/>
              </w:rPr>
              <w:t>-</w:t>
            </w:r>
          </w:p>
        </w:tc>
        <w:tc>
          <w:tcPr>
            <w:tcW w:w="858" w:type="dxa"/>
          </w:tcPr>
          <w:p w:rsidR="001165F7" w:rsidRDefault="001165F7" w:rsidP="001165F7">
            <w:r w:rsidRPr="00193C77">
              <w:rPr>
                <w:sz w:val="16"/>
                <w:lang w:val="uk-UA"/>
              </w:rPr>
              <w:t>-</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sz w:val="16"/>
                <w:lang w:val="uk-UA"/>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0F1B51">
              <w:rPr>
                <w:color w:val="000000"/>
                <w:sz w:val="16"/>
                <w:szCs w:val="16"/>
                <w:lang w:val="uk-UA"/>
              </w:rPr>
              <w:t>Новостворене підприємство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91.  КОМУНАЛЬНЕ ПІДПРИЄМСТВО ВИКОНАВЧОГО ОРГАНУ  КИЇВРАДИ (КИЇВСЬКОЇ МІСЬКОЇ ДЕРЖАВНОЇ АДМІНІСТРАЦІЇ) "КИЇВТЕПЛОЕНЕРГО"</w:t>
            </w:r>
          </w:p>
          <w:p w:rsidR="001165F7" w:rsidRPr="00A97483" w:rsidRDefault="001165F7" w:rsidP="001165F7">
            <w:pPr>
              <w:spacing w:before="20"/>
              <w:ind w:right="-57"/>
              <w:rPr>
                <w:sz w:val="16"/>
              </w:rPr>
            </w:pPr>
            <w:r w:rsidRPr="00A97483">
              <w:rPr>
                <w:sz w:val="16"/>
              </w:rPr>
              <w:t>Код ЄДРПОУ: 40538421</w:t>
            </w:r>
          </w:p>
          <w:p w:rsidR="001165F7" w:rsidRPr="00A97483" w:rsidRDefault="001165F7" w:rsidP="001165F7">
            <w:pPr>
              <w:spacing w:before="20"/>
              <w:ind w:right="-57"/>
              <w:rPr>
                <w:sz w:val="16"/>
              </w:rPr>
            </w:pPr>
            <w:r w:rsidRPr="00A97483">
              <w:rPr>
                <w:sz w:val="16"/>
              </w:rPr>
              <w:t>Адреса: 01001,ФРАНКА ІВАНА ПЛ.,5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17438560.0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26043356.0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8604796.0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15687642.0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21757799.0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6070157.0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16716277.0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19826934.0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3110657.0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14815692.0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17267868.0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2452176.0</w:t>
            </w:r>
          </w:p>
        </w:tc>
        <w:tc>
          <w:tcPr>
            <w:tcW w:w="858" w:type="dxa"/>
          </w:tcPr>
          <w:p w:rsidR="001165F7" w:rsidRPr="001F593F" w:rsidRDefault="001165F7" w:rsidP="001165F7">
            <w:pPr>
              <w:spacing w:before="20"/>
              <w:ind w:left="-113" w:right="-57"/>
              <w:jc w:val="center"/>
              <w:rPr>
                <w:sz w:val="16"/>
              </w:rPr>
            </w:pPr>
            <w:r w:rsidRPr="001F593F">
              <w:rPr>
                <w:sz w:val="16"/>
              </w:rPr>
              <w:t>722283.0</w:t>
            </w:r>
          </w:p>
        </w:tc>
        <w:tc>
          <w:tcPr>
            <w:tcW w:w="993" w:type="dxa"/>
          </w:tcPr>
          <w:p w:rsidR="001165F7" w:rsidRPr="001F593F" w:rsidRDefault="001165F7" w:rsidP="001165F7">
            <w:pPr>
              <w:spacing w:before="20"/>
              <w:ind w:left="-113" w:right="-57"/>
              <w:jc w:val="center"/>
              <w:rPr>
                <w:sz w:val="16"/>
              </w:rPr>
            </w:pPr>
            <w:r w:rsidRPr="001F593F">
              <w:rPr>
                <w:sz w:val="16"/>
              </w:rPr>
              <w:t>6216422.0</w:t>
            </w:r>
          </w:p>
        </w:tc>
        <w:tc>
          <w:tcPr>
            <w:tcW w:w="873" w:type="dxa"/>
          </w:tcPr>
          <w:p w:rsidR="001165F7" w:rsidRPr="001F593F" w:rsidRDefault="001165F7" w:rsidP="001165F7">
            <w:pPr>
              <w:spacing w:before="20"/>
              <w:ind w:left="-113" w:right="-57"/>
              <w:jc w:val="center"/>
              <w:rPr>
                <w:sz w:val="16"/>
              </w:rPr>
            </w:pPr>
            <w:r>
              <w:rPr>
                <w:color w:val="000000"/>
                <w:sz w:val="16"/>
                <w:szCs w:val="16"/>
              </w:rPr>
              <w:t>5494139.0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92.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45535198</w:t>
            </w:r>
          </w:p>
          <w:p w:rsidR="001165F7" w:rsidRPr="00A97483" w:rsidRDefault="001165F7" w:rsidP="001165F7">
            <w:pPr>
              <w:spacing w:before="20"/>
              <w:ind w:right="-57"/>
              <w:rPr>
                <w:sz w:val="16"/>
              </w:rPr>
            </w:pPr>
            <w:r w:rsidRPr="00A97483">
              <w:rPr>
                <w:sz w:val="16"/>
              </w:rPr>
              <w:t>Адреса: 01044,ХРЕЩАТИК ВУЛ.,36</w:t>
            </w:r>
          </w:p>
        </w:tc>
        <w:tc>
          <w:tcPr>
            <w:tcW w:w="885"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928"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827"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144.0</w:t>
            </w:r>
          </w:p>
        </w:tc>
        <w:tc>
          <w:tcPr>
            <w:tcW w:w="866"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990581" w:rsidRDefault="001165F7" w:rsidP="001165F7">
            <w:pPr>
              <w:spacing w:before="20"/>
              <w:ind w:left="-113" w:right="-57"/>
              <w:jc w:val="center"/>
              <w:rPr>
                <w:sz w:val="16"/>
                <w:lang w:val="uk-UA"/>
              </w:rPr>
            </w:pPr>
            <w:r>
              <w:rPr>
                <w:sz w:val="16"/>
                <w:lang w:val="uk-UA"/>
              </w:rPr>
              <w:t>-</w:t>
            </w:r>
          </w:p>
        </w:tc>
        <w:tc>
          <w:tcPr>
            <w:tcW w:w="858" w:type="dxa"/>
          </w:tcPr>
          <w:p w:rsidR="001165F7" w:rsidRPr="00990581" w:rsidRDefault="001165F7" w:rsidP="001165F7">
            <w:pPr>
              <w:spacing w:before="20"/>
              <w:ind w:left="-113" w:right="-57"/>
              <w:jc w:val="center"/>
              <w:rPr>
                <w:sz w:val="16"/>
                <w:lang w:val="uk-UA"/>
              </w:rPr>
            </w:pPr>
            <w:r>
              <w:rPr>
                <w:sz w:val="16"/>
                <w:lang w:val="uk-UA"/>
              </w:rPr>
              <w:t>-</w:t>
            </w:r>
          </w:p>
        </w:tc>
        <w:tc>
          <w:tcPr>
            <w:tcW w:w="993" w:type="dxa"/>
          </w:tcPr>
          <w:p w:rsidR="001165F7" w:rsidRPr="001F593F" w:rsidRDefault="001165F7" w:rsidP="001165F7">
            <w:pPr>
              <w:spacing w:before="20"/>
              <w:ind w:left="-113" w:right="-57"/>
              <w:jc w:val="center"/>
              <w:rPr>
                <w:sz w:val="16"/>
              </w:rPr>
            </w:pPr>
            <w:r w:rsidRPr="001F593F">
              <w:rPr>
                <w:sz w:val="16"/>
              </w:rPr>
              <w:t>-144.0</w:t>
            </w:r>
          </w:p>
        </w:tc>
        <w:tc>
          <w:tcPr>
            <w:tcW w:w="873" w:type="dxa"/>
          </w:tcPr>
          <w:p w:rsidR="001165F7" w:rsidRPr="00990581" w:rsidRDefault="001165F7" w:rsidP="001165F7">
            <w:pPr>
              <w:spacing w:before="20"/>
              <w:ind w:left="-113" w:right="-57"/>
              <w:jc w:val="center"/>
              <w:rPr>
                <w:sz w:val="16"/>
                <w:lang w:val="uk-UA"/>
              </w:rPr>
            </w:pPr>
            <w:r>
              <w:rPr>
                <w:color w:val="000000"/>
                <w:sz w:val="16"/>
                <w:szCs w:val="16"/>
                <w:lang w:val="uk-UA"/>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0F1B51" w:rsidRDefault="001165F7" w:rsidP="001165F7">
            <w:pPr>
              <w:ind w:left="-57" w:right="-113"/>
              <w:rPr>
                <w:color w:val="000000"/>
                <w:sz w:val="16"/>
                <w:szCs w:val="16"/>
                <w:lang w:val="uk-UA"/>
              </w:rPr>
            </w:pPr>
            <w:r w:rsidRPr="000F1B51">
              <w:rPr>
                <w:color w:val="000000"/>
                <w:sz w:val="16"/>
                <w:szCs w:val="16"/>
                <w:lang w:val="uk-UA"/>
              </w:rPr>
              <w:t>Новостворене підприємство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93.  КОМУНАЛЬНЕ ПІДПРИЄМСТВО "СПЕЦІАЛІЗОВАНЕ РЕМОНТНО-НАЛАГОДЖУВАЛЬНЕ УПРАВЛІННЯ №8"</w:t>
            </w:r>
          </w:p>
          <w:p w:rsidR="001165F7" w:rsidRPr="00A97483" w:rsidRDefault="001165F7" w:rsidP="001165F7">
            <w:pPr>
              <w:spacing w:before="20"/>
              <w:ind w:right="-57"/>
              <w:rPr>
                <w:sz w:val="16"/>
              </w:rPr>
            </w:pPr>
            <w:r w:rsidRPr="00A97483">
              <w:rPr>
                <w:sz w:val="16"/>
              </w:rPr>
              <w:t>Номер об'єкту: 8</w:t>
            </w:r>
          </w:p>
          <w:p w:rsidR="001165F7" w:rsidRPr="00A97483" w:rsidRDefault="001165F7" w:rsidP="001165F7">
            <w:pPr>
              <w:spacing w:before="20"/>
              <w:ind w:right="-57"/>
              <w:rPr>
                <w:sz w:val="16"/>
              </w:rPr>
            </w:pPr>
            <w:r w:rsidRPr="00A97483">
              <w:rPr>
                <w:sz w:val="16"/>
              </w:rPr>
              <w:t>Код ЄДРПОУ: 04543677</w:t>
            </w:r>
          </w:p>
          <w:p w:rsidR="001165F7" w:rsidRPr="00A97483" w:rsidRDefault="001165F7" w:rsidP="001165F7">
            <w:pPr>
              <w:spacing w:before="20"/>
              <w:ind w:right="-57"/>
              <w:rPr>
                <w:sz w:val="16"/>
              </w:rPr>
            </w:pPr>
            <w:r w:rsidRPr="00A97483">
              <w:rPr>
                <w:sz w:val="16"/>
              </w:rPr>
              <w:t>Адреса: 252080,КИРИЛІВСЬКА ВУЛ.  ,6А</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94.  КОМУНАЛЬНЕ ПІДПРИЄМСТВО "ФОНД МОДЕРНІЗАЦІЇ ТА РОЗВИТКУ ЖИТЛОВОГО ФОНДУ МІСТА КИЄВА" ВИКОНАЧОГО ОРГАНУКИЇВСЬКОЇ МІСЬКОЇ РАДИ (КМДА)</w:t>
            </w:r>
          </w:p>
          <w:p w:rsidR="001165F7" w:rsidRPr="00A97483" w:rsidRDefault="001165F7" w:rsidP="001165F7">
            <w:pPr>
              <w:spacing w:before="20"/>
              <w:ind w:right="-57"/>
              <w:rPr>
                <w:sz w:val="16"/>
              </w:rPr>
            </w:pPr>
            <w:r w:rsidRPr="00A97483">
              <w:rPr>
                <w:sz w:val="16"/>
              </w:rPr>
              <w:t>Код ЄДРПОУ: 44924336</w:t>
            </w:r>
          </w:p>
          <w:p w:rsidR="001165F7" w:rsidRPr="00A97483" w:rsidRDefault="001165F7" w:rsidP="001165F7">
            <w:pPr>
              <w:spacing w:before="20"/>
              <w:ind w:right="-57"/>
              <w:rPr>
                <w:sz w:val="16"/>
              </w:rPr>
            </w:pPr>
            <w:r w:rsidRPr="00A97483">
              <w:rPr>
                <w:sz w:val="16"/>
              </w:rPr>
              <w:t>Адреса: 01044,ХРЕЩАТИК ВУЛ.,36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824.0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1637.0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813.0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411.0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411.0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962.0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2789.0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1827.0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-138.0</w:t>
            </w:r>
          </w:p>
        </w:tc>
        <w:tc>
          <w:tcPr>
            <w:tcW w:w="993" w:type="dxa"/>
          </w:tcPr>
          <w:p w:rsidR="001165F7" w:rsidRPr="001F593F" w:rsidRDefault="001165F7" w:rsidP="001165F7">
            <w:pPr>
              <w:spacing w:before="20"/>
              <w:ind w:left="-113" w:right="-57"/>
              <w:jc w:val="center"/>
              <w:rPr>
                <w:sz w:val="16"/>
              </w:rPr>
            </w:pPr>
            <w:r w:rsidRPr="001F593F">
              <w:rPr>
                <w:sz w:val="16"/>
              </w:rPr>
              <w:t>-1152.0</w:t>
            </w:r>
          </w:p>
        </w:tc>
        <w:tc>
          <w:tcPr>
            <w:tcW w:w="873" w:type="dxa"/>
          </w:tcPr>
          <w:p w:rsidR="001165F7" w:rsidRPr="001F593F" w:rsidRDefault="001165F7" w:rsidP="001165F7">
            <w:pPr>
              <w:spacing w:before="20"/>
              <w:ind w:left="-113" w:right="-57"/>
              <w:jc w:val="center"/>
              <w:rPr>
                <w:sz w:val="16"/>
              </w:rPr>
            </w:pPr>
            <w:r>
              <w:rPr>
                <w:color w:val="000000"/>
                <w:sz w:val="16"/>
                <w:szCs w:val="16"/>
              </w:rPr>
              <w:t>-1014.0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95.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1165F7" w:rsidRPr="00A97483" w:rsidRDefault="001165F7" w:rsidP="001165F7">
            <w:pPr>
              <w:spacing w:before="20"/>
              <w:ind w:right="-57"/>
              <w:rPr>
                <w:sz w:val="16"/>
              </w:rPr>
            </w:pPr>
            <w:r w:rsidRPr="00A97483">
              <w:rPr>
                <w:sz w:val="16"/>
              </w:rPr>
              <w:t>Код ЄДРПОУ: 38506165</w:t>
            </w:r>
          </w:p>
          <w:p w:rsidR="001165F7" w:rsidRPr="00A97483" w:rsidRDefault="001165F7" w:rsidP="001165F7">
            <w:pPr>
              <w:spacing w:before="20"/>
              <w:ind w:right="-57"/>
              <w:rPr>
                <w:sz w:val="16"/>
              </w:rPr>
            </w:pPr>
            <w:r w:rsidRPr="00A97483">
              <w:rPr>
                <w:sz w:val="16"/>
              </w:rPr>
              <w:t>Адреса: 04080,БОГУСЛАВСЬКИЙ УЗВІЗ,5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31658.0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33576.0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1918.0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29789.0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31826.0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2037.0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31573.0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33484.0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1911.0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24817.0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26617.0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1800.0</w:t>
            </w:r>
          </w:p>
        </w:tc>
        <w:tc>
          <w:tcPr>
            <w:tcW w:w="858" w:type="dxa"/>
          </w:tcPr>
          <w:p w:rsidR="001165F7" w:rsidRPr="001F593F" w:rsidRDefault="001165F7" w:rsidP="001165F7">
            <w:pPr>
              <w:spacing w:before="20"/>
              <w:ind w:left="-113" w:right="-57"/>
              <w:jc w:val="center"/>
              <w:rPr>
                <w:sz w:val="16"/>
              </w:rPr>
            </w:pPr>
            <w:r w:rsidRPr="001F593F">
              <w:rPr>
                <w:sz w:val="16"/>
              </w:rPr>
              <w:t>85.0</w:t>
            </w:r>
          </w:p>
        </w:tc>
        <w:tc>
          <w:tcPr>
            <w:tcW w:w="993" w:type="dxa"/>
          </w:tcPr>
          <w:p w:rsidR="001165F7" w:rsidRPr="001F593F" w:rsidRDefault="001165F7" w:rsidP="001165F7">
            <w:pPr>
              <w:spacing w:before="20"/>
              <w:ind w:left="-113" w:right="-57"/>
              <w:jc w:val="center"/>
              <w:rPr>
                <w:sz w:val="16"/>
              </w:rPr>
            </w:pPr>
            <w:r w:rsidRPr="001F593F">
              <w:rPr>
                <w:sz w:val="16"/>
              </w:rPr>
              <w:t>92.0</w:t>
            </w:r>
          </w:p>
        </w:tc>
        <w:tc>
          <w:tcPr>
            <w:tcW w:w="873" w:type="dxa"/>
          </w:tcPr>
          <w:p w:rsidR="001165F7" w:rsidRPr="001F593F" w:rsidRDefault="001165F7" w:rsidP="001165F7">
            <w:pPr>
              <w:spacing w:before="20"/>
              <w:ind w:left="-113" w:right="-57"/>
              <w:jc w:val="center"/>
              <w:rPr>
                <w:sz w:val="16"/>
              </w:rPr>
            </w:pPr>
            <w:r>
              <w:rPr>
                <w:color w:val="000000"/>
                <w:sz w:val="16"/>
                <w:szCs w:val="16"/>
              </w:rPr>
              <w:t>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96.  КОМУНАЛЬНЕ ПІДПРИЄМСТВО ВИКОНАВЧОГО ОРГАНУ КИЇВРАДИ (КИЇВСЬКОЇ МІСЬКОЇ ДЕРЖАВНОЇ АДМІНІСТРАЦІЇ) "КИЇВКОМУНСЕРВІС"</w:t>
            </w:r>
          </w:p>
          <w:p w:rsidR="001165F7" w:rsidRPr="00A97483" w:rsidRDefault="001165F7" w:rsidP="001165F7">
            <w:pPr>
              <w:spacing w:before="20"/>
              <w:ind w:right="-57"/>
              <w:rPr>
                <w:sz w:val="16"/>
              </w:rPr>
            </w:pPr>
            <w:r w:rsidRPr="00A97483">
              <w:rPr>
                <w:sz w:val="16"/>
              </w:rPr>
              <w:t>Код ЄДРПОУ: 33745659</w:t>
            </w:r>
          </w:p>
          <w:p w:rsidR="001165F7" w:rsidRPr="00A97483" w:rsidRDefault="001165F7" w:rsidP="001165F7">
            <w:pPr>
              <w:spacing w:before="20"/>
              <w:ind w:right="-57"/>
              <w:rPr>
                <w:sz w:val="16"/>
              </w:rPr>
            </w:pPr>
            <w:r w:rsidRPr="00A97483">
              <w:rPr>
                <w:sz w:val="16"/>
              </w:rPr>
              <w:t>Адреса: 04053,КУДРЯВСЬКА ВУЛ.,23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420911.0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432616.0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11705.0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412517.0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424501.0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11984.0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390240.0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409312.0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19072.0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332567.0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349389.0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16822.0</w:t>
            </w:r>
          </w:p>
        </w:tc>
        <w:tc>
          <w:tcPr>
            <w:tcW w:w="858" w:type="dxa"/>
          </w:tcPr>
          <w:p w:rsidR="001165F7" w:rsidRPr="001F593F" w:rsidRDefault="001165F7" w:rsidP="001165F7">
            <w:pPr>
              <w:spacing w:before="20"/>
              <w:ind w:left="-113" w:right="-57"/>
              <w:jc w:val="center"/>
              <w:rPr>
                <w:sz w:val="16"/>
              </w:rPr>
            </w:pPr>
            <w:r w:rsidRPr="001F593F">
              <w:rPr>
                <w:sz w:val="16"/>
              </w:rPr>
              <w:t>30671.0</w:t>
            </w:r>
          </w:p>
        </w:tc>
        <w:tc>
          <w:tcPr>
            <w:tcW w:w="993" w:type="dxa"/>
          </w:tcPr>
          <w:p w:rsidR="001165F7" w:rsidRPr="001F593F" w:rsidRDefault="001165F7" w:rsidP="001165F7">
            <w:pPr>
              <w:spacing w:before="20"/>
              <w:ind w:left="-113" w:right="-57"/>
              <w:jc w:val="center"/>
              <w:rPr>
                <w:sz w:val="16"/>
              </w:rPr>
            </w:pPr>
            <w:r w:rsidRPr="001F593F">
              <w:rPr>
                <w:sz w:val="16"/>
              </w:rPr>
              <w:t>23304.0</w:t>
            </w:r>
          </w:p>
        </w:tc>
        <w:tc>
          <w:tcPr>
            <w:tcW w:w="873" w:type="dxa"/>
          </w:tcPr>
          <w:p w:rsidR="001165F7" w:rsidRPr="001F593F" w:rsidRDefault="001165F7" w:rsidP="001165F7">
            <w:pPr>
              <w:spacing w:before="20"/>
              <w:ind w:left="-113" w:right="-57"/>
              <w:jc w:val="center"/>
              <w:rPr>
                <w:sz w:val="16"/>
              </w:rPr>
            </w:pPr>
            <w:r>
              <w:rPr>
                <w:color w:val="000000"/>
                <w:sz w:val="16"/>
                <w:szCs w:val="16"/>
              </w:rPr>
              <w:t>-7367.0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97.  РИТУАЛЬНА СЛУЖБА СПЕЦІАЛІЗОВАНЕ КОМУНАЛЬНЕ ПІДПРИЄМСТВО "СПЕЦІАЛІЗОВАНИЙ КОМБІНАТ ПІДПРИЄМСТВ КОМУНАЛЬНО-ПОБУТОВОГО ОБСЛУГОВУВАННЯ"</w:t>
            </w:r>
          </w:p>
          <w:p w:rsidR="001165F7" w:rsidRPr="00A97483" w:rsidRDefault="001165F7" w:rsidP="001165F7">
            <w:pPr>
              <w:spacing w:before="20"/>
              <w:ind w:right="-57"/>
              <w:rPr>
                <w:sz w:val="16"/>
              </w:rPr>
            </w:pPr>
            <w:r w:rsidRPr="00A97483">
              <w:rPr>
                <w:sz w:val="16"/>
              </w:rPr>
              <w:t>Код ЄДРПОУ: 03358475</w:t>
            </w:r>
          </w:p>
          <w:p w:rsidR="001165F7" w:rsidRPr="00A97483" w:rsidRDefault="001165F7" w:rsidP="001165F7">
            <w:pPr>
              <w:spacing w:before="20"/>
              <w:ind w:right="-57"/>
              <w:rPr>
                <w:sz w:val="16"/>
              </w:rPr>
            </w:pPr>
            <w:r w:rsidRPr="00A97483">
              <w:rPr>
                <w:sz w:val="16"/>
              </w:rPr>
              <w:t>Адреса: 01004,БУЛЬВАРНО-КУДРЯВСЬКА,47/14</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49799.0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68594.0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18795.0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44700.0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62492.0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17792.0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49295.0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65303.0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16008.0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43929.0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56307.0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12378.0</w:t>
            </w:r>
          </w:p>
        </w:tc>
        <w:tc>
          <w:tcPr>
            <w:tcW w:w="858" w:type="dxa"/>
          </w:tcPr>
          <w:p w:rsidR="001165F7" w:rsidRPr="001F593F" w:rsidRDefault="001165F7" w:rsidP="001165F7">
            <w:pPr>
              <w:spacing w:before="20"/>
              <w:ind w:left="-113" w:right="-57"/>
              <w:jc w:val="center"/>
              <w:rPr>
                <w:sz w:val="16"/>
              </w:rPr>
            </w:pPr>
            <w:r w:rsidRPr="001F593F">
              <w:rPr>
                <w:sz w:val="16"/>
              </w:rPr>
              <w:t>504.0</w:t>
            </w:r>
          </w:p>
        </w:tc>
        <w:tc>
          <w:tcPr>
            <w:tcW w:w="993" w:type="dxa"/>
          </w:tcPr>
          <w:p w:rsidR="001165F7" w:rsidRPr="001F593F" w:rsidRDefault="001165F7" w:rsidP="001165F7">
            <w:pPr>
              <w:spacing w:before="20"/>
              <w:ind w:left="-113" w:right="-57"/>
              <w:jc w:val="center"/>
              <w:rPr>
                <w:sz w:val="16"/>
              </w:rPr>
            </w:pPr>
            <w:r w:rsidRPr="001F593F">
              <w:rPr>
                <w:sz w:val="16"/>
              </w:rPr>
              <w:t>3291.0</w:t>
            </w:r>
          </w:p>
        </w:tc>
        <w:tc>
          <w:tcPr>
            <w:tcW w:w="873" w:type="dxa"/>
          </w:tcPr>
          <w:p w:rsidR="001165F7" w:rsidRPr="001F593F" w:rsidRDefault="001165F7" w:rsidP="001165F7">
            <w:pPr>
              <w:spacing w:before="20"/>
              <w:ind w:left="-113" w:right="-57"/>
              <w:jc w:val="center"/>
              <w:rPr>
                <w:sz w:val="16"/>
              </w:rPr>
            </w:pPr>
            <w:r>
              <w:rPr>
                <w:color w:val="000000"/>
                <w:sz w:val="16"/>
                <w:szCs w:val="16"/>
              </w:rPr>
              <w:t>2787.0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98.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05416768</w:t>
            </w:r>
          </w:p>
          <w:p w:rsidR="001165F7" w:rsidRPr="00A97483" w:rsidRDefault="001165F7" w:rsidP="001165F7">
            <w:pPr>
              <w:spacing w:before="20"/>
              <w:ind w:right="-57"/>
              <w:rPr>
                <w:sz w:val="16"/>
              </w:rPr>
            </w:pPr>
            <w:r w:rsidRPr="00A97483">
              <w:rPr>
                <w:sz w:val="16"/>
              </w:rPr>
              <w:t>Адреса: 03039,БАЙКОВА ВУЛ.,16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35089.0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40200.0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5111.0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33624.0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39060.0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5436.0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34211.0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39241.0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5030.0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23654.0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25689.0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2035.0</w:t>
            </w:r>
          </w:p>
        </w:tc>
        <w:tc>
          <w:tcPr>
            <w:tcW w:w="858" w:type="dxa"/>
          </w:tcPr>
          <w:p w:rsidR="001165F7" w:rsidRPr="001F593F" w:rsidRDefault="001165F7" w:rsidP="001165F7">
            <w:pPr>
              <w:spacing w:before="20"/>
              <w:ind w:left="-113" w:right="-57"/>
              <w:jc w:val="center"/>
              <w:rPr>
                <w:sz w:val="16"/>
              </w:rPr>
            </w:pPr>
            <w:r w:rsidRPr="001F593F">
              <w:rPr>
                <w:sz w:val="16"/>
              </w:rPr>
              <w:t>878.0</w:t>
            </w:r>
          </w:p>
        </w:tc>
        <w:tc>
          <w:tcPr>
            <w:tcW w:w="993" w:type="dxa"/>
          </w:tcPr>
          <w:p w:rsidR="001165F7" w:rsidRPr="001F593F" w:rsidRDefault="001165F7" w:rsidP="001165F7">
            <w:pPr>
              <w:spacing w:before="20"/>
              <w:ind w:left="-113" w:right="-57"/>
              <w:jc w:val="center"/>
              <w:rPr>
                <w:sz w:val="16"/>
              </w:rPr>
            </w:pPr>
            <w:r w:rsidRPr="001F593F">
              <w:rPr>
                <w:sz w:val="16"/>
              </w:rPr>
              <w:t>959.0</w:t>
            </w:r>
          </w:p>
        </w:tc>
        <w:tc>
          <w:tcPr>
            <w:tcW w:w="873" w:type="dxa"/>
          </w:tcPr>
          <w:p w:rsidR="001165F7" w:rsidRPr="001F593F" w:rsidRDefault="001165F7" w:rsidP="001165F7">
            <w:pPr>
              <w:spacing w:before="20"/>
              <w:ind w:left="-113" w:right="-57"/>
              <w:jc w:val="center"/>
              <w:rPr>
                <w:sz w:val="16"/>
              </w:rPr>
            </w:pPr>
            <w:r>
              <w:rPr>
                <w:color w:val="000000"/>
                <w:sz w:val="16"/>
                <w:szCs w:val="16"/>
              </w:rPr>
              <w:t>81.0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ПРОЕКТНІ ТА НАУКОВІ УСТАНОВИ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99.  КОМУНАЛЬНЕ ПІДПРИЄМСТВО "ВОДНО - ІНФОРМАЦІЙНИЙ ЦЕНТР" ВИКОНАВЧОГО ОРГАНУ КИЇВСЬКОЇ МІСЬКОЇ РАДИ (КИЇВСЬКОЇ МІСЬКОЇ ДЕРЖАВНОЇ АДМІНІСТРАЦІЇ) </w:t>
            </w:r>
          </w:p>
          <w:p w:rsidR="001165F7" w:rsidRPr="00A97483" w:rsidRDefault="001165F7" w:rsidP="001165F7">
            <w:pPr>
              <w:spacing w:before="20"/>
              <w:ind w:right="-57"/>
              <w:rPr>
                <w:sz w:val="16"/>
              </w:rPr>
            </w:pPr>
            <w:r w:rsidRPr="00A97483">
              <w:rPr>
                <w:sz w:val="16"/>
              </w:rPr>
              <w:t>Код ЄДРПОУ: 32554590</w:t>
            </w:r>
          </w:p>
          <w:p w:rsidR="001165F7" w:rsidRPr="00A97483" w:rsidRDefault="001165F7" w:rsidP="001165F7">
            <w:pPr>
              <w:spacing w:before="20"/>
              <w:ind w:right="-57"/>
              <w:rPr>
                <w:sz w:val="16"/>
              </w:rPr>
            </w:pPr>
            <w:r w:rsidRPr="00A97483">
              <w:rPr>
                <w:sz w:val="16"/>
              </w:rPr>
              <w:t>Адреса: 01001,ГРУШЕВСЬКОГО МИХАЙЛА ВУЛ.,1В</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8888.5</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9332.2</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443.7</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8170.2</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8726.4</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556.2</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8841.8</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9270.8</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7487.0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7666.4</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179.4</w:t>
            </w:r>
          </w:p>
        </w:tc>
        <w:tc>
          <w:tcPr>
            <w:tcW w:w="858" w:type="dxa"/>
          </w:tcPr>
          <w:p w:rsidR="001165F7" w:rsidRPr="001F593F" w:rsidRDefault="001165F7" w:rsidP="001165F7">
            <w:pPr>
              <w:spacing w:before="20"/>
              <w:ind w:left="-113" w:right="-57"/>
              <w:jc w:val="center"/>
              <w:rPr>
                <w:sz w:val="16"/>
              </w:rPr>
            </w:pPr>
            <w:r w:rsidRPr="001F593F">
              <w:rPr>
                <w:sz w:val="16"/>
              </w:rPr>
              <w:t>46.7</w:t>
            </w:r>
          </w:p>
        </w:tc>
        <w:tc>
          <w:tcPr>
            <w:tcW w:w="993" w:type="dxa"/>
          </w:tcPr>
          <w:p w:rsidR="001165F7" w:rsidRPr="001F593F" w:rsidRDefault="001165F7" w:rsidP="001165F7">
            <w:pPr>
              <w:spacing w:before="20"/>
              <w:ind w:left="-113" w:right="-57"/>
              <w:jc w:val="center"/>
              <w:rPr>
                <w:sz w:val="16"/>
              </w:rPr>
            </w:pPr>
            <w:r w:rsidRPr="001F593F">
              <w:rPr>
                <w:sz w:val="16"/>
              </w:rPr>
              <w:t>61.4</w:t>
            </w:r>
          </w:p>
        </w:tc>
        <w:tc>
          <w:tcPr>
            <w:tcW w:w="873" w:type="dxa"/>
          </w:tcPr>
          <w:p w:rsidR="001165F7" w:rsidRPr="001F593F" w:rsidRDefault="001165F7" w:rsidP="001165F7">
            <w:pPr>
              <w:spacing w:before="20"/>
              <w:ind w:left="-113" w:right="-57"/>
              <w:jc w:val="center"/>
              <w:rPr>
                <w:sz w:val="16"/>
              </w:rPr>
            </w:pPr>
            <w:r>
              <w:rPr>
                <w:color w:val="000000"/>
                <w:sz w:val="16"/>
                <w:szCs w:val="16"/>
              </w:rPr>
              <w:t>14.7</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ЗАХИСТУ ДОВКІЛЛЯ ТА АДАПТАЦІЇ ДО ЗМІНИ КЛІМАТУ В.О.КМР</w:t>
            </w:r>
          </w:p>
        </w:tc>
      </w:tr>
      <w:tr w:rsidR="001165F7" w:rsidTr="001165F7">
        <w:trPr>
          <w:cantSplit/>
        </w:trPr>
        <w:tc>
          <w:tcPr>
            <w:tcW w:w="16302" w:type="dxa"/>
            <w:gridSpan w:val="16"/>
            <w:shd w:val="clear" w:color="auto" w:fill="auto"/>
          </w:tcPr>
          <w:p w:rsidR="001165F7" w:rsidRPr="00274365" w:rsidRDefault="001165F7" w:rsidP="001165F7">
            <w:pPr>
              <w:spacing w:before="20"/>
              <w:ind w:left="-113" w:right="-57"/>
              <w:jc w:val="center"/>
              <w:rPr>
                <w:b/>
                <w:sz w:val="16"/>
                <w:lang w:val="uk-UA"/>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100.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1165F7" w:rsidRPr="00A97483" w:rsidRDefault="001165F7" w:rsidP="001165F7">
            <w:pPr>
              <w:spacing w:before="20"/>
              <w:ind w:right="-57"/>
              <w:rPr>
                <w:sz w:val="16"/>
              </w:rPr>
            </w:pPr>
            <w:r w:rsidRPr="00A97483">
              <w:rPr>
                <w:sz w:val="16"/>
              </w:rPr>
              <w:t>Код ЄДРПОУ: 40092489</w:t>
            </w:r>
          </w:p>
          <w:p w:rsidR="001165F7" w:rsidRPr="00A97483" w:rsidRDefault="001165F7" w:rsidP="001165F7">
            <w:pPr>
              <w:spacing w:before="20"/>
              <w:ind w:right="-57"/>
              <w:rPr>
                <w:sz w:val="16"/>
              </w:rPr>
            </w:pPr>
            <w:r w:rsidRPr="00A97483">
              <w:rPr>
                <w:sz w:val="16"/>
              </w:rPr>
              <w:t>Адреса: 01001,ХРЕЩАТИК ВУЛ.,32</w:t>
            </w: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lastRenderedPageBreak/>
              <w:t>ГАЛУЗЬ - 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101.  КИЇВСЬКЕ КОМУНАЛЬНЕ ОБ'ЄДНАННЯ ЗЕЛЕНОГО БУДІВНИЦТВА ТА ЕКСПЛУАТАЦІЇ ЗЕЛЕНИХ НАСАДЖЕНЬ МІСТА "КИЇВЗЕЛЕНБУД"  (ВЛАСНЕ МАЙНО)</w:t>
            </w:r>
          </w:p>
          <w:p w:rsidR="001165F7" w:rsidRPr="00A97483" w:rsidRDefault="001165F7" w:rsidP="001165F7">
            <w:pPr>
              <w:spacing w:before="20"/>
              <w:ind w:right="-57"/>
              <w:rPr>
                <w:sz w:val="16"/>
              </w:rPr>
            </w:pPr>
            <w:r w:rsidRPr="00A97483">
              <w:rPr>
                <w:sz w:val="16"/>
              </w:rPr>
              <w:t>Код ЄДРПОУ: 03362123</w:t>
            </w:r>
          </w:p>
          <w:p w:rsidR="001165F7" w:rsidRPr="00A97483" w:rsidRDefault="001165F7" w:rsidP="001165F7">
            <w:pPr>
              <w:spacing w:before="20"/>
              <w:ind w:right="-57"/>
              <w:rPr>
                <w:sz w:val="16"/>
              </w:rPr>
            </w:pPr>
            <w:r w:rsidRPr="00A97483">
              <w:rPr>
                <w:sz w:val="16"/>
              </w:rPr>
              <w:t>Адреса: 04053,КУДРЯВСЬКА ВУЛ.,23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46053.0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43082.0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-2971.0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45364.0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37403.0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-7961.0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45786.0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42972.0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-2814.0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17350.0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15856.0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-1494.0</w:t>
            </w:r>
          </w:p>
        </w:tc>
        <w:tc>
          <w:tcPr>
            <w:tcW w:w="858" w:type="dxa"/>
          </w:tcPr>
          <w:p w:rsidR="001165F7" w:rsidRPr="001F593F" w:rsidRDefault="001165F7" w:rsidP="001165F7">
            <w:pPr>
              <w:spacing w:before="20"/>
              <w:ind w:left="-113" w:right="-57"/>
              <w:jc w:val="center"/>
              <w:rPr>
                <w:sz w:val="16"/>
              </w:rPr>
            </w:pPr>
            <w:r w:rsidRPr="001F593F">
              <w:rPr>
                <w:sz w:val="16"/>
              </w:rPr>
              <w:t>267.0</w:t>
            </w:r>
          </w:p>
        </w:tc>
        <w:tc>
          <w:tcPr>
            <w:tcW w:w="993" w:type="dxa"/>
          </w:tcPr>
          <w:p w:rsidR="001165F7" w:rsidRPr="001F593F" w:rsidRDefault="001165F7" w:rsidP="001165F7">
            <w:pPr>
              <w:spacing w:before="20"/>
              <w:ind w:left="-113" w:right="-57"/>
              <w:jc w:val="center"/>
              <w:rPr>
                <w:sz w:val="16"/>
              </w:rPr>
            </w:pPr>
            <w:r w:rsidRPr="001F593F">
              <w:rPr>
                <w:sz w:val="16"/>
              </w:rPr>
              <w:t>110.0</w:t>
            </w:r>
          </w:p>
        </w:tc>
        <w:tc>
          <w:tcPr>
            <w:tcW w:w="873" w:type="dxa"/>
          </w:tcPr>
          <w:p w:rsidR="001165F7" w:rsidRPr="001F593F" w:rsidRDefault="001165F7" w:rsidP="001165F7">
            <w:pPr>
              <w:spacing w:before="20"/>
              <w:ind w:left="-113" w:right="-57"/>
              <w:jc w:val="center"/>
              <w:rPr>
                <w:sz w:val="16"/>
              </w:rPr>
            </w:pPr>
            <w:r>
              <w:rPr>
                <w:color w:val="000000"/>
                <w:sz w:val="16"/>
                <w:szCs w:val="16"/>
              </w:rPr>
              <w:t>-157.0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102.  КОМУНАЛЬНЕ ПІДПРИЄМСТВО "ДАРНИЦЬКЕ ЛІСОПАРКОВЕ ГОСПОДАРСТВО"</w:t>
            </w:r>
          </w:p>
          <w:p w:rsidR="001165F7" w:rsidRPr="00A97483" w:rsidRDefault="001165F7" w:rsidP="001165F7">
            <w:pPr>
              <w:spacing w:before="20"/>
              <w:ind w:right="-57"/>
              <w:rPr>
                <w:sz w:val="16"/>
              </w:rPr>
            </w:pPr>
            <w:r w:rsidRPr="00A97483">
              <w:rPr>
                <w:sz w:val="16"/>
              </w:rPr>
              <w:t>Код ЄДРПОУ: 03359635</w:t>
            </w:r>
          </w:p>
          <w:p w:rsidR="001165F7" w:rsidRPr="00A97483" w:rsidRDefault="001165F7" w:rsidP="001165F7">
            <w:pPr>
              <w:spacing w:before="20"/>
              <w:ind w:right="-57"/>
              <w:rPr>
                <w:sz w:val="16"/>
              </w:rPr>
            </w:pPr>
            <w:r w:rsidRPr="00A97483">
              <w:rPr>
                <w:sz w:val="16"/>
              </w:rPr>
              <w:t>Адреса: 02092,НОВОРОСІЙСЬКА ВУЛ.,35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48591.0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53304.0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4713.0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47272.0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51655.0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4383.0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48186.0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53133.0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4947.0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39646.0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41976.0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2330.0</w:t>
            </w:r>
          </w:p>
        </w:tc>
        <w:tc>
          <w:tcPr>
            <w:tcW w:w="858" w:type="dxa"/>
          </w:tcPr>
          <w:p w:rsidR="001165F7" w:rsidRPr="001F593F" w:rsidRDefault="001165F7" w:rsidP="001165F7">
            <w:pPr>
              <w:spacing w:before="20"/>
              <w:ind w:left="-113" w:right="-57"/>
              <w:jc w:val="center"/>
              <w:rPr>
                <w:sz w:val="16"/>
              </w:rPr>
            </w:pPr>
            <w:r w:rsidRPr="001F593F">
              <w:rPr>
                <w:sz w:val="16"/>
              </w:rPr>
              <w:t>405.0</w:t>
            </w:r>
          </w:p>
        </w:tc>
        <w:tc>
          <w:tcPr>
            <w:tcW w:w="993" w:type="dxa"/>
          </w:tcPr>
          <w:p w:rsidR="001165F7" w:rsidRPr="001F593F" w:rsidRDefault="001165F7" w:rsidP="001165F7">
            <w:pPr>
              <w:spacing w:before="20"/>
              <w:ind w:left="-113" w:right="-57"/>
              <w:jc w:val="center"/>
              <w:rPr>
                <w:sz w:val="16"/>
              </w:rPr>
            </w:pPr>
            <w:r w:rsidRPr="001F593F">
              <w:rPr>
                <w:sz w:val="16"/>
              </w:rPr>
              <w:t>171.0</w:t>
            </w:r>
          </w:p>
        </w:tc>
        <w:tc>
          <w:tcPr>
            <w:tcW w:w="873" w:type="dxa"/>
          </w:tcPr>
          <w:p w:rsidR="001165F7" w:rsidRPr="001F593F" w:rsidRDefault="001165F7" w:rsidP="001165F7">
            <w:pPr>
              <w:spacing w:before="20"/>
              <w:ind w:left="-113" w:right="-57"/>
              <w:jc w:val="center"/>
              <w:rPr>
                <w:sz w:val="16"/>
              </w:rPr>
            </w:pPr>
            <w:r>
              <w:rPr>
                <w:color w:val="000000"/>
                <w:sz w:val="16"/>
                <w:szCs w:val="16"/>
              </w:rPr>
              <w:t>-234.0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103.  КОМУНАЛЬНЕ ПІДПРИЄМСТВО "КИЇВСЬКА МІСЬКА ЛІКАРНЯ ВЕТЕРИНАРНОЇ МЕДИЦИНИ"</w:t>
            </w:r>
          </w:p>
          <w:p w:rsidR="001165F7" w:rsidRPr="00A97483" w:rsidRDefault="001165F7" w:rsidP="001165F7">
            <w:pPr>
              <w:spacing w:before="20"/>
              <w:ind w:right="-57"/>
              <w:rPr>
                <w:sz w:val="16"/>
              </w:rPr>
            </w:pPr>
            <w:r w:rsidRPr="00A97483">
              <w:rPr>
                <w:sz w:val="16"/>
              </w:rPr>
              <w:t>Код ЄДРПОУ: 32828319</w:t>
            </w:r>
          </w:p>
          <w:p w:rsidR="001165F7" w:rsidRPr="00A97483" w:rsidRDefault="001165F7" w:rsidP="001165F7">
            <w:pPr>
              <w:spacing w:before="20"/>
              <w:ind w:right="-57"/>
              <w:rPr>
                <w:sz w:val="16"/>
              </w:rPr>
            </w:pPr>
            <w:r w:rsidRPr="00A97483">
              <w:rPr>
                <w:sz w:val="16"/>
              </w:rPr>
              <w:t>Адреса: 04071,ЯРОСЛАВСЬКА ВУЛ.,13-А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19150.0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21101.0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1951.0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16273.0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17913.0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1640.0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19088.0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20980.0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1892.0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16398.0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18947.0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2549.0</w:t>
            </w:r>
          </w:p>
        </w:tc>
        <w:tc>
          <w:tcPr>
            <w:tcW w:w="858" w:type="dxa"/>
          </w:tcPr>
          <w:p w:rsidR="001165F7" w:rsidRPr="001F593F" w:rsidRDefault="001165F7" w:rsidP="001165F7">
            <w:pPr>
              <w:spacing w:before="20"/>
              <w:ind w:left="-113" w:right="-57"/>
              <w:jc w:val="center"/>
              <w:rPr>
                <w:sz w:val="16"/>
              </w:rPr>
            </w:pPr>
            <w:r w:rsidRPr="001F593F">
              <w:rPr>
                <w:sz w:val="16"/>
              </w:rPr>
              <w:t>62.0</w:t>
            </w:r>
          </w:p>
        </w:tc>
        <w:tc>
          <w:tcPr>
            <w:tcW w:w="993" w:type="dxa"/>
          </w:tcPr>
          <w:p w:rsidR="001165F7" w:rsidRPr="001F593F" w:rsidRDefault="001165F7" w:rsidP="001165F7">
            <w:pPr>
              <w:spacing w:before="20"/>
              <w:ind w:left="-113" w:right="-57"/>
              <w:jc w:val="center"/>
              <w:rPr>
                <w:sz w:val="16"/>
              </w:rPr>
            </w:pPr>
            <w:r w:rsidRPr="001F593F">
              <w:rPr>
                <w:sz w:val="16"/>
              </w:rPr>
              <w:t>121.0</w:t>
            </w:r>
          </w:p>
        </w:tc>
        <w:tc>
          <w:tcPr>
            <w:tcW w:w="873" w:type="dxa"/>
          </w:tcPr>
          <w:p w:rsidR="001165F7" w:rsidRPr="001F593F" w:rsidRDefault="001165F7" w:rsidP="001165F7">
            <w:pPr>
              <w:spacing w:before="20"/>
              <w:ind w:left="-113" w:right="-57"/>
              <w:jc w:val="center"/>
              <w:rPr>
                <w:sz w:val="16"/>
              </w:rPr>
            </w:pPr>
            <w:r>
              <w:rPr>
                <w:color w:val="000000"/>
                <w:sz w:val="16"/>
                <w:szCs w:val="16"/>
              </w:rPr>
              <w:t>59.0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104.  КОМУНАЛЬНЕ ПІДПРИЄМСТВО "ЛІСОПАРКОВЕ ГОСПОДАРСТВО "КОНЧА-ЗАСПА"</w:t>
            </w:r>
          </w:p>
          <w:p w:rsidR="001165F7" w:rsidRPr="00A97483" w:rsidRDefault="001165F7" w:rsidP="001165F7">
            <w:pPr>
              <w:spacing w:before="20"/>
              <w:ind w:right="-57"/>
              <w:rPr>
                <w:sz w:val="16"/>
              </w:rPr>
            </w:pPr>
            <w:r w:rsidRPr="00A97483">
              <w:rPr>
                <w:sz w:val="16"/>
              </w:rPr>
              <w:t>Код ЄДРПОУ: 03359747</w:t>
            </w:r>
          </w:p>
          <w:p w:rsidR="001165F7" w:rsidRPr="00A97483" w:rsidRDefault="001165F7" w:rsidP="001165F7">
            <w:pPr>
              <w:spacing w:before="20"/>
              <w:ind w:right="-57"/>
              <w:rPr>
                <w:sz w:val="16"/>
              </w:rPr>
            </w:pPr>
            <w:r w:rsidRPr="00A97483">
              <w:rPr>
                <w:sz w:val="16"/>
              </w:rPr>
              <w:t>Адреса: 03028,ОХТИРСЬКА ВУЛ.,8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11143.0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11913.0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770.0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10746.0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11476.0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730.0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10714.0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11849.0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8683.0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9140.0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457.0</w:t>
            </w:r>
          </w:p>
        </w:tc>
        <w:tc>
          <w:tcPr>
            <w:tcW w:w="858" w:type="dxa"/>
          </w:tcPr>
          <w:p w:rsidR="001165F7" w:rsidRPr="001F593F" w:rsidRDefault="001165F7" w:rsidP="001165F7">
            <w:pPr>
              <w:spacing w:before="20"/>
              <w:ind w:left="-113" w:right="-57"/>
              <w:jc w:val="center"/>
              <w:rPr>
                <w:sz w:val="16"/>
              </w:rPr>
            </w:pPr>
            <w:r w:rsidRPr="001F593F">
              <w:rPr>
                <w:sz w:val="16"/>
              </w:rPr>
              <w:t>429.0</w:t>
            </w:r>
          </w:p>
        </w:tc>
        <w:tc>
          <w:tcPr>
            <w:tcW w:w="993" w:type="dxa"/>
          </w:tcPr>
          <w:p w:rsidR="001165F7" w:rsidRPr="001F593F" w:rsidRDefault="001165F7" w:rsidP="001165F7">
            <w:pPr>
              <w:spacing w:before="20"/>
              <w:ind w:left="-113" w:right="-57"/>
              <w:jc w:val="center"/>
              <w:rPr>
                <w:sz w:val="16"/>
              </w:rPr>
            </w:pPr>
            <w:r w:rsidRPr="001F593F">
              <w:rPr>
                <w:sz w:val="16"/>
              </w:rPr>
              <w:t>64.0</w:t>
            </w:r>
          </w:p>
        </w:tc>
        <w:tc>
          <w:tcPr>
            <w:tcW w:w="873" w:type="dxa"/>
          </w:tcPr>
          <w:p w:rsidR="001165F7" w:rsidRPr="001F593F" w:rsidRDefault="001165F7" w:rsidP="001165F7">
            <w:pPr>
              <w:spacing w:before="20"/>
              <w:ind w:left="-113" w:right="-57"/>
              <w:jc w:val="center"/>
              <w:rPr>
                <w:sz w:val="16"/>
              </w:rPr>
            </w:pPr>
            <w:r>
              <w:rPr>
                <w:color w:val="000000"/>
                <w:sz w:val="16"/>
                <w:szCs w:val="16"/>
              </w:rPr>
              <w:t>-365.0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105.  КОМУНАЛЬНЕ ПІДПРИЄМСТВО "СВЯТОШИНСЬКЕ ЛІСОПАРКОВЕ ГОСПОДАРСТВО"</w:t>
            </w:r>
          </w:p>
          <w:p w:rsidR="001165F7" w:rsidRPr="00A97483" w:rsidRDefault="001165F7" w:rsidP="001165F7">
            <w:pPr>
              <w:spacing w:before="20"/>
              <w:ind w:right="-57"/>
              <w:rPr>
                <w:sz w:val="16"/>
              </w:rPr>
            </w:pPr>
            <w:r w:rsidRPr="00A97483">
              <w:rPr>
                <w:sz w:val="16"/>
              </w:rPr>
              <w:t>Код ЄДРПОУ: 03359687</w:t>
            </w:r>
          </w:p>
          <w:p w:rsidR="001165F7" w:rsidRPr="00A97483" w:rsidRDefault="001165F7" w:rsidP="001165F7">
            <w:pPr>
              <w:spacing w:before="20"/>
              <w:ind w:right="-57"/>
              <w:rPr>
                <w:sz w:val="16"/>
              </w:rPr>
            </w:pPr>
            <w:r w:rsidRPr="00A97483">
              <w:rPr>
                <w:sz w:val="16"/>
              </w:rPr>
              <w:t>Адреса: 03115,СВЯТОШИНСЬКА ВУЛ.,24</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33379.0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34216.0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837.0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31448.0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32065.0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617.0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32913.0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33758.0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845.0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22721.0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22068.0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-653.0</w:t>
            </w:r>
          </w:p>
        </w:tc>
        <w:tc>
          <w:tcPr>
            <w:tcW w:w="858" w:type="dxa"/>
          </w:tcPr>
          <w:p w:rsidR="001165F7" w:rsidRPr="001F593F" w:rsidRDefault="001165F7" w:rsidP="001165F7">
            <w:pPr>
              <w:spacing w:before="20"/>
              <w:ind w:left="-113" w:right="-57"/>
              <w:jc w:val="center"/>
              <w:rPr>
                <w:sz w:val="16"/>
              </w:rPr>
            </w:pPr>
            <w:r w:rsidRPr="001F593F">
              <w:rPr>
                <w:sz w:val="16"/>
              </w:rPr>
              <w:t>466.0</w:t>
            </w:r>
          </w:p>
        </w:tc>
        <w:tc>
          <w:tcPr>
            <w:tcW w:w="993" w:type="dxa"/>
          </w:tcPr>
          <w:p w:rsidR="001165F7" w:rsidRPr="001F593F" w:rsidRDefault="001165F7" w:rsidP="001165F7">
            <w:pPr>
              <w:spacing w:before="20"/>
              <w:ind w:left="-113" w:right="-57"/>
              <w:jc w:val="center"/>
              <w:rPr>
                <w:sz w:val="16"/>
              </w:rPr>
            </w:pPr>
            <w:r w:rsidRPr="001F593F">
              <w:rPr>
                <w:sz w:val="16"/>
              </w:rPr>
              <w:t>458.0</w:t>
            </w:r>
          </w:p>
        </w:tc>
        <w:tc>
          <w:tcPr>
            <w:tcW w:w="873" w:type="dxa"/>
          </w:tcPr>
          <w:p w:rsidR="001165F7" w:rsidRPr="001F593F" w:rsidRDefault="001165F7" w:rsidP="001165F7">
            <w:pPr>
              <w:spacing w:before="20"/>
              <w:ind w:left="-113" w:right="-57"/>
              <w:jc w:val="center"/>
              <w:rPr>
                <w:sz w:val="16"/>
              </w:rPr>
            </w:pPr>
            <w:r>
              <w:rPr>
                <w:color w:val="000000"/>
                <w:sz w:val="16"/>
                <w:szCs w:val="16"/>
              </w:rPr>
              <w:t>-8.0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 xml:space="preserve">106.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1165F7" w:rsidRPr="00A97483" w:rsidRDefault="001165F7" w:rsidP="001165F7">
            <w:pPr>
              <w:spacing w:before="20"/>
              <w:ind w:right="-57"/>
              <w:rPr>
                <w:sz w:val="16"/>
              </w:rPr>
            </w:pPr>
            <w:r w:rsidRPr="00A97483">
              <w:rPr>
                <w:sz w:val="16"/>
              </w:rPr>
              <w:t>Код ЄДРПОУ: 23505151</w:t>
            </w:r>
          </w:p>
          <w:p w:rsidR="001165F7" w:rsidRPr="00A97483" w:rsidRDefault="001165F7" w:rsidP="001165F7">
            <w:pPr>
              <w:spacing w:before="20"/>
              <w:ind w:right="-57"/>
              <w:rPr>
                <w:sz w:val="16"/>
              </w:rPr>
            </w:pPr>
            <w:r w:rsidRPr="00A97483">
              <w:rPr>
                <w:sz w:val="16"/>
              </w:rPr>
              <w:t>Адреса: 04119,ХОХЛОВИХ СІМ'Ї ВУЛ.,15 ОФІС 3 корп.А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162655.0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157276.0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-5379.0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91081.0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83814.0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-7267.0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161471.0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155756.0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-5715.0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89848.0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81928.0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-7920.0</w:t>
            </w:r>
          </w:p>
        </w:tc>
        <w:tc>
          <w:tcPr>
            <w:tcW w:w="858" w:type="dxa"/>
          </w:tcPr>
          <w:p w:rsidR="001165F7" w:rsidRPr="001F593F" w:rsidRDefault="001165F7" w:rsidP="001165F7">
            <w:pPr>
              <w:spacing w:before="20"/>
              <w:ind w:left="-113" w:right="-57"/>
              <w:jc w:val="center"/>
              <w:rPr>
                <w:sz w:val="16"/>
              </w:rPr>
            </w:pPr>
            <w:r w:rsidRPr="001F593F">
              <w:rPr>
                <w:sz w:val="16"/>
              </w:rPr>
              <w:t>1184.0</w:t>
            </w:r>
          </w:p>
        </w:tc>
        <w:tc>
          <w:tcPr>
            <w:tcW w:w="993" w:type="dxa"/>
          </w:tcPr>
          <w:p w:rsidR="001165F7" w:rsidRPr="001F593F" w:rsidRDefault="001165F7" w:rsidP="001165F7">
            <w:pPr>
              <w:spacing w:before="20"/>
              <w:ind w:left="-113" w:right="-57"/>
              <w:jc w:val="center"/>
              <w:rPr>
                <w:sz w:val="16"/>
              </w:rPr>
            </w:pPr>
            <w:r w:rsidRPr="001F593F">
              <w:rPr>
                <w:sz w:val="16"/>
              </w:rPr>
              <w:t>1520.0</w:t>
            </w:r>
          </w:p>
        </w:tc>
        <w:tc>
          <w:tcPr>
            <w:tcW w:w="873" w:type="dxa"/>
          </w:tcPr>
          <w:p w:rsidR="001165F7" w:rsidRPr="001F593F" w:rsidRDefault="001165F7" w:rsidP="001165F7">
            <w:pPr>
              <w:spacing w:before="20"/>
              <w:ind w:left="-113" w:right="-57"/>
              <w:jc w:val="center"/>
              <w:rPr>
                <w:sz w:val="16"/>
              </w:rPr>
            </w:pPr>
            <w:r>
              <w:rPr>
                <w:color w:val="000000"/>
                <w:sz w:val="16"/>
                <w:szCs w:val="16"/>
              </w:rPr>
              <w:t>336.0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107.  КОМУНАЛЬНЕ ПІДПРИЄМСТВО ПО УТРИМАННЮ ЗЕЛЕНИХ НАСАДЖЕНЬ ГОЛОСІЇВСЬКОГО РАЙОНУ М.КИЄВА</w:t>
            </w:r>
          </w:p>
          <w:p w:rsidR="001165F7" w:rsidRPr="00A97483" w:rsidRDefault="001165F7" w:rsidP="001165F7">
            <w:pPr>
              <w:spacing w:before="20"/>
              <w:ind w:right="-57"/>
              <w:rPr>
                <w:sz w:val="16"/>
              </w:rPr>
            </w:pPr>
            <w:r w:rsidRPr="00A97483">
              <w:rPr>
                <w:sz w:val="16"/>
              </w:rPr>
              <w:t>Код ЄДРПОУ: 03359799</w:t>
            </w:r>
          </w:p>
          <w:p w:rsidR="001165F7" w:rsidRPr="00A97483" w:rsidRDefault="001165F7" w:rsidP="001165F7">
            <w:pPr>
              <w:spacing w:before="20"/>
              <w:ind w:right="-57"/>
              <w:rPr>
                <w:sz w:val="16"/>
              </w:rPr>
            </w:pPr>
            <w:r w:rsidRPr="00A97483">
              <w:rPr>
                <w:sz w:val="16"/>
              </w:rPr>
              <w:t>Адреса: 03041,ГОЛОСІЇВСЬКИЙ ПРОСП. ,87Г</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56114.0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57889.0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1775.0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49258.0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50515.0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1257.0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55779.0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57583.0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1804.0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41212.0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41347.0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135.0</w:t>
            </w:r>
          </w:p>
        </w:tc>
        <w:tc>
          <w:tcPr>
            <w:tcW w:w="858" w:type="dxa"/>
          </w:tcPr>
          <w:p w:rsidR="001165F7" w:rsidRPr="001F593F" w:rsidRDefault="001165F7" w:rsidP="001165F7">
            <w:pPr>
              <w:spacing w:before="20"/>
              <w:ind w:left="-113" w:right="-57"/>
              <w:jc w:val="center"/>
              <w:rPr>
                <w:sz w:val="16"/>
              </w:rPr>
            </w:pPr>
            <w:r w:rsidRPr="001F593F">
              <w:rPr>
                <w:sz w:val="16"/>
              </w:rPr>
              <w:t>335.0</w:t>
            </w:r>
          </w:p>
        </w:tc>
        <w:tc>
          <w:tcPr>
            <w:tcW w:w="993" w:type="dxa"/>
          </w:tcPr>
          <w:p w:rsidR="001165F7" w:rsidRPr="001F593F" w:rsidRDefault="001165F7" w:rsidP="001165F7">
            <w:pPr>
              <w:spacing w:before="20"/>
              <w:ind w:left="-113" w:right="-57"/>
              <w:jc w:val="center"/>
              <w:rPr>
                <w:sz w:val="16"/>
              </w:rPr>
            </w:pPr>
            <w:r w:rsidRPr="001F593F">
              <w:rPr>
                <w:sz w:val="16"/>
              </w:rPr>
              <w:t>306.0</w:t>
            </w:r>
          </w:p>
        </w:tc>
        <w:tc>
          <w:tcPr>
            <w:tcW w:w="873" w:type="dxa"/>
          </w:tcPr>
          <w:p w:rsidR="001165F7" w:rsidRPr="001F593F" w:rsidRDefault="001165F7" w:rsidP="001165F7">
            <w:pPr>
              <w:spacing w:before="20"/>
              <w:ind w:left="-113" w:right="-57"/>
              <w:jc w:val="center"/>
              <w:rPr>
                <w:sz w:val="16"/>
              </w:rPr>
            </w:pPr>
            <w:r>
              <w:rPr>
                <w:color w:val="000000"/>
                <w:sz w:val="16"/>
                <w:szCs w:val="16"/>
              </w:rPr>
              <w:t>-29.0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108.  КОМУНАЛЬНЕ ПІДПРИЄМСТВО ПО УТРИМАННЮ ЗЕЛЕНИХ НАСАДЖЕНЬ ДАРНИЦЬКОГО РАЙОНУ М.КИЄВА</w:t>
            </w:r>
          </w:p>
          <w:p w:rsidR="001165F7" w:rsidRPr="00A97483" w:rsidRDefault="001165F7" w:rsidP="001165F7">
            <w:pPr>
              <w:spacing w:before="20"/>
              <w:ind w:right="-57"/>
              <w:rPr>
                <w:sz w:val="16"/>
              </w:rPr>
            </w:pPr>
            <w:r w:rsidRPr="00A97483">
              <w:rPr>
                <w:sz w:val="16"/>
              </w:rPr>
              <w:t>Код ЄДРПОУ: 31722949</w:t>
            </w:r>
          </w:p>
          <w:p w:rsidR="001165F7" w:rsidRPr="00A97483" w:rsidRDefault="001165F7" w:rsidP="001165F7">
            <w:pPr>
              <w:spacing w:before="20"/>
              <w:ind w:right="-57"/>
              <w:rPr>
                <w:sz w:val="16"/>
              </w:rPr>
            </w:pPr>
            <w:r w:rsidRPr="00A97483">
              <w:rPr>
                <w:sz w:val="16"/>
              </w:rPr>
              <w:t>Адреса: 02121,ГОРЛІВСЬКА ВУЛ.,220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54565.0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58849.0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4284.0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48841.0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51852.0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3011.0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54391.0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58518.0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4127.0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47942.0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52225.0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4283.0</w:t>
            </w:r>
          </w:p>
        </w:tc>
        <w:tc>
          <w:tcPr>
            <w:tcW w:w="858" w:type="dxa"/>
          </w:tcPr>
          <w:p w:rsidR="001165F7" w:rsidRPr="001F593F" w:rsidRDefault="001165F7" w:rsidP="001165F7">
            <w:pPr>
              <w:spacing w:before="20"/>
              <w:ind w:left="-113" w:right="-57"/>
              <w:jc w:val="center"/>
              <w:rPr>
                <w:sz w:val="16"/>
              </w:rPr>
            </w:pPr>
            <w:r w:rsidRPr="001F593F">
              <w:rPr>
                <w:sz w:val="16"/>
              </w:rPr>
              <w:t>174.0</w:t>
            </w:r>
          </w:p>
        </w:tc>
        <w:tc>
          <w:tcPr>
            <w:tcW w:w="993" w:type="dxa"/>
          </w:tcPr>
          <w:p w:rsidR="001165F7" w:rsidRPr="001F593F" w:rsidRDefault="001165F7" w:rsidP="001165F7">
            <w:pPr>
              <w:spacing w:before="20"/>
              <w:ind w:left="-113" w:right="-57"/>
              <w:jc w:val="center"/>
              <w:rPr>
                <w:sz w:val="16"/>
              </w:rPr>
            </w:pPr>
            <w:r w:rsidRPr="001F593F">
              <w:rPr>
                <w:sz w:val="16"/>
              </w:rPr>
              <w:t>331.0</w:t>
            </w:r>
          </w:p>
        </w:tc>
        <w:tc>
          <w:tcPr>
            <w:tcW w:w="873" w:type="dxa"/>
          </w:tcPr>
          <w:p w:rsidR="001165F7" w:rsidRPr="001F593F" w:rsidRDefault="001165F7" w:rsidP="001165F7">
            <w:pPr>
              <w:spacing w:before="20"/>
              <w:ind w:left="-113" w:right="-57"/>
              <w:jc w:val="center"/>
              <w:rPr>
                <w:sz w:val="16"/>
              </w:rPr>
            </w:pPr>
            <w:r>
              <w:rPr>
                <w:color w:val="000000"/>
                <w:sz w:val="16"/>
                <w:szCs w:val="16"/>
              </w:rPr>
              <w:t>157.0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109.  КОМУНАЛЬНЕ ПІДПРИЄМСТВО ПО УТРИМАННЮ ЗЕЛЕНИХ НАСАДЖЕНЬ ДЕСНЯНСЬКОГО РАЙОНУ М.КИЄВА</w:t>
            </w:r>
          </w:p>
          <w:p w:rsidR="001165F7" w:rsidRPr="00A97483" w:rsidRDefault="001165F7" w:rsidP="001165F7">
            <w:pPr>
              <w:spacing w:before="20"/>
              <w:ind w:right="-57"/>
              <w:rPr>
                <w:sz w:val="16"/>
              </w:rPr>
            </w:pPr>
            <w:r w:rsidRPr="00A97483">
              <w:rPr>
                <w:sz w:val="16"/>
              </w:rPr>
              <w:t>Код ЄДРПОУ: 04589645</w:t>
            </w:r>
          </w:p>
          <w:p w:rsidR="001165F7" w:rsidRPr="00A97483" w:rsidRDefault="001165F7" w:rsidP="001165F7">
            <w:pPr>
              <w:spacing w:before="20"/>
              <w:ind w:right="-57"/>
              <w:rPr>
                <w:sz w:val="16"/>
              </w:rPr>
            </w:pPr>
            <w:r w:rsidRPr="00A97483">
              <w:rPr>
                <w:sz w:val="16"/>
              </w:rPr>
              <w:t>Адреса: 02660,ЕЛЕКТРОТЕХНІЧНА ВУЛ.,26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58411.0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59360.0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949.0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51985.0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52163.0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178.0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58394.0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59267.0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873.0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52703.0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53300.0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597.0</w:t>
            </w:r>
          </w:p>
        </w:tc>
        <w:tc>
          <w:tcPr>
            <w:tcW w:w="858" w:type="dxa"/>
          </w:tcPr>
          <w:p w:rsidR="001165F7" w:rsidRPr="001F593F" w:rsidRDefault="001165F7" w:rsidP="001165F7">
            <w:pPr>
              <w:spacing w:before="20"/>
              <w:ind w:left="-113" w:right="-57"/>
              <w:jc w:val="center"/>
              <w:rPr>
                <w:sz w:val="16"/>
              </w:rPr>
            </w:pPr>
            <w:r w:rsidRPr="001F593F">
              <w:rPr>
                <w:sz w:val="16"/>
              </w:rPr>
              <w:t>17.0</w:t>
            </w:r>
          </w:p>
        </w:tc>
        <w:tc>
          <w:tcPr>
            <w:tcW w:w="993" w:type="dxa"/>
          </w:tcPr>
          <w:p w:rsidR="001165F7" w:rsidRPr="001F593F" w:rsidRDefault="001165F7" w:rsidP="001165F7">
            <w:pPr>
              <w:spacing w:before="20"/>
              <w:ind w:left="-113" w:right="-57"/>
              <w:jc w:val="center"/>
              <w:rPr>
                <w:sz w:val="16"/>
              </w:rPr>
            </w:pPr>
            <w:r w:rsidRPr="001F593F">
              <w:rPr>
                <w:sz w:val="16"/>
              </w:rPr>
              <w:t>93.0</w:t>
            </w:r>
          </w:p>
        </w:tc>
        <w:tc>
          <w:tcPr>
            <w:tcW w:w="873" w:type="dxa"/>
          </w:tcPr>
          <w:p w:rsidR="001165F7" w:rsidRPr="001F593F" w:rsidRDefault="001165F7" w:rsidP="001165F7">
            <w:pPr>
              <w:spacing w:before="20"/>
              <w:ind w:left="-113" w:right="-57"/>
              <w:jc w:val="center"/>
              <w:rPr>
                <w:sz w:val="16"/>
              </w:rPr>
            </w:pPr>
            <w:r>
              <w:rPr>
                <w:color w:val="000000"/>
                <w:sz w:val="16"/>
                <w:szCs w:val="16"/>
              </w:rPr>
              <w:t>76.0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110.  КОМУНАЛЬНЕ ПІДПРИЄМСТВО ПО УТРИМАННЮ ЗЕЛЕНИХ НАСАДЖЕНЬ ДНІПРОВСЬКОГО РАЙОНУ М.КИЄВА</w:t>
            </w:r>
          </w:p>
          <w:p w:rsidR="001165F7" w:rsidRPr="00A97483" w:rsidRDefault="001165F7" w:rsidP="001165F7">
            <w:pPr>
              <w:spacing w:before="20"/>
              <w:ind w:right="-57"/>
              <w:rPr>
                <w:sz w:val="16"/>
              </w:rPr>
            </w:pPr>
            <w:r w:rsidRPr="00A97483">
              <w:rPr>
                <w:sz w:val="16"/>
              </w:rPr>
              <w:t>Код ЄДРПОУ: 03359813</w:t>
            </w:r>
          </w:p>
          <w:p w:rsidR="001165F7" w:rsidRPr="00A97483" w:rsidRDefault="001165F7" w:rsidP="001165F7">
            <w:pPr>
              <w:spacing w:before="20"/>
              <w:ind w:right="-57"/>
              <w:rPr>
                <w:sz w:val="16"/>
              </w:rPr>
            </w:pPr>
            <w:r w:rsidRPr="00A97483">
              <w:rPr>
                <w:sz w:val="16"/>
              </w:rPr>
              <w:t>Адреса: 02125,НАРБУТА ГЕОРГІЯ ПРОСП.,6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73067.0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73893.0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826.0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59979.0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59325.0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-654.0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72874.0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73588.0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63298.0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62444.0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-854.0</w:t>
            </w:r>
          </w:p>
        </w:tc>
        <w:tc>
          <w:tcPr>
            <w:tcW w:w="858" w:type="dxa"/>
          </w:tcPr>
          <w:p w:rsidR="001165F7" w:rsidRPr="001F593F" w:rsidRDefault="001165F7" w:rsidP="001165F7">
            <w:pPr>
              <w:spacing w:before="20"/>
              <w:ind w:left="-113" w:right="-57"/>
              <w:jc w:val="center"/>
              <w:rPr>
                <w:sz w:val="16"/>
              </w:rPr>
            </w:pPr>
            <w:r w:rsidRPr="001F593F">
              <w:rPr>
                <w:sz w:val="16"/>
              </w:rPr>
              <w:t>193.0</w:t>
            </w:r>
          </w:p>
        </w:tc>
        <w:tc>
          <w:tcPr>
            <w:tcW w:w="993" w:type="dxa"/>
          </w:tcPr>
          <w:p w:rsidR="001165F7" w:rsidRPr="001F593F" w:rsidRDefault="001165F7" w:rsidP="001165F7">
            <w:pPr>
              <w:spacing w:before="20"/>
              <w:ind w:left="-113" w:right="-57"/>
              <w:jc w:val="center"/>
              <w:rPr>
                <w:sz w:val="16"/>
              </w:rPr>
            </w:pPr>
            <w:r w:rsidRPr="001F593F">
              <w:rPr>
                <w:sz w:val="16"/>
              </w:rPr>
              <w:t>305.0</w:t>
            </w:r>
          </w:p>
        </w:tc>
        <w:tc>
          <w:tcPr>
            <w:tcW w:w="873" w:type="dxa"/>
          </w:tcPr>
          <w:p w:rsidR="001165F7" w:rsidRPr="001F593F" w:rsidRDefault="001165F7" w:rsidP="001165F7">
            <w:pPr>
              <w:spacing w:before="20"/>
              <w:ind w:left="-113" w:right="-57"/>
              <w:jc w:val="center"/>
              <w:rPr>
                <w:sz w:val="16"/>
              </w:rPr>
            </w:pPr>
            <w:r>
              <w:rPr>
                <w:color w:val="000000"/>
                <w:sz w:val="16"/>
                <w:szCs w:val="16"/>
              </w:rPr>
              <w:t>112.0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111.  КОМУНАЛЬНЕ ПІДПРИЄМСТВО ПО УТРИМАННЮ ЗЕЛЕНИХ НАСАДЖЕНЬ ОБОЛОНСЬКОГО РАЙОНУ М.КИЄВА</w:t>
            </w:r>
          </w:p>
          <w:p w:rsidR="001165F7" w:rsidRPr="00A97483" w:rsidRDefault="001165F7" w:rsidP="001165F7">
            <w:pPr>
              <w:spacing w:before="20"/>
              <w:ind w:right="-57"/>
              <w:rPr>
                <w:sz w:val="16"/>
              </w:rPr>
            </w:pPr>
            <w:r w:rsidRPr="00A97483">
              <w:rPr>
                <w:sz w:val="16"/>
              </w:rPr>
              <w:t>Код ЄДРПОУ: 05416745</w:t>
            </w:r>
          </w:p>
          <w:p w:rsidR="001165F7" w:rsidRPr="00A97483" w:rsidRDefault="001165F7" w:rsidP="001165F7">
            <w:pPr>
              <w:spacing w:before="20"/>
              <w:ind w:right="-57"/>
              <w:rPr>
                <w:sz w:val="16"/>
              </w:rPr>
            </w:pPr>
            <w:r w:rsidRPr="00A97483">
              <w:rPr>
                <w:sz w:val="16"/>
              </w:rPr>
              <w:t>Адреса: 04073,СТЕПАНА БАНДЕРИ ПРОСП.   ,26А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98313.0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62782.0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-35531.0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49286.0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54821.0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5535.0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98185.0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62441.0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-35744.0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42964.0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46125.0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3161.0</w:t>
            </w:r>
          </w:p>
        </w:tc>
        <w:tc>
          <w:tcPr>
            <w:tcW w:w="858" w:type="dxa"/>
          </w:tcPr>
          <w:p w:rsidR="001165F7" w:rsidRPr="001F593F" w:rsidRDefault="001165F7" w:rsidP="001165F7">
            <w:pPr>
              <w:spacing w:before="20"/>
              <w:ind w:left="-113" w:right="-57"/>
              <w:jc w:val="center"/>
              <w:rPr>
                <w:sz w:val="16"/>
              </w:rPr>
            </w:pPr>
            <w:r w:rsidRPr="001F593F">
              <w:rPr>
                <w:sz w:val="16"/>
              </w:rPr>
              <w:t>128.0</w:t>
            </w:r>
          </w:p>
        </w:tc>
        <w:tc>
          <w:tcPr>
            <w:tcW w:w="993" w:type="dxa"/>
          </w:tcPr>
          <w:p w:rsidR="001165F7" w:rsidRPr="001F593F" w:rsidRDefault="001165F7" w:rsidP="001165F7">
            <w:pPr>
              <w:spacing w:before="20"/>
              <w:ind w:left="-113" w:right="-57"/>
              <w:jc w:val="center"/>
              <w:rPr>
                <w:sz w:val="16"/>
              </w:rPr>
            </w:pPr>
            <w:r w:rsidRPr="001F593F">
              <w:rPr>
                <w:sz w:val="16"/>
              </w:rPr>
              <w:t>341.0</w:t>
            </w:r>
          </w:p>
        </w:tc>
        <w:tc>
          <w:tcPr>
            <w:tcW w:w="873" w:type="dxa"/>
          </w:tcPr>
          <w:p w:rsidR="001165F7" w:rsidRPr="001F593F" w:rsidRDefault="001165F7" w:rsidP="001165F7">
            <w:pPr>
              <w:spacing w:before="20"/>
              <w:ind w:left="-113" w:right="-57"/>
              <w:jc w:val="center"/>
              <w:rPr>
                <w:sz w:val="16"/>
              </w:rPr>
            </w:pPr>
            <w:r>
              <w:rPr>
                <w:color w:val="000000"/>
                <w:sz w:val="16"/>
                <w:szCs w:val="16"/>
              </w:rPr>
              <w:t>213.0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112.  КОМУНАЛЬНЕ ПІДПРИЄМСТВО ПО УТРИМАННЮ ЗЕЛЕНИХ НАСАДЖЕНЬ ПЕЧЕРСЬКОГО РАЙОНУ М.КИЄВА</w:t>
            </w:r>
          </w:p>
          <w:p w:rsidR="001165F7" w:rsidRPr="00A97483" w:rsidRDefault="001165F7" w:rsidP="001165F7">
            <w:pPr>
              <w:spacing w:before="20"/>
              <w:ind w:right="-57"/>
              <w:rPr>
                <w:sz w:val="16"/>
              </w:rPr>
            </w:pPr>
            <w:r w:rsidRPr="00A97483">
              <w:rPr>
                <w:sz w:val="16"/>
              </w:rPr>
              <w:t>Код ЄДРПОУ: 03359760</w:t>
            </w:r>
          </w:p>
          <w:p w:rsidR="001165F7" w:rsidRPr="00A97483" w:rsidRDefault="001165F7" w:rsidP="001165F7">
            <w:pPr>
              <w:spacing w:before="20"/>
              <w:ind w:right="-57"/>
              <w:rPr>
                <w:sz w:val="16"/>
              </w:rPr>
            </w:pPr>
            <w:r w:rsidRPr="00A97483">
              <w:rPr>
                <w:sz w:val="16"/>
              </w:rPr>
              <w:t>Адреса: 01014,ЗАЛІЗНИЧНЕ ШОСЕ,61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58086.0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52890.0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-5196.0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52988.0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46752.0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-6236.0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57697.0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52615.0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-5082.0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50400.0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47006.0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-3394.0</w:t>
            </w:r>
          </w:p>
        </w:tc>
        <w:tc>
          <w:tcPr>
            <w:tcW w:w="858" w:type="dxa"/>
          </w:tcPr>
          <w:p w:rsidR="001165F7" w:rsidRPr="001F593F" w:rsidRDefault="001165F7" w:rsidP="001165F7">
            <w:pPr>
              <w:spacing w:before="20"/>
              <w:ind w:left="-113" w:right="-57"/>
              <w:jc w:val="center"/>
              <w:rPr>
                <w:sz w:val="16"/>
              </w:rPr>
            </w:pPr>
            <w:r w:rsidRPr="001F593F">
              <w:rPr>
                <w:sz w:val="16"/>
              </w:rPr>
              <w:t>389.0</w:t>
            </w:r>
          </w:p>
        </w:tc>
        <w:tc>
          <w:tcPr>
            <w:tcW w:w="993" w:type="dxa"/>
          </w:tcPr>
          <w:p w:rsidR="001165F7" w:rsidRPr="001F593F" w:rsidRDefault="001165F7" w:rsidP="001165F7">
            <w:pPr>
              <w:spacing w:before="20"/>
              <w:ind w:left="-113" w:right="-57"/>
              <w:jc w:val="center"/>
              <w:rPr>
                <w:sz w:val="16"/>
              </w:rPr>
            </w:pPr>
            <w:r w:rsidRPr="001F593F">
              <w:rPr>
                <w:sz w:val="16"/>
              </w:rPr>
              <w:t>275.0</w:t>
            </w:r>
          </w:p>
        </w:tc>
        <w:tc>
          <w:tcPr>
            <w:tcW w:w="873" w:type="dxa"/>
          </w:tcPr>
          <w:p w:rsidR="001165F7" w:rsidRPr="001F593F" w:rsidRDefault="001165F7" w:rsidP="001165F7">
            <w:pPr>
              <w:spacing w:before="20"/>
              <w:ind w:left="-113" w:right="-57"/>
              <w:jc w:val="center"/>
              <w:rPr>
                <w:sz w:val="16"/>
              </w:rPr>
            </w:pPr>
            <w:r>
              <w:rPr>
                <w:color w:val="000000"/>
                <w:sz w:val="16"/>
                <w:szCs w:val="16"/>
              </w:rPr>
              <w:t>-114.0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113.  КОМУНАЛЬНЕ ПІДПРИЄМСТВО ПО УТРИМАННЮ ЗЕЛЕНИХ НАСАДЖЕНЬ ПОДІЛЬСЬКОГО РАЙОНУ М.КИЄВА</w:t>
            </w:r>
          </w:p>
          <w:p w:rsidR="001165F7" w:rsidRPr="00A97483" w:rsidRDefault="001165F7" w:rsidP="001165F7">
            <w:pPr>
              <w:spacing w:before="20"/>
              <w:ind w:right="-57"/>
              <w:rPr>
                <w:sz w:val="16"/>
              </w:rPr>
            </w:pPr>
            <w:r w:rsidRPr="00A97483">
              <w:rPr>
                <w:sz w:val="16"/>
              </w:rPr>
              <w:t>Код ЄДРПОУ: 03359701</w:t>
            </w:r>
          </w:p>
          <w:p w:rsidR="001165F7" w:rsidRPr="00A97483" w:rsidRDefault="001165F7" w:rsidP="001165F7">
            <w:pPr>
              <w:spacing w:before="20"/>
              <w:ind w:right="-57"/>
              <w:rPr>
                <w:sz w:val="16"/>
              </w:rPr>
            </w:pPr>
            <w:r w:rsidRPr="00A97483">
              <w:rPr>
                <w:sz w:val="16"/>
              </w:rPr>
              <w:t>Адреса: 04080,ДМИТРІВСЬКА ВУЛ.,16-А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50200.0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48690.0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-1510.0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42504.0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41370.0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-1134.0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50061.0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48513.0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-1548.0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44500.0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42542.0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-1958.0</w:t>
            </w:r>
          </w:p>
        </w:tc>
        <w:tc>
          <w:tcPr>
            <w:tcW w:w="858" w:type="dxa"/>
          </w:tcPr>
          <w:p w:rsidR="001165F7" w:rsidRPr="001F593F" w:rsidRDefault="001165F7" w:rsidP="001165F7">
            <w:pPr>
              <w:spacing w:before="20"/>
              <w:ind w:left="-113" w:right="-57"/>
              <w:jc w:val="center"/>
              <w:rPr>
                <w:sz w:val="16"/>
              </w:rPr>
            </w:pPr>
            <w:r w:rsidRPr="001F593F">
              <w:rPr>
                <w:sz w:val="16"/>
              </w:rPr>
              <w:t>139.0</w:t>
            </w:r>
          </w:p>
        </w:tc>
        <w:tc>
          <w:tcPr>
            <w:tcW w:w="993" w:type="dxa"/>
          </w:tcPr>
          <w:p w:rsidR="001165F7" w:rsidRPr="001F593F" w:rsidRDefault="001165F7" w:rsidP="001165F7">
            <w:pPr>
              <w:spacing w:before="20"/>
              <w:ind w:left="-113" w:right="-57"/>
              <w:jc w:val="center"/>
              <w:rPr>
                <w:sz w:val="16"/>
              </w:rPr>
            </w:pPr>
            <w:r w:rsidRPr="001F593F">
              <w:rPr>
                <w:sz w:val="16"/>
              </w:rPr>
              <w:t>177.0</w:t>
            </w:r>
          </w:p>
        </w:tc>
        <w:tc>
          <w:tcPr>
            <w:tcW w:w="873" w:type="dxa"/>
          </w:tcPr>
          <w:p w:rsidR="001165F7" w:rsidRPr="001F593F" w:rsidRDefault="001165F7" w:rsidP="001165F7">
            <w:pPr>
              <w:spacing w:before="20"/>
              <w:ind w:left="-113" w:right="-57"/>
              <w:jc w:val="center"/>
              <w:rPr>
                <w:sz w:val="16"/>
              </w:rPr>
            </w:pPr>
            <w:r>
              <w:rPr>
                <w:color w:val="000000"/>
                <w:sz w:val="16"/>
                <w:szCs w:val="16"/>
              </w:rPr>
              <w:t>38.0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114.  КОМУНАЛЬНЕ ПІДПРИЄМСТВО ПО УТРИМАННЮ ЗЕЛЕНИХ НАСАДЖЕНЬ СВЯТОШИНСЬКОГО  РАЙОНУ М.КИЄВА</w:t>
            </w:r>
          </w:p>
          <w:p w:rsidR="001165F7" w:rsidRPr="00A97483" w:rsidRDefault="001165F7" w:rsidP="001165F7">
            <w:pPr>
              <w:spacing w:before="20"/>
              <w:ind w:right="-57"/>
              <w:rPr>
                <w:sz w:val="16"/>
              </w:rPr>
            </w:pPr>
            <w:r w:rsidRPr="00A97483">
              <w:rPr>
                <w:sz w:val="16"/>
              </w:rPr>
              <w:t>Код ЄДРПОУ: 03359753</w:t>
            </w:r>
          </w:p>
          <w:p w:rsidR="001165F7" w:rsidRPr="00A97483" w:rsidRDefault="001165F7" w:rsidP="001165F7">
            <w:pPr>
              <w:spacing w:before="20"/>
              <w:ind w:right="-57"/>
              <w:rPr>
                <w:sz w:val="16"/>
              </w:rPr>
            </w:pPr>
            <w:r w:rsidRPr="00A97483">
              <w:rPr>
                <w:sz w:val="16"/>
              </w:rPr>
              <w:t>Адреса: 04128,МРІЇ ВУЛ.,21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61738.0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59255.0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-2483.0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51203.0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46339.0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-4864.0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61552.0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59157.0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-2395.0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55706.0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53203.0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-2503.0</w:t>
            </w:r>
          </w:p>
        </w:tc>
        <w:tc>
          <w:tcPr>
            <w:tcW w:w="858" w:type="dxa"/>
          </w:tcPr>
          <w:p w:rsidR="001165F7" w:rsidRPr="001F593F" w:rsidRDefault="001165F7" w:rsidP="001165F7">
            <w:pPr>
              <w:spacing w:before="20"/>
              <w:ind w:left="-113" w:right="-57"/>
              <w:jc w:val="center"/>
              <w:rPr>
                <w:sz w:val="16"/>
              </w:rPr>
            </w:pPr>
            <w:r w:rsidRPr="001F593F">
              <w:rPr>
                <w:sz w:val="16"/>
              </w:rPr>
              <w:t>186.0</w:t>
            </w:r>
          </w:p>
        </w:tc>
        <w:tc>
          <w:tcPr>
            <w:tcW w:w="993" w:type="dxa"/>
          </w:tcPr>
          <w:p w:rsidR="001165F7" w:rsidRPr="001F593F" w:rsidRDefault="001165F7" w:rsidP="001165F7">
            <w:pPr>
              <w:spacing w:before="20"/>
              <w:ind w:left="-113" w:right="-57"/>
              <w:jc w:val="center"/>
              <w:rPr>
                <w:sz w:val="16"/>
              </w:rPr>
            </w:pPr>
            <w:r w:rsidRPr="001F593F">
              <w:rPr>
                <w:sz w:val="16"/>
              </w:rPr>
              <w:t>98.0</w:t>
            </w:r>
          </w:p>
        </w:tc>
        <w:tc>
          <w:tcPr>
            <w:tcW w:w="873" w:type="dxa"/>
          </w:tcPr>
          <w:p w:rsidR="001165F7" w:rsidRPr="001F593F" w:rsidRDefault="001165F7" w:rsidP="001165F7">
            <w:pPr>
              <w:spacing w:before="20"/>
              <w:ind w:left="-113" w:right="-57"/>
              <w:jc w:val="center"/>
              <w:rPr>
                <w:sz w:val="16"/>
              </w:rPr>
            </w:pPr>
            <w:r>
              <w:rPr>
                <w:color w:val="000000"/>
                <w:sz w:val="16"/>
                <w:szCs w:val="16"/>
              </w:rPr>
              <w:t>-88.0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115.  КОМУНАЛЬНЕ ПІДРИЄМСТВО ПО УТРИМАННЮ ЗЕЛЕНИХ НАСАДЖЕНЬ СОЛОМ'ЯНСЬКОГО РАЙОНУ М.КИЄВА</w:t>
            </w:r>
          </w:p>
          <w:p w:rsidR="001165F7" w:rsidRPr="00A97483" w:rsidRDefault="001165F7" w:rsidP="001165F7">
            <w:pPr>
              <w:spacing w:before="20"/>
              <w:ind w:right="-57"/>
              <w:rPr>
                <w:sz w:val="16"/>
              </w:rPr>
            </w:pPr>
            <w:r w:rsidRPr="00A97483">
              <w:rPr>
                <w:sz w:val="16"/>
              </w:rPr>
              <w:t>Код ЄДРПОУ: 31806913</w:t>
            </w:r>
          </w:p>
          <w:p w:rsidR="001165F7" w:rsidRPr="00A97483" w:rsidRDefault="001165F7" w:rsidP="001165F7">
            <w:pPr>
              <w:spacing w:before="20"/>
              <w:ind w:right="-57"/>
              <w:rPr>
                <w:sz w:val="16"/>
              </w:rPr>
            </w:pPr>
            <w:r w:rsidRPr="00A97483">
              <w:rPr>
                <w:sz w:val="16"/>
              </w:rPr>
              <w:t>Адреса: 03056,НОВОПОЛЬОВА ВУЛ.,95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62288.0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59387.0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-2901.0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54054.0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50001.0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-4053.0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61979.0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59148.0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-2831.0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52056.0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49786.0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-2270.0</w:t>
            </w:r>
          </w:p>
        </w:tc>
        <w:tc>
          <w:tcPr>
            <w:tcW w:w="858" w:type="dxa"/>
          </w:tcPr>
          <w:p w:rsidR="001165F7" w:rsidRPr="001F593F" w:rsidRDefault="001165F7" w:rsidP="001165F7">
            <w:pPr>
              <w:spacing w:before="20"/>
              <w:ind w:left="-113" w:right="-57"/>
              <w:jc w:val="center"/>
              <w:rPr>
                <w:sz w:val="16"/>
              </w:rPr>
            </w:pPr>
            <w:r w:rsidRPr="001F593F">
              <w:rPr>
                <w:sz w:val="16"/>
              </w:rPr>
              <w:t>309.0</w:t>
            </w:r>
          </w:p>
        </w:tc>
        <w:tc>
          <w:tcPr>
            <w:tcW w:w="993" w:type="dxa"/>
          </w:tcPr>
          <w:p w:rsidR="001165F7" w:rsidRPr="001F593F" w:rsidRDefault="001165F7" w:rsidP="001165F7">
            <w:pPr>
              <w:spacing w:before="20"/>
              <w:ind w:left="-113" w:right="-57"/>
              <w:jc w:val="center"/>
              <w:rPr>
                <w:sz w:val="16"/>
              </w:rPr>
            </w:pPr>
            <w:r w:rsidRPr="001F593F">
              <w:rPr>
                <w:sz w:val="16"/>
              </w:rPr>
              <w:t>239.0</w:t>
            </w:r>
          </w:p>
        </w:tc>
        <w:tc>
          <w:tcPr>
            <w:tcW w:w="873" w:type="dxa"/>
          </w:tcPr>
          <w:p w:rsidR="001165F7" w:rsidRPr="001F593F" w:rsidRDefault="001165F7" w:rsidP="001165F7">
            <w:pPr>
              <w:spacing w:before="20"/>
              <w:ind w:left="-113" w:right="-57"/>
              <w:jc w:val="center"/>
              <w:rPr>
                <w:sz w:val="16"/>
              </w:rPr>
            </w:pPr>
            <w:r>
              <w:rPr>
                <w:color w:val="000000"/>
                <w:sz w:val="16"/>
                <w:szCs w:val="16"/>
              </w:rPr>
              <w:t>-70.0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116.  КОМУНАЛЬНЕ ПІДПРИЄМСТВО ПО УТРИМАННЮ ЗЕЛЕНИХ НАСАДЖЕНЬ ШЕВЧЕНКІВСЬКОГО РАЙОНУ М.КИЄВА</w:t>
            </w:r>
          </w:p>
          <w:p w:rsidR="001165F7" w:rsidRPr="00A97483" w:rsidRDefault="001165F7" w:rsidP="001165F7">
            <w:pPr>
              <w:spacing w:before="20"/>
              <w:ind w:right="-57"/>
              <w:rPr>
                <w:sz w:val="16"/>
              </w:rPr>
            </w:pPr>
            <w:r w:rsidRPr="00A97483">
              <w:rPr>
                <w:sz w:val="16"/>
              </w:rPr>
              <w:t>Код ЄДРПОУ: 31753249</w:t>
            </w:r>
          </w:p>
          <w:p w:rsidR="001165F7" w:rsidRPr="00A97483" w:rsidRDefault="001165F7" w:rsidP="001165F7">
            <w:pPr>
              <w:spacing w:before="20"/>
              <w:ind w:right="-57"/>
              <w:rPr>
                <w:sz w:val="16"/>
              </w:rPr>
            </w:pPr>
            <w:r w:rsidRPr="00A97483">
              <w:rPr>
                <w:sz w:val="16"/>
              </w:rPr>
              <w:t>Адреса: 01030,ПИРОГОВА ВУЛ.,4/26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74137.0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74031.0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58151.0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55113.0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-3038.0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74111.0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74007.0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62048.0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62075.0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27.0</w:t>
            </w:r>
          </w:p>
        </w:tc>
        <w:tc>
          <w:tcPr>
            <w:tcW w:w="858" w:type="dxa"/>
          </w:tcPr>
          <w:p w:rsidR="001165F7" w:rsidRPr="001F593F" w:rsidRDefault="001165F7" w:rsidP="001165F7">
            <w:pPr>
              <w:spacing w:before="20"/>
              <w:ind w:left="-113" w:right="-57"/>
              <w:jc w:val="center"/>
              <w:rPr>
                <w:sz w:val="16"/>
              </w:rPr>
            </w:pPr>
            <w:r w:rsidRPr="001F593F">
              <w:rPr>
                <w:sz w:val="16"/>
              </w:rPr>
              <w:t>26.0</w:t>
            </w:r>
          </w:p>
        </w:tc>
        <w:tc>
          <w:tcPr>
            <w:tcW w:w="993" w:type="dxa"/>
          </w:tcPr>
          <w:p w:rsidR="001165F7" w:rsidRPr="001F593F" w:rsidRDefault="001165F7" w:rsidP="001165F7">
            <w:pPr>
              <w:spacing w:before="20"/>
              <w:ind w:left="-113" w:right="-57"/>
              <w:jc w:val="center"/>
              <w:rPr>
                <w:sz w:val="16"/>
              </w:rPr>
            </w:pPr>
            <w:r w:rsidRPr="001F593F">
              <w:rPr>
                <w:sz w:val="16"/>
              </w:rPr>
              <w:t>24.0</w:t>
            </w:r>
          </w:p>
        </w:tc>
        <w:tc>
          <w:tcPr>
            <w:tcW w:w="873" w:type="dxa"/>
          </w:tcPr>
          <w:p w:rsidR="001165F7" w:rsidRPr="001F593F" w:rsidRDefault="001165F7" w:rsidP="001165F7">
            <w:pPr>
              <w:spacing w:before="20"/>
              <w:ind w:left="-113" w:right="-57"/>
              <w:jc w:val="center"/>
              <w:rPr>
                <w:sz w:val="16"/>
              </w:rPr>
            </w:pPr>
            <w:r>
              <w:rPr>
                <w:color w:val="000000"/>
                <w:sz w:val="16"/>
                <w:szCs w:val="16"/>
              </w:rPr>
              <w:t>-2.0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ПРОЕКТНІ ТА НАУКОВІ УСТАНОВИ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117.  КОМУНАЛЬНЕ ПІДПРИЄМСТВО "КИЇВСЬКИЙ МІСЬКИЙ БУДИНОК ПРИРОДИ"</w:t>
            </w:r>
          </w:p>
          <w:p w:rsidR="001165F7" w:rsidRPr="00A97483" w:rsidRDefault="001165F7" w:rsidP="001165F7">
            <w:pPr>
              <w:spacing w:before="20"/>
              <w:ind w:right="-57"/>
              <w:rPr>
                <w:sz w:val="16"/>
              </w:rPr>
            </w:pPr>
            <w:r w:rsidRPr="00A97483">
              <w:rPr>
                <w:sz w:val="16"/>
              </w:rPr>
              <w:t>Код ЄДРПОУ: 32826108</w:t>
            </w:r>
          </w:p>
          <w:p w:rsidR="001165F7" w:rsidRPr="00A97483" w:rsidRDefault="001165F7" w:rsidP="001165F7">
            <w:pPr>
              <w:spacing w:before="20"/>
              <w:ind w:right="-57"/>
              <w:rPr>
                <w:sz w:val="16"/>
              </w:rPr>
            </w:pPr>
            <w:r w:rsidRPr="00A97483">
              <w:rPr>
                <w:sz w:val="16"/>
              </w:rPr>
              <w:t>Адреса: 01004,РОГНІДИНСЬКА ВУЛ.,3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1491.0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1887.1</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396.1</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1481.0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1874.7</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393.7</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1485.0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1847.1</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362.1</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995.0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1419.8</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424.8</w:t>
            </w:r>
          </w:p>
        </w:tc>
        <w:tc>
          <w:tcPr>
            <w:tcW w:w="858" w:type="dxa"/>
          </w:tcPr>
          <w:p w:rsidR="001165F7" w:rsidRPr="001F593F" w:rsidRDefault="001165F7" w:rsidP="001165F7">
            <w:pPr>
              <w:spacing w:before="20"/>
              <w:ind w:left="-113" w:right="-57"/>
              <w:jc w:val="center"/>
              <w:rPr>
                <w:sz w:val="16"/>
              </w:rPr>
            </w:pPr>
            <w:r w:rsidRPr="001F593F">
              <w:rPr>
                <w:sz w:val="16"/>
              </w:rPr>
              <w:t>6.0</w:t>
            </w:r>
          </w:p>
        </w:tc>
        <w:tc>
          <w:tcPr>
            <w:tcW w:w="993" w:type="dxa"/>
          </w:tcPr>
          <w:p w:rsidR="001165F7" w:rsidRPr="001F593F" w:rsidRDefault="001165F7" w:rsidP="001165F7">
            <w:pPr>
              <w:spacing w:before="20"/>
              <w:ind w:left="-113" w:right="-57"/>
              <w:jc w:val="center"/>
              <w:rPr>
                <w:sz w:val="16"/>
              </w:rPr>
            </w:pPr>
            <w:r w:rsidRPr="001F593F">
              <w:rPr>
                <w:sz w:val="16"/>
              </w:rPr>
              <w:t>40.0</w:t>
            </w:r>
          </w:p>
        </w:tc>
        <w:tc>
          <w:tcPr>
            <w:tcW w:w="873" w:type="dxa"/>
          </w:tcPr>
          <w:p w:rsidR="001165F7" w:rsidRPr="001F593F" w:rsidRDefault="001165F7" w:rsidP="001165F7">
            <w:pPr>
              <w:spacing w:before="20"/>
              <w:ind w:left="-113" w:right="-57"/>
              <w:jc w:val="center"/>
              <w:rPr>
                <w:sz w:val="16"/>
              </w:rPr>
            </w:pPr>
            <w:r>
              <w:rPr>
                <w:color w:val="000000"/>
                <w:sz w:val="16"/>
                <w:szCs w:val="16"/>
              </w:rPr>
              <w:t>34.0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ЗЕМЕЛЬНИХ РЕСУРСІВ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ПРОЕКТНІ ТА НАУКОВІ УСТАНОВИ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118.  КОМУНАЛЬНЕ ПІДПРИЄМСТВО "КИЇВСЬКИЙ ІНСТИТУТ ЗЕМЕЛЬНИХ ВІДНОСИН"</w:t>
            </w:r>
          </w:p>
          <w:p w:rsidR="001165F7" w:rsidRPr="00A97483" w:rsidRDefault="001165F7" w:rsidP="001165F7">
            <w:pPr>
              <w:spacing w:before="20"/>
              <w:ind w:right="-57"/>
              <w:rPr>
                <w:sz w:val="16"/>
              </w:rPr>
            </w:pPr>
            <w:r w:rsidRPr="00A97483">
              <w:rPr>
                <w:sz w:val="16"/>
              </w:rPr>
              <w:t>Код ЄДРПОУ: 32348604</w:t>
            </w:r>
          </w:p>
          <w:p w:rsidR="001165F7" w:rsidRPr="00A97483" w:rsidRDefault="001165F7" w:rsidP="001165F7">
            <w:pPr>
              <w:spacing w:before="20"/>
              <w:ind w:right="-57"/>
              <w:rPr>
                <w:sz w:val="16"/>
              </w:rPr>
            </w:pPr>
            <w:r w:rsidRPr="00A97483">
              <w:rPr>
                <w:sz w:val="16"/>
              </w:rPr>
              <w:t>Адреса: 01001,ХРЕЩАТИК ВУЛ.,32-А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60641.0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68540.0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7899.0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56728.0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65985.0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9257.0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60569.0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67910.0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7341.0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51463.0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56679.0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5216.0</w:t>
            </w:r>
          </w:p>
        </w:tc>
        <w:tc>
          <w:tcPr>
            <w:tcW w:w="858" w:type="dxa"/>
          </w:tcPr>
          <w:p w:rsidR="001165F7" w:rsidRPr="001F593F" w:rsidRDefault="001165F7" w:rsidP="001165F7">
            <w:pPr>
              <w:spacing w:before="20"/>
              <w:ind w:left="-113" w:right="-57"/>
              <w:jc w:val="center"/>
              <w:rPr>
                <w:sz w:val="16"/>
              </w:rPr>
            </w:pPr>
            <w:r w:rsidRPr="001F593F">
              <w:rPr>
                <w:sz w:val="16"/>
              </w:rPr>
              <w:t>72.0</w:t>
            </w:r>
          </w:p>
        </w:tc>
        <w:tc>
          <w:tcPr>
            <w:tcW w:w="993" w:type="dxa"/>
          </w:tcPr>
          <w:p w:rsidR="001165F7" w:rsidRPr="001F593F" w:rsidRDefault="001165F7" w:rsidP="001165F7">
            <w:pPr>
              <w:spacing w:before="20"/>
              <w:ind w:left="-113" w:right="-57"/>
              <w:jc w:val="center"/>
              <w:rPr>
                <w:sz w:val="16"/>
              </w:rPr>
            </w:pPr>
            <w:r w:rsidRPr="001F593F">
              <w:rPr>
                <w:sz w:val="16"/>
              </w:rPr>
              <w:t>630.0</w:t>
            </w:r>
          </w:p>
        </w:tc>
        <w:tc>
          <w:tcPr>
            <w:tcW w:w="873" w:type="dxa"/>
          </w:tcPr>
          <w:p w:rsidR="001165F7" w:rsidRPr="001F593F" w:rsidRDefault="001165F7" w:rsidP="001165F7">
            <w:pPr>
              <w:spacing w:before="20"/>
              <w:ind w:left="-113" w:right="-57"/>
              <w:jc w:val="center"/>
              <w:rPr>
                <w:sz w:val="16"/>
              </w:rPr>
            </w:pPr>
            <w:r>
              <w:rPr>
                <w:color w:val="000000"/>
                <w:sz w:val="16"/>
                <w:szCs w:val="16"/>
              </w:rPr>
              <w:t>558.0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119.  КОМУНАЛЬНЕ ПІДПРИЄМСТВО "КИЇВСЬКИЙ МІСЬКИЙ ЦЕНТР ЗЕМЕЛЬНОГО КАДАСТРУ ТА ПРИВАТИЗАЦІЇ ЗЕМЛІ"</w:t>
            </w:r>
          </w:p>
          <w:p w:rsidR="001165F7" w:rsidRPr="00A97483" w:rsidRDefault="001165F7" w:rsidP="001165F7">
            <w:pPr>
              <w:spacing w:before="20"/>
              <w:ind w:right="-57"/>
              <w:rPr>
                <w:sz w:val="16"/>
              </w:rPr>
            </w:pPr>
            <w:r w:rsidRPr="00A97483">
              <w:rPr>
                <w:sz w:val="16"/>
              </w:rPr>
              <w:t>Код ЄДРПОУ: 32073242</w:t>
            </w:r>
          </w:p>
          <w:p w:rsidR="001165F7" w:rsidRPr="00A97483" w:rsidRDefault="001165F7" w:rsidP="001165F7">
            <w:pPr>
              <w:spacing w:before="20"/>
              <w:ind w:right="-57"/>
              <w:rPr>
                <w:sz w:val="16"/>
              </w:rPr>
            </w:pPr>
            <w:r w:rsidRPr="00A97483">
              <w:rPr>
                <w:sz w:val="16"/>
              </w:rPr>
              <w:t>Адреса: 01001,ХРЕЩАТИК ВУЛ.,32-А</w:t>
            </w: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КОМУНАЛЬНОЇ ВЛАСНОСТІ М. КИЄВА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120.  КОМУНАЛЬНЕ ПІДПРИЄМСТВО КИЇВСЬКОЇ МІСЬКОЇ РАДИ "КИЇВСЬКЕ МІСЬКЕ БЮРО ТЕХНІЧНОЇ ІНВЕНТАРИЗАЦІЇ"</w:t>
            </w:r>
          </w:p>
          <w:p w:rsidR="001165F7" w:rsidRPr="00A97483" w:rsidRDefault="001165F7" w:rsidP="001165F7">
            <w:pPr>
              <w:spacing w:before="20"/>
              <w:ind w:right="-57"/>
              <w:rPr>
                <w:sz w:val="16"/>
              </w:rPr>
            </w:pPr>
            <w:r w:rsidRPr="00A97483">
              <w:rPr>
                <w:sz w:val="16"/>
              </w:rPr>
              <w:t>Код ЄДРПОУ: 03359836</w:t>
            </w:r>
          </w:p>
          <w:p w:rsidR="001165F7" w:rsidRPr="00A97483" w:rsidRDefault="001165F7" w:rsidP="001165F7">
            <w:pPr>
              <w:spacing w:before="20"/>
              <w:ind w:right="-57"/>
              <w:rPr>
                <w:sz w:val="16"/>
              </w:rPr>
            </w:pPr>
            <w:r w:rsidRPr="00A97483">
              <w:rPr>
                <w:sz w:val="16"/>
              </w:rPr>
              <w:t>Адреса: 01001,ТРЬОХСВЯТИТЕЛЬСЬКА ВУЛ.,4-В</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16760.0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18738.0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1978.0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16636.0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18642.0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2006.0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16694.0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18652.0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1958.0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14012.0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14467.0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455.0</w:t>
            </w:r>
          </w:p>
        </w:tc>
        <w:tc>
          <w:tcPr>
            <w:tcW w:w="858" w:type="dxa"/>
          </w:tcPr>
          <w:p w:rsidR="001165F7" w:rsidRPr="001F593F" w:rsidRDefault="001165F7" w:rsidP="001165F7">
            <w:pPr>
              <w:spacing w:before="20"/>
              <w:ind w:left="-113" w:right="-57"/>
              <w:jc w:val="center"/>
              <w:rPr>
                <w:sz w:val="16"/>
              </w:rPr>
            </w:pPr>
            <w:r w:rsidRPr="001F593F">
              <w:rPr>
                <w:sz w:val="16"/>
              </w:rPr>
              <w:t>66.0</w:t>
            </w:r>
          </w:p>
        </w:tc>
        <w:tc>
          <w:tcPr>
            <w:tcW w:w="993" w:type="dxa"/>
          </w:tcPr>
          <w:p w:rsidR="001165F7" w:rsidRPr="001F593F" w:rsidRDefault="001165F7" w:rsidP="001165F7">
            <w:pPr>
              <w:spacing w:before="20"/>
              <w:ind w:left="-113" w:right="-57"/>
              <w:jc w:val="center"/>
              <w:rPr>
                <w:sz w:val="16"/>
              </w:rPr>
            </w:pPr>
            <w:r w:rsidRPr="001F593F">
              <w:rPr>
                <w:sz w:val="16"/>
              </w:rPr>
              <w:t>86.0</w:t>
            </w:r>
          </w:p>
        </w:tc>
        <w:tc>
          <w:tcPr>
            <w:tcW w:w="873" w:type="dxa"/>
          </w:tcPr>
          <w:p w:rsidR="001165F7" w:rsidRPr="001F593F" w:rsidRDefault="001165F7" w:rsidP="001165F7">
            <w:pPr>
              <w:spacing w:before="20"/>
              <w:ind w:left="-113" w:right="-57"/>
              <w:jc w:val="center"/>
              <w:rPr>
                <w:sz w:val="16"/>
              </w:rPr>
            </w:pPr>
            <w:r>
              <w:rPr>
                <w:color w:val="000000"/>
                <w:sz w:val="16"/>
                <w:szCs w:val="16"/>
              </w:rPr>
              <w:t>20.0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КУЛЬТУРИ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КУЛЬТУРА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121.  ГОЛОСІЇВСЬКИЙ ПАРК КУЛЬТУРИ ТА ВІДПОЧИНКУ ІМ.М.РИЛЬСЬКОГО</w:t>
            </w:r>
          </w:p>
          <w:p w:rsidR="001165F7" w:rsidRPr="00A97483" w:rsidRDefault="001165F7" w:rsidP="001165F7">
            <w:pPr>
              <w:spacing w:before="20"/>
              <w:ind w:right="-57"/>
              <w:rPr>
                <w:sz w:val="16"/>
              </w:rPr>
            </w:pPr>
            <w:r w:rsidRPr="00A97483">
              <w:rPr>
                <w:sz w:val="16"/>
              </w:rPr>
              <w:t>Код ЄДРПОУ: 02221320</w:t>
            </w:r>
          </w:p>
          <w:p w:rsidR="001165F7" w:rsidRPr="00A97483" w:rsidRDefault="001165F7" w:rsidP="001165F7">
            <w:pPr>
              <w:spacing w:before="20"/>
              <w:ind w:right="-57"/>
              <w:rPr>
                <w:sz w:val="16"/>
              </w:rPr>
            </w:pPr>
            <w:r w:rsidRPr="00A97483">
              <w:rPr>
                <w:sz w:val="16"/>
              </w:rPr>
              <w:t xml:space="preserve">Адреса: 03040,ГОЛОСІЇВСЬКИЙ ПРОСП. ,87 </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2024.0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2673.0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649.0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1374.0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1992.0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618.0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1831.0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2673.0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842.0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1224.0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1942.0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718.0</w:t>
            </w:r>
          </w:p>
        </w:tc>
        <w:tc>
          <w:tcPr>
            <w:tcW w:w="858" w:type="dxa"/>
          </w:tcPr>
          <w:p w:rsidR="001165F7" w:rsidRPr="001F593F" w:rsidRDefault="001165F7" w:rsidP="001165F7">
            <w:pPr>
              <w:spacing w:before="20"/>
              <w:ind w:left="-113" w:right="-57"/>
              <w:jc w:val="center"/>
              <w:rPr>
                <w:sz w:val="16"/>
              </w:rPr>
            </w:pPr>
            <w:r w:rsidRPr="001F593F">
              <w:rPr>
                <w:sz w:val="16"/>
              </w:rPr>
              <w:t>193.0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-193.0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122.  ДЕРЖАВНЕ КОМУНАЛЬНЕ ПІДПРИЄМСТВО КІНОТЕАТР "БРАТИСЛАВА" </w:t>
            </w:r>
          </w:p>
          <w:p w:rsidR="001165F7" w:rsidRPr="00A97483" w:rsidRDefault="001165F7" w:rsidP="001165F7">
            <w:pPr>
              <w:spacing w:before="20"/>
              <w:ind w:right="-57"/>
              <w:rPr>
                <w:sz w:val="16"/>
              </w:rPr>
            </w:pPr>
            <w:r w:rsidRPr="00A97483">
              <w:rPr>
                <w:sz w:val="16"/>
              </w:rPr>
              <w:t>Код ЄДРПОУ: 21618508</w:t>
            </w:r>
          </w:p>
          <w:p w:rsidR="001165F7" w:rsidRPr="00A97483" w:rsidRDefault="001165F7" w:rsidP="001165F7">
            <w:pPr>
              <w:spacing w:before="20"/>
              <w:ind w:right="-57"/>
              <w:rPr>
                <w:sz w:val="16"/>
              </w:rPr>
            </w:pPr>
            <w:r w:rsidRPr="00A97483">
              <w:rPr>
                <w:sz w:val="16"/>
              </w:rPr>
              <w:t>Адреса: 04210,АРХИПЕНКА ОЛЕКСАНДРА ВУЛ. ,5</w:t>
            </w:r>
          </w:p>
        </w:tc>
        <w:tc>
          <w:tcPr>
            <w:tcW w:w="13749" w:type="dxa"/>
            <w:gridSpan w:val="15"/>
            <w:shd w:val="clear" w:color="auto" w:fill="auto"/>
          </w:tcPr>
          <w:p w:rsidR="001165F7" w:rsidRPr="00274365" w:rsidRDefault="001165F7" w:rsidP="001165F7">
            <w:pPr>
              <w:spacing w:before="20"/>
              <w:ind w:left="-113" w:right="-57"/>
              <w:jc w:val="both"/>
              <w:rPr>
                <w:color w:val="FF0000"/>
                <w:sz w:val="16"/>
              </w:rPr>
            </w:pPr>
            <w:r w:rsidRPr="0031209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123.  ЗАКЛАД КУЛЬТУРИ "КИЇВСЬКА АКАДЕМІЧНА МАЙСТЕРНЯ ТЕАТРАЛЬНОГО МИСТЕЦТВА "СУЗІР'Я" </w:t>
            </w:r>
          </w:p>
          <w:p w:rsidR="001165F7" w:rsidRPr="00A97483" w:rsidRDefault="001165F7" w:rsidP="001165F7">
            <w:pPr>
              <w:spacing w:before="20"/>
              <w:ind w:right="-57"/>
              <w:rPr>
                <w:sz w:val="16"/>
              </w:rPr>
            </w:pPr>
            <w:r w:rsidRPr="00A97483">
              <w:rPr>
                <w:sz w:val="16"/>
              </w:rPr>
              <w:t>Код ЄДРПОУ: 22908639</w:t>
            </w:r>
          </w:p>
          <w:p w:rsidR="001165F7" w:rsidRPr="00A97483" w:rsidRDefault="001165F7" w:rsidP="001165F7">
            <w:pPr>
              <w:spacing w:before="20"/>
              <w:ind w:right="-57"/>
              <w:rPr>
                <w:sz w:val="16"/>
              </w:rPr>
            </w:pPr>
            <w:r w:rsidRPr="00A97483">
              <w:rPr>
                <w:sz w:val="16"/>
              </w:rPr>
              <w:t>Адреса: 01034,ЯРОСЛАВІВ ВАЛ ВУЛ.,14-А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4847.0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6031.0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1184.0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4799.0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5965.0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1166.0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4847.0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6031.0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1184.0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2531.0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3382.0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851.0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124.  КОМУНАЛЬНИЙ ЗАКЛАД "КИЇВСЬКИЙ АКАДЕМІЧНИЙ АНСАМБЛЬ УКРАЇНСЬКОЇ МУЗИКИ  "ДНІПРО"</w:t>
            </w:r>
          </w:p>
          <w:p w:rsidR="001165F7" w:rsidRPr="00A97483" w:rsidRDefault="001165F7" w:rsidP="001165F7">
            <w:pPr>
              <w:spacing w:before="20"/>
              <w:ind w:right="-57"/>
              <w:rPr>
                <w:sz w:val="16"/>
              </w:rPr>
            </w:pPr>
            <w:r w:rsidRPr="00A97483">
              <w:rPr>
                <w:sz w:val="16"/>
              </w:rPr>
              <w:t>Код ЄДРПОУ: 24081799</w:t>
            </w:r>
          </w:p>
          <w:p w:rsidR="001165F7" w:rsidRPr="00A97483" w:rsidRDefault="001165F7" w:rsidP="001165F7">
            <w:pPr>
              <w:spacing w:before="20"/>
              <w:ind w:right="-57"/>
              <w:rPr>
                <w:sz w:val="16"/>
              </w:rPr>
            </w:pPr>
            <w:r w:rsidRPr="00A97483">
              <w:rPr>
                <w:sz w:val="16"/>
              </w:rPr>
              <w:t>Адреса: 01010,ГУЛЯНИЦЬКОГО ГРИГОРІЯ ВУЛ.,3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2670.3</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3084.8</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414.5</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2586.1</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3020.5</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434.4</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2670.3</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3084.8</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414.5</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1671.9</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2121.5</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449.6</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125.  КОМУНАЛЬНИЙ ЗАКЛАД "ТЕАТРАЛЬНО-ВИДОВИЩНИЙ ЗАКЛАД КУЛЬТУРИ "КИЇВСЬКИЙ КАМЕРНИЙ ТЕАТР "ДИВНИЙ ЗАМОК"</w:t>
            </w:r>
          </w:p>
          <w:p w:rsidR="001165F7" w:rsidRPr="00A97483" w:rsidRDefault="001165F7" w:rsidP="001165F7">
            <w:pPr>
              <w:spacing w:before="20"/>
              <w:ind w:right="-57"/>
              <w:rPr>
                <w:sz w:val="16"/>
              </w:rPr>
            </w:pPr>
            <w:r w:rsidRPr="00A97483">
              <w:rPr>
                <w:sz w:val="16"/>
              </w:rPr>
              <w:t>Код ЄДРПОУ: 21588598</w:t>
            </w:r>
          </w:p>
          <w:p w:rsidR="001165F7" w:rsidRPr="00A97483" w:rsidRDefault="001165F7" w:rsidP="001165F7">
            <w:pPr>
              <w:spacing w:before="20"/>
              <w:ind w:right="-57"/>
              <w:rPr>
                <w:sz w:val="16"/>
              </w:rPr>
            </w:pPr>
            <w:r w:rsidRPr="00A97483">
              <w:rPr>
                <w:sz w:val="16"/>
              </w:rPr>
              <w:t>Адреса: 03087,ЄРЕВАНСЬКА ВУЛ.,11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926.0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1443.0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517.0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926.0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1343.0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417.0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926.0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1443.0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517.0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672.0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1014.0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342.0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126.  КОМУНАЛЬНИЙ ЗАКЛАД "КОНЦЕРТНИЙ ЗАКЛАД КУЛЬТУРИ "КИЇВСЬКИЙ АКАДЕМІЧНИЙ МУНІЦИПАЛЬНИЙ ДУХОВИЙ ОРКЕСТР"</w:t>
            </w:r>
          </w:p>
          <w:p w:rsidR="001165F7" w:rsidRPr="00A97483" w:rsidRDefault="001165F7" w:rsidP="001165F7">
            <w:pPr>
              <w:spacing w:before="20"/>
              <w:ind w:right="-57"/>
              <w:rPr>
                <w:sz w:val="16"/>
              </w:rPr>
            </w:pPr>
            <w:r w:rsidRPr="00A97483">
              <w:rPr>
                <w:sz w:val="16"/>
              </w:rPr>
              <w:t>Код ЄДРПОУ: 16399139</w:t>
            </w:r>
          </w:p>
          <w:p w:rsidR="001165F7" w:rsidRPr="00A97483" w:rsidRDefault="001165F7" w:rsidP="001165F7">
            <w:pPr>
              <w:spacing w:before="20"/>
              <w:ind w:right="-57"/>
              <w:rPr>
                <w:sz w:val="16"/>
              </w:rPr>
            </w:pPr>
            <w:r w:rsidRPr="00A97483">
              <w:rPr>
                <w:sz w:val="16"/>
              </w:rPr>
              <w:t>Адреса: 03040,ДЕМІЇВСЬКА ВУЛ.,55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11924.0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13241.0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1317.0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11781.0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13062.0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1281.0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11078.0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13316.0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2238.0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8132.0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9667.0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1535.0</w:t>
            </w:r>
          </w:p>
        </w:tc>
        <w:tc>
          <w:tcPr>
            <w:tcW w:w="858" w:type="dxa"/>
          </w:tcPr>
          <w:p w:rsidR="001165F7" w:rsidRPr="001F593F" w:rsidRDefault="001165F7" w:rsidP="001165F7">
            <w:pPr>
              <w:spacing w:before="20"/>
              <w:ind w:left="-113" w:right="-57"/>
              <w:jc w:val="center"/>
              <w:rPr>
                <w:sz w:val="16"/>
              </w:rPr>
            </w:pPr>
            <w:r w:rsidRPr="001F593F">
              <w:rPr>
                <w:sz w:val="16"/>
              </w:rPr>
              <w:t>846.0</w:t>
            </w:r>
          </w:p>
        </w:tc>
        <w:tc>
          <w:tcPr>
            <w:tcW w:w="993" w:type="dxa"/>
          </w:tcPr>
          <w:p w:rsidR="001165F7" w:rsidRPr="001F593F" w:rsidRDefault="001165F7" w:rsidP="001165F7">
            <w:pPr>
              <w:spacing w:before="20"/>
              <w:ind w:left="-113" w:right="-57"/>
              <w:jc w:val="center"/>
              <w:rPr>
                <w:sz w:val="16"/>
              </w:rPr>
            </w:pPr>
            <w:r w:rsidRPr="001F593F">
              <w:rPr>
                <w:sz w:val="16"/>
              </w:rPr>
              <w:t>-75.0</w:t>
            </w:r>
          </w:p>
        </w:tc>
        <w:tc>
          <w:tcPr>
            <w:tcW w:w="873" w:type="dxa"/>
          </w:tcPr>
          <w:p w:rsidR="001165F7" w:rsidRPr="001F593F" w:rsidRDefault="001165F7" w:rsidP="001165F7">
            <w:pPr>
              <w:spacing w:before="20"/>
              <w:ind w:left="-113" w:right="-57"/>
              <w:jc w:val="center"/>
              <w:rPr>
                <w:sz w:val="16"/>
              </w:rPr>
            </w:pPr>
            <w:r>
              <w:rPr>
                <w:color w:val="000000"/>
                <w:sz w:val="16"/>
                <w:szCs w:val="16"/>
              </w:rPr>
              <w:t>-921.0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127.  КОМУНАЛЬНИЙ ЗАКЛАД "КОНЦЕРТНИЙ ЗАКЛАД КУЛЬТУРИ "МУНІЦИПАЛЬНА АКАДЕМІЧНА Ч0ЛОВІЧА ХОРОВА КАПЕЛА УКРАЇНИ ІМ.Л.М.РЕВУЦЬКОГО"</w:t>
            </w:r>
          </w:p>
          <w:p w:rsidR="001165F7" w:rsidRPr="00A97483" w:rsidRDefault="001165F7" w:rsidP="001165F7">
            <w:pPr>
              <w:spacing w:before="20"/>
              <w:ind w:right="-57"/>
              <w:rPr>
                <w:sz w:val="16"/>
              </w:rPr>
            </w:pPr>
            <w:r w:rsidRPr="00A97483">
              <w:rPr>
                <w:sz w:val="16"/>
              </w:rPr>
              <w:t>Код ЄДРПОУ: 02226079</w:t>
            </w:r>
          </w:p>
          <w:p w:rsidR="001165F7" w:rsidRPr="00A97483" w:rsidRDefault="001165F7" w:rsidP="001165F7">
            <w:pPr>
              <w:spacing w:before="20"/>
              <w:ind w:right="-57"/>
              <w:rPr>
                <w:sz w:val="16"/>
              </w:rPr>
            </w:pPr>
            <w:r w:rsidRPr="00A97483">
              <w:rPr>
                <w:sz w:val="16"/>
              </w:rPr>
              <w:t>Адреса: 01004,БАСЕЙНА ВУЛ.,1/2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9235.0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11554.0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2319.0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9118.0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11456.0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2338.0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9235.0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11554.0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2319.0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5992.0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7509.0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1517.0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128.  КОМУНАЛЬНИЙ ЗАКЛАД "ПАРК КУЛЬТУРИ ТА ВІДПОЧИНКУ "ГІДРОПАРК" </w:t>
            </w:r>
          </w:p>
          <w:p w:rsidR="001165F7" w:rsidRPr="00A97483" w:rsidRDefault="001165F7" w:rsidP="001165F7">
            <w:pPr>
              <w:spacing w:before="20"/>
              <w:ind w:right="-57"/>
              <w:rPr>
                <w:sz w:val="16"/>
              </w:rPr>
            </w:pPr>
            <w:r w:rsidRPr="00A97483">
              <w:rPr>
                <w:sz w:val="16"/>
              </w:rPr>
              <w:t>Код ЄДРПОУ: 02221219</w:t>
            </w:r>
          </w:p>
          <w:p w:rsidR="001165F7" w:rsidRPr="00A97483" w:rsidRDefault="001165F7" w:rsidP="001165F7">
            <w:pPr>
              <w:spacing w:before="20"/>
              <w:ind w:right="-57"/>
              <w:rPr>
                <w:sz w:val="16"/>
              </w:rPr>
            </w:pPr>
            <w:r w:rsidRPr="00A97483">
              <w:rPr>
                <w:sz w:val="16"/>
              </w:rPr>
              <w:t>Адреса: 02002,БРОВАРСЬКИЙ ПРОСП.,1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2935.0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5245.0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2310.0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2686.0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4184.0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1498.0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2706.0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4059.0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1353.0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1509.0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1973.0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464.0</w:t>
            </w:r>
          </w:p>
        </w:tc>
        <w:tc>
          <w:tcPr>
            <w:tcW w:w="858" w:type="dxa"/>
          </w:tcPr>
          <w:p w:rsidR="001165F7" w:rsidRPr="001F593F" w:rsidRDefault="001165F7" w:rsidP="001165F7">
            <w:pPr>
              <w:spacing w:before="20"/>
              <w:ind w:left="-113" w:right="-57"/>
              <w:jc w:val="center"/>
              <w:rPr>
                <w:sz w:val="16"/>
              </w:rPr>
            </w:pPr>
            <w:r w:rsidRPr="001F593F">
              <w:rPr>
                <w:sz w:val="16"/>
              </w:rPr>
              <w:t>229.0</w:t>
            </w:r>
          </w:p>
        </w:tc>
        <w:tc>
          <w:tcPr>
            <w:tcW w:w="993" w:type="dxa"/>
          </w:tcPr>
          <w:p w:rsidR="001165F7" w:rsidRPr="001F593F" w:rsidRDefault="001165F7" w:rsidP="001165F7">
            <w:pPr>
              <w:spacing w:before="20"/>
              <w:ind w:left="-113" w:right="-57"/>
              <w:jc w:val="center"/>
              <w:rPr>
                <w:sz w:val="16"/>
              </w:rPr>
            </w:pPr>
            <w:r w:rsidRPr="001F593F">
              <w:rPr>
                <w:sz w:val="16"/>
              </w:rPr>
              <w:t>1186.0</w:t>
            </w:r>
          </w:p>
        </w:tc>
        <w:tc>
          <w:tcPr>
            <w:tcW w:w="873" w:type="dxa"/>
          </w:tcPr>
          <w:p w:rsidR="001165F7" w:rsidRPr="001F593F" w:rsidRDefault="001165F7" w:rsidP="001165F7">
            <w:pPr>
              <w:spacing w:before="20"/>
              <w:ind w:left="-113" w:right="-57"/>
              <w:jc w:val="center"/>
              <w:rPr>
                <w:sz w:val="16"/>
              </w:rPr>
            </w:pPr>
            <w:r>
              <w:rPr>
                <w:color w:val="000000"/>
                <w:sz w:val="16"/>
                <w:szCs w:val="16"/>
              </w:rPr>
              <w:t>957.0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129.  КОМУНАЛЬНИЙ ЗАКЛАД "ТЕАТРАЛЬНО-ВИДОВИЩНИЙ ЗАКЛАД КУЛЬТУРИ "АКАДЕМІЧНИЙ ТЕАТР "КИЇВ МОДЕРН-БАЛЕТ"</w:t>
            </w:r>
          </w:p>
          <w:p w:rsidR="001165F7" w:rsidRPr="00A97483" w:rsidRDefault="001165F7" w:rsidP="001165F7">
            <w:pPr>
              <w:spacing w:before="20"/>
              <w:ind w:right="-57"/>
              <w:rPr>
                <w:sz w:val="16"/>
              </w:rPr>
            </w:pPr>
            <w:r w:rsidRPr="00A97483">
              <w:rPr>
                <w:sz w:val="16"/>
              </w:rPr>
              <w:t>Код ЄДРПОУ: 41835558</w:t>
            </w:r>
          </w:p>
          <w:p w:rsidR="001165F7" w:rsidRPr="00A97483" w:rsidRDefault="001165F7" w:rsidP="001165F7">
            <w:pPr>
              <w:spacing w:before="20"/>
              <w:ind w:right="-57"/>
              <w:rPr>
                <w:sz w:val="16"/>
              </w:rPr>
            </w:pPr>
            <w:r w:rsidRPr="00A97483">
              <w:rPr>
                <w:sz w:val="16"/>
              </w:rPr>
              <w:t>Адреса: 04070,МЕЖИГІРСЬКА ВУЛ.,2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10440.0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15301.0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4861.0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10263.0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15263.0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5000.0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10210.0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15042.0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4832.0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7132.0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10215.0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3083.0</w:t>
            </w:r>
          </w:p>
        </w:tc>
        <w:tc>
          <w:tcPr>
            <w:tcW w:w="858" w:type="dxa"/>
          </w:tcPr>
          <w:p w:rsidR="001165F7" w:rsidRPr="001F593F" w:rsidRDefault="001165F7" w:rsidP="001165F7">
            <w:pPr>
              <w:spacing w:before="20"/>
              <w:ind w:left="-113" w:right="-57"/>
              <w:jc w:val="center"/>
              <w:rPr>
                <w:sz w:val="16"/>
              </w:rPr>
            </w:pPr>
            <w:r w:rsidRPr="001F593F">
              <w:rPr>
                <w:sz w:val="16"/>
              </w:rPr>
              <w:t>230.0</w:t>
            </w:r>
          </w:p>
        </w:tc>
        <w:tc>
          <w:tcPr>
            <w:tcW w:w="993" w:type="dxa"/>
          </w:tcPr>
          <w:p w:rsidR="001165F7" w:rsidRPr="001F593F" w:rsidRDefault="001165F7" w:rsidP="001165F7">
            <w:pPr>
              <w:spacing w:before="20"/>
              <w:ind w:left="-113" w:right="-57"/>
              <w:jc w:val="center"/>
              <w:rPr>
                <w:sz w:val="16"/>
              </w:rPr>
            </w:pPr>
            <w:r w:rsidRPr="001F593F">
              <w:rPr>
                <w:sz w:val="16"/>
              </w:rPr>
              <w:t>259.0</w:t>
            </w:r>
          </w:p>
        </w:tc>
        <w:tc>
          <w:tcPr>
            <w:tcW w:w="873" w:type="dxa"/>
          </w:tcPr>
          <w:p w:rsidR="001165F7" w:rsidRPr="001F593F" w:rsidRDefault="001165F7" w:rsidP="001165F7">
            <w:pPr>
              <w:spacing w:before="20"/>
              <w:ind w:left="-113" w:right="-57"/>
              <w:jc w:val="center"/>
              <w:rPr>
                <w:sz w:val="16"/>
              </w:rPr>
            </w:pPr>
            <w:r>
              <w:rPr>
                <w:color w:val="000000"/>
                <w:sz w:val="16"/>
                <w:szCs w:val="16"/>
              </w:rPr>
              <w:t>29.0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130.  КОМУНАЛЬНИЙ ЗАКЛАД "ТЕАТРАЛЬНО- ВИДОВИЩНИЙ ЗАКЛАД КУЛЬТУРИ "КИЇВСЬКА МАЛА ОПЕРА"</w:t>
            </w:r>
          </w:p>
          <w:p w:rsidR="001165F7" w:rsidRPr="00A97483" w:rsidRDefault="001165F7" w:rsidP="001165F7">
            <w:pPr>
              <w:spacing w:before="20"/>
              <w:ind w:right="-57"/>
              <w:rPr>
                <w:sz w:val="16"/>
              </w:rPr>
            </w:pPr>
            <w:r w:rsidRPr="00A97483">
              <w:rPr>
                <w:sz w:val="16"/>
              </w:rPr>
              <w:t>Код ЄДРПОУ: 33643801</w:t>
            </w:r>
          </w:p>
          <w:p w:rsidR="001165F7" w:rsidRPr="00A97483" w:rsidRDefault="001165F7" w:rsidP="001165F7">
            <w:pPr>
              <w:spacing w:before="20"/>
              <w:ind w:right="-57"/>
              <w:rPr>
                <w:sz w:val="16"/>
              </w:rPr>
            </w:pPr>
            <w:r w:rsidRPr="00A97483">
              <w:rPr>
                <w:sz w:val="16"/>
              </w:rPr>
              <w:t>Адреса: 04119,ДЕГТЯРІВСЬКА ВУЛ.,5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1288.0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1742.0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454.0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1276.0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1730.0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454.0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1742.0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454.0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131.  КОМУНАЛЬНИЙ ЗАКЛАД  "ТЕАТРАЛЬНО-ВИДОВИЩНИЙ ЗАКЛАД КУЛЬТУРИ "КИЇВСЬКИЙ АКАДЕМІЧНИЙ ТЕАТР "АКТОР"</w:t>
            </w:r>
          </w:p>
          <w:p w:rsidR="001165F7" w:rsidRPr="00A97483" w:rsidRDefault="001165F7" w:rsidP="001165F7">
            <w:pPr>
              <w:spacing w:before="20"/>
              <w:ind w:right="-57"/>
              <w:rPr>
                <w:sz w:val="16"/>
              </w:rPr>
            </w:pPr>
            <w:r w:rsidRPr="00A97483">
              <w:rPr>
                <w:sz w:val="16"/>
              </w:rPr>
              <w:t>Код ЄДРПОУ: 02173495</w:t>
            </w:r>
          </w:p>
          <w:p w:rsidR="001165F7" w:rsidRPr="00A97483" w:rsidRDefault="001165F7" w:rsidP="001165F7">
            <w:pPr>
              <w:spacing w:before="20"/>
              <w:ind w:right="-57"/>
              <w:rPr>
                <w:sz w:val="16"/>
              </w:rPr>
            </w:pPr>
            <w:r w:rsidRPr="00A97483">
              <w:rPr>
                <w:sz w:val="16"/>
              </w:rPr>
              <w:t>Адреса: 04053,ОБСЕРВАТОРНА ВУЛ.,23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2566.0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3500.0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934.0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2509.0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3472.0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963.0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2566.0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3500.0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934.0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1686.0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2409.0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723.0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132.  КОМУНАЛЬНИЙ ЗАКЛАД "ТЕАТРАЛЬНО-ВИДОВИЩНИЙ ЗАКЛАД КУЛЬТУРИ "ТВОРЧА МАЙСТЕРНЯ "ТЕАТР МАРІОНЕТОК"</w:t>
            </w:r>
          </w:p>
          <w:p w:rsidR="001165F7" w:rsidRPr="00A97483" w:rsidRDefault="001165F7" w:rsidP="001165F7">
            <w:pPr>
              <w:spacing w:before="20"/>
              <w:ind w:right="-57"/>
              <w:rPr>
                <w:sz w:val="16"/>
              </w:rPr>
            </w:pPr>
            <w:r w:rsidRPr="00A97483">
              <w:rPr>
                <w:sz w:val="16"/>
              </w:rPr>
              <w:t>Код ЄДРПОУ: 23376854</w:t>
            </w:r>
          </w:p>
          <w:p w:rsidR="001165F7" w:rsidRPr="00A97483" w:rsidRDefault="001165F7" w:rsidP="001165F7">
            <w:pPr>
              <w:spacing w:before="20"/>
              <w:ind w:right="-57"/>
              <w:rPr>
                <w:sz w:val="16"/>
              </w:rPr>
            </w:pPr>
            <w:r w:rsidRPr="00A97483">
              <w:rPr>
                <w:sz w:val="16"/>
              </w:rPr>
              <w:t>Адреса: 01015,ЛАВРСЬКА ВУЛ. ,17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2400.0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3213.0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813.0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2400.0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3111.0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711.0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2555.0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3213.0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658.0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1459.0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1938.0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479.0</w:t>
            </w:r>
          </w:p>
        </w:tc>
        <w:tc>
          <w:tcPr>
            <w:tcW w:w="858" w:type="dxa"/>
          </w:tcPr>
          <w:p w:rsidR="001165F7" w:rsidRPr="001F593F" w:rsidRDefault="001165F7" w:rsidP="001165F7">
            <w:pPr>
              <w:spacing w:before="20"/>
              <w:ind w:left="-113" w:right="-57"/>
              <w:jc w:val="center"/>
              <w:rPr>
                <w:sz w:val="16"/>
              </w:rPr>
            </w:pPr>
            <w:r w:rsidRPr="001F593F">
              <w:rPr>
                <w:sz w:val="16"/>
              </w:rPr>
              <w:t>-155.0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155.0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133.  КОМУНАЛЬНИЙ ЗАКЛАД  "ЦЕНТР ХУДОЖНЬОЇ ТА ТЕХНІЧНОЇ ТВОРЧОСТІ "ПЕЧЕРСЬК"</w:t>
            </w:r>
          </w:p>
          <w:p w:rsidR="001165F7" w:rsidRPr="00A97483" w:rsidRDefault="001165F7" w:rsidP="001165F7">
            <w:pPr>
              <w:spacing w:before="20"/>
              <w:ind w:right="-57"/>
              <w:rPr>
                <w:sz w:val="16"/>
              </w:rPr>
            </w:pPr>
            <w:r w:rsidRPr="00A97483">
              <w:rPr>
                <w:sz w:val="16"/>
              </w:rPr>
              <w:t>Код ЄДРПОУ: 02597152</w:t>
            </w:r>
          </w:p>
          <w:p w:rsidR="001165F7" w:rsidRPr="00A97483" w:rsidRDefault="001165F7" w:rsidP="001165F7">
            <w:pPr>
              <w:spacing w:before="20"/>
              <w:ind w:right="-57"/>
              <w:rPr>
                <w:sz w:val="16"/>
              </w:rPr>
            </w:pPr>
            <w:r w:rsidRPr="00A97483">
              <w:rPr>
                <w:sz w:val="16"/>
              </w:rPr>
              <w:t>Адреса: 01010,ГУЛЯНИЦЬКОГО ГРИГОРІЯ ВУЛ.,3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2422.0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5950.0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3528.0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2259.0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5771.0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3512.0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2422.0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5950.0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3528.0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1930.0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4954.0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3024.0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134.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1165F7" w:rsidRPr="00A97483" w:rsidRDefault="001165F7" w:rsidP="001165F7">
            <w:pPr>
              <w:spacing w:before="20"/>
              <w:ind w:right="-57"/>
              <w:rPr>
                <w:sz w:val="16"/>
              </w:rPr>
            </w:pPr>
            <w:r w:rsidRPr="00A97483">
              <w:rPr>
                <w:sz w:val="16"/>
              </w:rPr>
              <w:t>Код ЄДРПОУ: 37819446</w:t>
            </w:r>
          </w:p>
          <w:p w:rsidR="001165F7" w:rsidRPr="00A97483" w:rsidRDefault="001165F7" w:rsidP="001165F7">
            <w:pPr>
              <w:spacing w:before="20"/>
              <w:ind w:right="-57"/>
              <w:rPr>
                <w:sz w:val="16"/>
              </w:rPr>
            </w:pPr>
            <w:r w:rsidRPr="00A97483">
              <w:rPr>
                <w:sz w:val="16"/>
              </w:rPr>
              <w:t>Адреса: 01004,ШЕВЧЕНКА ТАРАСА БУЛЬВ.,3</w:t>
            </w:r>
          </w:p>
        </w:tc>
        <w:tc>
          <w:tcPr>
            <w:tcW w:w="13749" w:type="dxa"/>
            <w:gridSpan w:val="15"/>
            <w:shd w:val="clear" w:color="auto" w:fill="auto"/>
          </w:tcPr>
          <w:p w:rsidR="001165F7" w:rsidRPr="00A97483" w:rsidRDefault="001165F7" w:rsidP="001165F7">
            <w:pPr>
              <w:spacing w:before="20"/>
              <w:ind w:left="-113" w:right="-57"/>
              <w:jc w:val="both"/>
              <w:rPr>
                <w:sz w:val="16"/>
              </w:rPr>
            </w:pPr>
            <w:r w:rsidRPr="00573EDE">
              <w:rPr>
                <w:sz w:val="16"/>
              </w:rPr>
              <w:t xml:space="preserve">За інформацією органу управління – Департаменту культури виконавчого органу Київради (КМДА), наданою листом від 11.08.2025 року №060-4100, парк не функціоує та основну діяльність не здійснює.  </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135.  КОМУНАЛЬНИЙ ЗАКЛАД "ТЕАТРАЛЬНО-ВИДОВИЩНИЙ ЗАКЛАД КУЛЬТУРИ "КИЇВСЬКИЙ МУНІЦИПАЛЬНИЙ АКАДЕМІЧНИЙ ТЕАТР ЛЯЛЬОК НА ЛІВОМУ БЕРЕЗІ ДНІПРА"</w:t>
            </w:r>
          </w:p>
          <w:p w:rsidR="001165F7" w:rsidRPr="00A97483" w:rsidRDefault="001165F7" w:rsidP="001165F7">
            <w:pPr>
              <w:spacing w:before="20"/>
              <w:ind w:right="-57"/>
              <w:rPr>
                <w:sz w:val="16"/>
              </w:rPr>
            </w:pPr>
            <w:r w:rsidRPr="00A97483">
              <w:rPr>
                <w:sz w:val="16"/>
              </w:rPr>
              <w:t>Код ЄДРПОУ: 05495006</w:t>
            </w:r>
          </w:p>
          <w:p w:rsidR="001165F7" w:rsidRPr="00A97483" w:rsidRDefault="001165F7" w:rsidP="001165F7">
            <w:pPr>
              <w:spacing w:before="20"/>
              <w:ind w:right="-57"/>
              <w:rPr>
                <w:sz w:val="16"/>
              </w:rPr>
            </w:pPr>
            <w:r w:rsidRPr="00A97483">
              <w:rPr>
                <w:sz w:val="16"/>
              </w:rPr>
              <w:t>Адреса: 02002,МИТРОПОЛИТА  АНДРЕЯ ШЕПТИЦЬКОГО ВУЛ. ,1-Б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8556.0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11595.0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3039.0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8212.0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11195.0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2983.0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8556.0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11546.0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2990.0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6004.0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8337.0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2333.0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49.0</w:t>
            </w:r>
          </w:p>
        </w:tc>
        <w:tc>
          <w:tcPr>
            <w:tcW w:w="873" w:type="dxa"/>
          </w:tcPr>
          <w:p w:rsidR="001165F7" w:rsidRPr="001F593F" w:rsidRDefault="001165F7" w:rsidP="001165F7">
            <w:pPr>
              <w:spacing w:before="20"/>
              <w:ind w:left="-113" w:right="-57"/>
              <w:jc w:val="center"/>
              <w:rPr>
                <w:sz w:val="16"/>
              </w:rPr>
            </w:pPr>
            <w:r>
              <w:rPr>
                <w:color w:val="000000"/>
                <w:sz w:val="16"/>
                <w:szCs w:val="16"/>
              </w:rPr>
              <w:t>49.0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136.  КОМУНАЛЬНИЙ ЗАКЛАД "ТЕАТРАЛЬНО- ВИДОВИЩНИЙ ЗАКЛАД КУЛЬТУРИ "КИЇВСЬКИЙ МУНІЦИПАЛЬНИЙ АКАДЕМІЧНИЙ ТЕАТР ОПЕРИ ТА БАЛЕТУ"</w:t>
            </w:r>
          </w:p>
          <w:p w:rsidR="001165F7" w:rsidRPr="00A97483" w:rsidRDefault="001165F7" w:rsidP="001165F7">
            <w:pPr>
              <w:spacing w:before="20"/>
              <w:ind w:right="-57"/>
              <w:rPr>
                <w:sz w:val="16"/>
              </w:rPr>
            </w:pPr>
            <w:r w:rsidRPr="00A97483">
              <w:rPr>
                <w:sz w:val="16"/>
              </w:rPr>
              <w:t>Код ЄДРПОУ: 05492734</w:t>
            </w:r>
          </w:p>
          <w:p w:rsidR="001165F7" w:rsidRPr="00A97483" w:rsidRDefault="001165F7" w:rsidP="001165F7">
            <w:pPr>
              <w:spacing w:before="20"/>
              <w:ind w:right="-57"/>
              <w:rPr>
                <w:sz w:val="16"/>
              </w:rPr>
            </w:pPr>
            <w:r w:rsidRPr="00A97483">
              <w:rPr>
                <w:sz w:val="16"/>
              </w:rPr>
              <w:t>Адреса: 04070,МЕЖИГІРСЬКА ВУЛ.,2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46447.0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61846.0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15399.0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43542.0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59322.0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15780.0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44213.0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59983.0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15770.0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38338.0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53665.0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15327.0</w:t>
            </w:r>
          </w:p>
        </w:tc>
        <w:tc>
          <w:tcPr>
            <w:tcW w:w="858" w:type="dxa"/>
          </w:tcPr>
          <w:p w:rsidR="001165F7" w:rsidRPr="001F593F" w:rsidRDefault="001165F7" w:rsidP="001165F7">
            <w:pPr>
              <w:spacing w:before="20"/>
              <w:ind w:left="-113" w:right="-57"/>
              <w:jc w:val="center"/>
              <w:rPr>
                <w:sz w:val="16"/>
              </w:rPr>
            </w:pPr>
            <w:r w:rsidRPr="001F593F">
              <w:rPr>
                <w:sz w:val="16"/>
              </w:rPr>
              <w:t>2234.0</w:t>
            </w:r>
          </w:p>
        </w:tc>
        <w:tc>
          <w:tcPr>
            <w:tcW w:w="993" w:type="dxa"/>
          </w:tcPr>
          <w:p w:rsidR="001165F7" w:rsidRPr="001F593F" w:rsidRDefault="001165F7" w:rsidP="001165F7">
            <w:pPr>
              <w:spacing w:before="20"/>
              <w:ind w:left="-113" w:right="-57"/>
              <w:jc w:val="center"/>
              <w:rPr>
                <w:sz w:val="16"/>
              </w:rPr>
            </w:pPr>
            <w:r w:rsidRPr="001F593F">
              <w:rPr>
                <w:sz w:val="16"/>
              </w:rPr>
              <w:t>1863.0</w:t>
            </w:r>
          </w:p>
        </w:tc>
        <w:tc>
          <w:tcPr>
            <w:tcW w:w="873" w:type="dxa"/>
          </w:tcPr>
          <w:p w:rsidR="001165F7" w:rsidRPr="001F593F" w:rsidRDefault="001165F7" w:rsidP="001165F7">
            <w:pPr>
              <w:spacing w:before="20"/>
              <w:ind w:left="-113" w:right="-57"/>
              <w:jc w:val="center"/>
              <w:rPr>
                <w:sz w:val="16"/>
              </w:rPr>
            </w:pPr>
            <w:r>
              <w:rPr>
                <w:color w:val="000000"/>
                <w:sz w:val="16"/>
                <w:szCs w:val="16"/>
              </w:rPr>
              <w:t>-371.0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137.  КОНЦЕРТНИЙ ЗАКЛАД КУЛЬТУРИ "МУНІЦИПАЛЬНИЙ АКАДЕМІЧНИЙ КАМЕРНИЙ ХОР "КИЇВ"</w:t>
            </w:r>
          </w:p>
          <w:p w:rsidR="001165F7" w:rsidRPr="00A97483" w:rsidRDefault="001165F7" w:rsidP="001165F7">
            <w:pPr>
              <w:spacing w:before="20"/>
              <w:ind w:right="-57"/>
              <w:rPr>
                <w:sz w:val="16"/>
              </w:rPr>
            </w:pPr>
            <w:r w:rsidRPr="00A97483">
              <w:rPr>
                <w:sz w:val="16"/>
              </w:rPr>
              <w:t>Код ЄДРПОУ: 21579671</w:t>
            </w:r>
          </w:p>
          <w:p w:rsidR="001165F7" w:rsidRPr="00A97483" w:rsidRDefault="001165F7" w:rsidP="001165F7">
            <w:pPr>
              <w:spacing w:before="20"/>
              <w:ind w:right="-57"/>
              <w:rPr>
                <w:sz w:val="16"/>
              </w:rPr>
            </w:pPr>
            <w:r w:rsidRPr="00A97483">
              <w:rPr>
                <w:sz w:val="16"/>
              </w:rPr>
              <w:t>Адреса: 03150,ЛАБОРАТОРНА ВУЛ.,12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5275.0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6906.0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1631.0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5275.0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6906.0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1631.0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5275.0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6906.0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1631.0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4203.0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5835.0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1632.0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138.  КИЇВСЬКИЙ ЗООЛОГІЧНИЙ ПАРК ЗАГАЛЬНОДЕРЖАВНОГО ЗНАЧЕННЯ</w:t>
            </w:r>
          </w:p>
          <w:p w:rsidR="001165F7" w:rsidRPr="00A97483" w:rsidRDefault="001165F7" w:rsidP="001165F7">
            <w:pPr>
              <w:spacing w:before="20"/>
              <w:ind w:right="-57"/>
              <w:rPr>
                <w:sz w:val="16"/>
              </w:rPr>
            </w:pPr>
            <w:r w:rsidRPr="00A97483">
              <w:rPr>
                <w:sz w:val="16"/>
              </w:rPr>
              <w:t>Код ЄДРПОУ: 02221171</w:t>
            </w:r>
          </w:p>
          <w:p w:rsidR="001165F7" w:rsidRPr="00A97483" w:rsidRDefault="001165F7" w:rsidP="001165F7">
            <w:pPr>
              <w:spacing w:before="20"/>
              <w:ind w:right="-57"/>
              <w:rPr>
                <w:sz w:val="16"/>
              </w:rPr>
            </w:pPr>
            <w:r w:rsidRPr="00A97483">
              <w:rPr>
                <w:sz w:val="16"/>
              </w:rPr>
              <w:t>Адреса: 03055,БЕРЕСТЕЙСЬКИЙ ПРОСП.,32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117797.0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147664.0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29867.0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86564.0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114176.0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27612.0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117797.0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135394.0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17597.0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96927.0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112028.0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15101.0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12270.0</w:t>
            </w:r>
          </w:p>
        </w:tc>
        <w:tc>
          <w:tcPr>
            <w:tcW w:w="873" w:type="dxa"/>
          </w:tcPr>
          <w:p w:rsidR="001165F7" w:rsidRPr="001F593F" w:rsidRDefault="001165F7" w:rsidP="001165F7">
            <w:pPr>
              <w:spacing w:before="20"/>
              <w:ind w:left="-113" w:right="-57"/>
              <w:jc w:val="center"/>
              <w:rPr>
                <w:sz w:val="16"/>
              </w:rPr>
            </w:pPr>
            <w:r>
              <w:rPr>
                <w:color w:val="000000"/>
                <w:sz w:val="16"/>
                <w:szCs w:val="16"/>
              </w:rPr>
              <w:t>12270.0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139.  КИЇВСЬКИЙ МІСЬКИЙ ЦЕНТР ДОЗВІЛЛЯ</w:t>
            </w:r>
          </w:p>
          <w:p w:rsidR="001165F7" w:rsidRPr="00A97483" w:rsidRDefault="001165F7" w:rsidP="001165F7">
            <w:pPr>
              <w:spacing w:before="20"/>
              <w:ind w:right="-57"/>
              <w:rPr>
                <w:sz w:val="16"/>
              </w:rPr>
            </w:pPr>
            <w:r w:rsidRPr="00A97483">
              <w:rPr>
                <w:sz w:val="16"/>
              </w:rPr>
              <w:t>Код ЄДРПОУ: 14293750</w:t>
            </w:r>
          </w:p>
          <w:p w:rsidR="001165F7" w:rsidRPr="00A97483" w:rsidRDefault="001165F7" w:rsidP="001165F7">
            <w:pPr>
              <w:spacing w:before="20"/>
              <w:ind w:right="-57"/>
              <w:rPr>
                <w:sz w:val="16"/>
              </w:rPr>
            </w:pPr>
            <w:r w:rsidRPr="00A97483">
              <w:rPr>
                <w:sz w:val="16"/>
              </w:rPr>
              <w:t>Адреса: 02162,П'ЯТИДЕСЯТИРІЧЧЯ ЖОВТНЯ ПРОСП.,10В</w:t>
            </w:r>
          </w:p>
        </w:tc>
        <w:tc>
          <w:tcPr>
            <w:tcW w:w="13749" w:type="dxa"/>
            <w:gridSpan w:val="15"/>
            <w:shd w:val="clear" w:color="auto" w:fill="auto"/>
          </w:tcPr>
          <w:p w:rsidR="001165F7" w:rsidRPr="001F593F" w:rsidRDefault="001165F7" w:rsidP="001165F7">
            <w:pPr>
              <w:spacing w:before="20"/>
              <w:ind w:left="-113" w:right="-57"/>
              <w:jc w:val="both"/>
              <w:rPr>
                <w:sz w:val="16"/>
              </w:rPr>
            </w:pPr>
            <w:r w:rsidRPr="00A97483">
              <w:rPr>
                <w:sz w:val="16"/>
              </w:rPr>
              <w:t xml:space="preserve">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140.  КИЇВСЬКИЙ МІСЬКИЙ ЦЕНТР НАРОДНОЇ ТВОРЧОСТІ ТА КУЛЬТУРОЛОГІЧНИХ ДОСЛІДЖЕНЬ</w:t>
            </w:r>
          </w:p>
          <w:p w:rsidR="001165F7" w:rsidRPr="00A97483" w:rsidRDefault="001165F7" w:rsidP="001165F7">
            <w:pPr>
              <w:spacing w:before="20"/>
              <w:ind w:right="-57"/>
              <w:rPr>
                <w:sz w:val="16"/>
              </w:rPr>
            </w:pPr>
            <w:r w:rsidRPr="00A97483">
              <w:rPr>
                <w:sz w:val="16"/>
              </w:rPr>
              <w:t>Код ЄДРПОУ: 26188708</w:t>
            </w:r>
          </w:p>
          <w:p w:rsidR="001165F7" w:rsidRPr="00A97483" w:rsidRDefault="001165F7" w:rsidP="001165F7">
            <w:pPr>
              <w:spacing w:before="20"/>
              <w:ind w:right="-57"/>
              <w:rPr>
                <w:sz w:val="16"/>
              </w:rPr>
            </w:pPr>
            <w:r w:rsidRPr="00A97483">
              <w:rPr>
                <w:sz w:val="16"/>
              </w:rPr>
              <w:t>Адреса: 01004,ШЕВЧЕНКА ТАРАСА БУЛЬВ.,3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3604.0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4845.0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1241.0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2754.0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4555.0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1801.0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3507.0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4602.0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1095.0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2807.0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3300.0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493.0</w:t>
            </w:r>
          </w:p>
        </w:tc>
        <w:tc>
          <w:tcPr>
            <w:tcW w:w="858" w:type="dxa"/>
          </w:tcPr>
          <w:p w:rsidR="001165F7" w:rsidRPr="001F593F" w:rsidRDefault="001165F7" w:rsidP="001165F7">
            <w:pPr>
              <w:spacing w:before="20"/>
              <w:ind w:left="-113" w:right="-57"/>
              <w:jc w:val="center"/>
              <w:rPr>
                <w:sz w:val="16"/>
              </w:rPr>
            </w:pPr>
            <w:r w:rsidRPr="001F593F">
              <w:rPr>
                <w:sz w:val="16"/>
              </w:rPr>
              <w:t>97.0</w:t>
            </w:r>
          </w:p>
        </w:tc>
        <w:tc>
          <w:tcPr>
            <w:tcW w:w="993" w:type="dxa"/>
          </w:tcPr>
          <w:p w:rsidR="001165F7" w:rsidRPr="001F593F" w:rsidRDefault="001165F7" w:rsidP="001165F7">
            <w:pPr>
              <w:spacing w:before="20"/>
              <w:ind w:left="-113" w:right="-57"/>
              <w:jc w:val="center"/>
              <w:rPr>
                <w:sz w:val="16"/>
              </w:rPr>
            </w:pPr>
            <w:r w:rsidRPr="001F593F">
              <w:rPr>
                <w:sz w:val="16"/>
              </w:rPr>
              <w:t>243.0</w:t>
            </w:r>
          </w:p>
        </w:tc>
        <w:tc>
          <w:tcPr>
            <w:tcW w:w="873" w:type="dxa"/>
          </w:tcPr>
          <w:p w:rsidR="001165F7" w:rsidRPr="001F593F" w:rsidRDefault="001165F7" w:rsidP="001165F7">
            <w:pPr>
              <w:spacing w:before="20"/>
              <w:ind w:left="-113" w:right="-57"/>
              <w:jc w:val="center"/>
              <w:rPr>
                <w:sz w:val="16"/>
              </w:rPr>
            </w:pPr>
            <w:r>
              <w:rPr>
                <w:color w:val="000000"/>
                <w:sz w:val="16"/>
                <w:szCs w:val="16"/>
              </w:rPr>
              <w:t>146.0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141.  КОМУНАЛЬНИЙ КОНЦЕРТНИЙ ЗАКЛАД КУЛЬТУРИ "АКАДЕМІЧНИЙ КАМЕРНИЙ ХОР "ХРЕЩАТИК"</w:t>
            </w:r>
          </w:p>
          <w:p w:rsidR="001165F7" w:rsidRPr="00A97483" w:rsidRDefault="001165F7" w:rsidP="001165F7">
            <w:pPr>
              <w:spacing w:before="20"/>
              <w:ind w:right="-57"/>
              <w:rPr>
                <w:sz w:val="16"/>
              </w:rPr>
            </w:pPr>
            <w:r w:rsidRPr="00A97483">
              <w:rPr>
                <w:sz w:val="16"/>
              </w:rPr>
              <w:t>Код ЄДРПОУ: 25777528</w:t>
            </w:r>
          </w:p>
          <w:p w:rsidR="001165F7" w:rsidRPr="00A97483" w:rsidRDefault="001165F7" w:rsidP="001165F7">
            <w:pPr>
              <w:spacing w:before="20"/>
              <w:ind w:right="-57"/>
              <w:rPr>
                <w:sz w:val="16"/>
              </w:rPr>
            </w:pPr>
            <w:r w:rsidRPr="00A97483">
              <w:rPr>
                <w:sz w:val="16"/>
              </w:rPr>
              <w:t>Адреса: 04050,СТУДЕНТСЬКА ВУЛ.,10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4993.0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6038.0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1045.0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4977.0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6012.0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1035.0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4993.0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6038.0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1045.0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4139.0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4949.0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810.0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142.  КОМУНАЛЬНЕ ОБ'ЄДНАННЯ "КИЇВКІНО" </w:t>
            </w:r>
          </w:p>
          <w:p w:rsidR="001165F7" w:rsidRPr="00A97483" w:rsidRDefault="001165F7" w:rsidP="001165F7">
            <w:pPr>
              <w:spacing w:before="20"/>
              <w:ind w:right="-57"/>
              <w:rPr>
                <w:sz w:val="16"/>
              </w:rPr>
            </w:pPr>
            <w:r w:rsidRPr="00A97483">
              <w:rPr>
                <w:sz w:val="16"/>
              </w:rPr>
              <w:t>Код ЄДРПОУ: 05481725</w:t>
            </w:r>
          </w:p>
          <w:p w:rsidR="001165F7" w:rsidRPr="00A97483" w:rsidRDefault="001165F7" w:rsidP="001165F7">
            <w:pPr>
              <w:spacing w:before="20"/>
              <w:ind w:right="-57"/>
              <w:rPr>
                <w:sz w:val="16"/>
              </w:rPr>
            </w:pPr>
            <w:r w:rsidRPr="00A97483">
              <w:rPr>
                <w:sz w:val="16"/>
              </w:rPr>
              <w:t>Адреса: 01004,ШЕВЧЕНКА ТАРАСА БУЛЬВ.,3</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143.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1165F7" w:rsidRPr="00A97483" w:rsidRDefault="001165F7" w:rsidP="001165F7">
            <w:pPr>
              <w:spacing w:before="20"/>
              <w:ind w:right="-57"/>
              <w:rPr>
                <w:sz w:val="16"/>
              </w:rPr>
            </w:pPr>
            <w:r w:rsidRPr="00A97483">
              <w:rPr>
                <w:sz w:val="16"/>
              </w:rPr>
              <w:t>Код ЄДРПОУ: 35648183</w:t>
            </w:r>
          </w:p>
          <w:p w:rsidR="001165F7" w:rsidRDefault="001165F7" w:rsidP="001165F7">
            <w:pPr>
              <w:spacing w:before="20"/>
              <w:ind w:right="-57"/>
              <w:rPr>
                <w:sz w:val="16"/>
              </w:rPr>
            </w:pPr>
            <w:r w:rsidRPr="00A97483">
              <w:rPr>
                <w:sz w:val="16"/>
              </w:rPr>
              <w:t>Адреса: 01024,ШЕВЧЕНКА ТАРАСА БУЛЬВ.,3</w:t>
            </w:r>
          </w:p>
          <w:p w:rsidR="001165F7" w:rsidRPr="00A97483" w:rsidRDefault="001165F7" w:rsidP="001165F7">
            <w:pPr>
              <w:spacing w:before="20"/>
              <w:ind w:right="-57"/>
              <w:rPr>
                <w:sz w:val="16"/>
              </w:rPr>
            </w:pP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144.  КОМУНАЛЬНЕ ПІДПРИЄМСТВО "КИЇВКУЛЬТУРАСЕРВІС"</w:t>
            </w:r>
          </w:p>
          <w:p w:rsidR="001165F7" w:rsidRPr="00A97483" w:rsidRDefault="001165F7" w:rsidP="001165F7">
            <w:pPr>
              <w:spacing w:before="20"/>
              <w:ind w:right="-57"/>
              <w:rPr>
                <w:sz w:val="16"/>
              </w:rPr>
            </w:pPr>
            <w:r w:rsidRPr="00A97483">
              <w:rPr>
                <w:sz w:val="16"/>
              </w:rPr>
              <w:t>Код ЄДРПОУ: 32049230</w:t>
            </w:r>
          </w:p>
          <w:p w:rsidR="001165F7" w:rsidRDefault="001165F7" w:rsidP="001165F7">
            <w:pPr>
              <w:spacing w:before="20"/>
              <w:ind w:right="-57"/>
              <w:rPr>
                <w:sz w:val="16"/>
              </w:rPr>
            </w:pPr>
            <w:r w:rsidRPr="00A97483">
              <w:rPr>
                <w:sz w:val="16"/>
              </w:rPr>
              <w:t>Адреса: 04111,БРИНЖАЛИ ОЛЕКСАНДРА ВУЛ.,60-А</w:t>
            </w:r>
          </w:p>
          <w:p w:rsidR="001165F7" w:rsidRPr="00A97483" w:rsidRDefault="001165F7" w:rsidP="001165F7">
            <w:pPr>
              <w:spacing w:before="20"/>
              <w:ind w:right="-57"/>
              <w:rPr>
                <w:sz w:val="16"/>
              </w:rPr>
            </w:pPr>
          </w:p>
        </w:tc>
        <w:tc>
          <w:tcPr>
            <w:tcW w:w="13749" w:type="dxa"/>
            <w:gridSpan w:val="15"/>
            <w:shd w:val="clear" w:color="auto" w:fill="auto"/>
          </w:tcPr>
          <w:p w:rsidR="001165F7" w:rsidRPr="00A85BFC" w:rsidRDefault="001165F7" w:rsidP="001165F7">
            <w:pPr>
              <w:spacing w:before="20"/>
              <w:ind w:left="-113" w:right="-57"/>
              <w:rPr>
                <w:sz w:val="16"/>
              </w:rPr>
            </w:pPr>
            <w:r w:rsidRPr="00A85BFC">
              <w:rPr>
                <w:sz w:val="16"/>
              </w:rPr>
              <w:t xml:space="preserve">Фінансова звітність за 1 </w:t>
            </w:r>
            <w:r w:rsidRPr="00A85BFC">
              <w:rPr>
                <w:sz w:val="16"/>
                <w:lang w:val="uk-UA"/>
              </w:rPr>
              <w:t>півріччя</w:t>
            </w:r>
            <w:r w:rsidRPr="00A85BFC">
              <w:rPr>
                <w:sz w:val="16"/>
              </w:rPr>
              <w:t xml:space="preserve"> 2024 року не надана. </w:t>
            </w:r>
          </w:p>
          <w:p w:rsidR="001165F7" w:rsidRPr="001F593F" w:rsidRDefault="001165F7" w:rsidP="001165F7">
            <w:pPr>
              <w:spacing w:before="20"/>
              <w:ind w:left="-113" w:right="-57"/>
              <w:rPr>
                <w:sz w:val="16"/>
              </w:rPr>
            </w:pPr>
            <w:r w:rsidRPr="00A85BFC">
              <w:rPr>
                <w:sz w:val="16"/>
              </w:rPr>
              <w:t>Фінансова звітність за 1 півріччя 2025 року не надана.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145.  КОМУНАЛЬНЕ ПІДПРИЄМСТВО ВИКОНАВЧОГО ОРГАНУ КИЇВСЬКОЇ МІСЬКОЇ РАДИ (КИЇВСЬКОЇ МІСЬКОЇ ДЕРЖАВНОЇ АДМІНІСТРАЦІЇ) "КІНОТЕАТР "ЕКРАН" </w:t>
            </w:r>
          </w:p>
          <w:p w:rsidR="001165F7" w:rsidRPr="00A97483" w:rsidRDefault="001165F7" w:rsidP="001165F7">
            <w:pPr>
              <w:spacing w:before="20"/>
              <w:ind w:right="-57"/>
              <w:rPr>
                <w:sz w:val="16"/>
              </w:rPr>
            </w:pPr>
            <w:r w:rsidRPr="00A97483">
              <w:rPr>
                <w:sz w:val="16"/>
              </w:rPr>
              <w:t>Код ЄДРПОУ: 19260904</w:t>
            </w:r>
          </w:p>
          <w:p w:rsidR="001165F7" w:rsidRDefault="001165F7" w:rsidP="001165F7">
            <w:pPr>
              <w:spacing w:before="20"/>
              <w:ind w:right="-57"/>
              <w:rPr>
                <w:sz w:val="16"/>
              </w:rPr>
            </w:pPr>
            <w:r w:rsidRPr="00A97483">
              <w:rPr>
                <w:sz w:val="16"/>
              </w:rPr>
              <w:t>Адреса: 03115,БЕРЕСТЕЙСЬКИЙ ПРОСП.,117</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jc w:val="both"/>
              <w:rPr>
                <w:sz w:val="16"/>
              </w:rPr>
            </w:pPr>
            <w:r w:rsidRPr="00A97483">
              <w:rPr>
                <w:sz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146.  КОМУНАЛЬНЕ ПІДПРИЄМСТВО ВИКОНАВЧОГО ОРГАНУ КИЇВСЬКОЇ МІСЬКОЇ РАДИ (КИЇВСЬКОЇ МІСЬКОЇ ДЕРЖАВНОЇ АДМІНІСТРАЦІЇ) "КІНОТЕАТР "ЛЕНІНГРАД"</w:t>
            </w:r>
          </w:p>
          <w:p w:rsidR="001165F7" w:rsidRPr="00A97483" w:rsidRDefault="001165F7" w:rsidP="001165F7">
            <w:pPr>
              <w:spacing w:before="20"/>
              <w:ind w:right="-57"/>
              <w:rPr>
                <w:sz w:val="16"/>
              </w:rPr>
            </w:pPr>
            <w:r w:rsidRPr="00A97483">
              <w:rPr>
                <w:sz w:val="16"/>
              </w:rPr>
              <w:t>Код ЄДРПОУ: 02408053</w:t>
            </w:r>
          </w:p>
          <w:p w:rsidR="001165F7" w:rsidRDefault="001165F7" w:rsidP="001165F7">
            <w:pPr>
              <w:spacing w:before="20"/>
              <w:ind w:right="-57"/>
              <w:rPr>
                <w:sz w:val="16"/>
              </w:rPr>
            </w:pPr>
            <w:r w:rsidRPr="00A97483">
              <w:rPr>
                <w:sz w:val="16"/>
              </w:rPr>
              <w:t>Адреса: 02105,КАДЕНЮКА ЛЕОНІДА ПРОСП.,7</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jc w:val="both"/>
              <w:rPr>
                <w:color w:val="000000"/>
                <w:sz w:val="16"/>
                <w:szCs w:val="16"/>
              </w:rPr>
            </w:pPr>
            <w:r w:rsidRPr="00A9748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147.  КОМУНАЛЬНЕ ПІДПРИЄМСТВО ВИКОНАВЧОГО ОРГАНУ КИЇВСЬКОЇ МІСЬКОЇ РАДИ (КИЇВСЬКОЇ МІСЬКОЇ ДЕРЖАВНОЇ АДМІНІСТРАЦІЇ) "КІНОТЕАТР "РОСІЯ"</w:t>
            </w:r>
          </w:p>
          <w:p w:rsidR="001165F7" w:rsidRPr="00A97483" w:rsidRDefault="001165F7" w:rsidP="001165F7">
            <w:pPr>
              <w:spacing w:before="20"/>
              <w:ind w:right="-57"/>
              <w:rPr>
                <w:sz w:val="16"/>
              </w:rPr>
            </w:pPr>
            <w:r w:rsidRPr="00A97483">
              <w:rPr>
                <w:sz w:val="16"/>
              </w:rPr>
              <w:t>Код ЄДРПОУ: 21619554</w:t>
            </w:r>
          </w:p>
          <w:p w:rsidR="001165F7" w:rsidRPr="00A97483" w:rsidRDefault="001165F7" w:rsidP="001165F7">
            <w:pPr>
              <w:spacing w:before="20"/>
              <w:ind w:right="-57"/>
              <w:rPr>
                <w:sz w:val="16"/>
              </w:rPr>
            </w:pPr>
            <w:r w:rsidRPr="00A97483">
              <w:rPr>
                <w:sz w:val="16"/>
              </w:rPr>
              <w:t>Адреса: 02156,МІЛЮТЕНКА ВУЛ.,19</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jc w:val="both"/>
              <w:rPr>
                <w:sz w:val="16"/>
              </w:rPr>
            </w:pPr>
            <w:r w:rsidRPr="00A9748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148.  КОМУНАЛЬНЕ ПІДПРИЄМСТВО ВИКОНАВЧОГО ОРГАНУ КИЇВСЬКОЇ МІСЬКОЇ РАДИ (КИЇВСЬКОЇ МІСЬКОЇ ДЕРЖАВНОЇ АДМІНІСТРАЦІЇ) "КІНОТЕАТР ІМ. Т.ШЕВЧЕНКА"</w:t>
            </w:r>
          </w:p>
          <w:p w:rsidR="001165F7" w:rsidRPr="00A97483" w:rsidRDefault="001165F7" w:rsidP="001165F7">
            <w:pPr>
              <w:spacing w:before="20"/>
              <w:ind w:right="-57"/>
              <w:rPr>
                <w:sz w:val="16"/>
              </w:rPr>
            </w:pPr>
            <w:r w:rsidRPr="00A97483">
              <w:rPr>
                <w:sz w:val="16"/>
              </w:rPr>
              <w:t>Код ЄДРПОУ: 14293419</w:t>
            </w:r>
          </w:p>
          <w:p w:rsidR="001165F7" w:rsidRPr="00A97483" w:rsidRDefault="001165F7" w:rsidP="001165F7">
            <w:pPr>
              <w:spacing w:before="20"/>
              <w:ind w:right="-57"/>
              <w:rPr>
                <w:sz w:val="16"/>
              </w:rPr>
            </w:pPr>
            <w:r w:rsidRPr="00A97483">
              <w:rPr>
                <w:sz w:val="16"/>
              </w:rPr>
              <w:t>Адреса: 02114,ВИШГОРОДСЬКА ВУЛ.,49</w:t>
            </w:r>
          </w:p>
        </w:tc>
        <w:tc>
          <w:tcPr>
            <w:tcW w:w="13749" w:type="dxa"/>
            <w:gridSpan w:val="15"/>
            <w:shd w:val="clear" w:color="auto" w:fill="auto"/>
          </w:tcPr>
          <w:p w:rsidR="001165F7" w:rsidRPr="000526DB" w:rsidRDefault="001165F7" w:rsidP="001165F7">
            <w:pPr>
              <w:spacing w:before="20"/>
              <w:ind w:left="-113" w:right="-57"/>
              <w:jc w:val="both"/>
              <w:rPr>
                <w:color w:val="00B050"/>
                <w:sz w:val="16"/>
              </w:rPr>
            </w:pPr>
            <w:r w:rsidRPr="001A08DE">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w:t>
            </w:r>
            <w:r>
              <w:rPr>
                <w:sz w:val="16"/>
                <w:lang w:val="uk-UA"/>
              </w:rPr>
              <w:t xml:space="preserve"> </w:t>
            </w:r>
            <w:r w:rsidRPr="001A08DE">
              <w:rPr>
                <w:sz w:val="16"/>
              </w:rPr>
              <w:t>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149.  КОМУНАЛЬНЕ ПІДПРИЄМСТВО ВИКОНАВЧОГО ОРГАНУ КИЇВСЬКОЇ МІСЬКОЇ РАДИ (КИЇВСЬКОЇ МІСЬКОЇ ДЕРЖАВНОЇ АДМІНІСТРАЦІЇ)  "КІНОТЕАТР ІМ. Ю.ГАГАРІНА"</w:t>
            </w:r>
          </w:p>
          <w:p w:rsidR="001165F7" w:rsidRPr="00A97483" w:rsidRDefault="001165F7" w:rsidP="001165F7">
            <w:pPr>
              <w:spacing w:before="20"/>
              <w:ind w:right="-57"/>
              <w:rPr>
                <w:sz w:val="16"/>
              </w:rPr>
            </w:pPr>
            <w:r w:rsidRPr="00A97483">
              <w:rPr>
                <w:sz w:val="16"/>
              </w:rPr>
              <w:t>Код ЄДРПОУ: 21616691</w:t>
            </w:r>
          </w:p>
          <w:p w:rsidR="001165F7" w:rsidRPr="00A97483" w:rsidRDefault="001165F7" w:rsidP="001165F7">
            <w:pPr>
              <w:spacing w:before="20"/>
              <w:ind w:right="-57"/>
              <w:rPr>
                <w:sz w:val="16"/>
              </w:rPr>
            </w:pPr>
            <w:r w:rsidRPr="00A97483">
              <w:rPr>
                <w:sz w:val="16"/>
              </w:rPr>
              <w:t>Адреса: 01034,ЩУСЄВА ВУЛ.,5</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150.  КОМУНАЛЬНЕ ПІДПРИЄМСТВО ВИКОНАВЧОГО ОРГАНУ КИЇВСЬКОЇ МІСЬКОЇ РАДИ (КИЇВСЬКОЇ МІСЬКОЇ ДЕРЖАВНОЇ АДМІНІСТРАЦІЇ) КІНОТЕАТР "ЛЕЙПЦІГ"</w:t>
            </w:r>
          </w:p>
          <w:p w:rsidR="001165F7" w:rsidRPr="00A97483" w:rsidRDefault="001165F7" w:rsidP="001165F7">
            <w:pPr>
              <w:spacing w:before="20"/>
              <w:ind w:right="-57"/>
              <w:rPr>
                <w:sz w:val="16"/>
              </w:rPr>
            </w:pPr>
            <w:r w:rsidRPr="00A97483">
              <w:rPr>
                <w:sz w:val="16"/>
              </w:rPr>
              <w:t>Код ЄДРПОУ: 24937697</w:t>
            </w:r>
          </w:p>
          <w:p w:rsidR="001165F7" w:rsidRPr="00A97483" w:rsidRDefault="001165F7" w:rsidP="001165F7">
            <w:pPr>
              <w:spacing w:before="20"/>
              <w:ind w:right="-57"/>
              <w:rPr>
                <w:sz w:val="16"/>
              </w:rPr>
            </w:pPr>
            <w:r w:rsidRPr="00A97483">
              <w:rPr>
                <w:sz w:val="16"/>
              </w:rPr>
              <w:t>Адреса: 03148,КУРБАСА ЛЕСЯ ПРОСП. ,8</w:t>
            </w:r>
          </w:p>
        </w:tc>
        <w:tc>
          <w:tcPr>
            <w:tcW w:w="13749" w:type="dxa"/>
            <w:gridSpan w:val="15"/>
            <w:shd w:val="clear" w:color="auto" w:fill="auto"/>
          </w:tcPr>
          <w:p w:rsidR="001165F7" w:rsidRPr="00A97483" w:rsidRDefault="001165F7" w:rsidP="001165F7">
            <w:pPr>
              <w:spacing w:before="20"/>
              <w:ind w:left="-113" w:right="-57"/>
              <w:jc w:val="both"/>
              <w:rPr>
                <w:sz w:val="16"/>
              </w:rPr>
            </w:pPr>
            <w:r w:rsidRPr="006D540F">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w:t>
            </w:r>
            <w:r>
              <w:rPr>
                <w:sz w:val="16"/>
                <w:lang w:val="uk-UA"/>
              </w:rPr>
              <w:t xml:space="preserve"> </w:t>
            </w:r>
            <w:r w:rsidRPr="006D540F">
              <w:rPr>
                <w:sz w:val="16"/>
              </w:rPr>
              <w:t xml:space="preserve">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151.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1165F7" w:rsidRPr="00A97483" w:rsidRDefault="001165F7" w:rsidP="001165F7">
            <w:pPr>
              <w:spacing w:before="20"/>
              <w:ind w:right="-57"/>
              <w:rPr>
                <w:sz w:val="16"/>
              </w:rPr>
            </w:pPr>
            <w:r w:rsidRPr="00A97483">
              <w:rPr>
                <w:sz w:val="16"/>
              </w:rPr>
              <w:t>Код ЄДРПОУ: 14294057</w:t>
            </w:r>
          </w:p>
          <w:p w:rsidR="001165F7" w:rsidRDefault="001165F7" w:rsidP="001165F7">
            <w:pPr>
              <w:spacing w:before="20"/>
              <w:ind w:right="-57"/>
              <w:rPr>
                <w:sz w:val="16"/>
              </w:rPr>
            </w:pPr>
            <w:r w:rsidRPr="00A97483">
              <w:rPr>
                <w:sz w:val="16"/>
              </w:rPr>
              <w:t>Адреса: 02154,РУСАНІВСЬКА НАБЕРЕЖНА,12</w:t>
            </w:r>
          </w:p>
          <w:p w:rsidR="001165F7" w:rsidRPr="00A97483" w:rsidRDefault="001165F7" w:rsidP="001165F7">
            <w:pPr>
              <w:spacing w:before="20"/>
              <w:ind w:right="-57"/>
              <w:rPr>
                <w:sz w:val="16"/>
              </w:rPr>
            </w:pP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152.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1165F7" w:rsidRPr="00A97483" w:rsidRDefault="001165F7" w:rsidP="001165F7">
            <w:pPr>
              <w:spacing w:before="20"/>
              <w:ind w:right="-57"/>
              <w:rPr>
                <w:sz w:val="16"/>
              </w:rPr>
            </w:pPr>
            <w:r w:rsidRPr="00A97483">
              <w:rPr>
                <w:sz w:val="16"/>
              </w:rPr>
              <w:t>Код ЄДРПОУ: 35531906</w:t>
            </w:r>
          </w:p>
          <w:p w:rsidR="001165F7" w:rsidRDefault="001165F7" w:rsidP="001165F7">
            <w:pPr>
              <w:spacing w:before="20"/>
              <w:ind w:right="-57"/>
              <w:rPr>
                <w:sz w:val="16"/>
              </w:rPr>
            </w:pPr>
            <w:r w:rsidRPr="00A97483">
              <w:rPr>
                <w:sz w:val="16"/>
              </w:rPr>
              <w:t>Адреса: 01024,ШЕВЧЕНКА ТАРАСА БУЛЬВ.,3</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39519.0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51776.0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12257.0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31829.0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42102.0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10273.0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36741.0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48866.0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12125.0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29099.0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37797.0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8698.0</w:t>
            </w:r>
          </w:p>
        </w:tc>
        <w:tc>
          <w:tcPr>
            <w:tcW w:w="858" w:type="dxa"/>
          </w:tcPr>
          <w:p w:rsidR="001165F7" w:rsidRPr="001F593F" w:rsidRDefault="001165F7" w:rsidP="001165F7">
            <w:pPr>
              <w:spacing w:before="20"/>
              <w:ind w:left="-113" w:right="-57"/>
              <w:jc w:val="center"/>
              <w:rPr>
                <w:sz w:val="16"/>
              </w:rPr>
            </w:pPr>
            <w:r w:rsidRPr="001F593F">
              <w:rPr>
                <w:sz w:val="16"/>
              </w:rPr>
              <w:t>2778.0</w:t>
            </w:r>
          </w:p>
        </w:tc>
        <w:tc>
          <w:tcPr>
            <w:tcW w:w="993" w:type="dxa"/>
          </w:tcPr>
          <w:p w:rsidR="001165F7" w:rsidRPr="001F593F" w:rsidRDefault="001165F7" w:rsidP="001165F7">
            <w:pPr>
              <w:spacing w:before="20"/>
              <w:ind w:left="-113" w:right="-57"/>
              <w:jc w:val="center"/>
              <w:rPr>
                <w:sz w:val="16"/>
              </w:rPr>
            </w:pPr>
            <w:r w:rsidRPr="001F593F">
              <w:rPr>
                <w:sz w:val="16"/>
              </w:rPr>
              <w:t>2910.0</w:t>
            </w:r>
          </w:p>
        </w:tc>
        <w:tc>
          <w:tcPr>
            <w:tcW w:w="873" w:type="dxa"/>
          </w:tcPr>
          <w:p w:rsidR="001165F7" w:rsidRPr="001F593F" w:rsidRDefault="001165F7" w:rsidP="001165F7">
            <w:pPr>
              <w:spacing w:before="20"/>
              <w:ind w:left="-113" w:right="-57"/>
              <w:jc w:val="center"/>
              <w:rPr>
                <w:sz w:val="16"/>
              </w:rPr>
            </w:pPr>
            <w:r>
              <w:rPr>
                <w:color w:val="000000"/>
                <w:sz w:val="16"/>
                <w:szCs w:val="16"/>
              </w:rPr>
              <w:t>132.0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153.  КОМУНАЛЬНЕ ПІДПРИЄМСТВО КІНОТЕАТР "ЗАГРЕБ"</w:t>
            </w:r>
          </w:p>
          <w:p w:rsidR="001165F7" w:rsidRPr="00A97483" w:rsidRDefault="001165F7" w:rsidP="001165F7">
            <w:pPr>
              <w:spacing w:before="20"/>
              <w:ind w:right="-57"/>
              <w:rPr>
                <w:sz w:val="16"/>
              </w:rPr>
            </w:pPr>
            <w:r w:rsidRPr="00A97483">
              <w:rPr>
                <w:sz w:val="16"/>
              </w:rPr>
              <w:t>Код ЄДРПОУ: 21574449</w:t>
            </w:r>
          </w:p>
          <w:p w:rsidR="001165F7" w:rsidRDefault="001165F7" w:rsidP="001165F7">
            <w:pPr>
              <w:spacing w:before="20"/>
              <w:ind w:right="-57"/>
              <w:rPr>
                <w:sz w:val="16"/>
              </w:rPr>
            </w:pPr>
            <w:r w:rsidRPr="00A97483">
              <w:rPr>
                <w:sz w:val="16"/>
              </w:rPr>
              <w:t>Адреса: 03127,ГОЛОСІЇВСЬКИЙ ПРОСП. ,116</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jc w:val="both"/>
              <w:rPr>
                <w:sz w:val="16"/>
              </w:rPr>
            </w:pPr>
            <w:r w:rsidRPr="00A9748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154.  КОМУНАЛЬНЕ ПІДПРИЄМСТВО КІНОТЕАТР "КИЇВСЬКА РУСЬ"</w:t>
            </w:r>
          </w:p>
          <w:p w:rsidR="001165F7" w:rsidRPr="00A97483" w:rsidRDefault="001165F7" w:rsidP="001165F7">
            <w:pPr>
              <w:spacing w:before="20"/>
              <w:ind w:right="-57"/>
              <w:rPr>
                <w:sz w:val="16"/>
              </w:rPr>
            </w:pPr>
            <w:r w:rsidRPr="00A97483">
              <w:rPr>
                <w:sz w:val="16"/>
              </w:rPr>
              <w:t>Код ЄДРПОУ: 22885967</w:t>
            </w:r>
          </w:p>
          <w:p w:rsidR="001165F7" w:rsidRDefault="001165F7" w:rsidP="001165F7">
            <w:pPr>
              <w:spacing w:before="20"/>
              <w:ind w:right="-57"/>
              <w:rPr>
                <w:sz w:val="16"/>
              </w:rPr>
            </w:pPr>
            <w:r w:rsidRPr="00A97483">
              <w:rPr>
                <w:sz w:val="16"/>
              </w:rPr>
              <w:t>Адреса: 04050,СІЧОВИХ СТРЕЛЬЦІВ ВУЛ. ,93</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jc w:val="both"/>
              <w:rPr>
                <w:color w:val="000000"/>
                <w:sz w:val="16"/>
                <w:szCs w:val="16"/>
              </w:rPr>
            </w:pPr>
            <w:r w:rsidRPr="00A9748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155.  КОМУНАЛЬНЕ ПІДПРИЄМСТВО ВИКОНАВЧОГО ОРГАНУ КИЇВСЬКОЇ МІСЬКОЇ РАДИ (КИЇВСЬКОЇ МІСЬКОЇ ДЕРЖАВНОЇ АДМІНІСТРАЦІЇ) "КІНОТЕАТР "ФЛОРЕНЦІЯ"</w:t>
            </w:r>
          </w:p>
          <w:p w:rsidR="001165F7" w:rsidRPr="00A97483" w:rsidRDefault="001165F7" w:rsidP="001165F7">
            <w:pPr>
              <w:spacing w:before="20"/>
              <w:ind w:right="-57"/>
              <w:rPr>
                <w:sz w:val="16"/>
              </w:rPr>
            </w:pPr>
            <w:r w:rsidRPr="00A97483">
              <w:rPr>
                <w:sz w:val="16"/>
              </w:rPr>
              <w:t>Код ЄДРПОУ: 02763363</w:t>
            </w:r>
          </w:p>
          <w:p w:rsidR="001165F7" w:rsidRPr="00A97483" w:rsidRDefault="001165F7" w:rsidP="001165F7">
            <w:pPr>
              <w:spacing w:before="20"/>
              <w:ind w:right="-57"/>
              <w:rPr>
                <w:sz w:val="16"/>
              </w:rPr>
            </w:pPr>
            <w:r w:rsidRPr="00A97483">
              <w:rPr>
                <w:sz w:val="16"/>
              </w:rPr>
              <w:t>Адреса: 02225,ЧЕРВОНОЇ КАЛИНИ ПРОСП.,31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jc w:val="both"/>
              <w:rPr>
                <w:sz w:val="16"/>
              </w:rPr>
            </w:pPr>
            <w:r w:rsidRPr="00A9748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1165F7" w:rsidRDefault="001165F7" w:rsidP="001165F7">
            <w:pPr>
              <w:spacing w:before="20"/>
              <w:ind w:left="-113" w:right="-57"/>
              <w:rPr>
                <w:color w:val="000000"/>
                <w:sz w:val="16"/>
                <w:szCs w:val="16"/>
              </w:rPr>
            </w:pP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156.  КОНЦЕРТНО-ТЕАТРАЛЬНИЙ ЗАКЛАД КУЛЬТУРИ "УКРАЇНСЬКИЙ АКАДЕМІЧНИЙ ФОЛЬКЛОРНО- ЕТНОГРАФІЧНИЙ АНСАМБЛЬ "КАЛИНА" </w:t>
            </w:r>
          </w:p>
          <w:p w:rsidR="001165F7" w:rsidRPr="00A97483" w:rsidRDefault="001165F7" w:rsidP="001165F7">
            <w:pPr>
              <w:spacing w:before="20"/>
              <w:ind w:right="-57"/>
              <w:rPr>
                <w:sz w:val="16"/>
              </w:rPr>
            </w:pPr>
            <w:r w:rsidRPr="00A97483">
              <w:rPr>
                <w:sz w:val="16"/>
              </w:rPr>
              <w:t>Код ЄДРПОУ: 14284691</w:t>
            </w:r>
          </w:p>
          <w:p w:rsidR="001165F7" w:rsidRPr="00A97483" w:rsidRDefault="001165F7" w:rsidP="001165F7">
            <w:pPr>
              <w:spacing w:before="20"/>
              <w:ind w:right="-57"/>
              <w:rPr>
                <w:sz w:val="16"/>
              </w:rPr>
            </w:pPr>
            <w:r w:rsidRPr="00A97483">
              <w:rPr>
                <w:sz w:val="16"/>
              </w:rPr>
              <w:t>Адреса: 04070,МЕЖИГІРСЬКА ВУЛ.,2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9356.0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14996.0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5640.0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9260.0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14482.0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5222.0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9517.0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14996.0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5479.0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7339.0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11865.0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4526.0</w:t>
            </w:r>
          </w:p>
        </w:tc>
        <w:tc>
          <w:tcPr>
            <w:tcW w:w="858" w:type="dxa"/>
          </w:tcPr>
          <w:p w:rsidR="001165F7" w:rsidRPr="001F593F" w:rsidRDefault="001165F7" w:rsidP="001165F7">
            <w:pPr>
              <w:spacing w:before="20"/>
              <w:ind w:left="-113" w:right="-57"/>
              <w:jc w:val="center"/>
              <w:rPr>
                <w:sz w:val="16"/>
              </w:rPr>
            </w:pPr>
            <w:r w:rsidRPr="001F593F">
              <w:rPr>
                <w:sz w:val="16"/>
              </w:rPr>
              <w:t>-161.0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161.0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 xml:space="preserve">157.  КОМУНАЛЬНИЙ ТЕАТРАЛЬНО- КОНЦЕРТНИЙ ЗАКЛАД КУЛЬТУРИ "ЦИГАНСЬКИЙ  АКАДЕМІЧНИЙ МУЗИЧНО- ДРАМАТИЧНИЙ ТЕАТР  "РОМАНС" </w:t>
            </w:r>
          </w:p>
          <w:p w:rsidR="001165F7" w:rsidRPr="00A97483" w:rsidRDefault="001165F7" w:rsidP="001165F7">
            <w:pPr>
              <w:spacing w:before="20"/>
              <w:ind w:right="-57"/>
              <w:rPr>
                <w:sz w:val="16"/>
              </w:rPr>
            </w:pPr>
            <w:r w:rsidRPr="00A97483">
              <w:rPr>
                <w:sz w:val="16"/>
              </w:rPr>
              <w:t>Код ЄДРПОУ: 22958413</w:t>
            </w:r>
          </w:p>
          <w:p w:rsidR="001165F7" w:rsidRPr="00A97483" w:rsidRDefault="001165F7" w:rsidP="001165F7">
            <w:pPr>
              <w:spacing w:before="20"/>
              <w:ind w:right="-57"/>
              <w:rPr>
                <w:sz w:val="16"/>
              </w:rPr>
            </w:pPr>
            <w:r w:rsidRPr="00A97483">
              <w:rPr>
                <w:sz w:val="16"/>
              </w:rPr>
              <w:t>Адреса: 03057,БЕРЕСТЕЙСЬКИЙ ПРОСП.,38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3628.0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4109.0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481.0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3622.0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4103.0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481.0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3628.0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4037.0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2800.0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3120.0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320.0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72.0</w:t>
            </w:r>
          </w:p>
        </w:tc>
        <w:tc>
          <w:tcPr>
            <w:tcW w:w="873" w:type="dxa"/>
          </w:tcPr>
          <w:p w:rsidR="001165F7" w:rsidRPr="001F593F" w:rsidRDefault="001165F7" w:rsidP="001165F7">
            <w:pPr>
              <w:spacing w:before="20"/>
              <w:ind w:left="-113" w:right="-57"/>
              <w:jc w:val="center"/>
              <w:rPr>
                <w:sz w:val="16"/>
              </w:rPr>
            </w:pPr>
            <w:r>
              <w:rPr>
                <w:color w:val="000000"/>
                <w:sz w:val="16"/>
                <w:szCs w:val="16"/>
              </w:rPr>
              <w:t>72.0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158.  ПАРК КУЛЬТУРИ ТА ВІДПОЧИНКУ "ПАРТИЗАНСЬКА СЛАВА"</w:t>
            </w:r>
          </w:p>
          <w:p w:rsidR="001165F7" w:rsidRPr="00A97483" w:rsidRDefault="001165F7" w:rsidP="001165F7">
            <w:pPr>
              <w:spacing w:before="20"/>
              <w:ind w:right="-57"/>
              <w:rPr>
                <w:sz w:val="16"/>
              </w:rPr>
            </w:pPr>
            <w:r w:rsidRPr="00A97483">
              <w:rPr>
                <w:sz w:val="16"/>
              </w:rPr>
              <w:t>Код ЄДРПОУ: 19137730</w:t>
            </w:r>
          </w:p>
          <w:p w:rsidR="001165F7" w:rsidRPr="00A97483" w:rsidRDefault="001165F7" w:rsidP="001165F7">
            <w:pPr>
              <w:spacing w:before="20"/>
              <w:ind w:right="-57"/>
              <w:rPr>
                <w:sz w:val="16"/>
              </w:rPr>
            </w:pPr>
            <w:r w:rsidRPr="00A97483">
              <w:rPr>
                <w:sz w:val="16"/>
              </w:rPr>
              <w:t>Адреса: 02096,ЛИТВИНСЬКОГО ЮРІЯ ВУЛ.,28/1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2653.0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3318.0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665.0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2509.0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3153.0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644.0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1708.0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2741.0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1033.0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1273.0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676.0</w:t>
            </w:r>
          </w:p>
        </w:tc>
        <w:tc>
          <w:tcPr>
            <w:tcW w:w="858" w:type="dxa"/>
          </w:tcPr>
          <w:p w:rsidR="001165F7" w:rsidRPr="001F593F" w:rsidRDefault="001165F7" w:rsidP="001165F7">
            <w:pPr>
              <w:spacing w:before="20"/>
              <w:ind w:left="-113" w:right="-57"/>
              <w:jc w:val="center"/>
              <w:rPr>
                <w:sz w:val="16"/>
              </w:rPr>
            </w:pPr>
            <w:r w:rsidRPr="001F593F">
              <w:rPr>
                <w:sz w:val="16"/>
              </w:rPr>
              <w:t>945.0</w:t>
            </w:r>
          </w:p>
        </w:tc>
        <w:tc>
          <w:tcPr>
            <w:tcW w:w="993" w:type="dxa"/>
          </w:tcPr>
          <w:p w:rsidR="001165F7" w:rsidRPr="001F593F" w:rsidRDefault="001165F7" w:rsidP="001165F7">
            <w:pPr>
              <w:spacing w:before="20"/>
              <w:ind w:left="-113" w:right="-57"/>
              <w:jc w:val="center"/>
              <w:rPr>
                <w:sz w:val="16"/>
              </w:rPr>
            </w:pPr>
            <w:r w:rsidRPr="001F593F">
              <w:rPr>
                <w:sz w:val="16"/>
              </w:rPr>
              <w:t>577.0</w:t>
            </w:r>
          </w:p>
        </w:tc>
        <w:tc>
          <w:tcPr>
            <w:tcW w:w="873" w:type="dxa"/>
          </w:tcPr>
          <w:p w:rsidR="001165F7" w:rsidRPr="001F593F" w:rsidRDefault="001165F7" w:rsidP="001165F7">
            <w:pPr>
              <w:spacing w:before="20"/>
              <w:ind w:left="-113" w:right="-57"/>
              <w:jc w:val="center"/>
              <w:rPr>
                <w:sz w:val="16"/>
              </w:rPr>
            </w:pPr>
            <w:r>
              <w:rPr>
                <w:color w:val="000000"/>
                <w:sz w:val="16"/>
                <w:szCs w:val="16"/>
              </w:rPr>
              <w:t>-368.0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159.  ПАРК КУЛЬТУРИ ТА ВІДПОЧИНКУ "ПЕРЕМОГА"</w:t>
            </w:r>
          </w:p>
          <w:p w:rsidR="001165F7" w:rsidRPr="00A97483" w:rsidRDefault="001165F7" w:rsidP="001165F7">
            <w:pPr>
              <w:spacing w:before="20"/>
              <w:ind w:right="-57"/>
              <w:rPr>
                <w:sz w:val="16"/>
              </w:rPr>
            </w:pPr>
            <w:r w:rsidRPr="00A97483">
              <w:rPr>
                <w:sz w:val="16"/>
              </w:rPr>
              <w:t>Код ЄДРПОУ: 02221337</w:t>
            </w:r>
          </w:p>
          <w:p w:rsidR="001165F7" w:rsidRPr="00A97483" w:rsidRDefault="001165F7" w:rsidP="001165F7">
            <w:pPr>
              <w:spacing w:before="20"/>
              <w:ind w:right="-57"/>
              <w:rPr>
                <w:sz w:val="16"/>
              </w:rPr>
            </w:pPr>
            <w:r w:rsidRPr="00A97483">
              <w:rPr>
                <w:sz w:val="16"/>
              </w:rPr>
              <w:t>Адреса: 02125,ВОСКРЕСЕНСЬКИЙ ПРОСП.,2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3445.0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4356.0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911.0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3037.0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3835.0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798.0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3452.0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4323.0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871.0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2001.0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2421.0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420.0</w:t>
            </w:r>
          </w:p>
        </w:tc>
        <w:tc>
          <w:tcPr>
            <w:tcW w:w="858" w:type="dxa"/>
          </w:tcPr>
          <w:p w:rsidR="001165F7" w:rsidRPr="001F593F" w:rsidRDefault="001165F7" w:rsidP="001165F7">
            <w:pPr>
              <w:spacing w:before="20"/>
              <w:ind w:left="-113" w:right="-57"/>
              <w:jc w:val="center"/>
              <w:rPr>
                <w:sz w:val="16"/>
              </w:rPr>
            </w:pPr>
            <w:r w:rsidRPr="001F593F">
              <w:rPr>
                <w:sz w:val="16"/>
              </w:rPr>
              <w:t>-7.0</w:t>
            </w:r>
          </w:p>
        </w:tc>
        <w:tc>
          <w:tcPr>
            <w:tcW w:w="993" w:type="dxa"/>
          </w:tcPr>
          <w:p w:rsidR="001165F7" w:rsidRPr="001F593F" w:rsidRDefault="001165F7" w:rsidP="001165F7">
            <w:pPr>
              <w:spacing w:before="20"/>
              <w:ind w:left="-113" w:right="-57"/>
              <w:jc w:val="center"/>
              <w:rPr>
                <w:sz w:val="16"/>
              </w:rPr>
            </w:pPr>
            <w:r w:rsidRPr="001F593F">
              <w:rPr>
                <w:sz w:val="16"/>
              </w:rPr>
              <w:t>33.0</w:t>
            </w:r>
          </w:p>
        </w:tc>
        <w:tc>
          <w:tcPr>
            <w:tcW w:w="873" w:type="dxa"/>
          </w:tcPr>
          <w:p w:rsidR="001165F7" w:rsidRPr="001F593F" w:rsidRDefault="001165F7" w:rsidP="001165F7">
            <w:pPr>
              <w:spacing w:before="20"/>
              <w:ind w:left="-113" w:right="-57"/>
              <w:jc w:val="center"/>
              <w:rPr>
                <w:sz w:val="16"/>
              </w:rPr>
            </w:pPr>
            <w:r>
              <w:rPr>
                <w:color w:val="000000"/>
                <w:sz w:val="16"/>
                <w:szCs w:val="16"/>
              </w:rPr>
              <w:t>40.0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160.  ТЕАТРАЛЬНО-ВИДОВИЩНИЙ ЗАКЛАД КУЛЬТУРИ "КИЇВСЬКИЙ НАЦІОНАЛЬНИЙ АКАДЕМІЧНИЙ ТЕАТР  ОПЕРЕТИ"</w:t>
            </w:r>
          </w:p>
          <w:p w:rsidR="001165F7" w:rsidRPr="00A97483" w:rsidRDefault="001165F7" w:rsidP="001165F7">
            <w:pPr>
              <w:spacing w:before="20"/>
              <w:ind w:right="-57"/>
              <w:rPr>
                <w:sz w:val="16"/>
              </w:rPr>
            </w:pPr>
            <w:r w:rsidRPr="00A97483">
              <w:rPr>
                <w:sz w:val="16"/>
              </w:rPr>
              <w:t>Код ЄДРПОУ: 02224593</w:t>
            </w:r>
          </w:p>
          <w:p w:rsidR="001165F7" w:rsidRPr="00A97483" w:rsidRDefault="001165F7" w:rsidP="001165F7">
            <w:pPr>
              <w:spacing w:before="20"/>
              <w:ind w:right="-57"/>
              <w:rPr>
                <w:sz w:val="16"/>
              </w:rPr>
            </w:pPr>
            <w:r w:rsidRPr="00A97483">
              <w:rPr>
                <w:sz w:val="16"/>
              </w:rPr>
              <w:t>Адреса: 03150,ВЕЛИКА ВАСИЛЬКІВСЬКА ВУЛ. ,53/3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100958.0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118480.0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17522.0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98622.0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116306.0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17684.0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100958.0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118480.0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17522.0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77134.0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87488.0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10354.0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161.  ТЕАТРАЛЬНО-ВИДОВИЩНИЙ ЗАКЛАД КУЛЬТУРИ "КИЇВСЬКИЙ АКАДЕМІЧНИЙ ТЕАТР НА ПЕЧЕРСЬКУ"</w:t>
            </w:r>
          </w:p>
          <w:p w:rsidR="001165F7" w:rsidRPr="00A97483" w:rsidRDefault="001165F7" w:rsidP="001165F7">
            <w:pPr>
              <w:spacing w:before="20"/>
              <w:ind w:right="-57"/>
              <w:rPr>
                <w:sz w:val="16"/>
              </w:rPr>
            </w:pPr>
            <w:r w:rsidRPr="00A97483">
              <w:rPr>
                <w:sz w:val="16"/>
              </w:rPr>
              <w:t>Код ЄДРПОУ: 02173472</w:t>
            </w:r>
          </w:p>
          <w:p w:rsidR="001165F7" w:rsidRPr="00A97483" w:rsidRDefault="001165F7" w:rsidP="001165F7">
            <w:pPr>
              <w:spacing w:before="20"/>
              <w:ind w:right="-57"/>
              <w:rPr>
                <w:sz w:val="16"/>
              </w:rPr>
            </w:pPr>
            <w:r w:rsidRPr="00A97483">
              <w:rPr>
                <w:sz w:val="16"/>
              </w:rPr>
              <w:t>Адреса: 01011,МАЛА ШИЯНОВСЬКА ВУЛ.,5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6378.0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7848.0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1470.0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6317.0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7840.0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1523.0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6044.0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7779.0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4940.0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6550.0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1610.0</w:t>
            </w:r>
          </w:p>
        </w:tc>
        <w:tc>
          <w:tcPr>
            <w:tcW w:w="858" w:type="dxa"/>
          </w:tcPr>
          <w:p w:rsidR="001165F7" w:rsidRPr="001F593F" w:rsidRDefault="001165F7" w:rsidP="001165F7">
            <w:pPr>
              <w:spacing w:before="20"/>
              <w:ind w:left="-113" w:right="-57"/>
              <w:jc w:val="center"/>
              <w:rPr>
                <w:sz w:val="16"/>
              </w:rPr>
            </w:pPr>
            <w:r w:rsidRPr="001F593F">
              <w:rPr>
                <w:sz w:val="16"/>
              </w:rPr>
              <w:t>334.0</w:t>
            </w:r>
          </w:p>
        </w:tc>
        <w:tc>
          <w:tcPr>
            <w:tcW w:w="993" w:type="dxa"/>
          </w:tcPr>
          <w:p w:rsidR="001165F7" w:rsidRPr="001F593F" w:rsidRDefault="001165F7" w:rsidP="001165F7">
            <w:pPr>
              <w:spacing w:before="20"/>
              <w:ind w:left="-113" w:right="-57"/>
              <w:jc w:val="center"/>
              <w:rPr>
                <w:sz w:val="16"/>
              </w:rPr>
            </w:pPr>
            <w:r w:rsidRPr="001F593F">
              <w:rPr>
                <w:sz w:val="16"/>
              </w:rPr>
              <w:t>69.0</w:t>
            </w:r>
          </w:p>
        </w:tc>
        <w:tc>
          <w:tcPr>
            <w:tcW w:w="873" w:type="dxa"/>
          </w:tcPr>
          <w:p w:rsidR="001165F7" w:rsidRPr="001F593F" w:rsidRDefault="001165F7" w:rsidP="001165F7">
            <w:pPr>
              <w:spacing w:before="20"/>
              <w:ind w:left="-113" w:right="-57"/>
              <w:jc w:val="center"/>
              <w:rPr>
                <w:sz w:val="16"/>
              </w:rPr>
            </w:pPr>
            <w:r>
              <w:rPr>
                <w:color w:val="000000"/>
                <w:sz w:val="16"/>
                <w:szCs w:val="16"/>
              </w:rPr>
              <w:t>-265.0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 xml:space="preserve">162.  ТЕАТРАЛЬНО-ВИДОВИЩНИЙ ЗАКЛАД КУЛЬТУРИ "КИЇВСЬКИЙ АКАДЕМІЧНИЙ ТЕАТР "ЗОЛОТІ ВОРОТА" </w:t>
            </w:r>
          </w:p>
          <w:p w:rsidR="001165F7" w:rsidRPr="00A97483" w:rsidRDefault="001165F7" w:rsidP="001165F7">
            <w:pPr>
              <w:spacing w:before="20"/>
              <w:ind w:right="-57"/>
              <w:rPr>
                <w:sz w:val="16"/>
              </w:rPr>
            </w:pPr>
            <w:r w:rsidRPr="00A97483">
              <w:rPr>
                <w:sz w:val="16"/>
              </w:rPr>
              <w:t>Код ЄДРПОУ: 13684980</w:t>
            </w:r>
          </w:p>
          <w:p w:rsidR="001165F7" w:rsidRPr="00A97483" w:rsidRDefault="001165F7" w:rsidP="001165F7">
            <w:pPr>
              <w:spacing w:before="20"/>
              <w:ind w:right="-57"/>
              <w:rPr>
                <w:sz w:val="16"/>
              </w:rPr>
            </w:pPr>
            <w:r w:rsidRPr="00A97483">
              <w:rPr>
                <w:sz w:val="16"/>
              </w:rPr>
              <w:t>Адреса: 02002,МИТРОПОЛИТА  АНДРЕЯ ШЕПТИЦЬКОГО ВУЛ. ,1-Б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5318.0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6941.0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1623.0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5318.0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6715.0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1397.0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5318.0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6941.0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1623.0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3611.0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4689.0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1078.0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163.  ТЕАТРАЛЬНО- ВИДОВИЩНИЙ ЗАКЛАД КУЛЬТУРИ "КИЇВСЬКИЙ АКАДЕМІЧНИЙ ТЕАТР ДРАМИ І КОМЕДІЇ НА ЛІВОМУ БЕРЕЗІ ДНІПРА"</w:t>
            </w:r>
          </w:p>
          <w:p w:rsidR="001165F7" w:rsidRPr="00A97483" w:rsidRDefault="001165F7" w:rsidP="001165F7">
            <w:pPr>
              <w:spacing w:before="20"/>
              <w:ind w:right="-57"/>
              <w:rPr>
                <w:sz w:val="16"/>
              </w:rPr>
            </w:pPr>
            <w:r w:rsidRPr="00A97483">
              <w:rPr>
                <w:sz w:val="16"/>
              </w:rPr>
              <w:t>Код ЄДРПОУ: 05509435</w:t>
            </w:r>
          </w:p>
          <w:p w:rsidR="001165F7" w:rsidRPr="00A97483" w:rsidRDefault="001165F7" w:rsidP="001165F7">
            <w:pPr>
              <w:spacing w:before="20"/>
              <w:ind w:right="-57"/>
              <w:rPr>
                <w:sz w:val="16"/>
              </w:rPr>
            </w:pPr>
            <w:r w:rsidRPr="00A97483">
              <w:rPr>
                <w:sz w:val="16"/>
              </w:rPr>
              <w:t>Адреса: 02002,БРОВАРСЬКИЙ ПРОСП.,25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36553.0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47838.0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11285.0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34686.0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45044.0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10358.0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32434.0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43526.0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11092.0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26783.0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37605.0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10822.0</w:t>
            </w:r>
          </w:p>
        </w:tc>
        <w:tc>
          <w:tcPr>
            <w:tcW w:w="858" w:type="dxa"/>
          </w:tcPr>
          <w:p w:rsidR="001165F7" w:rsidRPr="001F593F" w:rsidRDefault="001165F7" w:rsidP="001165F7">
            <w:pPr>
              <w:spacing w:before="20"/>
              <w:ind w:left="-113" w:right="-57"/>
              <w:jc w:val="center"/>
              <w:rPr>
                <w:sz w:val="16"/>
              </w:rPr>
            </w:pPr>
            <w:r w:rsidRPr="001F593F">
              <w:rPr>
                <w:sz w:val="16"/>
              </w:rPr>
              <w:t>4119.0</w:t>
            </w:r>
          </w:p>
        </w:tc>
        <w:tc>
          <w:tcPr>
            <w:tcW w:w="993" w:type="dxa"/>
          </w:tcPr>
          <w:p w:rsidR="001165F7" w:rsidRPr="001F593F" w:rsidRDefault="001165F7" w:rsidP="001165F7">
            <w:pPr>
              <w:spacing w:before="20"/>
              <w:ind w:left="-113" w:right="-57"/>
              <w:jc w:val="center"/>
              <w:rPr>
                <w:sz w:val="16"/>
              </w:rPr>
            </w:pPr>
            <w:r w:rsidRPr="001F593F">
              <w:rPr>
                <w:sz w:val="16"/>
              </w:rPr>
              <w:t>4312.0</w:t>
            </w:r>
          </w:p>
        </w:tc>
        <w:tc>
          <w:tcPr>
            <w:tcW w:w="873" w:type="dxa"/>
          </w:tcPr>
          <w:p w:rsidR="001165F7" w:rsidRPr="001F593F" w:rsidRDefault="001165F7" w:rsidP="001165F7">
            <w:pPr>
              <w:spacing w:before="20"/>
              <w:ind w:left="-113" w:right="-57"/>
              <w:jc w:val="center"/>
              <w:rPr>
                <w:sz w:val="16"/>
              </w:rPr>
            </w:pPr>
            <w:r>
              <w:rPr>
                <w:color w:val="000000"/>
                <w:sz w:val="16"/>
                <w:szCs w:val="16"/>
              </w:rPr>
              <w:t>193.0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164.  ТЕАТРАЛЬНО- ВИДОВИЩНИЙ ЗАКЛАД КУЛЬТУРИ "КИЇВСЬКИЙ АКАДЕМІЧНИЙ ТЕАТР ЛЯЛЬОК"</w:t>
            </w:r>
          </w:p>
          <w:p w:rsidR="001165F7" w:rsidRPr="00A97483" w:rsidRDefault="001165F7" w:rsidP="001165F7">
            <w:pPr>
              <w:spacing w:before="20"/>
              <w:ind w:right="-57"/>
              <w:rPr>
                <w:sz w:val="16"/>
              </w:rPr>
            </w:pPr>
            <w:r w:rsidRPr="00A97483">
              <w:rPr>
                <w:sz w:val="16"/>
              </w:rPr>
              <w:t>Код ЄДРПОУ: 02224583</w:t>
            </w:r>
          </w:p>
          <w:p w:rsidR="001165F7" w:rsidRPr="00A97483" w:rsidRDefault="001165F7" w:rsidP="001165F7">
            <w:pPr>
              <w:spacing w:before="20"/>
              <w:ind w:right="-57"/>
              <w:rPr>
                <w:sz w:val="16"/>
              </w:rPr>
            </w:pPr>
            <w:r w:rsidRPr="00A97483">
              <w:rPr>
                <w:sz w:val="16"/>
              </w:rPr>
              <w:t>Адреса: 01001,ГРУШЕВСЬКОГО МИХАЙЛА ВУЛ.,1-А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15615.0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19216.0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3601.0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15048.0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18807.0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3759.0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15615.0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19216.0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3601.0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10109.0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11673.0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1564.0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165.  ТЕАТРАЛЬНО-ВИДОВИЩНИЙ ЗАКЛАД КУЛЬТУРИ "КИЇВСЬКИЙ АКАДЕМІЧНИЙ ТЕАТР ЮНОГО ГЛЯДАЧА НА ЛИПКАХ"</w:t>
            </w:r>
          </w:p>
          <w:p w:rsidR="001165F7" w:rsidRPr="00A97483" w:rsidRDefault="001165F7" w:rsidP="001165F7">
            <w:pPr>
              <w:spacing w:before="20"/>
              <w:ind w:right="-57"/>
              <w:rPr>
                <w:sz w:val="16"/>
              </w:rPr>
            </w:pPr>
            <w:r w:rsidRPr="00A97483">
              <w:rPr>
                <w:sz w:val="16"/>
              </w:rPr>
              <w:t>Код ЄДРПОУ: 22910470</w:t>
            </w:r>
          </w:p>
          <w:p w:rsidR="001165F7" w:rsidRPr="00A97483" w:rsidRDefault="001165F7" w:rsidP="001165F7">
            <w:pPr>
              <w:spacing w:before="20"/>
              <w:ind w:right="-57"/>
              <w:rPr>
                <w:sz w:val="16"/>
              </w:rPr>
            </w:pPr>
            <w:r w:rsidRPr="00A97483">
              <w:rPr>
                <w:sz w:val="16"/>
              </w:rPr>
              <w:t>Адреса: 01021,ЛИПСЬКА ВУЛ.,15/17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21759.0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31595.0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9836.0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21668.0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31188.0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9520.0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21759.0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31595.0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9836.0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20201.0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24865.0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4664.0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166.  ТЕАТРАЛЬНО- ВИДОВИЩНИЙ ЗАКЛАД КУЛЬТУРИ "КИЇВСЬКИЙ НАЦІОНАЛЬНИЙ АКАДЕМІЧНИЙ МОЛОДИЙ ТЕАТР" </w:t>
            </w:r>
          </w:p>
          <w:p w:rsidR="001165F7" w:rsidRPr="00A97483" w:rsidRDefault="001165F7" w:rsidP="001165F7">
            <w:pPr>
              <w:spacing w:before="20"/>
              <w:ind w:right="-57"/>
              <w:rPr>
                <w:sz w:val="16"/>
              </w:rPr>
            </w:pPr>
            <w:r w:rsidRPr="00A97483">
              <w:rPr>
                <w:sz w:val="16"/>
              </w:rPr>
              <w:t>Код ЄДРПОУ: 05509470</w:t>
            </w:r>
          </w:p>
          <w:p w:rsidR="001165F7" w:rsidRPr="00A97483" w:rsidRDefault="001165F7" w:rsidP="001165F7">
            <w:pPr>
              <w:spacing w:before="20"/>
              <w:ind w:right="-57"/>
              <w:rPr>
                <w:sz w:val="16"/>
              </w:rPr>
            </w:pPr>
            <w:r w:rsidRPr="00A97483">
              <w:rPr>
                <w:sz w:val="16"/>
              </w:rPr>
              <w:t>Адреса: 01001,ПРОРІЗНА ВУЛ.,17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66280.0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76582.0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10302.0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64383.0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74874.0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10491.0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66280.0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72782.0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6502.0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58150.0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66356.0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8206.0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3800.0</w:t>
            </w:r>
          </w:p>
        </w:tc>
        <w:tc>
          <w:tcPr>
            <w:tcW w:w="873" w:type="dxa"/>
          </w:tcPr>
          <w:p w:rsidR="001165F7" w:rsidRPr="001F593F" w:rsidRDefault="001165F7" w:rsidP="001165F7">
            <w:pPr>
              <w:spacing w:before="20"/>
              <w:ind w:left="-113" w:right="-57"/>
              <w:jc w:val="center"/>
              <w:rPr>
                <w:sz w:val="16"/>
              </w:rPr>
            </w:pPr>
            <w:r>
              <w:rPr>
                <w:color w:val="000000"/>
                <w:sz w:val="16"/>
                <w:szCs w:val="16"/>
              </w:rPr>
              <w:t>3800.0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167.  ТЕАТРАЛЬНО-ВИДОВИЩНИЙ ЗАКЛАД КУЛЬТУРИ "УКРАЇНСЬКИЙ МАЛИЙ ДРАМАТИЧНИЙ ТЕАТР"</w:t>
            </w:r>
          </w:p>
          <w:p w:rsidR="001165F7" w:rsidRPr="00A97483" w:rsidRDefault="001165F7" w:rsidP="001165F7">
            <w:pPr>
              <w:spacing w:before="20"/>
              <w:ind w:right="-57"/>
              <w:rPr>
                <w:sz w:val="16"/>
              </w:rPr>
            </w:pPr>
            <w:r w:rsidRPr="00A97483">
              <w:rPr>
                <w:sz w:val="16"/>
              </w:rPr>
              <w:t>Код ЄДРПОУ: 22872213</w:t>
            </w:r>
          </w:p>
          <w:p w:rsidR="001165F7" w:rsidRPr="00A97483" w:rsidRDefault="001165F7" w:rsidP="001165F7">
            <w:pPr>
              <w:spacing w:before="20"/>
              <w:ind w:right="-57"/>
              <w:rPr>
                <w:sz w:val="16"/>
              </w:rPr>
            </w:pPr>
            <w:r w:rsidRPr="00A97483">
              <w:rPr>
                <w:sz w:val="16"/>
              </w:rPr>
              <w:t>Адреса: 01034,ГОНЧАРА ОЛЕСЯ ВУЛ.,33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4325.0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5696.0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1371.0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3843.0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5288.0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1445.0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4325.0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5696.0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1371.0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3133.0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4671.0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1538.0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168.  ТЕАТРАЛЬНО- ВИДОВИЩНИЙ ЗАКЛАД КУЛЬТУРИ КИЇВСЬКИЙ АКАДЕМІЧНИЙ ДРАМАТИЧНИЙ ТЕАТР НА ПОДОЛІ</w:t>
            </w:r>
          </w:p>
          <w:p w:rsidR="001165F7" w:rsidRPr="00A97483" w:rsidRDefault="001165F7" w:rsidP="001165F7">
            <w:pPr>
              <w:spacing w:before="20"/>
              <w:ind w:right="-57"/>
              <w:rPr>
                <w:sz w:val="16"/>
              </w:rPr>
            </w:pPr>
            <w:r w:rsidRPr="00A97483">
              <w:rPr>
                <w:sz w:val="16"/>
              </w:rPr>
              <w:t>Код ЄДРПОУ: 13699036</w:t>
            </w:r>
          </w:p>
          <w:p w:rsidR="001165F7" w:rsidRPr="00A97483" w:rsidRDefault="001165F7" w:rsidP="001165F7">
            <w:pPr>
              <w:spacing w:before="20"/>
              <w:ind w:right="-57"/>
              <w:rPr>
                <w:sz w:val="16"/>
              </w:rPr>
            </w:pPr>
            <w:r w:rsidRPr="00A97483">
              <w:rPr>
                <w:sz w:val="16"/>
              </w:rPr>
              <w:t>Адреса: 01025,АНДРІЇВСЬКИЙ УЗВІЗ,20-Б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43405.0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53448.0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10043.0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39369.0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49379.0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10010.0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43405.0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53448.0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10043.0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37206.0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45970.0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8764.0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169.  ТЕАТРАЛЬНО - ВИДОВИЩНИЙ ЗАКЛАД КУЛЬТУРИ  "КИЇВСЬКИЙ АКАДЕМІЧНИЙ ТЕАТР "КОЛЕСО" </w:t>
            </w:r>
          </w:p>
          <w:p w:rsidR="001165F7" w:rsidRPr="00A97483" w:rsidRDefault="001165F7" w:rsidP="001165F7">
            <w:pPr>
              <w:spacing w:before="20"/>
              <w:ind w:right="-57"/>
              <w:rPr>
                <w:sz w:val="16"/>
              </w:rPr>
            </w:pPr>
            <w:r w:rsidRPr="00A97483">
              <w:rPr>
                <w:sz w:val="16"/>
              </w:rPr>
              <w:t>Код ЄДРПОУ: 02173532</w:t>
            </w:r>
          </w:p>
          <w:p w:rsidR="001165F7" w:rsidRPr="00A97483" w:rsidRDefault="001165F7" w:rsidP="001165F7">
            <w:pPr>
              <w:spacing w:before="20"/>
              <w:ind w:right="-57"/>
              <w:rPr>
                <w:sz w:val="16"/>
              </w:rPr>
            </w:pPr>
            <w:r w:rsidRPr="00A97483">
              <w:rPr>
                <w:sz w:val="16"/>
              </w:rPr>
              <w:t>Адреса: 04070,АНДРІЇВСЬКИЙ УЗВІЗ,8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8176.0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8739.0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563.0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8093.0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8643.0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550.0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8176.0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8739.0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563.0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6381.0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6564.0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170.  ТЕАТРАЛЬНО - КОНЦЕРТНИЙ ЗАКЛАД КУЛЬТУРИ "КИЇВСЬКИЙ АКАДЕМІЧНИЙ ТЕАТР УКРАЇНСЬКОГО ФОЛЬКЛОРУ "БЕРЕГИНЯ" </w:t>
            </w:r>
          </w:p>
          <w:p w:rsidR="001165F7" w:rsidRPr="00A97483" w:rsidRDefault="001165F7" w:rsidP="001165F7">
            <w:pPr>
              <w:spacing w:before="20"/>
              <w:ind w:right="-57"/>
              <w:rPr>
                <w:sz w:val="16"/>
              </w:rPr>
            </w:pPr>
            <w:r w:rsidRPr="00A97483">
              <w:rPr>
                <w:sz w:val="16"/>
              </w:rPr>
              <w:t>Код ЄДРПОУ: 22933784</w:t>
            </w:r>
          </w:p>
          <w:p w:rsidR="001165F7" w:rsidRPr="00A97483" w:rsidRDefault="001165F7" w:rsidP="001165F7">
            <w:pPr>
              <w:spacing w:before="20"/>
              <w:ind w:right="-57"/>
              <w:rPr>
                <w:sz w:val="16"/>
              </w:rPr>
            </w:pPr>
            <w:r w:rsidRPr="00A97483">
              <w:rPr>
                <w:sz w:val="16"/>
              </w:rPr>
              <w:t>Адреса: 02152,МИКОЛАЙЧУКА ІВАНА ВУЛ. ,3-А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9074.0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11087.0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2013.0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8999.0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11012.0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2013.0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9074.0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11087.0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2013.0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7270.0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8753.0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1483.0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171.  ЦЕНТРАЛЬНИЙ ПАРК КУЛЬТУРИ І ВІДПОЧИНКУ М.КИЄВА</w:t>
            </w:r>
          </w:p>
          <w:p w:rsidR="001165F7" w:rsidRPr="00A97483" w:rsidRDefault="001165F7" w:rsidP="001165F7">
            <w:pPr>
              <w:spacing w:before="20"/>
              <w:ind w:right="-57"/>
              <w:rPr>
                <w:sz w:val="16"/>
              </w:rPr>
            </w:pPr>
            <w:r w:rsidRPr="00A97483">
              <w:rPr>
                <w:sz w:val="16"/>
              </w:rPr>
              <w:t>Код ЄДРПОУ: 02221411</w:t>
            </w:r>
          </w:p>
          <w:p w:rsidR="001165F7" w:rsidRPr="00A97483" w:rsidRDefault="001165F7" w:rsidP="001165F7">
            <w:pPr>
              <w:spacing w:before="20"/>
              <w:ind w:right="-57"/>
              <w:rPr>
                <w:sz w:val="16"/>
              </w:rPr>
            </w:pPr>
            <w:r w:rsidRPr="00A97483">
              <w:rPr>
                <w:sz w:val="16"/>
              </w:rPr>
              <w:t>Адреса: 01001,ВОЛОДИМИРСЬКИЙ УЗВІЗ.,2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6536.0</w:t>
            </w:r>
          </w:p>
        </w:tc>
        <w:tc>
          <w:tcPr>
            <w:tcW w:w="816" w:type="dxa"/>
            <w:shd w:val="clear" w:color="auto" w:fill="auto"/>
          </w:tcPr>
          <w:p w:rsidR="001165F7" w:rsidRPr="00A97483" w:rsidRDefault="001165F7" w:rsidP="001165F7">
            <w:pPr>
              <w:spacing w:before="20"/>
              <w:ind w:left="-113" w:right="-57"/>
              <w:jc w:val="center"/>
              <w:rPr>
                <w:sz w:val="16"/>
              </w:rPr>
            </w:pPr>
            <w:r>
              <w:rPr>
                <w:sz w:val="16"/>
                <w:lang w:val="uk-UA"/>
              </w:rPr>
              <w:t>-</w:t>
            </w:r>
          </w:p>
        </w:tc>
        <w:tc>
          <w:tcPr>
            <w:tcW w:w="914" w:type="dxa"/>
            <w:shd w:val="clear" w:color="auto" w:fill="auto"/>
          </w:tcPr>
          <w:p w:rsidR="001165F7" w:rsidRPr="00A97483" w:rsidRDefault="001165F7" w:rsidP="001165F7">
            <w:pPr>
              <w:spacing w:before="20"/>
              <w:ind w:left="-113" w:right="-57"/>
              <w:jc w:val="center"/>
              <w:rPr>
                <w:sz w:val="16"/>
              </w:rPr>
            </w:pP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4808.0</w:t>
            </w:r>
          </w:p>
        </w:tc>
        <w:tc>
          <w:tcPr>
            <w:tcW w:w="993" w:type="dxa"/>
            <w:shd w:val="clear" w:color="auto" w:fill="auto"/>
          </w:tcPr>
          <w:p w:rsidR="001165F7" w:rsidRPr="00A035A8" w:rsidRDefault="001165F7" w:rsidP="001165F7">
            <w:pPr>
              <w:spacing w:before="20"/>
              <w:ind w:left="-113" w:right="-57"/>
              <w:jc w:val="center"/>
              <w:rPr>
                <w:sz w:val="16"/>
                <w:lang w:val="uk-UA"/>
              </w:rPr>
            </w:pPr>
            <w:r>
              <w:rPr>
                <w:sz w:val="16"/>
                <w:lang w:val="uk-UA"/>
              </w:rPr>
              <w:t>-</w:t>
            </w:r>
          </w:p>
        </w:tc>
        <w:tc>
          <w:tcPr>
            <w:tcW w:w="1056" w:type="dxa"/>
            <w:shd w:val="clear" w:color="auto" w:fill="auto"/>
          </w:tcPr>
          <w:p w:rsidR="001165F7" w:rsidRPr="00A035A8" w:rsidRDefault="001165F7" w:rsidP="001165F7">
            <w:pPr>
              <w:spacing w:before="20"/>
              <w:ind w:left="-113" w:right="-57"/>
              <w:jc w:val="center"/>
              <w:rPr>
                <w:sz w:val="16"/>
                <w:lang w:val="uk-UA"/>
              </w:rPr>
            </w:pPr>
            <w:r>
              <w:rPr>
                <w:sz w:val="16"/>
                <w:lang w:val="uk-UA"/>
              </w:rPr>
              <w:t>-</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6585.0</w:t>
            </w:r>
          </w:p>
        </w:tc>
        <w:tc>
          <w:tcPr>
            <w:tcW w:w="1000" w:type="dxa"/>
            <w:shd w:val="clear" w:color="auto" w:fill="auto"/>
          </w:tcPr>
          <w:p w:rsidR="001165F7" w:rsidRPr="00A035A8" w:rsidRDefault="001165F7" w:rsidP="001165F7">
            <w:pPr>
              <w:spacing w:before="20"/>
              <w:ind w:left="-113" w:right="-57"/>
              <w:jc w:val="center"/>
              <w:rPr>
                <w:sz w:val="16"/>
                <w:lang w:val="uk-UA"/>
              </w:rPr>
            </w:pPr>
            <w:r>
              <w:rPr>
                <w:sz w:val="16"/>
                <w:lang w:val="uk-UA"/>
              </w:rPr>
              <w:t>-</w:t>
            </w:r>
          </w:p>
        </w:tc>
        <w:tc>
          <w:tcPr>
            <w:tcW w:w="866" w:type="dxa"/>
            <w:shd w:val="clear" w:color="auto" w:fill="auto"/>
          </w:tcPr>
          <w:p w:rsidR="001165F7" w:rsidRPr="00A035A8"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882.0</w:t>
            </w:r>
          </w:p>
        </w:tc>
        <w:tc>
          <w:tcPr>
            <w:tcW w:w="874" w:type="dxa"/>
            <w:shd w:val="clear" w:color="auto" w:fill="auto"/>
          </w:tcPr>
          <w:p w:rsidR="001165F7" w:rsidRPr="00A035A8" w:rsidRDefault="001165F7" w:rsidP="001165F7">
            <w:pPr>
              <w:spacing w:before="20"/>
              <w:ind w:left="-113" w:right="-57"/>
              <w:jc w:val="center"/>
              <w:rPr>
                <w:sz w:val="16"/>
                <w:lang w:val="uk-UA"/>
              </w:rPr>
            </w:pPr>
            <w:r>
              <w:rPr>
                <w:sz w:val="16"/>
                <w:lang w:val="uk-UA"/>
              </w:rPr>
              <w:t>-</w:t>
            </w:r>
          </w:p>
        </w:tc>
        <w:tc>
          <w:tcPr>
            <w:tcW w:w="866" w:type="dxa"/>
            <w:shd w:val="clear" w:color="auto" w:fill="auto"/>
          </w:tcPr>
          <w:p w:rsidR="001165F7" w:rsidRPr="00A035A8" w:rsidRDefault="001165F7" w:rsidP="001165F7">
            <w:pPr>
              <w:spacing w:before="20"/>
              <w:ind w:left="-113" w:right="-57"/>
              <w:jc w:val="center"/>
              <w:rPr>
                <w:sz w:val="16"/>
                <w:lang w:val="uk-UA"/>
              </w:rPr>
            </w:pPr>
            <w:r>
              <w:rPr>
                <w:sz w:val="16"/>
                <w:lang w:val="uk-UA"/>
              </w:rPr>
              <w:t>-</w:t>
            </w:r>
          </w:p>
        </w:tc>
        <w:tc>
          <w:tcPr>
            <w:tcW w:w="858" w:type="dxa"/>
          </w:tcPr>
          <w:p w:rsidR="001165F7" w:rsidRPr="001F593F" w:rsidRDefault="001165F7" w:rsidP="001165F7">
            <w:pPr>
              <w:spacing w:before="20"/>
              <w:ind w:left="-113" w:right="-57"/>
              <w:jc w:val="center"/>
              <w:rPr>
                <w:sz w:val="16"/>
              </w:rPr>
            </w:pPr>
            <w:r w:rsidRPr="001F593F">
              <w:rPr>
                <w:sz w:val="16"/>
              </w:rPr>
              <w:t>-49.0</w:t>
            </w:r>
          </w:p>
        </w:tc>
        <w:tc>
          <w:tcPr>
            <w:tcW w:w="993" w:type="dxa"/>
          </w:tcPr>
          <w:p w:rsidR="001165F7" w:rsidRPr="00A035A8" w:rsidRDefault="001165F7" w:rsidP="001165F7">
            <w:pPr>
              <w:spacing w:before="20"/>
              <w:ind w:left="-113" w:right="-57"/>
              <w:jc w:val="center"/>
              <w:rPr>
                <w:sz w:val="16"/>
                <w:lang w:val="uk-UA"/>
              </w:rPr>
            </w:pPr>
            <w:r>
              <w:rPr>
                <w:sz w:val="16"/>
                <w:lang w:val="uk-UA"/>
              </w:rPr>
              <w:t>-</w:t>
            </w:r>
          </w:p>
        </w:tc>
        <w:tc>
          <w:tcPr>
            <w:tcW w:w="873" w:type="dxa"/>
          </w:tcPr>
          <w:p w:rsidR="001165F7" w:rsidRPr="00A035A8" w:rsidRDefault="001165F7" w:rsidP="001165F7">
            <w:pPr>
              <w:spacing w:before="20"/>
              <w:ind w:left="-113" w:right="-57"/>
              <w:jc w:val="center"/>
              <w:rPr>
                <w:sz w:val="16"/>
                <w:lang w:val="uk-UA"/>
              </w:rPr>
            </w:pPr>
            <w:r>
              <w:rPr>
                <w:sz w:val="16"/>
                <w:lang w:val="uk-UA"/>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E0667D" w:rsidRDefault="001165F7" w:rsidP="001165F7">
            <w:pPr>
              <w:spacing w:before="20"/>
              <w:ind w:left="-113" w:right="-57"/>
              <w:rPr>
                <w:b/>
                <w:color w:val="000000"/>
                <w:sz w:val="16"/>
                <w:szCs w:val="16"/>
                <w:lang w:val="uk-UA"/>
              </w:rPr>
            </w:pPr>
            <w:r w:rsidRPr="00E0667D">
              <w:rPr>
                <w:b/>
                <w:color w:val="000000"/>
                <w:sz w:val="16"/>
                <w:szCs w:val="16"/>
                <w:lang w:val="uk-UA"/>
              </w:rPr>
              <w:t>Фінансова звітність за І півріччя 2025 року не надана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МІСТОБУДУВАННЯ ТА АРХІТЕКТУРИ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172.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1165F7" w:rsidRPr="00A97483" w:rsidRDefault="001165F7" w:rsidP="001165F7">
            <w:pPr>
              <w:spacing w:before="20"/>
              <w:ind w:right="-57"/>
              <w:rPr>
                <w:sz w:val="16"/>
              </w:rPr>
            </w:pPr>
            <w:r w:rsidRPr="00A97483">
              <w:rPr>
                <w:sz w:val="16"/>
              </w:rPr>
              <w:t>Код ЄДРПОУ: 26314687</w:t>
            </w:r>
          </w:p>
          <w:p w:rsidR="001165F7" w:rsidRPr="00A97483" w:rsidRDefault="001165F7" w:rsidP="001165F7">
            <w:pPr>
              <w:spacing w:before="20"/>
              <w:ind w:right="-57"/>
              <w:rPr>
                <w:sz w:val="16"/>
              </w:rPr>
            </w:pPr>
            <w:r w:rsidRPr="00A97483">
              <w:rPr>
                <w:sz w:val="16"/>
              </w:rPr>
              <w:t>Адреса: 01044,ХРЕЩАТИК ВУЛ.,32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12137.0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7336.0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-4801.0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11965.0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7336.0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-4629.0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11876.0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9223.0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-2653.0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8701.0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6235.0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-2466.0</w:t>
            </w:r>
          </w:p>
        </w:tc>
        <w:tc>
          <w:tcPr>
            <w:tcW w:w="858" w:type="dxa"/>
          </w:tcPr>
          <w:p w:rsidR="001165F7" w:rsidRPr="001F593F" w:rsidRDefault="001165F7" w:rsidP="001165F7">
            <w:pPr>
              <w:spacing w:before="20"/>
              <w:ind w:left="-113" w:right="-57"/>
              <w:jc w:val="center"/>
              <w:rPr>
                <w:sz w:val="16"/>
              </w:rPr>
            </w:pPr>
            <w:r w:rsidRPr="001F593F">
              <w:rPr>
                <w:sz w:val="16"/>
              </w:rPr>
              <w:t>261.0</w:t>
            </w:r>
          </w:p>
        </w:tc>
        <w:tc>
          <w:tcPr>
            <w:tcW w:w="993" w:type="dxa"/>
          </w:tcPr>
          <w:p w:rsidR="001165F7" w:rsidRPr="001F593F" w:rsidRDefault="001165F7" w:rsidP="001165F7">
            <w:pPr>
              <w:spacing w:before="20"/>
              <w:ind w:left="-113" w:right="-57"/>
              <w:jc w:val="center"/>
              <w:rPr>
                <w:sz w:val="16"/>
              </w:rPr>
            </w:pPr>
            <w:r w:rsidRPr="001F593F">
              <w:rPr>
                <w:sz w:val="16"/>
              </w:rPr>
              <w:t>-1887.0</w:t>
            </w:r>
          </w:p>
        </w:tc>
        <w:tc>
          <w:tcPr>
            <w:tcW w:w="873" w:type="dxa"/>
          </w:tcPr>
          <w:p w:rsidR="001165F7" w:rsidRPr="001F593F" w:rsidRDefault="001165F7" w:rsidP="001165F7">
            <w:pPr>
              <w:spacing w:before="20"/>
              <w:ind w:left="-113" w:right="-57"/>
              <w:jc w:val="center"/>
              <w:rPr>
                <w:sz w:val="16"/>
              </w:rPr>
            </w:pPr>
            <w:r>
              <w:rPr>
                <w:color w:val="000000"/>
                <w:sz w:val="16"/>
                <w:szCs w:val="16"/>
              </w:rPr>
              <w:t>-2148.0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МОЛОДІ ТА СПОРТУ В.О.КМР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ОСВІТА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173.  ДЕРЖАВНЕ ГОСПРОЗРАХУНКОВЕ КОМУНАЛЬНЕ ПІДПРИЄМСТВО ПО ОБСЛУГОВУВАННЮ МОЛОДІЖНОГО ЦЕНТРУ М. КИЄВА "ЛИБІДЬ - К"</w:t>
            </w:r>
          </w:p>
          <w:p w:rsidR="001165F7" w:rsidRPr="00A97483" w:rsidRDefault="001165F7" w:rsidP="001165F7">
            <w:pPr>
              <w:spacing w:before="20"/>
              <w:ind w:right="-57"/>
              <w:rPr>
                <w:sz w:val="16"/>
              </w:rPr>
            </w:pPr>
            <w:r w:rsidRPr="00A97483">
              <w:rPr>
                <w:sz w:val="16"/>
              </w:rPr>
              <w:t>Код ЄДРПОУ: 21542751</w:t>
            </w:r>
          </w:p>
          <w:p w:rsidR="001165F7" w:rsidRPr="00A97483" w:rsidRDefault="001165F7" w:rsidP="001165F7">
            <w:pPr>
              <w:spacing w:before="20"/>
              <w:ind w:right="-57"/>
              <w:rPr>
                <w:sz w:val="16"/>
              </w:rPr>
            </w:pPr>
            <w:r w:rsidRPr="00A97483">
              <w:rPr>
                <w:sz w:val="16"/>
              </w:rPr>
              <w:t>Адреса: 01005,ХМЕЛЬНИЦЬКОГО БОГДАНА ВУЛ.,44</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174.  КОМУНАЛЬНА УСТАНОВА ВИКОНАВЧОГО ОРГАНУ КИЇВСЬКОЇ МІСЬКОЇ РАДИ (КИЇВСЬКОЇ МІСЬКОЇ ДЕРЖАВНОЇ АДМІНІСТРАЦІЇ) "КИЇВСЬКИЙ МОЛОДІЖНИЙ ЦЕНТР"</w:t>
            </w:r>
          </w:p>
          <w:p w:rsidR="001165F7" w:rsidRPr="00A97483" w:rsidRDefault="001165F7" w:rsidP="001165F7">
            <w:pPr>
              <w:spacing w:before="20"/>
              <w:ind w:right="-57"/>
              <w:rPr>
                <w:sz w:val="16"/>
              </w:rPr>
            </w:pPr>
            <w:r w:rsidRPr="00A97483">
              <w:rPr>
                <w:sz w:val="16"/>
              </w:rPr>
              <w:t>Код ЄДРПОУ: 21468836</w:t>
            </w:r>
          </w:p>
          <w:p w:rsidR="001165F7" w:rsidRPr="00A97483" w:rsidRDefault="001165F7" w:rsidP="001165F7">
            <w:pPr>
              <w:spacing w:before="20"/>
              <w:ind w:right="-57"/>
              <w:rPr>
                <w:sz w:val="16"/>
              </w:rPr>
            </w:pPr>
            <w:r w:rsidRPr="00A97483">
              <w:rPr>
                <w:sz w:val="16"/>
              </w:rPr>
              <w:t>Адреса: 01030,ХМЕЛЬНИЦЬКОГО БОГДАНА ВУЛ.,51 ЛІТ.Б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4687.0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5173.0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486.0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4131.0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4622.0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491.0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4687.0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5173.0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2660.0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3198.0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538.0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175.  ПОЗАМІСЬКИЙ ДИТЯЧИЙ ЗАКЛАД  ОЗДОРОВЛЕННЯ ТА ВІДПОЧИНКУ  "ЗМІНА" </w:t>
            </w:r>
          </w:p>
          <w:p w:rsidR="001165F7" w:rsidRPr="00A97483" w:rsidRDefault="001165F7" w:rsidP="001165F7">
            <w:pPr>
              <w:spacing w:before="20"/>
              <w:ind w:right="-57"/>
              <w:rPr>
                <w:sz w:val="16"/>
              </w:rPr>
            </w:pPr>
            <w:r w:rsidRPr="00A97483">
              <w:rPr>
                <w:sz w:val="16"/>
              </w:rPr>
              <w:t>Код ЄДРПОУ: 20578818</w:t>
            </w:r>
          </w:p>
          <w:p w:rsidR="001165F7" w:rsidRPr="00A97483" w:rsidRDefault="001165F7" w:rsidP="001165F7">
            <w:pPr>
              <w:spacing w:before="20"/>
              <w:ind w:right="-57"/>
              <w:rPr>
                <w:sz w:val="16"/>
              </w:rPr>
            </w:pPr>
            <w:r w:rsidRPr="00A97483">
              <w:rPr>
                <w:sz w:val="16"/>
              </w:rPr>
              <w:t>Адреса: 07840,С.ПИЛИПОВИЧІ, БОРОДЯНСЬКИЙ РАЙОН, КИЇВСЬКА ОБЛ.,</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4588.0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4198.0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-390.0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1772.0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2122.0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350.0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4588.0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4198.0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-390.0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3340.0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3513.0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СІЛЬСЬКЕ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176.  КОМУНАЛЬНЕ ПІДПРИЄМСТВО "КИЇВСЬКИЙ ІПОДРОМ"</w:t>
            </w:r>
          </w:p>
          <w:p w:rsidR="001165F7" w:rsidRPr="00A97483" w:rsidRDefault="001165F7" w:rsidP="001165F7">
            <w:pPr>
              <w:spacing w:before="20"/>
              <w:ind w:right="-57"/>
              <w:rPr>
                <w:sz w:val="16"/>
              </w:rPr>
            </w:pPr>
            <w:r w:rsidRPr="00A97483">
              <w:rPr>
                <w:sz w:val="16"/>
              </w:rPr>
              <w:t>Код ЄДРПОУ: 00846346</w:t>
            </w:r>
          </w:p>
          <w:p w:rsidR="001165F7" w:rsidRPr="00A97483" w:rsidRDefault="001165F7" w:rsidP="001165F7">
            <w:pPr>
              <w:spacing w:before="20"/>
              <w:ind w:right="-57"/>
              <w:rPr>
                <w:sz w:val="16"/>
              </w:rPr>
            </w:pPr>
            <w:r w:rsidRPr="00A97483">
              <w:rPr>
                <w:sz w:val="16"/>
              </w:rPr>
              <w:t>Адреса: 03191,ГЛУШКОВА АКАДЕМІКА ВУЛ.,10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7661.0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10272.0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2611.0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5444.0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6720.0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1276.0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7455.0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11134.0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3679.0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5500.0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7636.0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2136.0</w:t>
            </w:r>
          </w:p>
        </w:tc>
        <w:tc>
          <w:tcPr>
            <w:tcW w:w="858" w:type="dxa"/>
          </w:tcPr>
          <w:p w:rsidR="001165F7" w:rsidRPr="001F593F" w:rsidRDefault="001165F7" w:rsidP="001165F7">
            <w:pPr>
              <w:spacing w:before="20"/>
              <w:ind w:left="-113" w:right="-57"/>
              <w:jc w:val="center"/>
              <w:rPr>
                <w:sz w:val="16"/>
              </w:rPr>
            </w:pPr>
            <w:r w:rsidRPr="001F593F">
              <w:rPr>
                <w:sz w:val="16"/>
              </w:rPr>
              <w:t>206.0</w:t>
            </w:r>
          </w:p>
        </w:tc>
        <w:tc>
          <w:tcPr>
            <w:tcW w:w="993" w:type="dxa"/>
          </w:tcPr>
          <w:p w:rsidR="001165F7" w:rsidRPr="001F593F" w:rsidRDefault="001165F7" w:rsidP="001165F7">
            <w:pPr>
              <w:spacing w:before="20"/>
              <w:ind w:left="-113" w:right="-57"/>
              <w:jc w:val="center"/>
              <w:rPr>
                <w:sz w:val="16"/>
              </w:rPr>
            </w:pPr>
            <w:r w:rsidRPr="001F593F">
              <w:rPr>
                <w:sz w:val="16"/>
              </w:rPr>
              <w:t>-862.0</w:t>
            </w:r>
          </w:p>
        </w:tc>
        <w:tc>
          <w:tcPr>
            <w:tcW w:w="873" w:type="dxa"/>
          </w:tcPr>
          <w:p w:rsidR="001165F7" w:rsidRPr="001F593F" w:rsidRDefault="001165F7" w:rsidP="001165F7">
            <w:pPr>
              <w:spacing w:before="20"/>
              <w:ind w:left="-113" w:right="-57"/>
              <w:jc w:val="center"/>
              <w:rPr>
                <w:sz w:val="16"/>
              </w:rPr>
            </w:pPr>
            <w:r>
              <w:rPr>
                <w:color w:val="000000"/>
                <w:sz w:val="16"/>
                <w:szCs w:val="16"/>
              </w:rPr>
              <w:t>-1068.0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ФІЗИЧНА КУЛЬТУРА І СПОРТ</w:t>
            </w:r>
          </w:p>
        </w:tc>
      </w:tr>
      <w:tr w:rsidR="001165F7" w:rsidTr="001165F7">
        <w:trPr>
          <w:cantSplit/>
        </w:trPr>
        <w:tc>
          <w:tcPr>
            <w:tcW w:w="2553" w:type="dxa"/>
            <w:vMerge w:val="restart"/>
            <w:shd w:val="clear" w:color="auto" w:fill="auto"/>
          </w:tcPr>
          <w:p w:rsidR="001165F7" w:rsidRPr="00A97483" w:rsidRDefault="001165F7" w:rsidP="001165F7">
            <w:pPr>
              <w:spacing w:before="20"/>
              <w:ind w:right="-57"/>
              <w:jc w:val="both"/>
              <w:rPr>
                <w:sz w:val="16"/>
              </w:rPr>
            </w:pPr>
            <w:r w:rsidRPr="00A97483">
              <w:rPr>
                <w:sz w:val="16"/>
              </w:rPr>
              <w:t>177.  КОМУНАЛЬНЕ НЕКОМЕРЦІЙНЕ ПІДПРИЄМСТВО  ВИКОНАВЧОГО ОРГАНУ КИЇВСЬКОЇ МІСЬКОЇ РАДИ (КИЇВСЬКОЇ МІСЬКОЇ ДЕРЖАВНОЇ АДМІНІСТРАЦІЇ)  "МІЛІТАРІ СПОРТ"</w:t>
            </w:r>
          </w:p>
          <w:p w:rsidR="001165F7" w:rsidRPr="00A97483" w:rsidRDefault="001165F7" w:rsidP="001165F7">
            <w:pPr>
              <w:spacing w:before="20"/>
              <w:ind w:right="-57"/>
              <w:jc w:val="both"/>
              <w:rPr>
                <w:sz w:val="16"/>
              </w:rPr>
            </w:pPr>
            <w:r w:rsidRPr="00A97483">
              <w:rPr>
                <w:sz w:val="16"/>
              </w:rPr>
              <w:t>Код ЄДРПОУ: 45774934</w:t>
            </w:r>
          </w:p>
          <w:p w:rsidR="001165F7" w:rsidRPr="00A97483" w:rsidRDefault="001165F7" w:rsidP="001165F7">
            <w:pPr>
              <w:spacing w:before="20"/>
              <w:ind w:right="-57"/>
              <w:jc w:val="both"/>
              <w:rPr>
                <w:sz w:val="16"/>
              </w:rPr>
            </w:pPr>
            <w:r w:rsidRPr="00A97483">
              <w:rPr>
                <w:sz w:val="16"/>
              </w:rPr>
              <w:t>Адреса: 01001,ХРЕЩАТИК ВУЛ.,12</w:t>
            </w:r>
          </w:p>
        </w:tc>
        <w:tc>
          <w:tcPr>
            <w:tcW w:w="885"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928"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827"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98.0</w:t>
            </w:r>
          </w:p>
        </w:tc>
        <w:tc>
          <w:tcPr>
            <w:tcW w:w="866"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9.0</w:t>
            </w:r>
          </w:p>
        </w:tc>
        <w:tc>
          <w:tcPr>
            <w:tcW w:w="866" w:type="dxa"/>
            <w:shd w:val="clear" w:color="auto" w:fill="auto"/>
          </w:tcPr>
          <w:p w:rsidR="001165F7" w:rsidRPr="00910568" w:rsidRDefault="001165F7" w:rsidP="001165F7">
            <w:pPr>
              <w:spacing w:before="20"/>
              <w:ind w:left="-113" w:right="-57"/>
              <w:jc w:val="center"/>
              <w:rPr>
                <w:sz w:val="16"/>
                <w:lang w:val="uk-UA"/>
              </w:rPr>
            </w:pPr>
            <w:r>
              <w:rPr>
                <w:sz w:val="16"/>
                <w:lang w:val="uk-UA"/>
              </w:rPr>
              <w:t>-</w:t>
            </w:r>
          </w:p>
        </w:tc>
        <w:tc>
          <w:tcPr>
            <w:tcW w:w="858" w:type="dxa"/>
          </w:tcPr>
          <w:p w:rsidR="001165F7" w:rsidRPr="00910568" w:rsidRDefault="001165F7" w:rsidP="001165F7">
            <w:pPr>
              <w:spacing w:before="20"/>
              <w:ind w:left="-113" w:right="-57"/>
              <w:jc w:val="center"/>
              <w:rPr>
                <w:sz w:val="16"/>
                <w:lang w:val="uk-UA"/>
              </w:rPr>
            </w:pPr>
            <w:r>
              <w:rPr>
                <w:sz w:val="16"/>
                <w:lang w:val="uk-UA"/>
              </w:rPr>
              <w:t>-</w:t>
            </w:r>
          </w:p>
        </w:tc>
        <w:tc>
          <w:tcPr>
            <w:tcW w:w="993" w:type="dxa"/>
          </w:tcPr>
          <w:p w:rsidR="001165F7" w:rsidRPr="001F593F" w:rsidRDefault="001165F7" w:rsidP="001165F7">
            <w:pPr>
              <w:spacing w:before="20"/>
              <w:ind w:left="-113" w:right="-57"/>
              <w:jc w:val="center"/>
              <w:rPr>
                <w:sz w:val="16"/>
              </w:rPr>
            </w:pPr>
            <w:r w:rsidRPr="001F593F">
              <w:rPr>
                <w:sz w:val="16"/>
              </w:rPr>
              <w:t>-98.0</w:t>
            </w:r>
          </w:p>
        </w:tc>
        <w:tc>
          <w:tcPr>
            <w:tcW w:w="873" w:type="dxa"/>
          </w:tcPr>
          <w:p w:rsidR="001165F7" w:rsidRPr="00910568" w:rsidRDefault="001165F7" w:rsidP="001165F7">
            <w:pPr>
              <w:spacing w:before="20"/>
              <w:ind w:left="-113" w:right="-57"/>
              <w:jc w:val="center"/>
              <w:rPr>
                <w:sz w:val="16"/>
                <w:lang w:val="uk-UA"/>
              </w:rPr>
            </w:pPr>
            <w:r>
              <w:rPr>
                <w:color w:val="000000"/>
                <w:sz w:val="16"/>
                <w:szCs w:val="16"/>
                <w:lang w:val="uk-UA"/>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910568" w:rsidRDefault="001165F7" w:rsidP="001165F7">
            <w:pPr>
              <w:spacing w:before="20"/>
              <w:ind w:left="-113" w:right="-57"/>
              <w:rPr>
                <w:color w:val="000000"/>
                <w:sz w:val="16"/>
                <w:szCs w:val="16"/>
                <w:lang w:val="uk-UA"/>
              </w:rPr>
            </w:pPr>
            <w:r>
              <w:rPr>
                <w:color w:val="000000"/>
                <w:sz w:val="16"/>
                <w:szCs w:val="16"/>
                <w:lang w:val="uk-UA"/>
              </w:rPr>
              <w:t xml:space="preserve">Новостворене підприємство </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178.  КОМУНАЛЬНЕ ПІДПРИЄМСТВО "КИЇВСЬКИЙ ВОДНИЙ СТАДІОН"</w:t>
            </w:r>
          </w:p>
          <w:p w:rsidR="001165F7" w:rsidRPr="00A97483" w:rsidRDefault="001165F7" w:rsidP="001165F7">
            <w:pPr>
              <w:spacing w:before="20"/>
              <w:ind w:right="-57"/>
              <w:rPr>
                <w:sz w:val="16"/>
              </w:rPr>
            </w:pPr>
            <w:r w:rsidRPr="00A97483">
              <w:rPr>
                <w:sz w:val="16"/>
              </w:rPr>
              <w:t>Код ЄДРПОУ: 37739544</w:t>
            </w:r>
          </w:p>
          <w:p w:rsidR="001165F7" w:rsidRPr="00A97483" w:rsidRDefault="001165F7" w:rsidP="001165F7">
            <w:pPr>
              <w:spacing w:before="20"/>
              <w:ind w:right="-57"/>
              <w:rPr>
                <w:sz w:val="16"/>
              </w:rPr>
            </w:pPr>
            <w:r w:rsidRPr="00A97483">
              <w:rPr>
                <w:sz w:val="16"/>
              </w:rPr>
              <w:t>Адреса: 04211,АРХИПЕНКА ОЛЕКСАНДРА ВУЛ. ,6 А</w:t>
            </w: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179.  КОМУНАЛЬНЕ ПІДПРИЄМСТВО ВИКОНАВЧОГО ОРГАНУ КИЇВСЬКОЇ МІСЬКОЇ РАДИ (КИЇВСЬКОЇ МІСЬКОЇ ДЕРЖАВНОЇ АДМІНІСТРАЦІЇ) "СПОРТИВНИЙ КОМПЛЕКС"</w:t>
            </w:r>
          </w:p>
          <w:p w:rsidR="001165F7" w:rsidRPr="00A97483" w:rsidRDefault="001165F7" w:rsidP="001165F7">
            <w:pPr>
              <w:spacing w:before="20"/>
              <w:ind w:right="-57"/>
              <w:rPr>
                <w:sz w:val="16"/>
              </w:rPr>
            </w:pPr>
            <w:r w:rsidRPr="00A97483">
              <w:rPr>
                <w:sz w:val="16"/>
              </w:rPr>
              <w:t>Код ЄДРПОУ: 03768026</w:t>
            </w:r>
          </w:p>
          <w:p w:rsidR="001165F7" w:rsidRPr="00A97483" w:rsidRDefault="001165F7" w:rsidP="001165F7">
            <w:pPr>
              <w:spacing w:before="20"/>
              <w:ind w:right="-57"/>
              <w:rPr>
                <w:sz w:val="16"/>
              </w:rPr>
            </w:pPr>
            <w:r w:rsidRPr="00A97483">
              <w:rPr>
                <w:sz w:val="16"/>
              </w:rPr>
              <w:t>Адреса: 01001,ХРЕЩАТИК ВУЛ.,12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20395.0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27453.0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7058.0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20363.0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24720.0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4357.0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21628.0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28453.0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6825.0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18946.0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24158.0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5212.0</w:t>
            </w:r>
          </w:p>
        </w:tc>
        <w:tc>
          <w:tcPr>
            <w:tcW w:w="858" w:type="dxa"/>
          </w:tcPr>
          <w:p w:rsidR="001165F7" w:rsidRPr="001F593F" w:rsidRDefault="001165F7" w:rsidP="001165F7">
            <w:pPr>
              <w:spacing w:before="20"/>
              <w:ind w:left="-113" w:right="-57"/>
              <w:jc w:val="center"/>
              <w:rPr>
                <w:sz w:val="16"/>
              </w:rPr>
            </w:pPr>
            <w:r w:rsidRPr="001F593F">
              <w:rPr>
                <w:sz w:val="16"/>
              </w:rPr>
              <w:t>-1233.0</w:t>
            </w:r>
          </w:p>
        </w:tc>
        <w:tc>
          <w:tcPr>
            <w:tcW w:w="993" w:type="dxa"/>
          </w:tcPr>
          <w:p w:rsidR="001165F7" w:rsidRPr="001F593F" w:rsidRDefault="001165F7" w:rsidP="001165F7">
            <w:pPr>
              <w:spacing w:before="20"/>
              <w:ind w:left="-113" w:right="-57"/>
              <w:jc w:val="center"/>
              <w:rPr>
                <w:sz w:val="16"/>
              </w:rPr>
            </w:pPr>
            <w:r w:rsidRPr="001F593F">
              <w:rPr>
                <w:sz w:val="16"/>
              </w:rPr>
              <w:t>-1000.0</w:t>
            </w:r>
          </w:p>
        </w:tc>
        <w:tc>
          <w:tcPr>
            <w:tcW w:w="873" w:type="dxa"/>
          </w:tcPr>
          <w:p w:rsidR="001165F7" w:rsidRPr="001F593F" w:rsidRDefault="001165F7" w:rsidP="001165F7">
            <w:pPr>
              <w:spacing w:before="20"/>
              <w:ind w:left="-113" w:right="-57"/>
              <w:jc w:val="center"/>
              <w:rPr>
                <w:sz w:val="16"/>
              </w:rPr>
            </w:pPr>
            <w:r>
              <w:rPr>
                <w:color w:val="000000"/>
                <w:sz w:val="16"/>
                <w:szCs w:val="16"/>
              </w:rPr>
              <w:t>233.0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МУНІЦИПАЛЬНОЇ БЕЗПЕКИ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ОХОРОНА БЕЗПЕКИ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180.  КОМУНАЛЬНА ОРГАНІЗАЦІЯ ВИКОНАВЧОГО ОРГАНУ КИЇВСЬКОЇ МІСЬКОЇ РАДИ (КИЇВСЬКОЇ МІСЬКОЇ ДЕРЖАВНОЇ АДМІНІСТРАЦІЇ) "МУНІЦИПАЛЬНА ОХОРОНА"</w:t>
            </w:r>
          </w:p>
          <w:p w:rsidR="001165F7" w:rsidRPr="00A97483" w:rsidRDefault="001165F7" w:rsidP="001165F7">
            <w:pPr>
              <w:spacing w:before="20"/>
              <w:ind w:right="-57"/>
              <w:rPr>
                <w:sz w:val="16"/>
              </w:rPr>
            </w:pPr>
            <w:r w:rsidRPr="00A97483">
              <w:rPr>
                <w:sz w:val="16"/>
              </w:rPr>
              <w:t>Код ЄДРПОУ: 41680696</w:t>
            </w:r>
          </w:p>
          <w:p w:rsidR="001165F7" w:rsidRPr="00A97483" w:rsidRDefault="001165F7" w:rsidP="001165F7">
            <w:pPr>
              <w:spacing w:before="20"/>
              <w:ind w:right="-57"/>
              <w:rPr>
                <w:sz w:val="16"/>
              </w:rPr>
            </w:pPr>
            <w:r w:rsidRPr="00A97483">
              <w:rPr>
                <w:sz w:val="16"/>
              </w:rPr>
              <w:t>Адреса: 01044,ХРЕЩАТИК,36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307968.0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350226.0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42258.0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295792.0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334252.0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38460.0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307968.0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350226.0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42258.0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259219.0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304930.0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45711.0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181.  КОМУНАЛЬНА АВАРІЙНО- РЯТУВАЛЬНА СЛУЖБА "КИЇВСЬКА СЛУЖБА ПОРЯТУНКУ"</w:t>
            </w:r>
          </w:p>
          <w:p w:rsidR="001165F7" w:rsidRPr="00A97483" w:rsidRDefault="001165F7" w:rsidP="001165F7">
            <w:pPr>
              <w:spacing w:before="20"/>
              <w:ind w:right="-57"/>
              <w:rPr>
                <w:sz w:val="16"/>
              </w:rPr>
            </w:pPr>
            <w:r w:rsidRPr="00A97483">
              <w:rPr>
                <w:sz w:val="16"/>
              </w:rPr>
              <w:t>Код ЄДРПОУ: 33153784</w:t>
            </w:r>
          </w:p>
          <w:p w:rsidR="001165F7" w:rsidRPr="00A97483" w:rsidRDefault="001165F7" w:rsidP="001165F7">
            <w:pPr>
              <w:spacing w:before="20"/>
              <w:ind w:right="-57"/>
              <w:rPr>
                <w:sz w:val="16"/>
              </w:rPr>
            </w:pPr>
            <w:r w:rsidRPr="00A97483">
              <w:rPr>
                <w:sz w:val="16"/>
              </w:rPr>
              <w:t>Адреса: 04074,ВИШГОРОДСЬКА ВУЛ.,21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38010.0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36903.0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-1107.0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38010.0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36903.0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-1107.0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38010.0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36903.0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-1107.0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32669.0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31598.0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-1071.0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182.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1165F7" w:rsidRPr="00A97483" w:rsidRDefault="001165F7" w:rsidP="001165F7">
            <w:pPr>
              <w:spacing w:before="20"/>
              <w:ind w:right="-57"/>
              <w:rPr>
                <w:sz w:val="16"/>
              </w:rPr>
            </w:pPr>
            <w:r w:rsidRPr="00A97483">
              <w:rPr>
                <w:sz w:val="16"/>
              </w:rPr>
              <w:t>Код ЄДРПОУ: 36529290</w:t>
            </w:r>
          </w:p>
          <w:p w:rsidR="001165F7" w:rsidRPr="00A97483" w:rsidRDefault="001165F7" w:rsidP="001165F7">
            <w:pPr>
              <w:spacing w:before="20"/>
              <w:ind w:right="-57"/>
              <w:rPr>
                <w:sz w:val="16"/>
              </w:rPr>
            </w:pPr>
            <w:r w:rsidRPr="00A97483">
              <w:rPr>
                <w:sz w:val="16"/>
              </w:rPr>
              <w:t>Адреса: 01034,ВИШГОРОДСЬКА ВУЛ.,21 корп.214</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183.  КОМУНАЛЬНЕ СПЕЦІАЛІЗОВАНЕ ПІДПРИЄМСТВО  " ЦЕНТР СПРИЯННЯ ЦИВІЛЬНІЙ ОБОРОНІ ТА РЕАГУВАННЯ НА НАДЗВИЧАЙНІ СИТУАЦІЇ"</w:t>
            </w:r>
          </w:p>
          <w:p w:rsidR="001165F7" w:rsidRPr="00A97483" w:rsidRDefault="001165F7" w:rsidP="001165F7">
            <w:pPr>
              <w:spacing w:before="20"/>
              <w:ind w:right="-57"/>
              <w:rPr>
                <w:sz w:val="16"/>
              </w:rPr>
            </w:pPr>
            <w:r w:rsidRPr="00A97483">
              <w:rPr>
                <w:sz w:val="16"/>
              </w:rPr>
              <w:t>Код ЄДРПОУ: 22868934</w:t>
            </w:r>
          </w:p>
          <w:p w:rsidR="001165F7" w:rsidRPr="00A97483" w:rsidRDefault="001165F7" w:rsidP="001165F7">
            <w:pPr>
              <w:spacing w:before="20"/>
              <w:ind w:right="-57"/>
              <w:rPr>
                <w:sz w:val="16"/>
              </w:rPr>
            </w:pPr>
            <w:r w:rsidRPr="00A97483">
              <w:rPr>
                <w:sz w:val="16"/>
              </w:rPr>
              <w:t>Адреса: 01010,ЛАВРСЬКА ВУЛ. ,11-А</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ОСВІТИ І НАУКИ В.О.КМР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ОСВІТА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184.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1165F7" w:rsidRPr="00A97483" w:rsidRDefault="001165F7" w:rsidP="001165F7">
            <w:pPr>
              <w:spacing w:before="20"/>
              <w:ind w:right="-57"/>
              <w:rPr>
                <w:sz w:val="16"/>
              </w:rPr>
            </w:pPr>
            <w:r w:rsidRPr="00A97483">
              <w:rPr>
                <w:sz w:val="16"/>
              </w:rPr>
              <w:t>Код ЄДРПОУ: 35075848</w:t>
            </w:r>
          </w:p>
          <w:p w:rsidR="001165F7" w:rsidRPr="00A97483" w:rsidRDefault="001165F7" w:rsidP="001165F7">
            <w:pPr>
              <w:spacing w:before="20"/>
              <w:ind w:right="-57"/>
              <w:rPr>
                <w:sz w:val="16"/>
              </w:rPr>
            </w:pPr>
            <w:r w:rsidRPr="00A97483">
              <w:rPr>
                <w:sz w:val="16"/>
              </w:rPr>
              <w:t>Адреса: 01004,ШЕВЧЕНКА ТАРАСА БУЛЬВ.,3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65771.0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35082.0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-30689.0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61448.0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29267.0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-32181.0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65771.0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35082.0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-30689.0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56615.0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25562.0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-31053.0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185.  КОМУНАЛЬНИЙ ПОЗАШКІЛЬНИЙ НАВЧАЛЬНИЙ ЗАКЛАД "КИЇВСЬКІ ДЕРЖАВНІ КУРСИ ІНОЗЕМНИХ МОВ "ІНТЕРЛІНГВА"</w:t>
            </w:r>
          </w:p>
          <w:p w:rsidR="001165F7" w:rsidRPr="00A97483" w:rsidRDefault="001165F7" w:rsidP="001165F7">
            <w:pPr>
              <w:spacing w:before="20"/>
              <w:ind w:right="-57"/>
              <w:rPr>
                <w:sz w:val="16"/>
              </w:rPr>
            </w:pPr>
            <w:r w:rsidRPr="00A97483">
              <w:rPr>
                <w:sz w:val="16"/>
              </w:rPr>
              <w:t>Код ЄДРПОУ: 03083067</w:t>
            </w:r>
          </w:p>
          <w:p w:rsidR="001165F7" w:rsidRPr="00A97483" w:rsidRDefault="001165F7" w:rsidP="001165F7">
            <w:pPr>
              <w:spacing w:before="20"/>
              <w:ind w:right="-57"/>
              <w:rPr>
                <w:sz w:val="16"/>
              </w:rPr>
            </w:pPr>
            <w:r w:rsidRPr="00A97483">
              <w:rPr>
                <w:sz w:val="16"/>
              </w:rPr>
              <w:t>Адреса: 01033,ЖИЛЯНСЬКА ВУЛ.,46</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186.  НАВЧАЛЬНИЙ ЗАКЛАД КОМУНАЛЬНОЇ ФОРМИ ВЛАСНОСТІ "НАВЧАЛЬНО-ВИРОБНИЧИЙ ЦЕНТР "ПРОФЕСІОНАЛ"</w:t>
            </w:r>
          </w:p>
          <w:p w:rsidR="001165F7" w:rsidRPr="00A97483" w:rsidRDefault="001165F7" w:rsidP="001165F7">
            <w:pPr>
              <w:spacing w:before="20"/>
              <w:ind w:right="-57"/>
              <w:rPr>
                <w:sz w:val="16"/>
              </w:rPr>
            </w:pPr>
            <w:r w:rsidRPr="00A97483">
              <w:rPr>
                <w:sz w:val="16"/>
              </w:rPr>
              <w:t>Код ЄДРПОУ: 04013666</w:t>
            </w:r>
          </w:p>
          <w:p w:rsidR="001165F7" w:rsidRPr="00A97483" w:rsidRDefault="001165F7" w:rsidP="001165F7">
            <w:pPr>
              <w:spacing w:before="20"/>
              <w:ind w:right="-57"/>
              <w:rPr>
                <w:sz w:val="16"/>
              </w:rPr>
            </w:pPr>
            <w:r w:rsidRPr="00A97483">
              <w:rPr>
                <w:sz w:val="16"/>
              </w:rPr>
              <w:t>Адреса: 01034,ВЕЛИКА ЖИТОМИРСЬКА ВУЛ.,19 корп.Б,Б'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2492.0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2495.0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2285.0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2288.0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2410.0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2444.0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1327.0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1374.0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47.0</w:t>
            </w:r>
          </w:p>
        </w:tc>
        <w:tc>
          <w:tcPr>
            <w:tcW w:w="858" w:type="dxa"/>
          </w:tcPr>
          <w:p w:rsidR="001165F7" w:rsidRPr="001F593F" w:rsidRDefault="001165F7" w:rsidP="001165F7">
            <w:pPr>
              <w:spacing w:before="20"/>
              <w:ind w:left="-113" w:right="-57"/>
              <w:jc w:val="center"/>
              <w:rPr>
                <w:sz w:val="16"/>
              </w:rPr>
            </w:pPr>
            <w:r w:rsidRPr="001F593F">
              <w:rPr>
                <w:sz w:val="16"/>
              </w:rPr>
              <w:t>82.0</w:t>
            </w:r>
          </w:p>
        </w:tc>
        <w:tc>
          <w:tcPr>
            <w:tcW w:w="993" w:type="dxa"/>
          </w:tcPr>
          <w:p w:rsidR="001165F7" w:rsidRPr="001F593F" w:rsidRDefault="001165F7" w:rsidP="001165F7">
            <w:pPr>
              <w:spacing w:before="20"/>
              <w:ind w:left="-113" w:right="-57"/>
              <w:jc w:val="center"/>
              <w:rPr>
                <w:sz w:val="16"/>
              </w:rPr>
            </w:pPr>
            <w:r w:rsidRPr="001F593F">
              <w:rPr>
                <w:sz w:val="16"/>
              </w:rPr>
              <w:t>51.0</w:t>
            </w:r>
          </w:p>
        </w:tc>
        <w:tc>
          <w:tcPr>
            <w:tcW w:w="873" w:type="dxa"/>
          </w:tcPr>
          <w:p w:rsidR="001165F7" w:rsidRPr="001F593F" w:rsidRDefault="001165F7" w:rsidP="001165F7">
            <w:pPr>
              <w:spacing w:before="20"/>
              <w:ind w:left="-113" w:right="-57"/>
              <w:jc w:val="center"/>
              <w:rPr>
                <w:sz w:val="16"/>
              </w:rPr>
            </w:pPr>
            <w:r>
              <w:rPr>
                <w:color w:val="000000"/>
                <w:sz w:val="16"/>
                <w:szCs w:val="16"/>
              </w:rPr>
              <w:t>-31.0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ОХОРОНИ ЗДОРОВ'Я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ОХОРОНА ЗДОРОВ'Я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187.  ДЕРЖАВНЕ КОМУНАЛЬНЕ ПІДПРИЄМСТВО "ГОСПРОЗРАХУНКОВИЙ АПТЕЧНИЙ ІНФОРМАЦІЙНИЙ ЦЕНТР  "ІНФОМЕД"</w:t>
            </w:r>
          </w:p>
          <w:p w:rsidR="001165F7" w:rsidRPr="00A97483" w:rsidRDefault="001165F7" w:rsidP="001165F7">
            <w:pPr>
              <w:spacing w:before="20"/>
              <w:ind w:right="-57"/>
              <w:rPr>
                <w:sz w:val="16"/>
              </w:rPr>
            </w:pPr>
            <w:r w:rsidRPr="00A97483">
              <w:rPr>
                <w:sz w:val="16"/>
              </w:rPr>
              <w:t>Код ЄДРПОУ: 24267593</w:t>
            </w:r>
          </w:p>
          <w:p w:rsidR="001165F7" w:rsidRPr="00A97483" w:rsidRDefault="001165F7" w:rsidP="001165F7">
            <w:pPr>
              <w:spacing w:before="20"/>
              <w:ind w:right="-57"/>
              <w:rPr>
                <w:sz w:val="16"/>
              </w:rPr>
            </w:pPr>
            <w:r w:rsidRPr="00A97483">
              <w:rPr>
                <w:sz w:val="16"/>
              </w:rPr>
              <w:t>Адреса: 01030,ФРАНКА ІВАНА ВУЛ.,26А</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188.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40032148</w:t>
            </w:r>
          </w:p>
          <w:p w:rsidR="001165F7" w:rsidRPr="00A97483" w:rsidRDefault="001165F7" w:rsidP="001165F7">
            <w:pPr>
              <w:spacing w:before="20"/>
              <w:ind w:right="-57"/>
              <w:rPr>
                <w:sz w:val="16"/>
              </w:rPr>
            </w:pPr>
            <w:r w:rsidRPr="00A97483">
              <w:rPr>
                <w:sz w:val="16"/>
              </w:rPr>
              <w:t>Адреса: 02091,ХАРКІВСЬКЕ ШОСЕ,121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67314.0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71005.0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3691.0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42535.0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39937.0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-2598.0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67314.0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71005.0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3691.0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57635.0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60337.0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2702.0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189.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42751893</w:t>
            </w:r>
          </w:p>
          <w:p w:rsidR="001165F7" w:rsidRDefault="001165F7" w:rsidP="001165F7">
            <w:pPr>
              <w:spacing w:before="20"/>
              <w:ind w:right="-57"/>
              <w:rPr>
                <w:sz w:val="16"/>
              </w:rPr>
            </w:pPr>
            <w:r w:rsidRPr="00A97483">
              <w:rPr>
                <w:sz w:val="16"/>
              </w:rPr>
              <w:t>Адреса: 02125,ЧОРНИХ ЗАПОРОЖЦІВ ВУЛ.,26</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590782.0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741130.0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150348.0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185687.0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309074.0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123387.0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590782.0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741130.0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150348.0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569059.0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714266.0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145207.0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190.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05416248</w:t>
            </w:r>
          </w:p>
          <w:p w:rsidR="001165F7" w:rsidRDefault="001165F7" w:rsidP="001165F7">
            <w:pPr>
              <w:spacing w:before="20"/>
              <w:ind w:right="-57"/>
              <w:rPr>
                <w:sz w:val="16"/>
              </w:rPr>
            </w:pPr>
            <w:r w:rsidRPr="00A97483">
              <w:rPr>
                <w:sz w:val="16"/>
              </w:rPr>
              <w:t>Адреса: 01032,САКСАГАНСЬКОГО ВУЛ.,72</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102038.0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94849.0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-7189.0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64065.0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46237.0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-17828.0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102038.0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94849.0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-7189.0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68722.0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63327.0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-5395.0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191.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3</w:t>
            </w:r>
          </w:p>
          <w:p w:rsidR="001165F7" w:rsidRPr="00A97483" w:rsidRDefault="001165F7" w:rsidP="001165F7">
            <w:pPr>
              <w:spacing w:before="20"/>
              <w:ind w:right="-57"/>
              <w:rPr>
                <w:sz w:val="16"/>
              </w:rPr>
            </w:pPr>
            <w:r w:rsidRPr="00A97483">
              <w:rPr>
                <w:sz w:val="16"/>
              </w:rPr>
              <w:t>Код ЄДРПОУ: 01993747</w:t>
            </w:r>
          </w:p>
          <w:p w:rsidR="001165F7" w:rsidRDefault="001165F7" w:rsidP="001165F7">
            <w:pPr>
              <w:spacing w:before="20"/>
              <w:ind w:right="-57"/>
              <w:rPr>
                <w:sz w:val="16"/>
              </w:rPr>
            </w:pPr>
            <w:r w:rsidRPr="00A97483">
              <w:rPr>
                <w:sz w:val="16"/>
              </w:rPr>
              <w:t>Адреса: 03151,ВОЛИНСЬКА ВУЛ.,21</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21409.0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19235.0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-2174.0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11030.0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5389.0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-5641.0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21409.0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19235.0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-2174.0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14483.0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13478.0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-1005.0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192.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4</w:t>
            </w:r>
          </w:p>
          <w:p w:rsidR="001165F7" w:rsidRPr="00A97483" w:rsidRDefault="001165F7" w:rsidP="001165F7">
            <w:pPr>
              <w:spacing w:before="20"/>
              <w:ind w:right="-57"/>
              <w:rPr>
                <w:sz w:val="16"/>
              </w:rPr>
            </w:pPr>
            <w:r w:rsidRPr="00A97483">
              <w:rPr>
                <w:sz w:val="16"/>
              </w:rPr>
              <w:t>Код ЄДРПОУ: 01994037</w:t>
            </w:r>
          </w:p>
          <w:p w:rsidR="001165F7" w:rsidRPr="00A97483" w:rsidRDefault="001165F7" w:rsidP="001165F7">
            <w:pPr>
              <w:spacing w:before="20"/>
              <w:ind w:right="-57"/>
              <w:rPr>
                <w:sz w:val="16"/>
              </w:rPr>
            </w:pPr>
            <w:r w:rsidRPr="00A97483">
              <w:rPr>
                <w:sz w:val="16"/>
              </w:rPr>
              <w:t>Адреса: 03126,ЛЮБОМИРА ГУЗАРА ПРОСП. ,3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40247.0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-40247.0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18095.0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-18095.0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40247.0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-40247.0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30597.0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-30597.0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193.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5</w:t>
            </w:r>
          </w:p>
          <w:p w:rsidR="001165F7" w:rsidRPr="00A97483" w:rsidRDefault="001165F7" w:rsidP="001165F7">
            <w:pPr>
              <w:spacing w:before="20"/>
              <w:ind w:right="-57"/>
              <w:rPr>
                <w:sz w:val="16"/>
              </w:rPr>
            </w:pPr>
            <w:r w:rsidRPr="00A97483">
              <w:rPr>
                <w:sz w:val="16"/>
              </w:rPr>
              <w:t>Код ЄДРПОУ: 00185011</w:t>
            </w:r>
          </w:p>
          <w:p w:rsidR="001165F7" w:rsidRDefault="001165F7" w:rsidP="001165F7">
            <w:pPr>
              <w:spacing w:before="20"/>
              <w:ind w:right="-57"/>
              <w:rPr>
                <w:sz w:val="16"/>
              </w:rPr>
            </w:pPr>
            <w:r w:rsidRPr="00A97483">
              <w:rPr>
                <w:sz w:val="16"/>
              </w:rPr>
              <w:t>Адреса: 03142,ВЕРНАДСЬКОГО АКАДЕМІКА БУЛЬВ.,53</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7814.0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-7814.0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5111.0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-5111.0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7814.0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-7814.0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5295.0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-5295.0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194.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6</w:t>
            </w:r>
          </w:p>
          <w:p w:rsidR="001165F7" w:rsidRPr="00A97483" w:rsidRDefault="001165F7" w:rsidP="001165F7">
            <w:pPr>
              <w:spacing w:before="20"/>
              <w:ind w:right="-57"/>
              <w:rPr>
                <w:sz w:val="16"/>
              </w:rPr>
            </w:pPr>
            <w:r w:rsidRPr="00A97483">
              <w:rPr>
                <w:sz w:val="16"/>
              </w:rPr>
              <w:t>Код ЄДРПОУ: 26387019</w:t>
            </w:r>
          </w:p>
          <w:p w:rsidR="001165F7" w:rsidRDefault="001165F7" w:rsidP="001165F7">
            <w:pPr>
              <w:spacing w:before="20"/>
              <w:ind w:right="-57"/>
              <w:rPr>
                <w:sz w:val="16"/>
              </w:rPr>
            </w:pPr>
            <w:r w:rsidRPr="00A97483">
              <w:rPr>
                <w:sz w:val="16"/>
              </w:rPr>
              <w:t>Адреса: 01004,ТЕРЕЩЕНКІВСЬКА ВУЛ.,23-25/10</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36893.0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23598.0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-13295.0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11524.0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6629.0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-4895.0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36893.0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23598.0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-13295.0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24829.0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19504.0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-5325.0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N 6 Шевченківського району міста Києва"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195.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7</w:t>
            </w:r>
          </w:p>
          <w:p w:rsidR="001165F7" w:rsidRPr="00A97483" w:rsidRDefault="001165F7" w:rsidP="001165F7">
            <w:pPr>
              <w:spacing w:before="20"/>
              <w:ind w:right="-57"/>
              <w:rPr>
                <w:sz w:val="16"/>
              </w:rPr>
            </w:pPr>
            <w:r w:rsidRPr="00A97483">
              <w:rPr>
                <w:sz w:val="16"/>
              </w:rPr>
              <w:t>Код ЄДРПОУ: 01993842</w:t>
            </w:r>
          </w:p>
          <w:p w:rsidR="001165F7" w:rsidRDefault="001165F7" w:rsidP="001165F7">
            <w:pPr>
              <w:spacing w:before="20"/>
              <w:ind w:right="-57"/>
              <w:rPr>
                <w:sz w:val="16"/>
              </w:rPr>
            </w:pPr>
            <w:r w:rsidRPr="00A97483">
              <w:rPr>
                <w:sz w:val="16"/>
              </w:rPr>
              <w:t>Адреса: 01133,ПІДВИСОЦЬКОГО,4Б</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58502.0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-58502.0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36433.0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-36433.0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58502.0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-58502.0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45816.0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-45816.0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196.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8</w:t>
            </w:r>
          </w:p>
          <w:p w:rsidR="001165F7" w:rsidRPr="00A97483" w:rsidRDefault="001165F7" w:rsidP="001165F7">
            <w:pPr>
              <w:spacing w:before="20"/>
              <w:ind w:right="-57"/>
              <w:rPr>
                <w:sz w:val="16"/>
              </w:rPr>
            </w:pPr>
            <w:r w:rsidRPr="00A97483">
              <w:rPr>
                <w:sz w:val="16"/>
              </w:rPr>
              <w:t>Код ЄДРПОУ: 01993919</w:t>
            </w:r>
          </w:p>
          <w:p w:rsidR="001165F7" w:rsidRDefault="001165F7" w:rsidP="001165F7">
            <w:pPr>
              <w:spacing w:before="20"/>
              <w:ind w:right="-57"/>
              <w:rPr>
                <w:sz w:val="16"/>
              </w:rPr>
            </w:pPr>
            <w:r w:rsidRPr="00A97483">
              <w:rPr>
                <w:sz w:val="16"/>
              </w:rPr>
              <w:t>Адреса: 04050,ІЛЛЄНКА ЮРІЯ ВУЛ. ,18</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"Київський міський центр нефрології та діалізу"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197.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9</w:t>
            </w:r>
          </w:p>
          <w:p w:rsidR="001165F7" w:rsidRPr="00A97483" w:rsidRDefault="001165F7" w:rsidP="001165F7">
            <w:pPr>
              <w:spacing w:before="20"/>
              <w:ind w:right="-57"/>
              <w:rPr>
                <w:sz w:val="16"/>
              </w:rPr>
            </w:pPr>
            <w:r w:rsidRPr="00A97483">
              <w:rPr>
                <w:sz w:val="16"/>
              </w:rPr>
              <w:t>Код ЄДРПОУ: 05492290</w:t>
            </w:r>
          </w:p>
          <w:p w:rsidR="001165F7" w:rsidRDefault="001165F7" w:rsidP="001165F7">
            <w:pPr>
              <w:spacing w:before="20"/>
              <w:ind w:right="-57"/>
              <w:rPr>
                <w:sz w:val="16"/>
              </w:rPr>
            </w:pPr>
            <w:r w:rsidRPr="00A97483">
              <w:rPr>
                <w:sz w:val="16"/>
              </w:rPr>
              <w:t>Адреса: 04073,КОПИЛІВСЬКА ВУЛ.,1/7</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31764.0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5349.0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-26415.0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13568.0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3261.0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-10307.0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31764.0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5349.0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-26415.0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22237.0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3244.0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-18993.0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198.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01993664</w:t>
            </w:r>
          </w:p>
          <w:p w:rsidR="001165F7" w:rsidRPr="00A97483" w:rsidRDefault="001165F7" w:rsidP="001165F7">
            <w:pPr>
              <w:spacing w:before="20"/>
              <w:ind w:right="-57"/>
              <w:rPr>
                <w:sz w:val="16"/>
              </w:rPr>
            </w:pPr>
            <w:r w:rsidRPr="00A97483">
              <w:rPr>
                <w:sz w:val="16"/>
              </w:rPr>
              <w:t>Адреса: 04119,ДЕГТЯРІВСЬКА ВУЛ.,23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5668.0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5668.0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2828.0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2828.0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5668.0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5668.0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4216.0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4216.0</w:t>
            </w:r>
          </w:p>
        </w:tc>
        <w:tc>
          <w:tcPr>
            <w:tcW w:w="858" w:type="dxa"/>
          </w:tcPr>
          <w:p w:rsidR="001165F7" w:rsidRPr="001F593F" w:rsidRDefault="001165F7" w:rsidP="001165F7">
            <w:pPr>
              <w:spacing w:before="20"/>
              <w:ind w:left="-113" w:right="-57"/>
              <w:jc w:val="center"/>
              <w:rPr>
                <w:sz w:val="16"/>
              </w:rPr>
            </w:pP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199.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w:t>
            </w:r>
          </w:p>
          <w:p w:rsidR="001165F7" w:rsidRPr="00A97483" w:rsidRDefault="001165F7" w:rsidP="001165F7">
            <w:pPr>
              <w:spacing w:before="20"/>
              <w:ind w:right="-57"/>
              <w:rPr>
                <w:sz w:val="16"/>
              </w:rPr>
            </w:pPr>
            <w:r w:rsidRPr="00A97483">
              <w:rPr>
                <w:sz w:val="16"/>
              </w:rPr>
              <w:t>Код ЄДРПОУ: 04350694</w:t>
            </w:r>
          </w:p>
          <w:p w:rsidR="001165F7" w:rsidRPr="00A97483" w:rsidRDefault="001165F7" w:rsidP="001165F7">
            <w:pPr>
              <w:spacing w:before="20"/>
              <w:ind w:right="-57"/>
              <w:rPr>
                <w:sz w:val="16"/>
              </w:rPr>
            </w:pPr>
            <w:r w:rsidRPr="00A97483">
              <w:rPr>
                <w:sz w:val="16"/>
              </w:rPr>
              <w:t>Адреса: 04209,БОГАТИРСЬКА ВУЛ.,30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207055.0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225330.0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18275.0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79832.0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88688.0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8856.0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207055.0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225330.0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18275.0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93281.0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121805.0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28524.0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200.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2</w:t>
            </w:r>
          </w:p>
          <w:p w:rsidR="001165F7" w:rsidRPr="00A97483" w:rsidRDefault="001165F7" w:rsidP="001165F7">
            <w:pPr>
              <w:spacing w:before="20"/>
              <w:ind w:right="-57"/>
              <w:rPr>
                <w:sz w:val="16"/>
              </w:rPr>
            </w:pPr>
            <w:r w:rsidRPr="00A97483">
              <w:rPr>
                <w:sz w:val="16"/>
              </w:rPr>
              <w:t>Код ЄДРПОУ: 05415941</w:t>
            </w:r>
          </w:p>
          <w:p w:rsidR="001165F7" w:rsidRPr="00A97483" w:rsidRDefault="001165F7" w:rsidP="001165F7">
            <w:pPr>
              <w:spacing w:before="20"/>
              <w:ind w:right="-57"/>
              <w:rPr>
                <w:sz w:val="16"/>
              </w:rPr>
            </w:pPr>
            <w:r w:rsidRPr="00A97483">
              <w:rPr>
                <w:sz w:val="16"/>
              </w:rPr>
              <w:t>Адреса: 253125,НАВОЇ АЛІШЕРА ПРОСП.,3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96306.0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117191.0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20885.0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61007.0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90305.0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29298.0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96306.0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117191.0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20885.0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70817.0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97821.0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27004.0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201.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01993687</w:t>
            </w:r>
          </w:p>
          <w:p w:rsidR="001165F7" w:rsidRPr="00A97483" w:rsidRDefault="001165F7" w:rsidP="001165F7">
            <w:pPr>
              <w:spacing w:before="20"/>
              <w:ind w:right="-57"/>
              <w:rPr>
                <w:sz w:val="16"/>
              </w:rPr>
            </w:pPr>
            <w:r w:rsidRPr="00A97483">
              <w:rPr>
                <w:sz w:val="16"/>
              </w:rPr>
              <w:t>Адреса: 04075,КВІТКИ ЦІСИК ВУЛ. ,10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37956.0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42211.0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4255.0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15420.0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11669.0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-3751.0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37956.0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42211.0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4255.0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31925.0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33822.0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1897.0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202.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w:t>
            </w:r>
          </w:p>
          <w:p w:rsidR="001165F7" w:rsidRPr="00A97483" w:rsidRDefault="001165F7" w:rsidP="001165F7">
            <w:pPr>
              <w:spacing w:before="20"/>
              <w:ind w:right="-57"/>
              <w:rPr>
                <w:sz w:val="16"/>
              </w:rPr>
            </w:pPr>
            <w:r w:rsidRPr="00A97483">
              <w:rPr>
                <w:sz w:val="16"/>
              </w:rPr>
              <w:t>Код ЄДРПОУ: 01981738</w:t>
            </w:r>
          </w:p>
          <w:p w:rsidR="001165F7" w:rsidRPr="00A97483" w:rsidRDefault="001165F7" w:rsidP="001165F7">
            <w:pPr>
              <w:spacing w:before="20"/>
              <w:ind w:right="-57"/>
              <w:rPr>
                <w:sz w:val="16"/>
              </w:rPr>
            </w:pPr>
            <w:r w:rsidRPr="00A97483">
              <w:rPr>
                <w:sz w:val="16"/>
              </w:rPr>
              <w:t>Адреса: 253121,ХАРКІВСЬКЕ ШОСЕ,121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371887.0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470756.0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98869.0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271474.0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269967.0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-1507.0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371887.0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470756.0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98869.0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331957.0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422608.0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90651.0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203.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11</w:t>
            </w:r>
          </w:p>
          <w:p w:rsidR="001165F7" w:rsidRPr="00A97483" w:rsidRDefault="001165F7" w:rsidP="001165F7">
            <w:pPr>
              <w:spacing w:before="20"/>
              <w:ind w:right="-57"/>
              <w:rPr>
                <w:sz w:val="16"/>
              </w:rPr>
            </w:pPr>
            <w:r w:rsidRPr="00A97483">
              <w:rPr>
                <w:sz w:val="16"/>
              </w:rPr>
              <w:t>Код ЄДРПОУ: 01110765</w:t>
            </w:r>
          </w:p>
          <w:p w:rsidR="001165F7" w:rsidRPr="00A97483" w:rsidRDefault="001165F7" w:rsidP="001165F7">
            <w:pPr>
              <w:spacing w:before="20"/>
              <w:ind w:right="-57"/>
              <w:rPr>
                <w:sz w:val="16"/>
              </w:rPr>
            </w:pPr>
            <w:r w:rsidRPr="00A97483">
              <w:rPr>
                <w:sz w:val="16"/>
              </w:rPr>
              <w:t>Адреса: 02092,РОГОЗІВСЬКА ВУЛ.,6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44246.0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25149.0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-19097.0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28079.0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16880.0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-11199.0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44246.0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25149.0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-19097.0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32109.0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17106.0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-15003.0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204.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12</w:t>
            </w:r>
          </w:p>
          <w:p w:rsidR="001165F7" w:rsidRPr="00A97483" w:rsidRDefault="001165F7" w:rsidP="001165F7">
            <w:pPr>
              <w:spacing w:before="20"/>
              <w:ind w:right="-57"/>
              <w:rPr>
                <w:sz w:val="16"/>
              </w:rPr>
            </w:pPr>
            <w:r w:rsidRPr="00A97483">
              <w:rPr>
                <w:sz w:val="16"/>
              </w:rPr>
              <w:t>Код ЄДРПОУ: 25680639</w:t>
            </w:r>
          </w:p>
          <w:p w:rsidR="001165F7" w:rsidRPr="00A97483" w:rsidRDefault="001165F7" w:rsidP="001165F7">
            <w:pPr>
              <w:spacing w:before="20"/>
              <w:ind w:right="-57"/>
              <w:rPr>
                <w:sz w:val="16"/>
              </w:rPr>
            </w:pPr>
            <w:r w:rsidRPr="00A97483">
              <w:rPr>
                <w:sz w:val="16"/>
              </w:rPr>
              <w:t>Адреса: 01103,КОСТОМАРОВА МИКОЛИ ВУЛ.,4А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172042.0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233483.0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61441.0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115953.0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146975.0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31022.0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172042.0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233483.0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61441.0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139023.0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192383.0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53360.0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205.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17</w:t>
            </w:r>
          </w:p>
          <w:p w:rsidR="001165F7" w:rsidRPr="00A97483" w:rsidRDefault="001165F7" w:rsidP="001165F7">
            <w:pPr>
              <w:spacing w:before="20"/>
              <w:ind w:right="-57"/>
              <w:rPr>
                <w:sz w:val="16"/>
              </w:rPr>
            </w:pPr>
            <w:r w:rsidRPr="00A97483">
              <w:rPr>
                <w:sz w:val="16"/>
              </w:rPr>
              <w:t>Код ЄДРПОУ: 03319759</w:t>
            </w:r>
          </w:p>
          <w:p w:rsidR="001165F7" w:rsidRPr="00A97483" w:rsidRDefault="001165F7" w:rsidP="001165F7">
            <w:pPr>
              <w:spacing w:before="20"/>
              <w:ind w:right="-57"/>
              <w:rPr>
                <w:sz w:val="16"/>
              </w:rPr>
            </w:pPr>
            <w:r w:rsidRPr="00A97483">
              <w:rPr>
                <w:sz w:val="16"/>
              </w:rPr>
              <w:t>Адреса: 01133,ЛАБОРАТОРНИЙ ПРОВ.,14-20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70991.0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-70991.0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36162.0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-36162.0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70991.0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-70991.0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59653.0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-59653.0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206.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2</w:t>
            </w:r>
          </w:p>
          <w:p w:rsidR="001165F7" w:rsidRPr="00A97483" w:rsidRDefault="001165F7" w:rsidP="001165F7">
            <w:pPr>
              <w:spacing w:before="20"/>
              <w:ind w:right="-57"/>
              <w:rPr>
                <w:sz w:val="16"/>
              </w:rPr>
            </w:pPr>
            <w:r w:rsidRPr="00A97483">
              <w:rPr>
                <w:sz w:val="16"/>
              </w:rPr>
              <w:t>Код ЄДРПОУ: 25637595</w:t>
            </w:r>
          </w:p>
          <w:p w:rsidR="001165F7" w:rsidRPr="00A97483" w:rsidRDefault="001165F7" w:rsidP="001165F7">
            <w:pPr>
              <w:spacing w:before="20"/>
              <w:ind w:right="-57"/>
              <w:rPr>
                <w:sz w:val="16"/>
              </w:rPr>
            </w:pPr>
            <w:r w:rsidRPr="00A97483">
              <w:rPr>
                <w:sz w:val="16"/>
              </w:rPr>
              <w:t>Адреса: 253094,КРАКІВСЬКА ВУЛ.,13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67827.0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49341.0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-18486.0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55065.0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22254.0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-32811.0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67827.0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49341.0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-18486.0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60080.0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41921.0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-18159.0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207.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3</w:t>
            </w:r>
          </w:p>
          <w:p w:rsidR="001165F7" w:rsidRPr="00A97483" w:rsidRDefault="001165F7" w:rsidP="001165F7">
            <w:pPr>
              <w:spacing w:before="20"/>
              <w:ind w:right="-57"/>
              <w:rPr>
                <w:sz w:val="16"/>
              </w:rPr>
            </w:pPr>
            <w:r w:rsidRPr="00A97483">
              <w:rPr>
                <w:sz w:val="16"/>
              </w:rPr>
              <w:t>Код ЄДРПОУ: 05415958</w:t>
            </w:r>
          </w:p>
          <w:p w:rsidR="001165F7" w:rsidRPr="00A97483" w:rsidRDefault="001165F7" w:rsidP="001165F7">
            <w:pPr>
              <w:spacing w:before="20"/>
              <w:ind w:right="-57"/>
              <w:rPr>
                <w:sz w:val="16"/>
              </w:rPr>
            </w:pPr>
            <w:r w:rsidRPr="00A97483">
              <w:rPr>
                <w:sz w:val="16"/>
              </w:rPr>
              <w:t>Адреса: 02125,ЧОРНИХ ЗАПОРОЖЦІВ ВУЛ.,26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183996.0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243701.0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59705.0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123546.0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169637.0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46091.0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183996.0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243701.0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59705.0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146037.0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194920.0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48883.0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208.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4</w:t>
            </w:r>
          </w:p>
          <w:p w:rsidR="001165F7" w:rsidRPr="00A97483" w:rsidRDefault="001165F7" w:rsidP="001165F7">
            <w:pPr>
              <w:spacing w:before="20"/>
              <w:ind w:right="-57"/>
              <w:rPr>
                <w:sz w:val="16"/>
              </w:rPr>
            </w:pPr>
            <w:r w:rsidRPr="00A97483">
              <w:rPr>
                <w:sz w:val="16"/>
              </w:rPr>
              <w:t>Код ЄДРПОУ: 30212155</w:t>
            </w:r>
          </w:p>
          <w:p w:rsidR="001165F7" w:rsidRPr="00A97483" w:rsidRDefault="001165F7" w:rsidP="001165F7">
            <w:pPr>
              <w:spacing w:before="20"/>
              <w:ind w:right="-57"/>
              <w:rPr>
                <w:sz w:val="16"/>
              </w:rPr>
            </w:pPr>
            <w:r w:rsidRPr="00A97483">
              <w:rPr>
                <w:sz w:val="16"/>
              </w:rPr>
              <w:t>Адреса: 252110,СОЛОМ'ЯНСЬКА ВУЛ.,17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237108.0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254091.0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16983.0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123210.0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149794.0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26584.0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237108.0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254091.0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16983.0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196681.0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215849.0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19168.0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209.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6</w:t>
            </w:r>
          </w:p>
          <w:p w:rsidR="001165F7" w:rsidRPr="00A97483" w:rsidRDefault="001165F7" w:rsidP="001165F7">
            <w:pPr>
              <w:spacing w:before="20"/>
              <w:ind w:right="-57"/>
              <w:rPr>
                <w:sz w:val="16"/>
              </w:rPr>
            </w:pPr>
            <w:r w:rsidRPr="00A97483">
              <w:rPr>
                <w:sz w:val="16"/>
              </w:rPr>
              <w:t>Код ЄДРПОУ: 25680355</w:t>
            </w:r>
          </w:p>
          <w:p w:rsidR="001165F7" w:rsidRPr="00A97483" w:rsidRDefault="001165F7" w:rsidP="001165F7">
            <w:pPr>
              <w:spacing w:before="20"/>
              <w:ind w:right="-57"/>
              <w:rPr>
                <w:sz w:val="16"/>
              </w:rPr>
            </w:pPr>
            <w:r w:rsidRPr="00A97483">
              <w:rPr>
                <w:sz w:val="16"/>
              </w:rPr>
              <w:t>Адреса: 03180,ЛЮБОМИРА ГУЗАРА ПРОСП. ,3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209030.0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370014.0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160984.0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147999.0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195117.0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47118.0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209030.0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370014.0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160984.0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175105.0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318478.0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143373.0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210.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9</w:t>
            </w:r>
          </w:p>
          <w:p w:rsidR="001165F7" w:rsidRPr="00A97483" w:rsidRDefault="001165F7" w:rsidP="001165F7">
            <w:pPr>
              <w:spacing w:before="20"/>
              <w:ind w:right="-57"/>
              <w:rPr>
                <w:sz w:val="16"/>
              </w:rPr>
            </w:pPr>
            <w:r w:rsidRPr="00A97483">
              <w:rPr>
                <w:sz w:val="16"/>
              </w:rPr>
              <w:t>Код ЄДРПОУ: 25680295</w:t>
            </w:r>
          </w:p>
          <w:p w:rsidR="001165F7" w:rsidRDefault="001165F7" w:rsidP="001165F7">
            <w:pPr>
              <w:spacing w:before="20"/>
              <w:ind w:right="-57"/>
              <w:rPr>
                <w:sz w:val="16"/>
              </w:rPr>
            </w:pPr>
            <w:r w:rsidRPr="00A97483">
              <w:rPr>
                <w:sz w:val="16"/>
              </w:rPr>
              <w:t>Адреса: 04112,РИЗЬКА ВУЛ.,1</w:t>
            </w: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388438.0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340550.0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-47888.0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100802.0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71676.0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-29126.0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388438.0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340550.0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-47888.0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349617.0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102505.0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-247112.0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211.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00184945</w:t>
            </w:r>
          </w:p>
          <w:p w:rsidR="001165F7" w:rsidRDefault="001165F7" w:rsidP="001165F7">
            <w:pPr>
              <w:spacing w:before="20"/>
              <w:ind w:right="-57"/>
              <w:rPr>
                <w:sz w:val="16"/>
              </w:rPr>
            </w:pPr>
            <w:r w:rsidRPr="00A97483">
              <w:rPr>
                <w:sz w:val="16"/>
              </w:rPr>
              <w:t>Адреса: БРАТИСЛАВСЬКА ВУЛ.,3</w:t>
            </w: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333059.0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340698.0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7639.0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190363.0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195852.0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5489.0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333059.0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340698.0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7639.0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294960.0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295331.0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371.0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212.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05496862</w:t>
            </w:r>
          </w:p>
          <w:p w:rsidR="001165F7" w:rsidRDefault="001165F7" w:rsidP="001165F7">
            <w:pPr>
              <w:spacing w:before="20"/>
              <w:ind w:right="-57"/>
              <w:rPr>
                <w:sz w:val="16"/>
              </w:rPr>
            </w:pPr>
            <w:r w:rsidRPr="00A97483">
              <w:rPr>
                <w:sz w:val="16"/>
              </w:rPr>
              <w:t>Адреса: 03039,ДЕМІЇВСЬКИЙ ПРОВ.,5А</w:t>
            </w: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61425.0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43352.0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-18073.0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35920.0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23325.0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-12595.0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61425.0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43352.0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-18073.0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52521.0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36843.0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-15678.0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№10" в.о. КМР (КМДА) відповідно до рішення Київської міської ради від від 12 грудня 2024 року № 454/10262 "Про реорганізацію КНП "Київська міська наркологічна клінічна лікарня "Соціотерапія" )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213.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02125800</w:t>
            </w:r>
          </w:p>
          <w:p w:rsidR="001165F7" w:rsidRDefault="001165F7" w:rsidP="001165F7">
            <w:pPr>
              <w:spacing w:before="20"/>
              <w:ind w:right="-57"/>
              <w:rPr>
                <w:sz w:val="16"/>
              </w:rPr>
            </w:pPr>
            <w:r w:rsidRPr="00A97483">
              <w:rPr>
                <w:sz w:val="16"/>
              </w:rPr>
              <w:t>Адреса: 03055,ПОЛІТЕХНІЧНА ВУЛ.,25/29</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23130.0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15331.0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-7799.0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16417.0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10593.0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-5824.0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23130.0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15331.0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-7799.0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17504.0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10783.0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-6721.0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214.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42376659</w:t>
            </w:r>
          </w:p>
          <w:p w:rsidR="001165F7" w:rsidRDefault="001165F7" w:rsidP="001165F7">
            <w:pPr>
              <w:spacing w:before="20"/>
              <w:ind w:right="-57"/>
              <w:rPr>
                <w:sz w:val="16"/>
              </w:rPr>
            </w:pPr>
            <w:r w:rsidRPr="00A97483">
              <w:rPr>
                <w:sz w:val="16"/>
              </w:rPr>
              <w:t>Адреса: 04050,ПИМОНЕНКА МИКОЛИ ВУЛ.,10-А</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102445.0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114329.0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11884.0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84639.0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93994.0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9355.0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102445.0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114329.0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11884.0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92249.0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86798.0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-5451.0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215.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41785277</w:t>
            </w:r>
          </w:p>
          <w:p w:rsidR="001165F7" w:rsidRDefault="001165F7" w:rsidP="001165F7">
            <w:pPr>
              <w:spacing w:before="20"/>
              <w:ind w:right="-57"/>
              <w:rPr>
                <w:sz w:val="16"/>
              </w:rPr>
            </w:pPr>
            <w:r w:rsidRPr="00A97483">
              <w:rPr>
                <w:sz w:val="16"/>
              </w:rPr>
              <w:t>Адреса: 04070,ВОЛОСЬКА ВУЛ.,19</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7795.0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8354.0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559.0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489.0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501.0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7795.0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8354.0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559.0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5507.0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5869.0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362.0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216.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1165F7" w:rsidRPr="00A97483" w:rsidRDefault="001165F7" w:rsidP="001165F7">
            <w:pPr>
              <w:spacing w:before="20"/>
              <w:ind w:right="-57"/>
              <w:rPr>
                <w:sz w:val="16"/>
              </w:rPr>
            </w:pPr>
            <w:r w:rsidRPr="00A97483">
              <w:rPr>
                <w:sz w:val="16"/>
              </w:rPr>
              <w:t>Код ЄДРПОУ: 37745469</w:t>
            </w:r>
          </w:p>
          <w:p w:rsidR="001165F7" w:rsidRPr="00A97483" w:rsidRDefault="001165F7" w:rsidP="001165F7">
            <w:pPr>
              <w:spacing w:before="20"/>
              <w:ind w:right="-57"/>
              <w:rPr>
                <w:sz w:val="16"/>
              </w:rPr>
            </w:pPr>
            <w:r w:rsidRPr="00A97483">
              <w:rPr>
                <w:sz w:val="16"/>
              </w:rPr>
              <w:t>Адреса: 02091,УРЛІВСЬКА ВУЛ.,13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23424.0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68414.0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44990.0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17990.0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13041.0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-4949.0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23424.0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68414.0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44990.0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17782.0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20464.0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2682.0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217.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43979269</w:t>
            </w:r>
          </w:p>
          <w:p w:rsidR="001165F7" w:rsidRPr="00A97483" w:rsidRDefault="001165F7" w:rsidP="001165F7">
            <w:pPr>
              <w:spacing w:before="20"/>
              <w:ind w:right="-57"/>
              <w:rPr>
                <w:sz w:val="16"/>
              </w:rPr>
            </w:pPr>
            <w:r w:rsidRPr="00A97483">
              <w:rPr>
                <w:sz w:val="16"/>
              </w:rPr>
              <w:t>Адреса: 01044,ХРЕЩАТИК ВУЛ.,36</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218.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01993871</w:t>
            </w:r>
          </w:p>
          <w:p w:rsidR="001165F7" w:rsidRPr="00A97483" w:rsidRDefault="001165F7" w:rsidP="001165F7">
            <w:pPr>
              <w:spacing w:before="20"/>
              <w:ind w:right="-57"/>
              <w:rPr>
                <w:sz w:val="16"/>
              </w:rPr>
            </w:pPr>
            <w:r w:rsidRPr="00A97483">
              <w:rPr>
                <w:sz w:val="16"/>
              </w:rPr>
              <w:t>Адреса: 252034,РЕЙТАРСЬКА ВУЛ.,22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72574.0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85361.0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12787.0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57880.0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50835.0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-7045.0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72574.0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85361.0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12787.0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55455.0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68589.0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13134.0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219.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13697965</w:t>
            </w:r>
          </w:p>
          <w:p w:rsidR="001165F7" w:rsidRDefault="001165F7" w:rsidP="001165F7">
            <w:pPr>
              <w:spacing w:before="20"/>
              <w:ind w:right="-57"/>
              <w:rPr>
                <w:sz w:val="16"/>
              </w:rPr>
            </w:pPr>
            <w:r w:rsidRPr="00A97483">
              <w:rPr>
                <w:sz w:val="16"/>
              </w:rPr>
              <w:t>Адреса: 03115,ВЕРХОВИННА ВУЛ.,69</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568005.0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384681.0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-183324.0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247127.0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268336.0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21209.0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568005.0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384681.0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-183324.0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522757.0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342864.0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-179893.0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192DF4" w:rsidRDefault="001165F7" w:rsidP="001165F7">
            <w:pPr>
              <w:spacing w:before="20"/>
              <w:ind w:right="-57"/>
              <w:rPr>
                <w:sz w:val="16"/>
              </w:rPr>
            </w:pPr>
            <w:r w:rsidRPr="00192DF4">
              <w:rPr>
                <w:sz w:val="16"/>
              </w:rPr>
              <w:t>220.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1165F7" w:rsidRPr="00192DF4" w:rsidRDefault="001165F7" w:rsidP="001165F7">
            <w:pPr>
              <w:spacing w:before="20"/>
              <w:ind w:right="-57"/>
              <w:rPr>
                <w:sz w:val="16"/>
              </w:rPr>
            </w:pPr>
            <w:r w:rsidRPr="00192DF4">
              <w:rPr>
                <w:sz w:val="16"/>
              </w:rPr>
              <w:t>Код ЄДРПОУ: 05395859</w:t>
            </w:r>
          </w:p>
          <w:p w:rsidR="001165F7" w:rsidRDefault="001165F7" w:rsidP="001165F7">
            <w:pPr>
              <w:spacing w:before="20"/>
              <w:ind w:right="-57"/>
              <w:rPr>
                <w:sz w:val="16"/>
              </w:rPr>
            </w:pPr>
            <w:r w:rsidRPr="00192DF4">
              <w:rPr>
                <w:sz w:val="16"/>
              </w:rPr>
              <w:t>Адреса: 04201,КОНДРАТЮКА ЮРІЯ ВУЛ.,6</w:t>
            </w:r>
          </w:p>
          <w:p w:rsidR="001165F7" w:rsidRPr="00192DF4" w:rsidRDefault="001165F7" w:rsidP="001165F7">
            <w:pPr>
              <w:spacing w:before="20"/>
              <w:ind w:right="-57"/>
              <w:rPr>
                <w:sz w:val="16"/>
              </w:rPr>
            </w:pPr>
          </w:p>
        </w:tc>
        <w:tc>
          <w:tcPr>
            <w:tcW w:w="885" w:type="dxa"/>
            <w:shd w:val="clear" w:color="auto" w:fill="auto"/>
          </w:tcPr>
          <w:p w:rsidR="001165F7" w:rsidRPr="00192DF4" w:rsidRDefault="001165F7" w:rsidP="001165F7">
            <w:pPr>
              <w:spacing w:before="20"/>
              <w:ind w:left="-113" w:right="-57"/>
              <w:jc w:val="center"/>
              <w:rPr>
                <w:sz w:val="16"/>
              </w:rPr>
            </w:pPr>
            <w:r w:rsidRPr="00192DF4">
              <w:rPr>
                <w:sz w:val="16"/>
              </w:rPr>
              <w:t>53704.0</w:t>
            </w:r>
          </w:p>
        </w:tc>
        <w:tc>
          <w:tcPr>
            <w:tcW w:w="816" w:type="dxa"/>
            <w:shd w:val="clear" w:color="auto" w:fill="auto"/>
          </w:tcPr>
          <w:p w:rsidR="001165F7" w:rsidRPr="00192DF4" w:rsidRDefault="001165F7" w:rsidP="001165F7">
            <w:pPr>
              <w:spacing w:before="20"/>
              <w:ind w:left="-113" w:right="-57"/>
              <w:jc w:val="center"/>
              <w:rPr>
                <w:sz w:val="16"/>
              </w:rPr>
            </w:pPr>
            <w:r w:rsidRPr="00192DF4">
              <w:rPr>
                <w:sz w:val="16"/>
              </w:rPr>
              <w:t>24924.0</w:t>
            </w:r>
          </w:p>
        </w:tc>
        <w:tc>
          <w:tcPr>
            <w:tcW w:w="914" w:type="dxa"/>
            <w:shd w:val="clear" w:color="auto" w:fill="auto"/>
          </w:tcPr>
          <w:p w:rsidR="001165F7" w:rsidRPr="00192DF4" w:rsidRDefault="001165F7" w:rsidP="001165F7">
            <w:pPr>
              <w:spacing w:before="20"/>
              <w:ind w:left="-113" w:right="-57"/>
              <w:jc w:val="center"/>
              <w:rPr>
                <w:sz w:val="16"/>
              </w:rPr>
            </w:pPr>
            <w:r w:rsidRPr="00192DF4">
              <w:rPr>
                <w:sz w:val="16"/>
              </w:rPr>
              <w:t>-28780.0</w:t>
            </w:r>
          </w:p>
        </w:tc>
        <w:tc>
          <w:tcPr>
            <w:tcW w:w="928" w:type="dxa"/>
            <w:shd w:val="clear" w:color="auto" w:fill="auto"/>
          </w:tcPr>
          <w:p w:rsidR="001165F7" w:rsidRPr="00192DF4" w:rsidRDefault="001165F7" w:rsidP="001165F7">
            <w:pPr>
              <w:spacing w:before="20"/>
              <w:ind w:left="-113" w:right="-57"/>
              <w:jc w:val="center"/>
              <w:rPr>
                <w:sz w:val="16"/>
              </w:rPr>
            </w:pPr>
            <w:r w:rsidRPr="00192DF4">
              <w:rPr>
                <w:sz w:val="16"/>
              </w:rPr>
              <w:t>40420.0</w:t>
            </w:r>
          </w:p>
        </w:tc>
        <w:tc>
          <w:tcPr>
            <w:tcW w:w="993" w:type="dxa"/>
            <w:shd w:val="clear" w:color="auto" w:fill="auto"/>
          </w:tcPr>
          <w:p w:rsidR="001165F7" w:rsidRPr="00192DF4" w:rsidRDefault="001165F7" w:rsidP="001165F7">
            <w:pPr>
              <w:spacing w:before="20"/>
              <w:ind w:left="-113" w:right="-57"/>
              <w:jc w:val="center"/>
              <w:rPr>
                <w:sz w:val="16"/>
              </w:rPr>
            </w:pPr>
            <w:r w:rsidRPr="00192DF4">
              <w:rPr>
                <w:sz w:val="16"/>
              </w:rPr>
              <w:t>20228.0</w:t>
            </w:r>
          </w:p>
        </w:tc>
        <w:tc>
          <w:tcPr>
            <w:tcW w:w="1056" w:type="dxa"/>
            <w:shd w:val="clear" w:color="auto" w:fill="auto"/>
          </w:tcPr>
          <w:p w:rsidR="001165F7" w:rsidRPr="00192DF4" w:rsidRDefault="001165F7" w:rsidP="001165F7">
            <w:pPr>
              <w:spacing w:before="20"/>
              <w:ind w:left="-113" w:right="-57"/>
              <w:jc w:val="center"/>
              <w:rPr>
                <w:sz w:val="16"/>
              </w:rPr>
            </w:pPr>
            <w:r w:rsidRPr="00192DF4">
              <w:rPr>
                <w:sz w:val="16"/>
              </w:rPr>
              <w:t>-20192.0</w:t>
            </w:r>
          </w:p>
        </w:tc>
        <w:tc>
          <w:tcPr>
            <w:tcW w:w="827" w:type="dxa"/>
            <w:shd w:val="clear" w:color="auto" w:fill="auto"/>
          </w:tcPr>
          <w:p w:rsidR="001165F7" w:rsidRPr="00192DF4" w:rsidRDefault="001165F7" w:rsidP="001165F7">
            <w:pPr>
              <w:spacing w:before="20"/>
              <w:ind w:left="-113" w:right="-57"/>
              <w:jc w:val="center"/>
              <w:rPr>
                <w:sz w:val="16"/>
              </w:rPr>
            </w:pPr>
            <w:r w:rsidRPr="00192DF4">
              <w:rPr>
                <w:sz w:val="16"/>
              </w:rPr>
              <w:t>53704.0</w:t>
            </w:r>
          </w:p>
        </w:tc>
        <w:tc>
          <w:tcPr>
            <w:tcW w:w="1000" w:type="dxa"/>
            <w:shd w:val="clear" w:color="auto" w:fill="auto"/>
          </w:tcPr>
          <w:p w:rsidR="001165F7" w:rsidRPr="00192DF4" w:rsidRDefault="001165F7" w:rsidP="001165F7">
            <w:pPr>
              <w:spacing w:before="20"/>
              <w:ind w:left="-113" w:right="-57"/>
              <w:jc w:val="center"/>
              <w:rPr>
                <w:sz w:val="16"/>
              </w:rPr>
            </w:pPr>
            <w:r w:rsidRPr="00192DF4">
              <w:rPr>
                <w:sz w:val="16"/>
              </w:rPr>
              <w:t>97433.0</w:t>
            </w:r>
          </w:p>
        </w:tc>
        <w:tc>
          <w:tcPr>
            <w:tcW w:w="866" w:type="dxa"/>
            <w:shd w:val="clear" w:color="auto" w:fill="auto"/>
          </w:tcPr>
          <w:p w:rsidR="001165F7" w:rsidRPr="00192DF4" w:rsidRDefault="001165F7" w:rsidP="001165F7">
            <w:pPr>
              <w:spacing w:before="20"/>
              <w:ind w:left="-113" w:right="-57"/>
              <w:jc w:val="center"/>
              <w:rPr>
                <w:sz w:val="16"/>
              </w:rPr>
            </w:pPr>
            <w:r w:rsidRPr="00192DF4">
              <w:rPr>
                <w:sz w:val="16"/>
              </w:rPr>
              <w:t>43729.0</w:t>
            </w:r>
          </w:p>
        </w:tc>
        <w:tc>
          <w:tcPr>
            <w:tcW w:w="1000" w:type="dxa"/>
            <w:shd w:val="clear" w:color="auto" w:fill="auto"/>
          </w:tcPr>
          <w:p w:rsidR="001165F7" w:rsidRPr="00192DF4" w:rsidRDefault="001165F7" w:rsidP="001165F7">
            <w:pPr>
              <w:spacing w:before="20"/>
              <w:ind w:left="-113" w:right="-57"/>
              <w:jc w:val="center"/>
              <w:rPr>
                <w:sz w:val="16"/>
              </w:rPr>
            </w:pPr>
            <w:r w:rsidRPr="00192DF4">
              <w:rPr>
                <w:sz w:val="16"/>
              </w:rPr>
              <w:t>42183.0</w:t>
            </w:r>
          </w:p>
        </w:tc>
        <w:tc>
          <w:tcPr>
            <w:tcW w:w="874" w:type="dxa"/>
            <w:shd w:val="clear" w:color="auto" w:fill="auto"/>
          </w:tcPr>
          <w:p w:rsidR="001165F7" w:rsidRPr="00192DF4" w:rsidRDefault="001165F7" w:rsidP="001165F7">
            <w:pPr>
              <w:spacing w:before="20"/>
              <w:ind w:left="-113" w:right="-57"/>
              <w:jc w:val="center"/>
              <w:rPr>
                <w:sz w:val="16"/>
              </w:rPr>
            </w:pPr>
            <w:r w:rsidRPr="00192DF4">
              <w:rPr>
                <w:sz w:val="16"/>
              </w:rPr>
              <w:t>31401.0</w:t>
            </w:r>
          </w:p>
        </w:tc>
        <w:tc>
          <w:tcPr>
            <w:tcW w:w="866" w:type="dxa"/>
            <w:shd w:val="clear" w:color="auto" w:fill="auto"/>
          </w:tcPr>
          <w:p w:rsidR="001165F7" w:rsidRPr="00192DF4" w:rsidRDefault="001165F7" w:rsidP="001165F7">
            <w:pPr>
              <w:spacing w:before="20"/>
              <w:ind w:left="-113" w:right="-57"/>
              <w:jc w:val="center"/>
              <w:rPr>
                <w:sz w:val="16"/>
              </w:rPr>
            </w:pPr>
            <w:r w:rsidRPr="00192DF4">
              <w:rPr>
                <w:sz w:val="16"/>
              </w:rPr>
              <w:t>-10782.0</w:t>
            </w:r>
          </w:p>
        </w:tc>
        <w:tc>
          <w:tcPr>
            <w:tcW w:w="858" w:type="dxa"/>
          </w:tcPr>
          <w:p w:rsidR="001165F7" w:rsidRPr="00192DF4" w:rsidRDefault="001165F7" w:rsidP="001165F7">
            <w:pPr>
              <w:spacing w:before="20"/>
              <w:ind w:left="-113" w:right="-57"/>
              <w:jc w:val="center"/>
              <w:rPr>
                <w:sz w:val="16"/>
              </w:rPr>
            </w:pPr>
            <w:r w:rsidRPr="00192DF4">
              <w:rPr>
                <w:sz w:val="16"/>
              </w:rPr>
              <w:t>0.0</w:t>
            </w:r>
          </w:p>
        </w:tc>
        <w:tc>
          <w:tcPr>
            <w:tcW w:w="993" w:type="dxa"/>
          </w:tcPr>
          <w:p w:rsidR="001165F7" w:rsidRPr="00192DF4" w:rsidRDefault="001165F7" w:rsidP="001165F7">
            <w:pPr>
              <w:spacing w:before="20"/>
              <w:ind w:left="-113" w:right="-57"/>
              <w:jc w:val="center"/>
              <w:rPr>
                <w:sz w:val="16"/>
              </w:rPr>
            </w:pPr>
            <w:r w:rsidRPr="00192DF4">
              <w:rPr>
                <w:sz w:val="16"/>
              </w:rPr>
              <w:t>-72509.0</w:t>
            </w:r>
          </w:p>
        </w:tc>
        <w:tc>
          <w:tcPr>
            <w:tcW w:w="873" w:type="dxa"/>
          </w:tcPr>
          <w:p w:rsidR="001165F7" w:rsidRPr="00192DF4" w:rsidRDefault="001165F7" w:rsidP="001165F7">
            <w:pPr>
              <w:spacing w:before="20"/>
              <w:ind w:left="-113" w:right="-57"/>
              <w:jc w:val="center"/>
              <w:rPr>
                <w:sz w:val="16"/>
              </w:rPr>
            </w:pPr>
            <w:r w:rsidRPr="00192DF4">
              <w:rPr>
                <w:sz w:val="16"/>
                <w:szCs w:val="16"/>
              </w:rPr>
              <w:t>-72509.0</w:t>
            </w:r>
          </w:p>
        </w:tc>
      </w:tr>
      <w:tr w:rsidR="001165F7" w:rsidTr="001165F7">
        <w:trPr>
          <w:cantSplit/>
        </w:trPr>
        <w:tc>
          <w:tcPr>
            <w:tcW w:w="2553" w:type="dxa"/>
            <w:vMerge/>
            <w:shd w:val="clear" w:color="auto" w:fill="auto"/>
          </w:tcPr>
          <w:p w:rsidR="001165F7" w:rsidRPr="00192DF4" w:rsidRDefault="001165F7" w:rsidP="001165F7">
            <w:pPr>
              <w:spacing w:before="20"/>
              <w:ind w:right="-57"/>
              <w:rPr>
                <w:sz w:val="16"/>
              </w:rPr>
            </w:pPr>
          </w:p>
        </w:tc>
        <w:tc>
          <w:tcPr>
            <w:tcW w:w="13749" w:type="dxa"/>
            <w:gridSpan w:val="15"/>
            <w:shd w:val="clear" w:color="auto" w:fill="auto"/>
          </w:tcPr>
          <w:p w:rsidR="001165F7" w:rsidRPr="00192DF4" w:rsidRDefault="001165F7" w:rsidP="001165F7">
            <w:pPr>
              <w:spacing w:before="20"/>
              <w:ind w:left="-113" w:right="-57"/>
              <w:rPr>
                <w:sz w:val="16"/>
                <w:szCs w:val="16"/>
              </w:rPr>
            </w:pPr>
            <w:r w:rsidRPr="00192DF4">
              <w:rPr>
                <w:sz w:val="16"/>
              </w:rPr>
              <w:t>Припинення шляхом приєднання до КНП "Київська міська клінічна лікарня №8" в.о. КМР (КМДА) відповідно до рішення Київської міської ради від 12 грудня 2024 року N 456/10261 "Про реорганізацію КНП "Київський міський консультативно-діагностичний центр"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221.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w:t>
            </w:r>
          </w:p>
          <w:p w:rsidR="001165F7" w:rsidRPr="00A97483" w:rsidRDefault="001165F7" w:rsidP="001165F7">
            <w:pPr>
              <w:spacing w:before="20"/>
              <w:ind w:right="-57"/>
              <w:rPr>
                <w:sz w:val="16"/>
              </w:rPr>
            </w:pPr>
            <w:r w:rsidRPr="00A97483">
              <w:rPr>
                <w:sz w:val="16"/>
              </w:rPr>
              <w:t>Код ЄДРПОУ: 01993859</w:t>
            </w:r>
          </w:p>
          <w:p w:rsidR="001165F7" w:rsidRDefault="001165F7" w:rsidP="001165F7">
            <w:pPr>
              <w:spacing w:before="20"/>
              <w:ind w:right="-57"/>
              <w:rPr>
                <w:sz w:val="16"/>
              </w:rPr>
            </w:pPr>
            <w:r w:rsidRPr="00A97483">
              <w:rPr>
                <w:sz w:val="16"/>
              </w:rPr>
              <w:t>Адреса: 01011,АРСЕНАЛЬНА ВУЛ.,5</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53929.0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59886.0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5957.0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41480.0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32316.0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-9164.0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53929.0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59886.0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5957.0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43827.0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34399.0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-9428.0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222.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2</w:t>
            </w:r>
          </w:p>
          <w:p w:rsidR="001165F7" w:rsidRPr="00A97483" w:rsidRDefault="001165F7" w:rsidP="001165F7">
            <w:pPr>
              <w:spacing w:before="20"/>
              <w:ind w:right="-57"/>
              <w:rPr>
                <w:sz w:val="16"/>
              </w:rPr>
            </w:pPr>
            <w:r w:rsidRPr="00A97483">
              <w:rPr>
                <w:sz w:val="16"/>
              </w:rPr>
              <w:t>Код ЄДРПОУ: 05496780</w:t>
            </w:r>
          </w:p>
          <w:p w:rsidR="001165F7" w:rsidRDefault="001165F7" w:rsidP="001165F7">
            <w:pPr>
              <w:spacing w:before="20"/>
              <w:ind w:right="-57"/>
              <w:rPr>
                <w:sz w:val="16"/>
              </w:rPr>
            </w:pPr>
            <w:r w:rsidRPr="00A97483">
              <w:rPr>
                <w:sz w:val="16"/>
              </w:rPr>
              <w:t>Адреса: 252074,МОСТИЦЬКА ВУЛ.,11</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48696.0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50056.0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1360.0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38331.0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37766.0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-565.0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48696.0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50056.0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1360.0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40583.0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41095.0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512.0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223.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3</w:t>
            </w:r>
          </w:p>
          <w:p w:rsidR="001165F7" w:rsidRPr="00A97483" w:rsidRDefault="001165F7" w:rsidP="001165F7">
            <w:pPr>
              <w:spacing w:before="20"/>
              <w:ind w:right="-57"/>
              <w:rPr>
                <w:sz w:val="16"/>
              </w:rPr>
            </w:pPr>
            <w:r w:rsidRPr="00A97483">
              <w:rPr>
                <w:sz w:val="16"/>
              </w:rPr>
              <w:t>Код ЄДРПОУ: 05496796</w:t>
            </w:r>
          </w:p>
          <w:p w:rsidR="001165F7" w:rsidRDefault="001165F7" w:rsidP="001165F7">
            <w:pPr>
              <w:spacing w:before="20"/>
              <w:ind w:right="-57"/>
              <w:rPr>
                <w:sz w:val="16"/>
              </w:rPr>
            </w:pPr>
            <w:r w:rsidRPr="00A97483">
              <w:rPr>
                <w:sz w:val="16"/>
              </w:rPr>
              <w:t>Адреса: 03158,КУЧЕРА ВАСИЛЯ ВУЛ.,7</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67938.0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42471.0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-25467.0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45166.0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25096.0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-20070.0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67938.0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42471.0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-25467.0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50766.0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33022.0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-17744.0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224.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6</w:t>
            </w:r>
          </w:p>
          <w:p w:rsidR="001165F7" w:rsidRPr="00A97483" w:rsidRDefault="001165F7" w:rsidP="001165F7">
            <w:pPr>
              <w:spacing w:before="20"/>
              <w:ind w:right="-57"/>
              <w:rPr>
                <w:sz w:val="16"/>
              </w:rPr>
            </w:pPr>
            <w:r w:rsidRPr="00A97483">
              <w:rPr>
                <w:sz w:val="16"/>
              </w:rPr>
              <w:t>Код ЄДРПОУ: 23494298</w:t>
            </w:r>
          </w:p>
          <w:p w:rsidR="001165F7" w:rsidRDefault="001165F7" w:rsidP="001165F7">
            <w:pPr>
              <w:spacing w:before="20"/>
              <w:ind w:right="-57"/>
              <w:rPr>
                <w:sz w:val="16"/>
              </w:rPr>
            </w:pPr>
            <w:r w:rsidRPr="00A97483">
              <w:rPr>
                <w:sz w:val="16"/>
              </w:rPr>
              <w:t>Адреса: 252125,ІНТЕРНАЦІОНАЛЬНОГО ЛЕГІОНУ ВУЛ.,26</w:t>
            </w: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62912.0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30610.0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-32302.0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41207.0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15693.0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-25514.0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62912.0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30610.0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-32302.0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51719.0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23489.0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-28230.0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225.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37002134</w:t>
            </w:r>
          </w:p>
          <w:p w:rsidR="001165F7" w:rsidRPr="00A97483" w:rsidRDefault="001165F7" w:rsidP="001165F7">
            <w:pPr>
              <w:spacing w:before="20"/>
              <w:ind w:right="-57"/>
              <w:rPr>
                <w:sz w:val="16"/>
              </w:rPr>
            </w:pPr>
            <w:r w:rsidRPr="00A97483">
              <w:rPr>
                <w:sz w:val="16"/>
              </w:rPr>
              <w:t>Адреса: 01601,ШОВКОВИЧНА ВУЛ.,39/1 корп.7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12849.0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8924.0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-3925.0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11647.0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8045.0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-3602.0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12849.0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8924.0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-3925.0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10384.0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4586.0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-5798.0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226.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42427142</w:t>
            </w:r>
          </w:p>
          <w:p w:rsidR="001165F7" w:rsidRPr="00A97483" w:rsidRDefault="001165F7" w:rsidP="001165F7">
            <w:pPr>
              <w:spacing w:before="20"/>
              <w:ind w:right="-57"/>
              <w:rPr>
                <w:sz w:val="16"/>
              </w:rPr>
            </w:pPr>
            <w:r w:rsidRPr="00A97483">
              <w:rPr>
                <w:sz w:val="16"/>
              </w:rPr>
              <w:t>Адреса: 04060,БЕРЛИНСЬКОГО МАКСИМА ВУЛ.,12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93974.0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71939.0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-22035.0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15160.0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8603.0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-6557.0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93974.0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71939.0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-22035.0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41453.0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48601.0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7148.0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227.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02124976</w:t>
            </w:r>
          </w:p>
          <w:p w:rsidR="001165F7" w:rsidRPr="00A97483" w:rsidRDefault="001165F7" w:rsidP="001165F7">
            <w:pPr>
              <w:spacing w:before="20"/>
              <w:ind w:right="-57"/>
              <w:rPr>
                <w:sz w:val="16"/>
              </w:rPr>
            </w:pPr>
            <w:r w:rsidRPr="00A97483">
              <w:rPr>
                <w:sz w:val="16"/>
              </w:rPr>
              <w:t>Адреса: 04210,ІВАСЮКА ВОЛОДИМИРА ПРОСП.,16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41718.0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53321.0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11603.0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28384.0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29470.0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1086.0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41718.0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53321.0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11603.0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31511.0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39132.0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7621.0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228.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01993865</w:t>
            </w:r>
          </w:p>
          <w:p w:rsidR="001165F7" w:rsidRPr="00A97483" w:rsidRDefault="001165F7" w:rsidP="001165F7">
            <w:pPr>
              <w:spacing w:before="20"/>
              <w:ind w:right="-57"/>
              <w:rPr>
                <w:sz w:val="16"/>
              </w:rPr>
            </w:pPr>
            <w:r w:rsidRPr="00A97483">
              <w:rPr>
                <w:sz w:val="16"/>
              </w:rPr>
              <w:t>Адреса: 03022,ВАСИЛЬКІВСЬКА ВУЛ.,35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52078.0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52017.0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24536.0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24126.0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-410.0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52078.0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52017.0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38963.0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40190.0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1227.0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229.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30630831</w:t>
            </w:r>
          </w:p>
          <w:p w:rsidR="001165F7" w:rsidRPr="00A97483" w:rsidRDefault="001165F7" w:rsidP="001165F7">
            <w:pPr>
              <w:spacing w:before="20"/>
              <w:ind w:right="-57"/>
              <w:rPr>
                <w:sz w:val="16"/>
              </w:rPr>
            </w:pPr>
            <w:r w:rsidRPr="00A97483">
              <w:rPr>
                <w:sz w:val="16"/>
              </w:rPr>
              <w:t>Адреса: 03115,БЕРЕСТЕЙСЬКИЙ ПРОСП.,119</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230.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10</w:t>
            </w:r>
          </w:p>
          <w:p w:rsidR="001165F7" w:rsidRPr="00A97483" w:rsidRDefault="001165F7" w:rsidP="001165F7">
            <w:pPr>
              <w:spacing w:before="20"/>
              <w:ind w:right="-57"/>
              <w:rPr>
                <w:sz w:val="16"/>
              </w:rPr>
            </w:pPr>
            <w:r w:rsidRPr="00A97483">
              <w:rPr>
                <w:sz w:val="16"/>
              </w:rPr>
              <w:t>Код ЄДРПОУ: 01993931</w:t>
            </w:r>
          </w:p>
          <w:p w:rsidR="001165F7" w:rsidRPr="00A97483" w:rsidRDefault="001165F7" w:rsidP="001165F7">
            <w:pPr>
              <w:spacing w:before="20"/>
              <w:ind w:right="-57"/>
              <w:rPr>
                <w:sz w:val="16"/>
              </w:rPr>
            </w:pPr>
            <w:r w:rsidRPr="00A97483">
              <w:rPr>
                <w:sz w:val="16"/>
              </w:rPr>
              <w:t>Адреса: 03039,ГОЛОСІЇВСЬКИЙ ПРОСП. ,59-Б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73841.0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112837.0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38996.0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43617.0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74560.0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30943.0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73841.0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112837.0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38996.0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61977.0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95693.0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33716.0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231.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18</w:t>
            </w:r>
          </w:p>
          <w:p w:rsidR="001165F7" w:rsidRPr="00A97483" w:rsidRDefault="001165F7" w:rsidP="001165F7">
            <w:pPr>
              <w:spacing w:before="20"/>
              <w:ind w:right="-57"/>
              <w:rPr>
                <w:sz w:val="16"/>
              </w:rPr>
            </w:pPr>
            <w:r w:rsidRPr="00A97483">
              <w:rPr>
                <w:sz w:val="16"/>
              </w:rPr>
              <w:t>Код ЄДРПОУ: 01993776</w:t>
            </w:r>
          </w:p>
          <w:p w:rsidR="001165F7" w:rsidRPr="00A97483" w:rsidRDefault="001165F7" w:rsidP="001165F7">
            <w:pPr>
              <w:spacing w:before="20"/>
              <w:ind w:right="-57"/>
              <w:rPr>
                <w:sz w:val="16"/>
              </w:rPr>
            </w:pPr>
            <w:r w:rsidRPr="00A97483">
              <w:rPr>
                <w:sz w:val="16"/>
              </w:rPr>
              <w:t>Адреса: 01030,ШЕВЧЕНКА ТАРАСА БУЛЬВ.,17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138054.0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197895.0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59841.0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90410.0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123856.0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33446.0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138054.0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197895.0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59841.0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116795.0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166966.0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50171.0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232.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5</w:t>
            </w:r>
          </w:p>
          <w:p w:rsidR="001165F7" w:rsidRPr="00A97483" w:rsidRDefault="001165F7" w:rsidP="001165F7">
            <w:pPr>
              <w:spacing w:before="20"/>
              <w:ind w:right="-57"/>
              <w:rPr>
                <w:sz w:val="16"/>
              </w:rPr>
            </w:pPr>
            <w:r w:rsidRPr="00A97483">
              <w:rPr>
                <w:sz w:val="16"/>
              </w:rPr>
              <w:t>Код ЄДРПОУ: 00185028</w:t>
            </w:r>
          </w:p>
          <w:p w:rsidR="001165F7" w:rsidRPr="00A97483" w:rsidRDefault="001165F7" w:rsidP="001165F7">
            <w:pPr>
              <w:spacing w:before="20"/>
              <w:ind w:right="-57"/>
              <w:rPr>
                <w:sz w:val="16"/>
              </w:rPr>
            </w:pPr>
            <w:r w:rsidRPr="00A97483">
              <w:rPr>
                <w:sz w:val="16"/>
              </w:rPr>
              <w:t>Адреса: 03115,ВІДПОЧИНКУ ВУЛ.,11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171849.0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225027.0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53178.0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87004.0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82881.0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-4123.0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171849.0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225027.0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53178.0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151428.0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180484.0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29056.0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233.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7</w:t>
            </w:r>
          </w:p>
          <w:p w:rsidR="001165F7" w:rsidRPr="00A97483" w:rsidRDefault="001165F7" w:rsidP="001165F7">
            <w:pPr>
              <w:spacing w:before="20"/>
              <w:ind w:right="-57"/>
              <w:rPr>
                <w:sz w:val="16"/>
              </w:rPr>
            </w:pPr>
            <w:r w:rsidRPr="00A97483">
              <w:rPr>
                <w:sz w:val="16"/>
              </w:rPr>
              <w:t>Код ЄДРПОУ: 05494840</w:t>
            </w:r>
          </w:p>
          <w:p w:rsidR="001165F7" w:rsidRPr="00A97483" w:rsidRDefault="001165F7" w:rsidP="001165F7">
            <w:pPr>
              <w:spacing w:before="20"/>
              <w:ind w:right="-57"/>
              <w:rPr>
                <w:sz w:val="16"/>
              </w:rPr>
            </w:pPr>
            <w:r w:rsidRPr="00A97483">
              <w:rPr>
                <w:sz w:val="16"/>
              </w:rPr>
              <w:t>Адреса: 03179,КОТЕЛЬНИКОВА МИХАЙЛА ВУЛ.,95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182926.0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200549.0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17623.0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120255.0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144904.0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24649.0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182926.0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200549.0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17623.0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160176.0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171240.0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11064.0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234.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8</w:t>
            </w:r>
          </w:p>
          <w:p w:rsidR="001165F7" w:rsidRPr="00A97483" w:rsidRDefault="001165F7" w:rsidP="001165F7">
            <w:pPr>
              <w:spacing w:before="20"/>
              <w:ind w:right="-57"/>
              <w:rPr>
                <w:sz w:val="16"/>
              </w:rPr>
            </w:pPr>
            <w:r w:rsidRPr="00A97483">
              <w:rPr>
                <w:sz w:val="16"/>
              </w:rPr>
              <w:t>Код ЄДРПОУ: 05497146</w:t>
            </w:r>
          </w:p>
          <w:p w:rsidR="001165F7" w:rsidRPr="00A97483" w:rsidRDefault="001165F7" w:rsidP="001165F7">
            <w:pPr>
              <w:spacing w:before="20"/>
              <w:ind w:right="-57"/>
              <w:rPr>
                <w:sz w:val="16"/>
              </w:rPr>
            </w:pPr>
            <w:r w:rsidRPr="00A97483">
              <w:rPr>
                <w:sz w:val="16"/>
              </w:rPr>
              <w:t>Адреса: 254201,КОНДРАТЮКА ЮРІЯ ВУЛ.,8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254611.0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293795.0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39184.0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188324.0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216197.0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27873.0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254611.0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293795.0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39184.0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220302.0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248860.0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28558.0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235.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Номер об'єкту: 15</w:t>
            </w:r>
          </w:p>
          <w:p w:rsidR="001165F7" w:rsidRPr="00A97483" w:rsidRDefault="001165F7" w:rsidP="001165F7">
            <w:pPr>
              <w:spacing w:before="20"/>
              <w:ind w:right="-57"/>
              <w:rPr>
                <w:sz w:val="16"/>
              </w:rPr>
            </w:pPr>
            <w:r w:rsidRPr="00A97483">
              <w:rPr>
                <w:sz w:val="16"/>
              </w:rPr>
              <w:t>Код ЄДРПОУ: 26199074</w:t>
            </w:r>
          </w:p>
          <w:p w:rsidR="001165F7" w:rsidRPr="00A97483" w:rsidRDefault="001165F7" w:rsidP="001165F7">
            <w:pPr>
              <w:spacing w:before="20"/>
              <w:ind w:right="-57"/>
              <w:rPr>
                <w:sz w:val="16"/>
              </w:rPr>
            </w:pPr>
            <w:r w:rsidRPr="00A97483">
              <w:rPr>
                <w:sz w:val="16"/>
              </w:rPr>
              <w:t>Адреса: 04070,СКОВОРОДИ ГРИГОРІЯ ВУЛ.,2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57243.0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66818.0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9575.0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44312.0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50349.0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6037.0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57243.0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66818.0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9575.0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48526.0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55243.0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6717.0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236.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01994072</w:t>
            </w:r>
          </w:p>
          <w:p w:rsidR="001165F7" w:rsidRPr="00A97483" w:rsidRDefault="001165F7" w:rsidP="001165F7">
            <w:pPr>
              <w:spacing w:before="20"/>
              <w:ind w:right="-57"/>
              <w:rPr>
                <w:sz w:val="16"/>
              </w:rPr>
            </w:pPr>
            <w:r w:rsidRPr="00A97483">
              <w:rPr>
                <w:sz w:val="16"/>
              </w:rPr>
              <w:t>Адреса: 04080,КИРИЛІВСЬКА ВУЛ.  ,103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296386.0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278685.0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-17701.0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212219.0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210523.0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-1696.0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296386.0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278685.0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-17701.0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251252.0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214909.0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-36343.0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237.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21490652</w:t>
            </w:r>
          </w:p>
          <w:p w:rsidR="001165F7" w:rsidRPr="00A97483" w:rsidRDefault="001165F7" w:rsidP="001165F7">
            <w:pPr>
              <w:spacing w:before="20"/>
              <w:ind w:right="-57"/>
              <w:rPr>
                <w:sz w:val="16"/>
              </w:rPr>
            </w:pPr>
            <w:r w:rsidRPr="00A97483">
              <w:rPr>
                <w:sz w:val="16"/>
              </w:rPr>
              <w:t>Адреса: 01004,ЧЕКАЛЕНКА ЄВГЕНА ВУЛ.,40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54265.0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59774.0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5509.0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27226.0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30758.0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3532.0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54265.0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59774.0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5509.0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44889.0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49274.0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4385.0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238.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01993992</w:t>
            </w:r>
          </w:p>
          <w:p w:rsidR="001165F7" w:rsidRPr="00A97483" w:rsidRDefault="001165F7" w:rsidP="001165F7">
            <w:pPr>
              <w:spacing w:before="20"/>
              <w:ind w:right="-57"/>
              <w:rPr>
                <w:sz w:val="16"/>
              </w:rPr>
            </w:pPr>
            <w:r w:rsidRPr="00A97483">
              <w:rPr>
                <w:sz w:val="16"/>
              </w:rPr>
              <w:t>Адреса: 02192,МИРОПІЛЬСЬКА ВУЛ.,8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43222.0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49354.0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6132.0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33407.0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36533.0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3126.0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43222.0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49354.0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6132.0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31985.0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36559.0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4574.0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239.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05492309</w:t>
            </w:r>
          </w:p>
          <w:p w:rsidR="001165F7" w:rsidRPr="00A97483" w:rsidRDefault="001165F7" w:rsidP="001165F7">
            <w:pPr>
              <w:spacing w:before="20"/>
              <w:ind w:right="-57"/>
              <w:rPr>
                <w:sz w:val="16"/>
              </w:rPr>
            </w:pPr>
            <w:r w:rsidRPr="00A97483">
              <w:rPr>
                <w:sz w:val="16"/>
              </w:rPr>
              <w:t>Адреса: 04075,МАКСИМЕНКА ФЕДОРА ВУЛ. ,26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68416.0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69493.0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1077.0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17435.0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38629.0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21194.0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68416.0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69493.0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1077.0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61495.0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56845.0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-4650.0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240.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22964365</w:t>
            </w:r>
          </w:p>
          <w:p w:rsidR="001165F7" w:rsidRPr="00A97483" w:rsidRDefault="001165F7" w:rsidP="001165F7">
            <w:pPr>
              <w:spacing w:before="20"/>
              <w:ind w:right="-57"/>
              <w:rPr>
                <w:sz w:val="16"/>
              </w:rPr>
            </w:pPr>
            <w:r w:rsidRPr="00A97483">
              <w:rPr>
                <w:sz w:val="16"/>
              </w:rPr>
              <w:t>Адреса: 03150,ПРЕДСЛАВИНСЬКА ВУЛ.,9</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122740.0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265665.0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142925.0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86081.0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179258.0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93177.0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122740.0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265665.0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142925.0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101043.0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234227.0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133184.0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241.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01994095</w:t>
            </w:r>
          </w:p>
          <w:p w:rsidR="001165F7" w:rsidRPr="00A97483" w:rsidRDefault="001165F7" w:rsidP="001165F7">
            <w:pPr>
              <w:spacing w:before="20"/>
              <w:ind w:right="-57"/>
              <w:rPr>
                <w:sz w:val="16"/>
              </w:rPr>
            </w:pPr>
            <w:r w:rsidRPr="00A97483">
              <w:rPr>
                <w:sz w:val="16"/>
              </w:rPr>
              <w:t>Адреса: 01601,ШОВКОВИЧНА ВУЛ.,39/1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447739.0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511298.0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63559.0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259673.0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268304.0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8631.0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447739.0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511298.0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63559.0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386569.0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440180.0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53611.0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242.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1165F7" w:rsidRPr="00A97483" w:rsidRDefault="001165F7" w:rsidP="001165F7">
            <w:pPr>
              <w:spacing w:before="20"/>
              <w:ind w:right="-57"/>
              <w:rPr>
                <w:sz w:val="16"/>
              </w:rPr>
            </w:pPr>
            <w:r w:rsidRPr="00A97483">
              <w:rPr>
                <w:sz w:val="16"/>
              </w:rPr>
              <w:t>Код ЄДРПОУ: 39007616</w:t>
            </w:r>
          </w:p>
          <w:p w:rsidR="001165F7" w:rsidRPr="00A97483" w:rsidRDefault="001165F7" w:rsidP="001165F7">
            <w:pPr>
              <w:spacing w:before="20"/>
              <w:ind w:right="-57"/>
              <w:rPr>
                <w:sz w:val="16"/>
              </w:rPr>
            </w:pPr>
            <w:r w:rsidRPr="00A97483">
              <w:rPr>
                <w:sz w:val="16"/>
              </w:rPr>
              <w:t>Адреса: 01030,ХМЕЛЬНИЦЬКОГО БОГДАНА ВУЛ.,37Б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670295.0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701016.0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30721.0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424654.0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458635.0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33981.0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670295.0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701016.0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30721.0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606026.0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638129.0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32103.0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243.  КОМУНАЛЬНЕ НЕКОМЕРЦІЙНЕ ПІДПРИЄМСТВО "ЦЕНТР СПОРТИВНОЇ МЕДИЦИНИ МІСТА КИЄВА"</w:t>
            </w:r>
          </w:p>
          <w:p w:rsidR="001165F7" w:rsidRPr="00A97483" w:rsidRDefault="001165F7" w:rsidP="001165F7">
            <w:pPr>
              <w:spacing w:before="20"/>
              <w:ind w:right="-57"/>
              <w:rPr>
                <w:sz w:val="16"/>
              </w:rPr>
            </w:pPr>
            <w:r w:rsidRPr="00A97483">
              <w:rPr>
                <w:sz w:val="16"/>
              </w:rPr>
              <w:t>Код ЄДРПОУ: 39072140</w:t>
            </w:r>
          </w:p>
          <w:p w:rsidR="001165F7" w:rsidRPr="00A97483" w:rsidRDefault="001165F7" w:rsidP="001165F7">
            <w:pPr>
              <w:spacing w:before="20"/>
              <w:ind w:right="-57"/>
              <w:rPr>
                <w:sz w:val="16"/>
              </w:rPr>
            </w:pPr>
            <w:r w:rsidRPr="00A97483">
              <w:rPr>
                <w:sz w:val="16"/>
              </w:rPr>
              <w:t>Адреса: 01033,ТАРАСІВСЬКА ВУЛ.,6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27542.0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26547.0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-995.0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12667.0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10686.0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-1981.0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27542.0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26547.0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-995.0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22667.0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20491.0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-2176.0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244.  КОМУНАЛЬНЕ ПІДПРИЄМСТВО "ПРОФДЕЗІНФЕКЦІЯ"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39064171</w:t>
            </w:r>
          </w:p>
          <w:p w:rsidR="001165F7" w:rsidRPr="00A97483" w:rsidRDefault="001165F7" w:rsidP="001165F7">
            <w:pPr>
              <w:spacing w:before="20"/>
              <w:ind w:right="-57"/>
              <w:rPr>
                <w:sz w:val="16"/>
              </w:rPr>
            </w:pPr>
            <w:r w:rsidRPr="00A97483">
              <w:rPr>
                <w:sz w:val="16"/>
              </w:rPr>
              <w:t>Адреса: 04119,ДЕГТЯРІВСЬКА ВУЛ.,25/1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5563.0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6678.0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1115.0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5209.0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6280.0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1071.0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5225.0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6361.0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1136.0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3668.0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4435.0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767.0</w:t>
            </w:r>
          </w:p>
        </w:tc>
        <w:tc>
          <w:tcPr>
            <w:tcW w:w="858" w:type="dxa"/>
          </w:tcPr>
          <w:p w:rsidR="001165F7" w:rsidRPr="001F593F" w:rsidRDefault="001165F7" w:rsidP="001165F7">
            <w:pPr>
              <w:spacing w:before="20"/>
              <w:ind w:left="-113" w:right="-57"/>
              <w:jc w:val="center"/>
              <w:rPr>
                <w:sz w:val="16"/>
              </w:rPr>
            </w:pPr>
            <w:r w:rsidRPr="001F593F">
              <w:rPr>
                <w:sz w:val="16"/>
              </w:rPr>
              <w:t>338.0</w:t>
            </w:r>
          </w:p>
        </w:tc>
        <w:tc>
          <w:tcPr>
            <w:tcW w:w="993" w:type="dxa"/>
          </w:tcPr>
          <w:p w:rsidR="001165F7" w:rsidRPr="001F593F" w:rsidRDefault="001165F7" w:rsidP="001165F7">
            <w:pPr>
              <w:spacing w:before="20"/>
              <w:ind w:left="-113" w:right="-57"/>
              <w:jc w:val="center"/>
              <w:rPr>
                <w:sz w:val="16"/>
              </w:rPr>
            </w:pPr>
            <w:r w:rsidRPr="001F593F">
              <w:rPr>
                <w:sz w:val="16"/>
              </w:rPr>
              <w:t>317.0</w:t>
            </w:r>
          </w:p>
        </w:tc>
        <w:tc>
          <w:tcPr>
            <w:tcW w:w="873" w:type="dxa"/>
          </w:tcPr>
          <w:p w:rsidR="001165F7" w:rsidRPr="001F593F" w:rsidRDefault="001165F7" w:rsidP="001165F7">
            <w:pPr>
              <w:spacing w:before="20"/>
              <w:ind w:left="-113" w:right="-57"/>
              <w:jc w:val="center"/>
              <w:rPr>
                <w:sz w:val="16"/>
              </w:rPr>
            </w:pPr>
            <w:r>
              <w:rPr>
                <w:color w:val="000000"/>
                <w:sz w:val="16"/>
                <w:szCs w:val="16"/>
              </w:rPr>
              <w:t>-21.0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245.  КОМУНАЛЬНЕ ПІДПРИЄМСТВО "ФАРМБУД"</w:t>
            </w:r>
          </w:p>
          <w:p w:rsidR="001165F7" w:rsidRPr="00A97483" w:rsidRDefault="001165F7" w:rsidP="001165F7">
            <w:pPr>
              <w:spacing w:before="20"/>
              <w:ind w:right="-57"/>
              <w:rPr>
                <w:sz w:val="16"/>
              </w:rPr>
            </w:pPr>
            <w:r w:rsidRPr="00A97483">
              <w:rPr>
                <w:sz w:val="16"/>
              </w:rPr>
              <w:t>Код ЄДРПОУ: 19028296</w:t>
            </w:r>
          </w:p>
          <w:p w:rsidR="001165F7" w:rsidRDefault="001165F7" w:rsidP="001165F7">
            <w:pPr>
              <w:spacing w:before="20"/>
              <w:ind w:right="-57"/>
              <w:rPr>
                <w:sz w:val="16"/>
              </w:rPr>
            </w:pPr>
            <w:r w:rsidRPr="00A97483">
              <w:rPr>
                <w:sz w:val="16"/>
              </w:rPr>
              <w:t>Адреса: 03148,ПШЕНИЧНА ВУЛ.,16</w:t>
            </w:r>
          </w:p>
          <w:p w:rsidR="001165F7" w:rsidRPr="00A97483" w:rsidRDefault="001165F7" w:rsidP="001165F7">
            <w:pPr>
              <w:spacing w:before="20"/>
              <w:ind w:right="-57"/>
              <w:rPr>
                <w:sz w:val="16"/>
              </w:rPr>
            </w:pP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246.  КОМУНАЛЬНЕ ПІДПРИЄМСТВО "ЦЕНТР ЗДОРОВЯ"</w:t>
            </w:r>
          </w:p>
          <w:p w:rsidR="001165F7" w:rsidRPr="00A97483" w:rsidRDefault="001165F7" w:rsidP="001165F7">
            <w:pPr>
              <w:spacing w:before="20"/>
              <w:ind w:right="-57"/>
              <w:rPr>
                <w:sz w:val="16"/>
              </w:rPr>
            </w:pPr>
            <w:r w:rsidRPr="00A97483">
              <w:rPr>
                <w:sz w:val="16"/>
              </w:rPr>
              <w:t>Код ЄДРПОУ: 25411945</w:t>
            </w:r>
          </w:p>
          <w:p w:rsidR="001165F7" w:rsidRDefault="001165F7" w:rsidP="001165F7">
            <w:pPr>
              <w:spacing w:before="20"/>
              <w:ind w:right="-57"/>
              <w:rPr>
                <w:sz w:val="16"/>
              </w:rPr>
            </w:pPr>
            <w:r w:rsidRPr="00A97483">
              <w:rPr>
                <w:sz w:val="16"/>
              </w:rPr>
              <w:t>Адреса: 03040,ГОЛОСІЇВСЬКИЙ ПРОСП. ,88</w:t>
            </w:r>
          </w:p>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247.  КОМУНАЛЬНЕ ПІДПРИЄМСТВО ВИКОНАВЧОГО ОРГАНУ КИЇВСЬКОЇ МІСЬКОЇ РАДИ (КМДА) "КИЇВСЬКЕ МУНІЦИПАЛЬНЕ МЕДИЧНЕ АГЕНСТВО"</w:t>
            </w:r>
          </w:p>
          <w:p w:rsidR="001165F7" w:rsidRPr="00A97483" w:rsidRDefault="001165F7" w:rsidP="001165F7">
            <w:pPr>
              <w:spacing w:before="20"/>
              <w:ind w:right="-57"/>
              <w:rPr>
                <w:sz w:val="16"/>
              </w:rPr>
            </w:pPr>
            <w:r w:rsidRPr="00A97483">
              <w:rPr>
                <w:sz w:val="16"/>
              </w:rPr>
              <w:t>Код ЄДРПОУ: 24726687</w:t>
            </w:r>
          </w:p>
          <w:p w:rsidR="001165F7" w:rsidRDefault="001165F7" w:rsidP="001165F7">
            <w:pPr>
              <w:spacing w:before="20"/>
              <w:ind w:right="-57"/>
              <w:rPr>
                <w:sz w:val="16"/>
              </w:rPr>
            </w:pPr>
            <w:r w:rsidRPr="00A97483">
              <w:rPr>
                <w:sz w:val="16"/>
              </w:rPr>
              <w:t>Адреса: 01034,ВОЛОДИМИРСЬКА ВУЛ.,41</w:t>
            </w:r>
          </w:p>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 xml:space="preserve">248.  МІСЬКЕ МЕДИЧНО-ВИРОБНИЧЕ ПІДПРИЄМСТВО "ПРОФІЛАКТИЧНА ДЕЗІНФЕКЦІЯ" </w:t>
            </w:r>
          </w:p>
          <w:p w:rsidR="001165F7" w:rsidRPr="00A97483" w:rsidRDefault="001165F7" w:rsidP="001165F7">
            <w:pPr>
              <w:spacing w:before="20"/>
              <w:ind w:right="-57"/>
              <w:rPr>
                <w:sz w:val="16"/>
              </w:rPr>
            </w:pPr>
            <w:r w:rsidRPr="00A97483">
              <w:rPr>
                <w:sz w:val="16"/>
              </w:rPr>
              <w:t>Код ЄДРПОУ: 13698924</w:t>
            </w:r>
          </w:p>
          <w:p w:rsidR="001165F7" w:rsidRPr="00A97483" w:rsidRDefault="001165F7" w:rsidP="001165F7">
            <w:pPr>
              <w:spacing w:before="20"/>
              <w:ind w:right="-57"/>
              <w:rPr>
                <w:sz w:val="16"/>
              </w:rPr>
            </w:pPr>
            <w:r w:rsidRPr="00A97483">
              <w:rPr>
                <w:sz w:val="16"/>
              </w:rPr>
              <w:t>Адреса: 04119,ДЕГТЯРІВСЬКА ВУЛ.,25/1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5.0</w:t>
            </w:r>
          </w:p>
        </w:tc>
        <w:tc>
          <w:tcPr>
            <w:tcW w:w="816"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914"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5.0</w:t>
            </w:r>
          </w:p>
        </w:tc>
        <w:tc>
          <w:tcPr>
            <w:tcW w:w="993"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1056"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120.0</w:t>
            </w:r>
          </w:p>
        </w:tc>
        <w:tc>
          <w:tcPr>
            <w:tcW w:w="1000"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866"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866" w:type="dxa"/>
            <w:shd w:val="clear" w:color="auto" w:fill="auto"/>
          </w:tcPr>
          <w:p w:rsidR="001165F7" w:rsidRPr="00490E1C" w:rsidRDefault="001165F7" w:rsidP="001165F7">
            <w:pPr>
              <w:spacing w:before="20"/>
              <w:ind w:left="-113" w:right="-57"/>
              <w:jc w:val="center"/>
              <w:rPr>
                <w:sz w:val="16"/>
                <w:lang w:val="uk-UA"/>
              </w:rPr>
            </w:pPr>
            <w:r>
              <w:rPr>
                <w:sz w:val="16"/>
                <w:lang w:val="uk-UA"/>
              </w:rPr>
              <w:t>-</w:t>
            </w:r>
          </w:p>
        </w:tc>
        <w:tc>
          <w:tcPr>
            <w:tcW w:w="858" w:type="dxa"/>
          </w:tcPr>
          <w:p w:rsidR="001165F7" w:rsidRPr="001F593F" w:rsidRDefault="001165F7" w:rsidP="001165F7">
            <w:pPr>
              <w:spacing w:before="20"/>
              <w:ind w:left="-113" w:right="-57"/>
              <w:jc w:val="center"/>
              <w:rPr>
                <w:sz w:val="16"/>
              </w:rPr>
            </w:pPr>
            <w:r w:rsidRPr="001F593F">
              <w:rPr>
                <w:sz w:val="16"/>
              </w:rPr>
              <w:t>-115.0</w:t>
            </w:r>
          </w:p>
        </w:tc>
        <w:tc>
          <w:tcPr>
            <w:tcW w:w="993" w:type="dxa"/>
          </w:tcPr>
          <w:p w:rsidR="001165F7" w:rsidRPr="00490E1C" w:rsidRDefault="001165F7" w:rsidP="001165F7">
            <w:pPr>
              <w:spacing w:before="20"/>
              <w:ind w:left="-113" w:right="-57"/>
              <w:jc w:val="center"/>
              <w:rPr>
                <w:sz w:val="16"/>
                <w:lang w:val="uk-UA"/>
              </w:rPr>
            </w:pPr>
            <w:r>
              <w:rPr>
                <w:sz w:val="16"/>
                <w:lang w:val="uk-UA"/>
              </w:rPr>
              <w:t>-</w:t>
            </w:r>
          </w:p>
        </w:tc>
        <w:tc>
          <w:tcPr>
            <w:tcW w:w="873" w:type="dxa"/>
          </w:tcPr>
          <w:p w:rsidR="001165F7" w:rsidRPr="00490E1C" w:rsidRDefault="001165F7" w:rsidP="001165F7">
            <w:pPr>
              <w:spacing w:before="20"/>
              <w:ind w:left="-113" w:right="-57"/>
              <w:jc w:val="center"/>
              <w:rPr>
                <w:sz w:val="16"/>
                <w:lang w:val="uk-UA"/>
              </w:rPr>
            </w:pPr>
            <w:r>
              <w:rPr>
                <w:color w:val="000000"/>
                <w:sz w:val="16"/>
                <w:szCs w:val="16"/>
                <w:lang w:val="uk-UA"/>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sz w:val="16"/>
              </w:rPr>
            </w:pPr>
            <w:r>
              <w:rPr>
                <w:sz w:val="16"/>
                <w:lang w:val="uk-UA"/>
              </w:rPr>
              <w:t>Фінансова звітність за І півріччя 2025 року не надана</w:t>
            </w:r>
            <w:r w:rsidRPr="00A97483">
              <w:rPr>
                <w:sz w:val="16"/>
              </w:rPr>
              <w:t xml:space="preserve"> </w:t>
            </w:r>
          </w:p>
          <w:p w:rsidR="001165F7" w:rsidRPr="00A97483"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249.  МІСЬКИЙ ГОСПРОЗРАХУНКОВИЙ ЦЕНТР "МЕДИЦИНА"</w:t>
            </w:r>
          </w:p>
          <w:p w:rsidR="001165F7" w:rsidRPr="00A97483" w:rsidRDefault="001165F7" w:rsidP="001165F7">
            <w:pPr>
              <w:spacing w:before="20"/>
              <w:ind w:right="-57"/>
              <w:rPr>
                <w:sz w:val="16"/>
              </w:rPr>
            </w:pPr>
            <w:r w:rsidRPr="00A97483">
              <w:rPr>
                <w:sz w:val="16"/>
              </w:rPr>
              <w:t>Код ЄДРПОУ: 30019534</w:t>
            </w:r>
          </w:p>
          <w:p w:rsidR="001165F7" w:rsidRPr="00A97483" w:rsidRDefault="001165F7" w:rsidP="001165F7">
            <w:pPr>
              <w:spacing w:before="20"/>
              <w:ind w:right="-57"/>
              <w:rPr>
                <w:sz w:val="16"/>
              </w:rPr>
            </w:pPr>
            <w:r w:rsidRPr="00A97483">
              <w:rPr>
                <w:sz w:val="16"/>
              </w:rPr>
              <w:t>Адреса: 01032,САКСАГАНСЬКОГО ВУЛ.,100</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ПРОМИСЛОВОСТІ ТА РОЗВИТКУ ПІДПРИЄМНИЦТВА В.О. КМР (КМДА)</w:t>
            </w:r>
          </w:p>
        </w:tc>
      </w:tr>
      <w:tr w:rsidR="001165F7" w:rsidTr="001165F7">
        <w:trPr>
          <w:cantSplit/>
        </w:trPr>
        <w:tc>
          <w:tcPr>
            <w:tcW w:w="16302" w:type="dxa"/>
            <w:gridSpan w:val="16"/>
            <w:shd w:val="clear" w:color="auto" w:fill="auto"/>
          </w:tcPr>
          <w:p w:rsidR="001165F7" w:rsidRPr="00490E1C" w:rsidRDefault="001165F7" w:rsidP="001165F7">
            <w:pPr>
              <w:spacing w:before="20"/>
              <w:ind w:right="-57"/>
              <w:jc w:val="center"/>
              <w:rPr>
                <w:b/>
                <w:sz w:val="16"/>
                <w:lang w:val="uk-UA"/>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250.  ДЕРЖАВНИЙ КОМУНАЛЬНИЙ БРОВАРСЬКИЙ ЗАВОД АЛЮМІНІЄВИХ БУДІВЕЛЬНИХ КОНСТРУКЦІЙ</w:t>
            </w:r>
          </w:p>
          <w:p w:rsidR="001165F7" w:rsidRPr="00A97483" w:rsidRDefault="001165F7" w:rsidP="001165F7">
            <w:pPr>
              <w:spacing w:before="20"/>
              <w:ind w:right="-57"/>
              <w:rPr>
                <w:sz w:val="16"/>
              </w:rPr>
            </w:pPr>
            <w:r w:rsidRPr="00A97483">
              <w:rPr>
                <w:sz w:val="16"/>
              </w:rPr>
              <w:t>Код ЄДРПОУ: 05503378</w:t>
            </w:r>
          </w:p>
          <w:p w:rsidR="001165F7" w:rsidRPr="00A97483" w:rsidRDefault="001165F7" w:rsidP="001165F7">
            <w:pPr>
              <w:spacing w:before="20"/>
              <w:ind w:right="-57"/>
              <w:rPr>
                <w:sz w:val="16"/>
              </w:rPr>
            </w:pPr>
            <w:r w:rsidRPr="00A97483">
              <w:rPr>
                <w:sz w:val="16"/>
              </w:rPr>
              <w:t>Адреса: 255020,М.БРОВАРИ, ПРОМВУЗОЛ,</w:t>
            </w:r>
          </w:p>
        </w:tc>
        <w:tc>
          <w:tcPr>
            <w:tcW w:w="13749" w:type="dxa"/>
            <w:gridSpan w:val="15"/>
            <w:shd w:val="clear" w:color="auto" w:fill="auto"/>
          </w:tcPr>
          <w:p w:rsidR="001165F7" w:rsidRPr="001F593F" w:rsidRDefault="001165F7" w:rsidP="001165F7">
            <w:pPr>
              <w:spacing w:before="20"/>
              <w:ind w:left="-113" w:right="-57"/>
              <w:jc w:val="center"/>
              <w:rPr>
                <w:sz w:val="16"/>
              </w:rPr>
            </w:pPr>
            <w:r w:rsidRPr="00A97483">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1165F7" w:rsidTr="001165F7">
        <w:trPr>
          <w:cantSplit/>
        </w:trPr>
        <w:tc>
          <w:tcPr>
            <w:tcW w:w="16302" w:type="dxa"/>
            <w:gridSpan w:val="16"/>
            <w:shd w:val="clear" w:color="auto" w:fill="auto"/>
          </w:tcPr>
          <w:p w:rsidR="001165F7" w:rsidRPr="005241AE" w:rsidRDefault="001165F7" w:rsidP="001165F7">
            <w:pPr>
              <w:spacing w:before="20"/>
              <w:ind w:left="-113" w:right="-57"/>
              <w:jc w:val="center"/>
              <w:rPr>
                <w:b/>
                <w:sz w:val="16"/>
                <w:lang w:val="uk-UA"/>
              </w:rPr>
            </w:pPr>
            <w:r w:rsidRPr="00A97483">
              <w:rPr>
                <w:b/>
                <w:sz w:val="16"/>
              </w:rPr>
              <w:t>ГАЛУЗЬ - ГРОМАДСЬКЕ ХАРЧУВАННЯ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251.  КОМУНАЛЬНЕ ПІДПРИЄМСТВО "РЕСТОРАН  "СЛАВУТИЧ"</w:t>
            </w:r>
          </w:p>
          <w:p w:rsidR="001165F7" w:rsidRPr="00A97483" w:rsidRDefault="001165F7" w:rsidP="001165F7">
            <w:pPr>
              <w:spacing w:before="20"/>
              <w:ind w:right="-57"/>
              <w:rPr>
                <w:sz w:val="16"/>
              </w:rPr>
            </w:pPr>
            <w:r w:rsidRPr="00A97483">
              <w:rPr>
                <w:sz w:val="16"/>
              </w:rPr>
              <w:t>Код ЄДРПОУ: 25587868</w:t>
            </w:r>
          </w:p>
          <w:p w:rsidR="001165F7" w:rsidRPr="00A97483" w:rsidRDefault="001165F7" w:rsidP="001165F7">
            <w:pPr>
              <w:spacing w:before="20"/>
              <w:ind w:right="-57"/>
              <w:rPr>
                <w:sz w:val="16"/>
              </w:rPr>
            </w:pPr>
            <w:r w:rsidRPr="00A97483">
              <w:rPr>
                <w:sz w:val="16"/>
              </w:rPr>
              <w:t>Адреса: 02154,ЕНТУЗІАСТІВ ВУЛ.,1</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КОМУНАЛЬНЕ ГОСПОДАРСТВО</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252.  КОМУНАЛЬНЕ ПІДПРИЄМСТВО "КИЇВ.ПРОЗОРО"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31108609</w:t>
            </w:r>
          </w:p>
          <w:p w:rsidR="001165F7" w:rsidRPr="00A97483" w:rsidRDefault="001165F7" w:rsidP="001165F7">
            <w:pPr>
              <w:spacing w:before="20"/>
              <w:ind w:right="-57"/>
              <w:rPr>
                <w:sz w:val="16"/>
              </w:rPr>
            </w:pPr>
            <w:r w:rsidRPr="00A97483">
              <w:rPr>
                <w:sz w:val="16"/>
              </w:rPr>
              <w:t>Адреса: 03680,ХРЕЩАТИК ВУЛ.,32</w:t>
            </w:r>
          </w:p>
        </w:tc>
        <w:tc>
          <w:tcPr>
            <w:tcW w:w="885"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19341.2</w:t>
            </w:r>
          </w:p>
        </w:tc>
        <w:tc>
          <w:tcPr>
            <w:tcW w:w="914"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928"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17839.5</w:t>
            </w:r>
          </w:p>
        </w:tc>
        <w:tc>
          <w:tcPr>
            <w:tcW w:w="1056"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827"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19333.0</w:t>
            </w:r>
          </w:p>
        </w:tc>
        <w:tc>
          <w:tcPr>
            <w:tcW w:w="866"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1540.0</w:t>
            </w:r>
          </w:p>
        </w:tc>
        <w:tc>
          <w:tcPr>
            <w:tcW w:w="866"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858" w:type="dxa"/>
          </w:tcPr>
          <w:p w:rsidR="001165F7" w:rsidRPr="005241AE" w:rsidRDefault="001165F7" w:rsidP="001165F7">
            <w:pPr>
              <w:spacing w:before="20"/>
              <w:ind w:left="-113" w:right="-57"/>
              <w:jc w:val="center"/>
              <w:rPr>
                <w:sz w:val="16"/>
                <w:lang w:val="uk-UA"/>
              </w:rPr>
            </w:pPr>
            <w:r>
              <w:rPr>
                <w:sz w:val="16"/>
                <w:lang w:val="uk-UA"/>
              </w:rPr>
              <w:t>-</w:t>
            </w:r>
          </w:p>
        </w:tc>
        <w:tc>
          <w:tcPr>
            <w:tcW w:w="993" w:type="dxa"/>
          </w:tcPr>
          <w:p w:rsidR="001165F7" w:rsidRPr="001F593F" w:rsidRDefault="001165F7" w:rsidP="001165F7">
            <w:pPr>
              <w:spacing w:before="20"/>
              <w:ind w:left="-113" w:right="-57"/>
              <w:jc w:val="center"/>
              <w:rPr>
                <w:sz w:val="16"/>
              </w:rPr>
            </w:pPr>
            <w:r w:rsidRPr="001F593F">
              <w:rPr>
                <w:sz w:val="16"/>
              </w:rPr>
              <w:t>8.2</w:t>
            </w:r>
          </w:p>
        </w:tc>
        <w:tc>
          <w:tcPr>
            <w:tcW w:w="873" w:type="dxa"/>
          </w:tcPr>
          <w:p w:rsidR="001165F7" w:rsidRPr="005241AE" w:rsidRDefault="001165F7" w:rsidP="001165F7">
            <w:pPr>
              <w:spacing w:before="20"/>
              <w:ind w:left="-113" w:right="-57"/>
              <w:jc w:val="center"/>
              <w:rPr>
                <w:sz w:val="16"/>
                <w:lang w:val="uk-UA"/>
              </w:rPr>
            </w:pPr>
            <w:r>
              <w:rPr>
                <w:color w:val="000000"/>
                <w:sz w:val="16"/>
                <w:szCs w:val="16"/>
                <w:lang w:val="uk-UA"/>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Pr>
                <w:color w:val="000000"/>
                <w:sz w:val="16"/>
                <w:szCs w:val="16"/>
                <w:lang w:val="uk-UA"/>
              </w:rPr>
              <w:t>Новостворене підприємство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253.  КОМУНАЛЬНЕ ПІДПРИЄМСТВО "КИЇВСЬКА СПАДЩИНА" ВИКОНАВЧОГО ОРГАНУ КИЇВСЬКОЇ МІСЬКОЇ РАДИ (КМДА)</w:t>
            </w:r>
          </w:p>
          <w:p w:rsidR="001165F7" w:rsidRPr="00A97483" w:rsidRDefault="001165F7" w:rsidP="001165F7">
            <w:pPr>
              <w:spacing w:before="20"/>
              <w:ind w:right="-57"/>
              <w:rPr>
                <w:sz w:val="16"/>
              </w:rPr>
            </w:pPr>
            <w:r w:rsidRPr="00A97483">
              <w:rPr>
                <w:sz w:val="16"/>
              </w:rPr>
              <w:t>Код ЄДРПОУ: 25202443</w:t>
            </w:r>
          </w:p>
          <w:p w:rsidR="001165F7" w:rsidRPr="00A97483" w:rsidRDefault="001165F7" w:rsidP="001165F7">
            <w:pPr>
              <w:spacing w:before="20"/>
              <w:ind w:right="-57"/>
              <w:rPr>
                <w:sz w:val="16"/>
              </w:rPr>
            </w:pPr>
            <w:r w:rsidRPr="00A97483">
              <w:rPr>
                <w:sz w:val="16"/>
              </w:rPr>
              <w:t>Адреса: 03124, ЦІСИК КВІТКИ ВУЛ.,9В</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5108.6</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-5108.6</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5108.6</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-5108.6</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5097.0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2146.0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-2951.0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2795.0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-2795.0</w:t>
            </w:r>
          </w:p>
        </w:tc>
        <w:tc>
          <w:tcPr>
            <w:tcW w:w="858" w:type="dxa"/>
          </w:tcPr>
          <w:p w:rsidR="001165F7" w:rsidRPr="001F593F" w:rsidRDefault="001165F7" w:rsidP="001165F7">
            <w:pPr>
              <w:spacing w:before="20"/>
              <w:ind w:left="-113" w:right="-57"/>
              <w:jc w:val="center"/>
              <w:rPr>
                <w:sz w:val="16"/>
              </w:rPr>
            </w:pPr>
            <w:r w:rsidRPr="001F593F">
              <w:rPr>
                <w:sz w:val="16"/>
              </w:rPr>
              <w:t>11.6</w:t>
            </w:r>
          </w:p>
        </w:tc>
        <w:tc>
          <w:tcPr>
            <w:tcW w:w="993" w:type="dxa"/>
          </w:tcPr>
          <w:p w:rsidR="001165F7" w:rsidRPr="001F593F" w:rsidRDefault="001165F7" w:rsidP="001165F7">
            <w:pPr>
              <w:spacing w:before="20"/>
              <w:ind w:left="-113" w:right="-57"/>
              <w:jc w:val="center"/>
              <w:rPr>
                <w:sz w:val="16"/>
              </w:rPr>
            </w:pPr>
            <w:r w:rsidRPr="001F593F">
              <w:rPr>
                <w:sz w:val="16"/>
              </w:rPr>
              <w:t>-2146.0</w:t>
            </w:r>
          </w:p>
        </w:tc>
        <w:tc>
          <w:tcPr>
            <w:tcW w:w="873" w:type="dxa"/>
          </w:tcPr>
          <w:p w:rsidR="001165F7" w:rsidRPr="001F593F" w:rsidRDefault="001165F7" w:rsidP="001165F7">
            <w:pPr>
              <w:spacing w:before="20"/>
              <w:ind w:left="-113" w:right="-57"/>
              <w:jc w:val="center"/>
              <w:rPr>
                <w:sz w:val="16"/>
              </w:rPr>
            </w:pPr>
            <w:r>
              <w:rPr>
                <w:color w:val="000000"/>
                <w:sz w:val="16"/>
                <w:szCs w:val="16"/>
              </w:rPr>
              <w:t>-2157.6</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ПРОЕКТНІ ТА НАУКОВІ УСТАНОВИ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254.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41792525</w:t>
            </w:r>
          </w:p>
          <w:p w:rsidR="001165F7" w:rsidRPr="00A97483" w:rsidRDefault="001165F7" w:rsidP="001165F7">
            <w:pPr>
              <w:spacing w:before="20"/>
              <w:ind w:right="-57"/>
              <w:rPr>
                <w:sz w:val="16"/>
              </w:rPr>
            </w:pPr>
            <w:r w:rsidRPr="00A97483">
              <w:rPr>
                <w:sz w:val="16"/>
              </w:rPr>
              <w:t>Адреса: 01044,ХРЕЩАТИК ВУЛ.,36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2479.0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2687.0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208.0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1315.0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1422.0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2074.0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2327.0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253.0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348.0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1158.0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810.0</w:t>
            </w:r>
          </w:p>
        </w:tc>
        <w:tc>
          <w:tcPr>
            <w:tcW w:w="858" w:type="dxa"/>
          </w:tcPr>
          <w:p w:rsidR="001165F7" w:rsidRPr="001F593F" w:rsidRDefault="001165F7" w:rsidP="001165F7">
            <w:pPr>
              <w:spacing w:before="20"/>
              <w:ind w:left="-113" w:right="-57"/>
              <w:jc w:val="center"/>
              <w:rPr>
                <w:sz w:val="16"/>
              </w:rPr>
            </w:pPr>
            <w:r w:rsidRPr="001F593F">
              <w:rPr>
                <w:sz w:val="16"/>
              </w:rPr>
              <w:t>405.0</w:t>
            </w:r>
          </w:p>
        </w:tc>
        <w:tc>
          <w:tcPr>
            <w:tcW w:w="993" w:type="dxa"/>
          </w:tcPr>
          <w:p w:rsidR="001165F7" w:rsidRPr="001F593F" w:rsidRDefault="001165F7" w:rsidP="001165F7">
            <w:pPr>
              <w:spacing w:before="20"/>
              <w:ind w:left="-113" w:right="-57"/>
              <w:jc w:val="center"/>
              <w:rPr>
                <w:sz w:val="16"/>
              </w:rPr>
            </w:pPr>
            <w:r w:rsidRPr="001F593F">
              <w:rPr>
                <w:sz w:val="16"/>
              </w:rPr>
              <w:t>360.0</w:t>
            </w:r>
          </w:p>
        </w:tc>
        <w:tc>
          <w:tcPr>
            <w:tcW w:w="873" w:type="dxa"/>
          </w:tcPr>
          <w:p w:rsidR="001165F7" w:rsidRPr="001F593F" w:rsidRDefault="001165F7" w:rsidP="001165F7">
            <w:pPr>
              <w:spacing w:before="20"/>
              <w:ind w:left="-113" w:right="-57"/>
              <w:jc w:val="center"/>
              <w:rPr>
                <w:sz w:val="16"/>
              </w:rPr>
            </w:pPr>
            <w:r>
              <w:rPr>
                <w:color w:val="000000"/>
                <w:sz w:val="16"/>
                <w:szCs w:val="16"/>
              </w:rPr>
              <w:t>-45.0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255.  КОМУНАЛЬНЕ ПІДПРИЄМСТВО "КИЇВСЬКИЙ МІСЬКИЙ БІЗНЕС-ЦЕНТР"</w:t>
            </w:r>
          </w:p>
          <w:p w:rsidR="001165F7" w:rsidRPr="00A97483" w:rsidRDefault="001165F7" w:rsidP="001165F7">
            <w:pPr>
              <w:spacing w:before="20"/>
              <w:ind w:right="-57"/>
              <w:rPr>
                <w:sz w:val="16"/>
              </w:rPr>
            </w:pPr>
            <w:r w:rsidRPr="00A97483">
              <w:rPr>
                <w:sz w:val="16"/>
              </w:rPr>
              <w:t>Код ЄДРПОУ: 31305884</w:t>
            </w:r>
          </w:p>
          <w:p w:rsidR="001165F7" w:rsidRPr="00A97483" w:rsidRDefault="001165F7" w:rsidP="001165F7">
            <w:pPr>
              <w:spacing w:before="20"/>
              <w:ind w:right="-57"/>
              <w:rPr>
                <w:sz w:val="16"/>
              </w:rPr>
            </w:pPr>
            <w:r w:rsidRPr="00A97483">
              <w:rPr>
                <w:sz w:val="16"/>
              </w:rPr>
              <w:t>Адреса: 01001,ХРЕЩАТИК ВУЛ.,10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1082.7</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891.5</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-191.2</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968.5</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791.0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-177.5</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1058.5</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803.5</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-255.0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780.7</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553.8</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-226.9</w:t>
            </w:r>
          </w:p>
        </w:tc>
        <w:tc>
          <w:tcPr>
            <w:tcW w:w="858" w:type="dxa"/>
          </w:tcPr>
          <w:p w:rsidR="001165F7" w:rsidRPr="001F593F" w:rsidRDefault="001165F7" w:rsidP="001165F7">
            <w:pPr>
              <w:spacing w:before="20"/>
              <w:ind w:left="-113" w:right="-57"/>
              <w:jc w:val="center"/>
              <w:rPr>
                <w:sz w:val="16"/>
              </w:rPr>
            </w:pPr>
            <w:r w:rsidRPr="001F593F">
              <w:rPr>
                <w:sz w:val="16"/>
              </w:rPr>
              <w:t>24.2</w:t>
            </w:r>
          </w:p>
        </w:tc>
        <w:tc>
          <w:tcPr>
            <w:tcW w:w="993" w:type="dxa"/>
          </w:tcPr>
          <w:p w:rsidR="001165F7" w:rsidRPr="001F593F" w:rsidRDefault="001165F7" w:rsidP="001165F7">
            <w:pPr>
              <w:spacing w:before="20"/>
              <w:ind w:left="-113" w:right="-57"/>
              <w:jc w:val="center"/>
              <w:rPr>
                <w:sz w:val="16"/>
              </w:rPr>
            </w:pPr>
            <w:r w:rsidRPr="001F593F">
              <w:rPr>
                <w:sz w:val="16"/>
              </w:rPr>
              <w:t>88.0</w:t>
            </w:r>
          </w:p>
        </w:tc>
        <w:tc>
          <w:tcPr>
            <w:tcW w:w="873" w:type="dxa"/>
          </w:tcPr>
          <w:p w:rsidR="001165F7" w:rsidRPr="001F593F" w:rsidRDefault="001165F7" w:rsidP="001165F7">
            <w:pPr>
              <w:spacing w:before="20"/>
              <w:ind w:left="-113" w:right="-57"/>
              <w:jc w:val="center"/>
              <w:rPr>
                <w:sz w:val="16"/>
              </w:rPr>
            </w:pPr>
            <w:r>
              <w:rPr>
                <w:color w:val="000000"/>
                <w:sz w:val="16"/>
                <w:szCs w:val="16"/>
              </w:rPr>
              <w:t>63.8</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256.  КОМУНАЛЬНЕ ПІДПРИЄМСТВО ВИКОНАВЧОГО ОРГАНУ КИЇВРАДИ (КМДА)  "ЦЕНТР ВИСОКИХ ТЕХНОЛОГІЙ ТА ІННОВАЦІЙ"</w:t>
            </w:r>
          </w:p>
          <w:p w:rsidR="001165F7" w:rsidRPr="00A97483" w:rsidRDefault="001165F7" w:rsidP="001165F7">
            <w:pPr>
              <w:spacing w:before="20"/>
              <w:ind w:right="-57"/>
              <w:rPr>
                <w:sz w:val="16"/>
              </w:rPr>
            </w:pPr>
            <w:r w:rsidRPr="00A97483">
              <w:rPr>
                <w:sz w:val="16"/>
              </w:rPr>
              <w:t>Код ЄДРПОУ: 34617002</w:t>
            </w:r>
          </w:p>
          <w:p w:rsidR="001165F7" w:rsidRPr="00A97483" w:rsidRDefault="001165F7" w:rsidP="001165F7">
            <w:pPr>
              <w:spacing w:before="20"/>
              <w:ind w:right="-57"/>
              <w:rPr>
                <w:sz w:val="16"/>
              </w:rPr>
            </w:pPr>
            <w:r w:rsidRPr="00A97483">
              <w:rPr>
                <w:sz w:val="16"/>
              </w:rPr>
              <w:t>Адреса: 03057,ЛАБОРАТОРНА ВУЛ.,1</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ТОРГІВЛЯ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257.  КОМУНАЛЬНЕ ПІДПРИЄМСТВО  "ПЕЧЕРСЬКСЕРВІС"</w:t>
            </w:r>
          </w:p>
          <w:p w:rsidR="001165F7" w:rsidRPr="00A97483" w:rsidRDefault="001165F7" w:rsidP="001165F7">
            <w:pPr>
              <w:spacing w:before="20"/>
              <w:ind w:right="-57"/>
              <w:rPr>
                <w:sz w:val="16"/>
              </w:rPr>
            </w:pPr>
            <w:r w:rsidRPr="00A97483">
              <w:rPr>
                <w:sz w:val="16"/>
              </w:rPr>
              <w:t>Код ЄДРПОУ: 19024635</w:t>
            </w:r>
          </w:p>
          <w:p w:rsidR="001165F7" w:rsidRPr="00A97483" w:rsidRDefault="001165F7" w:rsidP="001165F7">
            <w:pPr>
              <w:spacing w:before="20"/>
              <w:ind w:right="-57"/>
              <w:rPr>
                <w:sz w:val="16"/>
              </w:rPr>
            </w:pPr>
            <w:r w:rsidRPr="00A97483">
              <w:rPr>
                <w:sz w:val="16"/>
              </w:rPr>
              <w:t>Адреса: 01103,ВІЙСЬКОВИЙ ПРОЇЗД,1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3961.0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5102.0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1141.0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460.0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133.0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-327.0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3744.0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5054.0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1310.0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924.0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924.0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217.0</w:t>
            </w:r>
          </w:p>
        </w:tc>
        <w:tc>
          <w:tcPr>
            <w:tcW w:w="993" w:type="dxa"/>
          </w:tcPr>
          <w:p w:rsidR="001165F7" w:rsidRPr="001F593F" w:rsidRDefault="001165F7" w:rsidP="001165F7">
            <w:pPr>
              <w:spacing w:before="20"/>
              <w:ind w:left="-113" w:right="-57"/>
              <w:jc w:val="center"/>
              <w:rPr>
                <w:sz w:val="16"/>
              </w:rPr>
            </w:pPr>
            <w:r w:rsidRPr="001F593F">
              <w:rPr>
                <w:sz w:val="16"/>
              </w:rPr>
              <w:t>48.0</w:t>
            </w:r>
          </w:p>
        </w:tc>
        <w:tc>
          <w:tcPr>
            <w:tcW w:w="873" w:type="dxa"/>
          </w:tcPr>
          <w:p w:rsidR="001165F7" w:rsidRPr="001F593F" w:rsidRDefault="001165F7" w:rsidP="001165F7">
            <w:pPr>
              <w:spacing w:before="20"/>
              <w:ind w:left="-113" w:right="-57"/>
              <w:jc w:val="center"/>
              <w:rPr>
                <w:sz w:val="16"/>
              </w:rPr>
            </w:pPr>
            <w:r>
              <w:rPr>
                <w:color w:val="000000"/>
                <w:sz w:val="16"/>
                <w:szCs w:val="16"/>
              </w:rPr>
              <w:t>-169.0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258.  КОМУНАЛЬНЕ ПІДПРИЄМСТВО "БЕССАРАБСЬКИЙ РИНОК"</w:t>
            </w:r>
          </w:p>
          <w:p w:rsidR="001165F7" w:rsidRPr="00A97483" w:rsidRDefault="001165F7" w:rsidP="001165F7">
            <w:pPr>
              <w:spacing w:before="20"/>
              <w:ind w:right="-57"/>
              <w:rPr>
                <w:sz w:val="16"/>
              </w:rPr>
            </w:pPr>
            <w:r w:rsidRPr="00A97483">
              <w:rPr>
                <w:sz w:val="16"/>
              </w:rPr>
              <w:t>Код ЄДРПОУ: 05587984</w:t>
            </w:r>
          </w:p>
          <w:p w:rsidR="001165F7" w:rsidRPr="00A97483" w:rsidRDefault="001165F7" w:rsidP="001165F7">
            <w:pPr>
              <w:spacing w:before="20"/>
              <w:ind w:right="-57"/>
              <w:rPr>
                <w:sz w:val="16"/>
              </w:rPr>
            </w:pPr>
            <w:r w:rsidRPr="00A97483">
              <w:rPr>
                <w:sz w:val="16"/>
              </w:rPr>
              <w:t>Адреса: 01004,БЕССАРАБСЬКА ПЛ.,2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14441.0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15870.0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1429.0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7930.0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9029.0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1099.0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14156.0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15860.0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1704.0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8535.0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5903.0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-2632.0</w:t>
            </w:r>
          </w:p>
        </w:tc>
        <w:tc>
          <w:tcPr>
            <w:tcW w:w="858" w:type="dxa"/>
          </w:tcPr>
          <w:p w:rsidR="001165F7" w:rsidRPr="001F593F" w:rsidRDefault="001165F7" w:rsidP="001165F7">
            <w:pPr>
              <w:spacing w:before="20"/>
              <w:ind w:left="-113" w:right="-57"/>
              <w:jc w:val="center"/>
              <w:rPr>
                <w:sz w:val="16"/>
              </w:rPr>
            </w:pPr>
            <w:r w:rsidRPr="001F593F">
              <w:rPr>
                <w:sz w:val="16"/>
              </w:rPr>
              <w:t>285.0</w:t>
            </w:r>
          </w:p>
        </w:tc>
        <w:tc>
          <w:tcPr>
            <w:tcW w:w="993" w:type="dxa"/>
          </w:tcPr>
          <w:p w:rsidR="001165F7" w:rsidRPr="001F593F" w:rsidRDefault="001165F7" w:rsidP="001165F7">
            <w:pPr>
              <w:spacing w:before="20"/>
              <w:ind w:left="-113" w:right="-57"/>
              <w:jc w:val="center"/>
              <w:rPr>
                <w:sz w:val="16"/>
              </w:rPr>
            </w:pPr>
            <w:r w:rsidRPr="001F593F">
              <w:rPr>
                <w:sz w:val="16"/>
              </w:rPr>
              <w:t>10.0</w:t>
            </w:r>
          </w:p>
        </w:tc>
        <w:tc>
          <w:tcPr>
            <w:tcW w:w="873" w:type="dxa"/>
          </w:tcPr>
          <w:p w:rsidR="001165F7" w:rsidRPr="001F593F" w:rsidRDefault="001165F7" w:rsidP="001165F7">
            <w:pPr>
              <w:spacing w:before="20"/>
              <w:ind w:left="-113" w:right="-57"/>
              <w:jc w:val="center"/>
              <w:rPr>
                <w:sz w:val="16"/>
              </w:rPr>
            </w:pPr>
            <w:r>
              <w:rPr>
                <w:color w:val="000000"/>
                <w:sz w:val="16"/>
                <w:szCs w:val="16"/>
              </w:rPr>
              <w:t>-275.0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259.  КОМУНАЛЬНЕ ПІДПРИЄМСТВО "ВОЛОДИМИРСЬКИЙ РИНОК"</w:t>
            </w:r>
          </w:p>
          <w:p w:rsidR="001165F7" w:rsidRPr="00A97483" w:rsidRDefault="001165F7" w:rsidP="001165F7">
            <w:pPr>
              <w:spacing w:before="20"/>
              <w:ind w:right="-57"/>
              <w:rPr>
                <w:sz w:val="16"/>
              </w:rPr>
            </w:pPr>
            <w:r w:rsidRPr="00A97483">
              <w:rPr>
                <w:sz w:val="16"/>
              </w:rPr>
              <w:t>Код ЄДРПОУ: 01565129</w:t>
            </w:r>
          </w:p>
          <w:p w:rsidR="001165F7" w:rsidRPr="00A97483" w:rsidRDefault="001165F7" w:rsidP="001165F7">
            <w:pPr>
              <w:spacing w:before="20"/>
              <w:ind w:right="-57"/>
              <w:rPr>
                <w:sz w:val="16"/>
              </w:rPr>
            </w:pPr>
            <w:r w:rsidRPr="00A97483">
              <w:rPr>
                <w:sz w:val="16"/>
              </w:rPr>
              <w:t>Адреса: 03150,АНТОНОВИЧА ВУЛ. ,115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27185.0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29583.0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2398.0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23770.0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26374.0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2604.0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26466.0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28430.0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1964.0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18613.0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19955.0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1342.0</w:t>
            </w:r>
          </w:p>
        </w:tc>
        <w:tc>
          <w:tcPr>
            <w:tcW w:w="858" w:type="dxa"/>
          </w:tcPr>
          <w:p w:rsidR="001165F7" w:rsidRPr="001F593F" w:rsidRDefault="001165F7" w:rsidP="001165F7">
            <w:pPr>
              <w:spacing w:before="20"/>
              <w:ind w:left="-113" w:right="-57"/>
              <w:jc w:val="center"/>
              <w:rPr>
                <w:sz w:val="16"/>
              </w:rPr>
            </w:pPr>
            <w:r w:rsidRPr="001F593F">
              <w:rPr>
                <w:sz w:val="16"/>
              </w:rPr>
              <w:t>719.0</w:t>
            </w:r>
          </w:p>
        </w:tc>
        <w:tc>
          <w:tcPr>
            <w:tcW w:w="993" w:type="dxa"/>
          </w:tcPr>
          <w:p w:rsidR="001165F7" w:rsidRPr="001F593F" w:rsidRDefault="001165F7" w:rsidP="001165F7">
            <w:pPr>
              <w:spacing w:before="20"/>
              <w:ind w:left="-113" w:right="-57"/>
              <w:jc w:val="center"/>
              <w:rPr>
                <w:sz w:val="16"/>
              </w:rPr>
            </w:pPr>
            <w:r w:rsidRPr="001F593F">
              <w:rPr>
                <w:sz w:val="16"/>
              </w:rPr>
              <w:t>1153.0</w:t>
            </w:r>
          </w:p>
        </w:tc>
        <w:tc>
          <w:tcPr>
            <w:tcW w:w="873" w:type="dxa"/>
          </w:tcPr>
          <w:p w:rsidR="001165F7" w:rsidRPr="001F593F" w:rsidRDefault="001165F7" w:rsidP="001165F7">
            <w:pPr>
              <w:spacing w:before="20"/>
              <w:ind w:left="-113" w:right="-57"/>
              <w:jc w:val="center"/>
              <w:rPr>
                <w:sz w:val="16"/>
              </w:rPr>
            </w:pPr>
            <w:r>
              <w:rPr>
                <w:color w:val="000000"/>
                <w:sz w:val="16"/>
                <w:szCs w:val="16"/>
              </w:rPr>
              <w:t>434.0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260.  КОМУНАЛЬНЕ ПІДПРИЄМСТВО "ЖИТНІЙ РИНОК"</w:t>
            </w:r>
          </w:p>
          <w:p w:rsidR="001165F7" w:rsidRPr="00A97483" w:rsidRDefault="001165F7" w:rsidP="001165F7">
            <w:pPr>
              <w:spacing w:before="20"/>
              <w:ind w:right="-57"/>
              <w:rPr>
                <w:sz w:val="16"/>
              </w:rPr>
            </w:pPr>
            <w:r w:rsidRPr="00A97483">
              <w:rPr>
                <w:sz w:val="16"/>
              </w:rPr>
              <w:t>Код ЄДРПОУ: 05587843</w:t>
            </w:r>
          </w:p>
          <w:p w:rsidR="001165F7" w:rsidRPr="00A97483" w:rsidRDefault="001165F7" w:rsidP="001165F7">
            <w:pPr>
              <w:spacing w:before="20"/>
              <w:ind w:right="-57"/>
              <w:rPr>
                <w:sz w:val="16"/>
              </w:rPr>
            </w:pPr>
            <w:r w:rsidRPr="00A97483">
              <w:rPr>
                <w:sz w:val="16"/>
              </w:rPr>
              <w:t>Адреса: 04071,ВЕРХНІЙ ВАЛ ВУЛ.,16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8666.0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8451.0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-215.0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4806.0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6360.0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1554.0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7717.0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8420.0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703.0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6043.0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6483.0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440.0</w:t>
            </w:r>
          </w:p>
        </w:tc>
        <w:tc>
          <w:tcPr>
            <w:tcW w:w="858" w:type="dxa"/>
          </w:tcPr>
          <w:p w:rsidR="001165F7" w:rsidRPr="001F593F" w:rsidRDefault="001165F7" w:rsidP="001165F7">
            <w:pPr>
              <w:spacing w:before="20"/>
              <w:ind w:left="-113" w:right="-57"/>
              <w:jc w:val="center"/>
              <w:rPr>
                <w:sz w:val="16"/>
              </w:rPr>
            </w:pPr>
            <w:r w:rsidRPr="001F593F">
              <w:rPr>
                <w:sz w:val="16"/>
              </w:rPr>
              <w:t>949.0</w:t>
            </w:r>
          </w:p>
        </w:tc>
        <w:tc>
          <w:tcPr>
            <w:tcW w:w="993" w:type="dxa"/>
          </w:tcPr>
          <w:p w:rsidR="001165F7" w:rsidRPr="001F593F" w:rsidRDefault="001165F7" w:rsidP="001165F7">
            <w:pPr>
              <w:spacing w:before="20"/>
              <w:ind w:left="-113" w:right="-57"/>
              <w:jc w:val="center"/>
              <w:rPr>
                <w:sz w:val="16"/>
              </w:rPr>
            </w:pPr>
            <w:r w:rsidRPr="001F593F">
              <w:rPr>
                <w:sz w:val="16"/>
              </w:rPr>
              <w:t>31.0</w:t>
            </w:r>
          </w:p>
        </w:tc>
        <w:tc>
          <w:tcPr>
            <w:tcW w:w="873" w:type="dxa"/>
          </w:tcPr>
          <w:p w:rsidR="001165F7" w:rsidRPr="001F593F" w:rsidRDefault="001165F7" w:rsidP="001165F7">
            <w:pPr>
              <w:spacing w:before="20"/>
              <w:ind w:left="-113" w:right="-57"/>
              <w:jc w:val="center"/>
              <w:rPr>
                <w:sz w:val="16"/>
              </w:rPr>
            </w:pPr>
            <w:r>
              <w:rPr>
                <w:color w:val="000000"/>
                <w:sz w:val="16"/>
                <w:szCs w:val="16"/>
              </w:rPr>
              <w:t>-918.0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261.  КОМУНАЛЬНЕ ПІДПРИЄМСТВО "МІСЬКИЙ МАГАЗИН" ВИКОНАВЧОГО ОРГАНУ КИЇВРАДИ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36927573</w:t>
            </w:r>
          </w:p>
          <w:p w:rsidR="001165F7" w:rsidRPr="00A97483" w:rsidRDefault="001165F7" w:rsidP="001165F7">
            <w:pPr>
              <w:spacing w:before="20"/>
              <w:ind w:right="-57"/>
              <w:rPr>
                <w:sz w:val="16"/>
              </w:rPr>
            </w:pPr>
            <w:r w:rsidRPr="00A97483">
              <w:rPr>
                <w:sz w:val="16"/>
              </w:rPr>
              <w:t>Адреса: 01004,ВЕЛИКА ВАСИЛЬКІВСЬКА ВУЛ. ,6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16540.0</w:t>
            </w:r>
          </w:p>
        </w:tc>
        <w:tc>
          <w:tcPr>
            <w:tcW w:w="816"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15348.2</w:t>
            </w:r>
          </w:p>
        </w:tc>
        <w:tc>
          <w:tcPr>
            <w:tcW w:w="993"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12437.9</w:t>
            </w:r>
          </w:p>
        </w:tc>
        <w:tc>
          <w:tcPr>
            <w:tcW w:w="1000"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866" w:type="dxa"/>
            <w:shd w:val="clear" w:color="auto" w:fill="auto"/>
          </w:tcPr>
          <w:p w:rsidR="001165F7" w:rsidRPr="005241AE" w:rsidRDefault="001165F7" w:rsidP="001165F7">
            <w:pPr>
              <w:spacing w:before="20"/>
              <w:ind w:left="-113" w:right="-57"/>
              <w:jc w:val="center"/>
              <w:rPr>
                <w:sz w:val="16"/>
                <w:lang w:val="uk-UA"/>
              </w:rPr>
            </w:pPr>
            <w:r w:rsidRPr="00A97483">
              <w:rPr>
                <w:sz w:val="16"/>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1673.7</w:t>
            </w:r>
          </w:p>
        </w:tc>
        <w:tc>
          <w:tcPr>
            <w:tcW w:w="874" w:type="dxa"/>
            <w:shd w:val="clear" w:color="auto" w:fill="auto"/>
          </w:tcPr>
          <w:p w:rsidR="001165F7" w:rsidRPr="005241AE" w:rsidRDefault="001165F7" w:rsidP="001165F7">
            <w:pPr>
              <w:spacing w:before="20"/>
              <w:ind w:left="-113" w:right="-57"/>
              <w:jc w:val="center"/>
              <w:rPr>
                <w:sz w:val="16"/>
                <w:lang w:val="uk-UA"/>
              </w:rPr>
            </w:pPr>
            <w:r>
              <w:rPr>
                <w:sz w:val="16"/>
                <w:lang w:val="uk-UA"/>
              </w:rPr>
              <w:t>-</w:t>
            </w:r>
          </w:p>
        </w:tc>
        <w:tc>
          <w:tcPr>
            <w:tcW w:w="866" w:type="dxa"/>
            <w:shd w:val="clear" w:color="auto" w:fill="auto"/>
          </w:tcPr>
          <w:p w:rsidR="001165F7" w:rsidRPr="005241AE" w:rsidRDefault="001165F7" w:rsidP="001165F7">
            <w:pPr>
              <w:spacing w:before="20"/>
              <w:ind w:left="-113" w:right="-57"/>
              <w:jc w:val="center"/>
              <w:rPr>
                <w:sz w:val="16"/>
                <w:lang w:val="uk-UA"/>
              </w:rPr>
            </w:pPr>
            <w:r w:rsidRPr="00A97483">
              <w:rPr>
                <w:sz w:val="16"/>
              </w:rPr>
              <w:t>-</w:t>
            </w:r>
          </w:p>
        </w:tc>
        <w:tc>
          <w:tcPr>
            <w:tcW w:w="858" w:type="dxa"/>
          </w:tcPr>
          <w:p w:rsidR="001165F7" w:rsidRPr="001F593F" w:rsidRDefault="001165F7" w:rsidP="001165F7">
            <w:pPr>
              <w:spacing w:before="20"/>
              <w:ind w:left="-113" w:right="-57"/>
              <w:jc w:val="center"/>
              <w:rPr>
                <w:sz w:val="16"/>
              </w:rPr>
            </w:pPr>
            <w:r w:rsidRPr="001F593F">
              <w:rPr>
                <w:sz w:val="16"/>
              </w:rPr>
              <w:t>4102.1</w:t>
            </w:r>
          </w:p>
        </w:tc>
        <w:tc>
          <w:tcPr>
            <w:tcW w:w="993" w:type="dxa"/>
          </w:tcPr>
          <w:p w:rsidR="001165F7" w:rsidRPr="005241AE" w:rsidRDefault="001165F7" w:rsidP="001165F7">
            <w:pPr>
              <w:spacing w:before="20"/>
              <w:ind w:left="-113" w:right="-57"/>
              <w:jc w:val="center"/>
              <w:rPr>
                <w:sz w:val="16"/>
                <w:lang w:val="uk-UA"/>
              </w:rPr>
            </w:pPr>
            <w:r>
              <w:rPr>
                <w:sz w:val="16"/>
                <w:lang w:val="uk-UA"/>
              </w:rPr>
              <w:t>-</w:t>
            </w:r>
          </w:p>
        </w:tc>
        <w:tc>
          <w:tcPr>
            <w:tcW w:w="873" w:type="dxa"/>
          </w:tcPr>
          <w:p w:rsidR="001165F7" w:rsidRPr="001F593F" w:rsidRDefault="001165F7" w:rsidP="001165F7">
            <w:pPr>
              <w:spacing w:before="20"/>
              <w:ind w:left="-113" w:right="-57"/>
              <w:jc w:val="center"/>
              <w:rPr>
                <w:sz w:val="16"/>
              </w:rPr>
            </w:pPr>
            <w:r>
              <w:rPr>
                <w:color w:val="000000"/>
                <w:sz w:val="16"/>
                <w:szCs w:val="16"/>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sz w:val="16"/>
              </w:rPr>
            </w:pPr>
            <w:r>
              <w:rPr>
                <w:sz w:val="16"/>
                <w:lang w:val="uk-UA"/>
              </w:rPr>
              <w:t>Фінансова звітність за І півріччя 2025 року не надана</w:t>
            </w:r>
            <w:r w:rsidRPr="00A97483">
              <w:rPr>
                <w:sz w:val="16"/>
              </w:rPr>
              <w:t xml:space="preserve"> </w:t>
            </w:r>
          </w:p>
          <w:p w:rsidR="001165F7" w:rsidRDefault="001165F7" w:rsidP="001165F7">
            <w:pPr>
              <w:spacing w:before="20"/>
              <w:ind w:left="-113" w:right="-57"/>
              <w:rPr>
                <w:color w:val="000000"/>
                <w:sz w:val="16"/>
                <w:szCs w:val="16"/>
              </w:rPr>
            </w:pPr>
            <w:r w:rsidRPr="00A97483">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262.  КОМУНАЛЬНЕ ПІДПРИЄМСТВО  "ПОДІЛ- НЕРУХОМІСТЬ"</w:t>
            </w:r>
          </w:p>
          <w:p w:rsidR="001165F7" w:rsidRPr="00A97483" w:rsidRDefault="001165F7" w:rsidP="001165F7">
            <w:pPr>
              <w:spacing w:before="20"/>
              <w:ind w:right="-57"/>
              <w:rPr>
                <w:sz w:val="16"/>
              </w:rPr>
            </w:pPr>
            <w:r w:rsidRPr="00A97483">
              <w:rPr>
                <w:sz w:val="16"/>
              </w:rPr>
              <w:t>Код ЄДРПОУ: 30114496</w:t>
            </w:r>
          </w:p>
          <w:p w:rsidR="001165F7" w:rsidRPr="00A97483" w:rsidRDefault="001165F7" w:rsidP="001165F7">
            <w:pPr>
              <w:spacing w:before="20"/>
              <w:ind w:right="-57"/>
              <w:rPr>
                <w:sz w:val="16"/>
              </w:rPr>
            </w:pPr>
            <w:r w:rsidRPr="00A97483">
              <w:rPr>
                <w:sz w:val="16"/>
              </w:rPr>
              <w:t>Адреса: 04071,МАРКА ВОВЧКА ВУЛ.,21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4978.0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6610.0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1632.0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4926.0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6558.0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1632.0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4787.0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6390.0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1603.0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191.0</w:t>
            </w:r>
          </w:p>
        </w:tc>
        <w:tc>
          <w:tcPr>
            <w:tcW w:w="993" w:type="dxa"/>
          </w:tcPr>
          <w:p w:rsidR="001165F7" w:rsidRPr="001F593F" w:rsidRDefault="001165F7" w:rsidP="001165F7">
            <w:pPr>
              <w:spacing w:before="20"/>
              <w:ind w:left="-113" w:right="-57"/>
              <w:jc w:val="center"/>
              <w:rPr>
                <w:sz w:val="16"/>
              </w:rPr>
            </w:pPr>
            <w:r w:rsidRPr="001F593F">
              <w:rPr>
                <w:sz w:val="16"/>
              </w:rPr>
              <w:t>220.0</w:t>
            </w:r>
          </w:p>
        </w:tc>
        <w:tc>
          <w:tcPr>
            <w:tcW w:w="873" w:type="dxa"/>
          </w:tcPr>
          <w:p w:rsidR="001165F7" w:rsidRPr="001F593F" w:rsidRDefault="001165F7" w:rsidP="001165F7">
            <w:pPr>
              <w:spacing w:before="20"/>
              <w:ind w:left="-113" w:right="-57"/>
              <w:jc w:val="center"/>
              <w:rPr>
                <w:sz w:val="16"/>
              </w:rPr>
            </w:pPr>
            <w:r>
              <w:rPr>
                <w:color w:val="000000"/>
                <w:sz w:val="16"/>
                <w:szCs w:val="16"/>
              </w:rPr>
              <w:t>29.0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263.  КОМУНАЛЬНЕ ПІДПРИЄМСТВО "СВІТОЧ" м. КИЄВА</w:t>
            </w:r>
          </w:p>
          <w:p w:rsidR="001165F7" w:rsidRPr="00A97483" w:rsidRDefault="001165F7" w:rsidP="001165F7">
            <w:pPr>
              <w:spacing w:before="20"/>
              <w:ind w:right="-57"/>
              <w:rPr>
                <w:sz w:val="16"/>
              </w:rPr>
            </w:pPr>
            <w:r w:rsidRPr="00A97483">
              <w:rPr>
                <w:sz w:val="16"/>
              </w:rPr>
              <w:t>Код ЄДРПОУ: 21586843</w:t>
            </w:r>
          </w:p>
          <w:p w:rsidR="001165F7" w:rsidRDefault="001165F7" w:rsidP="001165F7">
            <w:pPr>
              <w:spacing w:before="20"/>
              <w:ind w:right="-57"/>
              <w:rPr>
                <w:sz w:val="16"/>
              </w:rPr>
            </w:pPr>
            <w:r w:rsidRPr="00A97483">
              <w:rPr>
                <w:sz w:val="16"/>
              </w:rPr>
              <w:t>Адреса: 01135,БЕРЕСТЕЙСЬКИЙ ПРОСП.,9</w:t>
            </w:r>
          </w:p>
          <w:p w:rsidR="001165F7" w:rsidRDefault="001165F7" w:rsidP="001165F7">
            <w:pPr>
              <w:spacing w:before="20"/>
              <w:ind w:right="-57"/>
              <w:rPr>
                <w:sz w:val="16"/>
              </w:rPr>
            </w:pP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6797.0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23669.0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16872.0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6740.0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23443.0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16703.0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6409.0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16294.0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9885.0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4420.0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11594.0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7174.0</w:t>
            </w:r>
          </w:p>
        </w:tc>
        <w:tc>
          <w:tcPr>
            <w:tcW w:w="858" w:type="dxa"/>
          </w:tcPr>
          <w:p w:rsidR="001165F7" w:rsidRPr="001F593F" w:rsidRDefault="001165F7" w:rsidP="001165F7">
            <w:pPr>
              <w:spacing w:before="20"/>
              <w:ind w:left="-113" w:right="-57"/>
              <w:jc w:val="center"/>
              <w:rPr>
                <w:sz w:val="16"/>
              </w:rPr>
            </w:pPr>
            <w:r w:rsidRPr="001F593F">
              <w:rPr>
                <w:sz w:val="16"/>
              </w:rPr>
              <w:t>388.0</w:t>
            </w:r>
          </w:p>
        </w:tc>
        <w:tc>
          <w:tcPr>
            <w:tcW w:w="993" w:type="dxa"/>
          </w:tcPr>
          <w:p w:rsidR="001165F7" w:rsidRPr="001F593F" w:rsidRDefault="001165F7" w:rsidP="001165F7">
            <w:pPr>
              <w:spacing w:before="20"/>
              <w:ind w:left="-113" w:right="-57"/>
              <w:jc w:val="center"/>
              <w:rPr>
                <w:sz w:val="16"/>
              </w:rPr>
            </w:pPr>
            <w:r w:rsidRPr="001F593F">
              <w:rPr>
                <w:sz w:val="16"/>
              </w:rPr>
              <w:t>7375.0</w:t>
            </w:r>
          </w:p>
        </w:tc>
        <w:tc>
          <w:tcPr>
            <w:tcW w:w="873" w:type="dxa"/>
          </w:tcPr>
          <w:p w:rsidR="001165F7" w:rsidRPr="001F593F" w:rsidRDefault="001165F7" w:rsidP="001165F7">
            <w:pPr>
              <w:spacing w:before="20"/>
              <w:ind w:left="-113" w:right="-57"/>
              <w:jc w:val="center"/>
              <w:rPr>
                <w:sz w:val="16"/>
              </w:rPr>
            </w:pPr>
            <w:r>
              <w:rPr>
                <w:color w:val="000000"/>
                <w:sz w:val="16"/>
                <w:szCs w:val="16"/>
              </w:rPr>
              <w:t>6987.0</w:t>
            </w:r>
          </w:p>
        </w:tc>
      </w:tr>
      <w:tr w:rsidR="001165F7" w:rsidTr="001165F7">
        <w:trPr>
          <w:cantSplit/>
        </w:trPr>
        <w:tc>
          <w:tcPr>
            <w:tcW w:w="16302" w:type="dxa"/>
            <w:gridSpan w:val="16"/>
            <w:shd w:val="clear" w:color="auto" w:fill="auto"/>
          </w:tcPr>
          <w:p w:rsidR="001165F7" w:rsidRPr="004C4293" w:rsidRDefault="001165F7" w:rsidP="001165F7">
            <w:pPr>
              <w:spacing w:before="20"/>
              <w:ind w:left="-113" w:right="-57"/>
              <w:jc w:val="center"/>
              <w:rPr>
                <w:b/>
                <w:sz w:val="16"/>
                <w:lang w:val="uk-UA"/>
              </w:rPr>
            </w:pPr>
            <w:r w:rsidRPr="00A97483">
              <w:rPr>
                <w:b/>
                <w:sz w:val="16"/>
              </w:rPr>
              <w:t>ОРГАН УПРАВЛІННЯ - ДЕПАРТАМЕНТ СОЦІАЛЬНОЇ ТА ВЕТЕРАНСЬКОЇ ПОЛІТИКИ В.О. КМР (КМДА)</w:t>
            </w:r>
          </w:p>
        </w:tc>
      </w:tr>
      <w:tr w:rsidR="001165F7" w:rsidTr="001165F7">
        <w:trPr>
          <w:cantSplit/>
        </w:trPr>
        <w:tc>
          <w:tcPr>
            <w:tcW w:w="16302" w:type="dxa"/>
            <w:gridSpan w:val="16"/>
            <w:shd w:val="clear" w:color="auto" w:fill="auto"/>
          </w:tcPr>
          <w:p w:rsidR="001165F7" w:rsidRPr="004C4293" w:rsidRDefault="001165F7" w:rsidP="001165F7">
            <w:pPr>
              <w:spacing w:before="20"/>
              <w:ind w:left="-113" w:right="-57"/>
              <w:jc w:val="center"/>
              <w:rPr>
                <w:b/>
                <w:sz w:val="16"/>
                <w:lang w:val="uk-UA"/>
              </w:rPr>
            </w:pPr>
            <w:r w:rsidRPr="00A97483">
              <w:rPr>
                <w:b/>
                <w:sz w:val="16"/>
              </w:rPr>
              <w:lastRenderedPageBreak/>
              <w:t>ГАЛУЗЬ - СОЦІАЛЬНЕ ЗАБЕЗПЕЧЕННЯ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264.  КОМУНАЛЬНЕ НЕКОМЕРЦІЙНЕ ПІДПРИЄМСТВО "КИЇВСЬКИЙ МІСЬКИЙ ЦЕНТР КОМПЛЕКСНОЇ ДОПОМОГИ ВНУТРІШНЬО ПЕРЕМІЩЕНИМ ОСОБАМ"</w:t>
            </w:r>
          </w:p>
          <w:p w:rsidR="001165F7" w:rsidRPr="00A97483" w:rsidRDefault="001165F7" w:rsidP="001165F7">
            <w:pPr>
              <w:spacing w:before="20"/>
              <w:ind w:right="-57"/>
              <w:rPr>
                <w:sz w:val="16"/>
              </w:rPr>
            </w:pPr>
            <w:r w:rsidRPr="00A97483">
              <w:rPr>
                <w:sz w:val="16"/>
              </w:rPr>
              <w:t>Код ЄДРПОУ: 45705766</w:t>
            </w:r>
          </w:p>
          <w:p w:rsidR="001165F7" w:rsidRPr="00A97483" w:rsidRDefault="001165F7" w:rsidP="001165F7">
            <w:pPr>
              <w:spacing w:before="20"/>
              <w:ind w:right="-57"/>
              <w:rPr>
                <w:sz w:val="16"/>
              </w:rPr>
            </w:pPr>
            <w:r w:rsidRPr="00A97483">
              <w:rPr>
                <w:sz w:val="16"/>
              </w:rPr>
              <w:t>Адреса: 02160,ХАРКІВСЬКЕ ШОСЕ,4 А</w:t>
            </w:r>
          </w:p>
        </w:tc>
        <w:tc>
          <w:tcPr>
            <w:tcW w:w="885"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773.0</w:t>
            </w:r>
          </w:p>
        </w:tc>
        <w:tc>
          <w:tcPr>
            <w:tcW w:w="914"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928"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704.0</w:t>
            </w:r>
          </w:p>
        </w:tc>
        <w:tc>
          <w:tcPr>
            <w:tcW w:w="1056"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827"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773.0</w:t>
            </w:r>
          </w:p>
        </w:tc>
        <w:tc>
          <w:tcPr>
            <w:tcW w:w="866"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1000"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112.0</w:t>
            </w:r>
          </w:p>
        </w:tc>
        <w:tc>
          <w:tcPr>
            <w:tcW w:w="866" w:type="dxa"/>
            <w:shd w:val="clear" w:color="auto" w:fill="auto"/>
          </w:tcPr>
          <w:p w:rsidR="001165F7" w:rsidRPr="004C4293" w:rsidRDefault="001165F7" w:rsidP="001165F7">
            <w:pPr>
              <w:spacing w:before="20"/>
              <w:ind w:left="-113" w:right="-57"/>
              <w:jc w:val="center"/>
              <w:rPr>
                <w:sz w:val="16"/>
                <w:lang w:val="uk-UA"/>
              </w:rPr>
            </w:pPr>
            <w:r>
              <w:rPr>
                <w:sz w:val="16"/>
                <w:lang w:val="uk-UA"/>
              </w:rPr>
              <w:t>-</w:t>
            </w:r>
          </w:p>
        </w:tc>
        <w:tc>
          <w:tcPr>
            <w:tcW w:w="858" w:type="dxa"/>
          </w:tcPr>
          <w:p w:rsidR="001165F7" w:rsidRPr="004C4293" w:rsidRDefault="001165F7" w:rsidP="001165F7">
            <w:pPr>
              <w:spacing w:before="20"/>
              <w:ind w:left="-113" w:right="-57"/>
              <w:jc w:val="center"/>
              <w:rPr>
                <w:sz w:val="16"/>
                <w:lang w:val="uk-UA"/>
              </w:rPr>
            </w:pPr>
            <w:r>
              <w:rPr>
                <w:sz w:val="16"/>
                <w:lang w:val="uk-UA"/>
              </w:rPr>
              <w:t>-</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4C4293" w:rsidRDefault="001165F7" w:rsidP="001165F7">
            <w:pPr>
              <w:spacing w:before="20"/>
              <w:ind w:left="-113" w:right="-57"/>
              <w:jc w:val="center"/>
              <w:rPr>
                <w:sz w:val="16"/>
                <w:lang w:val="uk-UA"/>
              </w:rPr>
            </w:pPr>
            <w:r>
              <w:rPr>
                <w:color w:val="000000"/>
                <w:sz w:val="16"/>
                <w:szCs w:val="16"/>
                <w:lang w:val="uk-UA"/>
              </w:rPr>
              <w:t>-</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0F1B51" w:rsidRDefault="001165F7" w:rsidP="001165F7">
            <w:pPr>
              <w:ind w:left="-57" w:right="-113"/>
              <w:rPr>
                <w:color w:val="000000"/>
                <w:sz w:val="16"/>
                <w:szCs w:val="16"/>
                <w:lang w:val="uk-UA"/>
              </w:rPr>
            </w:pPr>
            <w:r w:rsidRPr="000F1B51">
              <w:rPr>
                <w:color w:val="000000"/>
                <w:sz w:val="16"/>
                <w:szCs w:val="16"/>
                <w:lang w:val="uk-UA"/>
              </w:rPr>
              <w:t>Новостворене підприємство</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265.  КОМУНАЛЬНЕ ПІДПРИЄМСТВО "КРАЩИЙ ДІМ"</w:t>
            </w:r>
          </w:p>
          <w:p w:rsidR="001165F7" w:rsidRPr="00A97483" w:rsidRDefault="001165F7" w:rsidP="001165F7">
            <w:pPr>
              <w:spacing w:before="20"/>
              <w:ind w:right="-57"/>
              <w:rPr>
                <w:sz w:val="16"/>
              </w:rPr>
            </w:pPr>
            <w:r w:rsidRPr="00A97483">
              <w:rPr>
                <w:sz w:val="16"/>
              </w:rPr>
              <w:t>Код ЄДРПОУ: 36439155</w:t>
            </w:r>
          </w:p>
          <w:p w:rsidR="001165F7" w:rsidRPr="00A97483" w:rsidRDefault="001165F7" w:rsidP="001165F7">
            <w:pPr>
              <w:spacing w:before="20"/>
              <w:ind w:right="-57"/>
              <w:rPr>
                <w:sz w:val="16"/>
              </w:rPr>
            </w:pPr>
            <w:r w:rsidRPr="00A97483">
              <w:rPr>
                <w:sz w:val="16"/>
              </w:rPr>
              <w:t>Адреса: 04075,ЮНКЕРОВА МИКОЛИ ВУЛ.,37</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1165F7" w:rsidRDefault="001165F7" w:rsidP="001165F7">
            <w:pPr>
              <w:spacing w:before="20"/>
              <w:ind w:left="-113" w:right="-57"/>
              <w:jc w:val="center"/>
              <w:rPr>
                <w:color w:val="000000"/>
                <w:sz w:val="16"/>
                <w:szCs w:val="16"/>
              </w:rPr>
            </w:pP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266.  УЧБОВО- ВИРОБНИЧЕ КОМУНАЛЬНЕ ПІДПРИЄМСТВО "ЄДНАННЯ"</w:t>
            </w:r>
          </w:p>
          <w:p w:rsidR="001165F7" w:rsidRPr="00A97483" w:rsidRDefault="001165F7" w:rsidP="001165F7">
            <w:pPr>
              <w:spacing w:before="20"/>
              <w:ind w:right="-57"/>
              <w:rPr>
                <w:sz w:val="16"/>
              </w:rPr>
            </w:pPr>
            <w:r w:rsidRPr="00A97483">
              <w:rPr>
                <w:sz w:val="16"/>
              </w:rPr>
              <w:t>Код ЄДРПОУ: 32163189</w:t>
            </w:r>
          </w:p>
          <w:p w:rsidR="001165F7" w:rsidRPr="00A97483" w:rsidRDefault="001165F7" w:rsidP="001165F7">
            <w:pPr>
              <w:spacing w:before="20"/>
              <w:ind w:right="-57"/>
              <w:rPr>
                <w:sz w:val="16"/>
              </w:rPr>
            </w:pPr>
            <w:r w:rsidRPr="00A97483">
              <w:rPr>
                <w:sz w:val="16"/>
              </w:rPr>
              <w:t>Адреса: 01030,ФРАНКА ІВАНА ВУЛ.,36Б</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СУСПІЛЬНИХ КОМУНІКАЦІЙ В.О. 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ІНФОРМАТИЗАЦІЯ ТА ЗВ'ЯЗОК</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267.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1165F7" w:rsidRPr="00A97483" w:rsidRDefault="001165F7" w:rsidP="001165F7">
            <w:pPr>
              <w:spacing w:before="20"/>
              <w:ind w:right="-57"/>
              <w:rPr>
                <w:sz w:val="16"/>
              </w:rPr>
            </w:pPr>
            <w:r w:rsidRPr="00A97483">
              <w:rPr>
                <w:sz w:val="16"/>
              </w:rPr>
              <w:t>Код ЄДРПОУ: 25275442</w:t>
            </w:r>
          </w:p>
          <w:p w:rsidR="001165F7" w:rsidRPr="00A97483" w:rsidRDefault="001165F7" w:rsidP="001165F7">
            <w:pPr>
              <w:spacing w:before="20"/>
              <w:ind w:right="-57"/>
              <w:rPr>
                <w:sz w:val="16"/>
              </w:rPr>
            </w:pPr>
            <w:r w:rsidRPr="00A97483">
              <w:rPr>
                <w:sz w:val="16"/>
              </w:rPr>
              <w:t>Адреса: 01030,ХМЕЛЬНИЦЬКОГО Б.,26-Б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8988.0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18149.0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9161.0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8179.0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14858.0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6679.0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8988.0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18149.0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9161.0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5723.0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14292.0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8569.0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ПРЕСА ТА ІНФОРМАЦІЯ</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268.  КОМУНАЛЬНЕ ПІДПРИЄМСТВО КИЇВСЬКОЇ МІСЬКОЇ РАДИ "КИЇВІНФОРМ"</w:t>
            </w:r>
          </w:p>
          <w:p w:rsidR="001165F7" w:rsidRPr="00A97483" w:rsidRDefault="001165F7" w:rsidP="001165F7">
            <w:pPr>
              <w:spacing w:before="20"/>
              <w:ind w:right="-57"/>
              <w:rPr>
                <w:sz w:val="16"/>
              </w:rPr>
            </w:pPr>
            <w:r w:rsidRPr="00A97483">
              <w:rPr>
                <w:sz w:val="16"/>
              </w:rPr>
              <w:t>Код ЄДРПОУ: 16469058</w:t>
            </w:r>
          </w:p>
          <w:p w:rsidR="001165F7" w:rsidRPr="00A97483" w:rsidRDefault="001165F7" w:rsidP="001165F7">
            <w:pPr>
              <w:spacing w:before="20"/>
              <w:ind w:right="-57"/>
              <w:rPr>
                <w:sz w:val="16"/>
              </w:rPr>
            </w:pPr>
            <w:r w:rsidRPr="00A97483">
              <w:rPr>
                <w:sz w:val="16"/>
              </w:rPr>
              <w:t>Адреса: 01001,ВОЛОДИМИРСЬКА ВУЛ.,51-А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10861.0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14453.0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3592.0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10789.0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13477.0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2688.0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10854.0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14256.0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3402.0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7627.0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9801.0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2174.0</w:t>
            </w:r>
          </w:p>
        </w:tc>
        <w:tc>
          <w:tcPr>
            <w:tcW w:w="858" w:type="dxa"/>
          </w:tcPr>
          <w:p w:rsidR="001165F7" w:rsidRPr="001F593F" w:rsidRDefault="001165F7" w:rsidP="001165F7">
            <w:pPr>
              <w:spacing w:before="20"/>
              <w:ind w:left="-113" w:right="-57"/>
              <w:jc w:val="center"/>
              <w:rPr>
                <w:sz w:val="16"/>
              </w:rPr>
            </w:pPr>
            <w:r w:rsidRPr="001F593F">
              <w:rPr>
                <w:sz w:val="16"/>
              </w:rPr>
              <w:t>7.0</w:t>
            </w:r>
          </w:p>
        </w:tc>
        <w:tc>
          <w:tcPr>
            <w:tcW w:w="993" w:type="dxa"/>
          </w:tcPr>
          <w:p w:rsidR="001165F7" w:rsidRPr="001F593F" w:rsidRDefault="001165F7" w:rsidP="001165F7">
            <w:pPr>
              <w:spacing w:before="20"/>
              <w:ind w:left="-113" w:right="-57"/>
              <w:jc w:val="center"/>
              <w:rPr>
                <w:sz w:val="16"/>
              </w:rPr>
            </w:pPr>
            <w:r w:rsidRPr="001F593F">
              <w:rPr>
                <w:sz w:val="16"/>
              </w:rPr>
              <w:t>197.0</w:t>
            </w:r>
          </w:p>
        </w:tc>
        <w:tc>
          <w:tcPr>
            <w:tcW w:w="873" w:type="dxa"/>
          </w:tcPr>
          <w:p w:rsidR="001165F7" w:rsidRPr="001F593F" w:rsidRDefault="001165F7" w:rsidP="001165F7">
            <w:pPr>
              <w:spacing w:before="20"/>
              <w:ind w:left="-113" w:right="-57"/>
              <w:jc w:val="center"/>
              <w:rPr>
                <w:sz w:val="16"/>
              </w:rPr>
            </w:pPr>
            <w:r>
              <w:rPr>
                <w:color w:val="000000"/>
                <w:sz w:val="16"/>
                <w:szCs w:val="16"/>
              </w:rPr>
              <w:t>190.0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269.  КОМУНАЛЬНЕ ПІДПРИЄМСТВО "РАДІОСТАНЦІЯ "ГОЛОС КИЄВА"</w:t>
            </w:r>
          </w:p>
          <w:p w:rsidR="001165F7" w:rsidRPr="00A97483" w:rsidRDefault="001165F7" w:rsidP="001165F7">
            <w:pPr>
              <w:spacing w:before="20"/>
              <w:ind w:right="-57"/>
              <w:rPr>
                <w:sz w:val="16"/>
              </w:rPr>
            </w:pPr>
            <w:r w:rsidRPr="00A97483">
              <w:rPr>
                <w:sz w:val="16"/>
              </w:rPr>
              <w:t>Код ЄДРПОУ: 32455608</w:t>
            </w:r>
          </w:p>
          <w:p w:rsidR="001165F7" w:rsidRPr="00A97483" w:rsidRDefault="001165F7" w:rsidP="001165F7">
            <w:pPr>
              <w:spacing w:before="20"/>
              <w:ind w:right="-57"/>
              <w:rPr>
                <w:sz w:val="16"/>
              </w:rPr>
            </w:pPr>
            <w:r w:rsidRPr="00A97483">
              <w:rPr>
                <w:sz w:val="16"/>
              </w:rPr>
              <w:t>Адреса: 01001,ХРЕЩАТИК ВУЛ.,44</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9967.0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14485.0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4518.0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9539.0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14050.0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4511.0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9713.0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14413.0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4700.0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6103.0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8999.0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2896.0</w:t>
            </w:r>
          </w:p>
        </w:tc>
        <w:tc>
          <w:tcPr>
            <w:tcW w:w="858" w:type="dxa"/>
          </w:tcPr>
          <w:p w:rsidR="001165F7" w:rsidRPr="001F593F" w:rsidRDefault="001165F7" w:rsidP="001165F7">
            <w:pPr>
              <w:spacing w:before="20"/>
              <w:ind w:left="-113" w:right="-57"/>
              <w:jc w:val="center"/>
              <w:rPr>
                <w:sz w:val="16"/>
              </w:rPr>
            </w:pPr>
            <w:r w:rsidRPr="001F593F">
              <w:rPr>
                <w:sz w:val="16"/>
              </w:rPr>
              <w:t>254.0</w:t>
            </w:r>
          </w:p>
        </w:tc>
        <w:tc>
          <w:tcPr>
            <w:tcW w:w="993" w:type="dxa"/>
          </w:tcPr>
          <w:p w:rsidR="001165F7" w:rsidRPr="001F593F" w:rsidRDefault="001165F7" w:rsidP="001165F7">
            <w:pPr>
              <w:spacing w:before="20"/>
              <w:ind w:left="-113" w:right="-57"/>
              <w:jc w:val="center"/>
              <w:rPr>
                <w:sz w:val="16"/>
              </w:rPr>
            </w:pPr>
            <w:r w:rsidRPr="001F593F">
              <w:rPr>
                <w:sz w:val="16"/>
              </w:rPr>
              <w:t>72.0</w:t>
            </w:r>
          </w:p>
        </w:tc>
        <w:tc>
          <w:tcPr>
            <w:tcW w:w="873" w:type="dxa"/>
          </w:tcPr>
          <w:p w:rsidR="001165F7" w:rsidRPr="001F593F" w:rsidRDefault="001165F7" w:rsidP="001165F7">
            <w:pPr>
              <w:spacing w:before="20"/>
              <w:ind w:left="-113" w:right="-57"/>
              <w:jc w:val="center"/>
              <w:rPr>
                <w:sz w:val="16"/>
              </w:rPr>
            </w:pPr>
            <w:r>
              <w:rPr>
                <w:color w:val="000000"/>
                <w:sz w:val="16"/>
                <w:szCs w:val="16"/>
              </w:rPr>
              <w:t>-182.0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270.  КОМУНАЛЬНЕ ПІДПРИЄМСТВО КИЇВСЬКОЇ МІСЬКОЇ РАДИ "ТЕЛЕКОМПАНІЯ "КИЇВ" </w:t>
            </w:r>
          </w:p>
          <w:p w:rsidR="001165F7" w:rsidRPr="00A97483" w:rsidRDefault="001165F7" w:rsidP="001165F7">
            <w:pPr>
              <w:spacing w:before="20"/>
              <w:ind w:right="-57"/>
              <w:rPr>
                <w:sz w:val="16"/>
              </w:rPr>
            </w:pPr>
            <w:r w:rsidRPr="00A97483">
              <w:rPr>
                <w:sz w:val="16"/>
              </w:rPr>
              <w:t>Код ЄДРПОУ: 25195855</w:t>
            </w:r>
          </w:p>
          <w:p w:rsidR="001165F7" w:rsidRPr="00A97483" w:rsidRDefault="001165F7" w:rsidP="001165F7">
            <w:pPr>
              <w:spacing w:before="20"/>
              <w:ind w:right="-57"/>
              <w:rPr>
                <w:sz w:val="16"/>
              </w:rPr>
            </w:pPr>
            <w:r w:rsidRPr="00A97483">
              <w:rPr>
                <w:sz w:val="16"/>
              </w:rPr>
              <w:t>Адреса: 01001,ХРЕЩАТИК ВУЛ.,36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86797.0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103109.0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16312.0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80832.0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97188.0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16356.0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86460.0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103054.0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16594.0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80181.0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96350.0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16169.0</w:t>
            </w:r>
          </w:p>
        </w:tc>
        <w:tc>
          <w:tcPr>
            <w:tcW w:w="858" w:type="dxa"/>
          </w:tcPr>
          <w:p w:rsidR="001165F7" w:rsidRPr="001F593F" w:rsidRDefault="001165F7" w:rsidP="001165F7">
            <w:pPr>
              <w:spacing w:before="20"/>
              <w:ind w:left="-113" w:right="-57"/>
              <w:jc w:val="center"/>
              <w:rPr>
                <w:sz w:val="16"/>
              </w:rPr>
            </w:pPr>
            <w:r w:rsidRPr="001F593F">
              <w:rPr>
                <w:sz w:val="16"/>
              </w:rPr>
              <w:t>337.0</w:t>
            </w:r>
          </w:p>
        </w:tc>
        <w:tc>
          <w:tcPr>
            <w:tcW w:w="993" w:type="dxa"/>
          </w:tcPr>
          <w:p w:rsidR="001165F7" w:rsidRPr="001F593F" w:rsidRDefault="001165F7" w:rsidP="001165F7">
            <w:pPr>
              <w:spacing w:before="20"/>
              <w:ind w:left="-113" w:right="-57"/>
              <w:jc w:val="center"/>
              <w:rPr>
                <w:sz w:val="16"/>
              </w:rPr>
            </w:pPr>
            <w:r w:rsidRPr="001F593F">
              <w:rPr>
                <w:sz w:val="16"/>
              </w:rPr>
              <w:t>55.0</w:t>
            </w:r>
          </w:p>
        </w:tc>
        <w:tc>
          <w:tcPr>
            <w:tcW w:w="873" w:type="dxa"/>
          </w:tcPr>
          <w:p w:rsidR="001165F7" w:rsidRPr="001F593F" w:rsidRDefault="001165F7" w:rsidP="001165F7">
            <w:pPr>
              <w:spacing w:before="20"/>
              <w:ind w:left="-113" w:right="-57"/>
              <w:jc w:val="center"/>
              <w:rPr>
                <w:sz w:val="16"/>
              </w:rPr>
            </w:pPr>
            <w:r>
              <w:rPr>
                <w:color w:val="000000"/>
                <w:sz w:val="16"/>
                <w:szCs w:val="16"/>
              </w:rPr>
              <w:t>-282.0</w:t>
            </w:r>
          </w:p>
        </w:tc>
      </w:tr>
      <w:tr w:rsidR="001165F7" w:rsidTr="001165F7">
        <w:trPr>
          <w:cantSplit/>
        </w:trPr>
        <w:tc>
          <w:tcPr>
            <w:tcW w:w="16302" w:type="dxa"/>
            <w:gridSpan w:val="16"/>
            <w:shd w:val="clear" w:color="auto" w:fill="auto"/>
          </w:tcPr>
          <w:p w:rsidR="001165F7" w:rsidRPr="004C4293" w:rsidRDefault="001165F7" w:rsidP="001165F7">
            <w:pPr>
              <w:spacing w:before="20"/>
              <w:ind w:left="-113" w:right="-57"/>
              <w:jc w:val="center"/>
              <w:rPr>
                <w:b/>
                <w:sz w:val="16"/>
                <w:lang w:val="uk-UA"/>
              </w:rPr>
            </w:pPr>
            <w:r w:rsidRPr="00A97483">
              <w:rPr>
                <w:b/>
                <w:sz w:val="16"/>
              </w:rPr>
              <w:t>ГАЛУЗЬ - ПРОЕКТНІ ТА НАУКОВІ УСТАНОВИ</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271.  КОМУНАЛЬНЕ ПІДПРИЄМСТВО ВИКОНАВЧОГО ОРГАНУ КИЇВРАДИ (КМДА)  "СТОЛИЦЯ"</w:t>
            </w:r>
          </w:p>
          <w:p w:rsidR="001165F7" w:rsidRPr="00A97483" w:rsidRDefault="001165F7" w:rsidP="001165F7">
            <w:pPr>
              <w:spacing w:before="20"/>
              <w:ind w:right="-57"/>
              <w:rPr>
                <w:sz w:val="16"/>
              </w:rPr>
            </w:pPr>
            <w:r w:rsidRPr="00A97483">
              <w:rPr>
                <w:sz w:val="16"/>
              </w:rPr>
              <w:t>Код ЄДРПОУ: 33791160</w:t>
            </w:r>
          </w:p>
          <w:p w:rsidR="001165F7" w:rsidRPr="00A97483" w:rsidRDefault="001165F7" w:rsidP="001165F7">
            <w:pPr>
              <w:spacing w:before="20"/>
              <w:ind w:right="-57"/>
              <w:rPr>
                <w:sz w:val="16"/>
              </w:rPr>
            </w:pPr>
            <w:r w:rsidRPr="00A97483">
              <w:rPr>
                <w:sz w:val="16"/>
              </w:rPr>
              <w:t>Адреса: 01001,ХРЕЩАТИК ВУЛ.,44-Б</w:t>
            </w:r>
          </w:p>
        </w:tc>
        <w:tc>
          <w:tcPr>
            <w:tcW w:w="13749" w:type="dxa"/>
            <w:gridSpan w:val="15"/>
            <w:shd w:val="clear" w:color="auto" w:fill="auto"/>
          </w:tcPr>
          <w:p w:rsidR="001165F7" w:rsidRPr="001F593F" w:rsidRDefault="001165F7" w:rsidP="001165F7">
            <w:pPr>
              <w:spacing w:before="20"/>
              <w:ind w:left="-113" w:right="-57"/>
              <w:rPr>
                <w:sz w:val="16"/>
              </w:rPr>
            </w:pPr>
            <w:r w:rsidRPr="00A97483">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ТЕРИТОРІАЛЬНОГО КОНТРОЛЮ М.КИЄВА В.О.КМР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272.  КОМУНАЛЬНЕ ПІДПРИЄМСТВО "КИЇВБЛАГОУСТРІЙ"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26199708</w:t>
            </w:r>
          </w:p>
          <w:p w:rsidR="001165F7" w:rsidRDefault="001165F7" w:rsidP="001165F7">
            <w:pPr>
              <w:spacing w:before="20"/>
              <w:ind w:right="-57"/>
              <w:rPr>
                <w:sz w:val="16"/>
              </w:rPr>
            </w:pPr>
            <w:r w:rsidRPr="00A97483">
              <w:rPr>
                <w:sz w:val="16"/>
              </w:rPr>
              <w:t>Адреса: 03057,ДЕГТЯРІВСЬКА ВУЛ.,31 К.2 корп.2</w:t>
            </w: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72260.0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65593.0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-6667.0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67894.0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59294.0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-8600.0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72212.0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65455.0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-6757.0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53562.0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49662.0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-3900.0</w:t>
            </w:r>
          </w:p>
        </w:tc>
        <w:tc>
          <w:tcPr>
            <w:tcW w:w="858" w:type="dxa"/>
          </w:tcPr>
          <w:p w:rsidR="001165F7" w:rsidRPr="001F593F" w:rsidRDefault="001165F7" w:rsidP="001165F7">
            <w:pPr>
              <w:spacing w:before="20"/>
              <w:ind w:left="-113" w:right="-57"/>
              <w:jc w:val="center"/>
              <w:rPr>
                <w:sz w:val="16"/>
              </w:rPr>
            </w:pPr>
            <w:r w:rsidRPr="001F593F">
              <w:rPr>
                <w:sz w:val="16"/>
              </w:rPr>
              <w:t>48.0</w:t>
            </w:r>
          </w:p>
        </w:tc>
        <w:tc>
          <w:tcPr>
            <w:tcW w:w="993" w:type="dxa"/>
          </w:tcPr>
          <w:p w:rsidR="001165F7" w:rsidRPr="001F593F" w:rsidRDefault="001165F7" w:rsidP="001165F7">
            <w:pPr>
              <w:spacing w:before="20"/>
              <w:ind w:left="-113" w:right="-57"/>
              <w:jc w:val="center"/>
              <w:rPr>
                <w:sz w:val="16"/>
              </w:rPr>
            </w:pPr>
            <w:r w:rsidRPr="001F593F">
              <w:rPr>
                <w:sz w:val="16"/>
              </w:rPr>
              <w:t>138.0</w:t>
            </w:r>
          </w:p>
        </w:tc>
        <w:tc>
          <w:tcPr>
            <w:tcW w:w="873" w:type="dxa"/>
          </w:tcPr>
          <w:p w:rsidR="001165F7" w:rsidRPr="001F593F" w:rsidRDefault="001165F7" w:rsidP="001165F7">
            <w:pPr>
              <w:spacing w:before="20"/>
              <w:ind w:left="-113" w:right="-57"/>
              <w:jc w:val="center"/>
              <w:rPr>
                <w:sz w:val="16"/>
              </w:rPr>
            </w:pPr>
            <w:r>
              <w:rPr>
                <w:color w:val="000000"/>
                <w:sz w:val="16"/>
                <w:szCs w:val="16"/>
              </w:rPr>
              <w:t>90.0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ДЕПАРТАМЕНТ ТРАНСПОРТНОЇ ІНФРАСТРУКТУРИ В.О. КМР (КМДА)</w:t>
            </w:r>
          </w:p>
        </w:tc>
      </w:tr>
      <w:tr w:rsidR="001165F7" w:rsidTr="001165F7">
        <w:trPr>
          <w:cantSplit/>
        </w:trPr>
        <w:tc>
          <w:tcPr>
            <w:tcW w:w="16302" w:type="dxa"/>
            <w:gridSpan w:val="16"/>
            <w:shd w:val="clear" w:color="auto" w:fill="auto"/>
          </w:tcPr>
          <w:p w:rsidR="001165F7" w:rsidRPr="004C4293" w:rsidRDefault="001165F7" w:rsidP="001165F7">
            <w:pPr>
              <w:spacing w:before="20"/>
              <w:ind w:left="-113" w:right="-57"/>
              <w:jc w:val="center"/>
              <w:rPr>
                <w:b/>
                <w:sz w:val="16"/>
                <w:lang w:val="uk-UA"/>
              </w:rPr>
            </w:pPr>
            <w:r w:rsidRPr="00A97483">
              <w:rPr>
                <w:b/>
                <w:sz w:val="16"/>
              </w:rPr>
              <w:t>ГАЛУЗЬ - ІНФОРМАТИЗАЦІЯ ТА ЗВ'ЯЗОК</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273.  КОМУНАЛЬНЕ ПІДПРИЄМСТВО "КИЇВІНФОРМАТИКА"</w:t>
            </w:r>
          </w:p>
          <w:p w:rsidR="001165F7" w:rsidRPr="00A97483" w:rsidRDefault="001165F7" w:rsidP="001165F7">
            <w:pPr>
              <w:spacing w:before="20"/>
              <w:ind w:right="-57"/>
              <w:rPr>
                <w:sz w:val="16"/>
              </w:rPr>
            </w:pPr>
            <w:r w:rsidRPr="00A97483">
              <w:rPr>
                <w:sz w:val="16"/>
              </w:rPr>
              <w:t>Код ЄДРПОУ: 31753872</w:t>
            </w:r>
          </w:p>
          <w:p w:rsidR="001165F7" w:rsidRPr="00A97483" w:rsidRDefault="001165F7" w:rsidP="001165F7">
            <w:pPr>
              <w:spacing w:before="20"/>
              <w:ind w:right="-57"/>
              <w:rPr>
                <w:sz w:val="16"/>
              </w:rPr>
            </w:pPr>
            <w:r w:rsidRPr="00A97483">
              <w:rPr>
                <w:sz w:val="16"/>
              </w:rPr>
              <w:t>Адреса: 04119,ХОХЛОВИХ СІМ'Ї ВУЛ.,8</w:t>
            </w: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 xml:space="preserve">Фінансова звітність не надається. </w:t>
            </w:r>
          </w:p>
          <w:p w:rsidR="001165F7" w:rsidRPr="00A97483" w:rsidRDefault="001165F7" w:rsidP="001165F7">
            <w:pPr>
              <w:spacing w:before="20"/>
              <w:ind w:left="-113" w:right="-57"/>
              <w:rPr>
                <w:sz w:val="16"/>
              </w:rPr>
            </w:pPr>
            <w:r w:rsidRPr="00A97483">
              <w:rPr>
                <w:sz w:val="16"/>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БУДІВНИЦТВО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274.  КОМУНАЛЬНЕ ПІДПРИЄМСТВО  "ДИРЕКЦІЯ БУДІВНИЦТВА ШЛЯХОВО-ТРАНСПОРТНИХ СПОРУД М.КИЄВА"</w:t>
            </w:r>
          </w:p>
          <w:p w:rsidR="001165F7" w:rsidRPr="00A97483" w:rsidRDefault="001165F7" w:rsidP="001165F7">
            <w:pPr>
              <w:spacing w:before="20"/>
              <w:ind w:right="-57"/>
              <w:rPr>
                <w:sz w:val="16"/>
              </w:rPr>
            </w:pPr>
            <w:r w:rsidRPr="00A97483">
              <w:rPr>
                <w:sz w:val="16"/>
              </w:rPr>
              <w:t>Код ЄДРПОУ: 05445267</w:t>
            </w:r>
          </w:p>
          <w:p w:rsidR="001165F7" w:rsidRPr="00A97483" w:rsidRDefault="001165F7" w:rsidP="001165F7">
            <w:pPr>
              <w:spacing w:before="20"/>
              <w:ind w:right="-57"/>
              <w:rPr>
                <w:sz w:val="16"/>
              </w:rPr>
            </w:pPr>
            <w:r w:rsidRPr="00A97483">
              <w:rPr>
                <w:sz w:val="16"/>
              </w:rPr>
              <w:t>Адреса: 01014,БОЛБОЧАНА ПЕТРА ВУЛ. ,6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18545.0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4958.0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-13587.0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14850.0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-14841.0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16531.0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19929.0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3398.0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2014.0</w:t>
            </w:r>
          </w:p>
        </w:tc>
        <w:tc>
          <w:tcPr>
            <w:tcW w:w="993" w:type="dxa"/>
          </w:tcPr>
          <w:p w:rsidR="001165F7" w:rsidRPr="001F593F" w:rsidRDefault="001165F7" w:rsidP="001165F7">
            <w:pPr>
              <w:spacing w:before="20"/>
              <w:ind w:left="-113" w:right="-57"/>
              <w:jc w:val="center"/>
              <w:rPr>
                <w:sz w:val="16"/>
              </w:rPr>
            </w:pPr>
            <w:r w:rsidRPr="001F593F">
              <w:rPr>
                <w:sz w:val="16"/>
              </w:rPr>
              <w:t>-14971.0</w:t>
            </w:r>
          </w:p>
        </w:tc>
        <w:tc>
          <w:tcPr>
            <w:tcW w:w="873" w:type="dxa"/>
          </w:tcPr>
          <w:p w:rsidR="001165F7" w:rsidRPr="001F593F" w:rsidRDefault="001165F7" w:rsidP="001165F7">
            <w:pPr>
              <w:spacing w:before="20"/>
              <w:ind w:left="-113" w:right="-57"/>
              <w:jc w:val="center"/>
              <w:rPr>
                <w:sz w:val="16"/>
              </w:rPr>
            </w:pPr>
            <w:r>
              <w:rPr>
                <w:color w:val="000000"/>
                <w:sz w:val="16"/>
                <w:szCs w:val="16"/>
              </w:rPr>
              <w:t>-16985.0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КОМУНАЛЬНЕ ГОСПОДАРСТВО</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275.  КИЇВСЬКЕ КОМУНАЛЬНЕ ВИРОБНИЧЕ ПІДПРИЄМСТВО "МІСЬКПАЛИВО"</w:t>
            </w:r>
          </w:p>
          <w:p w:rsidR="001165F7" w:rsidRPr="00A97483" w:rsidRDefault="001165F7" w:rsidP="001165F7">
            <w:pPr>
              <w:spacing w:before="20"/>
              <w:ind w:right="-57"/>
              <w:rPr>
                <w:sz w:val="16"/>
              </w:rPr>
            </w:pPr>
            <w:r w:rsidRPr="00A97483">
              <w:rPr>
                <w:sz w:val="16"/>
              </w:rPr>
              <w:t>Код ЄДРПОУ: 01879448</w:t>
            </w:r>
          </w:p>
          <w:p w:rsidR="001165F7" w:rsidRPr="00A97483" w:rsidRDefault="001165F7" w:rsidP="001165F7">
            <w:pPr>
              <w:spacing w:before="20"/>
              <w:ind w:right="-57"/>
              <w:rPr>
                <w:sz w:val="16"/>
              </w:rPr>
            </w:pPr>
            <w:r w:rsidRPr="00A97483">
              <w:rPr>
                <w:sz w:val="16"/>
              </w:rPr>
              <w:t>Адреса: 01001,МИХАЙЛІВСЬКА ВУЛ.,15/1-Б</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1006.0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1165.0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1681.0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946.0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271.0</w:t>
            </w:r>
          </w:p>
        </w:tc>
        <w:tc>
          <w:tcPr>
            <w:tcW w:w="993" w:type="dxa"/>
          </w:tcPr>
          <w:p w:rsidR="001165F7" w:rsidRPr="001F593F" w:rsidRDefault="001165F7" w:rsidP="001165F7">
            <w:pPr>
              <w:spacing w:before="20"/>
              <w:ind w:left="-113" w:right="-57"/>
              <w:jc w:val="center"/>
              <w:rPr>
                <w:sz w:val="16"/>
              </w:rPr>
            </w:pPr>
            <w:r w:rsidRPr="001F593F">
              <w:rPr>
                <w:sz w:val="16"/>
              </w:rPr>
              <w:t>-516.0</w:t>
            </w:r>
          </w:p>
        </w:tc>
        <w:tc>
          <w:tcPr>
            <w:tcW w:w="873" w:type="dxa"/>
          </w:tcPr>
          <w:p w:rsidR="001165F7" w:rsidRPr="001F593F" w:rsidRDefault="001165F7" w:rsidP="001165F7">
            <w:pPr>
              <w:spacing w:before="20"/>
              <w:ind w:left="-113" w:right="-57"/>
              <w:jc w:val="center"/>
              <w:rPr>
                <w:sz w:val="16"/>
              </w:rPr>
            </w:pPr>
            <w:r>
              <w:rPr>
                <w:color w:val="000000"/>
                <w:sz w:val="16"/>
                <w:szCs w:val="16"/>
              </w:rPr>
              <w:t>-787.0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276.  КОМУНАЛЬНА КОРПОРАЦІЯ "КИЇВАВТОДОР"</w:t>
            </w:r>
          </w:p>
          <w:p w:rsidR="001165F7" w:rsidRPr="00A97483" w:rsidRDefault="001165F7" w:rsidP="001165F7">
            <w:pPr>
              <w:spacing w:before="20"/>
              <w:ind w:right="-57"/>
              <w:rPr>
                <w:sz w:val="16"/>
              </w:rPr>
            </w:pPr>
            <w:r w:rsidRPr="00A97483">
              <w:rPr>
                <w:sz w:val="16"/>
              </w:rPr>
              <w:t>Код ЄДРПОУ: 03359026</w:t>
            </w:r>
          </w:p>
          <w:p w:rsidR="001165F7" w:rsidRPr="00A97483" w:rsidRDefault="001165F7" w:rsidP="001165F7">
            <w:pPr>
              <w:spacing w:before="20"/>
              <w:ind w:right="-57"/>
              <w:rPr>
                <w:sz w:val="16"/>
              </w:rPr>
            </w:pPr>
            <w:r w:rsidRPr="00A97483">
              <w:rPr>
                <w:sz w:val="16"/>
              </w:rPr>
              <w:t>Адреса: 01133,БОЛБОЧАНА ПЕТРА ВУЛ. ,6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25000.0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41171.0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16171.0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7392.0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23110.0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15718.0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31557.0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39993.0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8436.0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-6557.0</w:t>
            </w:r>
          </w:p>
        </w:tc>
        <w:tc>
          <w:tcPr>
            <w:tcW w:w="993" w:type="dxa"/>
          </w:tcPr>
          <w:p w:rsidR="001165F7" w:rsidRPr="001F593F" w:rsidRDefault="001165F7" w:rsidP="001165F7">
            <w:pPr>
              <w:spacing w:before="20"/>
              <w:ind w:left="-113" w:right="-57"/>
              <w:jc w:val="center"/>
              <w:rPr>
                <w:sz w:val="16"/>
              </w:rPr>
            </w:pPr>
            <w:r w:rsidRPr="001F593F">
              <w:rPr>
                <w:sz w:val="16"/>
              </w:rPr>
              <w:t>1178.0</w:t>
            </w:r>
          </w:p>
        </w:tc>
        <w:tc>
          <w:tcPr>
            <w:tcW w:w="873" w:type="dxa"/>
          </w:tcPr>
          <w:p w:rsidR="001165F7" w:rsidRPr="001F593F" w:rsidRDefault="001165F7" w:rsidP="001165F7">
            <w:pPr>
              <w:spacing w:before="20"/>
              <w:ind w:left="-113" w:right="-57"/>
              <w:jc w:val="center"/>
              <w:rPr>
                <w:sz w:val="16"/>
              </w:rPr>
            </w:pPr>
            <w:r>
              <w:rPr>
                <w:color w:val="000000"/>
                <w:sz w:val="16"/>
                <w:szCs w:val="16"/>
              </w:rPr>
              <w:t>7735.0</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277.  КОМУНАЛЬНЕ АВТОТРАНСПОРТНЕ ПІДПРИЄМСТВО N 273901</w:t>
            </w:r>
          </w:p>
          <w:p w:rsidR="001165F7" w:rsidRPr="00A97483" w:rsidRDefault="001165F7" w:rsidP="001165F7">
            <w:pPr>
              <w:spacing w:before="20"/>
              <w:ind w:right="-57"/>
              <w:rPr>
                <w:sz w:val="16"/>
              </w:rPr>
            </w:pPr>
            <w:r w:rsidRPr="00A97483">
              <w:rPr>
                <w:sz w:val="16"/>
              </w:rPr>
              <w:t>Код ЄДРПОУ: 03359049</w:t>
            </w:r>
          </w:p>
          <w:p w:rsidR="001165F7" w:rsidRPr="00A97483" w:rsidRDefault="001165F7" w:rsidP="001165F7">
            <w:pPr>
              <w:spacing w:before="20"/>
              <w:ind w:right="-57"/>
              <w:rPr>
                <w:sz w:val="16"/>
              </w:rPr>
            </w:pPr>
            <w:r w:rsidRPr="00A97483">
              <w:rPr>
                <w:sz w:val="16"/>
              </w:rPr>
              <w:t>Адреса: 03680,ОХТИРСЬКА ВУЛ.,8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278.  КОМУНАЛЬНЕ АВТОТРАНСПОРТНЕ ПІДПРИЄМСТВО № 273904 КАТП- 273904</w:t>
            </w:r>
          </w:p>
          <w:p w:rsidR="001165F7" w:rsidRPr="00A97483" w:rsidRDefault="001165F7" w:rsidP="001165F7">
            <w:pPr>
              <w:spacing w:before="20"/>
              <w:ind w:right="-57"/>
              <w:rPr>
                <w:sz w:val="16"/>
              </w:rPr>
            </w:pPr>
            <w:r w:rsidRPr="00A97483">
              <w:rPr>
                <w:sz w:val="16"/>
              </w:rPr>
              <w:t>Код ЄДРПОУ: 05433011</w:t>
            </w:r>
          </w:p>
          <w:p w:rsidR="001165F7" w:rsidRPr="00A97483" w:rsidRDefault="001165F7" w:rsidP="001165F7">
            <w:pPr>
              <w:spacing w:before="20"/>
              <w:ind w:right="-57"/>
              <w:rPr>
                <w:sz w:val="16"/>
              </w:rPr>
            </w:pPr>
            <w:r w:rsidRPr="00A97483">
              <w:rPr>
                <w:sz w:val="16"/>
              </w:rPr>
              <w:t>Адреса: 03022,ОХТИРСЬКА ВУЛ.,8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5913.0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7692.0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1779.0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144.0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-144.0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7388.0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8710.0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1322.0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5370.0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5767.0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397.0</w:t>
            </w:r>
          </w:p>
        </w:tc>
        <w:tc>
          <w:tcPr>
            <w:tcW w:w="858" w:type="dxa"/>
          </w:tcPr>
          <w:p w:rsidR="001165F7" w:rsidRPr="001F593F" w:rsidRDefault="001165F7" w:rsidP="001165F7">
            <w:pPr>
              <w:spacing w:before="20"/>
              <w:ind w:left="-113" w:right="-57"/>
              <w:jc w:val="center"/>
              <w:rPr>
                <w:sz w:val="16"/>
              </w:rPr>
            </w:pPr>
            <w:r w:rsidRPr="001F593F">
              <w:rPr>
                <w:sz w:val="16"/>
              </w:rPr>
              <w:t>-1475.0</w:t>
            </w:r>
          </w:p>
        </w:tc>
        <w:tc>
          <w:tcPr>
            <w:tcW w:w="993" w:type="dxa"/>
          </w:tcPr>
          <w:p w:rsidR="001165F7" w:rsidRPr="001F593F" w:rsidRDefault="001165F7" w:rsidP="001165F7">
            <w:pPr>
              <w:spacing w:before="20"/>
              <w:ind w:left="-113" w:right="-57"/>
              <w:jc w:val="center"/>
              <w:rPr>
                <w:sz w:val="16"/>
              </w:rPr>
            </w:pPr>
            <w:r w:rsidRPr="001F593F">
              <w:rPr>
                <w:sz w:val="16"/>
              </w:rPr>
              <w:t>-1018.0</w:t>
            </w:r>
          </w:p>
        </w:tc>
        <w:tc>
          <w:tcPr>
            <w:tcW w:w="873" w:type="dxa"/>
          </w:tcPr>
          <w:p w:rsidR="001165F7" w:rsidRPr="001F593F" w:rsidRDefault="001165F7" w:rsidP="001165F7">
            <w:pPr>
              <w:spacing w:before="20"/>
              <w:ind w:left="-113" w:right="-57"/>
              <w:jc w:val="center"/>
              <w:rPr>
                <w:sz w:val="16"/>
              </w:rPr>
            </w:pPr>
            <w:r>
              <w:rPr>
                <w:color w:val="000000"/>
                <w:sz w:val="16"/>
                <w:szCs w:val="16"/>
              </w:rPr>
              <w:t>457.0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279.  КОМУНАЛЬНЕ ПІДПРИЄМСТВО ПО РЕМОНТУ І УТРИМАННЮ МОСТІВ І ШЛЯХІВ М.КИЄВА "КИЇВАВТОШЛЯХМІСТ"</w:t>
            </w:r>
          </w:p>
          <w:p w:rsidR="001165F7" w:rsidRPr="00A97483" w:rsidRDefault="001165F7" w:rsidP="001165F7">
            <w:pPr>
              <w:spacing w:before="20"/>
              <w:ind w:right="-57"/>
              <w:rPr>
                <w:sz w:val="16"/>
              </w:rPr>
            </w:pPr>
            <w:r w:rsidRPr="00A97483">
              <w:rPr>
                <w:sz w:val="16"/>
              </w:rPr>
              <w:t>Код ЄДРПОУ: 03359018</w:t>
            </w:r>
          </w:p>
          <w:p w:rsidR="001165F7" w:rsidRPr="00A97483" w:rsidRDefault="001165F7" w:rsidP="001165F7">
            <w:pPr>
              <w:spacing w:before="20"/>
              <w:ind w:right="-57"/>
              <w:rPr>
                <w:sz w:val="16"/>
              </w:rPr>
            </w:pPr>
            <w:r w:rsidRPr="00A97483">
              <w:rPr>
                <w:sz w:val="16"/>
              </w:rPr>
              <w:t>Адреса: 01013,НАБЕРЕЖНО-ХРЕЩАТИЦЬКА ДОРОГА.,2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206949.0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297135.0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90186.0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135046.0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223011.0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87965.0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206637.0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295072.0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88435.0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126553.0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213831.0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87278.0</w:t>
            </w:r>
          </w:p>
        </w:tc>
        <w:tc>
          <w:tcPr>
            <w:tcW w:w="858" w:type="dxa"/>
          </w:tcPr>
          <w:p w:rsidR="001165F7" w:rsidRPr="001F593F" w:rsidRDefault="001165F7" w:rsidP="001165F7">
            <w:pPr>
              <w:spacing w:before="20"/>
              <w:ind w:left="-113" w:right="-57"/>
              <w:jc w:val="center"/>
              <w:rPr>
                <w:sz w:val="16"/>
              </w:rPr>
            </w:pPr>
            <w:r w:rsidRPr="001F593F">
              <w:rPr>
                <w:sz w:val="16"/>
              </w:rPr>
              <w:t>312.0</w:t>
            </w:r>
          </w:p>
        </w:tc>
        <w:tc>
          <w:tcPr>
            <w:tcW w:w="993" w:type="dxa"/>
          </w:tcPr>
          <w:p w:rsidR="001165F7" w:rsidRPr="001F593F" w:rsidRDefault="001165F7" w:rsidP="001165F7">
            <w:pPr>
              <w:spacing w:before="20"/>
              <w:ind w:left="-113" w:right="-57"/>
              <w:jc w:val="center"/>
              <w:rPr>
                <w:sz w:val="16"/>
              </w:rPr>
            </w:pPr>
            <w:r w:rsidRPr="001F593F">
              <w:rPr>
                <w:sz w:val="16"/>
              </w:rPr>
              <w:t>2063.0</w:t>
            </w:r>
          </w:p>
        </w:tc>
        <w:tc>
          <w:tcPr>
            <w:tcW w:w="873" w:type="dxa"/>
          </w:tcPr>
          <w:p w:rsidR="001165F7" w:rsidRPr="001F593F" w:rsidRDefault="001165F7" w:rsidP="001165F7">
            <w:pPr>
              <w:spacing w:before="20"/>
              <w:ind w:left="-113" w:right="-57"/>
              <w:jc w:val="center"/>
              <w:rPr>
                <w:sz w:val="16"/>
              </w:rPr>
            </w:pPr>
            <w:r>
              <w:rPr>
                <w:color w:val="000000"/>
                <w:sz w:val="16"/>
                <w:szCs w:val="16"/>
              </w:rPr>
              <w:t>1751.0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280.  КОМУНАЛЬНЕ ПІДПРИЄМСТВО "УЧБОВО-КУРСОВИЙ КОМБІНАТ"</w:t>
            </w:r>
          </w:p>
          <w:p w:rsidR="001165F7" w:rsidRPr="00A97483" w:rsidRDefault="001165F7" w:rsidP="001165F7">
            <w:pPr>
              <w:spacing w:before="20"/>
              <w:ind w:right="-57"/>
              <w:rPr>
                <w:sz w:val="16"/>
              </w:rPr>
            </w:pPr>
            <w:r w:rsidRPr="00A97483">
              <w:rPr>
                <w:sz w:val="16"/>
              </w:rPr>
              <w:t>Код ЄДРПОУ: 05456681</w:t>
            </w:r>
          </w:p>
          <w:p w:rsidR="001165F7" w:rsidRPr="00A97483" w:rsidRDefault="001165F7" w:rsidP="001165F7">
            <w:pPr>
              <w:spacing w:before="20"/>
              <w:ind w:right="-57"/>
              <w:rPr>
                <w:sz w:val="16"/>
              </w:rPr>
            </w:pPr>
            <w:r w:rsidRPr="00A97483">
              <w:rPr>
                <w:sz w:val="16"/>
              </w:rPr>
              <w:t>Адреса: 01133,БОЛБОЧАНА ПЕТРА ВУЛ. ,6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732.0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888.0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732.0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888.0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156.0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705.0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845.0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379.0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49.0</w:t>
            </w:r>
          </w:p>
        </w:tc>
        <w:tc>
          <w:tcPr>
            <w:tcW w:w="858" w:type="dxa"/>
          </w:tcPr>
          <w:p w:rsidR="001165F7" w:rsidRPr="001F593F" w:rsidRDefault="001165F7" w:rsidP="001165F7">
            <w:pPr>
              <w:spacing w:before="20"/>
              <w:ind w:left="-113" w:right="-57"/>
              <w:jc w:val="center"/>
              <w:rPr>
                <w:sz w:val="16"/>
              </w:rPr>
            </w:pPr>
            <w:r w:rsidRPr="001F593F">
              <w:rPr>
                <w:sz w:val="16"/>
              </w:rPr>
              <w:t>27.0</w:t>
            </w:r>
          </w:p>
        </w:tc>
        <w:tc>
          <w:tcPr>
            <w:tcW w:w="993" w:type="dxa"/>
          </w:tcPr>
          <w:p w:rsidR="001165F7" w:rsidRPr="001F593F" w:rsidRDefault="001165F7" w:rsidP="001165F7">
            <w:pPr>
              <w:spacing w:before="20"/>
              <w:ind w:left="-113" w:right="-57"/>
              <w:jc w:val="center"/>
              <w:rPr>
                <w:sz w:val="16"/>
              </w:rPr>
            </w:pPr>
            <w:r w:rsidRPr="001F593F">
              <w:rPr>
                <w:sz w:val="16"/>
              </w:rPr>
              <w:t>43.0</w:t>
            </w:r>
          </w:p>
        </w:tc>
        <w:tc>
          <w:tcPr>
            <w:tcW w:w="873" w:type="dxa"/>
          </w:tcPr>
          <w:p w:rsidR="001165F7" w:rsidRPr="001F593F" w:rsidRDefault="001165F7" w:rsidP="001165F7">
            <w:pPr>
              <w:spacing w:before="20"/>
              <w:ind w:left="-113" w:right="-57"/>
              <w:jc w:val="center"/>
              <w:rPr>
                <w:sz w:val="16"/>
              </w:rPr>
            </w:pPr>
            <w:r>
              <w:rPr>
                <w:color w:val="000000"/>
                <w:sz w:val="16"/>
                <w:szCs w:val="16"/>
              </w:rPr>
              <w:t>16.0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281.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1165F7" w:rsidRPr="00A97483" w:rsidRDefault="001165F7" w:rsidP="001165F7">
            <w:pPr>
              <w:spacing w:before="20"/>
              <w:ind w:right="-57"/>
              <w:rPr>
                <w:sz w:val="16"/>
              </w:rPr>
            </w:pPr>
            <w:r w:rsidRPr="00A97483">
              <w:rPr>
                <w:sz w:val="16"/>
              </w:rPr>
              <w:t>Код ЄДРПОУ: 03334894</w:t>
            </w:r>
          </w:p>
          <w:p w:rsidR="001165F7" w:rsidRPr="00A97483" w:rsidRDefault="001165F7" w:rsidP="001165F7">
            <w:pPr>
              <w:spacing w:before="20"/>
              <w:ind w:right="-57"/>
              <w:rPr>
                <w:sz w:val="16"/>
              </w:rPr>
            </w:pPr>
            <w:r w:rsidRPr="00A97483">
              <w:rPr>
                <w:sz w:val="16"/>
              </w:rPr>
              <w:t>Адреса: 03083,НАУКИ ПРОСП.,53</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72688.0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74034.0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1346.0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63774.0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63828.0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54.0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71997.0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72958.0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961.0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56919.0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55919.0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-1000.0</w:t>
            </w:r>
          </w:p>
        </w:tc>
        <w:tc>
          <w:tcPr>
            <w:tcW w:w="858" w:type="dxa"/>
          </w:tcPr>
          <w:p w:rsidR="001165F7" w:rsidRPr="001F593F" w:rsidRDefault="001165F7" w:rsidP="001165F7">
            <w:pPr>
              <w:spacing w:before="20"/>
              <w:ind w:left="-113" w:right="-57"/>
              <w:jc w:val="center"/>
              <w:rPr>
                <w:sz w:val="16"/>
              </w:rPr>
            </w:pPr>
            <w:r w:rsidRPr="001F593F">
              <w:rPr>
                <w:sz w:val="16"/>
              </w:rPr>
              <w:t>691.0</w:t>
            </w:r>
          </w:p>
        </w:tc>
        <w:tc>
          <w:tcPr>
            <w:tcW w:w="993" w:type="dxa"/>
          </w:tcPr>
          <w:p w:rsidR="001165F7" w:rsidRPr="001F593F" w:rsidRDefault="001165F7" w:rsidP="001165F7">
            <w:pPr>
              <w:spacing w:before="20"/>
              <w:ind w:left="-113" w:right="-57"/>
              <w:jc w:val="center"/>
              <w:rPr>
                <w:sz w:val="16"/>
              </w:rPr>
            </w:pPr>
            <w:r w:rsidRPr="001F593F">
              <w:rPr>
                <w:sz w:val="16"/>
              </w:rPr>
              <w:t>1076.0</w:t>
            </w:r>
          </w:p>
        </w:tc>
        <w:tc>
          <w:tcPr>
            <w:tcW w:w="873" w:type="dxa"/>
          </w:tcPr>
          <w:p w:rsidR="001165F7" w:rsidRPr="001F593F" w:rsidRDefault="001165F7" w:rsidP="001165F7">
            <w:pPr>
              <w:spacing w:before="20"/>
              <w:ind w:left="-113" w:right="-57"/>
              <w:jc w:val="center"/>
              <w:rPr>
                <w:sz w:val="16"/>
              </w:rPr>
            </w:pPr>
            <w:r>
              <w:rPr>
                <w:color w:val="000000"/>
                <w:sz w:val="16"/>
                <w:szCs w:val="16"/>
              </w:rPr>
              <w:t>385.0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282.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1165F7" w:rsidRPr="00A97483" w:rsidRDefault="001165F7" w:rsidP="001165F7">
            <w:pPr>
              <w:spacing w:before="20"/>
              <w:ind w:right="-57"/>
              <w:rPr>
                <w:sz w:val="16"/>
              </w:rPr>
            </w:pPr>
            <w:r w:rsidRPr="00A97483">
              <w:rPr>
                <w:sz w:val="16"/>
              </w:rPr>
              <w:t>Код ЄДРПОУ: 04590234</w:t>
            </w:r>
          </w:p>
          <w:p w:rsidR="001165F7" w:rsidRPr="00A97483" w:rsidRDefault="001165F7" w:rsidP="001165F7">
            <w:pPr>
              <w:spacing w:before="20"/>
              <w:ind w:right="-57"/>
              <w:rPr>
                <w:sz w:val="16"/>
              </w:rPr>
            </w:pPr>
            <w:r w:rsidRPr="00A97483">
              <w:rPr>
                <w:sz w:val="16"/>
              </w:rPr>
              <w:t>Адреса: 02217,ЗАКРЕВСЬКОГО МИКОЛИ ВУЛ.,29</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82093.0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93654.0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11561.0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71214.0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80788.0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9574.0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81968.0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93525.0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11557.0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64189.0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73058.0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8869.0</w:t>
            </w:r>
          </w:p>
        </w:tc>
        <w:tc>
          <w:tcPr>
            <w:tcW w:w="858" w:type="dxa"/>
          </w:tcPr>
          <w:p w:rsidR="001165F7" w:rsidRPr="001F593F" w:rsidRDefault="001165F7" w:rsidP="001165F7">
            <w:pPr>
              <w:spacing w:before="20"/>
              <w:ind w:left="-113" w:right="-57"/>
              <w:jc w:val="center"/>
              <w:rPr>
                <w:sz w:val="16"/>
              </w:rPr>
            </w:pPr>
            <w:r w:rsidRPr="001F593F">
              <w:rPr>
                <w:sz w:val="16"/>
              </w:rPr>
              <w:t>125.0</w:t>
            </w:r>
          </w:p>
        </w:tc>
        <w:tc>
          <w:tcPr>
            <w:tcW w:w="993" w:type="dxa"/>
          </w:tcPr>
          <w:p w:rsidR="001165F7" w:rsidRPr="001F593F" w:rsidRDefault="001165F7" w:rsidP="001165F7">
            <w:pPr>
              <w:spacing w:before="20"/>
              <w:ind w:left="-113" w:right="-57"/>
              <w:jc w:val="center"/>
              <w:rPr>
                <w:sz w:val="16"/>
              </w:rPr>
            </w:pPr>
            <w:r w:rsidRPr="001F593F">
              <w:rPr>
                <w:sz w:val="16"/>
              </w:rPr>
              <w:t>129.0</w:t>
            </w:r>
          </w:p>
        </w:tc>
        <w:tc>
          <w:tcPr>
            <w:tcW w:w="873" w:type="dxa"/>
          </w:tcPr>
          <w:p w:rsidR="001165F7" w:rsidRPr="001F593F" w:rsidRDefault="001165F7" w:rsidP="001165F7">
            <w:pPr>
              <w:spacing w:before="20"/>
              <w:ind w:left="-113" w:right="-57"/>
              <w:jc w:val="center"/>
              <w:rPr>
                <w:sz w:val="16"/>
              </w:rPr>
            </w:pPr>
            <w:r>
              <w:rPr>
                <w:color w:val="000000"/>
                <w:sz w:val="16"/>
                <w:szCs w:val="16"/>
              </w:rPr>
              <w:t>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283.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1165F7" w:rsidRPr="00A97483" w:rsidRDefault="001165F7" w:rsidP="001165F7">
            <w:pPr>
              <w:spacing w:before="20"/>
              <w:ind w:right="-57"/>
              <w:rPr>
                <w:sz w:val="16"/>
              </w:rPr>
            </w:pPr>
            <w:r w:rsidRPr="00A97483">
              <w:rPr>
                <w:sz w:val="16"/>
              </w:rPr>
              <w:t>Код ЄДРПОУ: 05446166</w:t>
            </w:r>
          </w:p>
          <w:p w:rsidR="001165F7" w:rsidRPr="00A97483" w:rsidRDefault="001165F7" w:rsidP="001165F7">
            <w:pPr>
              <w:spacing w:before="20"/>
              <w:ind w:right="-57"/>
              <w:rPr>
                <w:sz w:val="16"/>
              </w:rPr>
            </w:pPr>
            <w:r w:rsidRPr="00A97483">
              <w:rPr>
                <w:sz w:val="16"/>
              </w:rPr>
              <w:t>Адреса: 02089,БРОВАРСЬКИЙ ПРОСП.,2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109310.0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111776.0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2466.0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71320.0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72746.0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1426.0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108081.0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111571.0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3490.0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61896.0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65079.0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3183.0</w:t>
            </w:r>
          </w:p>
        </w:tc>
        <w:tc>
          <w:tcPr>
            <w:tcW w:w="858" w:type="dxa"/>
          </w:tcPr>
          <w:p w:rsidR="001165F7" w:rsidRPr="001F593F" w:rsidRDefault="001165F7" w:rsidP="001165F7">
            <w:pPr>
              <w:spacing w:before="20"/>
              <w:ind w:left="-113" w:right="-57"/>
              <w:jc w:val="center"/>
              <w:rPr>
                <w:sz w:val="16"/>
              </w:rPr>
            </w:pPr>
            <w:r w:rsidRPr="001F593F">
              <w:rPr>
                <w:sz w:val="16"/>
              </w:rPr>
              <w:t>1229.0</w:t>
            </w:r>
          </w:p>
        </w:tc>
        <w:tc>
          <w:tcPr>
            <w:tcW w:w="993" w:type="dxa"/>
          </w:tcPr>
          <w:p w:rsidR="001165F7" w:rsidRPr="001F593F" w:rsidRDefault="001165F7" w:rsidP="001165F7">
            <w:pPr>
              <w:spacing w:before="20"/>
              <w:ind w:left="-113" w:right="-57"/>
              <w:jc w:val="center"/>
              <w:rPr>
                <w:sz w:val="16"/>
              </w:rPr>
            </w:pPr>
            <w:r w:rsidRPr="001F593F">
              <w:rPr>
                <w:sz w:val="16"/>
              </w:rPr>
              <w:t>205.0</w:t>
            </w:r>
          </w:p>
        </w:tc>
        <w:tc>
          <w:tcPr>
            <w:tcW w:w="873" w:type="dxa"/>
          </w:tcPr>
          <w:p w:rsidR="001165F7" w:rsidRPr="001F593F" w:rsidRDefault="001165F7" w:rsidP="001165F7">
            <w:pPr>
              <w:spacing w:before="20"/>
              <w:ind w:left="-113" w:right="-57"/>
              <w:jc w:val="center"/>
              <w:rPr>
                <w:sz w:val="16"/>
              </w:rPr>
            </w:pPr>
            <w:r>
              <w:rPr>
                <w:color w:val="000000"/>
                <w:sz w:val="16"/>
                <w:szCs w:val="16"/>
              </w:rPr>
              <w:t>-1024.0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284.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1165F7" w:rsidRPr="00A97483" w:rsidRDefault="001165F7" w:rsidP="001165F7">
            <w:pPr>
              <w:spacing w:before="20"/>
              <w:ind w:right="-57"/>
              <w:rPr>
                <w:sz w:val="16"/>
              </w:rPr>
            </w:pPr>
            <w:r w:rsidRPr="00A97483">
              <w:rPr>
                <w:sz w:val="16"/>
              </w:rPr>
              <w:t>Код ЄДРПОУ: 05465258</w:t>
            </w:r>
          </w:p>
          <w:p w:rsidR="001165F7" w:rsidRPr="00A97483" w:rsidRDefault="001165F7" w:rsidP="001165F7">
            <w:pPr>
              <w:spacing w:before="20"/>
              <w:ind w:right="-57"/>
              <w:rPr>
                <w:sz w:val="16"/>
              </w:rPr>
            </w:pPr>
            <w:r w:rsidRPr="00A97483">
              <w:rPr>
                <w:sz w:val="16"/>
              </w:rPr>
              <w:t>Адреса: 04073,КУРЕНІВСЬКИЙ ПРОВ.,15-А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111935.0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127341.0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15406.0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91787.0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106670.0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14883.0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111557.0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127010.0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15453.0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83381.0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97412.0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14031.0</w:t>
            </w:r>
          </w:p>
        </w:tc>
        <w:tc>
          <w:tcPr>
            <w:tcW w:w="858" w:type="dxa"/>
          </w:tcPr>
          <w:p w:rsidR="001165F7" w:rsidRPr="001F593F" w:rsidRDefault="001165F7" w:rsidP="001165F7">
            <w:pPr>
              <w:spacing w:before="20"/>
              <w:ind w:left="-113" w:right="-57"/>
              <w:jc w:val="center"/>
              <w:rPr>
                <w:sz w:val="16"/>
              </w:rPr>
            </w:pPr>
            <w:r w:rsidRPr="001F593F">
              <w:rPr>
                <w:sz w:val="16"/>
              </w:rPr>
              <w:t>378.0</w:t>
            </w:r>
          </w:p>
        </w:tc>
        <w:tc>
          <w:tcPr>
            <w:tcW w:w="993" w:type="dxa"/>
          </w:tcPr>
          <w:p w:rsidR="001165F7" w:rsidRPr="001F593F" w:rsidRDefault="001165F7" w:rsidP="001165F7">
            <w:pPr>
              <w:spacing w:before="20"/>
              <w:ind w:left="-113" w:right="-57"/>
              <w:jc w:val="center"/>
              <w:rPr>
                <w:sz w:val="16"/>
              </w:rPr>
            </w:pPr>
            <w:r w:rsidRPr="001F593F">
              <w:rPr>
                <w:sz w:val="16"/>
              </w:rPr>
              <w:t>331.0</w:t>
            </w:r>
          </w:p>
        </w:tc>
        <w:tc>
          <w:tcPr>
            <w:tcW w:w="873" w:type="dxa"/>
          </w:tcPr>
          <w:p w:rsidR="001165F7" w:rsidRPr="001F593F" w:rsidRDefault="001165F7" w:rsidP="001165F7">
            <w:pPr>
              <w:spacing w:before="20"/>
              <w:ind w:left="-113" w:right="-57"/>
              <w:jc w:val="center"/>
              <w:rPr>
                <w:sz w:val="16"/>
              </w:rPr>
            </w:pPr>
            <w:r>
              <w:rPr>
                <w:color w:val="000000"/>
                <w:sz w:val="16"/>
                <w:szCs w:val="16"/>
              </w:rPr>
              <w:t>-47.0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285.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1165F7" w:rsidRPr="00A97483" w:rsidRDefault="001165F7" w:rsidP="001165F7">
            <w:pPr>
              <w:spacing w:before="20"/>
              <w:ind w:right="-57"/>
              <w:rPr>
                <w:sz w:val="16"/>
              </w:rPr>
            </w:pPr>
            <w:r w:rsidRPr="00A97483">
              <w:rPr>
                <w:sz w:val="16"/>
              </w:rPr>
              <w:t>Код ЄДРПОУ: 03359115</w:t>
            </w:r>
          </w:p>
          <w:p w:rsidR="001165F7" w:rsidRPr="00A97483" w:rsidRDefault="001165F7" w:rsidP="001165F7">
            <w:pPr>
              <w:spacing w:before="20"/>
              <w:ind w:right="-57"/>
              <w:rPr>
                <w:sz w:val="16"/>
              </w:rPr>
            </w:pPr>
            <w:r w:rsidRPr="00A97483">
              <w:rPr>
                <w:sz w:val="16"/>
              </w:rPr>
              <w:t>Адреса: 01010,БУТИШЕВ ПРОВ. ,19</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117774.0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96327.0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-21447.0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89065.0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67651.0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-21414.0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117607.0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96162.0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-21445.0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76919.0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56291.0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-20628.0</w:t>
            </w:r>
          </w:p>
        </w:tc>
        <w:tc>
          <w:tcPr>
            <w:tcW w:w="858" w:type="dxa"/>
          </w:tcPr>
          <w:p w:rsidR="001165F7" w:rsidRPr="001F593F" w:rsidRDefault="001165F7" w:rsidP="001165F7">
            <w:pPr>
              <w:spacing w:before="20"/>
              <w:ind w:left="-113" w:right="-57"/>
              <w:jc w:val="center"/>
              <w:rPr>
                <w:sz w:val="16"/>
              </w:rPr>
            </w:pPr>
            <w:r w:rsidRPr="001F593F">
              <w:rPr>
                <w:sz w:val="16"/>
              </w:rPr>
              <w:t>167.0</w:t>
            </w:r>
          </w:p>
        </w:tc>
        <w:tc>
          <w:tcPr>
            <w:tcW w:w="993" w:type="dxa"/>
          </w:tcPr>
          <w:p w:rsidR="001165F7" w:rsidRPr="001F593F" w:rsidRDefault="001165F7" w:rsidP="001165F7">
            <w:pPr>
              <w:spacing w:before="20"/>
              <w:ind w:left="-113" w:right="-57"/>
              <w:jc w:val="center"/>
              <w:rPr>
                <w:sz w:val="16"/>
              </w:rPr>
            </w:pPr>
            <w:r w:rsidRPr="001F593F">
              <w:rPr>
                <w:sz w:val="16"/>
              </w:rPr>
              <w:t>165.0</w:t>
            </w:r>
          </w:p>
        </w:tc>
        <w:tc>
          <w:tcPr>
            <w:tcW w:w="873" w:type="dxa"/>
          </w:tcPr>
          <w:p w:rsidR="001165F7" w:rsidRPr="001F593F" w:rsidRDefault="001165F7" w:rsidP="001165F7">
            <w:pPr>
              <w:spacing w:before="20"/>
              <w:ind w:left="-113" w:right="-57"/>
              <w:jc w:val="center"/>
              <w:rPr>
                <w:sz w:val="16"/>
              </w:rPr>
            </w:pPr>
            <w:r>
              <w:rPr>
                <w:color w:val="000000"/>
                <w:sz w:val="16"/>
                <w:szCs w:val="16"/>
              </w:rPr>
              <w:t>-2.0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286.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1165F7" w:rsidRPr="00A97483" w:rsidRDefault="001165F7" w:rsidP="001165F7">
            <w:pPr>
              <w:spacing w:before="20"/>
              <w:ind w:right="-57"/>
              <w:rPr>
                <w:sz w:val="16"/>
              </w:rPr>
            </w:pPr>
            <w:r w:rsidRPr="00A97483">
              <w:rPr>
                <w:sz w:val="16"/>
              </w:rPr>
              <w:t>Код ЄДРПОУ: 03359090</w:t>
            </w:r>
          </w:p>
          <w:p w:rsidR="001165F7" w:rsidRPr="00A97483" w:rsidRDefault="001165F7" w:rsidP="001165F7">
            <w:pPr>
              <w:spacing w:before="20"/>
              <w:ind w:right="-57"/>
              <w:rPr>
                <w:sz w:val="16"/>
              </w:rPr>
            </w:pPr>
            <w:r w:rsidRPr="00A97483">
              <w:rPr>
                <w:sz w:val="16"/>
              </w:rPr>
              <w:t>Адреса: 03170,ЯНТАРНА ВУЛ.,5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159720.0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149853.0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-9867.0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81581.0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71520.0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-10061.0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159301.0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149109.0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-10192.0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71656.0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62294.0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-9362.0</w:t>
            </w:r>
          </w:p>
        </w:tc>
        <w:tc>
          <w:tcPr>
            <w:tcW w:w="858" w:type="dxa"/>
          </w:tcPr>
          <w:p w:rsidR="001165F7" w:rsidRPr="001F593F" w:rsidRDefault="001165F7" w:rsidP="001165F7">
            <w:pPr>
              <w:spacing w:before="20"/>
              <w:ind w:left="-113" w:right="-57"/>
              <w:jc w:val="center"/>
              <w:rPr>
                <w:sz w:val="16"/>
              </w:rPr>
            </w:pPr>
            <w:r w:rsidRPr="001F593F">
              <w:rPr>
                <w:sz w:val="16"/>
              </w:rPr>
              <w:t>419.0</w:t>
            </w:r>
          </w:p>
        </w:tc>
        <w:tc>
          <w:tcPr>
            <w:tcW w:w="993" w:type="dxa"/>
          </w:tcPr>
          <w:p w:rsidR="001165F7" w:rsidRPr="001F593F" w:rsidRDefault="001165F7" w:rsidP="001165F7">
            <w:pPr>
              <w:spacing w:before="20"/>
              <w:ind w:left="-113" w:right="-57"/>
              <w:jc w:val="center"/>
              <w:rPr>
                <w:sz w:val="16"/>
              </w:rPr>
            </w:pPr>
            <w:r w:rsidRPr="001F593F">
              <w:rPr>
                <w:sz w:val="16"/>
              </w:rPr>
              <w:t>744.0</w:t>
            </w:r>
          </w:p>
        </w:tc>
        <w:tc>
          <w:tcPr>
            <w:tcW w:w="873" w:type="dxa"/>
          </w:tcPr>
          <w:p w:rsidR="001165F7" w:rsidRPr="001F593F" w:rsidRDefault="001165F7" w:rsidP="001165F7">
            <w:pPr>
              <w:spacing w:before="20"/>
              <w:ind w:left="-113" w:right="-57"/>
              <w:jc w:val="center"/>
              <w:rPr>
                <w:sz w:val="16"/>
              </w:rPr>
            </w:pPr>
            <w:r>
              <w:rPr>
                <w:color w:val="000000"/>
                <w:sz w:val="16"/>
                <w:szCs w:val="16"/>
              </w:rPr>
              <w:t>325.0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287.  КОМУНАЛЬНЕ ПІДПРИЄМСТВО ЕЛЕКТРОМЕРЕЖ ЗОВНІШНЬОГО ОСВІТЛЕННЯ М.КИЄВА "КИЇВМІСЬКСВІТЛО" </w:t>
            </w:r>
          </w:p>
          <w:p w:rsidR="001165F7" w:rsidRPr="00A97483" w:rsidRDefault="001165F7" w:rsidP="001165F7">
            <w:pPr>
              <w:spacing w:before="20"/>
              <w:ind w:right="-57"/>
              <w:rPr>
                <w:sz w:val="16"/>
              </w:rPr>
            </w:pPr>
            <w:r w:rsidRPr="00A97483">
              <w:rPr>
                <w:sz w:val="16"/>
              </w:rPr>
              <w:t>Код ЄДРПОУ: 03360905</w:t>
            </w:r>
          </w:p>
          <w:p w:rsidR="001165F7" w:rsidRPr="00A97483" w:rsidRDefault="001165F7" w:rsidP="001165F7">
            <w:pPr>
              <w:spacing w:before="20"/>
              <w:ind w:right="-57"/>
              <w:rPr>
                <w:sz w:val="16"/>
              </w:rPr>
            </w:pPr>
            <w:r w:rsidRPr="00A97483">
              <w:rPr>
                <w:sz w:val="16"/>
              </w:rPr>
              <w:t>Адреса: 03680,МАШИНОБУДІВНА ВУЛ.,40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282372.0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315530.0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33158.0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211843.0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243974.0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32131.0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282162.0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315272.0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33110.0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258639.0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289308.0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30669.0</w:t>
            </w:r>
          </w:p>
        </w:tc>
        <w:tc>
          <w:tcPr>
            <w:tcW w:w="858" w:type="dxa"/>
          </w:tcPr>
          <w:p w:rsidR="001165F7" w:rsidRPr="001F593F" w:rsidRDefault="001165F7" w:rsidP="001165F7">
            <w:pPr>
              <w:spacing w:before="20"/>
              <w:ind w:left="-113" w:right="-57"/>
              <w:jc w:val="center"/>
              <w:rPr>
                <w:sz w:val="16"/>
              </w:rPr>
            </w:pPr>
            <w:r w:rsidRPr="001F593F">
              <w:rPr>
                <w:sz w:val="16"/>
              </w:rPr>
              <w:t>210.0</w:t>
            </w:r>
          </w:p>
        </w:tc>
        <w:tc>
          <w:tcPr>
            <w:tcW w:w="993" w:type="dxa"/>
          </w:tcPr>
          <w:p w:rsidR="001165F7" w:rsidRPr="001F593F" w:rsidRDefault="001165F7" w:rsidP="001165F7">
            <w:pPr>
              <w:spacing w:before="20"/>
              <w:ind w:left="-113" w:right="-57"/>
              <w:jc w:val="center"/>
              <w:rPr>
                <w:sz w:val="16"/>
              </w:rPr>
            </w:pPr>
            <w:r w:rsidRPr="001F593F">
              <w:rPr>
                <w:sz w:val="16"/>
              </w:rPr>
              <w:t>258.0</w:t>
            </w:r>
          </w:p>
        </w:tc>
        <w:tc>
          <w:tcPr>
            <w:tcW w:w="873" w:type="dxa"/>
          </w:tcPr>
          <w:p w:rsidR="001165F7" w:rsidRPr="001F593F" w:rsidRDefault="001165F7" w:rsidP="001165F7">
            <w:pPr>
              <w:spacing w:before="20"/>
              <w:ind w:left="-113" w:right="-57"/>
              <w:jc w:val="center"/>
              <w:rPr>
                <w:sz w:val="16"/>
              </w:rPr>
            </w:pPr>
            <w:r>
              <w:rPr>
                <w:color w:val="000000"/>
                <w:sz w:val="16"/>
                <w:szCs w:val="16"/>
              </w:rPr>
              <w:t>48.0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288.  КОМУНАЛЬНЕ ПІДПРИЄМСТВО "ШЛЯХОВО- ЕКСПЛУАТАЦІЙНЕ УПРАВЛІННЯ ПО РЕМОНТУ ТА УТРИМАННЮ АВТОМОБІЛЬНИХ ШЛЯХІВ ТА СПОРУД НА НИХ "МАГІСТРАЛЬ"</w:t>
            </w:r>
          </w:p>
          <w:p w:rsidR="001165F7" w:rsidRPr="00A97483" w:rsidRDefault="001165F7" w:rsidP="001165F7">
            <w:pPr>
              <w:spacing w:before="20"/>
              <w:ind w:right="-57"/>
              <w:rPr>
                <w:sz w:val="16"/>
              </w:rPr>
            </w:pPr>
            <w:r w:rsidRPr="00A97483">
              <w:rPr>
                <w:sz w:val="16"/>
              </w:rPr>
              <w:t>Код ЄДРПОУ: 05445534</w:t>
            </w:r>
          </w:p>
          <w:p w:rsidR="001165F7" w:rsidRPr="00A97483" w:rsidRDefault="001165F7" w:rsidP="001165F7">
            <w:pPr>
              <w:spacing w:before="20"/>
              <w:ind w:right="-57"/>
              <w:rPr>
                <w:sz w:val="16"/>
              </w:rPr>
            </w:pPr>
            <w:r w:rsidRPr="00A97483">
              <w:rPr>
                <w:sz w:val="16"/>
              </w:rPr>
              <w:t>Адреса: 03131,ЛЮТНЕВА ВУЛ.,58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44024.0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53569.0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9545.0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39017.0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47808.0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8791.0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43829.0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53407.0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9578.0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33870.0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42284.0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8414.0</w:t>
            </w:r>
          </w:p>
        </w:tc>
        <w:tc>
          <w:tcPr>
            <w:tcW w:w="858" w:type="dxa"/>
          </w:tcPr>
          <w:p w:rsidR="001165F7" w:rsidRPr="001F593F" w:rsidRDefault="001165F7" w:rsidP="001165F7">
            <w:pPr>
              <w:spacing w:before="20"/>
              <w:ind w:left="-113" w:right="-57"/>
              <w:jc w:val="center"/>
              <w:rPr>
                <w:sz w:val="16"/>
              </w:rPr>
            </w:pPr>
            <w:r w:rsidRPr="001F593F">
              <w:rPr>
                <w:sz w:val="16"/>
              </w:rPr>
              <w:t>195.0</w:t>
            </w:r>
          </w:p>
        </w:tc>
        <w:tc>
          <w:tcPr>
            <w:tcW w:w="993" w:type="dxa"/>
          </w:tcPr>
          <w:p w:rsidR="001165F7" w:rsidRPr="001F593F" w:rsidRDefault="001165F7" w:rsidP="001165F7">
            <w:pPr>
              <w:spacing w:before="20"/>
              <w:ind w:left="-113" w:right="-57"/>
              <w:jc w:val="center"/>
              <w:rPr>
                <w:sz w:val="16"/>
              </w:rPr>
            </w:pPr>
            <w:r w:rsidRPr="001F593F">
              <w:rPr>
                <w:sz w:val="16"/>
              </w:rPr>
              <w:t>162.0</w:t>
            </w:r>
          </w:p>
        </w:tc>
        <w:tc>
          <w:tcPr>
            <w:tcW w:w="873" w:type="dxa"/>
          </w:tcPr>
          <w:p w:rsidR="001165F7" w:rsidRPr="001F593F" w:rsidRDefault="001165F7" w:rsidP="001165F7">
            <w:pPr>
              <w:spacing w:before="20"/>
              <w:ind w:left="-113" w:right="-57"/>
              <w:jc w:val="center"/>
              <w:rPr>
                <w:sz w:val="16"/>
              </w:rPr>
            </w:pPr>
            <w:r>
              <w:rPr>
                <w:color w:val="000000"/>
                <w:sz w:val="16"/>
                <w:szCs w:val="16"/>
              </w:rPr>
              <w:t>-33.0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289.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1165F7" w:rsidRPr="00A97483" w:rsidRDefault="001165F7" w:rsidP="001165F7">
            <w:pPr>
              <w:spacing w:before="20"/>
              <w:ind w:right="-57"/>
              <w:rPr>
                <w:sz w:val="16"/>
              </w:rPr>
            </w:pPr>
            <w:r w:rsidRPr="00A97483">
              <w:rPr>
                <w:sz w:val="16"/>
              </w:rPr>
              <w:t>Код ЄДРПОУ: 31722818</w:t>
            </w:r>
          </w:p>
          <w:p w:rsidR="001165F7" w:rsidRPr="00A97483" w:rsidRDefault="001165F7" w:rsidP="001165F7">
            <w:pPr>
              <w:spacing w:before="20"/>
              <w:ind w:right="-57"/>
              <w:rPr>
                <w:sz w:val="16"/>
              </w:rPr>
            </w:pPr>
            <w:r w:rsidRPr="00A97483">
              <w:rPr>
                <w:sz w:val="16"/>
              </w:rPr>
              <w:t>Адреса: 02121,КАМ'ЯНСЬКА ВУЛ. ,130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94943.0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94597.0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-346.0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70769.0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71475.0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706.0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94576.0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94177.0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-399.0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81205.0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85434.0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4229.0</w:t>
            </w:r>
          </w:p>
        </w:tc>
        <w:tc>
          <w:tcPr>
            <w:tcW w:w="858" w:type="dxa"/>
          </w:tcPr>
          <w:p w:rsidR="001165F7" w:rsidRPr="001F593F" w:rsidRDefault="001165F7" w:rsidP="001165F7">
            <w:pPr>
              <w:spacing w:before="20"/>
              <w:ind w:left="-113" w:right="-57"/>
              <w:jc w:val="center"/>
              <w:rPr>
                <w:sz w:val="16"/>
              </w:rPr>
            </w:pPr>
            <w:r w:rsidRPr="001F593F">
              <w:rPr>
                <w:sz w:val="16"/>
              </w:rPr>
              <w:t>367.0</w:t>
            </w:r>
          </w:p>
        </w:tc>
        <w:tc>
          <w:tcPr>
            <w:tcW w:w="993" w:type="dxa"/>
          </w:tcPr>
          <w:p w:rsidR="001165F7" w:rsidRPr="001F593F" w:rsidRDefault="001165F7" w:rsidP="001165F7">
            <w:pPr>
              <w:spacing w:before="20"/>
              <w:ind w:left="-113" w:right="-57"/>
              <w:jc w:val="center"/>
              <w:rPr>
                <w:sz w:val="16"/>
              </w:rPr>
            </w:pPr>
            <w:r w:rsidRPr="001F593F">
              <w:rPr>
                <w:sz w:val="16"/>
              </w:rPr>
              <w:t>420.0</w:t>
            </w:r>
          </w:p>
        </w:tc>
        <w:tc>
          <w:tcPr>
            <w:tcW w:w="873" w:type="dxa"/>
          </w:tcPr>
          <w:p w:rsidR="001165F7" w:rsidRPr="001F593F" w:rsidRDefault="001165F7" w:rsidP="001165F7">
            <w:pPr>
              <w:spacing w:before="20"/>
              <w:ind w:left="-113" w:right="-57"/>
              <w:jc w:val="center"/>
              <w:rPr>
                <w:sz w:val="16"/>
              </w:rPr>
            </w:pPr>
            <w:r>
              <w:rPr>
                <w:color w:val="000000"/>
                <w:sz w:val="16"/>
                <w:szCs w:val="16"/>
              </w:rPr>
              <w:t>53.0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290.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1165F7" w:rsidRPr="00A97483" w:rsidRDefault="001165F7" w:rsidP="001165F7">
            <w:pPr>
              <w:spacing w:before="20"/>
              <w:ind w:right="-57"/>
              <w:rPr>
                <w:sz w:val="16"/>
              </w:rPr>
            </w:pPr>
            <w:r w:rsidRPr="00A97483">
              <w:rPr>
                <w:sz w:val="16"/>
              </w:rPr>
              <w:t>Код ЄДРПОУ: 03359121</w:t>
            </w:r>
          </w:p>
          <w:p w:rsidR="001165F7" w:rsidRPr="00A97483" w:rsidRDefault="001165F7" w:rsidP="001165F7">
            <w:pPr>
              <w:spacing w:before="20"/>
              <w:ind w:right="-57"/>
              <w:rPr>
                <w:sz w:val="16"/>
              </w:rPr>
            </w:pPr>
            <w:r w:rsidRPr="00A97483">
              <w:rPr>
                <w:sz w:val="16"/>
              </w:rPr>
              <w:t>Адреса: 04080,КИРИЛІВСЬКА ВУЛ.  ,15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94248.0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87420.0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-6828.0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76101.0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68448.0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-7653.0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93790.0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86865.0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-6925.0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68330.0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59315.0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-9015.0</w:t>
            </w:r>
          </w:p>
        </w:tc>
        <w:tc>
          <w:tcPr>
            <w:tcW w:w="858" w:type="dxa"/>
          </w:tcPr>
          <w:p w:rsidR="001165F7" w:rsidRPr="001F593F" w:rsidRDefault="001165F7" w:rsidP="001165F7">
            <w:pPr>
              <w:spacing w:before="20"/>
              <w:ind w:left="-113" w:right="-57"/>
              <w:jc w:val="center"/>
              <w:rPr>
                <w:sz w:val="16"/>
              </w:rPr>
            </w:pPr>
            <w:r w:rsidRPr="001F593F">
              <w:rPr>
                <w:sz w:val="16"/>
              </w:rPr>
              <w:t>458.0</w:t>
            </w:r>
          </w:p>
        </w:tc>
        <w:tc>
          <w:tcPr>
            <w:tcW w:w="993" w:type="dxa"/>
          </w:tcPr>
          <w:p w:rsidR="001165F7" w:rsidRPr="001F593F" w:rsidRDefault="001165F7" w:rsidP="001165F7">
            <w:pPr>
              <w:spacing w:before="20"/>
              <w:ind w:left="-113" w:right="-57"/>
              <w:jc w:val="center"/>
              <w:rPr>
                <w:sz w:val="16"/>
              </w:rPr>
            </w:pPr>
            <w:r w:rsidRPr="001F593F">
              <w:rPr>
                <w:sz w:val="16"/>
              </w:rPr>
              <w:t>555.0</w:t>
            </w:r>
          </w:p>
        </w:tc>
        <w:tc>
          <w:tcPr>
            <w:tcW w:w="873" w:type="dxa"/>
          </w:tcPr>
          <w:p w:rsidR="001165F7" w:rsidRPr="001F593F" w:rsidRDefault="001165F7" w:rsidP="001165F7">
            <w:pPr>
              <w:spacing w:before="20"/>
              <w:ind w:left="-113" w:right="-57"/>
              <w:jc w:val="center"/>
              <w:rPr>
                <w:sz w:val="16"/>
              </w:rPr>
            </w:pPr>
            <w:r>
              <w:rPr>
                <w:color w:val="000000"/>
                <w:sz w:val="16"/>
                <w:szCs w:val="16"/>
              </w:rPr>
              <w:t>97.0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291.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1165F7" w:rsidRPr="00A97483" w:rsidRDefault="001165F7" w:rsidP="001165F7">
            <w:pPr>
              <w:spacing w:before="20"/>
              <w:ind w:right="-57"/>
              <w:rPr>
                <w:sz w:val="16"/>
              </w:rPr>
            </w:pPr>
            <w:r w:rsidRPr="00A97483">
              <w:rPr>
                <w:sz w:val="16"/>
              </w:rPr>
              <w:t>Код ЄДРПОУ: 31806946</w:t>
            </w:r>
          </w:p>
          <w:p w:rsidR="001165F7" w:rsidRPr="00A97483" w:rsidRDefault="001165F7" w:rsidP="001165F7">
            <w:pPr>
              <w:spacing w:before="20"/>
              <w:ind w:right="-57"/>
              <w:rPr>
                <w:sz w:val="16"/>
              </w:rPr>
            </w:pPr>
            <w:r w:rsidRPr="00A97483">
              <w:rPr>
                <w:sz w:val="16"/>
              </w:rPr>
              <w:t>Адреса: 03151,ХОРОБРОГО СВЯТОСЛАВА ВУЛ.,16</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124743.0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130393.0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5650.0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90062.0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93293.0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3231.0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124407.0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130085.0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5678.0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78046.0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81852.0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3806.0</w:t>
            </w:r>
          </w:p>
        </w:tc>
        <w:tc>
          <w:tcPr>
            <w:tcW w:w="858" w:type="dxa"/>
          </w:tcPr>
          <w:p w:rsidR="001165F7" w:rsidRPr="001F593F" w:rsidRDefault="001165F7" w:rsidP="001165F7">
            <w:pPr>
              <w:spacing w:before="20"/>
              <w:ind w:left="-113" w:right="-57"/>
              <w:jc w:val="center"/>
              <w:rPr>
                <w:sz w:val="16"/>
              </w:rPr>
            </w:pPr>
            <w:r w:rsidRPr="001F593F">
              <w:rPr>
                <w:sz w:val="16"/>
              </w:rPr>
              <w:t>336.0</w:t>
            </w:r>
          </w:p>
        </w:tc>
        <w:tc>
          <w:tcPr>
            <w:tcW w:w="993" w:type="dxa"/>
          </w:tcPr>
          <w:p w:rsidR="001165F7" w:rsidRPr="001F593F" w:rsidRDefault="001165F7" w:rsidP="001165F7">
            <w:pPr>
              <w:spacing w:before="20"/>
              <w:ind w:left="-113" w:right="-57"/>
              <w:jc w:val="center"/>
              <w:rPr>
                <w:sz w:val="16"/>
              </w:rPr>
            </w:pPr>
            <w:r w:rsidRPr="001F593F">
              <w:rPr>
                <w:sz w:val="16"/>
              </w:rPr>
              <w:t>308.0</w:t>
            </w:r>
          </w:p>
        </w:tc>
        <w:tc>
          <w:tcPr>
            <w:tcW w:w="873" w:type="dxa"/>
          </w:tcPr>
          <w:p w:rsidR="001165F7" w:rsidRPr="001F593F" w:rsidRDefault="001165F7" w:rsidP="001165F7">
            <w:pPr>
              <w:spacing w:before="20"/>
              <w:ind w:left="-113" w:right="-57"/>
              <w:jc w:val="center"/>
              <w:rPr>
                <w:sz w:val="16"/>
              </w:rPr>
            </w:pPr>
            <w:r>
              <w:rPr>
                <w:color w:val="000000"/>
                <w:sz w:val="16"/>
                <w:szCs w:val="16"/>
              </w:rPr>
              <w:t>-28.0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292.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1165F7" w:rsidRPr="00A97483" w:rsidRDefault="001165F7" w:rsidP="001165F7">
            <w:pPr>
              <w:spacing w:before="20"/>
              <w:ind w:right="-57"/>
              <w:rPr>
                <w:sz w:val="16"/>
              </w:rPr>
            </w:pPr>
            <w:r w:rsidRPr="00A97483">
              <w:rPr>
                <w:sz w:val="16"/>
              </w:rPr>
              <w:t>Код ЄДРПОУ: 31868786</w:t>
            </w:r>
          </w:p>
          <w:p w:rsidR="001165F7" w:rsidRPr="00A97483" w:rsidRDefault="001165F7" w:rsidP="001165F7">
            <w:pPr>
              <w:spacing w:before="20"/>
              <w:ind w:right="-57"/>
              <w:rPr>
                <w:sz w:val="16"/>
              </w:rPr>
            </w:pPr>
            <w:r w:rsidRPr="00A97483">
              <w:rPr>
                <w:sz w:val="16"/>
              </w:rPr>
              <w:t>Адреса: 04107,ЗАГОРІВСЬКА ВУЛ.,30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135056.0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137404.0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2348.0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108050.0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108126.0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76.0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133926.0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135983.0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2057.0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92247.0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96324.0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4077.0</w:t>
            </w:r>
          </w:p>
        </w:tc>
        <w:tc>
          <w:tcPr>
            <w:tcW w:w="858" w:type="dxa"/>
          </w:tcPr>
          <w:p w:rsidR="001165F7" w:rsidRPr="001F593F" w:rsidRDefault="001165F7" w:rsidP="001165F7">
            <w:pPr>
              <w:spacing w:before="20"/>
              <w:ind w:left="-113" w:right="-57"/>
              <w:jc w:val="center"/>
              <w:rPr>
                <w:sz w:val="16"/>
              </w:rPr>
            </w:pPr>
            <w:r w:rsidRPr="001F593F">
              <w:rPr>
                <w:sz w:val="16"/>
              </w:rPr>
              <w:t>1130.0</w:t>
            </w:r>
          </w:p>
        </w:tc>
        <w:tc>
          <w:tcPr>
            <w:tcW w:w="993" w:type="dxa"/>
          </w:tcPr>
          <w:p w:rsidR="001165F7" w:rsidRPr="001F593F" w:rsidRDefault="001165F7" w:rsidP="001165F7">
            <w:pPr>
              <w:spacing w:before="20"/>
              <w:ind w:left="-113" w:right="-57"/>
              <w:jc w:val="center"/>
              <w:rPr>
                <w:sz w:val="16"/>
              </w:rPr>
            </w:pPr>
            <w:r w:rsidRPr="001F593F">
              <w:rPr>
                <w:sz w:val="16"/>
              </w:rPr>
              <w:t>1421.0</w:t>
            </w:r>
          </w:p>
        </w:tc>
        <w:tc>
          <w:tcPr>
            <w:tcW w:w="873" w:type="dxa"/>
          </w:tcPr>
          <w:p w:rsidR="001165F7" w:rsidRPr="001F593F" w:rsidRDefault="001165F7" w:rsidP="001165F7">
            <w:pPr>
              <w:spacing w:before="20"/>
              <w:ind w:left="-113" w:right="-57"/>
              <w:jc w:val="center"/>
              <w:rPr>
                <w:sz w:val="16"/>
              </w:rPr>
            </w:pPr>
            <w:r>
              <w:rPr>
                <w:color w:val="000000"/>
                <w:sz w:val="16"/>
                <w:szCs w:val="16"/>
              </w:rPr>
              <w:t>291.0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ТРАНСПОРТ</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293.  КОМУНАЛЬНА СЛУЖБА ПЕРЕВЕЗЕНЬ ВИКОНАВЧОГО ОРГАНУ КИЇВСЬКОЇ МІСЬКОЇ РАДИ (КИЇВСЬКОЇ МІСЬКОЇ ДЕРЖАВНОЇ АДМІНІСТРАЦІЇ)</w:t>
            </w:r>
          </w:p>
          <w:p w:rsidR="001165F7" w:rsidRPr="00A97483" w:rsidRDefault="001165F7" w:rsidP="001165F7">
            <w:pPr>
              <w:spacing w:before="20"/>
              <w:ind w:right="-57"/>
              <w:rPr>
                <w:sz w:val="16"/>
              </w:rPr>
            </w:pPr>
            <w:r w:rsidRPr="00A97483">
              <w:rPr>
                <w:sz w:val="16"/>
              </w:rPr>
              <w:t>Код ЄДРПОУ: 25383769</w:t>
            </w:r>
          </w:p>
          <w:p w:rsidR="001165F7" w:rsidRPr="00A97483" w:rsidRDefault="001165F7" w:rsidP="001165F7">
            <w:pPr>
              <w:spacing w:before="20"/>
              <w:ind w:right="-57"/>
              <w:rPr>
                <w:sz w:val="16"/>
              </w:rPr>
            </w:pPr>
            <w:r w:rsidRPr="00A97483">
              <w:rPr>
                <w:sz w:val="16"/>
              </w:rPr>
              <w:t>Адреса: 03057,ДЕГТЯРІВСЬКА ВУЛ.,31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1973.0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2254.4</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281.4</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1973.0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2254.4</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281.4</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1951.0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2221.4</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270.4</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1280.0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1320.8</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40.8</w:t>
            </w:r>
          </w:p>
        </w:tc>
        <w:tc>
          <w:tcPr>
            <w:tcW w:w="858" w:type="dxa"/>
          </w:tcPr>
          <w:p w:rsidR="001165F7" w:rsidRPr="001F593F" w:rsidRDefault="001165F7" w:rsidP="001165F7">
            <w:pPr>
              <w:spacing w:before="20"/>
              <w:ind w:left="-113" w:right="-57"/>
              <w:jc w:val="center"/>
              <w:rPr>
                <w:sz w:val="16"/>
              </w:rPr>
            </w:pPr>
            <w:r w:rsidRPr="001F593F">
              <w:rPr>
                <w:sz w:val="16"/>
              </w:rPr>
              <w:t>22.0</w:t>
            </w:r>
          </w:p>
        </w:tc>
        <w:tc>
          <w:tcPr>
            <w:tcW w:w="993" w:type="dxa"/>
          </w:tcPr>
          <w:p w:rsidR="001165F7" w:rsidRPr="001F593F" w:rsidRDefault="001165F7" w:rsidP="001165F7">
            <w:pPr>
              <w:spacing w:before="20"/>
              <w:ind w:left="-113" w:right="-57"/>
              <w:jc w:val="center"/>
              <w:rPr>
                <w:sz w:val="16"/>
              </w:rPr>
            </w:pPr>
            <w:r w:rsidRPr="001F593F">
              <w:rPr>
                <w:sz w:val="16"/>
              </w:rPr>
              <w:t>33.0</w:t>
            </w:r>
          </w:p>
        </w:tc>
        <w:tc>
          <w:tcPr>
            <w:tcW w:w="873" w:type="dxa"/>
          </w:tcPr>
          <w:p w:rsidR="001165F7" w:rsidRPr="001F593F" w:rsidRDefault="001165F7" w:rsidP="001165F7">
            <w:pPr>
              <w:spacing w:before="20"/>
              <w:ind w:left="-113" w:right="-57"/>
              <w:jc w:val="center"/>
              <w:rPr>
                <w:sz w:val="16"/>
              </w:rPr>
            </w:pPr>
            <w:r>
              <w:rPr>
                <w:color w:val="000000"/>
                <w:sz w:val="16"/>
                <w:szCs w:val="16"/>
              </w:rPr>
              <w:t>11.0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294.  КОМУНАЛЬНА СУДНОПЛАВНА КОМПАНІЯ  "КИЇВ" </w:t>
            </w:r>
          </w:p>
          <w:p w:rsidR="001165F7" w:rsidRPr="00A97483" w:rsidRDefault="001165F7" w:rsidP="001165F7">
            <w:pPr>
              <w:spacing w:before="20"/>
              <w:ind w:right="-57"/>
              <w:rPr>
                <w:sz w:val="16"/>
              </w:rPr>
            </w:pPr>
            <w:r w:rsidRPr="00A97483">
              <w:rPr>
                <w:sz w:val="16"/>
              </w:rPr>
              <w:t>Код ЄДРПОУ: 30757022</w:t>
            </w:r>
          </w:p>
          <w:p w:rsidR="001165F7" w:rsidRPr="00A97483" w:rsidRDefault="001165F7" w:rsidP="001165F7">
            <w:pPr>
              <w:spacing w:before="20"/>
              <w:ind w:right="-57"/>
              <w:rPr>
                <w:sz w:val="16"/>
              </w:rPr>
            </w:pPr>
            <w:r w:rsidRPr="00A97483">
              <w:rPr>
                <w:sz w:val="16"/>
              </w:rPr>
              <w:t>Адреса: 03150,ПРЕДСЛАВИНСЬКА ВУЛ.,43</w:t>
            </w:r>
          </w:p>
        </w:tc>
        <w:tc>
          <w:tcPr>
            <w:tcW w:w="13749" w:type="dxa"/>
            <w:gridSpan w:val="15"/>
            <w:shd w:val="clear" w:color="auto" w:fill="auto"/>
          </w:tcPr>
          <w:p w:rsidR="001165F7" w:rsidRPr="00A97483" w:rsidRDefault="001165F7" w:rsidP="001165F7">
            <w:pPr>
              <w:spacing w:before="20"/>
              <w:ind w:left="-113" w:right="-57"/>
              <w:rPr>
                <w:sz w:val="16"/>
              </w:rPr>
            </w:pPr>
            <w:r w:rsidRPr="00A97483">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діяльністьі, керівники та штатні працівники відсутні.</w:t>
            </w:r>
          </w:p>
          <w:p w:rsidR="001165F7" w:rsidRPr="001F593F" w:rsidRDefault="001165F7" w:rsidP="001165F7">
            <w:pPr>
              <w:spacing w:before="20"/>
              <w:ind w:left="-113" w:right="-57"/>
              <w:rPr>
                <w:sz w:val="16"/>
              </w:rPr>
            </w:pPr>
            <w:r w:rsidRPr="00A97483">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295.  КОМУНАЛЬНЕ ПІДПРИЄМСТВО МІЖНАРОДНИЙ АЕРОПОРТ "КИЇВ" (ЖУЛЯНИ)</w:t>
            </w:r>
          </w:p>
          <w:p w:rsidR="001165F7" w:rsidRPr="00A97483" w:rsidRDefault="001165F7" w:rsidP="001165F7">
            <w:pPr>
              <w:spacing w:before="20"/>
              <w:ind w:right="-57"/>
              <w:rPr>
                <w:sz w:val="16"/>
              </w:rPr>
            </w:pPr>
            <w:r w:rsidRPr="00A97483">
              <w:rPr>
                <w:sz w:val="16"/>
              </w:rPr>
              <w:t>Код ЄДРПОУ: 01131514</w:t>
            </w:r>
          </w:p>
          <w:p w:rsidR="001165F7" w:rsidRPr="00A97483" w:rsidRDefault="001165F7" w:rsidP="001165F7">
            <w:pPr>
              <w:spacing w:before="20"/>
              <w:ind w:right="-57"/>
              <w:rPr>
                <w:sz w:val="16"/>
              </w:rPr>
            </w:pPr>
            <w:r w:rsidRPr="00A97483">
              <w:rPr>
                <w:sz w:val="16"/>
              </w:rPr>
              <w:t>Адреса: 03036,ПОВІТРЯНИХ СИЛ ПРОСП.,79</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28174.0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39255.0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11081.0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36063.0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49466.0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13403.0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16.0</w:t>
            </w:r>
          </w:p>
        </w:tc>
        <w:tc>
          <w:tcPr>
            <w:tcW w:w="858" w:type="dxa"/>
          </w:tcPr>
          <w:p w:rsidR="001165F7" w:rsidRPr="001F593F" w:rsidRDefault="001165F7" w:rsidP="001165F7">
            <w:pPr>
              <w:spacing w:before="20"/>
              <w:ind w:left="-113" w:right="-57"/>
              <w:jc w:val="center"/>
              <w:rPr>
                <w:sz w:val="16"/>
              </w:rPr>
            </w:pPr>
            <w:r w:rsidRPr="001F593F">
              <w:rPr>
                <w:sz w:val="16"/>
              </w:rPr>
              <w:t>-7889.0</w:t>
            </w:r>
          </w:p>
        </w:tc>
        <w:tc>
          <w:tcPr>
            <w:tcW w:w="993" w:type="dxa"/>
          </w:tcPr>
          <w:p w:rsidR="001165F7" w:rsidRPr="001F593F" w:rsidRDefault="001165F7" w:rsidP="001165F7">
            <w:pPr>
              <w:spacing w:before="20"/>
              <w:ind w:left="-113" w:right="-57"/>
              <w:jc w:val="center"/>
              <w:rPr>
                <w:sz w:val="16"/>
              </w:rPr>
            </w:pPr>
            <w:r w:rsidRPr="001F593F">
              <w:rPr>
                <w:sz w:val="16"/>
              </w:rPr>
              <w:t>-10211.0</w:t>
            </w:r>
          </w:p>
        </w:tc>
        <w:tc>
          <w:tcPr>
            <w:tcW w:w="873" w:type="dxa"/>
          </w:tcPr>
          <w:p w:rsidR="001165F7" w:rsidRPr="001F593F" w:rsidRDefault="001165F7" w:rsidP="001165F7">
            <w:pPr>
              <w:spacing w:before="20"/>
              <w:ind w:left="-113" w:right="-57"/>
              <w:jc w:val="center"/>
              <w:rPr>
                <w:sz w:val="16"/>
              </w:rPr>
            </w:pPr>
            <w:r>
              <w:rPr>
                <w:color w:val="000000"/>
                <w:sz w:val="16"/>
                <w:szCs w:val="16"/>
              </w:rPr>
              <w:t>-2322.0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296.  КОМУНАЛЬНЕ ПІДПРИЄМСТВО "КИЇВПАСТРАНС"</w:t>
            </w:r>
          </w:p>
          <w:p w:rsidR="001165F7" w:rsidRPr="00A97483" w:rsidRDefault="001165F7" w:rsidP="001165F7">
            <w:pPr>
              <w:spacing w:before="20"/>
              <w:ind w:right="-57"/>
              <w:rPr>
                <w:sz w:val="16"/>
              </w:rPr>
            </w:pPr>
            <w:r w:rsidRPr="00A97483">
              <w:rPr>
                <w:sz w:val="16"/>
              </w:rPr>
              <w:t>Код ЄДРПОУ: 31725604</w:t>
            </w:r>
          </w:p>
          <w:p w:rsidR="001165F7" w:rsidRPr="00A97483" w:rsidRDefault="001165F7" w:rsidP="001165F7">
            <w:pPr>
              <w:spacing w:before="20"/>
              <w:ind w:right="-57"/>
              <w:rPr>
                <w:sz w:val="16"/>
              </w:rPr>
            </w:pPr>
            <w:r w:rsidRPr="00A97483">
              <w:rPr>
                <w:sz w:val="16"/>
              </w:rPr>
              <w:t>Адреса: 04070,НАБЕРЕЖНЕ ШОСЕ,2</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2445463.0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3260854.0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815391.0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672573.0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643075.0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-29498.0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2583479.0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3435344.0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851865.0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2164533.0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2790136.0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625603.0</w:t>
            </w:r>
          </w:p>
        </w:tc>
        <w:tc>
          <w:tcPr>
            <w:tcW w:w="858" w:type="dxa"/>
          </w:tcPr>
          <w:p w:rsidR="001165F7" w:rsidRPr="001F593F" w:rsidRDefault="001165F7" w:rsidP="001165F7">
            <w:pPr>
              <w:spacing w:before="20"/>
              <w:ind w:left="-113" w:right="-57"/>
              <w:jc w:val="center"/>
              <w:rPr>
                <w:sz w:val="16"/>
              </w:rPr>
            </w:pPr>
            <w:r w:rsidRPr="001F593F">
              <w:rPr>
                <w:sz w:val="16"/>
              </w:rPr>
              <w:t>-138016.0</w:t>
            </w:r>
          </w:p>
        </w:tc>
        <w:tc>
          <w:tcPr>
            <w:tcW w:w="993" w:type="dxa"/>
          </w:tcPr>
          <w:p w:rsidR="001165F7" w:rsidRPr="001F593F" w:rsidRDefault="001165F7" w:rsidP="001165F7">
            <w:pPr>
              <w:spacing w:before="20"/>
              <w:ind w:left="-113" w:right="-57"/>
              <w:jc w:val="center"/>
              <w:rPr>
                <w:sz w:val="16"/>
              </w:rPr>
            </w:pPr>
            <w:r w:rsidRPr="001F593F">
              <w:rPr>
                <w:sz w:val="16"/>
              </w:rPr>
              <w:t>-174490.0</w:t>
            </w:r>
          </w:p>
        </w:tc>
        <w:tc>
          <w:tcPr>
            <w:tcW w:w="873" w:type="dxa"/>
          </w:tcPr>
          <w:p w:rsidR="001165F7" w:rsidRPr="001F593F" w:rsidRDefault="001165F7" w:rsidP="001165F7">
            <w:pPr>
              <w:spacing w:before="20"/>
              <w:ind w:left="-113" w:right="-57"/>
              <w:jc w:val="center"/>
              <w:rPr>
                <w:sz w:val="16"/>
              </w:rPr>
            </w:pPr>
            <w:r>
              <w:rPr>
                <w:color w:val="000000"/>
                <w:sz w:val="16"/>
                <w:szCs w:val="16"/>
              </w:rPr>
              <w:t>-36474.0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 xml:space="preserve">297.  КОМУНАЛЬНЕ ПІДПРИЄМСТВО "КИЇВСЬКИЙ МЕТРОПОЛІТЕН" </w:t>
            </w:r>
          </w:p>
          <w:p w:rsidR="001165F7" w:rsidRPr="00A97483" w:rsidRDefault="001165F7" w:rsidP="001165F7">
            <w:pPr>
              <w:spacing w:before="20"/>
              <w:ind w:right="-57"/>
              <w:rPr>
                <w:sz w:val="16"/>
              </w:rPr>
            </w:pPr>
            <w:r w:rsidRPr="00A97483">
              <w:rPr>
                <w:sz w:val="16"/>
              </w:rPr>
              <w:t>Код ЄДРПОУ: 03328913</w:t>
            </w:r>
          </w:p>
          <w:p w:rsidR="001165F7" w:rsidRPr="00A97483" w:rsidRDefault="001165F7" w:rsidP="001165F7">
            <w:pPr>
              <w:spacing w:before="20"/>
              <w:ind w:right="-57"/>
              <w:rPr>
                <w:sz w:val="16"/>
              </w:rPr>
            </w:pPr>
            <w:r w:rsidRPr="00A97483">
              <w:rPr>
                <w:sz w:val="16"/>
              </w:rPr>
              <w:t>Адреса: 03055,БЕРЕСТЕЙСЬКИЙ ПРОСП.,35</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2581384.0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3160722.0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579338.0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806550.0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833610.0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27060.0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4531635.0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5747371.0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1215736.0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4143118.0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5293251.0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1150133.0</w:t>
            </w:r>
          </w:p>
        </w:tc>
        <w:tc>
          <w:tcPr>
            <w:tcW w:w="858" w:type="dxa"/>
          </w:tcPr>
          <w:p w:rsidR="001165F7" w:rsidRPr="001F593F" w:rsidRDefault="001165F7" w:rsidP="001165F7">
            <w:pPr>
              <w:spacing w:before="20"/>
              <w:ind w:left="-113" w:right="-57"/>
              <w:jc w:val="center"/>
              <w:rPr>
                <w:sz w:val="16"/>
              </w:rPr>
            </w:pPr>
            <w:r w:rsidRPr="001F593F">
              <w:rPr>
                <w:sz w:val="16"/>
              </w:rPr>
              <w:t>-1950251.0</w:t>
            </w:r>
          </w:p>
        </w:tc>
        <w:tc>
          <w:tcPr>
            <w:tcW w:w="993" w:type="dxa"/>
          </w:tcPr>
          <w:p w:rsidR="001165F7" w:rsidRPr="001F593F" w:rsidRDefault="001165F7" w:rsidP="001165F7">
            <w:pPr>
              <w:spacing w:before="20"/>
              <w:ind w:left="-113" w:right="-57"/>
              <w:jc w:val="center"/>
              <w:rPr>
                <w:sz w:val="16"/>
              </w:rPr>
            </w:pPr>
            <w:r w:rsidRPr="001F593F">
              <w:rPr>
                <w:sz w:val="16"/>
              </w:rPr>
              <w:t>-2586649.0</w:t>
            </w:r>
          </w:p>
        </w:tc>
        <w:tc>
          <w:tcPr>
            <w:tcW w:w="873" w:type="dxa"/>
          </w:tcPr>
          <w:p w:rsidR="001165F7" w:rsidRPr="001F593F" w:rsidRDefault="001165F7" w:rsidP="001165F7">
            <w:pPr>
              <w:spacing w:before="20"/>
              <w:ind w:left="-113" w:right="-57"/>
              <w:jc w:val="center"/>
              <w:rPr>
                <w:sz w:val="16"/>
              </w:rPr>
            </w:pPr>
            <w:r>
              <w:rPr>
                <w:color w:val="000000"/>
                <w:sz w:val="16"/>
                <w:szCs w:val="16"/>
              </w:rPr>
              <w:t>-636398.0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298.  КОМУНАЛЬНЕ ПІДПРИЄМСТВО  "КИЇВТРАНСПАРКСЕРВІС"</w:t>
            </w:r>
          </w:p>
          <w:p w:rsidR="001165F7" w:rsidRPr="00A97483" w:rsidRDefault="001165F7" w:rsidP="001165F7">
            <w:pPr>
              <w:spacing w:before="20"/>
              <w:ind w:right="-57"/>
              <w:rPr>
                <w:sz w:val="16"/>
              </w:rPr>
            </w:pPr>
            <w:r w:rsidRPr="00A97483">
              <w:rPr>
                <w:sz w:val="16"/>
              </w:rPr>
              <w:t>Код ЄДРПОУ: 35210739</w:t>
            </w:r>
          </w:p>
          <w:p w:rsidR="001165F7" w:rsidRPr="00A97483" w:rsidRDefault="001165F7" w:rsidP="001165F7">
            <w:pPr>
              <w:spacing w:before="20"/>
              <w:ind w:right="-57"/>
              <w:rPr>
                <w:sz w:val="16"/>
              </w:rPr>
            </w:pPr>
            <w:r w:rsidRPr="00A97483">
              <w:rPr>
                <w:sz w:val="16"/>
              </w:rPr>
              <w:t>Адреса: 04073,КОПИЛІВСЬКА ВУЛ.,67 корп.10</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18505.0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53894.0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35389.0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17452.0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51360.0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33908.0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22623.0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46447.0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23824.0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11847.0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27946.0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16099.0</w:t>
            </w:r>
          </w:p>
        </w:tc>
        <w:tc>
          <w:tcPr>
            <w:tcW w:w="858" w:type="dxa"/>
          </w:tcPr>
          <w:p w:rsidR="001165F7" w:rsidRPr="001F593F" w:rsidRDefault="001165F7" w:rsidP="001165F7">
            <w:pPr>
              <w:spacing w:before="20"/>
              <w:ind w:left="-113" w:right="-57"/>
              <w:jc w:val="center"/>
              <w:rPr>
                <w:sz w:val="16"/>
              </w:rPr>
            </w:pPr>
            <w:r w:rsidRPr="001F593F">
              <w:rPr>
                <w:sz w:val="16"/>
              </w:rPr>
              <w:t>-4118.0</w:t>
            </w:r>
          </w:p>
        </w:tc>
        <w:tc>
          <w:tcPr>
            <w:tcW w:w="993" w:type="dxa"/>
          </w:tcPr>
          <w:p w:rsidR="001165F7" w:rsidRPr="001F593F" w:rsidRDefault="001165F7" w:rsidP="001165F7">
            <w:pPr>
              <w:spacing w:before="20"/>
              <w:ind w:left="-113" w:right="-57"/>
              <w:jc w:val="center"/>
              <w:rPr>
                <w:sz w:val="16"/>
              </w:rPr>
            </w:pPr>
            <w:r w:rsidRPr="001F593F">
              <w:rPr>
                <w:sz w:val="16"/>
              </w:rPr>
              <w:t>7447.0</w:t>
            </w:r>
          </w:p>
        </w:tc>
        <w:tc>
          <w:tcPr>
            <w:tcW w:w="873" w:type="dxa"/>
          </w:tcPr>
          <w:p w:rsidR="001165F7" w:rsidRPr="001F593F" w:rsidRDefault="001165F7" w:rsidP="001165F7">
            <w:pPr>
              <w:spacing w:before="20"/>
              <w:ind w:left="-113" w:right="-57"/>
              <w:jc w:val="center"/>
              <w:rPr>
                <w:sz w:val="16"/>
              </w:rPr>
            </w:pPr>
            <w:r>
              <w:rPr>
                <w:color w:val="000000"/>
                <w:sz w:val="16"/>
                <w:szCs w:val="16"/>
              </w:rPr>
              <w:t>11565.0</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299.  КОМУНАЛЬНЕ ПІДПРИЄМСТВО "ЦЕНТР ОРГАНІЗАЦІЇ ДОРОЖНЬОГО РУХУ"</w:t>
            </w:r>
          </w:p>
          <w:p w:rsidR="001165F7" w:rsidRPr="00A97483" w:rsidRDefault="001165F7" w:rsidP="001165F7">
            <w:pPr>
              <w:spacing w:before="20"/>
              <w:ind w:right="-57"/>
              <w:rPr>
                <w:sz w:val="16"/>
              </w:rPr>
            </w:pPr>
            <w:r w:rsidRPr="00A97483">
              <w:rPr>
                <w:sz w:val="16"/>
              </w:rPr>
              <w:t>Код ЄДРПОУ: 32955518</w:t>
            </w:r>
          </w:p>
          <w:p w:rsidR="001165F7" w:rsidRDefault="001165F7" w:rsidP="001165F7">
            <w:pPr>
              <w:spacing w:before="20"/>
              <w:ind w:right="-57"/>
              <w:rPr>
                <w:sz w:val="16"/>
              </w:rPr>
            </w:pPr>
            <w:r w:rsidRPr="00A97483">
              <w:rPr>
                <w:sz w:val="16"/>
              </w:rPr>
              <w:t>Адреса: 03062,ЧИСТЯКІВСЬКА ВУЛ.,19 А</w:t>
            </w:r>
          </w:p>
          <w:p w:rsidR="001165F7" w:rsidRDefault="001165F7" w:rsidP="001165F7">
            <w:pPr>
              <w:spacing w:before="20"/>
              <w:ind w:right="-57"/>
              <w:rPr>
                <w:sz w:val="16"/>
              </w:rPr>
            </w:pPr>
          </w:p>
          <w:p w:rsidR="001165F7" w:rsidRDefault="001165F7" w:rsidP="001165F7">
            <w:pPr>
              <w:spacing w:before="20"/>
              <w:ind w:right="-57"/>
              <w:rPr>
                <w:sz w:val="16"/>
              </w:rPr>
            </w:pPr>
          </w:p>
          <w:p w:rsidR="001165F7" w:rsidRPr="00A97483" w:rsidRDefault="001165F7" w:rsidP="001165F7">
            <w:pPr>
              <w:spacing w:before="20"/>
              <w:ind w:right="-57"/>
              <w:rPr>
                <w:sz w:val="16"/>
              </w:rPr>
            </w:pP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145121.0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169780.0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24659.0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109698.0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124422.0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14724.0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144862.0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169513.0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24651.0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128803.0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152986.0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24183.0</w:t>
            </w:r>
          </w:p>
        </w:tc>
        <w:tc>
          <w:tcPr>
            <w:tcW w:w="858" w:type="dxa"/>
          </w:tcPr>
          <w:p w:rsidR="001165F7" w:rsidRPr="001F593F" w:rsidRDefault="001165F7" w:rsidP="001165F7">
            <w:pPr>
              <w:spacing w:before="20"/>
              <w:ind w:left="-113" w:right="-57"/>
              <w:jc w:val="center"/>
              <w:rPr>
                <w:sz w:val="16"/>
              </w:rPr>
            </w:pPr>
            <w:r w:rsidRPr="001F593F">
              <w:rPr>
                <w:sz w:val="16"/>
              </w:rPr>
              <w:t>259.0</w:t>
            </w:r>
          </w:p>
        </w:tc>
        <w:tc>
          <w:tcPr>
            <w:tcW w:w="993" w:type="dxa"/>
          </w:tcPr>
          <w:p w:rsidR="001165F7" w:rsidRPr="001F593F" w:rsidRDefault="001165F7" w:rsidP="001165F7">
            <w:pPr>
              <w:spacing w:before="20"/>
              <w:ind w:left="-113" w:right="-57"/>
              <w:jc w:val="center"/>
              <w:rPr>
                <w:sz w:val="16"/>
              </w:rPr>
            </w:pPr>
            <w:r w:rsidRPr="001F593F">
              <w:rPr>
                <w:sz w:val="16"/>
              </w:rPr>
              <w:t>267.0</w:t>
            </w:r>
          </w:p>
        </w:tc>
        <w:tc>
          <w:tcPr>
            <w:tcW w:w="873" w:type="dxa"/>
          </w:tcPr>
          <w:p w:rsidR="001165F7" w:rsidRPr="001F593F" w:rsidRDefault="001165F7" w:rsidP="001165F7">
            <w:pPr>
              <w:spacing w:before="20"/>
              <w:ind w:left="-113" w:right="-57"/>
              <w:jc w:val="center"/>
              <w:rPr>
                <w:sz w:val="16"/>
              </w:rPr>
            </w:pPr>
            <w:r>
              <w:rPr>
                <w:color w:val="000000"/>
                <w:sz w:val="16"/>
                <w:szCs w:val="16"/>
              </w:rPr>
              <w:t>8.0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ДЖКІ, ДКВ</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300.  КОМУНАЛЬНЕ ПІДПРИЄМСТВО  "КИЇВЖИТЛОСПЕЦЕКСПЛУАТАЦІЯ" </w:t>
            </w:r>
          </w:p>
          <w:p w:rsidR="001165F7" w:rsidRPr="00A97483" w:rsidRDefault="001165F7" w:rsidP="001165F7">
            <w:pPr>
              <w:spacing w:before="20"/>
              <w:ind w:right="-57"/>
              <w:rPr>
                <w:sz w:val="16"/>
              </w:rPr>
            </w:pPr>
            <w:r w:rsidRPr="00A97483">
              <w:rPr>
                <w:sz w:val="16"/>
              </w:rPr>
              <w:t>Код ЄДРПОУ: 03366500</w:t>
            </w:r>
          </w:p>
          <w:p w:rsidR="001165F7" w:rsidRPr="00A97483" w:rsidRDefault="001165F7" w:rsidP="001165F7">
            <w:pPr>
              <w:spacing w:before="20"/>
              <w:ind w:right="-57"/>
              <w:rPr>
                <w:sz w:val="16"/>
              </w:rPr>
            </w:pPr>
            <w:r w:rsidRPr="00A97483">
              <w:rPr>
                <w:sz w:val="16"/>
              </w:rPr>
              <w:t>Адреса: 01001,ВОЛОДИМИРСЬКА ВУЛ.,51-А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161514.0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185263.0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23749.0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83595.0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102512.0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18917.0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160773.0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181444.0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20671.0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96325.0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109146.0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12821.0</w:t>
            </w:r>
          </w:p>
        </w:tc>
        <w:tc>
          <w:tcPr>
            <w:tcW w:w="858" w:type="dxa"/>
          </w:tcPr>
          <w:p w:rsidR="001165F7" w:rsidRPr="001F593F" w:rsidRDefault="001165F7" w:rsidP="001165F7">
            <w:pPr>
              <w:spacing w:before="20"/>
              <w:ind w:left="-113" w:right="-57"/>
              <w:jc w:val="center"/>
              <w:rPr>
                <w:sz w:val="16"/>
              </w:rPr>
            </w:pPr>
            <w:r w:rsidRPr="001F593F">
              <w:rPr>
                <w:sz w:val="16"/>
              </w:rPr>
              <w:t>741.0</w:t>
            </w:r>
          </w:p>
        </w:tc>
        <w:tc>
          <w:tcPr>
            <w:tcW w:w="993" w:type="dxa"/>
          </w:tcPr>
          <w:p w:rsidR="001165F7" w:rsidRPr="001F593F" w:rsidRDefault="001165F7" w:rsidP="001165F7">
            <w:pPr>
              <w:spacing w:before="20"/>
              <w:ind w:left="-113" w:right="-57"/>
              <w:jc w:val="center"/>
              <w:rPr>
                <w:sz w:val="16"/>
              </w:rPr>
            </w:pPr>
            <w:r w:rsidRPr="001F593F">
              <w:rPr>
                <w:sz w:val="16"/>
              </w:rPr>
              <w:t>3819.0</w:t>
            </w:r>
          </w:p>
        </w:tc>
        <w:tc>
          <w:tcPr>
            <w:tcW w:w="873" w:type="dxa"/>
          </w:tcPr>
          <w:p w:rsidR="001165F7" w:rsidRPr="001F593F" w:rsidRDefault="001165F7" w:rsidP="001165F7">
            <w:pPr>
              <w:spacing w:before="20"/>
              <w:ind w:left="-113" w:right="-57"/>
              <w:jc w:val="center"/>
              <w:rPr>
                <w:sz w:val="16"/>
              </w:rPr>
            </w:pPr>
            <w:r>
              <w:rPr>
                <w:color w:val="000000"/>
                <w:sz w:val="16"/>
                <w:szCs w:val="16"/>
              </w:rPr>
              <w:t>3078.0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КИЇВСЬКА МІСЬКА РАДА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ГРОМАДСЬКЕ ХАРЧУВАННЯ</w:t>
            </w:r>
          </w:p>
        </w:tc>
      </w:tr>
      <w:tr w:rsidR="001165F7" w:rsidTr="001165F7">
        <w:trPr>
          <w:cantSplit/>
        </w:trPr>
        <w:tc>
          <w:tcPr>
            <w:tcW w:w="2553" w:type="dxa"/>
            <w:vMerge w:val="restart"/>
            <w:shd w:val="clear" w:color="auto" w:fill="auto"/>
          </w:tcPr>
          <w:p w:rsidR="001165F7" w:rsidRPr="00A97483" w:rsidRDefault="001165F7" w:rsidP="001165F7">
            <w:pPr>
              <w:spacing w:before="20"/>
              <w:ind w:right="-57"/>
              <w:rPr>
                <w:sz w:val="16"/>
              </w:rPr>
            </w:pPr>
            <w:r w:rsidRPr="00A97483">
              <w:rPr>
                <w:sz w:val="16"/>
              </w:rPr>
              <w:t>301.  КОМУНАЛЬНЕ ПІДПРИЄМСТВО ВИКОНАВЧОГО ОРГАНУ КИЇВРАДИ (КИЇВСЬКОЇ МІСЬКОЇ ДЕРЖАВНОЇ АДМІНІСТРАЦІЇ) " КОБЗА"</w:t>
            </w:r>
          </w:p>
          <w:p w:rsidR="001165F7" w:rsidRPr="00A97483" w:rsidRDefault="001165F7" w:rsidP="001165F7">
            <w:pPr>
              <w:spacing w:before="20"/>
              <w:ind w:right="-57"/>
              <w:rPr>
                <w:sz w:val="16"/>
              </w:rPr>
            </w:pPr>
            <w:r w:rsidRPr="00A97483">
              <w:rPr>
                <w:sz w:val="16"/>
              </w:rPr>
              <w:t>Код ЄДРПОУ: 19491006</w:t>
            </w:r>
          </w:p>
          <w:p w:rsidR="001165F7" w:rsidRPr="00A97483" w:rsidRDefault="001165F7" w:rsidP="001165F7">
            <w:pPr>
              <w:spacing w:before="20"/>
              <w:ind w:right="-57"/>
              <w:rPr>
                <w:sz w:val="16"/>
              </w:rPr>
            </w:pPr>
            <w:r w:rsidRPr="00A97483">
              <w:rPr>
                <w:sz w:val="16"/>
              </w:rPr>
              <w:t>Адреса: 01018,МИХАЙЛІВСЬКА ПЛ.,1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0.0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r w:rsidR="001165F7" w:rsidTr="001165F7">
        <w:trPr>
          <w:cantSplit/>
        </w:trPr>
        <w:tc>
          <w:tcPr>
            <w:tcW w:w="2553" w:type="dxa"/>
            <w:vMerge/>
            <w:shd w:val="clear" w:color="auto" w:fill="auto"/>
          </w:tcPr>
          <w:p w:rsidR="001165F7" w:rsidRPr="00A97483" w:rsidRDefault="001165F7" w:rsidP="001165F7">
            <w:pPr>
              <w:spacing w:before="20"/>
              <w:ind w:right="-57"/>
              <w:rPr>
                <w:sz w:val="16"/>
              </w:rPr>
            </w:pPr>
          </w:p>
        </w:tc>
        <w:tc>
          <w:tcPr>
            <w:tcW w:w="13749" w:type="dxa"/>
            <w:gridSpan w:val="15"/>
            <w:shd w:val="clear" w:color="auto" w:fill="auto"/>
          </w:tcPr>
          <w:p w:rsidR="001165F7" w:rsidRDefault="001165F7" w:rsidP="001165F7">
            <w:pPr>
              <w:spacing w:before="20"/>
              <w:ind w:left="-113" w:right="-57"/>
              <w:rPr>
                <w:color w:val="000000"/>
                <w:sz w:val="16"/>
                <w:szCs w:val="16"/>
              </w:rPr>
            </w:pPr>
            <w:r w:rsidRPr="00A97483">
              <w:rPr>
                <w:sz w:val="16"/>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ЖИТЛОВО-КОМУНАЛЬНЕ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lastRenderedPageBreak/>
              <w:t>302.  КОМУНАЛЬНЕ ПІДПРИЄМСТВО "ГОСПКОМОБСЛУГОВУВАННЯ"</w:t>
            </w:r>
          </w:p>
          <w:p w:rsidR="001165F7" w:rsidRPr="00A97483" w:rsidRDefault="001165F7" w:rsidP="001165F7">
            <w:pPr>
              <w:spacing w:before="20"/>
              <w:ind w:right="-57"/>
              <w:rPr>
                <w:sz w:val="16"/>
              </w:rPr>
            </w:pPr>
            <w:r w:rsidRPr="00A97483">
              <w:rPr>
                <w:sz w:val="16"/>
              </w:rPr>
              <w:t>Код ЄДРПОУ: 21465789</w:t>
            </w:r>
          </w:p>
          <w:p w:rsidR="001165F7" w:rsidRPr="00A97483" w:rsidRDefault="001165F7" w:rsidP="001165F7">
            <w:pPr>
              <w:spacing w:before="20"/>
              <w:ind w:right="-57"/>
              <w:rPr>
                <w:sz w:val="16"/>
              </w:rPr>
            </w:pPr>
            <w:r w:rsidRPr="00A97483">
              <w:rPr>
                <w:sz w:val="16"/>
              </w:rPr>
              <w:t>Адреса: 01044,БОГДАНА ХМЕЛЬНИЦЬКОГО ВУЛ.,6А</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15257.0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15670.0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413.0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13049.0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13051.0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2.0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14613.0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15563.0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950.0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10147.0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11314.0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1167.0</w:t>
            </w:r>
          </w:p>
        </w:tc>
        <w:tc>
          <w:tcPr>
            <w:tcW w:w="858" w:type="dxa"/>
          </w:tcPr>
          <w:p w:rsidR="001165F7" w:rsidRPr="001F593F" w:rsidRDefault="001165F7" w:rsidP="001165F7">
            <w:pPr>
              <w:spacing w:before="20"/>
              <w:ind w:left="-113" w:right="-57"/>
              <w:jc w:val="center"/>
              <w:rPr>
                <w:sz w:val="16"/>
              </w:rPr>
            </w:pPr>
            <w:r w:rsidRPr="001F593F">
              <w:rPr>
                <w:sz w:val="16"/>
              </w:rPr>
              <w:t>644.0</w:t>
            </w:r>
          </w:p>
        </w:tc>
        <w:tc>
          <w:tcPr>
            <w:tcW w:w="993" w:type="dxa"/>
          </w:tcPr>
          <w:p w:rsidR="001165F7" w:rsidRPr="001F593F" w:rsidRDefault="001165F7" w:rsidP="001165F7">
            <w:pPr>
              <w:spacing w:before="20"/>
              <w:ind w:left="-113" w:right="-57"/>
              <w:jc w:val="center"/>
              <w:rPr>
                <w:sz w:val="16"/>
              </w:rPr>
            </w:pPr>
            <w:r w:rsidRPr="001F593F">
              <w:rPr>
                <w:sz w:val="16"/>
              </w:rPr>
              <w:t>107.0</w:t>
            </w:r>
          </w:p>
        </w:tc>
        <w:tc>
          <w:tcPr>
            <w:tcW w:w="873" w:type="dxa"/>
          </w:tcPr>
          <w:p w:rsidR="001165F7" w:rsidRPr="001F593F" w:rsidRDefault="001165F7" w:rsidP="001165F7">
            <w:pPr>
              <w:spacing w:before="20"/>
              <w:ind w:left="-113" w:right="-57"/>
              <w:jc w:val="center"/>
              <w:rPr>
                <w:sz w:val="16"/>
              </w:rPr>
            </w:pPr>
            <w:r>
              <w:rPr>
                <w:color w:val="000000"/>
                <w:sz w:val="16"/>
                <w:szCs w:val="16"/>
              </w:rPr>
              <w:t>-537.0</w:t>
            </w:r>
          </w:p>
        </w:tc>
      </w:tr>
      <w:tr w:rsidR="001165F7" w:rsidTr="001165F7">
        <w:trPr>
          <w:cantSplit/>
        </w:trPr>
        <w:tc>
          <w:tcPr>
            <w:tcW w:w="16302" w:type="dxa"/>
            <w:gridSpan w:val="16"/>
            <w:shd w:val="clear" w:color="auto" w:fill="auto"/>
          </w:tcPr>
          <w:p w:rsidR="001165F7" w:rsidRPr="004C4293" w:rsidRDefault="001165F7" w:rsidP="001165F7">
            <w:pPr>
              <w:spacing w:before="20"/>
              <w:ind w:left="-113" w:right="-57"/>
              <w:jc w:val="center"/>
              <w:rPr>
                <w:b/>
                <w:sz w:val="16"/>
                <w:lang w:val="uk-UA"/>
              </w:rPr>
            </w:pPr>
            <w:r w:rsidRPr="00A97483">
              <w:rPr>
                <w:b/>
                <w:sz w:val="16"/>
              </w:rPr>
              <w:t>ОРГАН УПРАВЛІННЯ - НЕ ВИЗНАЧЕНО</w:t>
            </w:r>
          </w:p>
        </w:tc>
      </w:tr>
      <w:tr w:rsidR="001165F7" w:rsidTr="001165F7">
        <w:trPr>
          <w:cantSplit/>
        </w:trPr>
        <w:tc>
          <w:tcPr>
            <w:tcW w:w="16302" w:type="dxa"/>
            <w:gridSpan w:val="16"/>
            <w:shd w:val="clear" w:color="auto" w:fill="auto"/>
          </w:tcPr>
          <w:p w:rsidR="001165F7" w:rsidRPr="004C4293" w:rsidRDefault="001165F7" w:rsidP="001165F7">
            <w:pPr>
              <w:spacing w:before="20"/>
              <w:ind w:left="-113" w:right="-57"/>
              <w:jc w:val="center"/>
              <w:rPr>
                <w:b/>
                <w:sz w:val="16"/>
                <w:lang w:val="uk-UA"/>
              </w:rPr>
            </w:pPr>
            <w:r w:rsidRPr="00A97483">
              <w:rPr>
                <w:b/>
                <w:sz w:val="16"/>
              </w:rPr>
              <w:t>ГАЛУЗЬ - 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303.  ДЕРЖАВНЕ ПІДПРИЄМСТВО ВИРОБНИЧО-КОМЕРЦІЙНА ФІРМА "УКРТАРАПОСТАЧЗБУТ"</w:t>
            </w:r>
          </w:p>
          <w:p w:rsidR="001165F7" w:rsidRPr="00A97483" w:rsidRDefault="001165F7" w:rsidP="001165F7">
            <w:pPr>
              <w:spacing w:before="20"/>
              <w:ind w:right="-57"/>
              <w:rPr>
                <w:sz w:val="16"/>
              </w:rPr>
            </w:pPr>
            <w:r w:rsidRPr="00A97483">
              <w:rPr>
                <w:sz w:val="16"/>
              </w:rPr>
              <w:t>Код ЄДРПОУ: 04949014</w:t>
            </w:r>
          </w:p>
          <w:p w:rsidR="001165F7" w:rsidRPr="00A97483" w:rsidRDefault="001165F7" w:rsidP="001165F7">
            <w:pPr>
              <w:spacing w:before="20"/>
              <w:ind w:right="-57"/>
              <w:rPr>
                <w:sz w:val="16"/>
              </w:rPr>
            </w:pPr>
            <w:r w:rsidRPr="00A97483">
              <w:rPr>
                <w:sz w:val="16"/>
              </w:rPr>
              <w:t>Адреса: 02133,КУДРІ ІВАНА ВУЛ.,43</w:t>
            </w:r>
          </w:p>
        </w:tc>
        <w:tc>
          <w:tcPr>
            <w:tcW w:w="13749" w:type="dxa"/>
            <w:gridSpan w:val="15"/>
            <w:shd w:val="clear" w:color="auto" w:fill="auto"/>
          </w:tcPr>
          <w:p w:rsidR="001165F7" w:rsidRDefault="001165F7" w:rsidP="001165F7">
            <w:pPr>
              <w:spacing w:before="20"/>
              <w:ind w:left="-113" w:right="-57"/>
              <w:rPr>
                <w:sz w:val="16"/>
              </w:rPr>
            </w:pPr>
            <w:r w:rsidRPr="00A97483">
              <w:rPr>
                <w:sz w:val="16"/>
              </w:rPr>
              <w:t xml:space="preserve">Підприємство до ДКВ не звітує з 01.04.2008 року. </w:t>
            </w:r>
          </w:p>
          <w:p w:rsidR="001165F7" w:rsidRPr="001F593F" w:rsidRDefault="001165F7" w:rsidP="001165F7">
            <w:pPr>
              <w:spacing w:before="20"/>
              <w:ind w:left="-113" w:right="-57"/>
              <w:rPr>
                <w:sz w:val="16"/>
              </w:rPr>
            </w:pP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 xml:space="preserve">ОРГАН УПРАВЛІННЯ - УПРАВЛІННЯ З ПИТАНЬ РЕКЛАМИ В.О.КМР (КМДА) </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КОМУНАЛЬНЕ ГОСПОДАРСТВО</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304.  КОМУНАЛЬНЕ ПІДПРИЄМСТВО ВИКОНАВЧОГО ОРГАНУ КИЇВРАДИ (КИЇВСЬКОЇ МІСЬКОЇ ДЕРЖАВНОЇ АДМІНІСТРАЦІЇ)  "КИЇВРЕКЛАМА"</w:t>
            </w:r>
          </w:p>
          <w:p w:rsidR="001165F7" w:rsidRPr="00A97483" w:rsidRDefault="001165F7" w:rsidP="001165F7">
            <w:pPr>
              <w:spacing w:before="20"/>
              <w:ind w:right="-57"/>
              <w:rPr>
                <w:sz w:val="16"/>
              </w:rPr>
            </w:pPr>
            <w:r w:rsidRPr="00A97483">
              <w:rPr>
                <w:sz w:val="16"/>
              </w:rPr>
              <w:t>Код ЄДРПОУ: 26199714</w:t>
            </w:r>
          </w:p>
          <w:p w:rsidR="001165F7" w:rsidRPr="00A97483" w:rsidRDefault="001165F7" w:rsidP="001165F7">
            <w:pPr>
              <w:spacing w:before="20"/>
              <w:ind w:right="-57"/>
              <w:rPr>
                <w:sz w:val="16"/>
              </w:rPr>
            </w:pPr>
            <w:r w:rsidRPr="00A97483">
              <w:rPr>
                <w:sz w:val="16"/>
              </w:rPr>
              <w:t>Адреса: 04070,БОРИЧІВ УЗВІЗ,8</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20006.0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21233.0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1227.0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17296.0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18366.0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1070.0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18956.0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19643.0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687.0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12303.0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12315.0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12.0</w:t>
            </w:r>
          </w:p>
        </w:tc>
        <w:tc>
          <w:tcPr>
            <w:tcW w:w="858" w:type="dxa"/>
          </w:tcPr>
          <w:p w:rsidR="001165F7" w:rsidRPr="001F593F" w:rsidRDefault="001165F7" w:rsidP="001165F7">
            <w:pPr>
              <w:spacing w:before="20"/>
              <w:ind w:left="-113" w:right="-57"/>
              <w:jc w:val="center"/>
              <w:rPr>
                <w:sz w:val="16"/>
              </w:rPr>
            </w:pPr>
            <w:r w:rsidRPr="001F593F">
              <w:rPr>
                <w:sz w:val="16"/>
              </w:rPr>
              <w:t>1050.0</w:t>
            </w:r>
          </w:p>
        </w:tc>
        <w:tc>
          <w:tcPr>
            <w:tcW w:w="993" w:type="dxa"/>
          </w:tcPr>
          <w:p w:rsidR="001165F7" w:rsidRPr="001F593F" w:rsidRDefault="001165F7" w:rsidP="001165F7">
            <w:pPr>
              <w:spacing w:before="20"/>
              <w:ind w:left="-113" w:right="-57"/>
              <w:jc w:val="center"/>
              <w:rPr>
                <w:sz w:val="16"/>
              </w:rPr>
            </w:pPr>
            <w:r w:rsidRPr="001F593F">
              <w:rPr>
                <w:sz w:val="16"/>
              </w:rPr>
              <w:t>1590.0</w:t>
            </w:r>
          </w:p>
        </w:tc>
        <w:tc>
          <w:tcPr>
            <w:tcW w:w="873" w:type="dxa"/>
          </w:tcPr>
          <w:p w:rsidR="001165F7" w:rsidRPr="001F593F" w:rsidRDefault="001165F7" w:rsidP="001165F7">
            <w:pPr>
              <w:spacing w:before="20"/>
              <w:ind w:left="-113" w:right="-57"/>
              <w:jc w:val="center"/>
              <w:rPr>
                <w:sz w:val="16"/>
              </w:rPr>
            </w:pPr>
            <w:r>
              <w:rPr>
                <w:color w:val="000000"/>
                <w:sz w:val="16"/>
                <w:szCs w:val="16"/>
              </w:rPr>
              <w:t>540.0</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ОРГАН УПРАВЛІННЯ - УПРАВЛІННЯ ТУРИЗМУ ТА ПРОМОЦІЙ В.О.КМР (КМДА)</w:t>
            </w:r>
          </w:p>
        </w:tc>
      </w:tr>
      <w:tr w:rsidR="001165F7" w:rsidTr="001165F7">
        <w:trPr>
          <w:cantSplit/>
        </w:trPr>
        <w:tc>
          <w:tcPr>
            <w:tcW w:w="16302" w:type="dxa"/>
            <w:gridSpan w:val="16"/>
            <w:shd w:val="clear" w:color="auto" w:fill="auto"/>
          </w:tcPr>
          <w:p w:rsidR="001165F7" w:rsidRPr="001F593F" w:rsidRDefault="001165F7" w:rsidP="001165F7">
            <w:pPr>
              <w:spacing w:before="20"/>
              <w:ind w:left="-113" w:right="-57"/>
              <w:jc w:val="center"/>
              <w:rPr>
                <w:b/>
                <w:sz w:val="16"/>
              </w:rPr>
            </w:pPr>
            <w:r w:rsidRPr="00A97483">
              <w:rPr>
                <w:b/>
                <w:sz w:val="16"/>
              </w:rPr>
              <w:t>ГАЛУЗЬ - ВІДПОЧИНОК ТА ТУРИЗМ</w:t>
            </w:r>
          </w:p>
        </w:tc>
      </w:tr>
      <w:tr w:rsidR="001165F7" w:rsidTr="001165F7">
        <w:trPr>
          <w:cantSplit/>
        </w:trPr>
        <w:tc>
          <w:tcPr>
            <w:tcW w:w="2553" w:type="dxa"/>
            <w:shd w:val="clear" w:color="auto" w:fill="auto"/>
          </w:tcPr>
          <w:p w:rsidR="001165F7" w:rsidRPr="00A97483" w:rsidRDefault="001165F7" w:rsidP="001165F7">
            <w:pPr>
              <w:spacing w:before="20"/>
              <w:ind w:right="-57"/>
              <w:rPr>
                <w:sz w:val="16"/>
              </w:rPr>
            </w:pPr>
            <w:r w:rsidRPr="00A97483">
              <w:rPr>
                <w:sz w:val="16"/>
              </w:rPr>
              <w:t xml:space="preserve">305.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1165F7" w:rsidRPr="00A97483" w:rsidRDefault="001165F7" w:rsidP="001165F7">
            <w:pPr>
              <w:spacing w:before="20"/>
              <w:ind w:right="-57"/>
              <w:rPr>
                <w:sz w:val="16"/>
              </w:rPr>
            </w:pPr>
            <w:r w:rsidRPr="00A97483">
              <w:rPr>
                <w:sz w:val="16"/>
              </w:rPr>
              <w:t>Код ЄДРПОУ: 03358417</w:t>
            </w:r>
          </w:p>
          <w:p w:rsidR="001165F7" w:rsidRPr="00A97483" w:rsidRDefault="001165F7" w:rsidP="001165F7">
            <w:pPr>
              <w:spacing w:before="20"/>
              <w:ind w:right="-57"/>
              <w:rPr>
                <w:sz w:val="16"/>
              </w:rPr>
            </w:pPr>
            <w:r w:rsidRPr="00A97483">
              <w:rPr>
                <w:sz w:val="16"/>
              </w:rPr>
              <w:t>Адреса: 01103,БОЙЧУКА МИХАЙЛА ВУЛ.,21</w:t>
            </w:r>
          </w:p>
        </w:tc>
        <w:tc>
          <w:tcPr>
            <w:tcW w:w="885" w:type="dxa"/>
            <w:shd w:val="clear" w:color="auto" w:fill="auto"/>
          </w:tcPr>
          <w:p w:rsidR="001165F7" w:rsidRPr="00A97483" w:rsidRDefault="001165F7" w:rsidP="001165F7">
            <w:pPr>
              <w:spacing w:before="20"/>
              <w:ind w:left="-113" w:right="-57"/>
              <w:jc w:val="center"/>
              <w:rPr>
                <w:sz w:val="16"/>
              </w:rPr>
            </w:pPr>
            <w:r w:rsidRPr="00A97483">
              <w:rPr>
                <w:sz w:val="16"/>
              </w:rPr>
              <w:t>3263.0</w:t>
            </w:r>
          </w:p>
        </w:tc>
        <w:tc>
          <w:tcPr>
            <w:tcW w:w="816" w:type="dxa"/>
            <w:shd w:val="clear" w:color="auto" w:fill="auto"/>
          </w:tcPr>
          <w:p w:rsidR="001165F7" w:rsidRPr="00A97483" w:rsidRDefault="001165F7" w:rsidP="001165F7">
            <w:pPr>
              <w:spacing w:before="20"/>
              <w:ind w:left="-113" w:right="-57"/>
              <w:jc w:val="center"/>
              <w:rPr>
                <w:sz w:val="16"/>
              </w:rPr>
            </w:pPr>
            <w:r w:rsidRPr="00A97483">
              <w:rPr>
                <w:sz w:val="16"/>
              </w:rPr>
              <w:t>3290.0</w:t>
            </w:r>
          </w:p>
        </w:tc>
        <w:tc>
          <w:tcPr>
            <w:tcW w:w="914" w:type="dxa"/>
            <w:shd w:val="clear" w:color="auto" w:fill="auto"/>
          </w:tcPr>
          <w:p w:rsidR="001165F7" w:rsidRPr="00A97483" w:rsidRDefault="001165F7" w:rsidP="001165F7">
            <w:pPr>
              <w:spacing w:before="20"/>
              <w:ind w:left="-113" w:right="-57"/>
              <w:jc w:val="center"/>
              <w:rPr>
                <w:sz w:val="16"/>
              </w:rPr>
            </w:pPr>
            <w:r w:rsidRPr="00A97483">
              <w:rPr>
                <w:sz w:val="16"/>
              </w:rPr>
              <w:t>27.0</w:t>
            </w:r>
          </w:p>
        </w:tc>
        <w:tc>
          <w:tcPr>
            <w:tcW w:w="928" w:type="dxa"/>
            <w:shd w:val="clear" w:color="auto" w:fill="auto"/>
          </w:tcPr>
          <w:p w:rsidR="001165F7" w:rsidRPr="00A97483" w:rsidRDefault="001165F7" w:rsidP="001165F7">
            <w:pPr>
              <w:spacing w:before="20"/>
              <w:ind w:left="-113" w:right="-57"/>
              <w:jc w:val="center"/>
              <w:rPr>
                <w:sz w:val="16"/>
              </w:rPr>
            </w:pPr>
            <w:r w:rsidRPr="00A97483">
              <w:rPr>
                <w:sz w:val="16"/>
              </w:rPr>
              <w:t>2988.0</w:t>
            </w:r>
          </w:p>
        </w:tc>
        <w:tc>
          <w:tcPr>
            <w:tcW w:w="993" w:type="dxa"/>
            <w:shd w:val="clear" w:color="auto" w:fill="auto"/>
          </w:tcPr>
          <w:p w:rsidR="001165F7" w:rsidRPr="00A97483" w:rsidRDefault="001165F7" w:rsidP="001165F7">
            <w:pPr>
              <w:spacing w:before="20"/>
              <w:ind w:left="-113" w:right="-57"/>
              <w:jc w:val="center"/>
              <w:rPr>
                <w:sz w:val="16"/>
              </w:rPr>
            </w:pPr>
            <w:r w:rsidRPr="00A97483">
              <w:rPr>
                <w:sz w:val="16"/>
              </w:rPr>
              <w:t>2953.0</w:t>
            </w:r>
          </w:p>
        </w:tc>
        <w:tc>
          <w:tcPr>
            <w:tcW w:w="1056" w:type="dxa"/>
            <w:shd w:val="clear" w:color="auto" w:fill="auto"/>
          </w:tcPr>
          <w:p w:rsidR="001165F7" w:rsidRPr="00A97483" w:rsidRDefault="001165F7" w:rsidP="001165F7">
            <w:pPr>
              <w:spacing w:before="20"/>
              <w:ind w:left="-113" w:right="-57"/>
              <w:jc w:val="center"/>
              <w:rPr>
                <w:sz w:val="16"/>
              </w:rPr>
            </w:pPr>
            <w:r w:rsidRPr="00A97483">
              <w:rPr>
                <w:sz w:val="16"/>
              </w:rPr>
              <w:t>-35.0</w:t>
            </w:r>
          </w:p>
        </w:tc>
        <w:tc>
          <w:tcPr>
            <w:tcW w:w="827" w:type="dxa"/>
            <w:shd w:val="clear" w:color="auto" w:fill="auto"/>
          </w:tcPr>
          <w:p w:rsidR="001165F7" w:rsidRPr="00A97483" w:rsidRDefault="001165F7" w:rsidP="001165F7">
            <w:pPr>
              <w:spacing w:before="20"/>
              <w:ind w:left="-113" w:right="-57"/>
              <w:jc w:val="center"/>
              <w:rPr>
                <w:sz w:val="16"/>
              </w:rPr>
            </w:pPr>
            <w:r w:rsidRPr="00A97483">
              <w:rPr>
                <w:sz w:val="16"/>
              </w:rPr>
              <w:t>3263.0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3290.0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27.0</w:t>
            </w:r>
          </w:p>
        </w:tc>
        <w:tc>
          <w:tcPr>
            <w:tcW w:w="1000" w:type="dxa"/>
            <w:shd w:val="clear" w:color="auto" w:fill="auto"/>
          </w:tcPr>
          <w:p w:rsidR="001165F7" w:rsidRPr="00A97483" w:rsidRDefault="001165F7" w:rsidP="001165F7">
            <w:pPr>
              <w:spacing w:before="20"/>
              <w:ind w:left="-113" w:right="-57"/>
              <w:jc w:val="center"/>
              <w:rPr>
                <w:sz w:val="16"/>
              </w:rPr>
            </w:pPr>
            <w:r w:rsidRPr="00A97483">
              <w:rPr>
                <w:sz w:val="16"/>
              </w:rPr>
              <w:t>1721.0</w:t>
            </w:r>
          </w:p>
        </w:tc>
        <w:tc>
          <w:tcPr>
            <w:tcW w:w="874" w:type="dxa"/>
            <w:shd w:val="clear" w:color="auto" w:fill="auto"/>
          </w:tcPr>
          <w:p w:rsidR="001165F7" w:rsidRPr="00A97483" w:rsidRDefault="001165F7" w:rsidP="001165F7">
            <w:pPr>
              <w:spacing w:before="20"/>
              <w:ind w:left="-113" w:right="-57"/>
              <w:jc w:val="center"/>
              <w:rPr>
                <w:sz w:val="16"/>
              </w:rPr>
            </w:pPr>
            <w:r w:rsidRPr="00A97483">
              <w:rPr>
                <w:sz w:val="16"/>
              </w:rPr>
              <w:t>1702.0</w:t>
            </w:r>
          </w:p>
        </w:tc>
        <w:tc>
          <w:tcPr>
            <w:tcW w:w="866" w:type="dxa"/>
            <w:shd w:val="clear" w:color="auto" w:fill="auto"/>
          </w:tcPr>
          <w:p w:rsidR="001165F7" w:rsidRPr="00A97483" w:rsidRDefault="001165F7" w:rsidP="001165F7">
            <w:pPr>
              <w:spacing w:before="20"/>
              <w:ind w:left="-113" w:right="-57"/>
              <w:jc w:val="center"/>
              <w:rPr>
                <w:sz w:val="16"/>
              </w:rPr>
            </w:pPr>
            <w:r w:rsidRPr="00A97483">
              <w:rPr>
                <w:sz w:val="16"/>
              </w:rPr>
              <w:t>-19.0</w:t>
            </w:r>
          </w:p>
        </w:tc>
        <w:tc>
          <w:tcPr>
            <w:tcW w:w="858" w:type="dxa"/>
          </w:tcPr>
          <w:p w:rsidR="001165F7" w:rsidRPr="001F593F" w:rsidRDefault="001165F7" w:rsidP="001165F7">
            <w:pPr>
              <w:spacing w:before="20"/>
              <w:ind w:left="-113" w:right="-57"/>
              <w:jc w:val="center"/>
              <w:rPr>
                <w:sz w:val="16"/>
              </w:rPr>
            </w:pPr>
            <w:r w:rsidRPr="001F593F">
              <w:rPr>
                <w:sz w:val="16"/>
              </w:rPr>
              <w:t>0.0</w:t>
            </w:r>
          </w:p>
        </w:tc>
        <w:tc>
          <w:tcPr>
            <w:tcW w:w="993" w:type="dxa"/>
          </w:tcPr>
          <w:p w:rsidR="001165F7" w:rsidRPr="001F593F" w:rsidRDefault="001165F7" w:rsidP="001165F7">
            <w:pPr>
              <w:spacing w:before="20"/>
              <w:ind w:left="-113" w:right="-57"/>
              <w:jc w:val="center"/>
              <w:rPr>
                <w:sz w:val="16"/>
              </w:rPr>
            </w:pPr>
            <w:r w:rsidRPr="001F593F">
              <w:rPr>
                <w:sz w:val="16"/>
              </w:rPr>
              <w:t>0.0</w:t>
            </w:r>
          </w:p>
        </w:tc>
        <w:tc>
          <w:tcPr>
            <w:tcW w:w="873" w:type="dxa"/>
          </w:tcPr>
          <w:p w:rsidR="001165F7" w:rsidRPr="001F593F" w:rsidRDefault="001165F7" w:rsidP="001165F7">
            <w:pPr>
              <w:spacing w:before="20"/>
              <w:ind w:left="-113" w:right="-57"/>
              <w:jc w:val="center"/>
              <w:rPr>
                <w:sz w:val="16"/>
              </w:rPr>
            </w:pPr>
            <w:r>
              <w:rPr>
                <w:color w:val="000000"/>
                <w:sz w:val="16"/>
                <w:szCs w:val="16"/>
              </w:rPr>
              <w:t>0.0</w:t>
            </w:r>
          </w:p>
        </w:tc>
      </w:tr>
    </w:tbl>
    <w:p w:rsidR="00A97483" w:rsidRPr="00A97483" w:rsidRDefault="00A97483" w:rsidP="00A97483">
      <w:pPr>
        <w:spacing w:before="20"/>
      </w:pPr>
    </w:p>
    <w:sectPr w:rsidR="00A97483" w:rsidRPr="00A97483" w:rsidSect="00A97483">
      <w:headerReference w:type="default" r:id="rId7"/>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5CDC" w:rsidRDefault="00875CDC" w:rsidP="00A97483">
      <w:r>
        <w:separator/>
      </w:r>
    </w:p>
  </w:endnote>
  <w:endnote w:type="continuationSeparator" w:id="0">
    <w:p w:rsidR="00875CDC" w:rsidRDefault="00875CDC" w:rsidP="00A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5CDC" w:rsidRDefault="00875CDC" w:rsidP="00A97483">
      <w:r>
        <w:separator/>
      </w:r>
    </w:p>
  </w:footnote>
  <w:footnote w:type="continuationSeparator" w:id="0">
    <w:p w:rsidR="00875CDC" w:rsidRDefault="00875CDC" w:rsidP="00A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5CDC" w:rsidRDefault="00875CDC" w:rsidP="00A97483">
    <w:pPr>
      <w:pStyle w:val="a3"/>
      <w:jc w:val="right"/>
    </w:pPr>
    <w:r>
      <w:t>Аркуш №</w:t>
    </w:r>
    <w:r>
      <w:fldChar w:fldCharType="begin"/>
    </w:r>
    <w:r>
      <w:instrText xml:space="preserve"> PAGE  \* MERGEFORMAT </w:instrText>
    </w:r>
    <w:r>
      <w:fldChar w:fldCharType="separate"/>
    </w:r>
    <w:r>
      <w:rPr>
        <w:noProof/>
      </w:rPr>
      <w:t>40</w:t>
    </w:r>
    <w:r>
      <w:fldChar w:fldCharType="end"/>
    </w:r>
  </w:p>
  <w:p w:rsidR="00875CDC" w:rsidRDefault="00875CDC" w:rsidP="00A9748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B1"/>
    <w:rsid w:val="000526DB"/>
    <w:rsid w:val="000C361D"/>
    <w:rsid w:val="001165F7"/>
    <w:rsid w:val="00185F43"/>
    <w:rsid w:val="00192DF4"/>
    <w:rsid w:val="001A08DE"/>
    <w:rsid w:val="001B5A31"/>
    <w:rsid w:val="001E5C0D"/>
    <w:rsid w:val="00237A77"/>
    <w:rsid w:val="00274365"/>
    <w:rsid w:val="0031209C"/>
    <w:rsid w:val="003C5989"/>
    <w:rsid w:val="00446AB4"/>
    <w:rsid w:val="00490E1C"/>
    <w:rsid w:val="004C4293"/>
    <w:rsid w:val="00521F96"/>
    <w:rsid w:val="005241AE"/>
    <w:rsid w:val="00573EDE"/>
    <w:rsid w:val="005D644E"/>
    <w:rsid w:val="00626019"/>
    <w:rsid w:val="00630309"/>
    <w:rsid w:val="0068447F"/>
    <w:rsid w:val="006D540F"/>
    <w:rsid w:val="006D7D61"/>
    <w:rsid w:val="00725945"/>
    <w:rsid w:val="00745F04"/>
    <w:rsid w:val="00754A03"/>
    <w:rsid w:val="007B290B"/>
    <w:rsid w:val="007C6B7F"/>
    <w:rsid w:val="00862DCC"/>
    <w:rsid w:val="00875CDC"/>
    <w:rsid w:val="00910568"/>
    <w:rsid w:val="00990581"/>
    <w:rsid w:val="009A341C"/>
    <w:rsid w:val="009B4A87"/>
    <w:rsid w:val="009D1A62"/>
    <w:rsid w:val="00A035A8"/>
    <w:rsid w:val="00A85BFC"/>
    <w:rsid w:val="00A93D51"/>
    <w:rsid w:val="00A97483"/>
    <w:rsid w:val="00AB5C1B"/>
    <w:rsid w:val="00B53F3C"/>
    <w:rsid w:val="00B63081"/>
    <w:rsid w:val="00BF0ADB"/>
    <w:rsid w:val="00C25071"/>
    <w:rsid w:val="00C75BAD"/>
    <w:rsid w:val="00C8394B"/>
    <w:rsid w:val="00CA41E0"/>
    <w:rsid w:val="00CD3CB1"/>
    <w:rsid w:val="00CE282F"/>
    <w:rsid w:val="00D641DF"/>
    <w:rsid w:val="00DC264B"/>
    <w:rsid w:val="00E0667D"/>
    <w:rsid w:val="00E175AE"/>
    <w:rsid w:val="00E755FF"/>
    <w:rsid w:val="00FA2006"/>
    <w:rsid w:val="00FB67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FE98A"/>
  <w15:docId w15:val="{26752448-4509-4A38-8D4E-157E4DB0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483"/>
    <w:pPr>
      <w:tabs>
        <w:tab w:val="center" w:pos="4819"/>
        <w:tab w:val="right" w:pos="9639"/>
      </w:tabs>
    </w:pPr>
  </w:style>
  <w:style w:type="character" w:customStyle="1" w:styleId="a4">
    <w:name w:val="Верхній колонтитул Знак"/>
    <w:basedOn w:val="a0"/>
    <w:link w:val="a3"/>
    <w:uiPriority w:val="99"/>
    <w:rsid w:val="00A97483"/>
    <w:rPr>
      <w:lang w:val="ru-RU" w:eastAsia="ru-RU"/>
    </w:rPr>
  </w:style>
  <w:style w:type="paragraph" w:styleId="a5">
    <w:name w:val="footer"/>
    <w:basedOn w:val="a"/>
    <w:link w:val="a6"/>
    <w:uiPriority w:val="99"/>
    <w:unhideWhenUsed/>
    <w:rsid w:val="00A97483"/>
    <w:pPr>
      <w:tabs>
        <w:tab w:val="center" w:pos="4819"/>
        <w:tab w:val="right" w:pos="9639"/>
      </w:tabs>
    </w:pPr>
  </w:style>
  <w:style w:type="character" w:customStyle="1" w:styleId="a6">
    <w:name w:val="Нижній колонтитул Знак"/>
    <w:basedOn w:val="a0"/>
    <w:link w:val="a5"/>
    <w:uiPriority w:val="99"/>
    <w:rsid w:val="00A97483"/>
    <w:rPr>
      <w:lang w:val="ru-RU" w:eastAsia="ru-RU"/>
    </w:rPr>
  </w:style>
  <w:style w:type="table" w:styleId="a7">
    <w:name w:val="Table Grid"/>
    <w:basedOn w:val="a1"/>
    <w:uiPriority w:val="59"/>
    <w:rsid w:val="008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4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BA83A-0E08-4922-A18F-36869DBC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73</Pages>
  <Words>76367</Words>
  <Characters>43530</Characters>
  <Application>Microsoft Office Word</Application>
  <DocSecurity>0</DocSecurity>
  <Lines>362</Lines>
  <Paragraphs>239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33</cp:revision>
  <dcterms:created xsi:type="dcterms:W3CDTF">2025-08-13T07:45:00Z</dcterms:created>
  <dcterms:modified xsi:type="dcterms:W3CDTF">2025-09-01T11:33:00Z</dcterms:modified>
</cp:coreProperties>
</file>