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sz w:val="24"/>
        </w:rPr>
      </w:pPr>
      <w:r>
        <w:rPr>
          <w:sz w:val="24"/>
        </w:rPr>
        <w:t>Додаток 12</w:t>
      </w:r>
    </w:p>
    <w:p>
      <w:pPr>
        <w:spacing w:before="20"/>
        <w:jc w:val="right"/>
        <w:rPr>
          <w:sz w:val="24"/>
        </w:rPr>
      </w:pPr>
    </w:p>
    <w:p>
      <w:pPr>
        <w:spacing w:before="2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Окремі показники фінансово-господарської діяльності </w:t>
      </w:r>
      <w:r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 територіальної громади міста Києва, що </w:t>
      </w:r>
      <w:r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за результатами фінансово-господарської діяльності 2023 рік </w:t>
      </w:r>
    </w:p>
    <w:p>
      <w:pPr>
        <w:spacing w:before="20"/>
      </w:pPr>
    </w:p>
    <w:p>
      <w:pPr>
        <w:spacing w:before="20"/>
      </w:pPr>
      <w:r>
        <w:t xml:space="preserve">Кількість – 119 </w:t>
      </w:r>
    </w:p>
    <w:p>
      <w:pPr>
        <w:spacing w:before="20"/>
        <w:jc w:val="right"/>
      </w:pPr>
      <w:proofErr w:type="spellStart"/>
      <w:r>
        <w:t>тис.грн</w:t>
      </w:r>
      <w:proofErr w:type="spellEnd"/>
    </w:p>
    <w:tbl>
      <w:tblPr>
        <w:tblW w:w="164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138"/>
        <w:gridCol w:w="999"/>
        <w:gridCol w:w="1381"/>
        <w:gridCol w:w="993"/>
        <w:gridCol w:w="1155"/>
        <w:gridCol w:w="1000"/>
        <w:gridCol w:w="963"/>
        <w:gridCol w:w="1020"/>
        <w:gridCol w:w="992"/>
        <w:gridCol w:w="1105"/>
        <w:gridCol w:w="1103"/>
        <w:gridCol w:w="1279"/>
        <w:gridCol w:w="36"/>
      </w:tblGrid>
      <w:tr>
        <w:trPr>
          <w:gridAfter w:val="1"/>
          <w:wAfter w:w="36" w:type="dxa"/>
          <w:cantSplit/>
          <w:tblHeader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Вартість активів на 01.01.2024</w:t>
            </w:r>
          </w:p>
        </w:tc>
        <w:tc>
          <w:tcPr>
            <w:tcW w:w="2380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Дебіторська заборгованість на 01.01.2024</w:t>
            </w:r>
          </w:p>
        </w:tc>
        <w:tc>
          <w:tcPr>
            <w:tcW w:w="4111" w:type="dxa"/>
            <w:gridSpan w:val="4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Кредиторська заборгованість на 01.01.2024</w:t>
            </w:r>
          </w:p>
        </w:tc>
        <w:tc>
          <w:tcPr>
            <w:tcW w:w="2012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Сукупні доходи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2023 рік</w:t>
            </w:r>
          </w:p>
        </w:tc>
        <w:tc>
          <w:tcPr>
            <w:tcW w:w="1105" w:type="dxa"/>
            <w:vMerge w:val="restart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Чистий прибуток/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збиток \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2023 рік</w:t>
            </w:r>
          </w:p>
        </w:tc>
        <w:tc>
          <w:tcPr>
            <w:tcW w:w="1103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з/п штатних працівників за грудень 2023 року</w:t>
            </w:r>
          </w:p>
        </w:tc>
        <w:tc>
          <w:tcPr>
            <w:tcW w:w="1279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кількість штатних працівників за грудень 2023 року</w:t>
            </w:r>
          </w:p>
        </w:tc>
      </w:tr>
      <w:tr>
        <w:trPr>
          <w:gridAfter w:val="1"/>
          <w:wAfter w:w="36" w:type="dxa"/>
          <w:cantSplit/>
          <w:tblHeader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</w:t>
            </w:r>
            <w:proofErr w:type="spellStart"/>
            <w:r>
              <w:rPr>
                <w:b/>
                <w:sz w:val="16"/>
              </w:rPr>
              <w:t>т.ч</w:t>
            </w:r>
            <w:proofErr w:type="spellEnd"/>
            <w:r>
              <w:rPr>
                <w:b/>
                <w:sz w:val="16"/>
              </w:rPr>
              <w:t xml:space="preserve">. довгострокова дебіторська </w:t>
            </w:r>
            <w:proofErr w:type="spellStart"/>
            <w:r>
              <w:rPr>
                <w:b/>
                <w:sz w:val="16"/>
              </w:rPr>
              <w:t>заборгован</w:t>
            </w:r>
            <w:proofErr w:type="spellEnd"/>
          </w:p>
          <w:p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ність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155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у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довгострокові зобов'язання</w:t>
            </w:r>
          </w:p>
        </w:tc>
        <w:tc>
          <w:tcPr>
            <w:tcW w:w="1963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поточні зобов'язання</w:t>
            </w:r>
          </w:p>
        </w:tc>
        <w:tc>
          <w:tcPr>
            <w:tcW w:w="1020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чистий дохід від реалізації продукції</w:t>
            </w:r>
          </w:p>
        </w:tc>
        <w:tc>
          <w:tcPr>
            <w:tcW w:w="1105" w:type="dxa"/>
            <w:vMerge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>
        <w:trPr>
          <w:gridAfter w:val="1"/>
          <w:wAfter w:w="36" w:type="dxa"/>
          <w:cantSplit/>
          <w:trHeight w:val="572"/>
          <w:tblHeader/>
        </w:trPr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 </w:t>
            </w:r>
            <w:proofErr w:type="spellStart"/>
            <w:r>
              <w:rPr>
                <w:b/>
                <w:sz w:val="16"/>
              </w:rPr>
              <w:t>т.ч</w:t>
            </w:r>
            <w:proofErr w:type="spellEnd"/>
            <w:r>
              <w:rPr>
                <w:b/>
                <w:sz w:val="16"/>
              </w:rPr>
              <w:t>. короткострокові кредити банків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14039654.2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1103418.9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2209093.6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1428988.5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780105.1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7774086.9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6754380.4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27828.6 \ </w:t>
            </w:r>
          </w:p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-2782.8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18622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850771.0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83752.0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46848.0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46848.0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675309.0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615824.0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659.0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1744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  КОМУНАЛЬНЕ ПІДПРИЄМСТВО "БУДЖИТЛОПОСЛУГИ"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31.03.2011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>
            <w:pPr>
              <w:spacing w:before="20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  КОМУНАЛЬНЕ ПІДПРИЄМСТВО КАПІТАЛЬНОГО БУДІВНИЦТВА, РЕКОНСТРУКЦІЇ ТА ІНВЕСТИЦІЙ "ГОЛОСІЇВО-БУДІНВЕСТ"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 ГОЛОСІЇВСЬКИЙ ПРОСП. ,89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bCs/>
                <w:sz w:val="16"/>
              </w:rPr>
              <w:t>Фінансова звітність за 2023 рік не надана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2704.0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27055.0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27028.0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548.0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20043325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 НАУКИ ПРОСП.,8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27055.0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27028.0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548.0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93 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  КОМУНАЛЬНЕ ПІДПРИЄМСТВО ГРОМАДСЬКОГО ХАРЧУВАННЯ "АВТОВОКЗАЛ"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 ГОЛОСІЇВСЬКИЙ ПРОСП. ,59-А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170044.0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81523.0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42488.0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42488.0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228167.0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210636.0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16.1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620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32375554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 ГОЛОСІЇВСЬКИЙ ПРОСП. ,17-Б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170044.0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81523.0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42488.0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42488.0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228167.0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210636.0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16.1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 ВЕЛИКА ВАСИЛЬКІВСЬКА ВУЛ. ,98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 НАУКИ ПРОСП.,24 корп.2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678023.0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3700.0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3700.0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420087.0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378160.0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1031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25695724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 ГОЛОСІЇВСЬКИЙ ПРОСП. ,59А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139478.0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237802.0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223908.0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38945128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 ГОЛОСІЇВСЬКА ВУЛ.,53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484110.0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90957.0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72257.0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10.  КОМУНАЛЬНЕ НЕКОМЕРЦІЙНЕ ПІДПРИЄМСТВО "ЦЕНТР ПЕРВИННОЇ МЕДИКО-САНІТАРНОЇ ДОПОМОГИ №1" ГОЛОСІЇВСЬКОГО Р-НУ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38945065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 ГЕРОЇВ МАРІУПОЛЯ ВУЛ.,6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54435.0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91328.0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81995.0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01003, САКСАГАНСЬКОГО ВУЛ.,61/17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  КП "ГОЛОСІЇВПАРК- 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ДАРНИЦЬКА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2099383.0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145559.0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718359.4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644688.0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73671.4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882347.9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752006.2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4278.9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2213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645794.8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211.8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649373.2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644688.0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4685.2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1017.2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1017.2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761.2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 ЯЛТИНСЬКА ВУЛ.,14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645794.8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211.8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649373.2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644688.0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4685.2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1017.2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1017.2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761.2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635264.0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144166.0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64017.0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64017.0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329784.0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266347.0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3130.0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735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39604270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 ХАРКІВСЬКЕ ШОСЕ,148 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635264.0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144166.0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64017.0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64017.0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329784.0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266347.0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3130.0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 ПОЛІСЬКА ВУЛ.,28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 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818324.2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1181.2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4969.2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4969.2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551546.7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484642.0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387.7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1475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26064374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 ХАРКІВСЬКЕ ШОСЕ,121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37763.0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71124.0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65142.0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01280970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 ВЕРБИЦЬКОГО АРХІТЕКТОРА ВУЛ.,5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29023.0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97529.0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86754.0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26188248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 ТРОСТЯНЕЦЬКА ВУЛ.,8-Д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34179.0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71968.0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65104.0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03568132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 БОРИСПІЛЬСЬКА ВУЛ.,30А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71347.0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4136.0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4136.0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43180.0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34754.0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20.  КОМУНАЛЬНЕ НЕКОМЕРЦІЙНЕ ПІДПРИЄМСТВО "ЦЕНТР ПЕРВИННОЇ МЕДИКО- САНІТАРНОЇ ДОПОМОГИ № 2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38266365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 ВЕРБИЦЬКОГО АРХІТЕКТОРА ВУЛ.,5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511155.0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157583.0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133637.0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30300749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 ХАРКІВСЬКЕ ШОСЕ,121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102232.0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52464.0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47567.0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31413640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02068, СРІБНОКІЛЬСЬКА ВУЛ.,14-Б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28367.0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49202.0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43221.0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34840585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 ХАРКІВСЬКЕ ШОСЕ,121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4258.2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760.2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498.2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498.2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8496.7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387.7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  КОМУНАЛЬНЕ ПІДПРИЄМСТВО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 ПАСХАЛІНА ЮРІЯ ВУЛ. ,16</w:t>
            </w: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ДЕСНЯНСЬКА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2377225.2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116826.0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67342.6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67342.6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1149056.0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1025449.0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5100.0 \ -53.7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2744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280428.0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3558.0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3558.0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8346.0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4270.0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156.0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  КОМУНАЛЬНЕ ПІДПРИЄМСТВО "ВАТУТІНСЬКІНВЕСТБУД"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30977943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 ЕЛЕКТРОТЕХНІЧНА ВУЛ.,11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280428.0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3558.0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3558.0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8346.0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4270.0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156.0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</w:t>
            </w:r>
            <w:proofErr w:type="spellStart"/>
            <w:r>
              <w:rPr>
                <w:sz w:val="16"/>
              </w:rPr>
              <w:t>Ватутінськінвестбуд</w:t>
            </w:r>
            <w:proofErr w:type="spellEnd"/>
            <w:r>
              <w:rPr>
                <w:sz w:val="16"/>
              </w:rPr>
              <w:t>" шляхом приєднання до комунального підприємства "</w:t>
            </w:r>
            <w:proofErr w:type="spellStart"/>
            <w:r>
              <w:rPr>
                <w:sz w:val="16"/>
              </w:rPr>
              <w:t>Київжитлоспецексплуатація</w:t>
            </w:r>
            <w:proofErr w:type="spellEnd"/>
            <w:r>
              <w:rPr>
                <w:sz w:val="16"/>
              </w:rPr>
              <w:t>".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4704.0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1045.0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3129.0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3129.0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33497.0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33494.0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53.0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 БЕРЕТТІ ВІКЕНТІЯ ВУЛ.,4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4704.0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3129.0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3129.0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33497.0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33494.0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874878.0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113080.0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57124.0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57124.0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408502.0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370093.0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4891.0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928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39605452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 ЗАКРЕВСЬКОГО МИКОЛИ ВУЛ.,15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874878.0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113080.0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57124.0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57124.0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408502.0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370093.0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4891.0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928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28.  ДЕРЖАВНЕ КОМУНАЛЬНЕ ПІДПРИЄМСТВО "ЖИТЛОРЕМФОНД"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 ЗАКРЕВСЬКОГО МИКОЛИ ВУЛ.,15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1216251.2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2177.6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2177.6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698239.0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617592.0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-48.7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1677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  КОМУНАЛЬНЕ НЕКОМЕРЦІЙНЕ ПІДПРИЄМСТВО "КОНСУЛЬТАТИВНО- ДІАГНОСТИЧНИЙ ЦЕНТР" ДЕСНЯНСЬКОГО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26188308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 ЗАКРЕВСЬКОГО МИКОЛИ ВУЛ.,81/1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492309.0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404463.0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387581.0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956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  КОМУНАЛЬНЕ НЕКОМЕРЦІЙНЕ ПІДПРИЄМСТВО "ЦЕНТР ПЕРВИННОЇ МЕДИКО- САНІТАРНОЇ ДОПОМОГИ №3"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 ІВАНИСА ВАСИЛЯ ВУЛ.,3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112043.0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61833.0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43627.0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21467676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 РЕЙГАНА РОНАЛЬДА ВУЛ.,19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122749.0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66011.0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56161.0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  КОМУНАЛЬНЕ НЕКОМЕРЦІЙНЕ ПІДПРИЄМСТВО "ЦЕНТР ПЕРВИННОЇ МЕДИКО- САНІТАРНОЇ ДОПОМОГИ №4"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38960345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 ВИГУРІВСЬКИЙ БУЛЬВ.,4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339490.0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88604.0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63533.0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  КОМУНАЛЬНЕ НЕКОМЕРЦІЙНЕ ПІДПРИЄМСТВО "ЦЕНТР ПЕРВИННОЇ МЕДИКО- САНІТАРНОЇ ДОПОМОГИ №1"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02064116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 ЧЕРВОНОЇ КАЛИНИ ПРОСП.,32Б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143958.0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77262.0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66690.0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25.2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193 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  КОМУНАЛЬНЕ ПІДПРИЄМСТВО "ДЕСНЯНСЬКИЙ РАЙОННИЙ ЦЕНТР "ЗДОРОВ'Я"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02166, ЛІСОВИЙ ПРОСП.,35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  КОМУНАЛЬНЕ ПІДПРИЄМСТВО "МОЛОЧНА ФАБРИКА-КУХНЯ"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 ЕЛЕКТРОТЕХНІЧНА ВУЛ.,10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5702.2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1805.6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1805.6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-48.7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  КОМУНАЛЬНЕ ПІДПРИЄМСТВО "ОПТОВА БАЗА"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 ОНОРЕ ДЕ БАЛЬЗАКА ВУЛ.,64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підприємство є економічно неактивним та не здійснює, </w:t>
            </w:r>
            <w:proofErr w:type="spellStart"/>
            <w:r>
              <w:rPr>
                <w:sz w:val="16"/>
              </w:rPr>
              <w:t>проєкти</w:t>
            </w:r>
            <w:proofErr w:type="spellEnd"/>
            <w:r>
              <w:rPr>
                <w:sz w:val="16"/>
              </w:rPr>
              <w:t xml:space="preserve"> річних фінансових планів не подаються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  КОМУНАЛЬНЕ ПІДПРИЄМСТВО "ДЕСНЯНСЬКПАРКСЕРВІС"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 ЛЕВИЦЬКОГО ОРЕСТА ВУЛ.,23-А</w:t>
            </w: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>
            <w:pPr>
              <w:spacing w:before="20"/>
              <w:rPr>
                <w:sz w:val="16"/>
              </w:rPr>
            </w:pPr>
          </w:p>
          <w:p>
            <w:pPr>
              <w:spacing w:before="20"/>
              <w:rPr>
                <w:sz w:val="16"/>
              </w:rPr>
            </w:pP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866780.7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168572.2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85884.0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85884.0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931821.0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819153.0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2941.0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2448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  КОМУНАЛЬНЕ ПІДПРИЄМНИЦТВО "ДНІПРОБУДТЕХСЕРВІС"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БУЛЬВ.,1/1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342415.0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168194.0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75098.0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75098.0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377689.0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324837.0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2941.0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1000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  КОМУНАЛЬНЕ ПІДПРИЄМСТВО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39606435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 КУЛІША ПАНТЕЛЕЙМОНА ВУЛ.,9-Г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342415.0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168194.0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75098.0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75098.0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377689.0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324837.0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2941.0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1000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451.7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28.2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4096.0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4096.0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  КОМУНАЛЬНИЙ ТЕАТРАЛЬНО- ВИДОВИЩНИЙ ЗАКЛАД КУЛЬТУРИ ДНІПРОВСЬКОГО РАЙОНУ МІСТА КИЄВА "ТЕАТР УКРАЇНСЬКОЇ ТРАДИЦІЇ "ДЗЕРКАЛО"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33782402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 АЛМА-АТИНСЬКА ВУЛ.,109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451.7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28.2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4096.0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4096.0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20.3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523914.0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10720.0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10720.0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550036.0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490220.0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1433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02125763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02098, ТИЧИНИ ПАВЛА ПРОСП.,12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15405.0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52944.0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50624.0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13.2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42.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 МИТРОПОЛИТА АНДРЕЯ ШЕПТИЦЬКОГО ВУЛ. ,5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231761.0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4791.0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4791.0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245098.0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216768.0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01981655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 ЕНТУЗІАСТІВ ВУЛ.,49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51295.0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47468.0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39378.0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28.3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38196712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 ПЛАСТОВА ВУЛ.,23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13710.0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40221.0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34583.0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18.2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  КОМУНАЛЬНЕ НЕКОМЕРЦІЙНЕ ПІДПРИЄМСТВО "ЦЕНТР ПЕРВИННОЇ МЕДИКО- САНІТАРНОЇ ДОПОМОГИ №1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 ЧОРНИХ ЗАПОРОЖЦІВ ВУЛ.,26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108620.0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5713.0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5713.0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73701.0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64504.0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 ТИЧИНИ ПАВЛА ПРОСП.,22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62024.0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47351.0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44711.0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19.2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26189130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 ЧЕРЧІЛЯ ВІНСТОНА ВУЛ.,31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41099.0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43253.0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39652.0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  КОМУНАЛЬНЕ ПІДПРИЄМСТВО "РЕДАКЦІЯ ГАЗЕТИ "ДНІПРОВСЬКІ НОВИНИ" ДНІПРОВСЬКОЇ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 КРАКІВСЬКА ВУЛ.,20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 КОТЛЯРЕВСЬКОГО ІВАНА БУЛЬВ.,1/1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 КОТЛЯРЕВСЬКОГО ІВАНА БУЛЬВ.,1/1</w:t>
            </w: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738247.1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96477.9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67389.7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67389.7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855681.3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793514.7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6590.3 \ -290.0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2001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583.6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157.5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66.8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66.8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492.0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143.5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  КОМУНАЛЬНЕ ПІДПРИЄМСТВО "ОБОЛОНЬ- ІНВЕСТБУД"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 АРХИПЕНКА ОЛЕКСАНДРА ВУЛ. ,6-А корп.30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583.6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157.5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66.8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66.8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143.5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5346.0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1972.0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1972.0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40963.0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40938.0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1598.0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52.  КОМУНАЛЬНЕ ПІДПРИЄМСТВО "ШКІЛЬНЕ ХАРЧУВАННЯ ОБОЛОНСЬКОГО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 ОБОЛОНСЬКИЙ ПРОСП.,20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5346.0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1972.0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1972.0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40963.0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40938.0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1598.0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313535.0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96199.0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62840.0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62840.0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349645.0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326464.0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4510.0 \ -290.0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807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  КОМУНАЛЬНЕ ПІДПРИЄМСТВО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39611267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 ПІВНІЧНА ВУЛ.,22</w:t>
            </w:r>
          </w:p>
          <w:p>
            <w:pPr>
              <w:spacing w:before="20"/>
              <w:rPr>
                <w:sz w:val="16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311187.0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93853.0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60419.0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60419.0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349573.0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326464.0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4510.0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807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 ГЕРОЇВ ДНІПРА ВУЛ.,36-В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2346.0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2421.0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2421.0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-290.0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10.02.2017 № 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</w:rPr>
              <w:t>ліфтсервіс</w:t>
            </w:r>
            <w:proofErr w:type="spellEnd"/>
            <w:r>
              <w:rPr>
                <w:sz w:val="16"/>
              </w:rPr>
              <w:t>" Оболонського району м. Києва"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2317.5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48.4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100.9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100.9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3591.3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3396.7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338.8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32706231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 ВИШГОРОДСЬКА ВУЛ.,4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2317.5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48.4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100.9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100.9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3591.3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3396.7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338.8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9.2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416465.0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460990.0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422224.0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1044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23379143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 ЛИТОВСЬКИЙ ПРОСП.,8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64137.0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61076.0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53794.0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57.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 ЛУК'ЯНЕНКА ЛЕВКА ВУЛ.,14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250166.0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2342.0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2342.0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261501.0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244792.0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25.9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38960518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 ПІВНІЧНА ВУЛ.,4А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102162.0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138413.0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123638.0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 МУКАЧІВСЬКА ВУЛ.,4/7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  КОМУНАЛЬНЕ ПІДПРИЄМСТВО "ТРАНСПОРТСЕРВІС" ОБОЛОНСЬКОГО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ПЕЧЕРСЬКА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839185.0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79294.0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47992.0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47992.0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397932.0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337863.0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742.0 \ -518.0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933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  КОМУНАЛЬНЕ ПІДПРИЄМСТВО "ПЕЧЕРСЬК- 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 ОМЕЛЯНОВИЧА -ПАВЛЕНКА МИХАЙЛА ВУЛ.  ,15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6"/>
              </w:rPr>
              <w:t>Інвест</w:t>
            </w:r>
            <w:proofErr w:type="spellEnd"/>
            <w:r>
              <w:rPr>
                <w:sz w:val="16"/>
              </w:rPr>
              <w:t>" шляхом ліквідації"</w:t>
            </w:r>
          </w:p>
          <w:p>
            <w:pPr>
              <w:spacing w:before="20"/>
              <w:rPr>
                <w:sz w:val="16"/>
              </w:rPr>
            </w:pPr>
          </w:p>
          <w:p>
            <w:pPr>
              <w:spacing w:before="20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62.  КОМУНАЛЬНЕ ПІДПРИЄМСТВО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 ПЕЧЕРСЬКИЙ УЗВІЗ,19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 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1739.0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1739.0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1269.0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-518.0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63.  КОМУНАЛЬНЕ ПІДПРИЄМСТВО "ШКІЛЬНЕ"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 ЗАГРЕБЕЛЬНОГО ПАВЛА ВУЛ.,28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1269.0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-518.0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341853.0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78609.0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45874.0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45874.0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184662.0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150718.0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742.0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473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</w:rPr>
              <w:tab/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35692211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 МАР'ЯНЕНКА ІВАНА ВУЛ.,7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341853.0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78609.0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45874.0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45874.0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184662.0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150718.0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742.0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473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497089.0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211813.0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185876.0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458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26188567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 ПІДВИСОЦЬКОГО ПРОФЕСОРА ВУЛ.,13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461924.0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122614.0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98333.0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26188550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 МАЗЕПИ ВУЛ.,2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35165.0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89199.0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87543.0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67.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 ВІЙСЬКОВИЙ ПРОЇЗД,1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 ПРИЙМАЧЕНКО МАРІЇ БУЛЬВ.,3-А</w:t>
            </w: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 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1633966.0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81496.0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190665.0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190665.0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520894.0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406219.0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936.0 \ -507.0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1462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  КОМУНАЛЬНЕ ПІДПРИЄМСТВО "ПОДІЛ-ІНВЕСТРЕКОНСТРУКЦІЯ"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ХОРИВА ВУЛ.,36</w:t>
            </w:r>
          </w:p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2827.0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2476.0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2476.0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16400.0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16400.0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64.0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70.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 ЗАХАРІВСЬКА ВУЛ.,10</w:t>
            </w:r>
          </w:p>
          <w:p>
            <w:pPr>
              <w:spacing w:before="20"/>
              <w:rPr>
                <w:sz w:val="16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2827.0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16400.0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16400.0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1418867.0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76538.0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184574.0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184574.0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240125.0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193904.0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831.0 \ -507.0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501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39609111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ХОРИВА ВУЛ.,36</w:t>
            </w:r>
          </w:p>
          <w:p>
            <w:pPr>
              <w:spacing w:before="20"/>
              <w:rPr>
                <w:sz w:val="16"/>
              </w:rPr>
            </w:pPr>
          </w:p>
          <w:p>
            <w:pPr>
              <w:spacing w:before="20"/>
              <w:rPr>
                <w:sz w:val="16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1406908.0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64881.0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30347.0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30347.0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240125.0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193904.0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831.0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72.  КОМУНАЛЬНЕ ПІДПРИЄМСТВО </w:t>
            </w:r>
            <w:r>
              <w:rPr>
                <w:sz w:val="16"/>
              </w:rPr>
              <w:lastRenderedPageBreak/>
              <w:t xml:space="preserve">"ОРЕНДА"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31840749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КОСТЯНТИНІВСЬКА ВУЛ.,2/1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73.  КОМУНАЛЬНЕ ПІДПРИЄМСТВО "ПОДІЛ- ЖИТЛО ПОДІЛЬСЬКОГО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ХОРИВА ВУЛ.,36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11959.0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11657.0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154227.0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154227.0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-507.0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Судове рішення про визнання юридичної особи банкрутом і відкриття ліквідаційної процедури № 910/28414/15 від 18.04.2016.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 КОПИЛІВСЬКА ВУЛ.,17/19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18100.0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1695.0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75.  КОМУНАЛЬНЕ ПІДПРИЄМСТВО "ПОДІЛ-БЛАГОУСТРІЙ"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КОСТЯНТИНІВСЬКА ВУЛ.,9/6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18100.0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6444.0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1695.0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201.0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  КОМУНАЛЬНЕ ПІДПРИЄМСТВО "АПТЕКА-МУЗЕЙ"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16303257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ПРИТИСЬКО-МИКІЛЬСЬКА ВУЛ.,7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Реорганізація шляхом перетворення відповідно до рішення Київської міської ради від 15.06.2023 № 6499/6540 "Про реорганізацію КП "Аптека -музей"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193971.0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3586.0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2859.0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2859.0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257839.0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194220.0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878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77.  КОМУНАЛЬНЕ НЕКОМЕРЦІЙНЕ ПІДПРИЄМСТВО "КОНСУЛЬТАТИВНО- ДІАГНОСТИЧНИЙ ЦЕНТР" ПОДІЛЬСЬКОГО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26199200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 МОСТИЦЬКА ВУЛ.,9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76168.0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2292.0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107228.0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59361.0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7.9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38946268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ВОЛОСЬКА ВУЛ.,47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50765.0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44022.0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36956.0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21.3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38946192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 СВОБОДИ ПРОСП.,22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67038.0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106589.0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97903.0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19.1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  КОМУНАЛЬНЕ ПІДПРИЄМСТВО "ІНФОРМАЦІЙНА АГЕНЦІЯ ПОДІЛЬСЬКОГО РАЙОНУ"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КОСТЯНТИНІВСЬКА ВУЛ.,32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  КОМУНАЛЬНЕ ПІДПРИЄМСТВО "ПОДІЛ"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  КОМУНАЛЬНЕ ПІДПРИЄМСТВО ПО ПАРКУВАННЮ ТА ЗБЕРІГАННЮ ТРАНСПОРТНИХ ЗАСОБІВ "ПОДІЛПАРКСЕРВІС"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АНДРІЇВСЬКА ВУЛ.,3/29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  КОМУНАЛЬНЕ ПІДПРИЄМСТВО "ТРАНС- ПРОЕКТ"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АНДРІЇВСЬКА ВУЛ.,11/7</w:t>
            </w:r>
          </w:p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СВЯТОШИНСЬКА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636515.0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118895.0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85793.0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85747.0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865804.0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742291.0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3453.0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2160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3713.0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24143.0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24143.0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  КОМУНАЛЬНЕ ПІДПРИЄМСТВО "ПРОМІНЬ" В СВЯТОШИНСЬКОМУ РАЙОНІ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 ЯКУБА КОЛАСА ВУЛ.,15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3713.0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24143.0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24143.0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8.1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244400.0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116144.0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77344.0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77344.0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360988.0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313673.0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3175.0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863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39607507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 СИМИРЕНКА ВУЛ.,17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244400.0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116144.0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77344.0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77344.0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360988.0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313673.0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3175.0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386779.0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1619.0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6316.0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6316.0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475026.0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398828.0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1183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 СИМИРЕНКА ВУЛ.,10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93680.0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247130.0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203170.0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573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 ЧОРНОБИЛЬСЬКА ВУЛ.,5/7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81143.0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87695.0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73323.0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219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 КУЧЕРА ВАСИЛЯ ВУЛ.,5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75075.0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2883.0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2883.0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74345.0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66173.0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 КУРІННОГО ПЕТРА ВУЛ. ,2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136881.0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1079.0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65856.0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56162.0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 ВІТРУКА ГЕНЕРАЛА ВУЛ.,8-А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1623.0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5647.0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5647.0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188.0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  КОМУНАЛЬНЕ ПІДПРИЄМСТВО "ЕКОЛОГІЯ В СВЯТОШИНСЬКОМУ РАЙОНІ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16281219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 БЕРЕСТЕЙСЬКИЙ ПРОСП.,97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1245.0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571.0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4559.0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188.0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9.9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  КОМУНАЛЬНЕ ПІДПРИЄМСТВО ПО БУДІВНИЦТВУ І ЕКСПЛУАТАЦІЇ ПАРКІНГІВ, ГАРАЖІВ, АВТОСТОЯНОК ДЛЯ АВТОТРАНСПОРТУ"АВТОПАРК- СЕРВІС"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32210469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 ЮРИ ГНАТА ВУЛ.,9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1088.0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9.2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>
        <w:trPr>
          <w:cantSplit/>
        </w:trPr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2402629.5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73498.0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832197.6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784254.5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47943.1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630797.0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516776.0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1234.0 \ -1414.1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1402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785542.5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786287.6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784254.5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2033.1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-288.1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 ПОВІТРЯНИХ СИЛ ПРОСП.,40-А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785542.5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786287.6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784254.5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2033.1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-288.1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8.1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95.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 ПОВІТРЯНИХ СИЛ ПРОСП.,40 А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1802.0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1663.0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11085.0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11085.0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7830.0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7813.0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-1126.0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 ДАШАВСЬКА ВУЛ.,22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1802.0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11085.0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11085.0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7830.0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7813.0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-1126.0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1280047.0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71475.0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34748.0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34748.0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334741.0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255352.0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1234.0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709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35756919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 МАЦІЄВИЧА ЛЕВКА ВУЛ. ,6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1280047.0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71475.0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34742.0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34742.0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334741.0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255352.0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1234.0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709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31720192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 МАЦІЄВИЧАЛЕВКА ВУЛ. ,6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335238.0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288226.0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253611.0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670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04593340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 ГАРМАТНА ВУЛ., 36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98312.0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111731.0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96385.0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18.9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03065, ЛЮБОМИРА ГУЗАРА ПРОСП. ,3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48732.0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82327.0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71475.0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192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 СОЛОМ'ЯНСЬКА ВУЛ.,17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188194.0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94168.0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85751.0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102.  КОМУНАЛЬНЕ АВТОТРАНСПОРТНЕ ПІДПРИЄМСТВО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19258770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Адреса: 03056, ЗАЛІЗНИЧНА ВУЛ.,14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10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F2F2F2" w:themeFill="background1" w:themeFillShade="F2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1594951.7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139048.8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66622.3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66622.3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864444.7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745284.5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1894.4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1515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 ХМЕЛЬНИЦЬКОГО БОГДАНА ВУЛ.,23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 БОГДАНА ХМЕЛЬНИЦЬКОГО ВУЛ.,24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1500.0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17214.0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17206.0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805.0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46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105.  КОМУНАЛЬНЕ ПІДПРИЄМСТВО </w:t>
            </w:r>
            <w:r>
              <w:rPr>
                <w:sz w:val="16"/>
              </w:rPr>
              <w:lastRenderedPageBreak/>
              <w:t>"ШКОЛЯР" ШЕВЧЕНКІВСЬКОГО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21476511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 ТЕЛІГИ ОЛЕНИ ВУЛ.,31/1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900.0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11480.0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779.0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20.1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 </w:t>
            </w:r>
          </w:p>
        </w:tc>
      </w:tr>
      <w:tr>
        <w:trPr>
          <w:cantSplit/>
        </w:trPr>
        <w:tc>
          <w:tcPr>
            <w:tcW w:w="3259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реорганізації відповідно до рішення Київської міської ради від 09.02.2023 № 5979/6020 "Про реорганізацію Комунального підприємства "Школяр" Шевченківського району м. Києва" шляхом приєднання до КП "Школярик" Шевченківського р-ну.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106.  КОМУНАЛЬНЕ ПІДПРИЄМСТВО "ШКОЛЯРИК" ШЕВЧЕНКІВСЬКОГО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03113, ТАБІРНА ВУЛ. ,40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5726.0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5726.0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11.9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326550.0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136694.0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65025.0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65025.0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296675.0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260096.0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751.0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107.  КОМУНАЛЬНЕ ПІДПРИЄМСТВО "КЕРУЮЧА КОМПАНІЯ З ОБСЛУГОВУВАННЯ ЖИТЛОВОГО ФОНДУ ШЕВЧЕНКІВСЬКОГО РАЙОНУ М.КИЄВА"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34966254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 БІЛОРУСЬКА ВУЛ.,1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326550.0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136694.0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65025.0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65025.0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296675.0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260096.0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21.6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17442.6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81.8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63.7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63.7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2072.0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1622.0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64.0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 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 С. ДУБЕЧНЯ ,5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6"/>
              </w:rPr>
              <w:t>м.Києві</w:t>
            </w:r>
            <w:proofErr w:type="spellEnd"/>
            <w:r>
              <w:rPr>
                <w:sz w:val="16"/>
              </w:rPr>
              <w:t xml:space="preserve"> ради"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109.  КОМУНАЛЬНЕ ПІДПРИЄМСТВО "БЛАГОУСТРІЙ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33790408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 ШЕВЧЕНКА ТАРАСА БУЛЬВ.,26/4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17442.6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81.8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63.7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63.7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2072.0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13.4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1976.0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03083073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 КОЦЮБИНСЬКОГО МИХАЙЛА ВУЛ.,12-Б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1103.0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1976.0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12.3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909027.0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1021.0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1021.0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529408.0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452979.0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41.0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1228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38947811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 САКСАГАНСЬКОГО ВУЛ.,100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540690.0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314589.0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279263.0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16.1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38945657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 БОГДАНА ХМЕЛЬНИЦЬКОГО ВУЛ.,37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89230.0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55040.0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42622.0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131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38948312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 ПИМОНЕНКА МИКОЛИ ВУЛ.,10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156571.0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257.0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257.0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55942.0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39784.0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117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38945945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 РИЗЬКА ВУЛ.,1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104899.0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81270.0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69240.0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214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115.  КОМУНАЛЬНЕ ПІДПРИЄМСТВО "ДИТЯЧИЙ ОЗДОРОВЧИЙ ТАБІР "ЗАЧАРОВАНА ДОЛИНА" ШЕВЧЕНКІВСЬКОГО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90100, ЗАКАРПАТСЬКА ОБЛ., М. ІРШАВА, ПЛ. НАРОДНА,1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17637.0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22567.0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22070.0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44.7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 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116.  КОМУНАЛЬНЕ ПІДПРИЄМСТВО "НЕОМЕД"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1265.1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695.0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68.6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68.6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1834.7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1834.5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46.4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  КОМУНАЛЬНЕ ПІДПРИЄМСТВО "ЦЕНТР МАРКЕТИНГУ" ШЕВЧЕНКІВСЬКОГО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16471262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 ІЛЛЄНКА ЮРІЯ ВУЛ. ,12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1265.1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695.0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68.6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68.6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1834.7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1834.5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46.4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118.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 ДЕГТЯРІВСЬКА ВУЛ.,15-Б</w:t>
            </w:r>
          </w:p>
        </w:tc>
        <w:tc>
          <w:tcPr>
            <w:tcW w:w="13164" w:type="dxa"/>
            <w:gridSpan w:val="13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bCs/>
                <w:sz w:val="16"/>
              </w:rPr>
              <w:t>Фінансова звітність за 2023 рік не надана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338064.0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1206.0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15265.0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9571.0</w:t>
            </w:r>
          </w:p>
        </w:tc>
        <w:tc>
          <w:tcPr>
            <w:tcW w:w="110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 </w:t>
            </w:r>
          </w:p>
        </w:tc>
      </w:tr>
      <w:tr>
        <w:trPr>
          <w:gridAfter w:val="1"/>
          <w:wAfter w:w="36" w:type="dxa"/>
          <w:cantSplit/>
        </w:trPr>
        <w:tc>
          <w:tcPr>
            <w:tcW w:w="325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119.  КОМУНАЛЬНЕ ПІДПРИЄМСТВО "СПОРТИВНИЙ КОМПЛЕКС "СТАРТ"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41835448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 ШОЛУДЕНКА ВУЛ.,26-28/4</w:t>
            </w:r>
          </w:p>
        </w:tc>
        <w:tc>
          <w:tcPr>
            <w:tcW w:w="113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338064.0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1206.0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390.0</w:t>
            </w:r>
          </w:p>
        </w:tc>
        <w:tc>
          <w:tcPr>
            <w:tcW w:w="1155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390.0</w:t>
            </w:r>
          </w:p>
        </w:tc>
        <w:tc>
          <w:tcPr>
            <w:tcW w:w="96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15265.0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9571.0</w:t>
            </w:r>
          </w:p>
        </w:tc>
        <w:tc>
          <w:tcPr>
            <w:tcW w:w="110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180.0 </w:t>
            </w:r>
          </w:p>
        </w:tc>
        <w:tc>
          <w:tcPr>
            <w:tcW w:w="110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24.3</w:t>
            </w:r>
          </w:p>
        </w:tc>
        <w:tc>
          <w:tcPr>
            <w:tcW w:w="12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</w:t>
            </w:r>
            <w:bookmarkStart w:id="0" w:name="_GoBack"/>
            <w:bookmarkEnd w:id="0"/>
            <w:r>
              <w:rPr>
                <w:sz w:val="16"/>
              </w:rPr>
              <w:t xml:space="preserve"> </w:t>
            </w:r>
          </w:p>
        </w:tc>
      </w:tr>
    </w:tbl>
    <w:p>
      <w:pPr>
        <w:spacing w:before="20"/>
      </w:pPr>
    </w:p>
    <w:sectPr>
      <w:headerReference w:type="default" r:id="rId7"/>
      <w:pgSz w:w="16838" w:h="11906" w:orient="landscape"/>
      <w:pgMar w:top="284" w:right="709" w:bottom="568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23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23</Pages>
  <Words>6581</Words>
  <Characters>37515</Characters>
  <Application>Microsoft Office Word</Application>
  <DocSecurity>0</DocSecurity>
  <Lines>312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13</cp:revision>
  <cp:lastPrinted>2024-03-19T09:39:00Z</cp:lastPrinted>
  <dcterms:created xsi:type="dcterms:W3CDTF">2024-03-29T12:48:00Z</dcterms:created>
  <dcterms:modified xsi:type="dcterms:W3CDTF">2024-04-10T13:34:00Z</dcterms:modified>
</cp:coreProperties>
</file>