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023B" w:rsidRPr="00B3023B" w:rsidRDefault="00B3023B" w:rsidP="00B3023B">
      <w:pPr>
        <w:spacing w:before="20"/>
        <w:jc w:val="center"/>
        <w:rPr>
          <w:b/>
          <w:bCs/>
          <w:sz w:val="24"/>
          <w:szCs w:val="24"/>
          <w:lang w:val="uk-UA" w:eastAsia="ko-KR"/>
        </w:rPr>
      </w:pPr>
      <w:r w:rsidRPr="00B3023B">
        <w:rPr>
          <w:b/>
          <w:bCs/>
          <w:sz w:val="24"/>
          <w:szCs w:val="24"/>
          <w:lang w:val="uk-UA" w:eastAsia="ko-KR"/>
        </w:rPr>
        <w:t>Перелік бюджетних організацій та установ</w:t>
      </w:r>
    </w:p>
    <w:p w:rsidR="00B3023B" w:rsidRPr="00B3023B" w:rsidRDefault="00B3023B" w:rsidP="00B3023B">
      <w:pPr>
        <w:spacing w:before="20"/>
        <w:jc w:val="center"/>
        <w:rPr>
          <w:b/>
          <w:bCs/>
          <w:sz w:val="24"/>
          <w:szCs w:val="24"/>
          <w:lang w:val="uk-UA"/>
        </w:rPr>
      </w:pPr>
      <w:r w:rsidRPr="00B3023B">
        <w:rPr>
          <w:b/>
          <w:bCs/>
          <w:sz w:val="24"/>
          <w:szCs w:val="24"/>
          <w:lang w:val="uk-UA" w:eastAsia="ko-KR"/>
        </w:rPr>
        <w:t xml:space="preserve">комунальної власності міста Києва, що підпорядковані </w:t>
      </w:r>
      <w:r w:rsidRPr="00B3023B">
        <w:rPr>
          <w:b/>
          <w:bCs/>
          <w:sz w:val="24"/>
          <w:szCs w:val="24"/>
          <w:lang w:val="uk-UA"/>
        </w:rPr>
        <w:t>Київській міській раді</w:t>
      </w:r>
      <w:r w:rsidRPr="00B3023B">
        <w:rPr>
          <w:b/>
          <w:bCs/>
          <w:sz w:val="24"/>
          <w:szCs w:val="24"/>
          <w:lang w:val="uk-UA" w:eastAsia="ko-KR"/>
        </w:rPr>
        <w:t xml:space="preserve">, </w:t>
      </w:r>
      <w:r w:rsidRPr="00B3023B">
        <w:rPr>
          <w:b/>
          <w:bCs/>
          <w:sz w:val="24"/>
          <w:szCs w:val="24"/>
          <w:lang w:val="uk-UA"/>
        </w:rPr>
        <w:t>виконавчому</w:t>
      </w:r>
    </w:p>
    <w:p w:rsidR="00B3023B" w:rsidRPr="00B3023B" w:rsidRDefault="00B3023B" w:rsidP="00B3023B">
      <w:pPr>
        <w:spacing w:before="20"/>
        <w:jc w:val="center"/>
        <w:rPr>
          <w:b/>
          <w:bCs/>
          <w:sz w:val="24"/>
          <w:szCs w:val="24"/>
          <w:lang w:val="uk-UA"/>
        </w:rPr>
      </w:pPr>
      <w:r w:rsidRPr="00B3023B">
        <w:rPr>
          <w:b/>
          <w:bCs/>
          <w:sz w:val="24"/>
          <w:szCs w:val="24"/>
          <w:lang w:val="uk-UA"/>
        </w:rPr>
        <w:t xml:space="preserve">органу Київської міської ради (Київській міській державній адміністрації) </w:t>
      </w:r>
    </w:p>
    <w:p w:rsidR="00B3023B" w:rsidRPr="00B3023B" w:rsidRDefault="00B3023B" w:rsidP="00B3023B">
      <w:pPr>
        <w:spacing w:before="20"/>
        <w:jc w:val="center"/>
        <w:rPr>
          <w:b/>
          <w:bCs/>
          <w:sz w:val="24"/>
          <w:szCs w:val="24"/>
          <w:lang w:val="uk-UA" w:eastAsia="ko-KR"/>
        </w:rPr>
      </w:pPr>
      <w:r w:rsidRPr="00B3023B">
        <w:rPr>
          <w:b/>
          <w:bCs/>
          <w:sz w:val="24"/>
          <w:szCs w:val="24"/>
          <w:lang w:val="uk-UA" w:eastAsia="ko-KR"/>
        </w:rPr>
        <w:t>та його структурним підрозділам</w:t>
      </w:r>
    </w:p>
    <w:p w:rsidR="00B3023B" w:rsidRPr="00B3023B" w:rsidRDefault="00B3023B" w:rsidP="00B3023B">
      <w:pPr>
        <w:spacing w:before="20"/>
        <w:jc w:val="center"/>
        <w:rPr>
          <w:b/>
          <w:bCs/>
          <w:sz w:val="24"/>
          <w:szCs w:val="24"/>
          <w:lang w:val="uk-UA" w:eastAsia="ko-KR"/>
        </w:rPr>
      </w:pPr>
      <w:r w:rsidRPr="00B3023B">
        <w:rPr>
          <w:b/>
          <w:bCs/>
          <w:sz w:val="24"/>
          <w:szCs w:val="24"/>
          <w:lang w:val="uk-UA" w:eastAsia="ko-KR"/>
        </w:rPr>
        <w:t>(витяг з Реєстру комунальних підприємств територіальної громади міста Києва,</w:t>
      </w:r>
    </w:p>
    <w:p w:rsidR="00B3023B" w:rsidRPr="00B3023B" w:rsidRDefault="00B3023B" w:rsidP="00B3023B">
      <w:pPr>
        <w:spacing w:before="20"/>
        <w:jc w:val="center"/>
        <w:rPr>
          <w:b/>
          <w:bCs/>
          <w:sz w:val="24"/>
          <w:szCs w:val="24"/>
          <w:lang w:val="uk-UA" w:eastAsia="ko-KR"/>
        </w:rPr>
      </w:pPr>
      <w:r w:rsidRPr="00B3023B">
        <w:rPr>
          <w:b/>
          <w:bCs/>
          <w:sz w:val="24"/>
          <w:szCs w:val="24"/>
          <w:lang w:val="uk-UA" w:eastAsia="ko-KR"/>
        </w:rPr>
        <w:t xml:space="preserve"> станом на 01.07.2025 року) </w:t>
      </w:r>
    </w:p>
    <w:p w:rsidR="00B3023B" w:rsidRPr="00B3023B" w:rsidRDefault="00B3023B" w:rsidP="00B3023B">
      <w:pPr>
        <w:spacing w:before="20"/>
        <w:rPr>
          <w:lang w:val="uk-UA"/>
        </w:rPr>
      </w:pPr>
    </w:p>
    <w:p w:rsidR="004A1950" w:rsidRPr="00B3023B" w:rsidRDefault="00B3023B" w:rsidP="004A1950">
      <w:pPr>
        <w:spacing w:before="20"/>
        <w:rPr>
          <w:lang w:val="uk-UA"/>
        </w:rPr>
      </w:pPr>
      <w:r w:rsidRPr="00B3023B">
        <w:rPr>
          <w:lang w:val="uk-UA"/>
        </w:rPr>
        <w:t xml:space="preserve"> </w:t>
      </w:r>
      <w:r w:rsidR="004A1950" w:rsidRPr="00B3023B">
        <w:rPr>
          <w:lang w:val="uk-UA"/>
        </w:rPr>
        <w:t>Кількість – 1</w:t>
      </w:r>
      <w:r>
        <w:rPr>
          <w:lang w:val="uk-UA"/>
        </w:rPr>
        <w:t>4</w:t>
      </w:r>
      <w:r w:rsidR="004A1950" w:rsidRPr="00B3023B">
        <w:rPr>
          <w:lang w:val="uk-UA"/>
        </w:rPr>
        <w:t>4</w:t>
      </w:r>
    </w:p>
    <w:p w:rsidR="004A1950" w:rsidRPr="00B3023B" w:rsidRDefault="004A1950" w:rsidP="004A1950">
      <w:pPr>
        <w:spacing w:before="20"/>
        <w:rPr>
          <w:lang w:val="uk-UA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961"/>
        <w:gridCol w:w="1560"/>
        <w:gridCol w:w="3685"/>
      </w:tblGrid>
      <w:tr w:rsidR="004A1950" w:rsidRPr="00B3023B" w:rsidTr="002A140D">
        <w:trPr>
          <w:cantSplit/>
          <w:tblHeader/>
        </w:trPr>
        <w:tc>
          <w:tcPr>
            <w:tcW w:w="817" w:type="dxa"/>
          </w:tcPr>
          <w:p w:rsidR="004A1950" w:rsidRPr="00B3023B" w:rsidRDefault="004A1950" w:rsidP="004A1950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bookmarkStart w:id="0" w:name="_GoBack" w:colFirst="0" w:colLast="3"/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023B">
              <w:rPr>
                <w:b/>
                <w:sz w:val="16"/>
                <w:lang w:val="uk-UA"/>
              </w:rPr>
              <w:t>Об'єкти комунальної власності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023B">
              <w:rPr>
                <w:b/>
                <w:sz w:val="16"/>
                <w:lang w:val="uk-UA"/>
              </w:rPr>
              <w:t>Ознака припинення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023B">
              <w:rPr>
                <w:b/>
                <w:sz w:val="16"/>
                <w:lang w:val="uk-UA"/>
              </w:rPr>
              <w:t>Примітка</w:t>
            </w:r>
          </w:p>
        </w:tc>
      </w:tr>
      <w:bookmarkEnd w:id="0"/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4A1950"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023B">
              <w:rPr>
                <w:b/>
                <w:sz w:val="16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b/>
                <w:sz w:val="16"/>
                <w:lang w:val="uk-UA"/>
              </w:rPr>
            </w:pPr>
          </w:p>
        </w:tc>
      </w:tr>
      <w:tr w:rsidR="00B3023B" w:rsidRPr="00B3023B" w:rsidTr="00B3023B">
        <w:trPr>
          <w:cantSplit/>
        </w:trPr>
        <w:tc>
          <w:tcPr>
            <w:tcW w:w="11023" w:type="dxa"/>
            <w:gridSpan w:val="4"/>
            <w:shd w:val="clear" w:color="auto" w:fill="D9D9D9" w:themeFill="background1" w:themeFillShade="D9"/>
          </w:tcPr>
          <w:p w:rsidR="00B3023B" w:rsidRPr="00B3023B" w:rsidRDefault="00B3023B" w:rsidP="00B3023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023B">
              <w:rPr>
                <w:b/>
                <w:sz w:val="16"/>
                <w:lang w:val="uk-UA"/>
              </w:rPr>
              <w:t>ОРГАН УПРАВЛІННЯ - АПАРАТ ВИКОНАВЧОГО ОРГАНУ КМР (КМДА)</w:t>
            </w:r>
          </w:p>
        </w:tc>
      </w:tr>
      <w:tr w:rsidR="00B3023B" w:rsidRPr="00B3023B" w:rsidTr="00A7085C">
        <w:trPr>
          <w:cantSplit/>
        </w:trPr>
        <w:tc>
          <w:tcPr>
            <w:tcW w:w="11023" w:type="dxa"/>
            <w:gridSpan w:val="4"/>
          </w:tcPr>
          <w:p w:rsidR="00B3023B" w:rsidRPr="00B3023B" w:rsidRDefault="00B3023B" w:rsidP="00B3023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023B">
              <w:rPr>
                <w:b/>
                <w:sz w:val="16"/>
                <w:lang w:val="uk-UA"/>
              </w:rPr>
              <w:t>ГАЛУЗЬ - ІНФОРМАТИЗАЦІЯ ТА ЗВ'ЯЗОК</w:t>
            </w: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КОМУНАЛЬНА БЮДЖЕТНА УСТАНОВА " КОНТАКТНИЙ ЦЕНТР МІСТА КИЄВА"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38321511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01044, ХМЕЛЬНИЦЬКОГО БОГДАНА ВУЛ., 6-А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B3023B" w:rsidRPr="00B3023B" w:rsidTr="00FD196B">
        <w:trPr>
          <w:cantSplit/>
          <w:trHeight w:val="60"/>
        </w:trPr>
        <w:tc>
          <w:tcPr>
            <w:tcW w:w="11023" w:type="dxa"/>
            <w:gridSpan w:val="4"/>
          </w:tcPr>
          <w:p w:rsidR="00B3023B" w:rsidRPr="00B3023B" w:rsidRDefault="00B3023B" w:rsidP="00B3023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023B">
              <w:rPr>
                <w:b/>
                <w:sz w:val="16"/>
                <w:lang w:val="uk-UA"/>
              </w:rPr>
              <w:t>ГАЛУЗЬ - ОСВІТА</w:t>
            </w: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КИЇВСЬКИЙ РЕГІОНАЛЬНИЙ ЦЕНТР ПІДВИЩЕННЯ КВАЛІФІКАЦІЇ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24587955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03150, ЛАБОРАТОРНА ВУЛ., 1/62-А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B3023B" w:rsidRPr="00B3023B" w:rsidTr="00AF6212">
        <w:trPr>
          <w:cantSplit/>
        </w:trPr>
        <w:tc>
          <w:tcPr>
            <w:tcW w:w="11023" w:type="dxa"/>
            <w:gridSpan w:val="4"/>
          </w:tcPr>
          <w:p w:rsidR="00B3023B" w:rsidRPr="00B3023B" w:rsidRDefault="00B3023B" w:rsidP="00B3023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023B">
              <w:rPr>
                <w:b/>
                <w:sz w:val="16"/>
                <w:lang w:val="uk-UA"/>
              </w:rPr>
              <w:t>ГАЛУЗЬ - ОХОРОНА ЗДОРОВ'Я</w:t>
            </w: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КОМУНАЛЬНА ОРГАНІЗАЦІЯ "КИЇВМЕДСПЕЦТРАНС"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01993807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04119, 17-ТА САДОВА ВУЛ. , 25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B3023B" w:rsidRPr="00B3023B" w:rsidTr="00B3023B">
        <w:trPr>
          <w:cantSplit/>
        </w:trPr>
        <w:tc>
          <w:tcPr>
            <w:tcW w:w="11023" w:type="dxa"/>
            <w:gridSpan w:val="4"/>
            <w:shd w:val="clear" w:color="auto" w:fill="D9D9D9" w:themeFill="background1" w:themeFillShade="D9"/>
          </w:tcPr>
          <w:p w:rsidR="00B3023B" w:rsidRPr="00B3023B" w:rsidRDefault="00B3023B" w:rsidP="00B3023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023B">
              <w:rPr>
                <w:b/>
                <w:sz w:val="16"/>
                <w:lang w:val="uk-UA"/>
              </w:rPr>
              <w:t>ОРГАН УПРАВЛІННЯ - ДЕПАРТАМЕНТ ЕКОНОМІКИ ТА ІНВЕСТИЦІЙ В.О. КМР (КМДА)</w:t>
            </w:r>
          </w:p>
        </w:tc>
      </w:tr>
      <w:tr w:rsidR="00B3023B" w:rsidRPr="00B3023B" w:rsidTr="00DB39D0">
        <w:trPr>
          <w:cantSplit/>
        </w:trPr>
        <w:tc>
          <w:tcPr>
            <w:tcW w:w="11023" w:type="dxa"/>
            <w:gridSpan w:val="4"/>
          </w:tcPr>
          <w:p w:rsidR="00B3023B" w:rsidRPr="00B3023B" w:rsidRDefault="00B3023B" w:rsidP="00B3023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023B">
              <w:rPr>
                <w:b/>
                <w:sz w:val="16"/>
                <w:lang w:val="uk-UA"/>
              </w:rPr>
              <w:t>ГАЛУЗЬ - ПРОЕКТНІ ТА НАУКОВІ УСТАНОВИ</w:t>
            </w: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КОМУНАЛЬНА НАУКОВО-ДОСЛІДНА УСТАНОВА "НАУКОВО-ДОСЛІДНИЙ ІНСТИТУТ СОЦІАЛЬНО-ЕКОНОМІЧНОГО РОЗВИТКУ МІСТА"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33643377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03061, ШАЛІМОВА АКАДЕМІКА ВУЛ., 37-А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B3023B" w:rsidRPr="00B3023B" w:rsidTr="00F87ED9">
        <w:trPr>
          <w:cantSplit/>
        </w:trPr>
        <w:tc>
          <w:tcPr>
            <w:tcW w:w="11023" w:type="dxa"/>
            <w:gridSpan w:val="4"/>
            <w:shd w:val="clear" w:color="auto" w:fill="D9D9D9" w:themeFill="background1" w:themeFillShade="D9"/>
          </w:tcPr>
          <w:p w:rsidR="00B3023B" w:rsidRPr="00B3023B" w:rsidRDefault="00B3023B" w:rsidP="00B3023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023B">
              <w:rPr>
                <w:b/>
                <w:sz w:val="16"/>
                <w:lang w:val="uk-UA"/>
              </w:rPr>
              <w:t>ОРГАН УПРАВЛІННЯ - ДЕПАРТАМЕНТ КУЛЬТУРИ В.О. КМР (КМДА)</w:t>
            </w:r>
          </w:p>
        </w:tc>
      </w:tr>
      <w:tr w:rsidR="00B3023B" w:rsidRPr="00B3023B" w:rsidTr="00D278A7">
        <w:trPr>
          <w:cantSplit/>
        </w:trPr>
        <w:tc>
          <w:tcPr>
            <w:tcW w:w="11023" w:type="dxa"/>
            <w:gridSpan w:val="4"/>
          </w:tcPr>
          <w:p w:rsidR="00B3023B" w:rsidRPr="00B3023B" w:rsidRDefault="00B3023B" w:rsidP="00B3023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023B">
              <w:rPr>
                <w:b/>
                <w:sz w:val="16"/>
                <w:lang w:val="uk-UA"/>
              </w:rPr>
              <w:t>ГАЛУЗЬ - КУЛЬТУРА</w:t>
            </w: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КОМУНАЛЬНИЙ ЗАКЛАД ВИКОНАВЧОГО ОРГАНУ КИЇВСЬКОЇ МІСЬКОЇ РАДИ (КИЇВСЬКОЇ МІСЬКОЇ ДЕРЖАВНОЇ АДМІНІСТРАЦІЇ) "АПТЕКА-МУЗЕЙ"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16303257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04071, ПРИТИСЬКО-МИКІЛЬСЬКА ВУЛ., 7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КОМУНАЛЬНИЙ ЗАКЛАД ВИКОНАВЧОГО ОРГАНУ КИЇВСЬКОЇ МІСЬКОЇ РАДИ (КМДА) "КИЇВСЬКИЙ МІСЬКИЙ МЕТОДИЧНИЙ ЦЕНТР ЗАКЛАДІВ КУЛЬТУРИ ТА НАВЧАЛЬНИХ ЗАКЛАДІВ"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38567715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01004, ШЕВЧЕНКА ТАРАСА БУЛЬВ., 3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КИЇВСЬКА МІСЬКА ГАЛЕРЕЯ МИСТЕЦТВ "ЛАВРА"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23731321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01015, ЛАВРСЬКА ВУЛ. , 7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КИЇВСЬКА МУНІЦИПАЛЬНА АКАДЕМІЯ ЕСТРАДНОГО ТА ЦИРКОВОГО МИСТЕЦТВ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02214952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01032, ЖИЛЯНСЬКА ВУЛ., 88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КИЇВСЬКА МУНІЦИПАЛЬНА АКАДЕМІЯ МУЗИКИ ІМ.Р.М.ГЛІЄРА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02214923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01032, ГЕТЬМАНА ПАВЛА СКОРОПАДСЬКОГО ВУЛ., 31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КИЇВСЬКИЙ ЛІТЕРАТУРНО- МЕМОРІАЛЬНИЙ МУЗЕЙ МАКСИМА РИЛЬСЬКОГО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02224287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03039, РИЛЬСЬКОГО МАКСИМА ВУЛ., 7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КОЛЕДЖ ХОРЕОГРАФІЧНОГО МИСТЕЦТВА "КИЇВСЬКА МУНІЦИПАЛЬНА АКАДЕМІЯ ТАНЦЮ ІМЕНІ СЕРЖА ЛИФАРЯ"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30382088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02232, ДАНЬКЕВИЧА КОСТЯНТИНА ВУЛ., 4А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ЛІТЕРАТУРНО-МЕМОРІАЛЬНИЙ МУЗЕЙ-КВАРТИРА П.Г. ТИЧИНИ В М.КИЄВІ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25411425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01004, ТЕРЕЩЕНКІВСЬКА ВУЛ., 5, КВ 1,3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2A140D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МУНІЦИПАЛЬНИЙ ЗАКЛАД ВИЩОЇ ОСВІТИ "КИЇВСЬКА АКАДЕМІЯ МИСТЕЦТВ"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21594647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04210, ІВАСЮКА ВОЛОДИМИРА ПРОСП., 10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>РЕОРГАНІЗАЦІЯ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B3023B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>Реорганізація</w:t>
            </w:r>
            <w:r w:rsidR="004A1950" w:rsidRPr="00B3023B">
              <w:rPr>
                <w:sz w:val="16"/>
                <w:lang w:val="uk-UA"/>
              </w:rPr>
              <w:t xml:space="preserve"> шляхом злиття на виконання рішення КМР від 23.06.22 №4754/4795 "Про реорганізацію МЗВО "Київська Академія мистецтв та Київського університету імені Бориса Грінченка шляхом злиття та утворення Київського столичного університету імені Бориса Грінченка"</w:t>
            </w: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МИСТЕЦЬКИЙ ЛІЦЕЙ "КИЇВСЬКА ДИТЯЧА АКАДЕМІЯ МИСТЕЦТВ ІМЕНІ М.І. ЧЕМБЕРЖІ" 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45253480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04210, ІВАСЮКА ВОЛОДИМИРА ПРОСП., 10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МУЗЕЙ ІСТОРІЇ МІСТА КИЄВА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05534195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МУЗЕЙ ВИДАТНИХ ДІЯЧІВ УКРАЇНСЬКОЇ КУЛЬТУРИ ЛЕСІ УКРАЇНКИ, МИКОЛИ ЛИСЕНКА, ПЕТРА САКСАГАНСЬКОГО, МИХАЙЛА СТАРИЦЬКОГО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04544352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01032, САКСАГАНСЬКОГО ВУЛ., 97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МУЗЕЙ ГЕТЬМАНСТВА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21570434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04070, СПАСЬКА ВУЛ., 16-Б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МУЗЕЙ КНИГИ І ДРУКАРСТВА УКРАЇНИ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32071439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01015, ЛАВРСЬКА ВУЛ. , 9  корп.9,10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МУЗЕЙ ТЕАТРАЛЬНОГО, МУЗИЧНОГО ТА КІНОМИСТЕЦТВА УКРАЇНИ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32071418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01015, ЛАВРСЬКА ВУЛ. , 9  корп.24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МУЗЕЙ-МАЙСТЕРНЯ І.П.КАВАЛЕРІДЗЕ В МІСТІ КИЄВІ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21579346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01025, АНДРІЇВСЬКИЙ УЗВІЗ, 21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НАЦІОНАЛЬНИЙ ІСТОРИКО-АРХІТЕКТУРНИЙ МУЗЕЙ "КИЇВСЬКА ФОРТЕЦЯ" 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02224229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01133, ГОСПІТАЛЬНА ВУЛ., 24А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НАЦІОНАЛЬНИЙ МУЗЕЙ "КИЇВСЬКА КАРТИННА ГАЛЕРЕЯ"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02224293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01004, ТЕРЕЩЕНКІВСЬКА ВУЛ., 9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НАЦІОНАЛЬНИЙ МУЗЕЙ ДЕКОРАТИВНОГО МИСТЕЦТВА УКРАЇНИ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32071423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01015, ЛАВРСЬКА ВУЛ. , 9  корп.29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НАЦІОНАЛЬНИЙ МУЗЕЙ МИСТЕЦТВ ІМ.БОГДАНА ТА ВАРВАРИ ХАНЕНКІВ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02224301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01004, ТЕРЕЩЕНКІВСЬКА ВУЛ., 15/17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НАЦІОНАЛЬНИЙ  ЦЕНТР НАРОДНОЇ КУЛЬТУРИ "МУЗЕЙ ІВАНА ГОНЧАРА"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21657170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01015, ЛАВРСЬКА ВУЛ. , 19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ПУБЛІЧНА БІБЛІОТЕКА  ІМЕНІ ЛЕСІ УКРАЇНКИДЛЯ ДОРОСЛИХ МІСТА КИЄВА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05460172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04050, КОНИСЬКОГО ОЛЕКСАНДРА ВУЛ., 83/85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 СПЕЦІАЛІЗОВАНА МОЛОДІЖНА БІБЛІОТЕКА  МІСТА КИЄВА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05459482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01032, ГЕТЬМАНА ПАВЛА СКОРОПАДСЬКОГО ВУЛ., 49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ЦЕНТРАЛЬНА  БІБЛІОТЕКА ІМ.Т.Г.ШЕВЧЕНКА ДЛЯ ДІТЕЙ М.КИЄВА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02224407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03055, БЕРЕСТЕЙСЬКИЙ ПРОСП., 25-А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B3023B" w:rsidRPr="00B3023B" w:rsidTr="00B3023B">
        <w:trPr>
          <w:cantSplit/>
        </w:trPr>
        <w:tc>
          <w:tcPr>
            <w:tcW w:w="11023" w:type="dxa"/>
            <w:gridSpan w:val="4"/>
            <w:shd w:val="clear" w:color="auto" w:fill="D9D9D9" w:themeFill="background1" w:themeFillShade="D9"/>
          </w:tcPr>
          <w:p w:rsidR="00B3023B" w:rsidRPr="00B3023B" w:rsidRDefault="00B3023B" w:rsidP="00B3023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023B">
              <w:rPr>
                <w:b/>
                <w:sz w:val="16"/>
                <w:lang w:val="uk-UA"/>
              </w:rPr>
              <w:t>ОРГАН УПРАВЛІННЯ - ДЕПАРТАМЕНТ МОЛОДІ ТА СПОРТУ В.О.КМР (КМДА)</w:t>
            </w:r>
          </w:p>
        </w:tc>
      </w:tr>
      <w:tr w:rsidR="00B3023B" w:rsidRPr="00B3023B" w:rsidTr="00221BA3">
        <w:trPr>
          <w:cantSplit/>
        </w:trPr>
        <w:tc>
          <w:tcPr>
            <w:tcW w:w="11023" w:type="dxa"/>
            <w:gridSpan w:val="4"/>
          </w:tcPr>
          <w:p w:rsidR="00B3023B" w:rsidRPr="00B3023B" w:rsidRDefault="00B3023B" w:rsidP="00B3023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023B">
              <w:rPr>
                <w:b/>
                <w:sz w:val="16"/>
                <w:lang w:val="uk-UA"/>
              </w:rPr>
              <w:t>ГАЛУЗЬ - ОСВІТА</w:t>
            </w: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ДИТЯЧО-ЮНАЦЬКА СПОРТИВНА ШКОЛА  "АТЛЕТ"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23378215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02099, ЗРОШУВАЛЬНА ВУЛ., 4-А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ДИТЯЧО-ЮНАЦЬКА СПОРТИВНА ШКОЛА "ПОДІЛ"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44582704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04208, ГОНГАДЗЕ ГЕОРГІЯ ПРОСП., 3-Б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ДИТЯЧО-ЮНАЦЬКА СПОРТИВНА ШКОЛА З ХОКЕЮ  "СОКІЛ"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43197718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04119, ІЛЛЄНКА ЮРІЯ ВУЛ. , 46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КИЇВСЬКА МІСЬКА ШКОЛА ВИЩОЇ СПОРТИВНОЇ МАЙСТЕРНОСТІ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02928114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02098, ТИЧИНИ ПАВЛА ПРОСП., 18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КОМУНАЛЬНА ОРГАНІЗАЦІЯ (УСТАНОВА,ЗАКЛАД) КОМУНАЛЬНИЙ ЗАКЛАД "КОМПЛЕКСНА ДИТЯЧО-ЮНАЦЬКА СПОРТИВНА ШКОЛА "НІКА"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43765996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B3023B" w:rsidRPr="00B3023B" w:rsidTr="00CF2567">
        <w:trPr>
          <w:cantSplit/>
        </w:trPr>
        <w:tc>
          <w:tcPr>
            <w:tcW w:w="11023" w:type="dxa"/>
            <w:gridSpan w:val="4"/>
          </w:tcPr>
          <w:p w:rsidR="00B3023B" w:rsidRPr="00B3023B" w:rsidRDefault="00B3023B" w:rsidP="00B3023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023B">
              <w:rPr>
                <w:b/>
                <w:sz w:val="16"/>
                <w:lang w:val="uk-UA"/>
              </w:rPr>
              <w:t>ГАЛУЗЬ - ФІЗИЧНА КУЛЬТУРА І СПОРТ</w:t>
            </w: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ДИТЯЧО-ЮНАЦЬКА СПОРТИВНА ШКОЛА "ЮНИЙ СПАРТАКІВЕЦЬ"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21611825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ДИТЯЧО-ЮНАЦЬКА СПОРТИВНА ШКОЛА ДЛЯ ОСІБ З ІНВАЛІДНІСТЮ "ШАНС" 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39843238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ДИТЯЧ0-ЮНАЦЬКА СПОРТИВНА ШКОЛА "АВТОМОБІЛІСТ"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35250939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ДИТЯЧО-ЮНАЦЬКА СПОРТИВНА ШКОЛА "АКВАЛІДЕР"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33548829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ДИТЯЧО-ЮНАЦЬКА СПОРТИВНА ШКОЛА "АРМІЄЦЬ"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33690411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ДИТЯЧ0-ЮНАЦЬКА СПОРТИВНА ШКОЛА "ВІРАЖ"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02725888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КОМПЛЕКСНА ДИТЯЧО-ЮНАЦЬКА СПОРТИВНА ШКОЛА "ВЕРШИНА"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23377227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03680, ГЛУШКОВА АКАДЕМІКА ВУЛ., 9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ДИТЯЧО-ЮНАЦЬКА СПОРТИВНА ШКОЛА "ГОЛОСІЄВО"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25681610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ДИТЯЧО-ЮНАЦЬКА СПОРТИВНА ШКОЛА "ДИНАМІВЕЦЬ"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33745088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ДИТЯЧО-ЮНАЦЬКА СПОРТИВНА ШКОЛА "КИЇВ СПОРТИВНИЙ"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44690246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03035, ЛИПКІВСЬКОГО ВАСИЛЯ МИТРОПОЛИТА ВУЛ., 36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ДИТЯЧО-ЮНАЦЬКА СПОРТИВНА ШКОЛА "КРИЖИНКА"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02928108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КОМУНАЛЬНА ОРГАНІЗАЦІЯ (УСТАНОВА, ЗАКЛАД) ДИТЯЧО- ЮНАЦЬКА СПОРТИВНА ШКОЛА "ЛІДЕР" 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22907166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ДИТЯЧО-ЮНАЦЬКА СПОРТИВНА ШКОЛА "СТАРТ"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33628516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ДИТЯЧО-ЮНАЦЬКА СПОРТИВНА ШКОЛА "СТРІМКИЙ М"ЯЧ"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34486512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ДИТЯЧО-ЮНАЦЬКА СПОРТИВНА ШКОЛА "СЮЇТА"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21600589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03150, ВЕЛИКА ВАСИЛЬКІВСЬКА ВУЛ. , 55А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ДИТЯЧО-ЮНАЦЬКА СПОРТИВНА ШКОЛА "ЮНІСТЬ КИЄВА"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33591701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ДИТЯЧО-ЮНАЦЬКА СПОРТИІВНА ШКОЛА ДЕРЮГІНИХ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23378959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ДИТЯЧО- ЮНАЦЬКА СПОРТИВНА ШКОЛА ДЛЯ ОСІБ З ІНВАЛІДНІСТЮ "МЕТЕОР"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39843156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КОМУНАЛЬНИЙ ЗАКЛАД "КОМПЛЕКСНА ДИТЯЧО- ЮНАЦЬКА СПОРТИВНА ШКОЛА "КОЗАК"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40826013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КОМПЛЕКСНА ДИТЯЧО-ЮНАЦЬКА СПОРТИВНА ШКОЛА "ПЕРЕМОЖЕЦЬ" 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26063742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КОМПЛЕКСНА ДИТЯЧО- ЮНАЦЬКА СПОРТИВНА ШКОЛА "РЕГАТА"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22884910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КОМПЛЕКСНА ДИТЯЧО-ЮНАЦЬКА СПОРТИВНА ШКОЛА "СУЗІР'Я"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24924269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КОМПЛЕКСНА ДИТЯЧО-ЮНАЦЬКА СПОРТИВНА ШКОЛА "ЧЕМПІОН"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26437958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КОМПЛЕКСНА ДИТЯЧО- ЮНАЦЬКА СПОРТИВНА ШКОЛА "ШКОЛА СПОРТУ"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37924086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01033, ЖИЛЯНСЬКА ВУЛ., 46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КОМУНАЛЬНИЙ ЗАКЛАД "КОМПЛЕКСНА ДИТЯЧО- ЮНАЦЬКА СПОРТИВНА ШКОЛА "ЮНІОР СПОРТ"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39625950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02154, ЕНТУЗІАСТІВ ВУЛ., 17 ОФІС 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КИЇВСЬКИЙ МІСЬКИЙ ЦЕНТР З ФІЗИЧНОЇ КУЛЬТУРИ І СПОРТУ ІНВАЛІДІВ "ІНВАСПОРТ"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21565278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КОМПЛЕКСНА ДИТЯЧО-ЮНАЦЬКА СПОРТИВНА ШКОЛА "АТЛАНТ"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33628741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КОМПЛЕКСНА ДИТЯЧО- ЮНАЦЬКА СПОРТИВНА ШКОЛА "ЮНИЙ ДИНАМІВЕЦЬ"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33638147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КОМПЛЕКСНА ДИТЯЧО- ЮНАЦЬКА СПОРТИВНА ШКОЛА "ДЕЛЬФІН"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33628537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КОМПЛЕКСНА ДИТЯЧО- ЮНАЦЬКА СПОРТИВНА ШКОЛА "ДИНАМО"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33745051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КОМПЛЕКСНА ДИТЯЧО- ЮНАЦЬКА СПОРТИВНА ШКОЛА "МАЯК ОБОЛОНІ"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42480232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КОМПЛЕКСНА ДИТЯЧО- ЮНАЦЬКА СПОРТИВНА ШКОЛА "РИНГ"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26438053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КОМПЛЕКСНА ДИТЯЧО- ЮНАЦЬКА СПОРТИВНА ШКОЛА "ТАЙФУН"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25681432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031115, СЕРПОВА ВУЛ. , 20/6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КОМПЛЕКСНА ДИТЯЧО- ЮНАЦЬКА СПОРТИВНА ШКОЛА "ЦЕНТР"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23167151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ХРЕЩАТИК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ЦЕНТРАЛІЗОВАНА БУХГАЛТЕРІЯ ДИТЯЧО- ЮНАЦЬКИХ СПОРТИВНИХ ШКІЛ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26476487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02098, ТИЧИНИ ПАВЛА ПРОСП., 18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ШКОЛА ВИЩОЇ СПОРТИВНОЇ МАЙСТЕРНОСТІ МІСТА КИЄВА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33499944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01014, БАСТІОННА ВУЛ., 7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B3023B" w:rsidRPr="00B3023B" w:rsidTr="00B3023B">
        <w:trPr>
          <w:cantSplit/>
        </w:trPr>
        <w:tc>
          <w:tcPr>
            <w:tcW w:w="11023" w:type="dxa"/>
            <w:gridSpan w:val="4"/>
            <w:shd w:val="clear" w:color="auto" w:fill="D9D9D9" w:themeFill="background1" w:themeFillShade="D9"/>
          </w:tcPr>
          <w:p w:rsidR="00B3023B" w:rsidRPr="00B3023B" w:rsidRDefault="00B3023B" w:rsidP="00B3023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023B">
              <w:rPr>
                <w:b/>
                <w:sz w:val="16"/>
                <w:lang w:val="uk-UA"/>
              </w:rPr>
              <w:t>ОРГАН УПРАВЛІННЯ - ДЕПАРТАМЕНТ ОСВІТИ І НАУКИ В.О.КМР (КМДА)</w:t>
            </w:r>
          </w:p>
        </w:tc>
      </w:tr>
      <w:tr w:rsidR="00B3023B" w:rsidRPr="00B3023B" w:rsidTr="00D44066">
        <w:trPr>
          <w:cantSplit/>
        </w:trPr>
        <w:tc>
          <w:tcPr>
            <w:tcW w:w="11023" w:type="dxa"/>
            <w:gridSpan w:val="4"/>
          </w:tcPr>
          <w:p w:rsidR="00B3023B" w:rsidRPr="00B3023B" w:rsidRDefault="00B3023B" w:rsidP="00B3023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023B">
              <w:rPr>
                <w:b/>
                <w:sz w:val="16"/>
                <w:lang w:val="uk-UA"/>
              </w:rPr>
              <w:t>ГАЛУЗЬ - ОСВІТА</w:t>
            </w:r>
          </w:p>
        </w:tc>
      </w:tr>
      <w:tr w:rsidR="004A1950" w:rsidRPr="002A140D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КИЇВСЬКИЙ  УНІВЕРСИТЕТ ІМЕНІ БОРИСА ГРІНЧЕНКА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02136554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04053, БУЛЬВАРНО-КУДРЯВСЬКА ВУЛ. , 18/2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>РЕОРГАНІЗАЦІЯ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>рішення Київради від 20.06.2022 № 82/82 "ПРО РЕОРГАНІЗАЦІЮ КИЇВСЬКОГО МІЖРЕГІОНАЛЬНОГО ІНСТИТУТУ ВДОСКОНАЛЕННЯ ВЧИТЕЛІВ ІМ. Б.ГРІНЧЕНКА"</w:t>
            </w: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ЗАКЛАД ФАХОВОЇ ПЕРЕДВИЩОЇ ОСВІТИ "КИЇВСЬКИЙ МІСЬКИЙ МЕДИЧНИЙ ФАХОВИЙ КОЛЕДЖ"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05416136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02166, БРАТИСЛАВСЬКА ВУЛ., 5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ЗАКЛАД ФАХОВОЇ ПЕРЕДВИЩОЇ ОСВІТИ "ПЕРШИЙ КИЇВСЬКИЙ ФАХОВИЙ МЕДИЧНИЙ КОЛЕДЖ"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05416113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04050, ІЛЛЄНКА ЮРІЯ ВУЛ. , 14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ЗАКЛАД ФАХОВОЇ ПЕРЕДВИЩОЇ ОСВІТИ "КИЇВСЬКИЙ ФАХОВИЙ МЕДИЧНИЙ КОЛЕДЖ ІМ. П.І.ГАВРОСЯ"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02010764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03126, БІЛЕЦЬКОГО АКАДЕМІКА ВУЛ., 16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ЗАКЛАД ФАХОВОЇ ПЕРЕДВИЩОЇ ОСВІТИ "КИЇВСЬКИЙ ФАХОВИЙ МЕДИЧНИЙ КОЛЕДЖ № 3" 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05416124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02096, ПРИВОКЗАЛЬНА ВУЛ., 14/2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КОМУНАЛЬНИЙ ЗАКЛАД ПРОФЕСІЙНОЇ (ПРОФЕСІЙНО-ТЕХНІЧНОЇ) ОСВІТИ "КИЇВСЬКИЙ ПРОФЕСІЙНИЙ КОЛЕДЖ ТЕХНОЛОГІЙ ТА ДИЗАЙНУ"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05536751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04073, КУРЕНІВСЬКИЙ ПРОВ., 4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КОМУНАЛЬНИЙ ЗАКЛАД ПРОФЕСІЙНОЇ (ПРОФЕСІЙНО-ТЕХНІЧНОЇ) ОСВІТИ "КИЇВСЬКИЙ ПРОФЕСІЙНИЙ БУДІВЕЛЬНИЙ КОЛЕДЖ"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02544394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02121, ГОРЛІВСЬКА ВУЛ., 220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КОМУНАЛЬНИЙ ЗАКЛАД ПРОФЕСІЙНОЇ (ПРОФЕСІЙНО-ТЕХНІЧНОЇ) ОСВІТИ "КИЇВСЬКИЙ ПРОФЕСІЙНИЙ ЕНЕРГЕТИЧНИЙ КОЛЕДЖ"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05536768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04084, БІЛИЦЬКА ВУЛ., 38-Б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КОМУНАЛЬНИЙ ЗАКЛАД ПРОФЕСІЙНОЇ (ПРОФЕСІЙНО-ТЕХНІЧНОЇ) ОСВІТИ "КИЇВСЬКИЙ ПРОФЕСІЙНИЙ КОЛЕДЖ "ЛІВОБЕРЕЖНИЙ"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02544365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02125, СТАРОСІЛЬСЬКА ВУЛ., 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КОМУНАЛЬНИЙ ЗАКЛАД ПРОФЕСІЙНОЇ (ПРОФЕСІЙНО-ТЕХНІЧНОЇ) ОСВІТИ "КИЇВСЬКИЙ ПРОФЕСІЙНИЙ КОЛЕДЖ "СИНЕРГІЯ"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02544490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03061, ШЕПЕЛЄВА МИКОЛИ ВУЛ., 3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КОМУНАЛЬНИЙ ЗАКЛАД ПРОФЕСІЙНОЇ (ПРОФЕСІЙНО-ТЕХНІЧНОЇ) ОСВІТИ "КИЇВСЬКИЙ ПРОФЕСІЙНИЙ КОЛЕДЖ ІНФОРМАЦІЙНИХ ТЕХНОЛОГІЙ ТА ПОЛІГРАФІЇ"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02544537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03067, ГРУШЕЦЬКА ВУЛ., 13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КОМУНАЛЬНИЙ ЗАКЛАД ПРОФЕСІЙНОЇ (ПРОФЕСІЙНО-ТЕХНІЧНОЇ) ОСВІТИ  "КИЇВСЬКИЙ ПРОФЕСІЙНИЙ КОЛЕДЖ АВТОМОБІЛЬНОГО ТРАНСПОРТУ ТА БУДІВЕЛЬНОЇ МЕХАНІЗАЦІЇ"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02544454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03680, СОСНІНИХ СІМ'Ї ВУЛ., 15-А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>РЕОРГАНІЗАЦІЯ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>Припинення шляхом реорганізації відповідно до рішення Київської міської ради від 08.02.2024 № 7659/7700 "Про реорганізацію Комунального закладу професійної (професійно-технічної) освіти "Київський професійний коледж автомобільного транспорту та будівельної механізації"</w:t>
            </w: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КОМУНАЛЬНИЙ ЗАКЛАД ПРОФЕСІЙНОЇ (ПРОФЕСІЙНО-ТЕХНІЧНОЇ) ОСВІТИ "КИЇВСЬКИЙ ПРОФЕСІЙНИЙ КОЛЕДЖ АВТОТРАНСПОРТНИХ ТЕХНОЛОГІЙ"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26125035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03045, СТОЛИЧНЕ ШОСЕ, 98-А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2A140D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КОМУНАЛЬНИЙ ЗАКЛАД ПРОФЕСІЙНОЇ (ПРОФЕСІЙНО-ТЕХНІЧНОЇ) ОСВІТИ "КИЇВСЬКИЙ ПРОФЕСІЙНИЙ КОЛЕДЖ АРТДИЗАЙНУ"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02544336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03134, ДЗЮБИ ІВАНА, 13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>РЕОРГАНІЗАЦІЯ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>рішення Київради від 08.02.2024 № 7659/00 "ПРО РЕОРГАНІЗАЦІЮ КОМУНАЛЬНОГО ЗАКЛАДУ ПРОФЕСІЙНОЇ (ПРОФЕСІЙНО-ТЕХНІЧНОЇ) ОСВІТИ "КИЇВСЬКИЙ ПРОФЕСІЙНИЙ КОЛЕДЖ АВТОМОБІЛЬНОГО ТРАНСПОРТУ ТА БУДІВЕЛЬНОЇ МЕХАНІЗАЦІЇ"</w:t>
            </w: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КОМУНАЛЬНИЙ ЗАКЛАД ПРОФЕСІЙНОЇ (ПРОФЕСІЙНО-ТЕХНІЧНОЇ) ОСВІТИ "КИЇВСЬКИЙ ПРОФЕСІЙНИЙ КОЛЕДЖ БУДІВНИЦТВА І АРХІТЕКТУРИ"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05536739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03164, КЛАВДІЇВСЬКА ВУЛ., 22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КОМУНАЛЬНИЙ ЗАКЛАД ПРОФЕСІЙНОЇ (ПРОФЕСІЙНО-ТЕХНІЧНОЇ)ДДД ОСВІТИ "КИЇВСЬКИЙ ПРОФЕСІЙНИЙ КОЛЕДЖ БУДІВНИЦТВА І КОМУНАЛЬНОГО ГОСПОДАРСТВА"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03069699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03164, КЛАВДІЇВСЬКА ВУЛ., 21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КОМУНАЛЬНИЙ ЗАКЛАД ПРОФЕСІЙНОЇ (ПРФЕСІЙНО-ТЕХНІЧНОЇ) ОСВІТИ "КИЇВСЬКИЙ ПРОФЕСІЙНИЙ КОЛЕДЖ СФЕРИ ПОСЛУГ"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03069682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03170, КІЛЬЦЕВА ДОРОГА, 4-А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КОМУНАЛЬНИЙ ЗАКЛАД ПРОФЕСІЙНОЇ (ПРОФЕСІЙНО-ТЕХНІЧНОЇ) ОСВІТИ "КИЇВСЬКИЙ ПРОФЕСІЙНИЙ КОЛЕДЖ ТЕХНОЛОГІЙ ТА ДИЗАЙНУ ОДЯГУ"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05536774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02094, КАДЕНЮКА ЛЕОНІДА ПРОСП., 22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КОМУНАЛЬНИЙ ЗАКЛАД ПРОФЕСІЙНОЇ (ПРОФЕСІЙНО-ТЕХНІЧНОЇ) ОСВІТИ "КИЇВСЬКИЙ ПРОФЕСІЙНИЙ КОЛЕДЖ ЦИВІЛЬНОГО БУДІВНИЦТВА"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37308938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01014, БАСТІОННА ВУЛ., 9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КОМУНАЛЬНИЙ ЗАКЛАД З ПРОФЕСІЙНОЇ (ПРОФЕСІЙНО-ТЕХНІЧНОЇ) ОСВІТИ "КИЇВСЬКИЙ ПРОФЕСІЙНИЙ ТЕХНОЛОГІЧНИЙ КОЛЕДЖ"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02544388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01013, ДЕРЕВООБРОБНА ВУЛ., 3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КОМУНАЛЬНИЙ ЗАКЛАД ПРОФЕСІЙНОЇ (ПРОФЕСІЙНО-ТЕХНІЧНОЇ) ОСВІТИ "КИЇВСЬКИЙ ПРОФЕСІЙНИЙ КОЛЕДЖ З ПОСИЛЕНОЮ ВІЙСЬКОВОЮ ТА ФІЗИЧНОЮ ПІДГОТОВКОЮ"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05536797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01032, ШЕВЧЕНКА ТАРАСА БУЛЬВ., 56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КОМУНАЛЬНИЙ ЗАКЛАД ПРОФЕСІЙНОЇ (ПРОФЕСІЙНО-ТЕХНІЧНОЇ)  ОСВІТИ "КИЇВСЬКИЙ ПРОФЕСІЙНИЙ КОЛЕДЖ ЗАЛІЗНИЧНОГО ТРАНСПОРТУ ІМ. В.С.КУДРЯШОВА"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02544371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03049, АРХІТЕКТОРА КОБЕЛЕВА ВУЛ. , 1/5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КИЇВСЬКИЙ ПАЛАЦ ДІТЕЙ ТА ЮНАЦТВА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02141207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01010, СІЧНЕВОГО ПОВСТАННЯ ВУЛ., 13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КИЇВСЬКИЙ СПОРТИВНИЙ ЛІЦЕЙ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23516367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03126, ЛЕПСЕ ІВАНА БУЛЬВ., 46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КИЇВСЬКИЙ СТОЛИЧНИЙ УНІВЕРСИТЕТ ІМЕНІ БОРИСА ГРІНЧЕНКА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45307965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04053, БУЛЬВАРНО-КУДРЯВСЬКА ВУЛ. , 18/2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КОМУНАЛЬНИЙ КОМПЛЕКСНИЙ ПОЗАШКІЛЬНИЙ НАВЧАЛЬНИЙ ЗАКЛАД "КИЇВСЬКИЙ МІСЬКИЙ БУДИНОК УЧИТЕЛЯ"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02597232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01030, ВОЛОДИМИРСЬКА ВУЛ., 57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КОМУНАЛЬНА ОРГАНІЗАЦІЯ (УСТАНОВА, ЗАКЛАД) КОМУНАЛЬНИЙ ЗАКЛАД ПРОФЕСІЙНОЇ (ПРОФЕСІЙНО-ТЕХНІЧНОЇ) ОСВІТИ "КИЇВСЬКИЙ ПРОФЕСІЙНИЙ КОЛЕДЖ МИСТЕЦТВА ТА ТЕХНОЛОГІЙ СЕРВІСУ"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03063159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03087, ЄРЕВАНСЬКА ВУЛ., 12-А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КОМУНАЛЬНИЙ ПОЗАШКІЛЬНИЙ НАВЧАЛЬНИЙ ЗАКЛАД "КИЇВСЬКА МАЛА АКАДЕМІЯ НАУК УЧНІВСЬКОЇ МОЛОДІ" 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37318438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01010, ЛАВРСЬКА ВУЛ. , 13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КОМУНАЛЬНИЙ ПОЗАШКІЛЬНИЙ НАВЧАЛЬНИЙ ЗАКЛАД "КИЇВСЬКИЙ ЦЕНТР ДИТЯЧО- ЮНАЦЬКОГО ТУРИЗМУ, КРАЄЗНАВСТВА ТА ВІЙСЬКОВО- ПАТРІОТИЧНОГО ВИХОВАННЯ"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22885625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01042, САПЕРНЕ ПОЛЕ ВУЛ., 26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ЛІЦЕЙ "ШКОЛА ЕКСТЕРНІВ"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25198658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03127, ГОЛОСІЇВСЬКИЙ ПРОСП. , 106/4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ЦЕНТР ПРОФЕСІЙНОГО РОЗВИТКУ ПЕДАГОГІЧНИХ ПРАЦІВНИКІВ М. КИЄВА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44501704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01030, ВОЛОДИМИРСЬКА ВУЛ., 57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B3023B" w:rsidRPr="00B3023B" w:rsidTr="00B3023B">
        <w:trPr>
          <w:cantSplit/>
        </w:trPr>
        <w:tc>
          <w:tcPr>
            <w:tcW w:w="11023" w:type="dxa"/>
            <w:gridSpan w:val="4"/>
            <w:shd w:val="clear" w:color="auto" w:fill="D9D9D9" w:themeFill="background1" w:themeFillShade="D9"/>
          </w:tcPr>
          <w:p w:rsidR="00B3023B" w:rsidRPr="00B3023B" w:rsidRDefault="00B3023B" w:rsidP="00B3023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023B">
              <w:rPr>
                <w:b/>
                <w:sz w:val="16"/>
                <w:lang w:val="uk-UA"/>
              </w:rPr>
              <w:t>ОРГАН УПРАВЛІННЯ - ДЕПАРТАМЕНТ ОХОРОНИ ЗДОРОВ'Я В.О. КМР (КМДА)</w:t>
            </w:r>
          </w:p>
        </w:tc>
      </w:tr>
      <w:tr w:rsidR="00B3023B" w:rsidRPr="00B3023B" w:rsidTr="009729C3">
        <w:trPr>
          <w:cantSplit/>
        </w:trPr>
        <w:tc>
          <w:tcPr>
            <w:tcW w:w="11023" w:type="dxa"/>
            <w:gridSpan w:val="4"/>
          </w:tcPr>
          <w:p w:rsidR="00B3023B" w:rsidRPr="00B3023B" w:rsidRDefault="00B3023B" w:rsidP="00B3023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023B">
              <w:rPr>
                <w:b/>
                <w:sz w:val="16"/>
                <w:lang w:val="uk-UA"/>
              </w:rPr>
              <w:t>ГАЛУЗЬ - ОХОРОНА ЗДОРОВ'Я</w:t>
            </w: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БАЗА СПЕЦІАЛЬНОГО МЕДИЧНОГО ПОСТАЧАННЯ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00180309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01034, ГЕОРГІЇВСЬКИЙ ПРОВ. , 9, К.210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ДИТЯЧИЙ ПРОТИТУБЕРКУЛЬОЗНИЙ САНАТОРІЙ "АЛУПКА" КИЇВСЬКОГО МІСЬКОГО ДИТЯЧОГО САНАТОРНО-КУРОРТНОГО МЕДИЧНОГО ОБ'ЄДНАННЯ 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01995901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98676, М.АЛУПКА, ВУЛ.ЯЛТИНСЬКА, 5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>Перебуває на окупованій території Крим. Виключено зі складу ТМО "Санаторне лікування" рішенням КМР від 10.06.2021 №1454/1495.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ДИТЯЧИЙ САНАТОРІЙ "ЛУЧЕЗАРНИЙ"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02774007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97400, ЄВПАТОРІЯ,  ВУЛ.ПУШКІНА  , 92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>Перебуває на анексованій території АР Крим. Виключено зі складу ТМО "Санаторне лікування" рішенням КМР від 10.06.2021 №1454/1495.</w:t>
            </w: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ДИТЯЧИЙ САНАТОРІЙ ІМЕНІ РОЗИ ЛЮКСЕМБУРГ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01995924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98660, М.ЯЛТА, СМТ.ГАСПРА, СЕВАСТ.ШОСЕ., 8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>Перебуває на анексованій території АР Крим. Виключено зі складу ТМО "Санаторне лікування" рішенням КМР від 10.06.2021 №1454/1495.</w:t>
            </w:r>
          </w:p>
        </w:tc>
      </w:tr>
      <w:tr w:rsidR="004A1950" w:rsidRPr="002A140D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ДИТЯЧИЙ СПЕЦІАЛІЗОВАНИЙ САНАТОРІЙ "ЛІСОВА ПОЛЯНА" ТЕРИТОРІАЛЬНОГО МЕДИЧНОГО ОБ'ЄДНАННЯ "САНАТОРНОГО ЛІКУВАННЯ" У МІСТІ КИЄВІ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05415817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03179, ЖИТОМИРСЬКЕ ШОСЕ, 19 КМ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>РЕОРГАНІЗАЦІЯ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>Перебуває в стані припинення шляхом реорганізації відповідно до рішення КМР від 13.02.2023 № 6925/6966 ( приєднання до КНП "Київська міська дитяча клінічна туберкульозна лікарня")</w:t>
            </w:r>
          </w:p>
        </w:tc>
      </w:tr>
      <w:tr w:rsidR="004A1950" w:rsidRPr="002A140D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ДИТЯЧИЙ СПЕЦІАЛІЗОВАНИЙ САНАТОРІЙ "САЛЮТ" ТЕРИТОРІАЛЬНОГО МЕДИЧНОГО ОБ'ЄДНАННЯ "САНАТОРНОГО ЛІКУВАННЯ" У МІСТІ КИЄВІ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24742858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01054, ГОГОЛІВСЬКА ВУЛ., 28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>РЕОРГАНІЗАЦІЯ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>Припинення шляхом приєднання до комунального некомерційного підприємства "Київська міська дитяча клінічна туберкульозна лікарня" виконавчого органу Київської міської ради (Київської міської державної адміністрації) відповідно до  рішенням Київської міської ради від 10.06.2021 №1454/1495 "Про реорганізацію санаторно-курортних закладів охорони здоров'я"</w:t>
            </w:r>
          </w:p>
        </w:tc>
      </w:tr>
      <w:tr w:rsidR="004A1950" w:rsidRPr="002A140D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ДИТЯЧИЙ СПЕЦАІЛІЗОВАНИЙ САНАТОРІЙ "ЯЛИНКА" ТЕРИТОРІАЛЬНОГО МЕДИЧНОГО ОБ'ЄДНАННЯ "САНАТОРНОГО ЛІКУВАННЯ" У МІСТІ КИЄВІ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05415970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04075, ПУЩА-ВОДИЦЯ, 7-А ЛІНІЯ,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>РЕОРГАНІЗАЦІЯ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>В стані припинення, шляхом реорганізації відповідно до Рішення КМР "ПРО РЕОРГАНІЗАЦІЮ ДИТЯЧОГО САНАТОРІЯ "ЯЛИНКА" ТМО "САНАТОРНОГО ЛІКУВАННЯ" У М.КИЄВІ (КОД 05415970) І ДИТЯЧОГО САНАТОРІЮ "ЛІСОВА ПОЛЯНА" ТМО "САНАТОРНОГО ЛІКУВАННЯ" У М.КИЄВІ (КОД 05415817)" (приєднання до КНП "Київська міська  дитяча клінічна туберкульозна лікарня"</w:t>
            </w:r>
          </w:p>
        </w:tc>
      </w:tr>
      <w:tr w:rsidR="004A1950" w:rsidRPr="002A140D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КИЇВСЬКИЙ МІСЬКИЙ ЦЕНТР МЕДИКО-СОЦІАЛЬНОЇ ЕКСПЕРТИЗИ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03329674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01023, ТАРАСІВСЬКА ВУЛ., 2/21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>ЛІКВІДАЦІЯ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>Припинення шляхом ліквідації відповідно рішення КМР від 05.12.2024 №436/10244 "Про припинення Київського міського центру медико-соціальної експертизи шляхом ліквідації".</w:t>
            </w:r>
          </w:p>
        </w:tc>
      </w:tr>
      <w:tr w:rsidR="004A1950" w:rsidRPr="002A140D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ТЕРИТОРІАЛЬНЕ МЕДИЧНЕ ОБ'ЄДНАННЯ "САНАТОРНОГО ЛІКУВАННЯ" У М. КИЄВІ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39125291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04075, ЮНКЕРОВА МИКОЛИ ВУЛ., 28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>РЕОРГАНІЗАЦІЯ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>Припинення шляхом приєднання до комунального некомерційного підприємства "Київська міська дитяча клінічна туберкульозна лікарня" виконавчого органу Київської міської ради (Київської міської державної адміністрації) відповідно до  рішенням Київської міської ради від 10.06.2021 №1454/1495 "Про реорганізацію санаторно-курортних закладів охорони здоров'я"</w:t>
            </w:r>
          </w:p>
        </w:tc>
      </w:tr>
      <w:tr w:rsidR="00B3023B" w:rsidRPr="00B3023B" w:rsidTr="00B3023B">
        <w:trPr>
          <w:cantSplit/>
        </w:trPr>
        <w:tc>
          <w:tcPr>
            <w:tcW w:w="11023" w:type="dxa"/>
            <w:gridSpan w:val="4"/>
            <w:shd w:val="clear" w:color="auto" w:fill="D9D9D9" w:themeFill="background1" w:themeFillShade="D9"/>
          </w:tcPr>
          <w:p w:rsidR="00B3023B" w:rsidRPr="00B3023B" w:rsidRDefault="00B3023B" w:rsidP="00B3023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023B">
              <w:rPr>
                <w:b/>
                <w:sz w:val="16"/>
                <w:lang w:val="uk-UA"/>
              </w:rPr>
              <w:t>ОРГАН УПРАВЛІННЯ - ДЕПАРТАМЕНТ ОХОРОНИ КУЛЬТУРНОЇ СПАДЩИНИ В.О. КМР (КМДА)</w:t>
            </w:r>
          </w:p>
        </w:tc>
      </w:tr>
      <w:tr w:rsidR="00B3023B" w:rsidRPr="00B3023B" w:rsidTr="004C08A9">
        <w:trPr>
          <w:cantSplit/>
        </w:trPr>
        <w:tc>
          <w:tcPr>
            <w:tcW w:w="11023" w:type="dxa"/>
            <w:gridSpan w:val="4"/>
          </w:tcPr>
          <w:p w:rsidR="00B3023B" w:rsidRPr="00B3023B" w:rsidRDefault="00B3023B" w:rsidP="00B3023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023B">
              <w:rPr>
                <w:b/>
                <w:sz w:val="16"/>
                <w:lang w:val="uk-UA"/>
              </w:rPr>
              <w:t>ГАЛУЗЬ - КУЛЬТУРА</w:t>
            </w: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КОМУНАЛЬНИЙ ЗАКЛАД "ЦЕНТР КОНСЕРВАЦІЇ ПРЕДМЕТІВ АРХЕОЛОГІЇ"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44011032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04070, СПАСЬКА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КИЇВСЬКИЙ НАУКОВО - МЕТОДИЧНИЙ ЦЕНТР ПО ОХОРОНІ, РЕСТАВРАЦІЇ ТА ВИКОРИСТАННЮ ПАМ'ЯТОК ІСТОРІЇ, КУЛЬТУРИ І ЗАПОВІДНИХ  ТЕРИТОРІЙ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21507625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04070, СПАСЬКА ВУЛ., 12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B3023B" w:rsidRPr="00B3023B" w:rsidTr="00B3023B">
        <w:trPr>
          <w:cantSplit/>
        </w:trPr>
        <w:tc>
          <w:tcPr>
            <w:tcW w:w="11023" w:type="dxa"/>
            <w:gridSpan w:val="4"/>
            <w:shd w:val="clear" w:color="auto" w:fill="D9D9D9" w:themeFill="background1" w:themeFillShade="D9"/>
          </w:tcPr>
          <w:p w:rsidR="00B3023B" w:rsidRPr="00B3023B" w:rsidRDefault="00B3023B" w:rsidP="00B3023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023B">
              <w:rPr>
                <w:b/>
                <w:sz w:val="16"/>
                <w:lang w:val="uk-UA"/>
              </w:rPr>
              <w:lastRenderedPageBreak/>
              <w:t>ОРГАН УПРАВЛІННЯ - ДЕПАРТАМЕНТ СОЦІАЛЬНОЇ ТА ВЕТЕРАНСЬКОЇ ПОЛІТИКИ В.О. КМР (КМДА)</w:t>
            </w:r>
          </w:p>
        </w:tc>
      </w:tr>
      <w:tr w:rsidR="00B3023B" w:rsidRPr="00B3023B" w:rsidTr="00315A1C">
        <w:trPr>
          <w:cantSplit/>
        </w:trPr>
        <w:tc>
          <w:tcPr>
            <w:tcW w:w="11023" w:type="dxa"/>
            <w:gridSpan w:val="4"/>
          </w:tcPr>
          <w:p w:rsidR="00B3023B" w:rsidRPr="00B3023B" w:rsidRDefault="00B3023B" w:rsidP="00B3023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023B">
              <w:rPr>
                <w:b/>
                <w:sz w:val="16"/>
                <w:lang w:val="uk-UA"/>
              </w:rPr>
              <w:t>ГАЛУЗЬ - СОЦІАЛЬНЕ ЗАБЕЗПЕЧЕННЯ</w:t>
            </w: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ЦЕНТР КОМПЛЕКСНОЇ РЕАБІЛІТАЦІЇ ТА НАДАННЯ СОЦІАЛЬНИХ ПОСЛУГ ДЛЯ ДІТЕЙ ТА ОСІБ З ІНВАЛІДНІСТЮ 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44611173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04123, ЄВРОПЕЙСЬКОГО СОЮЗУ ПРОСП., 4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БУДИНОК СОЦІАЛЬНОГО ПІКЛУВАННЯ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26267545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03061, ГІРНИКА ОЛЕКСИ ВУЛ., 4/6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ДАРНИЦЬКИЙ ДИТЯЧИЙ БУДИНОК-ІНТЕРНАТ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03188808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02121, ЯЛИНКОВА ВУЛ., 58/60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КОМУНАЛЬНА БЮДЖЕТНА УСТАНОВА "КИЇВСЬКИЙ МІСЬКИЙ ЦЕНТР КОМЛЕКСНОЇ ПІДТРИМКИ УЧАСНИКІВ БОЙОВИХ "КИЇВ МІЛІТАРІ ХАБЇ""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41649174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01001, БАСТІОННА ВУЛ., 11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КИЇВСЬКИЙ ГЕРІАТРИЧНИЙ ПАНСИОНАТ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21462905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03179, УКРАЇНСЬКОГО ВІДРОДЖЕННЯ ВУЛ., 11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КИЇВСЬКИЙ МІСЬКИЙ  ЦЕНТР СОЦІАЛЬНИХ СЛУЖБ  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19137032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03057, ДОВЖЕНКА ВУЛ., 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КИЇВСЬКИЙ МІСЬКИЙ ТЕРИТОРІАЛЬНИЙ ЦЕНТР СОЦІАЛЬНОГО ОБСЛУГОВУВАННЯ 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05395828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03115, КОТЕЛЬНИКОВА МИХАЙЛА ВУЛ., 32/11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КИЇВСЬКИЙ МІСЬКИЙ ЦЕНТР ГЕНДЕРНОЇ РІВНОСТІ, ЗАПОБІГАННЯ ТА ПРОТИДІЇ НАСИЛЬСТВУ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25412005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04050, ІЛЛЄНКА ЮРІЯ ВУЛ. , 20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КИЇВСЬКИЙ МІСЬКИЙ ЦЕНТР ПО НАРАХУВАННЮ ТА ЗДІЙСНЕННЮ СОЦІАЛЬНИХ ВИПЛАТ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22886300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03165, ЛЮБОМИРА ГУЗАРА ПРОСП. , 7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КИЇВСЬКИЙ МІСЬКИЙ ЦЕНТР РЕАБІЛІТАЦІЇ ДІТЕЙ З ІНВАЛІДНІСТЮ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41055234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04086, ТЕЛІГИ ОЛЕНИ ВУЛ., 37-Г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КИЇВСЬКИЙ ПАНСІОНАТ ВЕТЕРАНІВ ПРАЦІ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03188783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02156, КУБАНСЬКОЇ УКРАЇНИ ВУЛ. , 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КИЇВСЬКИЙ ПСИХОНЕВРОЛОГІЧНИЙ ІНТЕРНАТ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26021206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04075, ЮНКЕРОВА МИКОЛИ ВУЛ., 37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КИЇВСЬКИЙ МІСЬКИЙ ЦЕНТР КОМПЛЕКСНОГО ОБСЛУГОВУВАННЯ БЕЗДОМНИХ ОСІБ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19478709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04075, ЮНКЕРОВА МИКОЛИ ВУЛ., 37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КИЇВСЬКИЙ МІСЬКИЙ КОМУНАЛЬНИЙ ЦЕНТР КОМПЛЕКСНОЇ РЕАБІЛІТАЦІЇ ДЛЯ ОСІБ З ІНВАЛІДНІСТЮ ВНАСЛІДОК ІНТЕЛЕКТУАЛЬНИХ ПОРУШЕНЬ "ТРАМПЛІН"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25916674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04215, СВОБОДИ ПРОСП., 26А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КИЇВСЬКИЙ МІСЬКИЙ ЦЕНТР СОЦІАЛЬНОЇ, ПСИХОЛОГІЧНОЇ, ПРОФЕСІЙНОЇ ТА ТРУДОВОЇ РЕАБІЛІТАЦІЇ "АСКОЛЬД"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21487495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01030, ФРАНКА ІВАНА ВУЛ., 36-Б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КОМУНАЛЬНА РЕАБІЛІТАЦІЙНА УСТАНОВА "КИЇВСЬКИЙ ЦЕНТР НЕЗРЯЧИХ"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41546538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03165, ЛЮБОМИРА ГУЗАРА ПРОСП. , 7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КОМУНАЛЬНА СОЦІАЛЬНА УСТАНОВА "КИЇВСЬКИЙ РЕАБІЛІТАЦІЙНИЙ КОМПЛЕКС ЗМІШАНОГО ТИПУ ДЛЯ ОСІБ З ІНВАЛІДНІСТЮ ВНАСЛІДОК ІНТЕЛЕКТУАЛЬНИХ ПОРУШЕНЬ"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36971418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02090, СИВАСЬКА ВУЛ., 16 А, 12/1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НОВО-БІЛИЦЬКИЙ ПСИХОНЕВРОЛОГІЧНИЙ ІНТЕРНАТ ДЛЯ ЧОЛОВІКІВ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26267255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03164, ПІДЛІСНА ВУЛ., 8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ПУЩА- ВОДИЦЬКИЙ ПСИХОНЕВРОЛОГІЧНИЙ ІНТЕРНАТ  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03188795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04075, МІСЬКА ВУЛ., 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САНАТОРІЙ-ПРОФІЛАКТОРІЙ "ТЕТЕРІВ 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34162784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07820, КИЇВСЬКА ОБЛ., БОРОДЯНСЬКИЙ Р-Н, ВУЛ.САНАТОРНА , 1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СВЯТОШИНСЬКИЙ ДИТЯЧИЙ БУДИНОК-ІНТЕРНАТ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03188760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03115, КОТЕЛЬНИКОВА МИХАЙЛА ВУЛ., 51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СВЯТОШИНСЬКИЙ ПСИХОНЕВРОЛОГІЧНИЙ ІНТЕРНАТ 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03188777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03115, КРАМСЬКОГО ІВАНА ВУЛ., 16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СПЕЦІАЛІЗОВАНИЙ БУДИНОК ДЛЯ ВЕТЕРАНІВ ВІЙНИ ТА ПРАЦІ, ГРОМАДЯН ПОХИЛОГО ВІКУ ТА ІНВАЛІДІВ НА ВУЛ.БУДИЩАНСЬКІЙ, 4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36820437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02232, БУДИЩАНСЬКА ВУЛ., 4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КОМУНАЛЬНА ОРГАНІЗАЦІЯ (УСТАНОВА, ЗАКЛАД) ЦЕНТР СОЦІАЛЬНОЇ РЕАБІЛІТАЦІЇ ОСІБ З ІНТЕЛЕКТУАЛЬНИМИ ТА ПСИХІЧНИМИ ПОРУШЕННЯМИ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25388519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02192, МИРОПІЛЬСЬКА ВУЛ., 8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B3023B" w:rsidRPr="00B3023B" w:rsidTr="00B3023B">
        <w:trPr>
          <w:cantSplit/>
        </w:trPr>
        <w:tc>
          <w:tcPr>
            <w:tcW w:w="11023" w:type="dxa"/>
            <w:gridSpan w:val="4"/>
            <w:shd w:val="clear" w:color="auto" w:fill="D9D9D9" w:themeFill="background1" w:themeFillShade="D9"/>
          </w:tcPr>
          <w:p w:rsidR="00B3023B" w:rsidRPr="00B3023B" w:rsidRDefault="00B3023B" w:rsidP="00B3023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023B">
              <w:rPr>
                <w:b/>
                <w:sz w:val="16"/>
                <w:lang w:val="uk-UA"/>
              </w:rPr>
              <w:t>ОРГАН УПРАВЛІННЯ - СЛУЖБА У СПРАВАХ ДІТЕЙ ТА СІМ'Ї В.О.КМР (КМДА)</w:t>
            </w:r>
          </w:p>
        </w:tc>
      </w:tr>
      <w:tr w:rsidR="00B3023B" w:rsidRPr="00B3023B" w:rsidTr="00C23309">
        <w:trPr>
          <w:cantSplit/>
        </w:trPr>
        <w:tc>
          <w:tcPr>
            <w:tcW w:w="11023" w:type="dxa"/>
            <w:gridSpan w:val="4"/>
          </w:tcPr>
          <w:p w:rsidR="00B3023B" w:rsidRPr="00B3023B" w:rsidRDefault="00B3023B" w:rsidP="00B3023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023B">
              <w:rPr>
                <w:b/>
                <w:sz w:val="16"/>
                <w:lang w:val="uk-UA"/>
              </w:rPr>
              <w:t>ГАЛУЗЬ - СОЦІАЛЬНЕ ЗАБЕЗПЕЧЕННЯ</w:t>
            </w: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КОМУНАЛЬНА УСТАНОВА "КИЇВСЬКИЙ МІСЬКИЙ ПРАВОБЕРЕЖНИЙ ЦЕНТР ДЛЯ ВІЛ- ІНФІКОВАНИХ ДІТЕЙ ТА МОЛОДІ"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35961021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02208, ПОРИКА ВАСИЛЯ ВУЛ., 13-Б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КИЇВСЬКИЙ МІСЬКИЙ СОЦІАЛЬНИЙ ГУРТОЖИТОК ДЛЯ ДІТЕЙ-СИРІТ ТА ДІТЕЙ, ПОЗБАВЛЕНИХ БАТЬКІВСЬКОГО ПІКЛУВАННЯ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42735012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04208, проспект ВАСИЛЯ ПОРИКА , 13-Б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КИЇВСЬКИЙ МІСЬКИЙ ЦЕНТР СІМ'Ї "РОДИННИЙ ДІМ" 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26314533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04111, НОВОДАРНИЦЬКА ВУЛ., 26  корп.2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КИЇВСЬКИЙ МІСЬКИЙ ЦЕНТР СОЦІАЛЬНО- ПСИХОЛОГІЧНОЇ ДОПОМОГИ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34770073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02099, НОВОДАРНИЦЬКА ВУЛ., 26  корп.1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КИЇВСЬКИЙ МІСЬКИЙ ЦЕНТР СОЦІАЛЬНОЇ ПІДТРИМКИ ДІТЕЙ ТА СІМЕЙ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44603127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08296, С.ВОРЗЕЛЬ, КИЇВСЬКА ОБЛ., БУЧАНСЬКИЙ Р-Н, ВУЛ. КЛЕНОВА, 31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КОМУНАЛЬНА УСТАНОВА "КИЇВСЬКИЙ МІСЬКИЙ ЛІВОБЕРЕЖНИЙ ЦЕНТР ДЛЯ ВІЛ- ІНФІКОВАНИХ ДІТЕЙ ТА МОЛОДІ"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35837437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02096, НОВОДАРНИЦЬКА ВУЛ., 26  корп.2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МІСЬКИЙ ЦЕНТР ДИТИНИ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36282427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04050, ДЕГТЯРІВСЬКА ВУЛ., 3-А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ЦЕНТР СОЦІАЛЬНО- ПСИХОЛОГІЧНОЇ РЕАБІЛІТАЦІЇ ДІТЕЙ СЛУЖБИ У СПРАВАХ ДІТЕЙ ТА СІМ'Ї ВИКОНАВЧОГО ОРГАНУ КИЇЇВСЬКОЇ МІСЬКОЇ РАДИ (КИЇЇВСЬКОЇ МІСЬКОЇ ДЕРЖАВНОЇ АДМІНІСТРАЦІЇ)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26379103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04201, ПОЛЯРНА ВУЛ., 7-А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  <w:tr w:rsidR="004A1950" w:rsidRPr="00B3023B" w:rsidTr="00B3023B">
        <w:trPr>
          <w:cantSplit/>
        </w:trPr>
        <w:tc>
          <w:tcPr>
            <w:tcW w:w="817" w:type="dxa"/>
          </w:tcPr>
          <w:p w:rsidR="004A1950" w:rsidRPr="00B3023B" w:rsidRDefault="004A1950" w:rsidP="005A22F8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       ЦЕНТР СОЦІАЛЬНО-ПСИХОЛОГІЧНОЇ РЕАБІЛІТАЦІЇ ДІТЕЙ №1 СЛУЖБИ У СПРАВАХ ДІТЕЙ ВИКОНАВЧОГО ОРГАНУ КИЇВСЬКОЇ МІСЬКОЇ РАДИ (КИЇВСЬКОЇ МІСЬКОЇ ДЕРЖАВНОЇ АДМІНІСТРАЦІЇ)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Код ЄДРПОУ: 20076991 </w:t>
            </w:r>
          </w:p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Адреса: 02217, ЧЕРВОНОЇ КАЛИНИ ПРОСП., 28-В  </w:t>
            </w:r>
            <w:proofErr w:type="spellStart"/>
            <w:r w:rsidRPr="00B3023B">
              <w:rPr>
                <w:sz w:val="16"/>
                <w:lang w:val="uk-UA"/>
              </w:rPr>
              <w:t>корп.В</w:t>
            </w:r>
            <w:proofErr w:type="spellEnd"/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  <w:r w:rsidRPr="00B3023B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A1950" w:rsidRPr="00B3023B" w:rsidRDefault="004A1950" w:rsidP="004A1950">
            <w:pPr>
              <w:spacing w:before="20"/>
              <w:rPr>
                <w:sz w:val="16"/>
                <w:lang w:val="uk-UA"/>
              </w:rPr>
            </w:pPr>
          </w:p>
        </w:tc>
      </w:tr>
    </w:tbl>
    <w:p w:rsidR="004A1950" w:rsidRPr="00B3023B" w:rsidRDefault="004A1950" w:rsidP="004A1950">
      <w:pPr>
        <w:spacing w:before="20"/>
        <w:rPr>
          <w:lang w:val="uk-UA"/>
        </w:rPr>
      </w:pPr>
    </w:p>
    <w:sectPr w:rsidR="004A1950" w:rsidRPr="00B3023B" w:rsidSect="004A1950">
      <w:headerReference w:type="default" r:id="rId8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A1950" w:rsidRDefault="004A1950" w:rsidP="004A1950">
      <w:r>
        <w:separator/>
      </w:r>
    </w:p>
  </w:endnote>
  <w:endnote w:type="continuationSeparator" w:id="0">
    <w:p w:rsidR="004A1950" w:rsidRDefault="004A1950" w:rsidP="004A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A1950" w:rsidRDefault="004A1950" w:rsidP="004A1950">
      <w:r>
        <w:separator/>
      </w:r>
    </w:p>
  </w:footnote>
  <w:footnote w:type="continuationSeparator" w:id="0">
    <w:p w:rsidR="004A1950" w:rsidRDefault="004A1950" w:rsidP="004A1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1950" w:rsidRDefault="004A1950" w:rsidP="004A1950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4A1950" w:rsidRDefault="004A1950" w:rsidP="004A195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C01E81"/>
    <w:multiLevelType w:val="hybridMultilevel"/>
    <w:tmpl w:val="C6E609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2A140D"/>
    <w:rsid w:val="004A1950"/>
    <w:rsid w:val="005A22F8"/>
    <w:rsid w:val="00B3023B"/>
    <w:rsid w:val="00C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15FD6-01AB-4AAD-A385-B30C9926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95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4A1950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A195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4A1950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3023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023B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0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596D5-FAED-4294-8C01-B4274A6C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2979</Words>
  <Characters>22425</Characters>
  <Application>Microsoft Office Word</Application>
  <DocSecurity>0</DocSecurity>
  <Lines>186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25354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gavlitskaya</dc:creator>
  <cp:keywords/>
  <cp:lastModifiedBy>Татьяна Медведь</cp:lastModifiedBy>
  <cp:revision>3</cp:revision>
  <cp:lastPrinted>2025-09-05T09:02:00Z</cp:lastPrinted>
  <dcterms:created xsi:type="dcterms:W3CDTF">2025-09-05T08:44:00Z</dcterms:created>
  <dcterms:modified xsi:type="dcterms:W3CDTF">2025-09-05T09:02:00Z</dcterms:modified>
</cp:coreProperties>
</file>