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3A" w:rsidRPr="008072A7" w:rsidRDefault="00FE283A" w:rsidP="00FE283A">
      <w:pPr>
        <w:ind w:firstLine="708"/>
        <w:jc w:val="center"/>
        <w:rPr>
          <w:b/>
          <w:sz w:val="28"/>
          <w:szCs w:val="28"/>
        </w:rPr>
      </w:pPr>
      <w:r w:rsidRPr="008072A7">
        <w:rPr>
          <w:b/>
          <w:sz w:val="28"/>
          <w:szCs w:val="28"/>
        </w:rPr>
        <w:t xml:space="preserve">Результати роботи </w:t>
      </w:r>
      <w:r>
        <w:rPr>
          <w:b/>
          <w:sz w:val="28"/>
          <w:szCs w:val="28"/>
        </w:rPr>
        <w:t xml:space="preserve">госпрозрахункових </w:t>
      </w:r>
      <w:r w:rsidRPr="008072A7">
        <w:rPr>
          <w:b/>
          <w:sz w:val="28"/>
          <w:szCs w:val="28"/>
        </w:rPr>
        <w:t>комунальних підприємств</w:t>
      </w:r>
      <w:r>
        <w:rPr>
          <w:b/>
          <w:sz w:val="28"/>
          <w:szCs w:val="28"/>
        </w:rPr>
        <w:t>, установ, організацій</w:t>
      </w:r>
      <w:r w:rsidRPr="008072A7">
        <w:rPr>
          <w:b/>
          <w:sz w:val="28"/>
          <w:szCs w:val="28"/>
        </w:rPr>
        <w:t xml:space="preserve"> міста </w:t>
      </w:r>
      <w:r>
        <w:rPr>
          <w:b/>
          <w:sz w:val="28"/>
          <w:szCs w:val="28"/>
        </w:rPr>
        <w:t>Києва</w:t>
      </w:r>
    </w:p>
    <w:p w:rsidR="00FE283A" w:rsidRDefault="00FE283A" w:rsidP="00FE283A">
      <w:pPr>
        <w:ind w:firstLine="708"/>
        <w:jc w:val="center"/>
        <w:rPr>
          <w:b/>
          <w:sz w:val="28"/>
          <w:szCs w:val="28"/>
        </w:rPr>
      </w:pPr>
      <w:r w:rsidRPr="008072A7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20</w:t>
      </w:r>
      <w:r w:rsidRPr="008072A7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і</w:t>
      </w:r>
      <w:r w:rsidRPr="008072A7">
        <w:rPr>
          <w:b/>
          <w:sz w:val="28"/>
          <w:szCs w:val="28"/>
        </w:rPr>
        <w:t>к</w:t>
      </w:r>
    </w:p>
    <w:p w:rsidR="00FE283A" w:rsidRDefault="00FE283A" w:rsidP="00FE283A">
      <w:pPr>
        <w:ind w:firstLine="567"/>
        <w:jc w:val="both"/>
        <w:rPr>
          <w:sz w:val="28"/>
          <w:szCs w:val="28"/>
        </w:rPr>
      </w:pPr>
    </w:p>
    <w:p w:rsidR="00FE283A" w:rsidRPr="00D242EE" w:rsidRDefault="00FE283A" w:rsidP="00FE283A">
      <w:pPr>
        <w:ind w:firstLine="567"/>
        <w:jc w:val="both"/>
        <w:rPr>
          <w:color w:val="FF0000"/>
          <w:sz w:val="28"/>
          <w:szCs w:val="28"/>
        </w:rPr>
      </w:pPr>
      <w:r w:rsidRPr="000F3161">
        <w:rPr>
          <w:sz w:val="28"/>
          <w:szCs w:val="28"/>
        </w:rPr>
        <w:t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січня 2021 року</w:t>
      </w:r>
      <w:r w:rsidRPr="000F3161">
        <w:rPr>
          <w:color w:val="FF0000"/>
          <w:sz w:val="28"/>
          <w:szCs w:val="28"/>
        </w:rPr>
        <w:t xml:space="preserve"> </w:t>
      </w:r>
      <w:r w:rsidRPr="00B878BC">
        <w:rPr>
          <w:sz w:val="28"/>
          <w:szCs w:val="28"/>
        </w:rPr>
        <w:t xml:space="preserve">становила </w:t>
      </w:r>
      <w:r w:rsidRPr="00B878BC">
        <w:rPr>
          <w:b/>
          <w:sz w:val="28"/>
          <w:szCs w:val="28"/>
        </w:rPr>
        <w:t>1910</w:t>
      </w:r>
      <w:r>
        <w:rPr>
          <w:b/>
          <w:sz w:val="28"/>
          <w:szCs w:val="28"/>
        </w:rPr>
        <w:t>*</w:t>
      </w:r>
      <w:r w:rsidRPr="000F3161">
        <w:rPr>
          <w:color w:val="FF0000"/>
          <w:sz w:val="28"/>
          <w:szCs w:val="28"/>
        </w:rPr>
        <w:t xml:space="preserve"> </w:t>
      </w:r>
      <w:r w:rsidRPr="00D242EE">
        <w:rPr>
          <w:sz w:val="28"/>
          <w:szCs w:val="28"/>
        </w:rPr>
        <w:t>(таблиця 1),</w:t>
      </w:r>
      <w:r w:rsidRPr="000F3161">
        <w:rPr>
          <w:color w:val="FF0000"/>
          <w:sz w:val="28"/>
          <w:szCs w:val="28"/>
        </w:rPr>
        <w:t xml:space="preserve"> </w:t>
      </w:r>
      <w:r w:rsidRPr="000F3161">
        <w:rPr>
          <w:sz w:val="28"/>
          <w:szCs w:val="28"/>
        </w:rPr>
        <w:t xml:space="preserve">на балансах яких обліковуються активи загальною вартістю </w:t>
      </w:r>
      <w:r w:rsidRPr="00DC228E">
        <w:rPr>
          <w:b/>
          <w:sz w:val="28"/>
          <w:szCs w:val="28"/>
        </w:rPr>
        <w:t>198,8</w:t>
      </w:r>
      <w:r w:rsidRPr="000F3161">
        <w:rPr>
          <w:b/>
          <w:color w:val="FF0000"/>
          <w:sz w:val="28"/>
          <w:szCs w:val="28"/>
        </w:rPr>
        <w:t xml:space="preserve"> </w:t>
      </w:r>
      <w:r w:rsidRPr="000F3161">
        <w:rPr>
          <w:sz w:val="28"/>
          <w:szCs w:val="28"/>
        </w:rPr>
        <w:t xml:space="preserve">млрд </w:t>
      </w:r>
      <w:r w:rsidRPr="00AA7F48">
        <w:rPr>
          <w:sz w:val="28"/>
          <w:szCs w:val="28"/>
        </w:rPr>
        <w:t>грн.</w:t>
      </w:r>
      <w:r w:rsidRPr="000F3161">
        <w:rPr>
          <w:color w:val="FF0000"/>
          <w:sz w:val="28"/>
          <w:szCs w:val="28"/>
        </w:rPr>
        <w:t xml:space="preserve"> </w:t>
      </w:r>
    </w:p>
    <w:p w:rsidR="00FE283A" w:rsidRDefault="00FE283A" w:rsidP="00FE283A">
      <w:pPr>
        <w:jc w:val="right"/>
        <w:rPr>
          <w:sz w:val="28"/>
          <w:szCs w:val="28"/>
        </w:rPr>
      </w:pPr>
    </w:p>
    <w:p w:rsidR="00FE283A" w:rsidRPr="00D242EE" w:rsidRDefault="00FE283A" w:rsidP="00FE283A">
      <w:pPr>
        <w:jc w:val="right"/>
        <w:rPr>
          <w:sz w:val="28"/>
          <w:szCs w:val="28"/>
        </w:rPr>
      </w:pPr>
      <w:r w:rsidRPr="00D242EE">
        <w:rPr>
          <w:sz w:val="28"/>
          <w:szCs w:val="28"/>
        </w:rPr>
        <w:t>Таблиця 1</w:t>
      </w:r>
    </w:p>
    <w:p w:rsidR="00FE283A" w:rsidRPr="00D242EE" w:rsidRDefault="00FE283A" w:rsidP="00FE283A">
      <w:pPr>
        <w:jc w:val="center"/>
        <w:rPr>
          <w:b/>
          <w:sz w:val="28"/>
          <w:szCs w:val="28"/>
        </w:rPr>
      </w:pPr>
      <w:r w:rsidRPr="00D242EE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01.01.2021 року</w:t>
      </w:r>
    </w:p>
    <w:p w:rsidR="00FE283A" w:rsidRPr="00D242EE" w:rsidRDefault="00FE283A" w:rsidP="00FE283A">
      <w:pPr>
        <w:jc w:val="right"/>
        <w:rPr>
          <w:sz w:val="28"/>
          <w:szCs w:val="28"/>
        </w:rPr>
      </w:pPr>
      <w:r w:rsidRPr="00D242EE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FE283A" w:rsidRPr="00672884" w:rsidTr="00FD01EC">
        <w:trPr>
          <w:jc w:val="center"/>
        </w:trPr>
        <w:tc>
          <w:tcPr>
            <w:tcW w:w="2392" w:type="dxa"/>
            <w:vAlign w:val="center"/>
          </w:tcPr>
          <w:p w:rsidR="00FE283A" w:rsidRPr="00672884" w:rsidRDefault="00FE283A" w:rsidP="00FD01EC">
            <w:pPr>
              <w:jc w:val="center"/>
              <w:rPr>
                <w:sz w:val="20"/>
                <w:szCs w:val="20"/>
              </w:rPr>
            </w:pPr>
            <w:r w:rsidRPr="00672884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FE283A" w:rsidRPr="00672884" w:rsidRDefault="00FE283A" w:rsidP="00FD01EC">
            <w:pPr>
              <w:jc w:val="center"/>
              <w:rPr>
                <w:sz w:val="20"/>
                <w:szCs w:val="20"/>
              </w:rPr>
            </w:pPr>
            <w:r w:rsidRPr="00672884">
              <w:rPr>
                <w:sz w:val="20"/>
                <w:szCs w:val="20"/>
              </w:rPr>
              <w:t xml:space="preserve">У підпорядкуванні </w:t>
            </w:r>
            <w:r w:rsidRPr="00297F4C">
              <w:rPr>
                <w:sz w:val="20"/>
                <w:szCs w:val="20"/>
              </w:rPr>
              <w:t>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FE283A" w:rsidRPr="00672884" w:rsidRDefault="00FE283A" w:rsidP="00FD01EC">
            <w:pPr>
              <w:jc w:val="center"/>
              <w:rPr>
                <w:sz w:val="20"/>
                <w:szCs w:val="20"/>
              </w:rPr>
            </w:pPr>
            <w:r w:rsidRPr="00672884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FE283A" w:rsidRPr="00672884" w:rsidRDefault="00FE283A" w:rsidP="00FD01EC">
            <w:pPr>
              <w:jc w:val="center"/>
              <w:rPr>
                <w:sz w:val="20"/>
                <w:szCs w:val="20"/>
              </w:rPr>
            </w:pPr>
            <w:r w:rsidRPr="00672884">
              <w:rPr>
                <w:sz w:val="20"/>
                <w:szCs w:val="20"/>
              </w:rPr>
              <w:t>РАЗОМ</w:t>
            </w:r>
          </w:p>
        </w:tc>
      </w:tr>
      <w:tr w:rsidR="00FE283A" w:rsidRPr="00EE0F15" w:rsidTr="00FD01EC">
        <w:trPr>
          <w:jc w:val="center"/>
        </w:trPr>
        <w:tc>
          <w:tcPr>
            <w:tcW w:w="2392" w:type="dxa"/>
          </w:tcPr>
          <w:p w:rsidR="00FE283A" w:rsidRPr="00E5559E" w:rsidRDefault="00FE283A" w:rsidP="00FD01EC">
            <w:pPr>
              <w:jc w:val="both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FE283A" w:rsidRPr="00E5559E" w:rsidRDefault="00FE283A" w:rsidP="00FD01EC">
            <w:pPr>
              <w:jc w:val="center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322</w:t>
            </w:r>
          </w:p>
        </w:tc>
        <w:tc>
          <w:tcPr>
            <w:tcW w:w="2707" w:type="dxa"/>
          </w:tcPr>
          <w:p w:rsidR="00FE283A" w:rsidRPr="00E5559E" w:rsidRDefault="00FE283A" w:rsidP="00FD01EC">
            <w:pPr>
              <w:jc w:val="center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122</w:t>
            </w:r>
          </w:p>
        </w:tc>
        <w:tc>
          <w:tcPr>
            <w:tcW w:w="1390" w:type="dxa"/>
          </w:tcPr>
          <w:p w:rsidR="00FE283A" w:rsidRPr="00E5559E" w:rsidRDefault="00FE283A" w:rsidP="00FD01EC">
            <w:pPr>
              <w:jc w:val="center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444</w:t>
            </w:r>
          </w:p>
        </w:tc>
      </w:tr>
      <w:tr w:rsidR="00FE283A" w:rsidRPr="00EE0F15" w:rsidTr="00FD01EC">
        <w:trPr>
          <w:jc w:val="center"/>
        </w:trPr>
        <w:tc>
          <w:tcPr>
            <w:tcW w:w="2392" w:type="dxa"/>
          </w:tcPr>
          <w:p w:rsidR="00FE283A" w:rsidRPr="00E5559E" w:rsidRDefault="00FE283A" w:rsidP="00FD01EC">
            <w:pPr>
              <w:jc w:val="both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Бюджетні</w:t>
            </w:r>
          </w:p>
        </w:tc>
        <w:tc>
          <w:tcPr>
            <w:tcW w:w="3362" w:type="dxa"/>
          </w:tcPr>
          <w:p w:rsidR="00FE283A" w:rsidRPr="00E5559E" w:rsidRDefault="00FE283A" w:rsidP="00FD01EC">
            <w:pPr>
              <w:jc w:val="center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185*</w:t>
            </w:r>
          </w:p>
        </w:tc>
        <w:tc>
          <w:tcPr>
            <w:tcW w:w="2707" w:type="dxa"/>
          </w:tcPr>
          <w:p w:rsidR="00FE283A" w:rsidRPr="00E5559E" w:rsidRDefault="00FE283A" w:rsidP="00FD01EC">
            <w:pPr>
              <w:jc w:val="center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1281*</w:t>
            </w:r>
          </w:p>
        </w:tc>
        <w:tc>
          <w:tcPr>
            <w:tcW w:w="1390" w:type="dxa"/>
          </w:tcPr>
          <w:p w:rsidR="00FE283A" w:rsidRPr="00E5559E" w:rsidRDefault="00FE283A" w:rsidP="00FD01EC">
            <w:pPr>
              <w:jc w:val="center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  <w:lang w:val="en-US"/>
              </w:rPr>
              <w:t>14</w:t>
            </w:r>
            <w:r w:rsidRPr="00E5559E">
              <w:rPr>
                <w:sz w:val="26"/>
                <w:szCs w:val="26"/>
              </w:rPr>
              <w:t>66*</w:t>
            </w:r>
          </w:p>
        </w:tc>
      </w:tr>
      <w:tr w:rsidR="00FE283A" w:rsidRPr="00EE0F15" w:rsidTr="00FD01EC">
        <w:trPr>
          <w:trHeight w:val="72"/>
          <w:jc w:val="center"/>
        </w:trPr>
        <w:tc>
          <w:tcPr>
            <w:tcW w:w="2392" w:type="dxa"/>
          </w:tcPr>
          <w:p w:rsidR="00FE283A" w:rsidRPr="00E5559E" w:rsidRDefault="00FE283A" w:rsidP="00FD01EC">
            <w:pPr>
              <w:jc w:val="both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РАЗОМ</w:t>
            </w:r>
          </w:p>
        </w:tc>
        <w:tc>
          <w:tcPr>
            <w:tcW w:w="3362" w:type="dxa"/>
          </w:tcPr>
          <w:p w:rsidR="00FE283A" w:rsidRPr="00E5559E" w:rsidRDefault="00FE283A" w:rsidP="00FD01EC">
            <w:pPr>
              <w:jc w:val="center"/>
              <w:rPr>
                <w:sz w:val="26"/>
                <w:szCs w:val="26"/>
                <w:lang w:val="en-US"/>
              </w:rPr>
            </w:pPr>
            <w:r w:rsidRPr="00E5559E">
              <w:rPr>
                <w:sz w:val="26"/>
                <w:szCs w:val="26"/>
              </w:rPr>
              <w:t>507*</w:t>
            </w:r>
          </w:p>
        </w:tc>
        <w:tc>
          <w:tcPr>
            <w:tcW w:w="2707" w:type="dxa"/>
          </w:tcPr>
          <w:p w:rsidR="00FE283A" w:rsidRPr="00E5559E" w:rsidRDefault="00FE283A" w:rsidP="00FD01EC">
            <w:pPr>
              <w:jc w:val="center"/>
              <w:rPr>
                <w:sz w:val="26"/>
                <w:szCs w:val="26"/>
              </w:rPr>
            </w:pPr>
            <w:r w:rsidRPr="00E5559E">
              <w:rPr>
                <w:sz w:val="26"/>
                <w:szCs w:val="26"/>
              </w:rPr>
              <w:t>14</w:t>
            </w:r>
            <w:r w:rsidRPr="00E5559E">
              <w:rPr>
                <w:sz w:val="26"/>
                <w:szCs w:val="26"/>
                <w:lang w:val="en-US"/>
              </w:rPr>
              <w:t>0</w:t>
            </w:r>
            <w:r w:rsidRPr="00E5559E">
              <w:rPr>
                <w:sz w:val="26"/>
                <w:szCs w:val="26"/>
              </w:rPr>
              <w:t>3*</w:t>
            </w:r>
          </w:p>
        </w:tc>
        <w:tc>
          <w:tcPr>
            <w:tcW w:w="1390" w:type="dxa"/>
          </w:tcPr>
          <w:p w:rsidR="00FE283A" w:rsidRPr="00E5559E" w:rsidRDefault="00FE283A" w:rsidP="00FD01E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5559E">
              <w:rPr>
                <w:b/>
                <w:sz w:val="26"/>
                <w:szCs w:val="26"/>
              </w:rPr>
              <w:t>1910*</w:t>
            </w:r>
          </w:p>
        </w:tc>
      </w:tr>
    </w:tbl>
    <w:p w:rsidR="00FE283A" w:rsidRDefault="00FE283A" w:rsidP="00FE283A">
      <w:pPr>
        <w:ind w:firstLine="426"/>
        <w:jc w:val="both"/>
        <w:rPr>
          <w:sz w:val="22"/>
          <w:szCs w:val="22"/>
        </w:rPr>
      </w:pPr>
      <w:r w:rsidRPr="00B9736C">
        <w:rPr>
          <w:sz w:val="22"/>
          <w:szCs w:val="22"/>
        </w:rPr>
        <w:t xml:space="preserve">*в тому числі </w:t>
      </w:r>
      <w:r w:rsidRPr="00B9736C">
        <w:rPr>
          <w:sz w:val="22"/>
          <w:szCs w:val="22"/>
          <w:lang w:val="ru-RU"/>
        </w:rPr>
        <w:t xml:space="preserve">41 </w:t>
      </w:r>
      <w:r w:rsidRPr="00B9736C">
        <w:rPr>
          <w:sz w:val="22"/>
          <w:szCs w:val="22"/>
        </w:rPr>
        <w:t xml:space="preserve">– «органи місцевого самоврядування», </w:t>
      </w:r>
      <w:r w:rsidRPr="00B9736C">
        <w:rPr>
          <w:sz w:val="22"/>
          <w:szCs w:val="22"/>
          <w:lang w:val="ru-RU"/>
        </w:rPr>
        <w:t xml:space="preserve">117- </w:t>
      </w:r>
      <w:r w:rsidRPr="00B9736C">
        <w:rPr>
          <w:sz w:val="22"/>
          <w:szCs w:val="22"/>
        </w:rPr>
        <w:t>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 м. Києва.</w:t>
      </w:r>
    </w:p>
    <w:p w:rsidR="00FE283A" w:rsidRPr="00B9736C" w:rsidRDefault="00FE283A" w:rsidP="00FE283A">
      <w:pPr>
        <w:ind w:firstLine="426"/>
        <w:jc w:val="both"/>
        <w:rPr>
          <w:sz w:val="22"/>
          <w:szCs w:val="22"/>
        </w:rPr>
      </w:pPr>
    </w:p>
    <w:p w:rsidR="00FE283A" w:rsidRDefault="00FE283A" w:rsidP="00FE283A">
      <w:pPr>
        <w:ind w:firstLine="426"/>
        <w:jc w:val="both"/>
        <w:rPr>
          <w:sz w:val="28"/>
          <w:szCs w:val="28"/>
        </w:rPr>
      </w:pPr>
      <w:r w:rsidRPr="00B878BC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FE283A" w:rsidRPr="00B878BC" w:rsidRDefault="00FE283A" w:rsidP="00FE283A">
      <w:pPr>
        <w:ind w:firstLine="426"/>
        <w:jc w:val="both"/>
        <w:rPr>
          <w:sz w:val="28"/>
          <w:szCs w:val="28"/>
        </w:rPr>
      </w:pPr>
    </w:p>
    <w:p w:rsidR="00FE283A" w:rsidRPr="00B878BC" w:rsidRDefault="00FE283A" w:rsidP="00FE283A">
      <w:pPr>
        <w:jc w:val="right"/>
        <w:rPr>
          <w:sz w:val="28"/>
          <w:szCs w:val="28"/>
        </w:rPr>
      </w:pPr>
      <w:r w:rsidRPr="00B878BC">
        <w:rPr>
          <w:sz w:val="28"/>
          <w:szCs w:val="28"/>
        </w:rPr>
        <w:t>Таблиця 2</w:t>
      </w:r>
    </w:p>
    <w:p w:rsidR="00FE283A" w:rsidRPr="00B878BC" w:rsidRDefault="00FE283A" w:rsidP="00FE283A">
      <w:pPr>
        <w:jc w:val="center"/>
        <w:rPr>
          <w:b/>
          <w:sz w:val="28"/>
          <w:szCs w:val="28"/>
        </w:rPr>
      </w:pPr>
      <w:r w:rsidRPr="00B878BC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FE283A" w:rsidRPr="00B878BC" w:rsidRDefault="00FE283A" w:rsidP="00FE283A">
      <w:pPr>
        <w:jc w:val="center"/>
        <w:rPr>
          <w:b/>
          <w:sz w:val="28"/>
          <w:szCs w:val="28"/>
        </w:rPr>
      </w:pPr>
      <w:r w:rsidRPr="00B878BC">
        <w:rPr>
          <w:b/>
          <w:sz w:val="28"/>
          <w:szCs w:val="28"/>
        </w:rPr>
        <w:t>міста Києва на останню звітну дату, станом</w:t>
      </w:r>
      <w:r w:rsidRPr="000F3161">
        <w:rPr>
          <w:b/>
          <w:color w:val="FF0000"/>
          <w:sz w:val="28"/>
          <w:szCs w:val="28"/>
        </w:rPr>
        <w:t xml:space="preserve"> </w:t>
      </w:r>
      <w:r w:rsidRPr="00B878BC">
        <w:rPr>
          <w:b/>
          <w:sz w:val="28"/>
          <w:szCs w:val="28"/>
        </w:rPr>
        <w:t>на 01.01.2021 року</w:t>
      </w:r>
    </w:p>
    <w:p w:rsidR="00FE283A" w:rsidRPr="00B878BC" w:rsidRDefault="00FE283A" w:rsidP="00FE283A">
      <w:pPr>
        <w:jc w:val="right"/>
        <w:rPr>
          <w:sz w:val="28"/>
          <w:szCs w:val="28"/>
          <w:lang w:val="ru-RU"/>
        </w:rPr>
      </w:pPr>
      <w:r w:rsidRPr="00B878BC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48"/>
        <w:gridCol w:w="2393"/>
        <w:gridCol w:w="1578"/>
      </w:tblGrid>
      <w:tr w:rsidR="00FE283A" w:rsidRPr="000F3161" w:rsidTr="00FD01EC">
        <w:trPr>
          <w:jc w:val="center"/>
        </w:trPr>
        <w:tc>
          <w:tcPr>
            <w:tcW w:w="2392" w:type="dxa"/>
            <w:vAlign w:val="center"/>
          </w:tcPr>
          <w:p w:rsidR="00FE283A" w:rsidRPr="00B878BC" w:rsidRDefault="00FE283A" w:rsidP="00FD01EC">
            <w:pPr>
              <w:jc w:val="center"/>
              <w:rPr>
                <w:sz w:val="20"/>
                <w:szCs w:val="20"/>
              </w:rPr>
            </w:pPr>
            <w:r w:rsidRPr="00B878BC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48" w:type="dxa"/>
            <w:vAlign w:val="center"/>
          </w:tcPr>
          <w:p w:rsidR="00FE283A" w:rsidRPr="00B878BC" w:rsidRDefault="00FE283A" w:rsidP="00FD01EC">
            <w:pPr>
              <w:jc w:val="center"/>
              <w:rPr>
                <w:sz w:val="20"/>
                <w:szCs w:val="20"/>
              </w:rPr>
            </w:pPr>
            <w:r w:rsidRPr="005A3F24">
              <w:rPr>
                <w:sz w:val="20"/>
                <w:szCs w:val="20"/>
              </w:rPr>
              <w:t xml:space="preserve">У підпорядкуванні </w:t>
            </w:r>
            <w:r w:rsidRPr="00297F4C">
              <w:rPr>
                <w:sz w:val="20"/>
                <w:szCs w:val="20"/>
              </w:rPr>
              <w:t>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393" w:type="dxa"/>
            <w:vAlign w:val="center"/>
          </w:tcPr>
          <w:p w:rsidR="00FE283A" w:rsidRPr="00B878BC" w:rsidRDefault="00FE283A" w:rsidP="00FD01EC">
            <w:pPr>
              <w:jc w:val="center"/>
              <w:rPr>
                <w:sz w:val="20"/>
                <w:szCs w:val="20"/>
              </w:rPr>
            </w:pPr>
            <w:r w:rsidRPr="00B878BC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78" w:type="dxa"/>
            <w:vAlign w:val="center"/>
          </w:tcPr>
          <w:p w:rsidR="00FE283A" w:rsidRPr="00B878BC" w:rsidRDefault="00FE283A" w:rsidP="00FD01EC">
            <w:pPr>
              <w:jc w:val="center"/>
              <w:rPr>
                <w:sz w:val="20"/>
                <w:szCs w:val="20"/>
              </w:rPr>
            </w:pPr>
            <w:r w:rsidRPr="00B878BC">
              <w:rPr>
                <w:sz w:val="20"/>
                <w:szCs w:val="20"/>
              </w:rPr>
              <w:t>РАЗОМ</w:t>
            </w:r>
          </w:p>
        </w:tc>
      </w:tr>
      <w:tr w:rsidR="00FE283A" w:rsidRPr="000F3161" w:rsidTr="00FD01EC">
        <w:trPr>
          <w:jc w:val="center"/>
        </w:trPr>
        <w:tc>
          <w:tcPr>
            <w:tcW w:w="2392" w:type="dxa"/>
          </w:tcPr>
          <w:p w:rsidR="00FE283A" w:rsidRPr="00DC228E" w:rsidRDefault="00FE283A" w:rsidP="00FD01EC">
            <w:pPr>
              <w:jc w:val="both"/>
              <w:rPr>
                <w:sz w:val="26"/>
                <w:szCs w:val="26"/>
              </w:rPr>
            </w:pPr>
            <w:r w:rsidRPr="00DC228E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48" w:type="dxa"/>
          </w:tcPr>
          <w:p w:rsidR="00FE283A" w:rsidRPr="00DC228E" w:rsidRDefault="00FE283A" w:rsidP="00FD01EC">
            <w:pPr>
              <w:jc w:val="center"/>
              <w:rPr>
                <w:sz w:val="26"/>
                <w:szCs w:val="26"/>
                <w:lang w:val="ru-RU"/>
              </w:rPr>
            </w:pPr>
            <w:r w:rsidRPr="00DC228E">
              <w:rPr>
                <w:sz w:val="26"/>
                <w:szCs w:val="26"/>
              </w:rPr>
              <w:t>155,0</w:t>
            </w:r>
          </w:p>
        </w:tc>
        <w:tc>
          <w:tcPr>
            <w:tcW w:w="2393" w:type="dxa"/>
          </w:tcPr>
          <w:p w:rsidR="00FE283A" w:rsidRPr="00DC228E" w:rsidRDefault="00FE283A" w:rsidP="00FD01EC">
            <w:pPr>
              <w:jc w:val="center"/>
              <w:rPr>
                <w:sz w:val="26"/>
                <w:szCs w:val="26"/>
                <w:lang w:val="ru-RU"/>
              </w:rPr>
            </w:pPr>
            <w:r w:rsidRPr="00DC228E">
              <w:rPr>
                <w:sz w:val="26"/>
                <w:szCs w:val="26"/>
                <w:lang w:val="ru-RU"/>
              </w:rPr>
              <w:t>8,4</w:t>
            </w:r>
          </w:p>
        </w:tc>
        <w:tc>
          <w:tcPr>
            <w:tcW w:w="1578" w:type="dxa"/>
          </w:tcPr>
          <w:p w:rsidR="00FE283A" w:rsidRPr="00DC228E" w:rsidRDefault="00FE283A" w:rsidP="00FD01EC">
            <w:pPr>
              <w:jc w:val="center"/>
              <w:rPr>
                <w:sz w:val="26"/>
                <w:szCs w:val="26"/>
                <w:lang w:val="ru-RU"/>
              </w:rPr>
            </w:pPr>
            <w:r w:rsidRPr="00DC228E">
              <w:rPr>
                <w:sz w:val="26"/>
                <w:szCs w:val="26"/>
              </w:rPr>
              <w:t>163,4</w:t>
            </w:r>
          </w:p>
        </w:tc>
      </w:tr>
      <w:tr w:rsidR="00FE283A" w:rsidRPr="000F3161" w:rsidTr="00FD01EC">
        <w:trPr>
          <w:jc w:val="center"/>
        </w:trPr>
        <w:tc>
          <w:tcPr>
            <w:tcW w:w="2392" w:type="dxa"/>
          </w:tcPr>
          <w:p w:rsidR="00FE283A" w:rsidRPr="00DC228E" w:rsidRDefault="00FE283A" w:rsidP="00FD01EC">
            <w:pPr>
              <w:jc w:val="both"/>
              <w:rPr>
                <w:sz w:val="26"/>
                <w:szCs w:val="26"/>
              </w:rPr>
            </w:pPr>
            <w:r w:rsidRPr="00DC228E">
              <w:rPr>
                <w:sz w:val="26"/>
                <w:szCs w:val="26"/>
              </w:rPr>
              <w:t>Бюджетні</w:t>
            </w:r>
          </w:p>
        </w:tc>
        <w:tc>
          <w:tcPr>
            <w:tcW w:w="3348" w:type="dxa"/>
          </w:tcPr>
          <w:p w:rsidR="00FE283A" w:rsidRPr="00D85D3B" w:rsidRDefault="00FE283A" w:rsidP="00FD01EC">
            <w:pPr>
              <w:jc w:val="center"/>
              <w:rPr>
                <w:sz w:val="26"/>
                <w:szCs w:val="26"/>
              </w:rPr>
            </w:pPr>
            <w:r w:rsidRPr="00D85D3B">
              <w:rPr>
                <w:sz w:val="26"/>
                <w:szCs w:val="26"/>
              </w:rPr>
              <w:t>11,9</w:t>
            </w:r>
          </w:p>
        </w:tc>
        <w:tc>
          <w:tcPr>
            <w:tcW w:w="2393" w:type="dxa"/>
          </w:tcPr>
          <w:p w:rsidR="00FE283A" w:rsidRPr="00D85D3B" w:rsidRDefault="00FE283A" w:rsidP="00FD01EC">
            <w:pPr>
              <w:jc w:val="center"/>
              <w:rPr>
                <w:sz w:val="26"/>
                <w:szCs w:val="26"/>
              </w:rPr>
            </w:pPr>
            <w:r w:rsidRPr="00D85D3B">
              <w:rPr>
                <w:sz w:val="26"/>
                <w:szCs w:val="26"/>
              </w:rPr>
              <w:t>23,5</w:t>
            </w:r>
          </w:p>
        </w:tc>
        <w:tc>
          <w:tcPr>
            <w:tcW w:w="1578" w:type="dxa"/>
          </w:tcPr>
          <w:p w:rsidR="00FE283A" w:rsidRPr="00DC228E" w:rsidRDefault="00FE283A" w:rsidP="00FD01EC">
            <w:pPr>
              <w:jc w:val="center"/>
              <w:rPr>
                <w:sz w:val="26"/>
                <w:szCs w:val="26"/>
              </w:rPr>
            </w:pPr>
            <w:r w:rsidRPr="00DC228E">
              <w:rPr>
                <w:sz w:val="26"/>
                <w:szCs w:val="26"/>
              </w:rPr>
              <w:t>35,4</w:t>
            </w:r>
          </w:p>
        </w:tc>
      </w:tr>
      <w:tr w:rsidR="00FE283A" w:rsidRPr="000F3161" w:rsidTr="00FD01EC">
        <w:trPr>
          <w:jc w:val="center"/>
        </w:trPr>
        <w:tc>
          <w:tcPr>
            <w:tcW w:w="2392" w:type="dxa"/>
            <w:tcBorders>
              <w:bottom w:val="single" w:sz="4" w:space="0" w:color="auto"/>
            </w:tcBorders>
          </w:tcPr>
          <w:p w:rsidR="00FE283A" w:rsidRPr="00DC228E" w:rsidRDefault="00FE283A" w:rsidP="00FD01EC">
            <w:pPr>
              <w:jc w:val="both"/>
              <w:rPr>
                <w:sz w:val="26"/>
                <w:szCs w:val="26"/>
              </w:rPr>
            </w:pPr>
            <w:r w:rsidRPr="00DC228E">
              <w:rPr>
                <w:sz w:val="26"/>
                <w:szCs w:val="26"/>
              </w:rPr>
              <w:t>РАЗОМ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FE283A" w:rsidRPr="00DC228E" w:rsidRDefault="00FE283A" w:rsidP="00FD01EC">
            <w:pPr>
              <w:jc w:val="center"/>
              <w:rPr>
                <w:sz w:val="26"/>
                <w:szCs w:val="26"/>
                <w:lang w:val="en-US"/>
              </w:rPr>
            </w:pPr>
            <w:r w:rsidRPr="00DC228E">
              <w:rPr>
                <w:sz w:val="26"/>
                <w:szCs w:val="26"/>
              </w:rPr>
              <w:t>166,9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E283A" w:rsidRPr="00DC228E" w:rsidRDefault="00FE283A" w:rsidP="00FD01EC">
            <w:pPr>
              <w:jc w:val="center"/>
              <w:rPr>
                <w:sz w:val="26"/>
                <w:szCs w:val="26"/>
              </w:rPr>
            </w:pPr>
            <w:r w:rsidRPr="00DC228E">
              <w:rPr>
                <w:sz w:val="26"/>
                <w:szCs w:val="26"/>
              </w:rPr>
              <w:t>31,9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FE283A" w:rsidRPr="00DC228E" w:rsidRDefault="00FE283A" w:rsidP="00FD01EC">
            <w:pPr>
              <w:jc w:val="center"/>
              <w:rPr>
                <w:b/>
                <w:sz w:val="26"/>
                <w:szCs w:val="26"/>
              </w:rPr>
            </w:pPr>
            <w:r w:rsidRPr="00DC228E">
              <w:rPr>
                <w:b/>
                <w:sz w:val="26"/>
                <w:szCs w:val="26"/>
              </w:rPr>
              <w:t>198,8</w:t>
            </w:r>
          </w:p>
        </w:tc>
      </w:tr>
    </w:tbl>
    <w:p w:rsidR="00FE283A" w:rsidRPr="000F3161" w:rsidRDefault="00FE283A" w:rsidP="00FE283A">
      <w:pPr>
        <w:jc w:val="both"/>
        <w:rPr>
          <w:b/>
          <w:color w:val="FF0000"/>
          <w:sz w:val="22"/>
          <w:szCs w:val="22"/>
        </w:rPr>
      </w:pPr>
    </w:p>
    <w:p w:rsidR="00FE283A" w:rsidRPr="00963560" w:rsidRDefault="00FE283A" w:rsidP="00FE283A">
      <w:pPr>
        <w:ind w:firstLine="567"/>
        <w:jc w:val="both"/>
        <w:rPr>
          <w:sz w:val="28"/>
          <w:szCs w:val="28"/>
        </w:rPr>
      </w:pPr>
      <w:r w:rsidRPr="00963560">
        <w:rPr>
          <w:sz w:val="28"/>
          <w:szCs w:val="28"/>
        </w:rPr>
        <w:t xml:space="preserve">Слід зазначити, що у звітному періоді (станом на 01.04.2020) на виконання рішення Київської міської ради від 24 жовтня 2019 року №6/7579 «Про реорганізацію закладів охорони здоров’я, що належать до комунальної власності територіальної громади міста Києва» 67 закладів охорони здоров’я реорганізувалися шляхом перетворення в комунальні некомерційні </w:t>
      </w:r>
      <w:r w:rsidRPr="00963560">
        <w:rPr>
          <w:sz w:val="28"/>
          <w:szCs w:val="28"/>
        </w:rPr>
        <w:lastRenderedPageBreak/>
        <w:t>підприємства виконавчого органу Київської міської ради (Київської міської державної адміністрації), що вплинуло на збільшення кількості юридичних осіб міського підпорядкування госпрозрахункової форми господарювання та відповідне їх зменшення – бюджетної форми господарювання. Також у звітному періоді (станом на 01.04.2020), комунальним підприємством «Керуюча компанія з обслуговування житлового фонду Печерського району міста Києва», (окрім 9-ти комунальних підприємств «Керуючих компаній з обслуговування житлового фонду районів міста Києва», які здійснили вказані заходи станом на 01.01.2020) було перенесено балансову вартість житлових будинків, включаючи приватизований житловий фонд, що перебуває у нього на обслуговуванні, на облік поза баланс.</w:t>
      </w:r>
    </w:p>
    <w:p w:rsidR="00FE283A" w:rsidRPr="00AF0F88" w:rsidRDefault="00FE283A" w:rsidP="00FE283A">
      <w:pPr>
        <w:ind w:firstLine="567"/>
        <w:jc w:val="both"/>
        <w:rPr>
          <w:sz w:val="28"/>
          <w:szCs w:val="28"/>
        </w:rPr>
      </w:pPr>
      <w:r w:rsidRPr="00963560">
        <w:rPr>
          <w:sz w:val="28"/>
          <w:szCs w:val="28"/>
        </w:rPr>
        <w:t xml:space="preserve">У звітному періоді, окрім інших факторів, на показники фінансово-господарської діяльності комунальних підприємств (установ, організацій), </w:t>
      </w:r>
      <w:r>
        <w:rPr>
          <w:sz w:val="28"/>
          <w:szCs w:val="28"/>
        </w:rPr>
        <w:t xml:space="preserve">                     </w:t>
      </w:r>
      <w:r w:rsidRPr="00963560">
        <w:rPr>
          <w:sz w:val="28"/>
          <w:szCs w:val="28"/>
        </w:rPr>
        <w:t xml:space="preserve">в порівнянні з їх показниками за аналогічний період минулого року </w:t>
      </w:r>
      <w:r w:rsidRPr="0081146D">
        <w:rPr>
          <w:sz w:val="28"/>
          <w:szCs w:val="28"/>
        </w:rPr>
        <w:t>(2019 рік),</w:t>
      </w:r>
      <w:r w:rsidRPr="00963560">
        <w:rPr>
          <w:sz w:val="28"/>
          <w:szCs w:val="28"/>
        </w:rPr>
        <w:t xml:space="preserve"> </w:t>
      </w:r>
      <w:r w:rsidRPr="00AF0F88">
        <w:rPr>
          <w:sz w:val="28"/>
          <w:szCs w:val="28"/>
        </w:rPr>
        <w:t xml:space="preserve">вплинули обмеження, спрямовані на запобігання поширенню на території України гострої респіраторної хвороби COVID-19, спричиненої </w:t>
      </w:r>
      <w:proofErr w:type="spellStart"/>
      <w:r w:rsidRPr="00AF0F88">
        <w:rPr>
          <w:sz w:val="28"/>
          <w:szCs w:val="28"/>
        </w:rPr>
        <w:t>коронавірусом</w:t>
      </w:r>
      <w:proofErr w:type="spellEnd"/>
      <w:r w:rsidRPr="00AF0F88">
        <w:rPr>
          <w:sz w:val="28"/>
          <w:szCs w:val="28"/>
        </w:rPr>
        <w:t xml:space="preserve"> SARS-CoV-2 та затвердженні відповідними Постановами Кабінету Міністрів України від 11 березня 2020 р. № 211,  від 22 липня 2020 р. № 641 та                               від 09 грудня 2020 р. № 1236. А також, враховуючи розпорядження виконавчого органу Київської міської ради (КМДА) від 16.03.2020 №444                          (в редакції розпорядження виконавчого органу Київської міської ради (КМДА) від 23 жовтня 2020 року №1691), розпорядження Керівника робіт з ліквідації наслідків надзвичайної ситуації виконавчого органу Київської міської ради</w:t>
      </w:r>
      <w:r w:rsidRPr="003224D1">
        <w:rPr>
          <w:color w:val="0070C0"/>
          <w:sz w:val="28"/>
          <w:szCs w:val="28"/>
        </w:rPr>
        <w:t xml:space="preserve"> </w:t>
      </w:r>
      <w:r w:rsidRPr="00AF0F88">
        <w:rPr>
          <w:sz w:val="28"/>
          <w:szCs w:val="28"/>
        </w:rPr>
        <w:t>(КМДА) від 23.04.2020 №28, від 23.05.2020 р. №47 (в редакції розпорядження Керівника робіт з ліквідації наслідків надзвичайної ситуації виконавчого органу Київської міської ради (КМДА) від 12 серпня 2020 року №64)</w:t>
      </w:r>
      <w:r>
        <w:rPr>
          <w:sz w:val="28"/>
          <w:szCs w:val="28"/>
        </w:rPr>
        <w:t>.</w:t>
      </w:r>
    </w:p>
    <w:p w:rsidR="00FD01EC" w:rsidRPr="000F3161" w:rsidRDefault="00FD01EC" w:rsidP="00FD01EC">
      <w:pPr>
        <w:ind w:firstLine="567"/>
        <w:jc w:val="both"/>
        <w:rPr>
          <w:color w:val="FF0000"/>
          <w:sz w:val="28"/>
          <w:szCs w:val="28"/>
        </w:rPr>
      </w:pPr>
    </w:p>
    <w:p w:rsidR="00FD01EC" w:rsidRPr="00DB51D6" w:rsidRDefault="00FD01EC" w:rsidP="00FD01EC">
      <w:pPr>
        <w:ind w:firstLine="851"/>
        <w:jc w:val="right"/>
        <w:rPr>
          <w:sz w:val="28"/>
          <w:szCs w:val="28"/>
        </w:rPr>
      </w:pPr>
      <w:r w:rsidRPr="00DB51D6">
        <w:rPr>
          <w:sz w:val="28"/>
          <w:szCs w:val="28"/>
        </w:rPr>
        <w:t>Таблиця 3</w:t>
      </w:r>
    </w:p>
    <w:p w:rsidR="00FD01EC" w:rsidRPr="00DB51D6" w:rsidRDefault="00FD01EC" w:rsidP="00FD01EC">
      <w:pPr>
        <w:ind w:firstLine="851"/>
        <w:jc w:val="center"/>
        <w:rPr>
          <w:b/>
          <w:sz w:val="28"/>
          <w:szCs w:val="28"/>
        </w:rPr>
      </w:pPr>
      <w:r w:rsidRPr="00DB51D6">
        <w:rPr>
          <w:b/>
          <w:sz w:val="28"/>
          <w:szCs w:val="28"/>
        </w:rPr>
        <w:t>Зведені показники фінансово-господарської діяльності</w:t>
      </w:r>
    </w:p>
    <w:p w:rsidR="00FD01EC" w:rsidRPr="00DB51D6" w:rsidRDefault="00FD01EC" w:rsidP="00FD01EC">
      <w:pPr>
        <w:ind w:firstLine="851"/>
        <w:jc w:val="center"/>
        <w:rPr>
          <w:b/>
          <w:sz w:val="28"/>
          <w:szCs w:val="28"/>
        </w:rPr>
      </w:pPr>
      <w:r w:rsidRPr="00DB51D6">
        <w:rPr>
          <w:b/>
          <w:sz w:val="28"/>
          <w:szCs w:val="28"/>
        </w:rPr>
        <w:t>підприємств комунальної власності</w:t>
      </w:r>
    </w:p>
    <w:p w:rsidR="00FD01EC" w:rsidRPr="00DB51D6" w:rsidRDefault="00FD01EC" w:rsidP="00FD01EC">
      <w:pPr>
        <w:ind w:firstLine="851"/>
        <w:jc w:val="right"/>
        <w:rPr>
          <w:sz w:val="28"/>
          <w:szCs w:val="28"/>
          <w:lang w:val="ru-RU"/>
        </w:rPr>
      </w:pPr>
      <w:r w:rsidRPr="00DB51D6">
        <w:rPr>
          <w:sz w:val="28"/>
          <w:szCs w:val="28"/>
        </w:rPr>
        <w:t>млн грн</w:t>
      </w:r>
    </w:p>
    <w:tbl>
      <w:tblPr>
        <w:tblW w:w="11199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992"/>
        <w:gridCol w:w="992"/>
        <w:gridCol w:w="993"/>
        <w:gridCol w:w="991"/>
        <w:gridCol w:w="993"/>
        <w:gridCol w:w="946"/>
        <w:gridCol w:w="896"/>
        <w:gridCol w:w="993"/>
      </w:tblGrid>
      <w:tr w:rsidR="00FD01EC" w:rsidRPr="000F3161" w:rsidTr="00FD01EC">
        <w:trPr>
          <w:trHeight w:val="6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1EC" w:rsidRPr="00DB51D6" w:rsidRDefault="00FD01EC" w:rsidP="00FD01E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B51D6">
              <w:rPr>
                <w:b/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DB51D6" w:rsidRDefault="00FD01EC" w:rsidP="00FD01EC">
            <w:pPr>
              <w:jc w:val="center"/>
              <w:rPr>
                <w:b/>
                <w:sz w:val="20"/>
                <w:szCs w:val="20"/>
              </w:rPr>
            </w:pPr>
            <w:r w:rsidRPr="00DB51D6">
              <w:rPr>
                <w:b/>
                <w:sz w:val="20"/>
                <w:szCs w:val="20"/>
              </w:rPr>
              <w:t xml:space="preserve">У підпорядкуванні </w:t>
            </w:r>
            <w:r w:rsidRPr="00297F4C">
              <w:rPr>
                <w:b/>
                <w:sz w:val="20"/>
                <w:szCs w:val="20"/>
              </w:rPr>
              <w:t>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DB51D6" w:rsidRDefault="00FD01EC" w:rsidP="00FD01EC">
            <w:pPr>
              <w:jc w:val="center"/>
              <w:rPr>
                <w:b/>
                <w:sz w:val="20"/>
                <w:szCs w:val="20"/>
              </w:rPr>
            </w:pPr>
            <w:r w:rsidRPr="00DB51D6">
              <w:rPr>
                <w:b/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DB51D6" w:rsidRDefault="00FD01EC" w:rsidP="00FD01EC">
            <w:pPr>
              <w:jc w:val="center"/>
              <w:rPr>
                <w:b/>
                <w:sz w:val="20"/>
                <w:szCs w:val="20"/>
              </w:rPr>
            </w:pPr>
            <w:r w:rsidRPr="00DB51D6">
              <w:rPr>
                <w:b/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FD01EC" w:rsidRPr="000F3161" w:rsidTr="00FD01EC">
        <w:trPr>
          <w:trHeight w:val="76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0F3161" w:rsidRDefault="00FD01EC" w:rsidP="00FD01E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DB51D6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DB51D6">
              <w:rPr>
                <w:b/>
                <w:sz w:val="20"/>
                <w:szCs w:val="20"/>
              </w:rPr>
              <w:t>2019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DB51D6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DB51D6">
              <w:rPr>
                <w:b/>
                <w:sz w:val="20"/>
                <w:szCs w:val="20"/>
              </w:rPr>
              <w:t>2020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DB51D6" w:rsidRDefault="00FD01EC" w:rsidP="00FD01EC">
            <w:pPr>
              <w:ind w:left="-108" w:right="-149"/>
              <w:jc w:val="center"/>
              <w:rPr>
                <w:b/>
                <w:sz w:val="20"/>
                <w:szCs w:val="20"/>
                <w:lang w:val="en-US"/>
              </w:rPr>
            </w:pPr>
            <w:r w:rsidRPr="00DB51D6">
              <w:rPr>
                <w:b/>
                <w:sz w:val="20"/>
                <w:szCs w:val="20"/>
              </w:rPr>
              <w:t>Приріст (</w:t>
            </w:r>
            <w:proofErr w:type="spellStart"/>
            <w:r w:rsidRPr="00DB51D6">
              <w:rPr>
                <w:b/>
                <w:sz w:val="20"/>
                <w:szCs w:val="20"/>
              </w:rPr>
              <w:t>зменшен</w:t>
            </w:r>
            <w:proofErr w:type="spellEnd"/>
          </w:p>
          <w:p w:rsidR="00FD01EC" w:rsidRPr="00DB51D6" w:rsidRDefault="00FD01EC" w:rsidP="00F611E1">
            <w:pPr>
              <w:ind w:left="-108" w:right="-149"/>
              <w:jc w:val="center"/>
              <w:rPr>
                <w:b/>
                <w:sz w:val="20"/>
                <w:szCs w:val="20"/>
              </w:rPr>
            </w:pPr>
            <w:r w:rsidRPr="00DB51D6">
              <w:rPr>
                <w:b/>
                <w:sz w:val="20"/>
                <w:szCs w:val="20"/>
              </w:rPr>
              <w:t>ня),</w:t>
            </w:r>
            <w:r w:rsidR="00F611E1">
              <w:rPr>
                <w:b/>
                <w:sz w:val="20"/>
                <w:szCs w:val="20"/>
              </w:rPr>
              <w:t xml:space="preserve"> </w:t>
            </w:r>
            <w:r w:rsidRPr="00DB51D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FA7FBA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FA7FBA">
              <w:rPr>
                <w:b/>
                <w:sz w:val="20"/>
                <w:szCs w:val="20"/>
              </w:rPr>
              <w:t>2019 рік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FA7FBA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FA7FBA">
              <w:rPr>
                <w:b/>
                <w:sz w:val="20"/>
                <w:szCs w:val="20"/>
              </w:rPr>
              <w:t>2020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FA7FBA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  <w:lang w:val="en-US"/>
              </w:rPr>
            </w:pPr>
            <w:r w:rsidRPr="00FA7FBA">
              <w:rPr>
                <w:b/>
                <w:sz w:val="20"/>
                <w:szCs w:val="20"/>
              </w:rPr>
              <w:t>Приріст (</w:t>
            </w:r>
            <w:proofErr w:type="spellStart"/>
            <w:r w:rsidRPr="00FA7FBA">
              <w:rPr>
                <w:b/>
                <w:sz w:val="20"/>
                <w:szCs w:val="20"/>
              </w:rPr>
              <w:t>зменшен</w:t>
            </w:r>
            <w:proofErr w:type="spellEnd"/>
          </w:p>
          <w:p w:rsidR="00FD01EC" w:rsidRPr="00FA7FBA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FA7FBA">
              <w:rPr>
                <w:b/>
                <w:sz w:val="20"/>
                <w:szCs w:val="20"/>
              </w:rPr>
              <w:t>ня),</w:t>
            </w:r>
          </w:p>
          <w:p w:rsidR="00FD01EC" w:rsidRPr="00FA7FBA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FA7FB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FA7FBA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FA7FBA">
              <w:rPr>
                <w:b/>
                <w:sz w:val="20"/>
                <w:szCs w:val="20"/>
              </w:rPr>
              <w:t>2019 рік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FA7FBA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FA7FBA">
              <w:rPr>
                <w:b/>
                <w:sz w:val="20"/>
                <w:szCs w:val="20"/>
              </w:rPr>
              <w:t>2020 рік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1EC" w:rsidRPr="00FA7FBA" w:rsidRDefault="00FD01EC" w:rsidP="00FD01EC">
            <w:pPr>
              <w:ind w:left="-64" w:right="-149"/>
              <w:jc w:val="center"/>
              <w:rPr>
                <w:b/>
                <w:sz w:val="20"/>
                <w:szCs w:val="20"/>
                <w:lang w:val="en-US"/>
              </w:rPr>
            </w:pPr>
            <w:r w:rsidRPr="00FA7FBA">
              <w:rPr>
                <w:b/>
                <w:sz w:val="20"/>
                <w:szCs w:val="20"/>
              </w:rPr>
              <w:t>Приріст (</w:t>
            </w:r>
            <w:proofErr w:type="spellStart"/>
            <w:r w:rsidRPr="00FA7FBA">
              <w:rPr>
                <w:b/>
                <w:sz w:val="20"/>
                <w:szCs w:val="20"/>
              </w:rPr>
              <w:t>зменшен</w:t>
            </w:r>
            <w:proofErr w:type="spellEnd"/>
          </w:p>
          <w:p w:rsidR="00FD01EC" w:rsidRPr="00FA7FBA" w:rsidRDefault="00FD01EC" w:rsidP="00F611E1">
            <w:pPr>
              <w:ind w:left="-64" w:right="-149"/>
              <w:jc w:val="center"/>
              <w:rPr>
                <w:b/>
                <w:sz w:val="20"/>
                <w:szCs w:val="20"/>
              </w:rPr>
            </w:pPr>
            <w:r w:rsidRPr="00FA7FBA">
              <w:rPr>
                <w:b/>
                <w:sz w:val="20"/>
                <w:szCs w:val="20"/>
              </w:rPr>
              <w:t>ня),</w:t>
            </w:r>
            <w:r w:rsidR="00F611E1">
              <w:rPr>
                <w:b/>
                <w:sz w:val="20"/>
                <w:szCs w:val="20"/>
              </w:rPr>
              <w:t xml:space="preserve"> </w:t>
            </w:r>
            <w:r w:rsidRPr="00FA7FBA">
              <w:rPr>
                <w:b/>
                <w:sz w:val="20"/>
                <w:szCs w:val="20"/>
              </w:rPr>
              <w:t>%</w:t>
            </w:r>
          </w:p>
        </w:tc>
      </w:tr>
      <w:tr w:rsidR="00FD01EC" w:rsidRPr="000F3161" w:rsidTr="00FD01E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1EC" w:rsidRPr="00FA7FBA" w:rsidRDefault="00FD01EC" w:rsidP="00FD01EC">
            <w:pPr>
              <w:ind w:right="-108"/>
            </w:pPr>
            <w:r w:rsidRPr="00FA7FBA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447F78" w:rsidRDefault="00FD01EC" w:rsidP="00FD01EC">
            <w:pPr>
              <w:ind w:left="-208" w:right="-90"/>
              <w:jc w:val="right"/>
            </w:pPr>
            <w:r w:rsidRPr="00447F78">
              <w:rPr>
                <w:sz w:val="22"/>
                <w:szCs w:val="22"/>
              </w:rPr>
              <w:t>33 904,3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447F78" w:rsidRDefault="00FD01EC" w:rsidP="00FD01EC">
            <w:pPr>
              <w:jc w:val="right"/>
            </w:pPr>
            <w:r w:rsidRPr="00447F78">
              <w:rPr>
                <w:sz w:val="22"/>
                <w:szCs w:val="22"/>
              </w:rPr>
              <w:t>43 714,3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EA15C5" w:rsidRDefault="00FD01EC" w:rsidP="00FD01EC">
            <w:pPr>
              <w:ind w:left="-208"/>
              <w:jc w:val="right"/>
            </w:pPr>
            <w:r w:rsidRPr="00EA15C5">
              <w:rPr>
                <w:sz w:val="22"/>
                <w:szCs w:val="22"/>
              </w:rPr>
              <w:t>+28,9%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6 306,0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tabs>
                <w:tab w:val="left" w:pos="535"/>
              </w:tabs>
              <w:ind w:left="-108" w:right="-108" w:hanging="1"/>
              <w:jc w:val="center"/>
              <w:rPr>
                <w:lang w:val="en-US"/>
              </w:rPr>
            </w:pPr>
            <w:r w:rsidRPr="00240369">
              <w:rPr>
                <w:sz w:val="22"/>
                <w:szCs w:val="22"/>
              </w:rPr>
              <w:t>5 637,4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-10,6%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805691" w:rsidRDefault="00FD01EC" w:rsidP="00FD01EC">
            <w:pPr>
              <w:ind w:left="-208"/>
              <w:jc w:val="right"/>
              <w:rPr>
                <w:lang w:val="en-US"/>
              </w:rPr>
            </w:pPr>
            <w:r w:rsidRPr="00805691">
              <w:rPr>
                <w:sz w:val="22"/>
                <w:szCs w:val="22"/>
                <w:lang w:val="en-US"/>
              </w:rPr>
              <w:t>40</w:t>
            </w:r>
            <w:r w:rsidRPr="00805691">
              <w:rPr>
                <w:sz w:val="22"/>
                <w:szCs w:val="22"/>
              </w:rPr>
              <w:t> </w:t>
            </w:r>
            <w:r w:rsidRPr="00805691">
              <w:rPr>
                <w:sz w:val="22"/>
                <w:szCs w:val="22"/>
                <w:lang w:val="en-US"/>
              </w:rPr>
              <w:t>210</w:t>
            </w:r>
            <w:r w:rsidRPr="00805691">
              <w:rPr>
                <w:sz w:val="22"/>
                <w:szCs w:val="22"/>
              </w:rPr>
              <w:t>,</w:t>
            </w:r>
            <w:r w:rsidRPr="00805691">
              <w:rPr>
                <w:sz w:val="22"/>
                <w:szCs w:val="22"/>
                <w:lang w:val="en-US"/>
              </w:rPr>
              <w:t xml:space="preserve">3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805691" w:rsidRDefault="00FD01EC" w:rsidP="00FD01EC">
            <w:pPr>
              <w:ind w:left="-208" w:right="-109"/>
              <w:jc w:val="right"/>
              <w:rPr>
                <w:lang w:val="en-US"/>
              </w:rPr>
            </w:pPr>
            <w:r w:rsidRPr="00805691">
              <w:rPr>
                <w:sz w:val="22"/>
                <w:szCs w:val="22"/>
                <w:lang w:val="en-US"/>
              </w:rPr>
              <w:t>49</w:t>
            </w:r>
            <w:r w:rsidRPr="00805691">
              <w:rPr>
                <w:sz w:val="22"/>
                <w:szCs w:val="22"/>
              </w:rPr>
              <w:t xml:space="preserve"> </w:t>
            </w:r>
            <w:r w:rsidRPr="00805691">
              <w:rPr>
                <w:sz w:val="22"/>
                <w:szCs w:val="22"/>
                <w:lang w:val="en-US"/>
              </w:rPr>
              <w:t>351</w:t>
            </w:r>
            <w:r w:rsidRPr="00805691">
              <w:rPr>
                <w:sz w:val="22"/>
                <w:szCs w:val="22"/>
              </w:rPr>
              <w:t>,</w:t>
            </w:r>
            <w:r w:rsidRPr="0080569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4B039A" w:rsidRDefault="00FD01EC" w:rsidP="00FD01EC">
            <w:pPr>
              <w:ind w:left="-108" w:right="-108"/>
              <w:jc w:val="center"/>
            </w:pPr>
            <w:r w:rsidRPr="004B039A">
              <w:rPr>
                <w:sz w:val="22"/>
                <w:szCs w:val="22"/>
              </w:rPr>
              <w:t>+</w:t>
            </w:r>
            <w:r w:rsidRPr="004B039A">
              <w:rPr>
                <w:sz w:val="22"/>
                <w:szCs w:val="22"/>
                <w:lang w:val="ru-RU"/>
              </w:rPr>
              <w:t>22.</w:t>
            </w:r>
            <w:r w:rsidRPr="004B039A">
              <w:rPr>
                <w:sz w:val="22"/>
                <w:szCs w:val="22"/>
                <w:lang w:val="en-US"/>
              </w:rPr>
              <w:t>7</w:t>
            </w:r>
            <w:r w:rsidRPr="004B039A">
              <w:rPr>
                <w:sz w:val="22"/>
                <w:szCs w:val="22"/>
              </w:rPr>
              <w:t>%</w:t>
            </w:r>
          </w:p>
        </w:tc>
      </w:tr>
      <w:tr w:rsidR="00FD01EC" w:rsidRPr="000F3161" w:rsidTr="00FD01E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1EC" w:rsidRPr="00FA7FBA" w:rsidRDefault="00FD01EC" w:rsidP="00FD01EC">
            <w:pPr>
              <w:ind w:right="-108"/>
            </w:pPr>
            <w:r w:rsidRPr="00FA7FBA">
              <w:rPr>
                <w:sz w:val="22"/>
                <w:szCs w:val="22"/>
              </w:rPr>
              <w:t>в т.ч. виручка від реалізації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4B039A" w:rsidRDefault="00FD01EC" w:rsidP="00FD01EC">
            <w:pPr>
              <w:ind w:left="-208" w:right="-90"/>
              <w:jc w:val="right"/>
              <w:rPr>
                <w:color w:val="FF0000"/>
                <w:lang w:val="ru-RU"/>
              </w:rPr>
            </w:pPr>
            <w:r w:rsidRPr="00C63FC3">
              <w:rPr>
                <w:sz w:val="22"/>
                <w:szCs w:val="22"/>
              </w:rPr>
              <w:t>27 710,</w:t>
            </w:r>
            <w:r w:rsidRPr="004B039A">
              <w:rPr>
                <w:sz w:val="22"/>
                <w:szCs w:val="22"/>
                <w:lang w:val="ru-RU"/>
              </w:rPr>
              <w:t>4</w:t>
            </w:r>
            <w:r w:rsidRPr="000F3161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4B039A" w:rsidRDefault="00FD01EC" w:rsidP="00FD01EC">
            <w:pPr>
              <w:ind w:left="-208"/>
              <w:jc w:val="right"/>
              <w:rPr>
                <w:lang w:val="ru-RU"/>
              </w:rPr>
            </w:pPr>
            <w:r w:rsidRPr="00CF3F37">
              <w:rPr>
                <w:sz w:val="22"/>
                <w:szCs w:val="22"/>
              </w:rPr>
              <w:t>35 314,3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CF3F37" w:rsidRDefault="00FD01EC" w:rsidP="00FD01EC">
            <w:pPr>
              <w:ind w:left="-208"/>
              <w:jc w:val="right"/>
            </w:pPr>
            <w:r w:rsidRPr="00CF3F37">
              <w:rPr>
                <w:sz w:val="22"/>
                <w:szCs w:val="22"/>
              </w:rPr>
              <w:t>+27,4%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4 872,7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 w:right="-108" w:firstLine="99"/>
              <w:jc w:val="center"/>
            </w:pPr>
            <w:r w:rsidRPr="002403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240369">
              <w:rPr>
                <w:sz w:val="22"/>
                <w:szCs w:val="22"/>
              </w:rPr>
              <w:t>078,0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+4,2%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F0D90" w:rsidRDefault="00FD01EC" w:rsidP="00FD01EC">
            <w:pPr>
              <w:ind w:left="-208"/>
              <w:jc w:val="right"/>
              <w:rPr>
                <w:lang w:val="en-US"/>
              </w:rPr>
            </w:pPr>
            <w:r w:rsidRPr="002F0D90">
              <w:rPr>
                <w:sz w:val="22"/>
                <w:szCs w:val="22"/>
                <w:lang w:val="en-US"/>
              </w:rPr>
              <w:t>32</w:t>
            </w:r>
            <w:r w:rsidRPr="002F0D90">
              <w:rPr>
                <w:sz w:val="22"/>
                <w:szCs w:val="22"/>
              </w:rPr>
              <w:t> </w:t>
            </w:r>
            <w:r w:rsidRPr="002F0D90">
              <w:rPr>
                <w:sz w:val="22"/>
                <w:szCs w:val="22"/>
                <w:lang w:val="en-US"/>
              </w:rPr>
              <w:t>583</w:t>
            </w:r>
            <w:r w:rsidRPr="002F0D90">
              <w:rPr>
                <w:sz w:val="22"/>
                <w:szCs w:val="22"/>
              </w:rPr>
              <w:t>,</w:t>
            </w:r>
            <w:r w:rsidRPr="002F0D9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6F1892" w:rsidRDefault="00FD01EC" w:rsidP="00FD01EC">
            <w:pPr>
              <w:ind w:left="-208" w:right="-109"/>
              <w:jc w:val="right"/>
            </w:pPr>
            <w:r w:rsidRPr="006F1892">
              <w:rPr>
                <w:sz w:val="22"/>
                <w:szCs w:val="22"/>
                <w:lang w:val="en-US"/>
              </w:rPr>
              <w:t>40</w:t>
            </w:r>
            <w:r w:rsidRPr="006F1892">
              <w:rPr>
                <w:sz w:val="22"/>
                <w:szCs w:val="22"/>
              </w:rPr>
              <w:t> </w:t>
            </w:r>
            <w:r w:rsidRPr="006F1892">
              <w:rPr>
                <w:sz w:val="22"/>
                <w:szCs w:val="22"/>
                <w:lang w:val="en-US"/>
              </w:rPr>
              <w:t>392</w:t>
            </w:r>
            <w:r w:rsidRPr="006F1892">
              <w:rPr>
                <w:sz w:val="22"/>
                <w:szCs w:val="22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C80D30" w:rsidRDefault="00FD01EC" w:rsidP="00FD01EC">
            <w:pPr>
              <w:ind w:right="-108" w:hanging="108"/>
              <w:jc w:val="center"/>
            </w:pPr>
            <w:r w:rsidRPr="00C80D30">
              <w:rPr>
                <w:sz w:val="22"/>
                <w:szCs w:val="22"/>
              </w:rPr>
              <w:t>+</w:t>
            </w:r>
            <w:r w:rsidRPr="00C80D30">
              <w:rPr>
                <w:sz w:val="22"/>
                <w:szCs w:val="22"/>
                <w:lang w:val="en-US"/>
              </w:rPr>
              <w:t>24</w:t>
            </w:r>
            <w:r w:rsidRPr="00C80D30">
              <w:rPr>
                <w:sz w:val="22"/>
                <w:szCs w:val="22"/>
              </w:rPr>
              <w:t>%</w:t>
            </w:r>
          </w:p>
        </w:tc>
      </w:tr>
      <w:tr w:rsidR="00FD01EC" w:rsidRPr="000F3161" w:rsidTr="00FD01E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1EC" w:rsidRPr="00FA7FBA" w:rsidRDefault="00FD01EC" w:rsidP="00FD01EC">
            <w:pPr>
              <w:ind w:right="-108"/>
            </w:pPr>
            <w:r w:rsidRPr="00FA7FBA">
              <w:rPr>
                <w:sz w:val="22"/>
                <w:szCs w:val="22"/>
              </w:rPr>
              <w:t>Чистий прибуток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4B039A" w:rsidRDefault="00FD01EC" w:rsidP="00FD01EC">
            <w:pPr>
              <w:ind w:left="-208"/>
              <w:jc w:val="right"/>
              <w:rPr>
                <w:lang w:val="ru-RU"/>
              </w:rPr>
            </w:pPr>
            <w:r w:rsidRPr="00B50763">
              <w:rPr>
                <w:sz w:val="22"/>
                <w:szCs w:val="22"/>
              </w:rPr>
              <w:t>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B50763" w:rsidRDefault="00FD01EC" w:rsidP="00FD01EC">
            <w:pPr>
              <w:ind w:left="-208"/>
              <w:jc w:val="right"/>
              <w:rPr>
                <w:lang w:val="en-US"/>
              </w:rPr>
            </w:pPr>
            <w:r w:rsidRPr="00B50763">
              <w:rPr>
                <w:sz w:val="22"/>
                <w:szCs w:val="22"/>
              </w:rPr>
              <w:t>182,5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B50763" w:rsidRDefault="00FD01EC" w:rsidP="00FD01EC">
            <w:pPr>
              <w:ind w:left="-208"/>
              <w:jc w:val="right"/>
            </w:pPr>
            <w:r w:rsidRPr="00B50763">
              <w:rPr>
                <w:sz w:val="22"/>
                <w:szCs w:val="22"/>
              </w:rPr>
              <w:t>-17%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18,6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108" w:right="-108"/>
              <w:jc w:val="center"/>
            </w:pPr>
            <w:r w:rsidRPr="00240369">
              <w:rPr>
                <w:sz w:val="22"/>
                <w:szCs w:val="22"/>
              </w:rPr>
              <w:t>+32,8%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C80D30" w:rsidRDefault="00FD01EC" w:rsidP="00FD01EC">
            <w:pPr>
              <w:ind w:left="-208"/>
              <w:jc w:val="right"/>
            </w:pPr>
            <w:r w:rsidRPr="00C80D30">
              <w:rPr>
                <w:sz w:val="22"/>
                <w:szCs w:val="22"/>
                <w:lang w:val="ru-RU"/>
              </w:rPr>
              <w:t>238.</w:t>
            </w:r>
            <w:r w:rsidRPr="00C80D3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C80D30" w:rsidRDefault="00FD01EC" w:rsidP="00FD01EC">
            <w:pPr>
              <w:ind w:left="-208"/>
              <w:jc w:val="right"/>
              <w:rPr>
                <w:lang w:val="en-US"/>
              </w:rPr>
            </w:pPr>
            <w:r w:rsidRPr="00C80D30">
              <w:rPr>
                <w:sz w:val="22"/>
                <w:szCs w:val="22"/>
                <w:lang w:val="en-US"/>
              </w:rPr>
              <w:t>207</w:t>
            </w:r>
            <w:r w:rsidRPr="00C80D30">
              <w:rPr>
                <w:sz w:val="22"/>
                <w:szCs w:val="22"/>
              </w:rPr>
              <w:t>,</w:t>
            </w:r>
            <w:r w:rsidRPr="00C80D3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C80D30" w:rsidRDefault="00FD01EC" w:rsidP="00FD01EC">
            <w:pPr>
              <w:ind w:right="-108"/>
              <w:jc w:val="center"/>
            </w:pPr>
            <w:r w:rsidRPr="00C80D30">
              <w:rPr>
                <w:sz w:val="22"/>
                <w:szCs w:val="22"/>
                <w:lang w:val="en-US"/>
              </w:rPr>
              <w:t>-13.1</w:t>
            </w:r>
            <w:r w:rsidRPr="00C80D30">
              <w:rPr>
                <w:sz w:val="22"/>
                <w:szCs w:val="22"/>
              </w:rPr>
              <w:t>%</w:t>
            </w:r>
          </w:p>
        </w:tc>
      </w:tr>
      <w:tr w:rsidR="00FD01EC" w:rsidRPr="000F3161" w:rsidTr="00FD01E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1EC" w:rsidRPr="00FA7FBA" w:rsidRDefault="00FD01EC" w:rsidP="00FD01EC">
            <w:pPr>
              <w:ind w:right="-108"/>
            </w:pPr>
            <w:r w:rsidRPr="00FA7FBA">
              <w:rPr>
                <w:sz w:val="22"/>
                <w:szCs w:val="22"/>
              </w:rPr>
              <w:t>збиток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0334CA" w:rsidRDefault="00FD01EC" w:rsidP="00FD01EC">
            <w:pPr>
              <w:ind w:left="-208"/>
              <w:jc w:val="right"/>
            </w:pPr>
            <w:r w:rsidRPr="000334CA">
              <w:rPr>
                <w:sz w:val="22"/>
                <w:szCs w:val="22"/>
              </w:rPr>
              <w:t>748,6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0334CA" w:rsidRDefault="00FD01EC" w:rsidP="00FD01EC">
            <w:pPr>
              <w:ind w:left="-208"/>
              <w:jc w:val="right"/>
            </w:pPr>
            <w:r w:rsidRPr="000334CA">
              <w:rPr>
                <w:sz w:val="22"/>
                <w:szCs w:val="22"/>
              </w:rPr>
              <w:t>1 297,0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0334CA" w:rsidRDefault="00FD01EC" w:rsidP="00FD01EC">
            <w:pPr>
              <w:ind w:left="-208"/>
              <w:jc w:val="right"/>
            </w:pPr>
            <w:r w:rsidRPr="000334CA">
              <w:rPr>
                <w:sz w:val="22"/>
                <w:szCs w:val="22"/>
              </w:rPr>
              <w:t>+73,3%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122,5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DC1C3D" w:rsidRDefault="00FD01EC" w:rsidP="00FD01EC">
            <w:pPr>
              <w:ind w:left="-208"/>
              <w:jc w:val="right"/>
              <w:rPr>
                <w:lang w:val="en-US"/>
              </w:rPr>
            </w:pPr>
            <w:r w:rsidRPr="00DC1C3D">
              <w:rPr>
                <w:sz w:val="22"/>
                <w:szCs w:val="22"/>
              </w:rPr>
              <w:t>11,</w:t>
            </w:r>
            <w:r w:rsidRPr="00DC1C3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DC1C3D" w:rsidRDefault="00FD01EC" w:rsidP="00FD01EC">
            <w:pPr>
              <w:ind w:left="-208" w:right="-109"/>
              <w:jc w:val="right"/>
            </w:pPr>
            <w:r w:rsidRPr="00DC1C3D">
              <w:rPr>
                <w:sz w:val="22"/>
                <w:szCs w:val="22"/>
                <w:lang w:val="ru-RU"/>
              </w:rPr>
              <w:t>-9</w:t>
            </w:r>
            <w:r w:rsidRPr="00DC1C3D">
              <w:rPr>
                <w:sz w:val="22"/>
                <w:szCs w:val="22"/>
              </w:rPr>
              <w:t>0,</w:t>
            </w:r>
            <w:r w:rsidRPr="00DC1C3D">
              <w:rPr>
                <w:sz w:val="22"/>
                <w:szCs w:val="22"/>
                <w:lang w:val="en-US"/>
              </w:rPr>
              <w:t>8</w:t>
            </w:r>
            <w:r w:rsidRPr="00DC1C3D">
              <w:rPr>
                <w:sz w:val="22"/>
                <w:szCs w:val="22"/>
                <w:lang w:val="ru-RU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9218DD" w:rsidRDefault="00FD01EC" w:rsidP="00FD01EC">
            <w:pPr>
              <w:ind w:left="-208"/>
              <w:jc w:val="right"/>
            </w:pPr>
            <w:r w:rsidRPr="009218DD">
              <w:rPr>
                <w:sz w:val="22"/>
                <w:szCs w:val="22"/>
                <w:lang w:val="en-US"/>
              </w:rPr>
              <w:t>871</w:t>
            </w:r>
            <w:r w:rsidRPr="009218DD">
              <w:rPr>
                <w:sz w:val="22"/>
                <w:szCs w:val="22"/>
              </w:rPr>
              <w:t>,</w:t>
            </w:r>
            <w:r w:rsidRPr="009218D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DC1C3D" w:rsidRDefault="00FD01EC" w:rsidP="00FD01EC">
            <w:pPr>
              <w:ind w:left="-208"/>
              <w:jc w:val="right"/>
              <w:rPr>
                <w:lang w:val="en-US"/>
              </w:rPr>
            </w:pPr>
            <w:r w:rsidRPr="00DC1C3D">
              <w:rPr>
                <w:sz w:val="22"/>
                <w:szCs w:val="22"/>
              </w:rPr>
              <w:t>1 308,</w:t>
            </w:r>
            <w:r w:rsidRPr="00DC1C3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6A0C62" w:rsidRDefault="00FD01EC" w:rsidP="00FD01EC">
            <w:pPr>
              <w:ind w:right="-108"/>
              <w:jc w:val="center"/>
            </w:pPr>
            <w:r w:rsidRPr="006A0C62">
              <w:rPr>
                <w:sz w:val="22"/>
                <w:szCs w:val="22"/>
              </w:rPr>
              <w:t>+50,2%</w:t>
            </w:r>
          </w:p>
        </w:tc>
      </w:tr>
      <w:tr w:rsidR="00FD01EC" w:rsidRPr="000F3161" w:rsidTr="00FD01EC">
        <w:trPr>
          <w:trHeight w:val="41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1EC" w:rsidRPr="00FA7FBA" w:rsidRDefault="00FD01EC" w:rsidP="00FD01EC">
            <w:pPr>
              <w:ind w:right="-108"/>
            </w:pPr>
            <w:r w:rsidRPr="00FA7FBA">
              <w:rPr>
                <w:sz w:val="22"/>
                <w:szCs w:val="22"/>
              </w:rPr>
              <w:t xml:space="preserve">середня чисельність штатних працівників (осіб) </w:t>
            </w:r>
            <w:r>
              <w:rPr>
                <w:sz w:val="22"/>
                <w:szCs w:val="22"/>
              </w:rPr>
              <w:t>у</w:t>
            </w:r>
            <w:r w:rsidRPr="00FA7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грудні</w:t>
            </w:r>
            <w:r w:rsidRPr="00FA7FBA">
              <w:rPr>
                <w:sz w:val="22"/>
                <w:szCs w:val="22"/>
              </w:rPr>
              <w:t>,</w:t>
            </w:r>
            <w:r w:rsidRPr="00FA7FBA">
              <w:t xml:space="preserve"> </w:t>
            </w:r>
            <w:proofErr w:type="spellStart"/>
            <w:r w:rsidRPr="00FA7FBA">
              <w:rPr>
                <w:sz w:val="16"/>
                <w:szCs w:val="16"/>
              </w:rPr>
              <w:t>тис.осіб</w:t>
            </w:r>
            <w:proofErr w:type="spellEnd"/>
            <w:r w:rsidRPr="00FA7F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FB4952" w:rsidRDefault="00FD01EC" w:rsidP="00FD01EC">
            <w:pPr>
              <w:ind w:left="-208"/>
              <w:jc w:val="right"/>
            </w:pPr>
            <w:r w:rsidRPr="00FB4952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D86DB0" w:rsidRDefault="00FD01EC" w:rsidP="00FD01EC">
            <w:pPr>
              <w:ind w:left="-208"/>
              <w:jc w:val="right"/>
            </w:pPr>
            <w:r w:rsidRPr="00D86DB0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FB4952" w:rsidRDefault="00FD01EC" w:rsidP="00FD01EC">
            <w:pPr>
              <w:ind w:left="-208" w:right="-107"/>
              <w:jc w:val="right"/>
            </w:pPr>
            <w:r w:rsidRPr="00FB4952">
              <w:rPr>
                <w:sz w:val="22"/>
                <w:szCs w:val="22"/>
              </w:rPr>
              <w:t>+32,2%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F623AB" w:rsidRDefault="00FD01EC" w:rsidP="00FD01EC">
            <w:pPr>
              <w:ind w:left="-208"/>
              <w:jc w:val="right"/>
            </w:pPr>
            <w:r w:rsidRPr="00F623AB">
              <w:rPr>
                <w:sz w:val="22"/>
                <w:szCs w:val="22"/>
              </w:rPr>
              <w:t>22,2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240369" w:rsidRDefault="00FD01EC" w:rsidP="00FD01EC">
            <w:pPr>
              <w:ind w:left="-208"/>
              <w:jc w:val="right"/>
            </w:pPr>
            <w:r w:rsidRPr="00240369">
              <w:rPr>
                <w:sz w:val="22"/>
                <w:szCs w:val="22"/>
              </w:rPr>
              <w:t>-5,9%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6A0C62" w:rsidRDefault="00FD01EC" w:rsidP="00FD01EC">
            <w:pPr>
              <w:ind w:left="-208"/>
              <w:jc w:val="right"/>
            </w:pPr>
            <w:r w:rsidRPr="006A0C62">
              <w:rPr>
                <w:sz w:val="22"/>
                <w:szCs w:val="22"/>
              </w:rPr>
              <w:t>75,0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6A0C62" w:rsidRDefault="00FD01EC" w:rsidP="00FD01EC">
            <w:pPr>
              <w:ind w:left="-208"/>
              <w:jc w:val="right"/>
            </w:pPr>
            <w:r w:rsidRPr="006A0C62">
              <w:rPr>
                <w:sz w:val="22"/>
                <w:szCs w:val="22"/>
              </w:rPr>
              <w:t>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01EC" w:rsidRPr="006A0C62" w:rsidRDefault="00FD01EC" w:rsidP="00FD01EC">
            <w:pPr>
              <w:ind w:right="-108"/>
              <w:jc w:val="center"/>
            </w:pPr>
            <w:r w:rsidRPr="006A0C62">
              <w:rPr>
                <w:sz w:val="22"/>
                <w:szCs w:val="22"/>
              </w:rPr>
              <w:t>+20,9%</w:t>
            </w:r>
          </w:p>
        </w:tc>
      </w:tr>
    </w:tbl>
    <w:p w:rsidR="00FE283A" w:rsidRDefault="00FE283A" w:rsidP="00FE283A">
      <w:pPr>
        <w:ind w:firstLine="567"/>
        <w:jc w:val="both"/>
        <w:rPr>
          <w:color w:val="FF0000"/>
          <w:sz w:val="28"/>
          <w:szCs w:val="28"/>
        </w:rPr>
      </w:pPr>
      <w:r w:rsidRPr="0062100C">
        <w:rPr>
          <w:sz w:val="28"/>
          <w:szCs w:val="28"/>
        </w:rPr>
        <w:lastRenderedPageBreak/>
        <w:t>Із загальної кількості госпрозрахункових суб’єктів (444)</w:t>
      </w:r>
      <w:r w:rsidRPr="0062100C">
        <w:rPr>
          <w:sz w:val="28"/>
          <w:szCs w:val="28"/>
          <w:u w:val="single"/>
        </w:rPr>
        <w:t xml:space="preserve">                                              </w:t>
      </w:r>
      <w:r w:rsidRPr="00F21ED0">
        <w:rPr>
          <w:sz w:val="28"/>
          <w:szCs w:val="28"/>
          <w:u w:val="single"/>
        </w:rPr>
        <w:t>в підпорядкуванні Київської міської ради, її виконавчого органу – Київської міської державної адміністрації, та його структурних підрозділів,</w:t>
      </w:r>
      <w:r w:rsidRPr="0062100C">
        <w:rPr>
          <w:sz w:val="28"/>
          <w:szCs w:val="28"/>
          <w:u w:val="single"/>
        </w:rPr>
        <w:t xml:space="preserve"> станом на 01.01.2021 року,</w:t>
      </w:r>
      <w:r w:rsidRPr="000F3161">
        <w:rPr>
          <w:color w:val="FF0000"/>
          <w:sz w:val="28"/>
          <w:szCs w:val="28"/>
          <w:u w:val="single"/>
        </w:rPr>
        <w:t xml:space="preserve"> </w:t>
      </w:r>
      <w:r w:rsidRPr="0062100C">
        <w:rPr>
          <w:sz w:val="28"/>
          <w:szCs w:val="28"/>
          <w:u w:val="single"/>
        </w:rPr>
        <w:t>перебувало 322 підприємства, установи та організації,</w:t>
      </w:r>
      <w:r w:rsidRPr="000F3161">
        <w:rPr>
          <w:color w:val="FF0000"/>
          <w:sz w:val="28"/>
          <w:szCs w:val="28"/>
        </w:rPr>
        <w:t xml:space="preserve"> </w:t>
      </w:r>
      <w:r w:rsidRPr="00E51FEA">
        <w:rPr>
          <w:sz w:val="28"/>
          <w:szCs w:val="28"/>
        </w:rPr>
        <w:t>середня кількість штатних працівників у грудні</w:t>
      </w:r>
      <w:r>
        <w:rPr>
          <w:sz w:val="28"/>
          <w:szCs w:val="28"/>
        </w:rPr>
        <w:t xml:space="preserve"> </w:t>
      </w:r>
      <w:r w:rsidRPr="00E51FEA">
        <w:rPr>
          <w:sz w:val="28"/>
          <w:szCs w:val="28"/>
        </w:rPr>
        <w:t xml:space="preserve">2020 року становила </w:t>
      </w:r>
      <w:r>
        <w:rPr>
          <w:sz w:val="28"/>
          <w:szCs w:val="28"/>
        </w:rPr>
        <w:t>69</w:t>
      </w:r>
      <w:r w:rsidRPr="00E51FE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51FEA">
        <w:rPr>
          <w:sz w:val="28"/>
          <w:szCs w:val="28"/>
        </w:rPr>
        <w:t xml:space="preserve"> тис. осіб.</w:t>
      </w:r>
      <w:r w:rsidRPr="000F3161">
        <w:rPr>
          <w:color w:val="FF0000"/>
          <w:sz w:val="28"/>
          <w:szCs w:val="28"/>
        </w:rPr>
        <w:t xml:space="preserve"> </w:t>
      </w:r>
      <w:r w:rsidR="00F611E1">
        <w:rPr>
          <w:color w:val="FF0000"/>
          <w:sz w:val="28"/>
          <w:szCs w:val="28"/>
        </w:rPr>
        <w:t xml:space="preserve">                   </w:t>
      </w:r>
      <w:r w:rsidRPr="00E51FEA">
        <w:rPr>
          <w:sz w:val="28"/>
          <w:szCs w:val="28"/>
        </w:rPr>
        <w:t>За вказаний період зазначені</w:t>
      </w:r>
      <w:r>
        <w:rPr>
          <w:sz w:val="28"/>
          <w:szCs w:val="28"/>
        </w:rPr>
        <w:t xml:space="preserve"> </w:t>
      </w:r>
      <w:r w:rsidRPr="00E51FEA">
        <w:rPr>
          <w:sz w:val="28"/>
          <w:szCs w:val="28"/>
        </w:rPr>
        <w:t>322 підприємства, установи та організації отримали сукупних доходів</w:t>
      </w:r>
      <w:r>
        <w:rPr>
          <w:sz w:val="28"/>
          <w:szCs w:val="28"/>
        </w:rPr>
        <w:t xml:space="preserve"> </w:t>
      </w:r>
      <w:r w:rsidRPr="00E51FEA">
        <w:rPr>
          <w:sz w:val="28"/>
          <w:szCs w:val="28"/>
        </w:rPr>
        <w:t>(без ПДВ)</w:t>
      </w:r>
      <w:r w:rsidRPr="000F3161">
        <w:rPr>
          <w:color w:val="FF0000"/>
          <w:sz w:val="28"/>
          <w:szCs w:val="28"/>
        </w:rPr>
        <w:t xml:space="preserve"> </w:t>
      </w:r>
      <w:r w:rsidRPr="00800275">
        <w:rPr>
          <w:sz w:val="28"/>
          <w:szCs w:val="28"/>
        </w:rPr>
        <w:t>на суму 43,7 млрд грн,</w:t>
      </w:r>
      <w:r w:rsidRPr="000F3161">
        <w:rPr>
          <w:color w:val="FF0000"/>
          <w:sz w:val="28"/>
          <w:szCs w:val="28"/>
        </w:rPr>
        <w:t xml:space="preserve"> </w:t>
      </w:r>
      <w:r w:rsidRPr="00800275">
        <w:rPr>
          <w:sz w:val="28"/>
          <w:szCs w:val="28"/>
        </w:rPr>
        <w:t>що на 28,9% більше, ніж було отримано ними</w:t>
      </w:r>
      <w:r>
        <w:rPr>
          <w:sz w:val="28"/>
          <w:szCs w:val="28"/>
        </w:rPr>
        <w:t xml:space="preserve"> </w:t>
      </w:r>
      <w:r w:rsidRPr="00800275">
        <w:rPr>
          <w:sz w:val="28"/>
          <w:szCs w:val="28"/>
        </w:rPr>
        <w:t>за</w:t>
      </w:r>
      <w:r w:rsidRPr="0081146D">
        <w:rPr>
          <w:sz w:val="28"/>
          <w:szCs w:val="28"/>
        </w:rPr>
        <w:t xml:space="preserve"> 2019</w:t>
      </w:r>
      <w:r w:rsidRPr="00800275">
        <w:rPr>
          <w:sz w:val="28"/>
          <w:szCs w:val="28"/>
        </w:rPr>
        <w:t xml:space="preserve"> рік.</w:t>
      </w:r>
      <w:r w:rsidRPr="000F3161">
        <w:rPr>
          <w:color w:val="FF0000"/>
          <w:sz w:val="28"/>
          <w:szCs w:val="28"/>
        </w:rPr>
        <w:t xml:space="preserve"> </w:t>
      </w:r>
      <w:r w:rsidRPr="00C937CB">
        <w:rPr>
          <w:sz w:val="28"/>
          <w:szCs w:val="28"/>
        </w:rPr>
        <w:t>В загальному обсязі доходів за 2020 рік чистий дохід (виручка) від реалізації продукції (товарів, робіт, послуг) становив</w:t>
      </w:r>
      <w:r>
        <w:rPr>
          <w:color w:val="FF0000"/>
          <w:sz w:val="28"/>
          <w:szCs w:val="28"/>
        </w:rPr>
        <w:t xml:space="preserve"> </w:t>
      </w:r>
      <w:r w:rsidRPr="0064358C">
        <w:rPr>
          <w:sz w:val="28"/>
          <w:szCs w:val="28"/>
        </w:rPr>
        <w:t>35,3 млрд грн,</w:t>
      </w:r>
      <w:r w:rsidRPr="000F3161">
        <w:rPr>
          <w:color w:val="FF0000"/>
          <w:sz w:val="28"/>
          <w:szCs w:val="28"/>
        </w:rPr>
        <w:t xml:space="preserve"> </w:t>
      </w:r>
      <w:r w:rsidRPr="0064358C">
        <w:rPr>
          <w:sz w:val="28"/>
          <w:szCs w:val="28"/>
        </w:rPr>
        <w:t>або 80,8%</w:t>
      </w:r>
      <w:r w:rsidRPr="000F3161">
        <w:rPr>
          <w:color w:val="FF0000"/>
          <w:sz w:val="28"/>
          <w:szCs w:val="28"/>
        </w:rPr>
        <w:t xml:space="preserve"> </w:t>
      </w:r>
      <w:r w:rsidRPr="0064358C">
        <w:rPr>
          <w:sz w:val="28"/>
          <w:szCs w:val="28"/>
        </w:rPr>
        <w:t>(за 2019 рік питома вага чистого доходу (виручки) від реалізації в сукупному доході становила</w:t>
      </w:r>
      <w:r w:rsidRPr="000F3161">
        <w:rPr>
          <w:color w:val="FF0000"/>
          <w:sz w:val="28"/>
          <w:szCs w:val="28"/>
        </w:rPr>
        <w:t xml:space="preserve"> </w:t>
      </w:r>
      <w:r w:rsidRPr="0064358C">
        <w:rPr>
          <w:sz w:val="28"/>
          <w:szCs w:val="28"/>
        </w:rPr>
        <w:t>81,7%).</w:t>
      </w:r>
      <w:r w:rsidRPr="000F3161">
        <w:rPr>
          <w:color w:val="FF0000"/>
          <w:sz w:val="28"/>
          <w:szCs w:val="28"/>
        </w:rPr>
        <w:t xml:space="preserve"> </w:t>
      </w:r>
    </w:p>
    <w:p w:rsidR="00FD01EC" w:rsidRPr="00AF753D" w:rsidRDefault="00FD01EC" w:rsidP="00FD01EC">
      <w:pPr>
        <w:ind w:firstLine="567"/>
        <w:jc w:val="both"/>
        <w:rPr>
          <w:sz w:val="28"/>
          <w:szCs w:val="28"/>
        </w:rPr>
      </w:pPr>
      <w:r w:rsidRPr="0064358C">
        <w:rPr>
          <w:sz w:val="28"/>
          <w:szCs w:val="28"/>
        </w:rPr>
        <w:t xml:space="preserve">Загальна сума чистого прибутку цих підприємств, установ та організацій </w:t>
      </w:r>
      <w:r>
        <w:rPr>
          <w:sz w:val="28"/>
          <w:szCs w:val="28"/>
        </w:rPr>
        <w:t>за</w:t>
      </w:r>
      <w:r w:rsidRPr="001A719B">
        <w:rPr>
          <w:sz w:val="28"/>
          <w:szCs w:val="28"/>
        </w:rPr>
        <w:t xml:space="preserve"> </w:t>
      </w:r>
      <w:r w:rsidRPr="0064358C">
        <w:rPr>
          <w:sz w:val="28"/>
          <w:szCs w:val="28"/>
        </w:rPr>
        <w:t xml:space="preserve">2020 рік склала </w:t>
      </w:r>
      <w:r>
        <w:rPr>
          <w:sz w:val="28"/>
          <w:szCs w:val="28"/>
        </w:rPr>
        <w:t>182,5</w:t>
      </w:r>
      <w:r w:rsidRPr="0064358C">
        <w:rPr>
          <w:sz w:val="28"/>
          <w:szCs w:val="28"/>
        </w:rPr>
        <w:t xml:space="preserve"> млн грн</w:t>
      </w:r>
      <w:r w:rsidRPr="000F3161">
        <w:rPr>
          <w:color w:val="FF0000"/>
          <w:sz w:val="28"/>
          <w:szCs w:val="28"/>
        </w:rPr>
        <w:t xml:space="preserve"> </w:t>
      </w:r>
      <w:r w:rsidRPr="00AF753D">
        <w:rPr>
          <w:sz w:val="28"/>
          <w:szCs w:val="28"/>
        </w:rPr>
        <w:t>(кількість прибуткових підприємств – 85</w:t>
      </w:r>
      <w:r w:rsidR="00F611E1">
        <w:rPr>
          <w:sz w:val="28"/>
          <w:szCs w:val="28"/>
        </w:rPr>
        <w:t xml:space="preserve"> </w:t>
      </w:r>
      <w:r w:rsidRPr="00AF753D">
        <w:rPr>
          <w:sz w:val="28"/>
          <w:szCs w:val="28"/>
        </w:rPr>
        <w:t xml:space="preserve"> (додаток 1)), загальні збитки – 1 </w:t>
      </w:r>
      <w:r>
        <w:rPr>
          <w:sz w:val="28"/>
          <w:szCs w:val="28"/>
        </w:rPr>
        <w:t>297</w:t>
      </w:r>
      <w:r w:rsidRPr="00AF753D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F753D">
        <w:rPr>
          <w:sz w:val="28"/>
          <w:szCs w:val="28"/>
        </w:rPr>
        <w:t xml:space="preserve"> млн грн</w:t>
      </w:r>
      <w:r w:rsidRPr="000F3161">
        <w:rPr>
          <w:color w:val="FF0000"/>
          <w:sz w:val="28"/>
          <w:szCs w:val="28"/>
        </w:rPr>
        <w:t xml:space="preserve">  </w:t>
      </w:r>
      <w:r w:rsidRPr="00AF753D">
        <w:rPr>
          <w:sz w:val="28"/>
          <w:szCs w:val="28"/>
        </w:rPr>
        <w:t xml:space="preserve">(за 2019 рік чистий прибуток становив </w:t>
      </w:r>
      <w:r>
        <w:rPr>
          <w:sz w:val="28"/>
          <w:szCs w:val="28"/>
        </w:rPr>
        <w:t>219</w:t>
      </w:r>
      <w:r w:rsidRPr="00AF753D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53D">
        <w:rPr>
          <w:sz w:val="28"/>
          <w:szCs w:val="28"/>
        </w:rPr>
        <w:t xml:space="preserve"> млн грн, збитки – </w:t>
      </w:r>
      <w:r>
        <w:rPr>
          <w:sz w:val="28"/>
          <w:szCs w:val="28"/>
        </w:rPr>
        <w:t>748</w:t>
      </w:r>
      <w:r w:rsidRPr="00AF753D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F753D">
        <w:rPr>
          <w:sz w:val="28"/>
          <w:szCs w:val="28"/>
        </w:rPr>
        <w:t xml:space="preserve"> млн грн) (таблиця 3).</w:t>
      </w:r>
    </w:p>
    <w:p w:rsidR="00FE283A" w:rsidRPr="000F3161" w:rsidRDefault="00FE283A" w:rsidP="00FE283A">
      <w:pPr>
        <w:ind w:firstLine="567"/>
        <w:jc w:val="both"/>
        <w:rPr>
          <w:color w:val="FF0000"/>
          <w:sz w:val="28"/>
          <w:szCs w:val="28"/>
        </w:rPr>
      </w:pPr>
      <w:r w:rsidRPr="00B04BCD">
        <w:rPr>
          <w:sz w:val="28"/>
          <w:szCs w:val="28"/>
        </w:rPr>
        <w:t xml:space="preserve">У звітному періоді збитки отримали 65 підприємств та організацій комунальної власності, що підпорядковані </w:t>
      </w:r>
      <w:r w:rsidRPr="00B960B6">
        <w:rPr>
          <w:sz w:val="28"/>
          <w:szCs w:val="28"/>
        </w:rPr>
        <w:t>Київській міській раді, її виконавчому органу – Київській міській державній адміністрації, та його структурним підрозділам</w:t>
      </w:r>
      <w:r w:rsidRPr="00B04BCD">
        <w:rPr>
          <w:sz w:val="28"/>
          <w:szCs w:val="28"/>
        </w:rPr>
        <w:t xml:space="preserve"> (додаток 2). Найбільший обсяг збитків серед суб’єктів господарювання, які підпорядковані </w:t>
      </w:r>
      <w:r w:rsidRPr="00B960B6">
        <w:rPr>
          <w:sz w:val="28"/>
          <w:szCs w:val="28"/>
        </w:rPr>
        <w:t>Київській міській раді, її виконавчому органу – Київській міській державній адміністрації, та його структурним підрозділам</w:t>
      </w:r>
      <w:r w:rsidRPr="00B04BCD">
        <w:rPr>
          <w:sz w:val="28"/>
          <w:szCs w:val="28"/>
        </w:rPr>
        <w:t>, отримали підприємства зазначені</w:t>
      </w:r>
      <w:r w:rsidRPr="000F3161">
        <w:rPr>
          <w:color w:val="FF0000"/>
          <w:sz w:val="28"/>
          <w:szCs w:val="28"/>
        </w:rPr>
        <w:t xml:space="preserve"> </w:t>
      </w:r>
      <w:r w:rsidRPr="00FA105E">
        <w:rPr>
          <w:sz w:val="28"/>
          <w:szCs w:val="28"/>
        </w:rPr>
        <w:t>у таблиці 4.</w:t>
      </w:r>
    </w:p>
    <w:p w:rsidR="00FE283A" w:rsidRPr="00007589" w:rsidRDefault="00FE283A" w:rsidP="00FE283A">
      <w:pPr>
        <w:ind w:firstLine="567"/>
        <w:jc w:val="both"/>
        <w:rPr>
          <w:sz w:val="28"/>
          <w:szCs w:val="28"/>
        </w:rPr>
      </w:pPr>
      <w:r w:rsidRPr="00007589">
        <w:rPr>
          <w:sz w:val="28"/>
          <w:szCs w:val="28"/>
        </w:rPr>
        <w:t>Окрім того, 1</w:t>
      </w:r>
      <w:r w:rsidRPr="00007589">
        <w:rPr>
          <w:sz w:val="28"/>
          <w:szCs w:val="28"/>
          <w:lang w:val="ru-RU"/>
        </w:rPr>
        <w:t>30</w:t>
      </w:r>
      <w:r w:rsidRPr="00007589">
        <w:rPr>
          <w:sz w:val="28"/>
          <w:szCs w:val="28"/>
        </w:rPr>
        <w:t xml:space="preserve"> підприємств та організаці</w:t>
      </w:r>
      <w:r>
        <w:rPr>
          <w:sz w:val="28"/>
          <w:szCs w:val="28"/>
        </w:rPr>
        <w:t>й</w:t>
      </w:r>
      <w:r w:rsidRPr="00007589">
        <w:rPr>
          <w:sz w:val="28"/>
          <w:szCs w:val="28"/>
        </w:rPr>
        <w:t xml:space="preserve"> отримали нульовий фінансовий результат (додаток 3).</w:t>
      </w:r>
    </w:p>
    <w:p w:rsidR="00FE283A" w:rsidRDefault="00FE283A" w:rsidP="00FE283A">
      <w:pPr>
        <w:ind w:firstLine="851"/>
        <w:jc w:val="both"/>
        <w:rPr>
          <w:sz w:val="28"/>
          <w:szCs w:val="28"/>
        </w:rPr>
      </w:pPr>
      <w:r w:rsidRPr="00CF56AA">
        <w:rPr>
          <w:sz w:val="28"/>
          <w:szCs w:val="28"/>
        </w:rPr>
        <w:t xml:space="preserve">Слід зазначити, що із 322 суб’єктів господарювання міського підпорядкування: 30 підприємств не звітують та перебувають в стадії припинення за рішенням власника, 1 підприємство перебуває на території              АР Крим, 11 – не звітують, при цьому не перебувають в стадії припинення за рішенням власника (додаток 4). </w:t>
      </w:r>
    </w:p>
    <w:p w:rsidR="00905D12" w:rsidRPr="00CF56AA" w:rsidRDefault="00905D12" w:rsidP="00FE283A">
      <w:pPr>
        <w:ind w:firstLine="851"/>
        <w:jc w:val="both"/>
        <w:rPr>
          <w:sz w:val="28"/>
          <w:szCs w:val="28"/>
        </w:rPr>
      </w:pPr>
    </w:p>
    <w:p w:rsidR="00FE283A" w:rsidRPr="000330AF" w:rsidRDefault="00FE283A" w:rsidP="000A7C70">
      <w:pPr>
        <w:ind w:left="6937" w:firstLine="1143"/>
        <w:jc w:val="both"/>
        <w:rPr>
          <w:sz w:val="28"/>
          <w:szCs w:val="28"/>
        </w:rPr>
      </w:pPr>
      <w:r w:rsidRPr="000330AF">
        <w:rPr>
          <w:sz w:val="28"/>
          <w:szCs w:val="28"/>
        </w:rPr>
        <w:t>Таблиця 4</w:t>
      </w:r>
    </w:p>
    <w:p w:rsidR="00FE283A" w:rsidRDefault="00FE283A" w:rsidP="00FE283A">
      <w:pPr>
        <w:ind w:firstLine="851"/>
        <w:jc w:val="center"/>
        <w:rPr>
          <w:b/>
          <w:sz w:val="28"/>
          <w:szCs w:val="28"/>
        </w:rPr>
      </w:pPr>
      <w:r w:rsidRPr="000330AF">
        <w:rPr>
          <w:b/>
          <w:sz w:val="28"/>
          <w:szCs w:val="28"/>
        </w:rPr>
        <w:t xml:space="preserve">Перелік підприємств, установ, організацій, які підпорядковані </w:t>
      </w:r>
      <w:r w:rsidRPr="00297F4C">
        <w:rPr>
          <w:b/>
          <w:sz w:val="28"/>
          <w:szCs w:val="28"/>
        </w:rPr>
        <w:t>Київськ</w:t>
      </w:r>
      <w:r>
        <w:rPr>
          <w:b/>
          <w:sz w:val="28"/>
          <w:szCs w:val="28"/>
        </w:rPr>
        <w:t>ій</w:t>
      </w:r>
      <w:r w:rsidRPr="00297F4C">
        <w:rPr>
          <w:b/>
          <w:sz w:val="28"/>
          <w:szCs w:val="28"/>
        </w:rPr>
        <w:t xml:space="preserve"> міськ</w:t>
      </w:r>
      <w:r>
        <w:rPr>
          <w:b/>
          <w:sz w:val="28"/>
          <w:szCs w:val="28"/>
        </w:rPr>
        <w:t>ій</w:t>
      </w:r>
      <w:r w:rsidRPr="00297F4C">
        <w:rPr>
          <w:b/>
          <w:sz w:val="28"/>
          <w:szCs w:val="28"/>
        </w:rPr>
        <w:t xml:space="preserve"> рад</w:t>
      </w:r>
      <w:r>
        <w:rPr>
          <w:b/>
          <w:sz w:val="28"/>
          <w:szCs w:val="28"/>
        </w:rPr>
        <w:t>і</w:t>
      </w:r>
      <w:r w:rsidRPr="00297F4C">
        <w:rPr>
          <w:b/>
          <w:sz w:val="28"/>
          <w:szCs w:val="28"/>
        </w:rPr>
        <w:t>, її виконавчо</w:t>
      </w:r>
      <w:r>
        <w:rPr>
          <w:b/>
          <w:sz w:val="28"/>
          <w:szCs w:val="28"/>
        </w:rPr>
        <w:t>му</w:t>
      </w:r>
      <w:r w:rsidRPr="00297F4C">
        <w:rPr>
          <w:b/>
          <w:sz w:val="28"/>
          <w:szCs w:val="28"/>
        </w:rPr>
        <w:t xml:space="preserve"> органу – Київськ</w:t>
      </w:r>
      <w:r>
        <w:rPr>
          <w:b/>
          <w:sz w:val="28"/>
          <w:szCs w:val="28"/>
        </w:rPr>
        <w:t>ій</w:t>
      </w:r>
      <w:r w:rsidRPr="00297F4C">
        <w:rPr>
          <w:b/>
          <w:sz w:val="28"/>
          <w:szCs w:val="28"/>
        </w:rPr>
        <w:t xml:space="preserve"> міськ</w:t>
      </w:r>
      <w:r>
        <w:rPr>
          <w:b/>
          <w:sz w:val="28"/>
          <w:szCs w:val="28"/>
        </w:rPr>
        <w:t xml:space="preserve">ій </w:t>
      </w:r>
      <w:r w:rsidRPr="00297F4C">
        <w:rPr>
          <w:b/>
          <w:sz w:val="28"/>
          <w:szCs w:val="28"/>
        </w:rPr>
        <w:t>державн</w:t>
      </w:r>
      <w:r>
        <w:rPr>
          <w:b/>
          <w:sz w:val="28"/>
          <w:szCs w:val="28"/>
        </w:rPr>
        <w:t xml:space="preserve">ій </w:t>
      </w:r>
      <w:r w:rsidRPr="00297F4C">
        <w:rPr>
          <w:b/>
          <w:sz w:val="28"/>
          <w:szCs w:val="28"/>
        </w:rPr>
        <w:t>адміністрації, та його структурни</w:t>
      </w:r>
      <w:r>
        <w:rPr>
          <w:b/>
          <w:sz w:val="28"/>
          <w:szCs w:val="28"/>
        </w:rPr>
        <w:t>м</w:t>
      </w:r>
      <w:r w:rsidRPr="00297F4C">
        <w:rPr>
          <w:b/>
          <w:sz w:val="28"/>
          <w:szCs w:val="28"/>
        </w:rPr>
        <w:t xml:space="preserve"> підрозділ</w:t>
      </w:r>
      <w:r>
        <w:rPr>
          <w:b/>
          <w:sz w:val="28"/>
          <w:szCs w:val="28"/>
        </w:rPr>
        <w:t>ам</w:t>
      </w:r>
      <w:r w:rsidRPr="000330AF">
        <w:rPr>
          <w:b/>
          <w:sz w:val="28"/>
          <w:szCs w:val="28"/>
        </w:rPr>
        <w:t xml:space="preserve">, та отримали найбільший обсяг збитків за 2020 рік </w:t>
      </w:r>
    </w:p>
    <w:p w:rsidR="00905D12" w:rsidRPr="000330AF" w:rsidRDefault="00905D12" w:rsidP="00FE283A">
      <w:pPr>
        <w:ind w:firstLine="851"/>
        <w:jc w:val="center"/>
        <w:rPr>
          <w:b/>
          <w:sz w:val="28"/>
          <w:szCs w:val="28"/>
        </w:rPr>
      </w:pPr>
    </w:p>
    <w:p w:rsidR="00FE283A" w:rsidRPr="000330AF" w:rsidRDefault="00FE283A" w:rsidP="00FE283A">
      <w:pPr>
        <w:ind w:left="6937" w:firstLine="851"/>
        <w:jc w:val="right"/>
        <w:rPr>
          <w:b/>
          <w:sz w:val="28"/>
          <w:szCs w:val="28"/>
        </w:rPr>
      </w:pPr>
      <w:r w:rsidRPr="000330AF">
        <w:rPr>
          <w:sz w:val="28"/>
          <w:szCs w:val="28"/>
        </w:rPr>
        <w:t>млн грн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3"/>
        <w:gridCol w:w="1984"/>
      </w:tblGrid>
      <w:tr w:rsidR="00FE283A" w:rsidRPr="000330AF" w:rsidTr="00F611E1">
        <w:trPr>
          <w:tblHeader/>
        </w:trPr>
        <w:tc>
          <w:tcPr>
            <w:tcW w:w="8223" w:type="dxa"/>
            <w:vAlign w:val="center"/>
          </w:tcPr>
          <w:p w:rsidR="00FE283A" w:rsidRPr="000330AF" w:rsidRDefault="00FE283A" w:rsidP="00FD01EC">
            <w:pPr>
              <w:jc w:val="center"/>
              <w:rPr>
                <w:sz w:val="26"/>
                <w:szCs w:val="26"/>
              </w:rPr>
            </w:pPr>
            <w:r w:rsidRPr="000330AF">
              <w:rPr>
                <w:sz w:val="26"/>
                <w:szCs w:val="26"/>
              </w:rPr>
              <w:t>Назва комунальних підприємств, організацій</w:t>
            </w:r>
          </w:p>
        </w:tc>
        <w:tc>
          <w:tcPr>
            <w:tcW w:w="1984" w:type="dxa"/>
            <w:vAlign w:val="center"/>
          </w:tcPr>
          <w:p w:rsidR="00FE283A" w:rsidRPr="000330AF" w:rsidRDefault="00FE283A" w:rsidP="00FD01EC">
            <w:pPr>
              <w:jc w:val="center"/>
              <w:rPr>
                <w:sz w:val="26"/>
                <w:szCs w:val="26"/>
                <w:lang w:val="ru-RU"/>
              </w:rPr>
            </w:pPr>
            <w:r w:rsidRPr="000330AF">
              <w:rPr>
                <w:sz w:val="26"/>
                <w:szCs w:val="26"/>
              </w:rPr>
              <w:t xml:space="preserve">Сума збитку </w:t>
            </w:r>
          </w:p>
          <w:p w:rsidR="00FE283A" w:rsidRPr="000330AF" w:rsidRDefault="00FE283A" w:rsidP="00FD01EC">
            <w:pPr>
              <w:jc w:val="center"/>
              <w:rPr>
                <w:sz w:val="26"/>
                <w:szCs w:val="26"/>
              </w:rPr>
            </w:pPr>
            <w:r w:rsidRPr="000330AF">
              <w:rPr>
                <w:sz w:val="26"/>
                <w:szCs w:val="26"/>
              </w:rPr>
              <w:t>за 2020 рік</w:t>
            </w:r>
          </w:p>
        </w:tc>
      </w:tr>
      <w:tr w:rsidR="00FE283A" w:rsidRPr="007B2414" w:rsidTr="00FD01EC">
        <w:tc>
          <w:tcPr>
            <w:tcW w:w="8223" w:type="dxa"/>
            <w:vAlign w:val="center"/>
          </w:tcPr>
          <w:p w:rsidR="00FE283A" w:rsidRPr="007B2414" w:rsidRDefault="00FE283A" w:rsidP="00FD01EC">
            <w:pPr>
              <w:jc w:val="both"/>
              <w:rPr>
                <w:sz w:val="26"/>
                <w:szCs w:val="26"/>
              </w:rPr>
            </w:pPr>
            <w:r w:rsidRPr="007B2414">
              <w:rPr>
                <w:sz w:val="26"/>
                <w:szCs w:val="26"/>
              </w:rPr>
              <w:t>КП «Київський метрополітен»</w:t>
            </w:r>
          </w:p>
        </w:tc>
        <w:tc>
          <w:tcPr>
            <w:tcW w:w="1984" w:type="dxa"/>
            <w:vAlign w:val="center"/>
          </w:tcPr>
          <w:p w:rsidR="00FE283A" w:rsidRPr="007B2414" w:rsidRDefault="00FE283A" w:rsidP="00FD01EC">
            <w:pPr>
              <w:jc w:val="center"/>
              <w:rPr>
                <w:sz w:val="26"/>
                <w:szCs w:val="26"/>
              </w:rPr>
            </w:pPr>
            <w:r w:rsidRPr="007B2414">
              <w:rPr>
                <w:sz w:val="26"/>
                <w:szCs w:val="26"/>
                <w:lang w:val="en-US"/>
              </w:rPr>
              <w:t>-1 </w:t>
            </w:r>
            <w:r w:rsidRPr="007B2414">
              <w:rPr>
                <w:sz w:val="26"/>
                <w:szCs w:val="26"/>
              </w:rPr>
              <w:t>175,3</w:t>
            </w:r>
          </w:p>
        </w:tc>
      </w:tr>
      <w:tr w:rsidR="00FE283A" w:rsidRPr="003740EB" w:rsidTr="00FD01EC">
        <w:tc>
          <w:tcPr>
            <w:tcW w:w="8223" w:type="dxa"/>
          </w:tcPr>
          <w:p w:rsidR="00FE283A" w:rsidRPr="003740EB" w:rsidRDefault="00FE283A" w:rsidP="00FD01EC">
            <w:pPr>
              <w:rPr>
                <w:sz w:val="26"/>
                <w:szCs w:val="26"/>
              </w:rPr>
            </w:pPr>
            <w:r w:rsidRPr="003740EB">
              <w:rPr>
                <w:sz w:val="26"/>
                <w:szCs w:val="26"/>
              </w:rPr>
              <w:t>КП «</w:t>
            </w:r>
            <w:proofErr w:type="spellStart"/>
            <w:r w:rsidRPr="003740EB">
              <w:rPr>
                <w:sz w:val="26"/>
                <w:szCs w:val="26"/>
              </w:rPr>
              <w:t>Київпастранс</w:t>
            </w:r>
            <w:proofErr w:type="spellEnd"/>
            <w:r w:rsidRPr="003740EB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FE283A" w:rsidRPr="003740EB" w:rsidRDefault="00FE283A" w:rsidP="00FD01EC">
            <w:pPr>
              <w:jc w:val="center"/>
              <w:rPr>
                <w:sz w:val="26"/>
                <w:szCs w:val="26"/>
              </w:rPr>
            </w:pPr>
            <w:r w:rsidRPr="003740EB">
              <w:rPr>
                <w:sz w:val="26"/>
                <w:szCs w:val="26"/>
                <w:lang w:val="en-US"/>
              </w:rPr>
              <w:t>-</w:t>
            </w:r>
            <w:r w:rsidRPr="003740EB">
              <w:rPr>
                <w:sz w:val="26"/>
                <w:szCs w:val="26"/>
              </w:rPr>
              <w:t>52,4</w:t>
            </w:r>
          </w:p>
        </w:tc>
      </w:tr>
      <w:tr w:rsidR="00FE283A" w:rsidRPr="00951B42" w:rsidTr="00FD01EC">
        <w:tc>
          <w:tcPr>
            <w:tcW w:w="8223" w:type="dxa"/>
            <w:vAlign w:val="center"/>
          </w:tcPr>
          <w:p w:rsidR="00FE283A" w:rsidRPr="00951B42" w:rsidRDefault="00FE283A" w:rsidP="00FD01EC">
            <w:pPr>
              <w:jc w:val="both"/>
              <w:rPr>
                <w:sz w:val="26"/>
                <w:szCs w:val="26"/>
              </w:rPr>
            </w:pPr>
            <w:r w:rsidRPr="00951B42">
              <w:rPr>
                <w:sz w:val="26"/>
                <w:szCs w:val="26"/>
              </w:rPr>
              <w:t>КП Міжнародний аеропорт «Київ» (Жуляни)</w:t>
            </w:r>
          </w:p>
        </w:tc>
        <w:tc>
          <w:tcPr>
            <w:tcW w:w="1984" w:type="dxa"/>
            <w:vAlign w:val="center"/>
          </w:tcPr>
          <w:p w:rsidR="00FE283A" w:rsidRPr="00951B42" w:rsidRDefault="00FE283A" w:rsidP="00FD01EC">
            <w:pPr>
              <w:jc w:val="center"/>
              <w:rPr>
                <w:sz w:val="26"/>
                <w:szCs w:val="26"/>
              </w:rPr>
            </w:pPr>
            <w:r w:rsidRPr="00951B42">
              <w:rPr>
                <w:sz w:val="26"/>
                <w:szCs w:val="26"/>
              </w:rPr>
              <w:t>-32,2</w:t>
            </w:r>
          </w:p>
        </w:tc>
      </w:tr>
      <w:tr w:rsidR="00FE283A" w:rsidRPr="00951B42" w:rsidTr="00FD01EC">
        <w:tc>
          <w:tcPr>
            <w:tcW w:w="8223" w:type="dxa"/>
            <w:vAlign w:val="center"/>
          </w:tcPr>
          <w:p w:rsidR="00FE283A" w:rsidRPr="00951B42" w:rsidRDefault="00FE283A" w:rsidP="00FD01EC">
            <w:pPr>
              <w:jc w:val="both"/>
              <w:rPr>
                <w:sz w:val="26"/>
                <w:szCs w:val="26"/>
              </w:rPr>
            </w:pPr>
            <w:r w:rsidRPr="00951B42">
              <w:rPr>
                <w:sz w:val="26"/>
                <w:szCs w:val="26"/>
              </w:rPr>
              <w:t>КП «</w:t>
            </w:r>
            <w:proofErr w:type="spellStart"/>
            <w:r w:rsidRPr="00951B42">
              <w:rPr>
                <w:sz w:val="26"/>
                <w:szCs w:val="26"/>
              </w:rPr>
              <w:t>Київжитлоспецексплуатація</w:t>
            </w:r>
            <w:proofErr w:type="spellEnd"/>
            <w:r w:rsidRPr="00951B42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:rsidR="00FE283A" w:rsidRPr="00951B42" w:rsidRDefault="00FE283A" w:rsidP="00FD01EC">
            <w:pPr>
              <w:jc w:val="center"/>
              <w:rPr>
                <w:sz w:val="26"/>
                <w:szCs w:val="26"/>
                <w:lang w:val="en-US"/>
              </w:rPr>
            </w:pPr>
            <w:r w:rsidRPr="00951B42">
              <w:rPr>
                <w:sz w:val="26"/>
                <w:szCs w:val="26"/>
              </w:rPr>
              <w:t>-10,</w:t>
            </w:r>
            <w:r w:rsidRPr="00951B42">
              <w:rPr>
                <w:sz w:val="26"/>
                <w:szCs w:val="26"/>
                <w:lang w:val="en-US"/>
              </w:rPr>
              <w:t>1</w:t>
            </w:r>
          </w:p>
        </w:tc>
      </w:tr>
      <w:tr w:rsidR="00FE283A" w:rsidRPr="00951B42" w:rsidTr="00FD01EC">
        <w:tc>
          <w:tcPr>
            <w:tcW w:w="8223" w:type="dxa"/>
            <w:vAlign w:val="center"/>
          </w:tcPr>
          <w:p w:rsidR="00FE283A" w:rsidRPr="00951B42" w:rsidRDefault="00FE283A" w:rsidP="00FD01EC">
            <w:pPr>
              <w:jc w:val="both"/>
              <w:rPr>
                <w:sz w:val="26"/>
                <w:szCs w:val="26"/>
              </w:rPr>
            </w:pPr>
            <w:r w:rsidRPr="00B503B9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«Київське інвестиційне агентство»</w:t>
            </w:r>
          </w:p>
        </w:tc>
        <w:tc>
          <w:tcPr>
            <w:tcW w:w="1984" w:type="dxa"/>
            <w:vAlign w:val="center"/>
          </w:tcPr>
          <w:p w:rsidR="00FE283A" w:rsidRPr="00951B42" w:rsidRDefault="00FE283A" w:rsidP="00FD0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-4,5</w:t>
            </w:r>
          </w:p>
        </w:tc>
      </w:tr>
      <w:tr w:rsidR="00FE283A" w:rsidRPr="00951B42" w:rsidTr="00FD01EC">
        <w:tc>
          <w:tcPr>
            <w:tcW w:w="8223" w:type="dxa"/>
            <w:vAlign w:val="center"/>
          </w:tcPr>
          <w:p w:rsidR="00FE283A" w:rsidRPr="00B503B9" w:rsidRDefault="00FE283A" w:rsidP="00FD01EC">
            <w:pPr>
              <w:jc w:val="both"/>
              <w:rPr>
                <w:sz w:val="26"/>
                <w:szCs w:val="26"/>
              </w:rPr>
            </w:pPr>
            <w:r w:rsidRPr="00B503B9">
              <w:rPr>
                <w:sz w:val="26"/>
                <w:szCs w:val="26"/>
              </w:rPr>
              <w:lastRenderedPageBreak/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84" w:type="dxa"/>
            <w:vAlign w:val="center"/>
          </w:tcPr>
          <w:p w:rsidR="00FE283A" w:rsidRDefault="00FE283A" w:rsidP="00FD0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-4,3</w:t>
            </w:r>
          </w:p>
        </w:tc>
      </w:tr>
      <w:tr w:rsidR="00FE283A" w:rsidRPr="00B503B9" w:rsidTr="00FD01EC">
        <w:tc>
          <w:tcPr>
            <w:tcW w:w="8223" w:type="dxa"/>
          </w:tcPr>
          <w:p w:rsidR="00FE283A" w:rsidRPr="00B503B9" w:rsidRDefault="00FE283A" w:rsidP="00FD01EC">
            <w:pPr>
              <w:rPr>
                <w:sz w:val="26"/>
                <w:szCs w:val="26"/>
              </w:rPr>
            </w:pPr>
            <w:r w:rsidRPr="00B503B9">
              <w:rPr>
                <w:sz w:val="26"/>
                <w:szCs w:val="26"/>
              </w:rPr>
              <w:t>КП виконавчого органу Київради (Київської міської державної адміністрації) «</w:t>
            </w:r>
            <w:proofErr w:type="spellStart"/>
            <w:r w:rsidRPr="00B503B9">
              <w:rPr>
                <w:sz w:val="26"/>
                <w:szCs w:val="26"/>
              </w:rPr>
              <w:t>Київкінофільм</w:t>
            </w:r>
            <w:proofErr w:type="spellEnd"/>
            <w:r w:rsidRPr="00B503B9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FE283A" w:rsidRPr="00B503B9" w:rsidRDefault="00FE283A" w:rsidP="00FD01EC">
            <w:pPr>
              <w:jc w:val="center"/>
              <w:rPr>
                <w:sz w:val="26"/>
                <w:szCs w:val="26"/>
              </w:rPr>
            </w:pPr>
            <w:r w:rsidRPr="00B503B9">
              <w:rPr>
                <w:sz w:val="26"/>
                <w:szCs w:val="26"/>
              </w:rPr>
              <w:t>-4,0</w:t>
            </w:r>
          </w:p>
        </w:tc>
      </w:tr>
      <w:tr w:rsidR="00FE283A" w:rsidRPr="00B503B9" w:rsidTr="00FD01EC">
        <w:tc>
          <w:tcPr>
            <w:tcW w:w="8223" w:type="dxa"/>
          </w:tcPr>
          <w:p w:rsidR="00FE283A" w:rsidRPr="00B503B9" w:rsidRDefault="00FE283A" w:rsidP="00FD01EC">
            <w:pPr>
              <w:rPr>
                <w:sz w:val="26"/>
                <w:szCs w:val="26"/>
              </w:rPr>
            </w:pPr>
            <w:r w:rsidRPr="002215FA">
              <w:rPr>
                <w:sz w:val="26"/>
                <w:szCs w:val="26"/>
              </w:rPr>
              <w:t>КП «Автотранспортне підприємство виконавчого органу Київської міської ради (Київської міської державної адміністрації)»</w:t>
            </w:r>
          </w:p>
        </w:tc>
        <w:tc>
          <w:tcPr>
            <w:tcW w:w="1984" w:type="dxa"/>
          </w:tcPr>
          <w:p w:rsidR="00FE283A" w:rsidRPr="00B503B9" w:rsidRDefault="00FE283A" w:rsidP="00FD0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-1,9</w:t>
            </w:r>
          </w:p>
        </w:tc>
      </w:tr>
      <w:tr w:rsidR="00FE283A" w:rsidRPr="002215FA" w:rsidTr="00FD01EC">
        <w:tc>
          <w:tcPr>
            <w:tcW w:w="8223" w:type="dxa"/>
          </w:tcPr>
          <w:p w:rsidR="00FE283A" w:rsidRPr="002215FA" w:rsidRDefault="00FE283A" w:rsidP="00FD01EC">
            <w:pPr>
              <w:rPr>
                <w:sz w:val="26"/>
                <w:szCs w:val="26"/>
              </w:rPr>
            </w:pPr>
            <w:r w:rsidRPr="002215FA">
              <w:rPr>
                <w:sz w:val="26"/>
                <w:szCs w:val="26"/>
              </w:rPr>
              <w:t>КЗ «Театрально-видовищний заклад культури «Київський муніципальний академічний театр опери і балету для дітей та юнацтва»</w:t>
            </w:r>
          </w:p>
        </w:tc>
        <w:tc>
          <w:tcPr>
            <w:tcW w:w="1984" w:type="dxa"/>
          </w:tcPr>
          <w:p w:rsidR="00FE283A" w:rsidRPr="002215FA" w:rsidRDefault="00FE283A" w:rsidP="00FD01EC">
            <w:pPr>
              <w:jc w:val="center"/>
              <w:rPr>
                <w:sz w:val="26"/>
                <w:szCs w:val="26"/>
                <w:lang w:val="en-US"/>
              </w:rPr>
            </w:pPr>
            <w:r w:rsidRPr="002215FA">
              <w:rPr>
                <w:sz w:val="26"/>
                <w:szCs w:val="26"/>
              </w:rPr>
              <w:t>-1,4</w:t>
            </w:r>
          </w:p>
        </w:tc>
      </w:tr>
      <w:tr w:rsidR="00FE283A" w:rsidRPr="002215FA" w:rsidTr="00FD01EC">
        <w:tc>
          <w:tcPr>
            <w:tcW w:w="8223" w:type="dxa"/>
          </w:tcPr>
          <w:p w:rsidR="00FE283A" w:rsidRPr="002215FA" w:rsidRDefault="00FE283A" w:rsidP="00FD01EC">
            <w:pPr>
              <w:rPr>
                <w:sz w:val="26"/>
                <w:szCs w:val="26"/>
              </w:rPr>
            </w:pPr>
            <w:r w:rsidRPr="002215FA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«Київський центр розвитку міського середовища»</w:t>
            </w:r>
          </w:p>
        </w:tc>
        <w:tc>
          <w:tcPr>
            <w:tcW w:w="1984" w:type="dxa"/>
          </w:tcPr>
          <w:p w:rsidR="00FE283A" w:rsidRPr="002215FA" w:rsidRDefault="00FE283A" w:rsidP="00FD0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-1,1</w:t>
            </w:r>
          </w:p>
        </w:tc>
      </w:tr>
      <w:tr w:rsidR="00FE283A" w:rsidRPr="002215FA" w:rsidTr="00FD01EC">
        <w:tc>
          <w:tcPr>
            <w:tcW w:w="8223" w:type="dxa"/>
          </w:tcPr>
          <w:p w:rsidR="00FE283A" w:rsidRPr="002215FA" w:rsidRDefault="00FE283A" w:rsidP="00FD01EC">
            <w:pPr>
              <w:rPr>
                <w:sz w:val="26"/>
                <w:szCs w:val="26"/>
              </w:rPr>
            </w:pPr>
            <w:r w:rsidRPr="00FA105E">
              <w:rPr>
                <w:sz w:val="26"/>
                <w:szCs w:val="26"/>
              </w:rPr>
              <w:t>КП по утриманню житлового господарства Святошинського району міста Києва</w:t>
            </w:r>
          </w:p>
        </w:tc>
        <w:tc>
          <w:tcPr>
            <w:tcW w:w="1984" w:type="dxa"/>
          </w:tcPr>
          <w:p w:rsidR="00FE283A" w:rsidRDefault="00FE283A" w:rsidP="00FD01EC">
            <w:pPr>
              <w:jc w:val="center"/>
              <w:rPr>
                <w:sz w:val="26"/>
                <w:szCs w:val="26"/>
              </w:rPr>
            </w:pPr>
            <w:r w:rsidRPr="00FA105E">
              <w:rPr>
                <w:sz w:val="26"/>
                <w:szCs w:val="26"/>
              </w:rPr>
              <w:t>-0,9</w:t>
            </w:r>
            <w:r>
              <w:rPr>
                <w:sz w:val="26"/>
                <w:szCs w:val="26"/>
              </w:rPr>
              <w:t>9</w:t>
            </w:r>
          </w:p>
        </w:tc>
      </w:tr>
      <w:tr w:rsidR="00FE283A" w:rsidRPr="002215FA" w:rsidTr="00FD01EC">
        <w:tc>
          <w:tcPr>
            <w:tcW w:w="8223" w:type="dxa"/>
          </w:tcPr>
          <w:p w:rsidR="00FE283A" w:rsidRPr="00FA105E" w:rsidRDefault="00FE283A" w:rsidP="00FD01EC">
            <w:pPr>
              <w:rPr>
                <w:sz w:val="26"/>
                <w:szCs w:val="26"/>
              </w:rPr>
            </w:pPr>
            <w:r w:rsidRPr="00FA105E">
              <w:rPr>
                <w:sz w:val="26"/>
                <w:szCs w:val="26"/>
              </w:rPr>
              <w:t xml:space="preserve">КП по утриманню житлового господарства </w:t>
            </w:r>
            <w:r>
              <w:rPr>
                <w:sz w:val="26"/>
                <w:szCs w:val="26"/>
              </w:rPr>
              <w:t>Дніпров</w:t>
            </w:r>
            <w:r w:rsidRPr="00FA105E">
              <w:rPr>
                <w:sz w:val="26"/>
                <w:szCs w:val="26"/>
              </w:rPr>
              <w:t>ського району міста Києва</w:t>
            </w:r>
          </w:p>
        </w:tc>
        <w:tc>
          <w:tcPr>
            <w:tcW w:w="1984" w:type="dxa"/>
          </w:tcPr>
          <w:p w:rsidR="00FE283A" w:rsidRPr="00FA105E" w:rsidRDefault="00FE283A" w:rsidP="00FD0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-0,8</w:t>
            </w:r>
          </w:p>
        </w:tc>
      </w:tr>
      <w:tr w:rsidR="00FE283A" w:rsidRPr="002215FA" w:rsidTr="00FD01EC">
        <w:tc>
          <w:tcPr>
            <w:tcW w:w="8223" w:type="dxa"/>
          </w:tcPr>
          <w:p w:rsidR="00FE283A" w:rsidRPr="00FA105E" w:rsidRDefault="00FE283A" w:rsidP="00FD01EC">
            <w:pPr>
              <w:rPr>
                <w:sz w:val="26"/>
                <w:szCs w:val="26"/>
              </w:rPr>
            </w:pPr>
            <w:r w:rsidRPr="00FA105E">
              <w:rPr>
                <w:sz w:val="26"/>
                <w:szCs w:val="26"/>
              </w:rPr>
              <w:t>КП «</w:t>
            </w:r>
            <w:proofErr w:type="spellStart"/>
            <w:r w:rsidRPr="00FA105E">
              <w:rPr>
                <w:sz w:val="26"/>
                <w:szCs w:val="26"/>
              </w:rPr>
              <w:t>Госпкомобслуговування</w:t>
            </w:r>
            <w:proofErr w:type="spellEnd"/>
            <w:r w:rsidRPr="00FA105E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FE283A" w:rsidRDefault="00FE283A" w:rsidP="00FD0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-0,7</w:t>
            </w:r>
          </w:p>
        </w:tc>
      </w:tr>
    </w:tbl>
    <w:p w:rsidR="00FE283A" w:rsidRPr="000F3161" w:rsidRDefault="00FE283A" w:rsidP="00FE283A">
      <w:pPr>
        <w:ind w:firstLine="851"/>
        <w:jc w:val="both"/>
        <w:rPr>
          <w:color w:val="FF0000"/>
          <w:sz w:val="28"/>
          <w:szCs w:val="28"/>
        </w:rPr>
      </w:pPr>
    </w:p>
    <w:p w:rsidR="00F611E1" w:rsidRDefault="00FE283A" w:rsidP="00FE283A">
      <w:pPr>
        <w:ind w:firstLine="567"/>
        <w:jc w:val="both"/>
        <w:rPr>
          <w:sz w:val="28"/>
          <w:szCs w:val="28"/>
        </w:rPr>
      </w:pPr>
      <w:r w:rsidRPr="00543C70">
        <w:rPr>
          <w:sz w:val="28"/>
          <w:szCs w:val="28"/>
        </w:rPr>
        <w:t xml:space="preserve">Найбільш прибутковими серед підприємств, організацій міського підпорядкування були підприємства зазначені </w:t>
      </w:r>
      <w:r w:rsidRPr="00B41CB1">
        <w:rPr>
          <w:sz w:val="28"/>
          <w:szCs w:val="28"/>
        </w:rPr>
        <w:t>у таблиці 5.</w:t>
      </w:r>
    </w:p>
    <w:p w:rsidR="00F611E1" w:rsidRPr="00B41CB1" w:rsidRDefault="00F611E1" w:rsidP="00FE283A">
      <w:pPr>
        <w:ind w:firstLine="567"/>
        <w:jc w:val="both"/>
        <w:rPr>
          <w:sz w:val="28"/>
          <w:szCs w:val="28"/>
        </w:rPr>
      </w:pPr>
    </w:p>
    <w:p w:rsidR="00FE283A" w:rsidRPr="00B41CB1" w:rsidRDefault="00FE283A" w:rsidP="00FE283A">
      <w:pPr>
        <w:ind w:firstLine="851"/>
        <w:jc w:val="right"/>
        <w:rPr>
          <w:sz w:val="28"/>
          <w:szCs w:val="28"/>
        </w:rPr>
      </w:pPr>
      <w:r w:rsidRPr="00B41CB1">
        <w:rPr>
          <w:sz w:val="28"/>
          <w:szCs w:val="28"/>
        </w:rPr>
        <w:t>Таблиця</w:t>
      </w:r>
      <w:r w:rsidRPr="00B41CB1">
        <w:rPr>
          <w:sz w:val="22"/>
          <w:szCs w:val="22"/>
        </w:rPr>
        <w:t xml:space="preserve"> </w:t>
      </w:r>
      <w:r w:rsidRPr="00B41CB1">
        <w:rPr>
          <w:sz w:val="28"/>
          <w:szCs w:val="28"/>
        </w:rPr>
        <w:t>5</w:t>
      </w:r>
    </w:p>
    <w:p w:rsidR="00F611E1" w:rsidRDefault="00FE283A" w:rsidP="00FE283A">
      <w:pPr>
        <w:ind w:firstLine="851"/>
        <w:jc w:val="center"/>
        <w:rPr>
          <w:b/>
          <w:sz w:val="28"/>
          <w:szCs w:val="28"/>
        </w:rPr>
      </w:pPr>
      <w:r w:rsidRPr="00543C70">
        <w:rPr>
          <w:b/>
          <w:sz w:val="28"/>
          <w:szCs w:val="28"/>
        </w:rPr>
        <w:t xml:space="preserve">Перелік підприємств, організацій, </w:t>
      </w:r>
    </w:p>
    <w:p w:rsidR="00FE283A" w:rsidRDefault="00FE283A" w:rsidP="00FE283A">
      <w:pPr>
        <w:ind w:firstLine="851"/>
        <w:jc w:val="center"/>
        <w:rPr>
          <w:b/>
          <w:sz w:val="28"/>
          <w:szCs w:val="28"/>
        </w:rPr>
      </w:pPr>
      <w:r w:rsidRPr="00543C70">
        <w:rPr>
          <w:b/>
          <w:sz w:val="28"/>
          <w:szCs w:val="28"/>
        </w:rPr>
        <w:t xml:space="preserve">які підпорядковані </w:t>
      </w:r>
      <w:r w:rsidRPr="00297F4C">
        <w:rPr>
          <w:b/>
          <w:sz w:val="28"/>
          <w:szCs w:val="28"/>
        </w:rPr>
        <w:t>виконавчо</w:t>
      </w:r>
      <w:r>
        <w:rPr>
          <w:b/>
          <w:sz w:val="28"/>
          <w:szCs w:val="28"/>
        </w:rPr>
        <w:t xml:space="preserve">му </w:t>
      </w:r>
      <w:r w:rsidRPr="00297F4C">
        <w:rPr>
          <w:b/>
          <w:sz w:val="28"/>
          <w:szCs w:val="28"/>
        </w:rPr>
        <w:t>органу</w:t>
      </w:r>
      <w:r>
        <w:rPr>
          <w:b/>
          <w:sz w:val="28"/>
          <w:szCs w:val="28"/>
        </w:rPr>
        <w:t xml:space="preserve"> Київської міської ради</w:t>
      </w:r>
      <w:r w:rsidRPr="00297F4C">
        <w:rPr>
          <w:b/>
          <w:sz w:val="28"/>
          <w:szCs w:val="28"/>
        </w:rPr>
        <w:t xml:space="preserve"> – Київськ</w:t>
      </w:r>
      <w:r>
        <w:rPr>
          <w:b/>
          <w:sz w:val="28"/>
          <w:szCs w:val="28"/>
        </w:rPr>
        <w:t>ій</w:t>
      </w:r>
      <w:r w:rsidRPr="00297F4C">
        <w:rPr>
          <w:b/>
          <w:sz w:val="28"/>
          <w:szCs w:val="28"/>
        </w:rPr>
        <w:t xml:space="preserve"> міськ</w:t>
      </w:r>
      <w:r>
        <w:rPr>
          <w:b/>
          <w:sz w:val="28"/>
          <w:szCs w:val="28"/>
        </w:rPr>
        <w:t xml:space="preserve">ій </w:t>
      </w:r>
      <w:r w:rsidRPr="00297F4C">
        <w:rPr>
          <w:b/>
          <w:sz w:val="28"/>
          <w:szCs w:val="28"/>
        </w:rPr>
        <w:t>державн</w:t>
      </w:r>
      <w:r>
        <w:rPr>
          <w:b/>
          <w:sz w:val="28"/>
          <w:szCs w:val="28"/>
        </w:rPr>
        <w:t xml:space="preserve">ій </w:t>
      </w:r>
      <w:r w:rsidRPr="00297F4C">
        <w:rPr>
          <w:b/>
          <w:sz w:val="28"/>
          <w:szCs w:val="28"/>
        </w:rPr>
        <w:t>адміністрації, та його структурни</w:t>
      </w:r>
      <w:r>
        <w:rPr>
          <w:b/>
          <w:sz w:val="28"/>
          <w:szCs w:val="28"/>
        </w:rPr>
        <w:t>м</w:t>
      </w:r>
      <w:r w:rsidRPr="00297F4C">
        <w:rPr>
          <w:b/>
          <w:sz w:val="28"/>
          <w:szCs w:val="28"/>
        </w:rPr>
        <w:t xml:space="preserve"> підрозділ</w:t>
      </w:r>
      <w:r>
        <w:rPr>
          <w:b/>
          <w:sz w:val="28"/>
          <w:szCs w:val="28"/>
        </w:rPr>
        <w:t>ам</w:t>
      </w:r>
      <w:r w:rsidRPr="00543C70">
        <w:rPr>
          <w:b/>
          <w:sz w:val="28"/>
          <w:szCs w:val="28"/>
        </w:rPr>
        <w:t>, та отримали найбільший обсяг прибутку</w:t>
      </w:r>
      <w:r>
        <w:rPr>
          <w:b/>
          <w:sz w:val="28"/>
          <w:szCs w:val="28"/>
        </w:rPr>
        <w:t xml:space="preserve"> </w:t>
      </w:r>
      <w:r w:rsidRPr="00543C70">
        <w:rPr>
          <w:b/>
          <w:sz w:val="28"/>
          <w:szCs w:val="28"/>
        </w:rPr>
        <w:t>за 2020 рік</w:t>
      </w:r>
    </w:p>
    <w:p w:rsidR="00F611E1" w:rsidRPr="00543C70" w:rsidRDefault="00F611E1" w:rsidP="00FE283A">
      <w:pPr>
        <w:ind w:firstLine="851"/>
        <w:jc w:val="center"/>
        <w:rPr>
          <w:b/>
          <w:sz w:val="28"/>
          <w:szCs w:val="28"/>
        </w:rPr>
      </w:pPr>
    </w:p>
    <w:p w:rsidR="00FE283A" w:rsidRPr="00543C70" w:rsidRDefault="00FE283A" w:rsidP="00FE283A">
      <w:pPr>
        <w:ind w:left="6229" w:firstLine="851"/>
        <w:jc w:val="right"/>
        <w:rPr>
          <w:sz w:val="28"/>
          <w:szCs w:val="28"/>
        </w:rPr>
      </w:pPr>
      <w:r w:rsidRPr="00543C70">
        <w:rPr>
          <w:sz w:val="28"/>
          <w:szCs w:val="28"/>
        </w:rPr>
        <w:t>млн грн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46"/>
        <w:gridCol w:w="1843"/>
      </w:tblGrid>
      <w:tr w:rsidR="00FE283A" w:rsidRPr="00543C70" w:rsidTr="00FD01EC">
        <w:trPr>
          <w:tblHeader/>
        </w:trPr>
        <w:tc>
          <w:tcPr>
            <w:tcW w:w="8046" w:type="dxa"/>
          </w:tcPr>
          <w:p w:rsidR="00FE283A" w:rsidRPr="00543C70" w:rsidRDefault="00FE283A" w:rsidP="00FD01EC">
            <w:pPr>
              <w:ind w:firstLine="851"/>
              <w:jc w:val="center"/>
              <w:rPr>
                <w:sz w:val="26"/>
                <w:szCs w:val="26"/>
              </w:rPr>
            </w:pPr>
          </w:p>
          <w:p w:rsidR="00FE283A" w:rsidRPr="00543C70" w:rsidRDefault="00FE283A" w:rsidP="00FD01EC">
            <w:pPr>
              <w:ind w:firstLine="851"/>
              <w:jc w:val="center"/>
              <w:rPr>
                <w:sz w:val="26"/>
                <w:szCs w:val="26"/>
              </w:rPr>
            </w:pPr>
            <w:r w:rsidRPr="00543C70">
              <w:rPr>
                <w:sz w:val="26"/>
                <w:szCs w:val="26"/>
              </w:rPr>
              <w:t>Назва підприємств та організацій</w:t>
            </w:r>
          </w:p>
        </w:tc>
        <w:tc>
          <w:tcPr>
            <w:tcW w:w="1843" w:type="dxa"/>
          </w:tcPr>
          <w:p w:rsidR="00FE283A" w:rsidRPr="00FE283A" w:rsidRDefault="00FE283A" w:rsidP="00FD01EC">
            <w:pPr>
              <w:ind w:firstLine="34"/>
              <w:jc w:val="center"/>
              <w:rPr>
                <w:sz w:val="26"/>
                <w:szCs w:val="26"/>
                <w:lang w:val="ru-RU"/>
              </w:rPr>
            </w:pPr>
            <w:r w:rsidRPr="00543C70">
              <w:rPr>
                <w:sz w:val="26"/>
                <w:szCs w:val="26"/>
              </w:rPr>
              <w:t xml:space="preserve">Чистий прибуток за </w:t>
            </w:r>
          </w:p>
          <w:p w:rsidR="00FE283A" w:rsidRPr="00543C70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 w:rsidRPr="00543C70">
              <w:rPr>
                <w:sz w:val="26"/>
                <w:szCs w:val="26"/>
              </w:rPr>
              <w:t>за 2020 рік</w:t>
            </w:r>
          </w:p>
        </w:tc>
      </w:tr>
      <w:tr w:rsidR="00FE283A" w:rsidRPr="00543C70" w:rsidTr="00FD01EC">
        <w:tc>
          <w:tcPr>
            <w:tcW w:w="8046" w:type="dxa"/>
          </w:tcPr>
          <w:p w:rsidR="00FE283A" w:rsidRPr="00543C70" w:rsidRDefault="00FE283A" w:rsidP="00FD01EC">
            <w:pPr>
              <w:rPr>
                <w:sz w:val="26"/>
                <w:szCs w:val="26"/>
              </w:rPr>
            </w:pPr>
            <w:r w:rsidRPr="006D02EF">
              <w:rPr>
                <w:sz w:val="26"/>
                <w:szCs w:val="26"/>
              </w:rPr>
              <w:t>КП виконавчого органу Київської міської ради (Київської міської державної адміністрації) «</w:t>
            </w:r>
            <w:proofErr w:type="spellStart"/>
            <w:r w:rsidRPr="006D02EF">
              <w:rPr>
                <w:sz w:val="26"/>
                <w:szCs w:val="26"/>
              </w:rPr>
              <w:t>Київкомунсервіс</w:t>
            </w:r>
            <w:proofErr w:type="spellEnd"/>
            <w:r w:rsidRPr="006D02EF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E283A" w:rsidRPr="00543C70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67,6</w:t>
            </w:r>
          </w:p>
        </w:tc>
      </w:tr>
      <w:tr w:rsidR="00FE283A" w:rsidRPr="00543C70" w:rsidTr="00FD01EC">
        <w:tc>
          <w:tcPr>
            <w:tcW w:w="8046" w:type="dxa"/>
          </w:tcPr>
          <w:p w:rsidR="00FE283A" w:rsidRPr="006D02EF" w:rsidRDefault="00FE283A" w:rsidP="00FD01EC">
            <w:pPr>
              <w:rPr>
                <w:sz w:val="26"/>
                <w:szCs w:val="26"/>
              </w:rPr>
            </w:pPr>
            <w:r w:rsidRPr="00862106">
              <w:rPr>
                <w:sz w:val="26"/>
                <w:szCs w:val="26"/>
              </w:rPr>
              <w:t>КП «Фармація»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</w:p>
        </w:tc>
      </w:tr>
      <w:tr w:rsidR="00FE283A" w:rsidRPr="00B41CB1" w:rsidTr="00FD01EC">
        <w:tc>
          <w:tcPr>
            <w:tcW w:w="8046" w:type="dxa"/>
          </w:tcPr>
          <w:p w:rsidR="00FE283A" w:rsidRPr="00B41CB1" w:rsidRDefault="00FE283A" w:rsidP="00FD01EC">
            <w:pPr>
              <w:jc w:val="both"/>
              <w:rPr>
                <w:sz w:val="26"/>
                <w:szCs w:val="26"/>
              </w:rPr>
            </w:pPr>
            <w:r w:rsidRPr="00B41CB1">
              <w:rPr>
                <w:sz w:val="26"/>
                <w:szCs w:val="26"/>
              </w:rPr>
              <w:t>КП виконавчого органу Київради (Київської міської державної адміністрації)  «</w:t>
            </w:r>
            <w:proofErr w:type="spellStart"/>
            <w:r w:rsidRPr="00B41CB1">
              <w:rPr>
                <w:sz w:val="26"/>
                <w:szCs w:val="26"/>
              </w:rPr>
              <w:t>Київтеплоенерго</w:t>
            </w:r>
            <w:proofErr w:type="spellEnd"/>
            <w:r w:rsidRPr="00B41CB1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843" w:type="dxa"/>
          </w:tcPr>
          <w:p w:rsidR="00FE283A" w:rsidRPr="00B41CB1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 w:rsidRPr="00B41CB1">
              <w:rPr>
                <w:sz w:val="26"/>
                <w:szCs w:val="26"/>
              </w:rPr>
              <w:t>8,</w:t>
            </w:r>
            <w:r w:rsidRPr="00B41CB1">
              <w:rPr>
                <w:sz w:val="26"/>
                <w:szCs w:val="26"/>
                <w:lang w:val="en-US"/>
              </w:rPr>
              <w:t>2</w:t>
            </w:r>
            <w:r w:rsidRPr="00B41CB1">
              <w:rPr>
                <w:sz w:val="26"/>
                <w:szCs w:val="26"/>
              </w:rPr>
              <w:t xml:space="preserve"> </w:t>
            </w:r>
          </w:p>
        </w:tc>
      </w:tr>
      <w:tr w:rsidR="00FE283A" w:rsidRPr="00711915" w:rsidTr="00FD01EC">
        <w:tc>
          <w:tcPr>
            <w:tcW w:w="8046" w:type="dxa"/>
          </w:tcPr>
          <w:p w:rsidR="00FE283A" w:rsidRPr="002A2261" w:rsidRDefault="00FE283A" w:rsidP="00FD01EC">
            <w:pPr>
              <w:jc w:val="both"/>
              <w:rPr>
                <w:sz w:val="26"/>
                <w:szCs w:val="26"/>
              </w:rPr>
            </w:pPr>
            <w:r w:rsidRPr="002A2261">
              <w:rPr>
                <w:sz w:val="26"/>
                <w:szCs w:val="26"/>
              </w:rPr>
              <w:t>КП «Фінансова компанія «</w:t>
            </w:r>
            <w:proofErr w:type="spellStart"/>
            <w:r w:rsidRPr="002A2261">
              <w:rPr>
                <w:sz w:val="26"/>
                <w:szCs w:val="26"/>
              </w:rPr>
              <w:t>Житло-інвест</w:t>
            </w:r>
            <w:proofErr w:type="spellEnd"/>
            <w:r w:rsidRPr="002A2261">
              <w:rPr>
                <w:sz w:val="26"/>
                <w:szCs w:val="26"/>
              </w:rPr>
              <w:t>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FE283A" w:rsidRPr="002A2261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 w:rsidRPr="002A2261">
              <w:rPr>
                <w:sz w:val="26"/>
                <w:szCs w:val="26"/>
              </w:rPr>
              <w:t>7,8</w:t>
            </w:r>
          </w:p>
        </w:tc>
      </w:tr>
      <w:tr w:rsidR="00FE283A" w:rsidRPr="00711915" w:rsidTr="00FD01EC">
        <w:tc>
          <w:tcPr>
            <w:tcW w:w="8046" w:type="dxa"/>
          </w:tcPr>
          <w:p w:rsidR="00FE283A" w:rsidRPr="00F050E4" w:rsidRDefault="00FE283A" w:rsidP="00FD01EC">
            <w:pPr>
              <w:jc w:val="both"/>
              <w:rPr>
                <w:sz w:val="26"/>
                <w:szCs w:val="26"/>
              </w:rPr>
            </w:pPr>
            <w:r w:rsidRPr="00F050E4">
              <w:rPr>
                <w:sz w:val="26"/>
                <w:szCs w:val="26"/>
              </w:rPr>
              <w:t>КП виконавчого органу Київради (Київської міської державної адміністрації) «</w:t>
            </w:r>
            <w:proofErr w:type="spellStart"/>
            <w:r w:rsidRPr="00F050E4">
              <w:rPr>
                <w:sz w:val="26"/>
                <w:szCs w:val="26"/>
              </w:rPr>
              <w:t>Київреклама</w:t>
            </w:r>
            <w:proofErr w:type="spellEnd"/>
            <w:r w:rsidRPr="00F050E4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E283A" w:rsidRPr="00F050E4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 w:rsidRPr="00F050E4">
              <w:rPr>
                <w:sz w:val="26"/>
                <w:szCs w:val="26"/>
              </w:rPr>
              <w:t>6,1</w:t>
            </w:r>
          </w:p>
        </w:tc>
      </w:tr>
      <w:tr w:rsidR="00FE283A" w:rsidRPr="00711915" w:rsidTr="00FD01EC">
        <w:tc>
          <w:tcPr>
            <w:tcW w:w="8046" w:type="dxa"/>
          </w:tcPr>
          <w:p w:rsidR="00FE283A" w:rsidRPr="00F050E4" w:rsidRDefault="00FE283A" w:rsidP="00FD01EC">
            <w:pPr>
              <w:jc w:val="both"/>
              <w:rPr>
                <w:sz w:val="26"/>
                <w:szCs w:val="26"/>
              </w:rPr>
            </w:pPr>
            <w:r w:rsidRPr="002F0458">
              <w:rPr>
                <w:sz w:val="26"/>
                <w:szCs w:val="26"/>
              </w:rPr>
              <w:t>КП  «Дирекція будівництва шляхово-транспортних споруд м. Києва»</w:t>
            </w:r>
          </w:p>
        </w:tc>
        <w:tc>
          <w:tcPr>
            <w:tcW w:w="1843" w:type="dxa"/>
          </w:tcPr>
          <w:p w:rsidR="00FE283A" w:rsidRPr="00F050E4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</w:p>
        </w:tc>
      </w:tr>
      <w:tr w:rsidR="00FE283A" w:rsidRPr="00711915" w:rsidTr="00FD01EC">
        <w:tc>
          <w:tcPr>
            <w:tcW w:w="8046" w:type="dxa"/>
          </w:tcPr>
          <w:p w:rsidR="00FE283A" w:rsidRPr="002F0458" w:rsidRDefault="00FE283A" w:rsidP="00FD01EC">
            <w:pPr>
              <w:jc w:val="both"/>
              <w:rPr>
                <w:sz w:val="26"/>
                <w:szCs w:val="26"/>
              </w:rPr>
            </w:pPr>
            <w:r w:rsidRPr="00862106">
              <w:rPr>
                <w:sz w:val="26"/>
                <w:szCs w:val="26"/>
              </w:rPr>
              <w:t>КП «Міський магазин» виконавчого органу Київради (Київської міської державної адміністрації)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</w:tr>
      <w:tr w:rsidR="00FE283A" w:rsidRPr="00711915" w:rsidTr="00FD01EC">
        <w:tc>
          <w:tcPr>
            <w:tcW w:w="8046" w:type="dxa"/>
          </w:tcPr>
          <w:p w:rsidR="00FE283A" w:rsidRPr="002F0458" w:rsidRDefault="00FE283A" w:rsidP="00FD01EC">
            <w:pPr>
              <w:jc w:val="both"/>
              <w:rPr>
                <w:sz w:val="26"/>
                <w:szCs w:val="26"/>
              </w:rPr>
            </w:pPr>
            <w:r w:rsidRPr="00D95C30">
              <w:rPr>
                <w:sz w:val="26"/>
                <w:szCs w:val="26"/>
              </w:rPr>
              <w:t>КК «</w:t>
            </w:r>
            <w:proofErr w:type="spellStart"/>
            <w:r w:rsidRPr="00D95C30">
              <w:rPr>
                <w:sz w:val="26"/>
                <w:szCs w:val="26"/>
              </w:rPr>
              <w:t>Київавтодор</w:t>
            </w:r>
            <w:proofErr w:type="spellEnd"/>
            <w:r w:rsidRPr="00D95C30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76283" w:rsidRDefault="00FE283A" w:rsidP="00FD01EC">
            <w:pPr>
              <w:jc w:val="both"/>
              <w:rPr>
                <w:sz w:val="26"/>
                <w:szCs w:val="26"/>
              </w:rPr>
            </w:pPr>
            <w:r w:rsidRPr="00976283">
              <w:rPr>
                <w:sz w:val="26"/>
                <w:szCs w:val="26"/>
              </w:rPr>
              <w:t>КП «Головний інформаційно-обчислювальний центр»</w:t>
            </w:r>
          </w:p>
        </w:tc>
        <w:tc>
          <w:tcPr>
            <w:tcW w:w="1843" w:type="dxa"/>
          </w:tcPr>
          <w:p w:rsidR="00FE283A" w:rsidRPr="00976283" w:rsidRDefault="00FE283A" w:rsidP="00FD01EC">
            <w:pPr>
              <w:ind w:firstLine="34"/>
              <w:jc w:val="center"/>
              <w:rPr>
                <w:sz w:val="26"/>
                <w:szCs w:val="26"/>
                <w:lang w:val="en-US"/>
              </w:rPr>
            </w:pPr>
            <w:r w:rsidRPr="00976283">
              <w:rPr>
                <w:sz w:val="26"/>
                <w:szCs w:val="26"/>
              </w:rPr>
              <w:t>3,8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76283" w:rsidRDefault="00FE283A" w:rsidP="00FD01EC">
            <w:pPr>
              <w:jc w:val="both"/>
              <w:rPr>
                <w:sz w:val="26"/>
                <w:szCs w:val="26"/>
              </w:rPr>
            </w:pPr>
            <w:r w:rsidRPr="00862106">
              <w:rPr>
                <w:sz w:val="26"/>
                <w:szCs w:val="26"/>
              </w:rPr>
              <w:t>КП «Володимирський ринок»</w:t>
            </w:r>
          </w:p>
        </w:tc>
        <w:tc>
          <w:tcPr>
            <w:tcW w:w="1843" w:type="dxa"/>
          </w:tcPr>
          <w:p w:rsidR="00FE283A" w:rsidRPr="00976283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862106" w:rsidRDefault="00FE283A" w:rsidP="00FD01EC">
            <w:pPr>
              <w:jc w:val="both"/>
              <w:rPr>
                <w:sz w:val="26"/>
                <w:szCs w:val="26"/>
              </w:rPr>
            </w:pPr>
            <w:r w:rsidRPr="00862106">
              <w:rPr>
                <w:sz w:val="26"/>
                <w:szCs w:val="26"/>
              </w:rPr>
              <w:lastRenderedPageBreak/>
              <w:t>Київський зоологічний парк загальнодержавного значення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862106" w:rsidRDefault="00FE283A" w:rsidP="00FD01EC">
            <w:pPr>
              <w:jc w:val="both"/>
              <w:rPr>
                <w:sz w:val="26"/>
                <w:szCs w:val="26"/>
              </w:rPr>
            </w:pPr>
            <w:r w:rsidRPr="00862106">
              <w:rPr>
                <w:sz w:val="26"/>
                <w:szCs w:val="26"/>
              </w:rPr>
              <w:t>КП «Бессарабський ринок»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862106" w:rsidRDefault="00FE283A" w:rsidP="00FD01EC">
            <w:pPr>
              <w:jc w:val="both"/>
              <w:rPr>
                <w:sz w:val="26"/>
                <w:szCs w:val="26"/>
              </w:rPr>
            </w:pPr>
            <w:r w:rsidRPr="00862106">
              <w:rPr>
                <w:sz w:val="26"/>
                <w:szCs w:val="26"/>
              </w:rPr>
              <w:t>КП з утримання та експлуатації житлового фонду спеціального призначення «</w:t>
            </w:r>
            <w:proofErr w:type="spellStart"/>
            <w:r w:rsidRPr="00862106">
              <w:rPr>
                <w:sz w:val="26"/>
                <w:szCs w:val="26"/>
              </w:rPr>
              <w:t>Спецжитлофонд</w:t>
            </w:r>
            <w:proofErr w:type="spellEnd"/>
            <w:r w:rsidRPr="00862106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862106" w:rsidRDefault="00FE283A" w:rsidP="00FD01EC">
            <w:pPr>
              <w:jc w:val="both"/>
              <w:rPr>
                <w:sz w:val="26"/>
                <w:szCs w:val="26"/>
              </w:rPr>
            </w:pPr>
            <w:r w:rsidRPr="00862106">
              <w:rPr>
                <w:sz w:val="26"/>
                <w:szCs w:val="26"/>
              </w:rPr>
              <w:t>КП «Шляхово-експлуатаційне управління по ремонту та утриманню автомобільних шляхів та споруд на них Печерського району м. Києва»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862106" w:rsidRDefault="00FE283A" w:rsidP="00FD01EC">
            <w:pPr>
              <w:jc w:val="both"/>
              <w:rPr>
                <w:sz w:val="26"/>
                <w:szCs w:val="26"/>
              </w:rPr>
            </w:pPr>
            <w:r w:rsidRPr="006549F8">
              <w:rPr>
                <w:sz w:val="26"/>
                <w:szCs w:val="26"/>
              </w:rPr>
              <w:t>КП виконавчого органу Київради (Київської міської державної адміністрації)  по охороні, утриманню та експлуатації земель водного фонду м. Києва «Плесо»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6549F8" w:rsidRDefault="00FE283A" w:rsidP="00FD01EC">
            <w:pPr>
              <w:jc w:val="both"/>
              <w:rPr>
                <w:sz w:val="26"/>
                <w:szCs w:val="26"/>
              </w:rPr>
            </w:pPr>
            <w:r w:rsidRPr="00931726">
              <w:rPr>
                <w:sz w:val="26"/>
                <w:szCs w:val="26"/>
              </w:rPr>
              <w:t>КП з експлуатації і ремонту житлового фонду «Житло-сервіс»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31726" w:rsidRDefault="00FE283A" w:rsidP="00FD01EC">
            <w:pPr>
              <w:jc w:val="both"/>
              <w:rPr>
                <w:sz w:val="26"/>
                <w:szCs w:val="26"/>
              </w:rPr>
            </w:pPr>
            <w:r w:rsidRPr="009140A0">
              <w:rPr>
                <w:sz w:val="26"/>
                <w:szCs w:val="26"/>
              </w:rPr>
              <w:t>КП «Шляхово-експлуатаційне управління по ремонту та утриманню автомобільних шляхів та споруд на них Дніпровського району м. Києва»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140A0" w:rsidRDefault="00FE283A" w:rsidP="00FD01EC">
            <w:pPr>
              <w:jc w:val="both"/>
              <w:rPr>
                <w:sz w:val="26"/>
                <w:szCs w:val="26"/>
              </w:rPr>
            </w:pPr>
            <w:r w:rsidRPr="005478EB">
              <w:rPr>
                <w:sz w:val="26"/>
                <w:szCs w:val="26"/>
              </w:rPr>
              <w:t>КП «Київський інститут земельних відносин»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31726" w:rsidRDefault="00FE283A" w:rsidP="00FD01EC">
            <w:pPr>
              <w:jc w:val="both"/>
              <w:rPr>
                <w:sz w:val="26"/>
                <w:szCs w:val="26"/>
              </w:rPr>
            </w:pPr>
            <w:r w:rsidRPr="009140A0">
              <w:rPr>
                <w:sz w:val="26"/>
                <w:szCs w:val="26"/>
              </w:rPr>
              <w:t>КП «Шляхово-експлуатаційне управління по ремонту та утриманню автомобільних шляхів та споруд на них Шевченківського району                           м. Києва»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31726" w:rsidRDefault="00FE283A" w:rsidP="00FD01EC">
            <w:pPr>
              <w:jc w:val="both"/>
              <w:rPr>
                <w:sz w:val="26"/>
                <w:szCs w:val="26"/>
              </w:rPr>
            </w:pPr>
            <w:r w:rsidRPr="00931726">
              <w:rPr>
                <w:sz w:val="26"/>
                <w:szCs w:val="26"/>
              </w:rPr>
              <w:t>КП «Шляхово-експлуатаційне управління по ремонту та утриманню автомобільних шляхів та споруд на них Дарницького району м. Києва»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31726" w:rsidRDefault="00FE283A" w:rsidP="00FD01EC">
            <w:pPr>
              <w:jc w:val="both"/>
              <w:rPr>
                <w:sz w:val="26"/>
                <w:szCs w:val="26"/>
              </w:rPr>
            </w:pPr>
            <w:r w:rsidRPr="00A17EBD">
              <w:rPr>
                <w:sz w:val="26"/>
                <w:szCs w:val="26"/>
              </w:rPr>
              <w:t>КП «Шляхово-експлуатаційне управління по ремонту та утриманню автомобільних шляхів та споруд на них Святошинського району                           м. Києва»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31726" w:rsidRDefault="00FE283A" w:rsidP="00FD01EC">
            <w:pPr>
              <w:jc w:val="both"/>
              <w:rPr>
                <w:sz w:val="26"/>
                <w:szCs w:val="26"/>
              </w:rPr>
            </w:pPr>
            <w:r w:rsidRPr="009140A0">
              <w:rPr>
                <w:sz w:val="26"/>
                <w:szCs w:val="26"/>
              </w:rPr>
              <w:t>КП з питань будівництва житлових будинків «</w:t>
            </w:r>
            <w:proofErr w:type="spellStart"/>
            <w:r w:rsidRPr="009140A0">
              <w:rPr>
                <w:sz w:val="26"/>
                <w:szCs w:val="26"/>
              </w:rPr>
              <w:t>Житлоінвестбуд-УКБ</w:t>
            </w:r>
            <w:proofErr w:type="spellEnd"/>
            <w:r w:rsidRPr="009140A0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140A0" w:rsidRDefault="00FE283A" w:rsidP="00FD01EC">
            <w:pPr>
              <w:jc w:val="both"/>
              <w:rPr>
                <w:sz w:val="26"/>
                <w:szCs w:val="26"/>
              </w:rPr>
            </w:pPr>
            <w:r w:rsidRPr="00A023A7">
              <w:rPr>
                <w:sz w:val="26"/>
                <w:szCs w:val="26"/>
              </w:rPr>
              <w:t>КП КМР «Центр публічної комунікації та інформації»</w:t>
            </w:r>
          </w:p>
        </w:tc>
        <w:tc>
          <w:tcPr>
            <w:tcW w:w="1843" w:type="dxa"/>
          </w:tcPr>
          <w:p w:rsidR="00FE283A" w:rsidRPr="00A023A7" w:rsidRDefault="00FE283A" w:rsidP="00FD01EC">
            <w:pPr>
              <w:ind w:firstLine="3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1.1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140A0" w:rsidRDefault="00FE283A" w:rsidP="00FD01EC">
            <w:pPr>
              <w:jc w:val="both"/>
              <w:rPr>
                <w:sz w:val="26"/>
                <w:szCs w:val="26"/>
              </w:rPr>
            </w:pPr>
            <w:r w:rsidRPr="00AE09D9">
              <w:rPr>
                <w:sz w:val="26"/>
                <w:szCs w:val="26"/>
              </w:rPr>
              <w:t xml:space="preserve">КП «Шляхово-експлуатаційне управління по ремонту та утриманню </w:t>
            </w:r>
            <w:r w:rsidRPr="006250AD">
              <w:rPr>
                <w:sz w:val="26"/>
                <w:szCs w:val="26"/>
              </w:rPr>
              <w:t xml:space="preserve">автомобільних шляхів та споруд на них Подільського району </w:t>
            </w:r>
            <w:proofErr w:type="spellStart"/>
            <w:r w:rsidRPr="006250AD">
              <w:rPr>
                <w:sz w:val="26"/>
                <w:szCs w:val="26"/>
              </w:rPr>
              <w:t>м.Києва</w:t>
            </w:r>
            <w:proofErr w:type="spellEnd"/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8D6E29" w:rsidRDefault="00FE283A" w:rsidP="00FD01EC">
            <w:pPr>
              <w:jc w:val="both"/>
              <w:rPr>
                <w:sz w:val="26"/>
                <w:szCs w:val="26"/>
              </w:rPr>
            </w:pPr>
            <w:r w:rsidRPr="008D6E29">
              <w:rPr>
                <w:sz w:val="26"/>
                <w:szCs w:val="26"/>
              </w:rPr>
              <w:t>Ритуальна служба Спеціалізоване КП «Київський крематорій»</w:t>
            </w:r>
            <w:r>
              <w:t xml:space="preserve"> </w:t>
            </w:r>
            <w:r w:rsidRPr="008D6E29">
              <w:rPr>
                <w:sz w:val="26"/>
                <w:szCs w:val="26"/>
              </w:rPr>
              <w:t>виконавчого органу Київської міської ради (Київської міської державної адміністрації)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AE09D9" w:rsidRDefault="00FE283A" w:rsidP="00FD01EC">
            <w:pPr>
              <w:jc w:val="both"/>
              <w:rPr>
                <w:sz w:val="26"/>
                <w:szCs w:val="26"/>
              </w:rPr>
            </w:pPr>
            <w:r w:rsidRPr="00AD3259">
              <w:rPr>
                <w:sz w:val="26"/>
                <w:szCs w:val="26"/>
              </w:rPr>
              <w:t xml:space="preserve">КП «Шляхово-експлуатаційне управління по ремонту та утриманню автомобільних шляхів та споруд на них </w:t>
            </w:r>
            <w:r>
              <w:rPr>
                <w:sz w:val="26"/>
                <w:szCs w:val="26"/>
              </w:rPr>
              <w:t>Голосіївського</w:t>
            </w:r>
            <w:r w:rsidRPr="00AD3259">
              <w:rPr>
                <w:sz w:val="26"/>
                <w:szCs w:val="26"/>
              </w:rPr>
              <w:t xml:space="preserve"> району </w:t>
            </w:r>
            <w:proofErr w:type="spellStart"/>
            <w:r w:rsidRPr="00AD3259">
              <w:rPr>
                <w:sz w:val="26"/>
                <w:szCs w:val="26"/>
              </w:rPr>
              <w:t>м.Києва</w:t>
            </w:r>
            <w:proofErr w:type="spellEnd"/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9140A0" w:rsidRDefault="00FE283A" w:rsidP="00FD01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«Святошинське лісопаркове господарство»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Default="00FE283A" w:rsidP="00FD01EC">
            <w:pPr>
              <w:jc w:val="both"/>
              <w:rPr>
                <w:sz w:val="26"/>
                <w:szCs w:val="26"/>
              </w:rPr>
            </w:pPr>
            <w:r w:rsidRPr="00015634">
              <w:rPr>
                <w:sz w:val="26"/>
                <w:szCs w:val="26"/>
              </w:rPr>
              <w:t>КП «</w:t>
            </w:r>
            <w:r>
              <w:rPr>
                <w:sz w:val="26"/>
                <w:szCs w:val="26"/>
              </w:rPr>
              <w:t>Дарницьке</w:t>
            </w:r>
            <w:r w:rsidRPr="00015634">
              <w:rPr>
                <w:sz w:val="26"/>
                <w:szCs w:val="26"/>
              </w:rPr>
              <w:t xml:space="preserve"> лісопаркове господарство»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Pr="00015634" w:rsidRDefault="00FE283A" w:rsidP="00FD01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СКП «</w:t>
            </w:r>
            <w:proofErr w:type="spellStart"/>
            <w:r>
              <w:rPr>
                <w:sz w:val="26"/>
                <w:szCs w:val="26"/>
              </w:rPr>
              <w:t>Київтелесервіс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Default="00FE283A" w:rsidP="00FD01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по утриманню зелених насаджень Оболонського району міста Києва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</w:t>
            </w:r>
          </w:p>
        </w:tc>
      </w:tr>
      <w:tr w:rsidR="00FE283A" w:rsidRPr="000F3161" w:rsidTr="00FD01EC">
        <w:tc>
          <w:tcPr>
            <w:tcW w:w="8046" w:type="dxa"/>
          </w:tcPr>
          <w:p w:rsidR="00FE283A" w:rsidRDefault="00FE283A" w:rsidP="00FD01EC">
            <w:pPr>
              <w:jc w:val="both"/>
              <w:rPr>
                <w:sz w:val="26"/>
                <w:szCs w:val="26"/>
              </w:rPr>
            </w:pPr>
            <w:r w:rsidRPr="0017340F">
              <w:rPr>
                <w:sz w:val="26"/>
                <w:szCs w:val="26"/>
              </w:rPr>
              <w:t>КП електромереж зовнішнього освітлення м. Києва «</w:t>
            </w:r>
            <w:proofErr w:type="spellStart"/>
            <w:r w:rsidRPr="0017340F">
              <w:rPr>
                <w:sz w:val="26"/>
                <w:szCs w:val="26"/>
              </w:rPr>
              <w:t>Київміськсвітло</w:t>
            </w:r>
            <w:proofErr w:type="spellEnd"/>
            <w:r w:rsidRPr="0017340F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FE283A" w:rsidRDefault="00FE283A" w:rsidP="00FD01EC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</w:tbl>
    <w:p w:rsidR="00FE283A" w:rsidRDefault="00FE283A" w:rsidP="00F611E1">
      <w:pPr>
        <w:jc w:val="both"/>
        <w:rPr>
          <w:color w:val="FF0000"/>
          <w:sz w:val="16"/>
          <w:szCs w:val="16"/>
          <w:lang w:val="ru-RU"/>
        </w:rPr>
      </w:pPr>
    </w:p>
    <w:p w:rsidR="00F611E1" w:rsidRPr="00F611E1" w:rsidRDefault="00F611E1" w:rsidP="00F611E1">
      <w:pPr>
        <w:jc w:val="both"/>
        <w:rPr>
          <w:color w:val="FF0000"/>
          <w:sz w:val="28"/>
          <w:szCs w:val="28"/>
          <w:lang w:val="ru-RU"/>
        </w:rPr>
      </w:pPr>
    </w:p>
    <w:p w:rsidR="00FE283A" w:rsidRPr="000F3161" w:rsidRDefault="00FE283A" w:rsidP="00FE283A">
      <w:pPr>
        <w:ind w:firstLine="567"/>
        <w:jc w:val="both"/>
        <w:rPr>
          <w:color w:val="FF0000"/>
          <w:sz w:val="28"/>
          <w:szCs w:val="28"/>
        </w:rPr>
      </w:pPr>
      <w:r w:rsidRPr="0026523A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(444) </w:t>
      </w:r>
      <w:r w:rsidRPr="0026523A">
        <w:rPr>
          <w:sz w:val="28"/>
          <w:szCs w:val="28"/>
          <w:u w:val="single"/>
        </w:rPr>
        <w:t xml:space="preserve">у сфері управління </w:t>
      </w:r>
      <w:r w:rsidRPr="0026523A">
        <w:rPr>
          <w:sz w:val="28"/>
          <w:szCs w:val="28"/>
          <w:u w:val="single"/>
        </w:rPr>
        <w:lastRenderedPageBreak/>
        <w:t>районних в місті Києві державних адміністрацій, станом на 01.</w:t>
      </w:r>
      <w:r>
        <w:rPr>
          <w:sz w:val="28"/>
          <w:szCs w:val="28"/>
          <w:u w:val="single"/>
        </w:rPr>
        <w:t>01</w:t>
      </w:r>
      <w:r w:rsidRPr="0026523A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1</w:t>
      </w:r>
      <w:r w:rsidRPr="0026523A">
        <w:rPr>
          <w:sz w:val="28"/>
          <w:szCs w:val="28"/>
          <w:u w:val="single"/>
        </w:rPr>
        <w:t xml:space="preserve"> року,</w:t>
      </w:r>
      <w:r w:rsidRPr="000F3161">
        <w:rPr>
          <w:color w:val="FF0000"/>
          <w:sz w:val="28"/>
          <w:szCs w:val="28"/>
          <w:u w:val="single"/>
        </w:rPr>
        <w:t xml:space="preserve"> </w:t>
      </w:r>
      <w:r w:rsidRPr="0026523A">
        <w:rPr>
          <w:sz w:val="28"/>
          <w:szCs w:val="28"/>
          <w:u w:val="single"/>
        </w:rPr>
        <w:t>перебувало 122 госпрозрахункових підприємства, організації та установи</w:t>
      </w:r>
      <w:r w:rsidRPr="0026523A">
        <w:rPr>
          <w:sz w:val="28"/>
          <w:szCs w:val="28"/>
        </w:rPr>
        <w:t>,</w:t>
      </w:r>
      <w:r w:rsidRPr="000F3161">
        <w:rPr>
          <w:color w:val="FF0000"/>
          <w:sz w:val="28"/>
          <w:szCs w:val="28"/>
        </w:rPr>
        <w:t xml:space="preserve"> </w:t>
      </w:r>
      <w:r w:rsidRPr="0026523A">
        <w:rPr>
          <w:sz w:val="28"/>
          <w:szCs w:val="28"/>
        </w:rPr>
        <w:t xml:space="preserve">середня кількість штатних працівників у грудні 2020 року становила </w:t>
      </w:r>
      <w:r w:rsidRPr="005478EB">
        <w:rPr>
          <w:sz w:val="28"/>
          <w:szCs w:val="28"/>
          <w:lang w:val="ru-RU"/>
        </w:rPr>
        <w:t xml:space="preserve">               </w:t>
      </w:r>
      <w:r w:rsidRPr="0026523A">
        <w:rPr>
          <w:sz w:val="28"/>
          <w:szCs w:val="28"/>
        </w:rPr>
        <w:t>20,9 тис. осіб.</w:t>
      </w:r>
      <w:r w:rsidRPr="000F3161">
        <w:rPr>
          <w:color w:val="FF0000"/>
          <w:sz w:val="28"/>
          <w:szCs w:val="28"/>
        </w:rPr>
        <w:t xml:space="preserve"> </w:t>
      </w:r>
      <w:r w:rsidRPr="0026523A">
        <w:rPr>
          <w:sz w:val="28"/>
          <w:szCs w:val="28"/>
        </w:rPr>
        <w:t>За звітний рік цими суб’єктами господарювання отримано сукупних доходів (без ПДВ) на суму 5,6 млрд грн, що на 10,6% менше, ніж отримано за 2019 рік. В загальному обсязі доходу чистий дохід (виручка) від реалізації продукції (товарів, робіт, послуг) становив 5,1 млрд грн,</w:t>
      </w:r>
      <w:r w:rsidRPr="000F3161">
        <w:rPr>
          <w:color w:val="FF0000"/>
          <w:sz w:val="28"/>
          <w:szCs w:val="28"/>
        </w:rPr>
        <w:t xml:space="preserve"> </w:t>
      </w:r>
      <w:r w:rsidRPr="0026523A">
        <w:rPr>
          <w:sz w:val="28"/>
          <w:szCs w:val="28"/>
        </w:rPr>
        <w:t>або 90,1%</w:t>
      </w:r>
      <w:r w:rsidRPr="000F3161">
        <w:rPr>
          <w:color w:val="FF0000"/>
          <w:sz w:val="28"/>
          <w:szCs w:val="28"/>
        </w:rPr>
        <w:t xml:space="preserve"> </w:t>
      </w:r>
      <w:r w:rsidRPr="0026523A">
        <w:rPr>
          <w:sz w:val="28"/>
          <w:szCs w:val="28"/>
        </w:rPr>
        <w:t>(за 2019 рік питома вага чистого доходу від реалізації в сукупному доході становила 77,3%).</w:t>
      </w:r>
      <w:r w:rsidRPr="000F3161">
        <w:rPr>
          <w:color w:val="FF0000"/>
          <w:sz w:val="28"/>
          <w:szCs w:val="28"/>
        </w:rPr>
        <w:t xml:space="preserve"> </w:t>
      </w:r>
    </w:p>
    <w:p w:rsidR="00FE283A" w:rsidRPr="000F3161" w:rsidRDefault="00FE283A" w:rsidP="00FE283A">
      <w:pPr>
        <w:ind w:firstLine="567"/>
        <w:jc w:val="both"/>
        <w:rPr>
          <w:color w:val="FF0000"/>
          <w:sz w:val="28"/>
          <w:szCs w:val="28"/>
        </w:rPr>
      </w:pPr>
      <w:r w:rsidRPr="00F9059F">
        <w:rPr>
          <w:sz w:val="28"/>
          <w:szCs w:val="28"/>
        </w:rPr>
        <w:t>Загальна сума чистого прибутку цих підприємств, установ, організацій           за 2020 рік склала 24,7 млн грн</w:t>
      </w:r>
      <w:r w:rsidRPr="000F3161">
        <w:rPr>
          <w:color w:val="FF0000"/>
          <w:sz w:val="28"/>
          <w:szCs w:val="28"/>
        </w:rPr>
        <w:t xml:space="preserve"> </w:t>
      </w:r>
      <w:r w:rsidRPr="00CA536D">
        <w:rPr>
          <w:sz w:val="28"/>
          <w:szCs w:val="28"/>
        </w:rPr>
        <w:t>(кількість прибуткових підприємств – 26 (додаток 5),</w:t>
      </w:r>
      <w:r w:rsidRPr="000F3161">
        <w:rPr>
          <w:color w:val="FF0000"/>
          <w:sz w:val="28"/>
          <w:szCs w:val="28"/>
        </w:rPr>
        <w:t xml:space="preserve"> </w:t>
      </w:r>
      <w:r w:rsidRPr="00CA536D">
        <w:rPr>
          <w:sz w:val="28"/>
          <w:szCs w:val="28"/>
        </w:rPr>
        <w:t xml:space="preserve">загальні збитки – </w:t>
      </w:r>
      <w:r w:rsidRPr="00DC1C3D">
        <w:rPr>
          <w:sz w:val="28"/>
          <w:szCs w:val="28"/>
        </w:rPr>
        <w:t>11,3</w:t>
      </w:r>
      <w:r w:rsidRPr="00CA536D">
        <w:rPr>
          <w:sz w:val="28"/>
          <w:szCs w:val="28"/>
        </w:rPr>
        <w:t xml:space="preserve"> млн грн (за 2019 рік їх чистий прибуток становив 18,6 млн грн, збитки 122,5 млн грн).</w:t>
      </w:r>
      <w:r w:rsidRPr="000F3161">
        <w:rPr>
          <w:color w:val="FF0000"/>
          <w:sz w:val="28"/>
          <w:szCs w:val="28"/>
        </w:rPr>
        <w:t xml:space="preserve"> </w:t>
      </w:r>
    </w:p>
    <w:p w:rsidR="00FE283A" w:rsidRPr="00C83F6A" w:rsidRDefault="00FE283A" w:rsidP="00FE283A">
      <w:pPr>
        <w:ind w:firstLine="567"/>
        <w:jc w:val="both"/>
        <w:rPr>
          <w:sz w:val="28"/>
          <w:szCs w:val="28"/>
        </w:rPr>
      </w:pPr>
      <w:r w:rsidRPr="00791C99">
        <w:rPr>
          <w:sz w:val="28"/>
          <w:szCs w:val="28"/>
        </w:rPr>
        <w:t>Збитковими були 12 підприємств комунальної власності, які передані до сфери управління районних в місті Києві державних адміністрацій (додаток 6).</w:t>
      </w:r>
      <w:r w:rsidRPr="000F3161">
        <w:rPr>
          <w:color w:val="FF0000"/>
          <w:sz w:val="28"/>
          <w:szCs w:val="28"/>
        </w:rPr>
        <w:t xml:space="preserve"> </w:t>
      </w:r>
      <w:r w:rsidRPr="00C83F6A">
        <w:rPr>
          <w:sz w:val="28"/>
          <w:szCs w:val="28"/>
        </w:rPr>
        <w:t>Окрім того, 48 підприємств отримали нульовий фінансовий результат                (додаток 7).</w:t>
      </w:r>
    </w:p>
    <w:p w:rsidR="00FE283A" w:rsidRPr="005B520F" w:rsidRDefault="00FE283A" w:rsidP="00FE283A">
      <w:pPr>
        <w:ind w:firstLine="567"/>
        <w:jc w:val="both"/>
        <w:rPr>
          <w:sz w:val="28"/>
          <w:szCs w:val="28"/>
        </w:rPr>
      </w:pPr>
      <w:r w:rsidRPr="005B520F">
        <w:rPr>
          <w:sz w:val="28"/>
          <w:szCs w:val="28"/>
        </w:rPr>
        <w:t>Слід зазначити, що із 122 суб’єктів господарювання районного підпорядкування: 34 підприємств не звітують та перебувають в стадії припинення за рішенням власника, 2 - не звітують, при цьому не перебувають в стадії припинення за рішенням власника (додаток 8).</w:t>
      </w:r>
    </w:p>
    <w:p w:rsidR="00FE283A" w:rsidRPr="0076765F" w:rsidRDefault="00FE283A" w:rsidP="00FE283A">
      <w:pPr>
        <w:ind w:firstLine="567"/>
        <w:jc w:val="both"/>
        <w:rPr>
          <w:sz w:val="28"/>
          <w:szCs w:val="28"/>
        </w:rPr>
      </w:pPr>
      <w:r w:rsidRPr="0076765F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міста Києва за 2020 рік отримано чистого прибутку в сумі 207,2 млн грн та збитків у сумі 1 308,</w:t>
      </w:r>
      <w:r w:rsidRPr="005A2CC5">
        <w:rPr>
          <w:sz w:val="28"/>
          <w:szCs w:val="28"/>
          <w:lang w:val="ru-RU"/>
        </w:rPr>
        <w:t>3</w:t>
      </w:r>
      <w:r w:rsidRPr="0076765F">
        <w:rPr>
          <w:sz w:val="28"/>
          <w:szCs w:val="28"/>
        </w:rPr>
        <w:t xml:space="preserve"> млн грн (таблиця 3).</w:t>
      </w:r>
    </w:p>
    <w:p w:rsidR="00FE283A" w:rsidRDefault="00FE283A" w:rsidP="00FE283A">
      <w:pPr>
        <w:ind w:firstLine="567"/>
        <w:jc w:val="both"/>
        <w:rPr>
          <w:sz w:val="28"/>
          <w:szCs w:val="28"/>
        </w:rPr>
      </w:pPr>
      <w:r w:rsidRPr="00B81962">
        <w:rPr>
          <w:sz w:val="28"/>
          <w:szCs w:val="28"/>
        </w:rPr>
        <w:t>Річні фінансові плани на 2020 рік затверджено по 210 комунальним підприємствам, установам, організаціям (в т. ч. 134 – міського підпорядкування,</w:t>
      </w:r>
      <w:r w:rsidRPr="000F3161">
        <w:rPr>
          <w:color w:val="FF0000"/>
          <w:sz w:val="28"/>
          <w:szCs w:val="28"/>
        </w:rPr>
        <w:t xml:space="preserve">                  </w:t>
      </w:r>
      <w:r w:rsidRPr="00B81962">
        <w:rPr>
          <w:sz w:val="28"/>
          <w:szCs w:val="28"/>
        </w:rPr>
        <w:t>76 – районного підпорядкування).</w:t>
      </w:r>
    </w:p>
    <w:p w:rsidR="00F611E1" w:rsidRPr="000F3161" w:rsidRDefault="00F611E1" w:rsidP="00FE283A">
      <w:pPr>
        <w:ind w:firstLine="567"/>
        <w:jc w:val="both"/>
        <w:rPr>
          <w:color w:val="FF0000"/>
          <w:sz w:val="28"/>
          <w:szCs w:val="28"/>
        </w:rPr>
      </w:pPr>
    </w:p>
    <w:p w:rsidR="00FE283A" w:rsidRPr="0030680F" w:rsidRDefault="00FE283A" w:rsidP="00FE283A">
      <w:pPr>
        <w:ind w:left="6937" w:firstLine="851"/>
        <w:jc w:val="right"/>
        <w:rPr>
          <w:sz w:val="28"/>
          <w:szCs w:val="28"/>
        </w:rPr>
      </w:pPr>
      <w:r w:rsidRPr="0030680F">
        <w:rPr>
          <w:sz w:val="28"/>
          <w:szCs w:val="28"/>
        </w:rPr>
        <w:t>Таблиця 6</w:t>
      </w:r>
    </w:p>
    <w:p w:rsidR="00FE283A" w:rsidRPr="0030680F" w:rsidRDefault="00FE283A" w:rsidP="00FE283A">
      <w:pPr>
        <w:jc w:val="center"/>
        <w:rPr>
          <w:b/>
          <w:sz w:val="28"/>
          <w:szCs w:val="28"/>
        </w:rPr>
      </w:pPr>
      <w:r w:rsidRPr="0030680F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FE283A" w:rsidRDefault="00FE283A" w:rsidP="00FE283A">
      <w:pPr>
        <w:jc w:val="center"/>
        <w:rPr>
          <w:b/>
          <w:sz w:val="28"/>
          <w:szCs w:val="28"/>
        </w:rPr>
      </w:pPr>
      <w:r w:rsidRPr="0030680F">
        <w:rPr>
          <w:b/>
          <w:sz w:val="28"/>
          <w:szCs w:val="28"/>
        </w:rPr>
        <w:t>підприємств комунальної власності міста Києва на 2020 рік, передбачені їх затвердженими річними фінансовими планами на 2020 рік, в порівнянні з фактичними показниками за 2020 рік</w:t>
      </w:r>
    </w:p>
    <w:p w:rsidR="00F611E1" w:rsidRPr="0030680F" w:rsidRDefault="00F611E1" w:rsidP="00FE283A">
      <w:pPr>
        <w:jc w:val="center"/>
        <w:rPr>
          <w:b/>
          <w:sz w:val="28"/>
          <w:szCs w:val="28"/>
        </w:rPr>
      </w:pPr>
    </w:p>
    <w:p w:rsidR="00FE283A" w:rsidRPr="0030680F" w:rsidRDefault="00FE283A" w:rsidP="00FE283A">
      <w:pPr>
        <w:ind w:left="6937" w:firstLine="851"/>
        <w:jc w:val="right"/>
        <w:rPr>
          <w:sz w:val="28"/>
          <w:szCs w:val="28"/>
        </w:rPr>
      </w:pPr>
      <w:r w:rsidRPr="0030680F">
        <w:rPr>
          <w:sz w:val="28"/>
          <w:szCs w:val="28"/>
        </w:rPr>
        <w:t>млн грн</w:t>
      </w:r>
    </w:p>
    <w:tbl>
      <w:tblPr>
        <w:tblW w:w="1068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268"/>
        <w:gridCol w:w="852"/>
        <w:gridCol w:w="903"/>
        <w:gridCol w:w="992"/>
        <w:gridCol w:w="851"/>
        <w:gridCol w:w="797"/>
        <w:gridCol w:w="1046"/>
        <w:gridCol w:w="900"/>
        <w:gridCol w:w="956"/>
        <w:gridCol w:w="1120"/>
      </w:tblGrid>
      <w:tr w:rsidR="00FE283A" w:rsidRPr="000F3161" w:rsidTr="00FE283A">
        <w:trPr>
          <w:trHeight w:val="645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283A" w:rsidRPr="0030680F" w:rsidRDefault="00FE283A" w:rsidP="00FD01EC">
            <w:pPr>
              <w:jc w:val="center"/>
              <w:rPr>
                <w:b/>
              </w:rPr>
            </w:pPr>
            <w:r w:rsidRPr="0030680F">
              <w:rPr>
                <w:b/>
                <w:sz w:val="22"/>
                <w:szCs w:val="22"/>
              </w:rPr>
              <w:t>Показники фінансово-господарської діяльності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611E1">
            <w:pPr>
              <w:jc w:val="center"/>
              <w:rPr>
                <w:b/>
                <w:sz w:val="20"/>
                <w:szCs w:val="20"/>
              </w:rPr>
            </w:pPr>
            <w:r w:rsidRPr="0030680F">
              <w:rPr>
                <w:b/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jc w:val="center"/>
              <w:rPr>
                <w:b/>
                <w:sz w:val="20"/>
                <w:szCs w:val="20"/>
              </w:rPr>
            </w:pPr>
            <w:r w:rsidRPr="0030680F">
              <w:rPr>
                <w:b/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jc w:val="center"/>
              <w:rPr>
                <w:b/>
                <w:sz w:val="20"/>
                <w:szCs w:val="20"/>
              </w:rPr>
            </w:pPr>
            <w:r w:rsidRPr="0030680F">
              <w:rPr>
                <w:b/>
                <w:sz w:val="20"/>
                <w:szCs w:val="20"/>
              </w:rPr>
              <w:t>Разом по підприємствах комунальної власності міста Києва</w:t>
            </w:r>
          </w:p>
        </w:tc>
      </w:tr>
      <w:tr w:rsidR="00FE283A" w:rsidRPr="000F3161" w:rsidTr="00FE283A">
        <w:trPr>
          <w:trHeight w:val="765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0F3161" w:rsidRDefault="00FE283A" w:rsidP="00FD01EC">
            <w:pPr>
              <w:rPr>
                <w:b/>
                <w:color w:val="FF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План на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2020 рік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Факт за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2020 рік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proofErr w:type="spellStart"/>
            <w:r w:rsidRPr="0030680F">
              <w:rPr>
                <w:b/>
                <w:sz w:val="18"/>
                <w:szCs w:val="18"/>
              </w:rPr>
              <w:t>Відносн</w:t>
            </w:r>
            <w:proofErr w:type="spellEnd"/>
            <w:r w:rsidRPr="0030680F">
              <w:rPr>
                <w:b/>
                <w:sz w:val="18"/>
                <w:szCs w:val="18"/>
              </w:rPr>
              <w:t>.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відхилення,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План на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2020 рік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Факт за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2020 рік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proofErr w:type="spellStart"/>
            <w:r w:rsidRPr="0030680F">
              <w:rPr>
                <w:b/>
                <w:sz w:val="18"/>
                <w:szCs w:val="18"/>
              </w:rPr>
              <w:t>Відносн</w:t>
            </w:r>
            <w:proofErr w:type="spellEnd"/>
            <w:r w:rsidRPr="0030680F">
              <w:rPr>
                <w:b/>
                <w:sz w:val="18"/>
                <w:szCs w:val="18"/>
              </w:rPr>
              <w:t>.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відхилення,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План на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2020 рік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Факт за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2020 рік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proofErr w:type="spellStart"/>
            <w:r w:rsidRPr="0030680F">
              <w:rPr>
                <w:b/>
                <w:sz w:val="18"/>
                <w:szCs w:val="18"/>
              </w:rPr>
              <w:t>Відносн</w:t>
            </w:r>
            <w:proofErr w:type="spellEnd"/>
            <w:r w:rsidRPr="0030680F">
              <w:rPr>
                <w:b/>
                <w:sz w:val="18"/>
                <w:szCs w:val="18"/>
              </w:rPr>
              <w:t>.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відхилення,</w:t>
            </w:r>
          </w:p>
          <w:p w:rsidR="00FE283A" w:rsidRPr="0030680F" w:rsidRDefault="00FE283A" w:rsidP="00FD01EC">
            <w:pPr>
              <w:ind w:left="-64" w:right="-149"/>
              <w:jc w:val="center"/>
              <w:rPr>
                <w:b/>
                <w:sz w:val="18"/>
                <w:szCs w:val="18"/>
              </w:rPr>
            </w:pPr>
            <w:r w:rsidRPr="0030680F">
              <w:rPr>
                <w:b/>
                <w:sz w:val="18"/>
                <w:szCs w:val="18"/>
              </w:rPr>
              <w:t>%</w:t>
            </w:r>
          </w:p>
        </w:tc>
      </w:tr>
      <w:tr w:rsidR="00FE283A" w:rsidRPr="000F3161" w:rsidTr="00FD01E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r w:rsidRPr="0030680F">
              <w:rPr>
                <w:sz w:val="22"/>
                <w:szCs w:val="22"/>
              </w:rPr>
              <w:t>власні доходи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108"/>
              <w:jc w:val="right"/>
              <w:rPr>
                <w:lang w:val="en-US"/>
              </w:rPr>
            </w:pPr>
            <w:r w:rsidRPr="001002F4">
              <w:rPr>
                <w:sz w:val="22"/>
                <w:szCs w:val="22"/>
              </w:rPr>
              <w:t>26 418,0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49"/>
              <w:jc w:val="right"/>
            </w:pPr>
            <w:r w:rsidRPr="001002F4">
              <w:rPr>
                <w:sz w:val="22"/>
                <w:szCs w:val="22"/>
              </w:rPr>
              <w:t>32 034,7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  <w:lang w:val="en-US"/>
              </w:rPr>
              <w:t>+</w:t>
            </w:r>
            <w:r w:rsidRPr="009D52F1">
              <w:rPr>
                <w:sz w:val="22"/>
                <w:szCs w:val="22"/>
              </w:rPr>
              <w:t>21,3%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</w:rPr>
              <w:t>6 029,4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 w:right="-108"/>
              <w:jc w:val="right"/>
            </w:pPr>
            <w:r w:rsidRPr="009D52F1">
              <w:rPr>
                <w:sz w:val="22"/>
                <w:szCs w:val="22"/>
              </w:rPr>
              <w:t>4 948,3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6B52ED" w:rsidRDefault="00FE283A" w:rsidP="00FD01EC">
            <w:pPr>
              <w:ind w:left="-208"/>
              <w:jc w:val="right"/>
            </w:pPr>
            <w:r w:rsidRPr="006B52ED">
              <w:rPr>
                <w:sz w:val="22"/>
                <w:szCs w:val="22"/>
              </w:rPr>
              <w:t>-17,9%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 w:right="-147"/>
              <w:jc w:val="right"/>
            </w:pPr>
            <w:r w:rsidRPr="003F325A">
              <w:rPr>
                <w:sz w:val="22"/>
                <w:szCs w:val="22"/>
                <w:lang w:val="ru-RU"/>
              </w:rPr>
              <w:t>32 447,4</w:t>
            </w:r>
            <w:r w:rsidRPr="003F325A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lang w:val="ru-RU"/>
              </w:rPr>
            </w:pPr>
            <w:r w:rsidRPr="003F325A">
              <w:rPr>
                <w:sz w:val="22"/>
                <w:szCs w:val="22"/>
                <w:lang w:val="ru-RU"/>
              </w:rPr>
              <w:t>36 983,0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</w:pPr>
            <w:r w:rsidRPr="00142E0F">
              <w:rPr>
                <w:sz w:val="22"/>
                <w:szCs w:val="22"/>
              </w:rPr>
              <w:t>+14,0%</w:t>
            </w:r>
          </w:p>
        </w:tc>
      </w:tr>
      <w:tr w:rsidR="00FE283A" w:rsidRPr="000F3161" w:rsidTr="00FD01E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r w:rsidRPr="0030680F">
              <w:rPr>
                <w:sz w:val="22"/>
                <w:szCs w:val="22"/>
              </w:rPr>
              <w:t>доходи за рахунок бюджетних коштів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108"/>
              <w:jc w:val="right"/>
              <w:rPr>
                <w:lang w:val="ru-RU"/>
              </w:rPr>
            </w:pPr>
            <w:r w:rsidRPr="001002F4">
              <w:rPr>
                <w:sz w:val="22"/>
                <w:szCs w:val="22"/>
                <w:lang w:val="ru-RU"/>
              </w:rPr>
              <w:t>9 727,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0F3161" w:rsidRDefault="00FE283A" w:rsidP="00FD01EC">
            <w:pPr>
              <w:ind w:left="-208" w:right="-49"/>
              <w:jc w:val="right"/>
              <w:rPr>
                <w:color w:val="FF0000"/>
                <w:lang w:val="ru-RU"/>
              </w:rPr>
            </w:pPr>
            <w:r w:rsidRPr="001002F4">
              <w:rPr>
                <w:sz w:val="22"/>
                <w:szCs w:val="22"/>
                <w:lang w:val="ru-RU"/>
              </w:rPr>
              <w:t xml:space="preserve">11 679,6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  <w:lang w:val="ru-RU"/>
              </w:rPr>
              <w:t>+20,1</w:t>
            </w:r>
            <w:r w:rsidRPr="009D52F1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  <w:lang w:val="ru-RU"/>
              </w:rPr>
              <w:t>581,3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  <w:lang w:val="ru-RU"/>
              </w:rPr>
              <w:t>689,1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6B52ED" w:rsidRDefault="00FE283A" w:rsidP="00FD01EC">
            <w:pPr>
              <w:ind w:left="-208"/>
              <w:jc w:val="right"/>
            </w:pPr>
            <w:r w:rsidRPr="006B52ED">
              <w:rPr>
                <w:sz w:val="22"/>
                <w:szCs w:val="22"/>
                <w:lang w:val="ru-RU"/>
              </w:rPr>
              <w:t>+18,5</w:t>
            </w:r>
            <w:r w:rsidRPr="006B52E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lang w:val="ru-RU"/>
              </w:rPr>
            </w:pPr>
            <w:r w:rsidRPr="003F325A">
              <w:rPr>
                <w:sz w:val="22"/>
                <w:szCs w:val="22"/>
                <w:lang w:val="ru-RU"/>
              </w:rPr>
              <w:t xml:space="preserve">10 308,9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lang w:val="ru-RU"/>
              </w:rPr>
            </w:pPr>
            <w:r w:rsidRPr="003F325A">
              <w:rPr>
                <w:sz w:val="22"/>
                <w:szCs w:val="22"/>
                <w:lang w:val="ru-RU"/>
              </w:rPr>
              <w:t>12 368,7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</w:pPr>
            <w:r w:rsidRPr="00142E0F">
              <w:rPr>
                <w:sz w:val="22"/>
                <w:szCs w:val="22"/>
              </w:rPr>
              <w:t>+20,0%</w:t>
            </w:r>
          </w:p>
        </w:tc>
      </w:tr>
      <w:tr w:rsidR="00FE283A" w:rsidRPr="000F3161" w:rsidTr="00FD01E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pPr>
              <w:rPr>
                <w:b/>
              </w:rPr>
            </w:pPr>
            <w:r w:rsidRPr="0030680F">
              <w:rPr>
                <w:b/>
                <w:sz w:val="22"/>
                <w:szCs w:val="22"/>
              </w:rPr>
              <w:lastRenderedPageBreak/>
              <w:t xml:space="preserve">Разом сукупні доходи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108"/>
              <w:jc w:val="right"/>
              <w:rPr>
                <w:b/>
              </w:rPr>
            </w:pPr>
            <w:r w:rsidRPr="001002F4">
              <w:rPr>
                <w:b/>
                <w:sz w:val="22"/>
                <w:szCs w:val="22"/>
              </w:rPr>
              <w:t>36 145,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49"/>
              <w:jc w:val="right"/>
              <w:rPr>
                <w:b/>
              </w:rPr>
            </w:pPr>
            <w:r w:rsidRPr="001002F4">
              <w:rPr>
                <w:b/>
                <w:sz w:val="22"/>
                <w:szCs w:val="22"/>
              </w:rPr>
              <w:t>43 714,3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  <w:rPr>
                <w:b/>
              </w:rPr>
            </w:pPr>
            <w:r w:rsidRPr="009D52F1">
              <w:rPr>
                <w:b/>
                <w:sz w:val="22"/>
                <w:szCs w:val="22"/>
                <w:lang w:val="en-US"/>
              </w:rPr>
              <w:t>+</w:t>
            </w:r>
            <w:r w:rsidRPr="009D52F1">
              <w:rPr>
                <w:b/>
                <w:sz w:val="22"/>
                <w:szCs w:val="22"/>
              </w:rPr>
              <w:t>20,9%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  <w:rPr>
                <w:b/>
              </w:rPr>
            </w:pPr>
            <w:r w:rsidRPr="00FA5C21">
              <w:rPr>
                <w:b/>
                <w:sz w:val="22"/>
                <w:szCs w:val="22"/>
              </w:rPr>
              <w:t>6 610,7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  <w:rPr>
                <w:b/>
              </w:rPr>
            </w:pPr>
            <w:r w:rsidRPr="00FA5C21">
              <w:rPr>
                <w:b/>
                <w:sz w:val="22"/>
                <w:szCs w:val="22"/>
              </w:rPr>
              <w:t>5 637,4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6B52ED" w:rsidRDefault="00FE283A" w:rsidP="00FD01EC">
            <w:pPr>
              <w:ind w:left="-208"/>
              <w:jc w:val="right"/>
              <w:rPr>
                <w:b/>
              </w:rPr>
            </w:pPr>
            <w:r w:rsidRPr="006B52ED">
              <w:rPr>
                <w:b/>
                <w:sz w:val="22"/>
                <w:szCs w:val="22"/>
              </w:rPr>
              <w:t>-14,7%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b/>
              </w:rPr>
            </w:pPr>
            <w:r w:rsidRPr="003F325A">
              <w:rPr>
                <w:b/>
                <w:sz w:val="22"/>
                <w:szCs w:val="22"/>
              </w:rPr>
              <w:t>42 756,3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b/>
                <w:lang w:val="en-US"/>
              </w:rPr>
            </w:pPr>
            <w:r w:rsidRPr="003F325A">
              <w:rPr>
                <w:b/>
                <w:sz w:val="22"/>
                <w:szCs w:val="22"/>
              </w:rPr>
              <w:t>49 351,7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  <w:rPr>
                <w:b/>
              </w:rPr>
            </w:pPr>
            <w:r w:rsidRPr="00142E0F">
              <w:rPr>
                <w:b/>
                <w:sz w:val="22"/>
                <w:szCs w:val="22"/>
              </w:rPr>
              <w:t>+15,4%</w:t>
            </w:r>
          </w:p>
        </w:tc>
      </w:tr>
      <w:tr w:rsidR="00FE283A" w:rsidRPr="000F3161" w:rsidTr="00FD01E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r w:rsidRPr="0030680F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108"/>
              <w:jc w:val="right"/>
            </w:pPr>
            <w:r w:rsidRPr="001002F4">
              <w:rPr>
                <w:sz w:val="22"/>
                <w:szCs w:val="22"/>
              </w:rPr>
              <w:t>33 771,7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 w:right="-49"/>
              <w:jc w:val="right"/>
              <w:rPr>
                <w:lang w:val="en-US"/>
              </w:rPr>
            </w:pPr>
            <w:r w:rsidRPr="009D52F1">
              <w:rPr>
                <w:sz w:val="22"/>
                <w:szCs w:val="22"/>
              </w:rPr>
              <w:t>38 686,0</w:t>
            </w:r>
            <w:r w:rsidRPr="009D52F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  <w:rPr>
                <w:lang w:val="en-US"/>
              </w:rPr>
            </w:pPr>
            <w:r w:rsidRPr="009D52F1">
              <w:rPr>
                <w:sz w:val="22"/>
                <w:szCs w:val="22"/>
                <w:lang w:val="en-US"/>
              </w:rPr>
              <w:t>+</w:t>
            </w:r>
            <w:r w:rsidRPr="009D52F1">
              <w:rPr>
                <w:sz w:val="22"/>
                <w:szCs w:val="22"/>
              </w:rPr>
              <w:t>14,6</w:t>
            </w:r>
            <w:r w:rsidRPr="009D52F1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8272F3" w:rsidRDefault="00FE283A" w:rsidP="00FD01EC">
            <w:pPr>
              <w:ind w:left="-208"/>
              <w:jc w:val="right"/>
            </w:pPr>
            <w:r w:rsidRPr="008272F3">
              <w:rPr>
                <w:sz w:val="22"/>
                <w:szCs w:val="22"/>
              </w:rPr>
              <w:t>4 762,3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</w:rPr>
              <w:t>4 411,5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6B52ED" w:rsidRDefault="00FE283A" w:rsidP="00FD01EC">
            <w:pPr>
              <w:ind w:left="-208"/>
              <w:jc w:val="right"/>
            </w:pPr>
            <w:r w:rsidRPr="006B52ED">
              <w:rPr>
                <w:sz w:val="22"/>
                <w:szCs w:val="22"/>
              </w:rPr>
              <w:t>-7,4%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lang w:val="en-US"/>
              </w:rPr>
            </w:pPr>
            <w:r w:rsidRPr="003F325A">
              <w:rPr>
                <w:sz w:val="22"/>
                <w:szCs w:val="22"/>
              </w:rPr>
              <w:t>38 534,0</w:t>
            </w:r>
            <w:r w:rsidRPr="003F325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208"/>
              <w:jc w:val="right"/>
            </w:pPr>
            <w:r w:rsidRPr="00142E0F">
              <w:rPr>
                <w:sz w:val="22"/>
                <w:szCs w:val="22"/>
              </w:rPr>
              <w:t>43 097,5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</w:pPr>
            <w:r w:rsidRPr="00142E0F">
              <w:rPr>
                <w:sz w:val="22"/>
                <w:szCs w:val="22"/>
              </w:rPr>
              <w:t>+11,8%</w:t>
            </w:r>
          </w:p>
        </w:tc>
      </w:tr>
      <w:tr w:rsidR="00FE283A" w:rsidRPr="000F3161" w:rsidTr="00FD01E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r w:rsidRPr="0030680F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/>
              <w:jc w:val="right"/>
            </w:pPr>
            <w:r w:rsidRPr="001002F4">
              <w:rPr>
                <w:sz w:val="22"/>
                <w:szCs w:val="22"/>
              </w:rPr>
              <w:t>1 867,9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49"/>
              <w:jc w:val="right"/>
              <w:rPr>
                <w:lang w:val="en-US"/>
              </w:rPr>
            </w:pPr>
            <w:r w:rsidRPr="001002F4">
              <w:rPr>
                <w:sz w:val="22"/>
                <w:szCs w:val="22"/>
              </w:rPr>
              <w:t>2 407,3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  <w:lang w:val="en-US"/>
              </w:rPr>
              <w:t>+</w:t>
            </w:r>
            <w:r w:rsidRPr="009D52F1">
              <w:rPr>
                <w:sz w:val="22"/>
                <w:szCs w:val="22"/>
              </w:rPr>
              <w:t>28,9%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8272F3" w:rsidRDefault="00FE283A" w:rsidP="00FD01EC">
            <w:pPr>
              <w:ind w:left="-208"/>
              <w:jc w:val="right"/>
            </w:pPr>
            <w:r w:rsidRPr="008272F3">
              <w:rPr>
                <w:sz w:val="22"/>
                <w:szCs w:val="22"/>
              </w:rPr>
              <w:t>720,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8272F3" w:rsidRDefault="00FE283A" w:rsidP="00FD01EC">
            <w:pPr>
              <w:ind w:left="-208"/>
              <w:jc w:val="right"/>
            </w:pPr>
            <w:r w:rsidRPr="008272F3">
              <w:rPr>
                <w:sz w:val="22"/>
                <w:szCs w:val="22"/>
              </w:rPr>
              <w:t>722,3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6B52ED" w:rsidRDefault="00FE283A" w:rsidP="00FD01EC">
            <w:pPr>
              <w:ind w:left="-208"/>
              <w:jc w:val="right"/>
            </w:pPr>
            <w:r>
              <w:rPr>
                <w:sz w:val="22"/>
                <w:szCs w:val="22"/>
              </w:rPr>
              <w:t>+0,3</w:t>
            </w:r>
            <w:r w:rsidRPr="006B52ED"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</w:pPr>
            <w:r w:rsidRPr="003F325A">
              <w:rPr>
                <w:sz w:val="22"/>
                <w:szCs w:val="22"/>
              </w:rPr>
              <w:t>2 588,0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59065A" w:rsidRDefault="00FE283A" w:rsidP="00FD01EC">
            <w:pPr>
              <w:ind w:left="-208"/>
              <w:jc w:val="right"/>
            </w:pPr>
            <w:r w:rsidRPr="0059065A">
              <w:rPr>
                <w:sz w:val="22"/>
                <w:szCs w:val="22"/>
              </w:rPr>
              <w:t>3 129,6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</w:pPr>
            <w:r w:rsidRPr="00142E0F">
              <w:rPr>
                <w:sz w:val="22"/>
                <w:szCs w:val="22"/>
              </w:rPr>
              <w:t>+20,9%</w:t>
            </w:r>
          </w:p>
        </w:tc>
      </w:tr>
      <w:tr w:rsidR="00FE283A" w:rsidRPr="000F3161" w:rsidTr="00FD01EC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r w:rsidRPr="0030680F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/>
              <w:jc w:val="right"/>
            </w:pPr>
            <w:r w:rsidRPr="001002F4">
              <w:rPr>
                <w:sz w:val="22"/>
                <w:szCs w:val="22"/>
              </w:rPr>
              <w:t>450,7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49"/>
              <w:jc w:val="right"/>
            </w:pPr>
            <w:r w:rsidRPr="001002F4">
              <w:rPr>
                <w:sz w:val="22"/>
                <w:szCs w:val="22"/>
              </w:rPr>
              <w:t>372,3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  <w:lang w:val="en-US"/>
              </w:rPr>
              <w:t>-</w:t>
            </w:r>
            <w:r w:rsidRPr="009D52F1">
              <w:rPr>
                <w:sz w:val="22"/>
                <w:szCs w:val="22"/>
              </w:rPr>
              <w:t>17,4%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</w:pPr>
            <w:r w:rsidRPr="00FA5C21">
              <w:rPr>
                <w:sz w:val="22"/>
                <w:szCs w:val="22"/>
              </w:rPr>
              <w:t>84,4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</w:pPr>
            <w:r w:rsidRPr="00FA5C21">
              <w:rPr>
                <w:sz w:val="22"/>
                <w:szCs w:val="22"/>
              </w:rPr>
              <w:t>56,8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0F3161" w:rsidRDefault="00FE283A" w:rsidP="00FD01EC">
            <w:pPr>
              <w:ind w:left="-208"/>
              <w:jc w:val="right"/>
              <w:rPr>
                <w:color w:val="FF0000"/>
              </w:rPr>
            </w:pPr>
            <w:r w:rsidRPr="003F325A">
              <w:rPr>
                <w:sz w:val="22"/>
                <w:szCs w:val="22"/>
              </w:rPr>
              <w:t>-32,7%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lang w:val="en-US"/>
              </w:rPr>
            </w:pPr>
            <w:r w:rsidRPr="003F325A">
              <w:rPr>
                <w:sz w:val="22"/>
                <w:szCs w:val="22"/>
              </w:rPr>
              <w:t>535,1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59065A" w:rsidRDefault="00FE283A" w:rsidP="00FD01EC">
            <w:pPr>
              <w:ind w:left="-208"/>
              <w:jc w:val="right"/>
              <w:rPr>
                <w:lang w:val="en-US"/>
              </w:rPr>
            </w:pPr>
            <w:r w:rsidRPr="0059065A">
              <w:rPr>
                <w:sz w:val="22"/>
                <w:szCs w:val="22"/>
              </w:rPr>
              <w:t>429,1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</w:pPr>
            <w:r>
              <w:rPr>
                <w:sz w:val="22"/>
                <w:szCs w:val="22"/>
              </w:rPr>
              <w:t>-19,8</w:t>
            </w:r>
            <w:r w:rsidRPr="00142E0F">
              <w:rPr>
                <w:sz w:val="22"/>
                <w:szCs w:val="22"/>
              </w:rPr>
              <w:t>%</w:t>
            </w:r>
          </w:p>
        </w:tc>
      </w:tr>
      <w:tr w:rsidR="00FE283A" w:rsidRPr="000F3161" w:rsidTr="00FD01EC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r w:rsidRPr="0030680F"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E33200" w:rsidRDefault="00FE283A" w:rsidP="00FD01EC">
            <w:pPr>
              <w:ind w:left="-208"/>
              <w:jc w:val="right"/>
            </w:pPr>
            <w:r w:rsidRPr="00E33200">
              <w:rPr>
                <w:sz w:val="22"/>
                <w:szCs w:val="22"/>
              </w:rPr>
              <w:t>1 686,3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002F4" w:rsidRDefault="00FE283A" w:rsidP="00FD01EC">
            <w:pPr>
              <w:ind w:left="-208" w:right="-49"/>
              <w:jc w:val="right"/>
            </w:pPr>
            <w:r w:rsidRPr="001002F4">
              <w:rPr>
                <w:sz w:val="22"/>
                <w:szCs w:val="22"/>
              </w:rPr>
              <w:t>3 363,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</w:pPr>
            <w:r w:rsidRPr="009D52F1">
              <w:rPr>
                <w:sz w:val="22"/>
                <w:szCs w:val="22"/>
              </w:rPr>
              <w:t>+99,4%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</w:pPr>
            <w:r w:rsidRPr="00FA5C21">
              <w:rPr>
                <w:sz w:val="22"/>
                <w:szCs w:val="22"/>
              </w:rPr>
              <w:t>1 025,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  <w:rPr>
                <w:lang w:val="en-US"/>
              </w:rPr>
            </w:pPr>
            <w:r w:rsidRPr="00FA5C21">
              <w:rPr>
                <w:sz w:val="22"/>
                <w:szCs w:val="22"/>
              </w:rPr>
              <w:t>433,4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</w:pPr>
            <w:r w:rsidRPr="003F325A">
              <w:rPr>
                <w:sz w:val="22"/>
                <w:szCs w:val="22"/>
              </w:rPr>
              <w:t>-57,7%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</w:pPr>
            <w:r w:rsidRPr="003F325A">
              <w:rPr>
                <w:sz w:val="22"/>
                <w:szCs w:val="22"/>
              </w:rPr>
              <w:t>2 711,9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59065A" w:rsidRDefault="00FE283A" w:rsidP="00FD01EC">
            <w:pPr>
              <w:ind w:left="-208"/>
              <w:jc w:val="right"/>
            </w:pPr>
            <w:r w:rsidRPr="0059065A">
              <w:rPr>
                <w:sz w:val="22"/>
                <w:szCs w:val="22"/>
              </w:rPr>
              <w:t>3 796,6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</w:pPr>
            <w:r w:rsidRPr="00142E0F">
              <w:rPr>
                <w:sz w:val="22"/>
                <w:szCs w:val="22"/>
              </w:rPr>
              <w:t>+40,0%</w:t>
            </w:r>
          </w:p>
        </w:tc>
      </w:tr>
      <w:tr w:rsidR="00FE283A" w:rsidRPr="000F3161" w:rsidTr="00FD01EC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pPr>
              <w:rPr>
                <w:b/>
              </w:rPr>
            </w:pPr>
            <w:r w:rsidRPr="0030680F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E33200" w:rsidRDefault="00FE283A" w:rsidP="00FD01EC">
            <w:pPr>
              <w:ind w:left="-208" w:right="-108"/>
              <w:jc w:val="right"/>
              <w:rPr>
                <w:b/>
              </w:rPr>
            </w:pPr>
            <w:r w:rsidRPr="00E33200">
              <w:rPr>
                <w:b/>
                <w:sz w:val="22"/>
                <w:szCs w:val="22"/>
              </w:rPr>
              <w:t>37 776,6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E33200" w:rsidRDefault="00FE283A" w:rsidP="00FD01EC">
            <w:pPr>
              <w:ind w:left="-208" w:right="-49"/>
              <w:jc w:val="right"/>
              <w:rPr>
                <w:b/>
              </w:rPr>
            </w:pPr>
            <w:r w:rsidRPr="00E33200">
              <w:rPr>
                <w:b/>
                <w:sz w:val="22"/>
                <w:szCs w:val="22"/>
              </w:rPr>
              <w:t>44 828,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 w:right="-50"/>
              <w:jc w:val="right"/>
              <w:rPr>
                <w:b/>
              </w:rPr>
            </w:pPr>
            <w:r w:rsidRPr="009D52F1">
              <w:rPr>
                <w:b/>
                <w:sz w:val="22"/>
                <w:szCs w:val="22"/>
                <w:lang w:val="en-US"/>
              </w:rPr>
              <w:t>+</w:t>
            </w:r>
            <w:r w:rsidRPr="009D52F1">
              <w:rPr>
                <w:b/>
                <w:sz w:val="22"/>
                <w:szCs w:val="22"/>
              </w:rPr>
              <w:t>18,7%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  <w:rPr>
                <w:b/>
              </w:rPr>
            </w:pPr>
            <w:r w:rsidRPr="00FA5C21">
              <w:rPr>
                <w:b/>
                <w:sz w:val="22"/>
                <w:szCs w:val="22"/>
              </w:rPr>
              <w:t>6 592,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  <w:rPr>
                <w:b/>
                <w:lang w:val="en-US"/>
              </w:rPr>
            </w:pPr>
            <w:r w:rsidRPr="00FA5C21">
              <w:rPr>
                <w:b/>
                <w:sz w:val="22"/>
                <w:szCs w:val="22"/>
              </w:rPr>
              <w:t>5 624,0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b/>
              </w:rPr>
            </w:pPr>
            <w:r w:rsidRPr="003F325A">
              <w:rPr>
                <w:b/>
                <w:sz w:val="22"/>
                <w:szCs w:val="22"/>
              </w:rPr>
              <w:t>-14,7%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b/>
              </w:rPr>
            </w:pPr>
            <w:r w:rsidRPr="003F325A">
              <w:rPr>
                <w:b/>
                <w:sz w:val="22"/>
                <w:szCs w:val="22"/>
              </w:rPr>
              <w:t>44 369,0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59065A" w:rsidRDefault="00FE283A" w:rsidP="00FD01EC">
            <w:pPr>
              <w:ind w:left="-208"/>
              <w:jc w:val="right"/>
              <w:rPr>
                <w:b/>
              </w:rPr>
            </w:pPr>
            <w:r w:rsidRPr="0059065A">
              <w:rPr>
                <w:b/>
                <w:sz w:val="22"/>
                <w:szCs w:val="22"/>
              </w:rPr>
              <w:t>50 452,8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  <w:rPr>
                <w:b/>
              </w:rPr>
            </w:pPr>
            <w:r w:rsidRPr="00142E0F">
              <w:rPr>
                <w:b/>
                <w:sz w:val="22"/>
                <w:szCs w:val="22"/>
              </w:rPr>
              <w:t>+13,7%</w:t>
            </w:r>
          </w:p>
        </w:tc>
      </w:tr>
      <w:tr w:rsidR="00FE283A" w:rsidRPr="000F3161" w:rsidTr="00FD01E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pPr>
              <w:rPr>
                <w:b/>
              </w:rPr>
            </w:pPr>
            <w:r w:rsidRPr="0030680F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E33200" w:rsidRDefault="00FE283A" w:rsidP="00FD01EC">
            <w:pPr>
              <w:ind w:left="-208"/>
              <w:jc w:val="right"/>
              <w:rPr>
                <w:b/>
              </w:rPr>
            </w:pPr>
            <w:r w:rsidRPr="00E33200">
              <w:rPr>
                <w:b/>
                <w:sz w:val="22"/>
                <w:szCs w:val="22"/>
              </w:rPr>
              <w:t>156,3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E33200" w:rsidRDefault="00FE283A" w:rsidP="00FD01EC">
            <w:pPr>
              <w:ind w:left="-208"/>
              <w:jc w:val="right"/>
              <w:rPr>
                <w:b/>
              </w:rPr>
            </w:pPr>
            <w:r w:rsidRPr="00E33200">
              <w:rPr>
                <w:b/>
                <w:sz w:val="22"/>
                <w:szCs w:val="22"/>
              </w:rPr>
              <w:t>182,5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 w:right="-191"/>
              <w:jc w:val="center"/>
              <w:rPr>
                <w:b/>
              </w:rPr>
            </w:pPr>
            <w:r w:rsidRPr="009D52F1">
              <w:rPr>
                <w:b/>
                <w:sz w:val="22"/>
                <w:szCs w:val="22"/>
              </w:rPr>
              <w:t>+16,8%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  <w:rPr>
                <w:b/>
              </w:rPr>
            </w:pPr>
            <w:r w:rsidRPr="00FA5C21">
              <w:rPr>
                <w:b/>
                <w:sz w:val="22"/>
                <w:szCs w:val="22"/>
              </w:rPr>
              <w:t>18,3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  <w:rPr>
                <w:b/>
                <w:lang w:val="en-US"/>
              </w:rPr>
            </w:pPr>
            <w:r w:rsidRPr="00FA5C21">
              <w:rPr>
                <w:b/>
                <w:sz w:val="22"/>
                <w:szCs w:val="22"/>
              </w:rPr>
              <w:t>24,7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b/>
              </w:rPr>
            </w:pPr>
            <w:r w:rsidRPr="003F325A">
              <w:rPr>
                <w:b/>
                <w:sz w:val="22"/>
                <w:szCs w:val="22"/>
              </w:rPr>
              <w:t>+35,0%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b/>
              </w:rPr>
            </w:pPr>
            <w:r w:rsidRPr="003F325A">
              <w:rPr>
                <w:b/>
                <w:sz w:val="22"/>
                <w:szCs w:val="22"/>
              </w:rPr>
              <w:t>174,6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59065A" w:rsidRDefault="00FE283A" w:rsidP="00FD01EC">
            <w:pPr>
              <w:ind w:left="-208"/>
              <w:jc w:val="right"/>
              <w:rPr>
                <w:b/>
              </w:rPr>
            </w:pPr>
            <w:r w:rsidRPr="0059065A">
              <w:rPr>
                <w:b/>
                <w:sz w:val="22"/>
                <w:szCs w:val="22"/>
              </w:rPr>
              <w:t>207,2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  <w:rPr>
                <w:b/>
              </w:rPr>
            </w:pPr>
            <w:r w:rsidRPr="00142E0F">
              <w:rPr>
                <w:b/>
                <w:sz w:val="22"/>
                <w:szCs w:val="22"/>
              </w:rPr>
              <w:t>+18,7%</w:t>
            </w:r>
          </w:p>
        </w:tc>
      </w:tr>
      <w:tr w:rsidR="00FE283A" w:rsidRPr="000F3161" w:rsidTr="00FD01EC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83A" w:rsidRPr="0030680F" w:rsidRDefault="00FE283A" w:rsidP="00FD01EC">
            <w:pPr>
              <w:rPr>
                <w:b/>
              </w:rPr>
            </w:pPr>
            <w:r w:rsidRPr="0030680F">
              <w:rPr>
                <w:b/>
                <w:sz w:val="22"/>
                <w:szCs w:val="22"/>
              </w:rPr>
              <w:t xml:space="preserve"> збиток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E33200" w:rsidRDefault="00FE283A" w:rsidP="00FD01EC">
            <w:pPr>
              <w:ind w:left="-208"/>
              <w:jc w:val="right"/>
              <w:rPr>
                <w:b/>
              </w:rPr>
            </w:pPr>
            <w:r w:rsidRPr="00E33200">
              <w:rPr>
                <w:b/>
                <w:sz w:val="22"/>
                <w:szCs w:val="22"/>
              </w:rPr>
              <w:t>1 787,3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E33200" w:rsidRDefault="00FE283A" w:rsidP="00FD01EC">
            <w:pPr>
              <w:ind w:left="-208"/>
              <w:jc w:val="right"/>
              <w:rPr>
                <w:b/>
              </w:rPr>
            </w:pPr>
            <w:r w:rsidRPr="00E33200">
              <w:rPr>
                <w:b/>
                <w:sz w:val="22"/>
                <w:szCs w:val="22"/>
              </w:rPr>
              <w:t>1 297,0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9D52F1" w:rsidRDefault="00FE283A" w:rsidP="00FD01EC">
            <w:pPr>
              <w:ind w:left="-208"/>
              <w:jc w:val="right"/>
              <w:rPr>
                <w:b/>
              </w:rPr>
            </w:pPr>
            <w:r w:rsidRPr="009D52F1">
              <w:rPr>
                <w:b/>
                <w:sz w:val="22"/>
                <w:szCs w:val="22"/>
              </w:rPr>
              <w:t>-27,4%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 w:right="-55"/>
              <w:jc w:val="right"/>
              <w:rPr>
                <w:b/>
              </w:rPr>
            </w:pPr>
            <w:r w:rsidRPr="003F32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FA5C21" w:rsidRDefault="00FE283A" w:rsidP="00FD01EC">
            <w:pPr>
              <w:ind w:left="-208"/>
              <w:jc w:val="right"/>
              <w:rPr>
                <w:b/>
              </w:rPr>
            </w:pPr>
            <w:r w:rsidRPr="00FA5C21">
              <w:rPr>
                <w:b/>
                <w:sz w:val="22"/>
                <w:szCs w:val="22"/>
              </w:rPr>
              <w:t>11,3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 w:right="-107"/>
              <w:jc w:val="center"/>
              <w:rPr>
                <w:b/>
                <w:lang w:val="en-US"/>
              </w:rPr>
            </w:pPr>
            <w:r w:rsidRPr="003F32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3F325A" w:rsidRDefault="00FE283A" w:rsidP="00FD01EC">
            <w:pPr>
              <w:ind w:left="-208"/>
              <w:jc w:val="right"/>
              <w:rPr>
                <w:b/>
                <w:lang w:val="en-US"/>
              </w:rPr>
            </w:pPr>
            <w:r w:rsidRPr="003F325A">
              <w:rPr>
                <w:b/>
                <w:sz w:val="22"/>
                <w:szCs w:val="22"/>
              </w:rPr>
              <w:t>1 787,3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59065A" w:rsidRDefault="00FE283A" w:rsidP="00FD01EC">
            <w:pPr>
              <w:ind w:left="-208"/>
              <w:jc w:val="right"/>
              <w:rPr>
                <w:b/>
              </w:rPr>
            </w:pPr>
            <w:r w:rsidRPr="0059065A">
              <w:rPr>
                <w:b/>
                <w:sz w:val="22"/>
                <w:szCs w:val="22"/>
              </w:rPr>
              <w:t>1 308,3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283A" w:rsidRPr="00142E0F" w:rsidRDefault="00FE283A" w:rsidP="00FD01EC">
            <w:pPr>
              <w:ind w:left="-49"/>
              <w:jc w:val="right"/>
              <w:rPr>
                <w:b/>
              </w:rPr>
            </w:pPr>
            <w:r w:rsidRPr="00142E0F">
              <w:rPr>
                <w:b/>
                <w:sz w:val="22"/>
                <w:szCs w:val="22"/>
              </w:rPr>
              <w:t>-26,8%</w:t>
            </w:r>
          </w:p>
        </w:tc>
      </w:tr>
    </w:tbl>
    <w:p w:rsidR="00FE283A" w:rsidRDefault="00FE283A" w:rsidP="00FE283A">
      <w:pPr>
        <w:ind w:firstLine="567"/>
        <w:jc w:val="both"/>
        <w:rPr>
          <w:sz w:val="28"/>
          <w:szCs w:val="28"/>
        </w:rPr>
      </w:pPr>
    </w:p>
    <w:p w:rsidR="00FE283A" w:rsidRPr="00FE283A" w:rsidRDefault="00FE283A" w:rsidP="00FE283A">
      <w:pPr>
        <w:ind w:firstLine="567"/>
        <w:jc w:val="both"/>
        <w:rPr>
          <w:color w:val="FF0000"/>
          <w:sz w:val="28"/>
          <w:szCs w:val="28"/>
          <w:lang w:val="ru-RU"/>
        </w:rPr>
      </w:pPr>
      <w:r w:rsidRPr="001002F4">
        <w:rPr>
          <w:sz w:val="28"/>
          <w:szCs w:val="28"/>
        </w:rPr>
        <w:t>Як випливає з таблиці 6, вказаними суб’єктами господарювання                       за 2020 рік заплановано отримати сукупних доходів в сумі</w:t>
      </w:r>
      <w:r w:rsidRPr="000F3161">
        <w:rPr>
          <w:color w:val="FF0000"/>
          <w:sz w:val="28"/>
          <w:szCs w:val="28"/>
        </w:rPr>
        <w:t xml:space="preserve">                                                   </w:t>
      </w:r>
      <w:r w:rsidRPr="00C85090">
        <w:rPr>
          <w:sz w:val="28"/>
          <w:szCs w:val="28"/>
        </w:rPr>
        <w:t>42 756,3 млн грн,</w:t>
      </w:r>
      <w:r w:rsidRPr="000F3161">
        <w:rPr>
          <w:color w:val="FF0000"/>
          <w:sz w:val="28"/>
          <w:szCs w:val="28"/>
        </w:rPr>
        <w:t xml:space="preserve"> </w:t>
      </w:r>
      <w:r w:rsidRPr="00C85090">
        <w:rPr>
          <w:sz w:val="28"/>
          <w:szCs w:val="28"/>
        </w:rPr>
        <w:t>фактично отримано 49 351,7 млн грн, що більше на 15,4%.</w:t>
      </w:r>
      <w:r w:rsidRPr="000F3161">
        <w:rPr>
          <w:color w:val="FF0000"/>
          <w:sz w:val="28"/>
          <w:szCs w:val="28"/>
        </w:rPr>
        <w:t xml:space="preserve"> </w:t>
      </w:r>
      <w:r w:rsidRPr="00C85090">
        <w:rPr>
          <w:sz w:val="28"/>
          <w:szCs w:val="28"/>
        </w:rPr>
        <w:t>Фактично ж понесені сукупні витрати в розмірі 50 452,8 млн грн</w:t>
      </w:r>
      <w:r w:rsidRPr="000F3161">
        <w:rPr>
          <w:color w:val="FF0000"/>
          <w:sz w:val="28"/>
          <w:szCs w:val="28"/>
        </w:rPr>
        <w:t xml:space="preserve"> </w:t>
      </w:r>
      <w:r w:rsidRPr="00C85090">
        <w:rPr>
          <w:sz w:val="28"/>
          <w:szCs w:val="28"/>
        </w:rPr>
        <w:t>на 13,7%</w:t>
      </w:r>
      <w:r w:rsidRPr="000F3161">
        <w:rPr>
          <w:color w:val="FF0000"/>
          <w:sz w:val="28"/>
          <w:szCs w:val="28"/>
        </w:rPr>
        <w:t xml:space="preserve"> </w:t>
      </w:r>
      <w:r w:rsidRPr="00C85090">
        <w:rPr>
          <w:sz w:val="28"/>
          <w:szCs w:val="28"/>
        </w:rPr>
        <w:t xml:space="preserve">більше, ніж передбачалося їх фінансовими планами. При запланованому чистому прибутку в розмірі 174,6 млн грн комунальними підприємствами, установами, організаціями отримано 207,2 млн грн, що більше на 18,7 %. </w:t>
      </w:r>
      <w:r w:rsidRPr="00C85090">
        <w:rPr>
          <w:sz w:val="28"/>
          <w:szCs w:val="28"/>
          <w:lang w:val="ru-RU"/>
        </w:rPr>
        <w:t xml:space="preserve">               </w:t>
      </w:r>
      <w:r w:rsidRPr="00C85090">
        <w:rPr>
          <w:sz w:val="28"/>
          <w:szCs w:val="28"/>
        </w:rPr>
        <w:t>У звітному періоді розмір фактично отриманого збитку (1 308,3 млн грн) менше від планового (1 787,3 млн грн) на 26,8%.</w:t>
      </w:r>
      <w:r w:rsidRPr="000F3161">
        <w:rPr>
          <w:color w:val="FF0000"/>
          <w:sz w:val="28"/>
          <w:szCs w:val="28"/>
        </w:rPr>
        <w:t xml:space="preserve">  </w:t>
      </w:r>
    </w:p>
    <w:p w:rsidR="00FE283A" w:rsidRPr="000F3161" w:rsidRDefault="00FE283A" w:rsidP="00FE283A">
      <w:pPr>
        <w:ind w:firstLine="567"/>
        <w:jc w:val="both"/>
        <w:rPr>
          <w:color w:val="FF0000"/>
          <w:sz w:val="28"/>
          <w:szCs w:val="28"/>
        </w:rPr>
      </w:pPr>
      <w:r w:rsidRPr="009F5A9A">
        <w:rPr>
          <w:sz w:val="28"/>
          <w:szCs w:val="28"/>
        </w:rPr>
        <w:t xml:space="preserve">Виконання (перевиконання) показників річних фінансових планів на </w:t>
      </w:r>
      <w:r w:rsidRPr="00FE283A">
        <w:rPr>
          <w:sz w:val="28"/>
          <w:szCs w:val="28"/>
          <w:lang w:val="ru-RU"/>
        </w:rPr>
        <w:t xml:space="preserve">                </w:t>
      </w:r>
      <w:r w:rsidRPr="009F5A9A">
        <w:rPr>
          <w:sz w:val="28"/>
          <w:szCs w:val="28"/>
        </w:rPr>
        <w:t>2020 рік спостерігається у підприємств, установ, організацій, що знаходяться в підпорядкуванні</w:t>
      </w:r>
      <w:r w:rsidRPr="000F3161">
        <w:rPr>
          <w:color w:val="FF0000"/>
          <w:sz w:val="28"/>
          <w:szCs w:val="28"/>
        </w:rPr>
        <w:t xml:space="preserve"> </w:t>
      </w:r>
      <w:r w:rsidRPr="009F5A9A">
        <w:rPr>
          <w:sz w:val="28"/>
          <w:szCs w:val="28"/>
        </w:rPr>
        <w:t>Київської міської ради, її виконавчого органу – Київської міської державної адміністрації, та його структурних підрозділів.</w:t>
      </w:r>
      <w:r w:rsidRPr="00FE283A">
        <w:rPr>
          <w:sz w:val="28"/>
          <w:szCs w:val="28"/>
          <w:lang w:val="ru-RU"/>
        </w:rPr>
        <w:t xml:space="preserve"> </w:t>
      </w:r>
      <w:r w:rsidRPr="009F5A9A">
        <w:rPr>
          <w:sz w:val="28"/>
          <w:szCs w:val="28"/>
        </w:rPr>
        <w:t xml:space="preserve">Зокрема, перевиконано сукупні доходи на </w:t>
      </w:r>
      <w:r w:rsidRPr="00FE283A">
        <w:rPr>
          <w:sz w:val="28"/>
          <w:szCs w:val="28"/>
          <w:lang w:val="ru-RU"/>
        </w:rPr>
        <w:t>20</w:t>
      </w:r>
      <w:r w:rsidRPr="009F5A9A">
        <w:rPr>
          <w:sz w:val="28"/>
          <w:szCs w:val="28"/>
        </w:rPr>
        <w:t>,</w:t>
      </w:r>
      <w:r w:rsidRPr="00FE283A">
        <w:rPr>
          <w:sz w:val="28"/>
          <w:szCs w:val="28"/>
          <w:lang w:val="ru-RU"/>
        </w:rPr>
        <w:t>9</w:t>
      </w:r>
      <w:r w:rsidRPr="009F5A9A">
        <w:rPr>
          <w:sz w:val="28"/>
          <w:szCs w:val="28"/>
        </w:rPr>
        <w:t xml:space="preserve">% та сукупні витрати на </w:t>
      </w:r>
      <w:r w:rsidRPr="00FE283A">
        <w:rPr>
          <w:sz w:val="28"/>
          <w:szCs w:val="28"/>
          <w:lang w:val="ru-RU"/>
        </w:rPr>
        <w:t>18</w:t>
      </w:r>
      <w:r w:rsidRPr="009F5A9A">
        <w:rPr>
          <w:sz w:val="28"/>
          <w:szCs w:val="28"/>
        </w:rPr>
        <w:t>,</w:t>
      </w:r>
      <w:r w:rsidRPr="00FE283A">
        <w:rPr>
          <w:sz w:val="28"/>
          <w:szCs w:val="28"/>
          <w:lang w:val="ru-RU"/>
        </w:rPr>
        <w:t>7</w:t>
      </w:r>
      <w:r w:rsidRPr="009F5A9A">
        <w:rPr>
          <w:sz w:val="28"/>
          <w:szCs w:val="28"/>
        </w:rPr>
        <w:t>% відповідно.</w:t>
      </w:r>
      <w:r w:rsidRPr="000F3161">
        <w:rPr>
          <w:color w:val="FF0000"/>
          <w:sz w:val="28"/>
          <w:szCs w:val="28"/>
        </w:rPr>
        <w:t xml:space="preserve"> </w:t>
      </w:r>
      <w:r w:rsidRPr="009F5A9A">
        <w:rPr>
          <w:sz w:val="28"/>
          <w:szCs w:val="28"/>
        </w:rPr>
        <w:t xml:space="preserve">При запланованому чистому прибутку </w:t>
      </w:r>
      <w:r w:rsidRPr="009F5A9A">
        <w:rPr>
          <w:sz w:val="28"/>
          <w:szCs w:val="28"/>
          <w:lang w:val="ru-RU"/>
        </w:rPr>
        <w:t>156</w:t>
      </w:r>
      <w:r w:rsidRPr="009F5A9A">
        <w:rPr>
          <w:sz w:val="28"/>
          <w:szCs w:val="28"/>
        </w:rPr>
        <w:t>,</w:t>
      </w:r>
      <w:r w:rsidRPr="009F5A9A">
        <w:rPr>
          <w:sz w:val="28"/>
          <w:szCs w:val="28"/>
          <w:lang w:val="ru-RU"/>
        </w:rPr>
        <w:t>3</w:t>
      </w:r>
      <w:r w:rsidRPr="002470FB">
        <w:rPr>
          <w:sz w:val="28"/>
          <w:szCs w:val="28"/>
          <w:lang w:val="ru-RU"/>
        </w:rPr>
        <w:t xml:space="preserve"> </w:t>
      </w:r>
      <w:r w:rsidRPr="009F5A9A">
        <w:rPr>
          <w:sz w:val="28"/>
          <w:szCs w:val="28"/>
        </w:rPr>
        <w:t xml:space="preserve">млн грн фактично отримано </w:t>
      </w:r>
      <w:r w:rsidRPr="009F5A9A">
        <w:rPr>
          <w:sz w:val="28"/>
          <w:szCs w:val="28"/>
          <w:lang w:val="ru-RU"/>
        </w:rPr>
        <w:t>182</w:t>
      </w:r>
      <w:r w:rsidRPr="009F5A9A">
        <w:rPr>
          <w:sz w:val="28"/>
          <w:szCs w:val="28"/>
        </w:rPr>
        <w:t>,</w:t>
      </w:r>
      <w:r w:rsidRPr="009F5A9A">
        <w:rPr>
          <w:sz w:val="28"/>
          <w:szCs w:val="28"/>
          <w:lang w:val="ru-RU"/>
        </w:rPr>
        <w:t>5</w:t>
      </w:r>
      <w:r w:rsidRPr="000F3161">
        <w:rPr>
          <w:color w:val="FF0000"/>
          <w:sz w:val="28"/>
          <w:szCs w:val="28"/>
        </w:rPr>
        <w:t xml:space="preserve"> </w:t>
      </w:r>
      <w:r w:rsidRPr="009F5A9A">
        <w:rPr>
          <w:sz w:val="28"/>
          <w:szCs w:val="28"/>
        </w:rPr>
        <w:t>млн грн,</w:t>
      </w:r>
      <w:r w:rsidRPr="000F3161">
        <w:rPr>
          <w:color w:val="FF0000"/>
          <w:sz w:val="28"/>
          <w:szCs w:val="28"/>
        </w:rPr>
        <w:t xml:space="preserve"> </w:t>
      </w:r>
      <w:r w:rsidRPr="009F5A9A">
        <w:rPr>
          <w:sz w:val="28"/>
          <w:szCs w:val="28"/>
        </w:rPr>
        <w:t xml:space="preserve">що більше на </w:t>
      </w:r>
      <w:r w:rsidRPr="009F5A9A">
        <w:rPr>
          <w:sz w:val="28"/>
          <w:szCs w:val="28"/>
          <w:lang w:val="ru-RU"/>
        </w:rPr>
        <w:t>16</w:t>
      </w:r>
      <w:r w:rsidRPr="009F5A9A">
        <w:rPr>
          <w:sz w:val="28"/>
          <w:szCs w:val="28"/>
        </w:rPr>
        <w:t>,</w:t>
      </w:r>
      <w:r w:rsidRPr="009F5A9A">
        <w:rPr>
          <w:sz w:val="28"/>
          <w:szCs w:val="28"/>
          <w:lang w:val="ru-RU"/>
        </w:rPr>
        <w:t>8</w:t>
      </w:r>
      <w:r w:rsidRPr="009F5A9A">
        <w:rPr>
          <w:sz w:val="28"/>
          <w:szCs w:val="28"/>
        </w:rPr>
        <w:t>%.</w:t>
      </w:r>
      <w:r w:rsidRPr="000F3161">
        <w:rPr>
          <w:color w:val="FF0000"/>
          <w:sz w:val="28"/>
          <w:szCs w:val="28"/>
        </w:rPr>
        <w:t xml:space="preserve"> </w:t>
      </w:r>
      <w:r w:rsidRPr="00036160">
        <w:rPr>
          <w:sz w:val="28"/>
          <w:szCs w:val="28"/>
        </w:rPr>
        <w:t>Фактично отримані збитки (1 2</w:t>
      </w:r>
      <w:r w:rsidRPr="00036160">
        <w:rPr>
          <w:sz w:val="28"/>
          <w:szCs w:val="28"/>
          <w:lang w:val="ru-RU"/>
        </w:rPr>
        <w:t>97</w:t>
      </w:r>
      <w:r w:rsidRPr="00036160">
        <w:rPr>
          <w:sz w:val="28"/>
          <w:szCs w:val="28"/>
        </w:rPr>
        <w:t>,</w:t>
      </w:r>
      <w:r w:rsidRPr="00036160">
        <w:rPr>
          <w:sz w:val="28"/>
          <w:szCs w:val="28"/>
          <w:lang w:val="ru-RU"/>
        </w:rPr>
        <w:t>0</w:t>
      </w:r>
      <w:r w:rsidRPr="00036160">
        <w:rPr>
          <w:sz w:val="28"/>
          <w:szCs w:val="28"/>
        </w:rPr>
        <w:t xml:space="preserve"> млн грн) на </w:t>
      </w:r>
      <w:r w:rsidRPr="00036160">
        <w:rPr>
          <w:sz w:val="28"/>
          <w:szCs w:val="28"/>
          <w:lang w:val="ru-RU"/>
        </w:rPr>
        <w:t>27</w:t>
      </w:r>
      <w:r w:rsidRPr="00036160">
        <w:rPr>
          <w:sz w:val="28"/>
          <w:szCs w:val="28"/>
        </w:rPr>
        <w:t>,</w:t>
      </w:r>
      <w:r w:rsidRPr="00036160">
        <w:rPr>
          <w:sz w:val="28"/>
          <w:szCs w:val="28"/>
          <w:lang w:val="ru-RU"/>
        </w:rPr>
        <w:t>4</w:t>
      </w:r>
      <w:r w:rsidRPr="00036160">
        <w:rPr>
          <w:sz w:val="28"/>
          <w:szCs w:val="28"/>
        </w:rPr>
        <w:t>% є меншими, ніж аналогічний плановий показник</w:t>
      </w:r>
      <w:r w:rsidRPr="00036160">
        <w:rPr>
          <w:sz w:val="28"/>
          <w:szCs w:val="28"/>
          <w:lang w:val="ru-RU"/>
        </w:rPr>
        <w:t xml:space="preserve"> </w:t>
      </w:r>
      <w:r w:rsidRPr="00036160">
        <w:rPr>
          <w:sz w:val="28"/>
          <w:szCs w:val="28"/>
        </w:rPr>
        <w:t xml:space="preserve">(1 </w:t>
      </w:r>
      <w:r w:rsidRPr="00036160">
        <w:rPr>
          <w:sz w:val="28"/>
          <w:szCs w:val="28"/>
          <w:lang w:val="ru-RU"/>
        </w:rPr>
        <w:t>787</w:t>
      </w:r>
      <w:r w:rsidRPr="00036160">
        <w:rPr>
          <w:sz w:val="28"/>
          <w:szCs w:val="28"/>
        </w:rPr>
        <w:t>,</w:t>
      </w:r>
      <w:r w:rsidRPr="00036160">
        <w:rPr>
          <w:sz w:val="28"/>
          <w:szCs w:val="28"/>
          <w:lang w:val="ru-RU"/>
        </w:rPr>
        <w:t>3</w:t>
      </w:r>
      <w:r w:rsidRPr="00036160">
        <w:rPr>
          <w:sz w:val="28"/>
          <w:szCs w:val="28"/>
        </w:rPr>
        <w:t xml:space="preserve"> млн грн).</w:t>
      </w:r>
      <w:r w:rsidRPr="000F3161">
        <w:rPr>
          <w:color w:val="FF0000"/>
          <w:sz w:val="28"/>
          <w:szCs w:val="28"/>
        </w:rPr>
        <w:t xml:space="preserve"> </w:t>
      </w:r>
    </w:p>
    <w:p w:rsidR="00FE283A" w:rsidRDefault="00FE283A" w:rsidP="00FE283A">
      <w:pPr>
        <w:ind w:firstLine="567"/>
        <w:jc w:val="both"/>
        <w:rPr>
          <w:sz w:val="28"/>
          <w:szCs w:val="28"/>
        </w:rPr>
      </w:pPr>
      <w:r w:rsidRPr="00D9361A">
        <w:rPr>
          <w:sz w:val="28"/>
          <w:szCs w:val="28"/>
        </w:rPr>
        <w:t xml:space="preserve">В таблицях </w:t>
      </w:r>
      <w:r>
        <w:rPr>
          <w:sz w:val="28"/>
          <w:szCs w:val="28"/>
        </w:rPr>
        <w:t>7</w:t>
      </w:r>
      <w:r w:rsidRPr="00D9361A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0F3161">
        <w:rPr>
          <w:color w:val="FF0000"/>
          <w:sz w:val="28"/>
          <w:szCs w:val="28"/>
        </w:rPr>
        <w:t xml:space="preserve"> </w:t>
      </w:r>
      <w:r w:rsidRPr="00D9361A">
        <w:rPr>
          <w:sz w:val="28"/>
          <w:szCs w:val="28"/>
        </w:rPr>
        <w:t xml:space="preserve">наведені фактичні фінансові результати окремих комунальних підприємств та організацій міського підпорядкування, отримані за </w:t>
      </w:r>
      <w:r w:rsidRPr="000F3161">
        <w:rPr>
          <w:color w:val="FF0000"/>
          <w:sz w:val="28"/>
          <w:szCs w:val="28"/>
        </w:rPr>
        <w:t xml:space="preserve">                                  </w:t>
      </w:r>
      <w:r w:rsidRPr="00D9361A">
        <w:rPr>
          <w:sz w:val="28"/>
          <w:szCs w:val="28"/>
        </w:rPr>
        <w:t>2020 рік, які характеризуються недовиконанням (перевиконанням) в порівнянні з запланованими фінансовими результатами на 2020 рік, передбачені їх затвердженими річними фінансовими планами на 2020 рік.</w:t>
      </w:r>
    </w:p>
    <w:p w:rsidR="00FE283A" w:rsidRDefault="00FE283A" w:rsidP="00FE283A">
      <w:pPr>
        <w:ind w:firstLine="567"/>
        <w:jc w:val="both"/>
        <w:rPr>
          <w:sz w:val="28"/>
          <w:szCs w:val="28"/>
        </w:rPr>
      </w:pPr>
    </w:p>
    <w:p w:rsidR="00FE283A" w:rsidRPr="00D9361A" w:rsidRDefault="00FE283A" w:rsidP="00FE283A">
      <w:pPr>
        <w:ind w:left="7645" w:firstLine="143"/>
        <w:jc w:val="right"/>
        <w:rPr>
          <w:sz w:val="28"/>
          <w:szCs w:val="28"/>
        </w:rPr>
      </w:pPr>
      <w:bookmarkStart w:id="0" w:name="_GoBack"/>
      <w:bookmarkEnd w:id="0"/>
      <w:r w:rsidRPr="00D9361A">
        <w:rPr>
          <w:sz w:val="28"/>
          <w:szCs w:val="28"/>
        </w:rPr>
        <w:lastRenderedPageBreak/>
        <w:t>Таблиця 7</w:t>
      </w:r>
    </w:p>
    <w:p w:rsidR="00FE283A" w:rsidRDefault="00FE283A" w:rsidP="00FE283A">
      <w:pPr>
        <w:jc w:val="center"/>
        <w:rPr>
          <w:b/>
          <w:sz w:val="28"/>
          <w:szCs w:val="28"/>
        </w:rPr>
      </w:pPr>
      <w:r w:rsidRPr="00D9361A">
        <w:rPr>
          <w:b/>
          <w:sz w:val="28"/>
          <w:szCs w:val="28"/>
        </w:rPr>
        <w:t xml:space="preserve">Фактичні фінансові результати, окремих </w:t>
      </w:r>
      <w:r w:rsidRPr="00424949">
        <w:rPr>
          <w:b/>
          <w:sz w:val="28"/>
          <w:szCs w:val="28"/>
        </w:rPr>
        <w:t>комунальних підприємств та організацій, щ</w:t>
      </w:r>
      <w:r w:rsidRPr="00D9361A">
        <w:rPr>
          <w:b/>
          <w:sz w:val="28"/>
          <w:szCs w:val="28"/>
        </w:rPr>
        <w:t xml:space="preserve">о знаходяться в підпорядкуванні </w:t>
      </w:r>
      <w:r w:rsidRPr="00264E40">
        <w:rPr>
          <w:b/>
          <w:sz w:val="28"/>
          <w:szCs w:val="28"/>
        </w:rPr>
        <w:t>Київської міської ради,</w:t>
      </w:r>
      <w:r w:rsidRPr="00D9361A">
        <w:rPr>
          <w:b/>
          <w:sz w:val="28"/>
          <w:szCs w:val="28"/>
        </w:rPr>
        <w:t xml:space="preserve"> її виконавчого органу – Київської міської державної адміністрації, та його структурних підрозділів</w:t>
      </w:r>
      <w:r>
        <w:rPr>
          <w:b/>
          <w:sz w:val="28"/>
          <w:szCs w:val="28"/>
        </w:rPr>
        <w:t>,</w:t>
      </w:r>
      <w:r w:rsidRPr="000F3161">
        <w:rPr>
          <w:b/>
          <w:color w:val="FF0000"/>
          <w:sz w:val="28"/>
          <w:szCs w:val="28"/>
        </w:rPr>
        <w:t xml:space="preserve"> </w:t>
      </w:r>
      <w:r w:rsidRPr="00D9361A">
        <w:rPr>
          <w:b/>
          <w:sz w:val="28"/>
          <w:szCs w:val="28"/>
        </w:rPr>
        <w:t>отримані за 2020 рік, які характеризуються «недовиконанням» в порівнянні з їх запланованими фінансовими результатами на 2020 рік.</w:t>
      </w:r>
    </w:p>
    <w:p w:rsidR="00F611E1" w:rsidRPr="00D9361A" w:rsidRDefault="00F611E1" w:rsidP="00FE283A">
      <w:pPr>
        <w:jc w:val="center"/>
        <w:rPr>
          <w:b/>
          <w:sz w:val="28"/>
          <w:szCs w:val="28"/>
        </w:rPr>
      </w:pPr>
    </w:p>
    <w:p w:rsidR="00FE283A" w:rsidRPr="002470FB" w:rsidRDefault="00FE283A" w:rsidP="00FE283A">
      <w:pPr>
        <w:ind w:left="7645" w:firstLine="851"/>
        <w:jc w:val="both"/>
        <w:rPr>
          <w:sz w:val="28"/>
          <w:szCs w:val="28"/>
          <w:lang w:val="en-US"/>
        </w:rPr>
      </w:pPr>
      <w:r w:rsidRPr="004B057F">
        <w:rPr>
          <w:sz w:val="28"/>
          <w:szCs w:val="28"/>
        </w:rPr>
        <w:t>млн грн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701"/>
        <w:gridCol w:w="1524"/>
      </w:tblGrid>
      <w:tr w:rsidR="00FE283A" w:rsidRPr="000F3161" w:rsidTr="00FE283A">
        <w:trPr>
          <w:trHeight w:val="287"/>
          <w:tblHeader/>
        </w:trPr>
        <w:tc>
          <w:tcPr>
            <w:tcW w:w="6947" w:type="dxa"/>
            <w:vMerge w:val="restart"/>
            <w:shd w:val="clear" w:color="auto" w:fill="auto"/>
          </w:tcPr>
          <w:p w:rsidR="00FE283A" w:rsidRPr="00766289" w:rsidRDefault="00FE283A" w:rsidP="00FD01EC">
            <w:pPr>
              <w:jc w:val="center"/>
            </w:pPr>
            <w:r w:rsidRPr="00766289">
              <w:t>Назва підприємства (установи, організації)</w:t>
            </w:r>
          </w:p>
        </w:tc>
        <w:tc>
          <w:tcPr>
            <w:tcW w:w="3225" w:type="dxa"/>
            <w:gridSpan w:val="2"/>
            <w:shd w:val="clear" w:color="auto" w:fill="auto"/>
          </w:tcPr>
          <w:p w:rsidR="00FE283A" w:rsidRPr="00766289" w:rsidRDefault="00FE283A" w:rsidP="00FD01EC">
            <w:pPr>
              <w:jc w:val="center"/>
            </w:pPr>
            <w:r w:rsidRPr="00766289">
              <w:t>Чистий прибуток (+) (збиток) (-)</w:t>
            </w:r>
          </w:p>
        </w:tc>
      </w:tr>
      <w:tr w:rsidR="00FE283A" w:rsidRPr="000F3161" w:rsidTr="00FE283A">
        <w:trPr>
          <w:trHeight w:val="406"/>
          <w:tblHeader/>
        </w:trPr>
        <w:tc>
          <w:tcPr>
            <w:tcW w:w="6947" w:type="dxa"/>
            <w:vMerge/>
            <w:shd w:val="clear" w:color="auto" w:fill="auto"/>
          </w:tcPr>
          <w:p w:rsidR="00FE283A" w:rsidRPr="00766289" w:rsidRDefault="00FE283A" w:rsidP="00FD01E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283A" w:rsidRPr="00766289" w:rsidRDefault="00FE283A" w:rsidP="00FD01EC">
            <w:pPr>
              <w:jc w:val="center"/>
            </w:pPr>
            <w:r w:rsidRPr="00766289">
              <w:t xml:space="preserve">План </w:t>
            </w:r>
          </w:p>
          <w:p w:rsidR="00FE283A" w:rsidRPr="00766289" w:rsidRDefault="00FE283A" w:rsidP="00F611E1">
            <w:pPr>
              <w:jc w:val="center"/>
            </w:pPr>
            <w:r w:rsidRPr="00766289">
              <w:t>на 2020 рік</w:t>
            </w:r>
          </w:p>
        </w:tc>
        <w:tc>
          <w:tcPr>
            <w:tcW w:w="1524" w:type="dxa"/>
            <w:shd w:val="clear" w:color="auto" w:fill="auto"/>
          </w:tcPr>
          <w:p w:rsidR="00FE283A" w:rsidRPr="003010E4" w:rsidRDefault="00FE283A" w:rsidP="00FD01EC">
            <w:pPr>
              <w:jc w:val="center"/>
            </w:pPr>
            <w:r w:rsidRPr="003010E4">
              <w:t xml:space="preserve">Факт </w:t>
            </w:r>
          </w:p>
          <w:p w:rsidR="00FE283A" w:rsidRPr="003010E4" w:rsidRDefault="00FE283A" w:rsidP="00FD01EC">
            <w:pPr>
              <w:jc w:val="center"/>
            </w:pPr>
            <w:r w:rsidRPr="003010E4">
              <w:t>за 2020 рік</w:t>
            </w:r>
          </w:p>
        </w:tc>
      </w:tr>
      <w:tr w:rsidR="00FE283A" w:rsidRPr="000F3161" w:rsidTr="00FD01EC">
        <w:trPr>
          <w:trHeight w:val="406"/>
        </w:trPr>
        <w:tc>
          <w:tcPr>
            <w:tcW w:w="6947" w:type="dxa"/>
            <w:shd w:val="clear" w:color="auto" w:fill="auto"/>
          </w:tcPr>
          <w:p w:rsidR="00FE283A" w:rsidRPr="00766289" w:rsidRDefault="00FE283A" w:rsidP="00FD01EC">
            <w:r w:rsidRPr="008605C8">
              <w:t>КОМУНАЛЬНЕ ПІДПРИЄМСТВО "КИЇВСЬКИЙ МЕТРОПОЛІТЕН"</w:t>
            </w:r>
          </w:p>
        </w:tc>
        <w:tc>
          <w:tcPr>
            <w:tcW w:w="1701" w:type="dxa"/>
            <w:shd w:val="clear" w:color="auto" w:fill="auto"/>
          </w:tcPr>
          <w:p w:rsidR="00FE283A" w:rsidRPr="00766289" w:rsidRDefault="00FE283A" w:rsidP="00FD01EC">
            <w:pPr>
              <w:jc w:val="center"/>
            </w:pPr>
            <w:r w:rsidRPr="008605C8">
              <w:t>-1 007,5</w:t>
            </w:r>
          </w:p>
        </w:tc>
        <w:tc>
          <w:tcPr>
            <w:tcW w:w="1524" w:type="dxa"/>
            <w:shd w:val="clear" w:color="auto" w:fill="auto"/>
          </w:tcPr>
          <w:p w:rsidR="00FE283A" w:rsidRPr="003010E4" w:rsidRDefault="00FE283A" w:rsidP="00FD01EC">
            <w:pPr>
              <w:jc w:val="center"/>
            </w:pPr>
            <w:r w:rsidRPr="008605C8">
              <w:t>- 1 175,3</w:t>
            </w:r>
          </w:p>
        </w:tc>
      </w:tr>
      <w:tr w:rsidR="00FE283A" w:rsidRPr="000F3161" w:rsidTr="00FD01EC">
        <w:trPr>
          <w:trHeight w:val="406"/>
        </w:trPr>
        <w:tc>
          <w:tcPr>
            <w:tcW w:w="6947" w:type="dxa"/>
            <w:shd w:val="clear" w:color="auto" w:fill="auto"/>
          </w:tcPr>
          <w:p w:rsidR="00FE283A" w:rsidRPr="00766289" w:rsidRDefault="00FE283A" w:rsidP="00FD01EC">
            <w:r w:rsidRPr="00B44A64">
              <w:t>КП МІЖНАРОДНИЙ АЕРОПОРТ "КИЇВ" (ЖУЛЯНИ)</w:t>
            </w:r>
          </w:p>
        </w:tc>
        <w:tc>
          <w:tcPr>
            <w:tcW w:w="1701" w:type="dxa"/>
            <w:shd w:val="clear" w:color="auto" w:fill="auto"/>
          </w:tcPr>
          <w:p w:rsidR="00FE283A" w:rsidRPr="00766289" w:rsidRDefault="00FE283A" w:rsidP="00FD01EC">
            <w:pPr>
              <w:jc w:val="center"/>
            </w:pPr>
            <w:r w:rsidRPr="00B44A64">
              <w:t>+4,3</w:t>
            </w:r>
          </w:p>
        </w:tc>
        <w:tc>
          <w:tcPr>
            <w:tcW w:w="1524" w:type="dxa"/>
            <w:shd w:val="clear" w:color="auto" w:fill="auto"/>
          </w:tcPr>
          <w:p w:rsidR="00FE283A" w:rsidRPr="003010E4" w:rsidRDefault="00FE283A" w:rsidP="00FD01EC">
            <w:pPr>
              <w:jc w:val="center"/>
            </w:pPr>
            <w:r w:rsidRPr="00B44A64">
              <w:t>-32,2</w:t>
            </w:r>
          </w:p>
        </w:tc>
      </w:tr>
      <w:tr w:rsidR="00FE283A" w:rsidRPr="000F3161" w:rsidTr="00FD01EC">
        <w:trPr>
          <w:trHeight w:val="406"/>
        </w:trPr>
        <w:tc>
          <w:tcPr>
            <w:tcW w:w="6947" w:type="dxa"/>
            <w:shd w:val="clear" w:color="auto" w:fill="auto"/>
          </w:tcPr>
          <w:p w:rsidR="00FE283A" w:rsidRPr="00360537" w:rsidRDefault="00FE283A" w:rsidP="00FD01EC">
            <w:r w:rsidRPr="00360537">
              <w:t>КОМУНАЛЬНЕ ПІДПРИЄМСТВО  "КИЇВЖИТЛОСПЕЦЕКСПЛУАТАЦІЯ"</w:t>
            </w:r>
          </w:p>
        </w:tc>
        <w:tc>
          <w:tcPr>
            <w:tcW w:w="1701" w:type="dxa"/>
            <w:shd w:val="clear" w:color="auto" w:fill="auto"/>
          </w:tcPr>
          <w:p w:rsidR="00FE283A" w:rsidRPr="003010E4" w:rsidRDefault="00FE283A" w:rsidP="00FD01EC">
            <w:pPr>
              <w:jc w:val="center"/>
            </w:pPr>
            <w:r>
              <w:t>+0,7</w:t>
            </w:r>
          </w:p>
        </w:tc>
        <w:tc>
          <w:tcPr>
            <w:tcW w:w="1524" w:type="dxa"/>
            <w:shd w:val="clear" w:color="auto" w:fill="auto"/>
          </w:tcPr>
          <w:p w:rsidR="00FE283A" w:rsidRPr="003010E4" w:rsidRDefault="00FE283A" w:rsidP="00FD01EC">
            <w:pPr>
              <w:jc w:val="center"/>
            </w:pPr>
            <w:r>
              <w:t>-10,1</w:t>
            </w:r>
          </w:p>
        </w:tc>
      </w:tr>
      <w:tr w:rsidR="00FE283A" w:rsidRPr="003378B7" w:rsidTr="00FD01EC">
        <w:trPr>
          <w:trHeight w:val="583"/>
        </w:trPr>
        <w:tc>
          <w:tcPr>
            <w:tcW w:w="6947" w:type="dxa"/>
            <w:shd w:val="clear" w:color="auto" w:fill="auto"/>
          </w:tcPr>
          <w:p w:rsidR="00FE283A" w:rsidRPr="003378B7" w:rsidRDefault="00FE283A" w:rsidP="00FD01EC">
            <w:r w:rsidRPr="00B44A64">
              <w:t>КП З УТРИМАННЯ ТА ЕКСПЛУАТАЦІЇ ЖИТЛОВОГО ФОНДУ СПЕЦІАЛЬНОГО ПРИЗНАЧЕННЯ "СПЕЦЖИТЛОФОНД"</w:t>
            </w:r>
          </w:p>
        </w:tc>
        <w:tc>
          <w:tcPr>
            <w:tcW w:w="1701" w:type="dxa"/>
            <w:shd w:val="clear" w:color="auto" w:fill="auto"/>
          </w:tcPr>
          <w:p w:rsidR="00FE283A" w:rsidRPr="003378B7" w:rsidRDefault="00FE283A" w:rsidP="00FD01EC">
            <w:pPr>
              <w:jc w:val="center"/>
            </w:pPr>
            <w:r w:rsidRPr="00B44A64">
              <w:t>+6,0</w:t>
            </w:r>
          </w:p>
        </w:tc>
        <w:tc>
          <w:tcPr>
            <w:tcW w:w="1524" w:type="dxa"/>
            <w:shd w:val="clear" w:color="auto" w:fill="auto"/>
          </w:tcPr>
          <w:p w:rsidR="00FE283A" w:rsidRPr="003378B7" w:rsidRDefault="00FE283A" w:rsidP="00FD01EC">
            <w:pPr>
              <w:jc w:val="center"/>
            </w:pPr>
            <w:r w:rsidRPr="00B44A64">
              <w:t>-2,5</w:t>
            </w:r>
          </w:p>
        </w:tc>
      </w:tr>
      <w:tr w:rsidR="00FE283A" w:rsidRPr="003378B7" w:rsidTr="00FD01EC">
        <w:trPr>
          <w:trHeight w:val="583"/>
        </w:trPr>
        <w:tc>
          <w:tcPr>
            <w:tcW w:w="6947" w:type="dxa"/>
            <w:shd w:val="clear" w:color="auto" w:fill="auto"/>
          </w:tcPr>
          <w:p w:rsidR="00FE283A" w:rsidRPr="00B44A64" w:rsidRDefault="00FE283A" w:rsidP="00FD01EC">
            <w:r w:rsidRPr="00BD7B1F">
              <w:t xml:space="preserve">КП ВИКОНАВЧОГО ОРГАНУ КИЇВРАДИ КИЇВСЬКОЇ МІСЬКОЇ ДЕРЖАВНОЇ АДМІНІСТРАЦІЇ)) "КИЇВКІНОФІЛЬМ"  </w:t>
            </w:r>
          </w:p>
        </w:tc>
        <w:tc>
          <w:tcPr>
            <w:tcW w:w="1701" w:type="dxa"/>
            <w:shd w:val="clear" w:color="auto" w:fill="auto"/>
          </w:tcPr>
          <w:p w:rsidR="00FE283A" w:rsidRPr="00B44A64" w:rsidRDefault="00FE283A" w:rsidP="00FD01EC">
            <w:pPr>
              <w:jc w:val="center"/>
            </w:pPr>
            <w:r w:rsidRPr="00BD7B1F">
              <w:t>+2,9</w:t>
            </w:r>
          </w:p>
        </w:tc>
        <w:tc>
          <w:tcPr>
            <w:tcW w:w="1524" w:type="dxa"/>
            <w:shd w:val="clear" w:color="auto" w:fill="auto"/>
          </w:tcPr>
          <w:p w:rsidR="00FE283A" w:rsidRPr="00B44A64" w:rsidRDefault="00FE283A" w:rsidP="00FD01EC">
            <w:pPr>
              <w:jc w:val="center"/>
            </w:pPr>
            <w:r w:rsidRPr="00BD7B1F">
              <w:t>-4,0</w:t>
            </w:r>
          </w:p>
        </w:tc>
      </w:tr>
      <w:tr w:rsidR="00FE283A" w:rsidRPr="003378B7" w:rsidTr="00FD01EC">
        <w:trPr>
          <w:trHeight w:val="583"/>
        </w:trPr>
        <w:tc>
          <w:tcPr>
            <w:tcW w:w="6947" w:type="dxa"/>
            <w:shd w:val="clear" w:color="auto" w:fill="auto"/>
          </w:tcPr>
          <w:p w:rsidR="00FE283A" w:rsidRPr="00B44A64" w:rsidRDefault="00FE283A" w:rsidP="00FD01EC">
            <w:r w:rsidRPr="00BD7B1F">
              <w:t>КП "ІНЖЕНЕРНИЙ ЦЕНТР"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701" w:type="dxa"/>
            <w:shd w:val="clear" w:color="auto" w:fill="auto"/>
          </w:tcPr>
          <w:p w:rsidR="00FE283A" w:rsidRPr="00B44A64" w:rsidRDefault="00FE283A" w:rsidP="00FD01EC">
            <w:pPr>
              <w:jc w:val="center"/>
            </w:pPr>
            <w:r w:rsidRPr="00BD7B1F">
              <w:t>+1,0</w:t>
            </w:r>
          </w:p>
        </w:tc>
        <w:tc>
          <w:tcPr>
            <w:tcW w:w="1524" w:type="dxa"/>
            <w:shd w:val="clear" w:color="auto" w:fill="auto"/>
          </w:tcPr>
          <w:p w:rsidR="00FE283A" w:rsidRPr="00B44A64" w:rsidRDefault="00FE283A" w:rsidP="00FD01EC">
            <w:pPr>
              <w:jc w:val="center"/>
            </w:pPr>
            <w:r w:rsidRPr="00BD7B1F">
              <w:t>-4,3</w:t>
            </w:r>
          </w:p>
        </w:tc>
      </w:tr>
      <w:tr w:rsidR="00FE283A" w:rsidRPr="003378B7" w:rsidTr="00FD01EC">
        <w:trPr>
          <w:trHeight w:val="583"/>
        </w:trPr>
        <w:tc>
          <w:tcPr>
            <w:tcW w:w="6947" w:type="dxa"/>
            <w:shd w:val="clear" w:color="auto" w:fill="auto"/>
          </w:tcPr>
          <w:p w:rsidR="00FE283A" w:rsidRPr="00B44A64" w:rsidRDefault="00FE283A" w:rsidP="00FD01EC">
            <w:r w:rsidRPr="00812D88"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701" w:type="dxa"/>
            <w:shd w:val="clear" w:color="auto" w:fill="auto"/>
          </w:tcPr>
          <w:p w:rsidR="00FE283A" w:rsidRPr="00B44A64" w:rsidRDefault="00FE283A" w:rsidP="00FD01EC">
            <w:pPr>
              <w:jc w:val="center"/>
            </w:pPr>
            <w:r w:rsidRPr="00812D88">
              <w:t>+0,7</w:t>
            </w:r>
          </w:p>
        </w:tc>
        <w:tc>
          <w:tcPr>
            <w:tcW w:w="1524" w:type="dxa"/>
            <w:shd w:val="clear" w:color="auto" w:fill="auto"/>
          </w:tcPr>
          <w:p w:rsidR="00FE283A" w:rsidRPr="00B44A64" w:rsidRDefault="00FE283A" w:rsidP="00FD01EC">
            <w:pPr>
              <w:jc w:val="center"/>
            </w:pPr>
            <w:r w:rsidRPr="00812D88">
              <w:t>-4,5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Pr="003E5E77" w:rsidRDefault="00FE283A" w:rsidP="00FD01EC">
            <w:pPr>
              <w:spacing w:before="20"/>
              <w:ind w:left="34" w:right="-113"/>
            </w:pPr>
            <w:r w:rsidRPr="003E5E77">
              <w:t>КП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701" w:type="dxa"/>
            <w:shd w:val="clear" w:color="auto" w:fill="auto"/>
          </w:tcPr>
          <w:p w:rsidR="00FE283A" w:rsidRPr="00561FBD" w:rsidRDefault="00FE283A" w:rsidP="00FD01EC">
            <w:pPr>
              <w:jc w:val="center"/>
              <w:rPr>
                <w:lang w:val="en-US"/>
              </w:rPr>
            </w:pPr>
            <w:r w:rsidRPr="003E5E77">
              <w:t>+</w:t>
            </w:r>
            <w:r>
              <w:rPr>
                <w:lang w:val="en-US"/>
              </w:rPr>
              <w:t>0,002</w:t>
            </w:r>
          </w:p>
        </w:tc>
        <w:tc>
          <w:tcPr>
            <w:tcW w:w="1524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E5E77">
              <w:t>-1,9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Default="00FE283A" w:rsidP="00FD01EC">
            <w:pPr>
              <w:spacing w:before="20"/>
              <w:ind w:left="34" w:right="-113"/>
            </w:pPr>
            <w:r w:rsidRPr="003D6F6D">
              <w:t>КОМУНАЛЬНЕ ПІДПРИЄМСТВО "ЖИТНІЙ РИНОК"</w:t>
            </w:r>
          </w:p>
          <w:p w:rsidR="00FE283A" w:rsidRPr="003E5E77" w:rsidRDefault="00FE283A" w:rsidP="00FD01EC">
            <w:pPr>
              <w:spacing w:before="20"/>
              <w:ind w:left="34" w:right="-113"/>
            </w:pPr>
          </w:p>
        </w:tc>
        <w:tc>
          <w:tcPr>
            <w:tcW w:w="1701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D6F6D">
              <w:t>+0,4</w:t>
            </w:r>
          </w:p>
        </w:tc>
        <w:tc>
          <w:tcPr>
            <w:tcW w:w="1524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D6F6D">
              <w:t>-0,7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Default="00FE283A" w:rsidP="00FD01EC">
            <w:pPr>
              <w:spacing w:before="20"/>
              <w:ind w:left="34" w:right="-113"/>
            </w:pPr>
            <w:r w:rsidRPr="003D6F6D">
              <w:t>КП  "КИЇВТРАНСПАРКСЕРВІС"</w:t>
            </w:r>
          </w:p>
        </w:tc>
        <w:tc>
          <w:tcPr>
            <w:tcW w:w="1701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D6F6D">
              <w:t>+1,1</w:t>
            </w:r>
          </w:p>
        </w:tc>
        <w:tc>
          <w:tcPr>
            <w:tcW w:w="1524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D6F6D">
              <w:t>+0,1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Default="00FE283A" w:rsidP="00FD01EC">
            <w:pPr>
              <w:spacing w:before="20"/>
              <w:ind w:left="34" w:right="-113"/>
            </w:pPr>
            <w:r>
              <w:t xml:space="preserve">КОМУНАЛЬНЕ АВТОТРАНСПОРТНЕ ПІДПРИЄМСТВО </w:t>
            </w:r>
          </w:p>
          <w:p w:rsidR="00FE283A" w:rsidRPr="003D6F6D" w:rsidRDefault="00FE283A" w:rsidP="00FD01EC">
            <w:pPr>
              <w:spacing w:before="20"/>
              <w:ind w:left="34" w:right="-113"/>
            </w:pPr>
            <w:r>
              <w:t>№ 273904</w:t>
            </w:r>
          </w:p>
        </w:tc>
        <w:tc>
          <w:tcPr>
            <w:tcW w:w="1701" w:type="dxa"/>
            <w:shd w:val="clear" w:color="auto" w:fill="auto"/>
          </w:tcPr>
          <w:p w:rsidR="00FE283A" w:rsidRPr="003D6F6D" w:rsidRDefault="00FE283A" w:rsidP="00FD01EC">
            <w:pPr>
              <w:jc w:val="center"/>
            </w:pPr>
            <w:r w:rsidRPr="003D6F6D">
              <w:t>+1,0</w:t>
            </w:r>
          </w:p>
        </w:tc>
        <w:tc>
          <w:tcPr>
            <w:tcW w:w="1524" w:type="dxa"/>
            <w:shd w:val="clear" w:color="auto" w:fill="auto"/>
          </w:tcPr>
          <w:p w:rsidR="00FE283A" w:rsidRPr="003D6F6D" w:rsidRDefault="00FE283A" w:rsidP="00FD01EC">
            <w:pPr>
              <w:jc w:val="center"/>
            </w:pPr>
            <w:r w:rsidRPr="003D6F6D">
              <w:t>+0,1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Default="00FE283A" w:rsidP="00FD01EC">
            <w:pPr>
              <w:spacing w:before="20"/>
              <w:ind w:left="34" w:right="-113"/>
            </w:pPr>
            <w:r w:rsidRPr="003D6F6D">
              <w:t>КОМУНАЛЬНЕ ПІДПРИЄМСТВО "ЦЕНТР ОБСЛУГОВУВАННЯ СПОЖИВАЧІВ ШЕВЧЕНКІВСЬКОГО РАЙОНУ"</w:t>
            </w:r>
          </w:p>
        </w:tc>
        <w:tc>
          <w:tcPr>
            <w:tcW w:w="1701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D6F6D">
              <w:t>+0,9</w:t>
            </w:r>
          </w:p>
        </w:tc>
        <w:tc>
          <w:tcPr>
            <w:tcW w:w="1524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D6F6D">
              <w:t>+0,07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Default="00FE283A" w:rsidP="00FD01EC">
            <w:pPr>
              <w:spacing w:before="20"/>
              <w:ind w:left="34" w:right="-113"/>
            </w:pPr>
            <w:r w:rsidRPr="003D6F6D">
              <w:t>КОМУНАЛЬНЕ ПІДПРИЄМСТВО "АВТОДОРСЕРВІС"</w:t>
            </w:r>
          </w:p>
        </w:tc>
        <w:tc>
          <w:tcPr>
            <w:tcW w:w="1701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D6F6D">
              <w:t>+0,2</w:t>
            </w:r>
          </w:p>
        </w:tc>
        <w:tc>
          <w:tcPr>
            <w:tcW w:w="1524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3D6F6D">
              <w:t>-0,6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Default="00FE283A" w:rsidP="00FD01EC">
            <w:pPr>
              <w:spacing w:before="20"/>
              <w:ind w:left="34" w:right="-113"/>
            </w:pPr>
            <w:r w:rsidRPr="00DF0BC9">
              <w:t>КОМУНАЛЬНЕ ПІДПРИЄМСТВО ВИКОНАВЧОГО ОРГАНУ КИЇВРАДИ (КМДА) "СПОРТИВНИЙ КОМПЛЕКС"</w:t>
            </w:r>
          </w:p>
        </w:tc>
        <w:tc>
          <w:tcPr>
            <w:tcW w:w="1701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DF0BC9">
              <w:t>+0,2</w:t>
            </w:r>
          </w:p>
        </w:tc>
        <w:tc>
          <w:tcPr>
            <w:tcW w:w="1524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DF0BC9">
              <w:t>-0,6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Default="00FE283A" w:rsidP="00FD01EC">
            <w:pPr>
              <w:spacing w:before="20"/>
              <w:ind w:left="34" w:right="-113"/>
            </w:pPr>
            <w:r w:rsidRPr="00E9201B">
              <w:lastRenderedPageBreak/>
              <w:t>КОМУНАЛЬНЕ ПІДПРИЄМСТВО "ГОСПКОМОБСЛУГОВУВАННЯ"</w:t>
            </w:r>
          </w:p>
        </w:tc>
        <w:tc>
          <w:tcPr>
            <w:tcW w:w="1701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E9201B">
              <w:t>+0,008</w:t>
            </w:r>
          </w:p>
        </w:tc>
        <w:tc>
          <w:tcPr>
            <w:tcW w:w="1524" w:type="dxa"/>
            <w:shd w:val="clear" w:color="auto" w:fill="auto"/>
          </w:tcPr>
          <w:p w:rsidR="00FE283A" w:rsidRPr="003E5E77" w:rsidRDefault="00FE283A" w:rsidP="00FD01EC">
            <w:pPr>
              <w:jc w:val="center"/>
            </w:pPr>
            <w:r w:rsidRPr="00E9201B">
              <w:t>-0,7</w:t>
            </w:r>
          </w:p>
        </w:tc>
      </w:tr>
      <w:tr w:rsidR="00FE283A" w:rsidRPr="000F3161" w:rsidTr="00FD01EC">
        <w:trPr>
          <w:trHeight w:val="555"/>
        </w:trPr>
        <w:tc>
          <w:tcPr>
            <w:tcW w:w="6947" w:type="dxa"/>
            <w:shd w:val="clear" w:color="auto" w:fill="auto"/>
          </w:tcPr>
          <w:p w:rsidR="00FE283A" w:rsidRPr="00E9201B" w:rsidRDefault="00FE283A" w:rsidP="00FD01EC">
            <w:pPr>
              <w:spacing w:before="20"/>
              <w:ind w:left="34" w:right="-113"/>
            </w:pPr>
            <w:r w:rsidRPr="00FA37AD">
              <w:t>КОМУНАЛЬНЕ ПІДПРИЄМСТВО "РАДІОСТАНЦІЯ "ГОЛОС КИЄВА"</w:t>
            </w:r>
          </w:p>
        </w:tc>
        <w:tc>
          <w:tcPr>
            <w:tcW w:w="1701" w:type="dxa"/>
            <w:shd w:val="clear" w:color="auto" w:fill="auto"/>
          </w:tcPr>
          <w:p w:rsidR="00FE283A" w:rsidRPr="00E9201B" w:rsidRDefault="00FE283A" w:rsidP="00FD01EC">
            <w:pPr>
              <w:jc w:val="center"/>
            </w:pPr>
            <w:r w:rsidRPr="00FA37AD">
              <w:t>+0,4</w:t>
            </w:r>
          </w:p>
        </w:tc>
        <w:tc>
          <w:tcPr>
            <w:tcW w:w="1524" w:type="dxa"/>
            <w:shd w:val="clear" w:color="auto" w:fill="auto"/>
          </w:tcPr>
          <w:p w:rsidR="00FE283A" w:rsidRPr="00E9201B" w:rsidRDefault="00FE283A" w:rsidP="00FD01EC">
            <w:pPr>
              <w:jc w:val="center"/>
            </w:pPr>
            <w:r w:rsidRPr="00FA37AD">
              <w:t>-0,3</w:t>
            </w:r>
          </w:p>
        </w:tc>
      </w:tr>
      <w:tr w:rsidR="00FE283A" w:rsidRPr="000F3161" w:rsidTr="00FD01EC">
        <w:trPr>
          <w:trHeight w:val="1190"/>
        </w:trPr>
        <w:tc>
          <w:tcPr>
            <w:tcW w:w="6947" w:type="dxa"/>
            <w:shd w:val="clear" w:color="auto" w:fill="auto"/>
          </w:tcPr>
          <w:p w:rsidR="00FE283A" w:rsidRPr="001523AB" w:rsidRDefault="00FE283A" w:rsidP="00FD01EC">
            <w:pPr>
              <w:jc w:val="both"/>
            </w:pPr>
            <w:r w:rsidRPr="001523AB">
              <w:t xml:space="preserve">КП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</w:tc>
        <w:tc>
          <w:tcPr>
            <w:tcW w:w="1701" w:type="dxa"/>
            <w:shd w:val="clear" w:color="auto" w:fill="auto"/>
          </w:tcPr>
          <w:p w:rsidR="00FE283A" w:rsidRPr="001523AB" w:rsidRDefault="00FE283A" w:rsidP="00FD01EC">
            <w:pPr>
              <w:jc w:val="center"/>
            </w:pPr>
            <w:r w:rsidRPr="001523AB">
              <w:t>+0,26</w:t>
            </w:r>
          </w:p>
        </w:tc>
        <w:tc>
          <w:tcPr>
            <w:tcW w:w="1524" w:type="dxa"/>
            <w:shd w:val="clear" w:color="auto" w:fill="auto"/>
          </w:tcPr>
          <w:p w:rsidR="00FE283A" w:rsidRPr="001523AB" w:rsidRDefault="00FE283A" w:rsidP="00FD01EC">
            <w:pPr>
              <w:jc w:val="center"/>
            </w:pPr>
            <w:r w:rsidRPr="001523AB">
              <w:t>-0,3</w:t>
            </w:r>
          </w:p>
        </w:tc>
      </w:tr>
      <w:tr w:rsidR="00FE283A" w:rsidRPr="000F3161" w:rsidTr="00FD01EC">
        <w:trPr>
          <w:trHeight w:val="561"/>
        </w:trPr>
        <w:tc>
          <w:tcPr>
            <w:tcW w:w="6947" w:type="dxa"/>
            <w:shd w:val="clear" w:color="auto" w:fill="auto"/>
          </w:tcPr>
          <w:p w:rsidR="00FE283A" w:rsidRPr="001523AB" w:rsidRDefault="00FE283A" w:rsidP="00FD01EC">
            <w:pPr>
              <w:jc w:val="both"/>
            </w:pPr>
            <w:r w:rsidRPr="001A4219">
              <w:t>КОМУНАЛЬНЕ ПІДПРИЄМСТВО  "ПОДІЛ- НЕРУХОМІСТЬ"</w:t>
            </w:r>
          </w:p>
        </w:tc>
        <w:tc>
          <w:tcPr>
            <w:tcW w:w="1701" w:type="dxa"/>
            <w:shd w:val="clear" w:color="auto" w:fill="auto"/>
          </w:tcPr>
          <w:p w:rsidR="00FE283A" w:rsidRPr="001523AB" w:rsidRDefault="00FE283A" w:rsidP="00FD01EC">
            <w:pPr>
              <w:jc w:val="center"/>
            </w:pPr>
            <w:r w:rsidRPr="001A4219">
              <w:t>+0,3</w:t>
            </w:r>
          </w:p>
        </w:tc>
        <w:tc>
          <w:tcPr>
            <w:tcW w:w="1524" w:type="dxa"/>
            <w:shd w:val="clear" w:color="auto" w:fill="auto"/>
          </w:tcPr>
          <w:p w:rsidR="00FE283A" w:rsidRPr="001523AB" w:rsidRDefault="00FE283A" w:rsidP="00FD01EC">
            <w:pPr>
              <w:jc w:val="center"/>
            </w:pPr>
            <w:r w:rsidRPr="001A4219">
              <w:t>-0,2</w:t>
            </w:r>
          </w:p>
        </w:tc>
      </w:tr>
      <w:tr w:rsidR="00FE283A" w:rsidRPr="000F3161" w:rsidTr="00FD01EC">
        <w:trPr>
          <w:trHeight w:val="561"/>
        </w:trPr>
        <w:tc>
          <w:tcPr>
            <w:tcW w:w="6947" w:type="dxa"/>
            <w:shd w:val="clear" w:color="auto" w:fill="auto"/>
          </w:tcPr>
          <w:p w:rsidR="00FE283A" w:rsidRPr="001523AB" w:rsidRDefault="00FE283A" w:rsidP="00FD01EC">
            <w:pPr>
              <w:jc w:val="both"/>
            </w:pPr>
            <w:r w:rsidRPr="00491C65">
              <w:t>ПАРК КУЛЬТУРИ ТА ВІДПОЧИНКУ "ПЕРЕМОГА"</w:t>
            </w:r>
          </w:p>
        </w:tc>
        <w:tc>
          <w:tcPr>
            <w:tcW w:w="1701" w:type="dxa"/>
            <w:shd w:val="clear" w:color="auto" w:fill="auto"/>
          </w:tcPr>
          <w:p w:rsidR="00FE283A" w:rsidRPr="001523AB" w:rsidRDefault="00FE283A" w:rsidP="00FD01EC">
            <w:pPr>
              <w:jc w:val="center"/>
            </w:pPr>
            <w:r w:rsidRPr="00491C65">
              <w:t>+0,07</w:t>
            </w:r>
          </w:p>
        </w:tc>
        <w:tc>
          <w:tcPr>
            <w:tcW w:w="1524" w:type="dxa"/>
            <w:shd w:val="clear" w:color="auto" w:fill="auto"/>
          </w:tcPr>
          <w:p w:rsidR="00FE283A" w:rsidRPr="001523AB" w:rsidRDefault="00FE283A" w:rsidP="00FD01EC">
            <w:pPr>
              <w:jc w:val="center"/>
            </w:pPr>
            <w:r w:rsidRPr="00491C65">
              <w:t>-0,4</w:t>
            </w:r>
          </w:p>
        </w:tc>
      </w:tr>
      <w:tr w:rsidR="00FE283A" w:rsidRPr="000F3161" w:rsidTr="00FD01EC">
        <w:trPr>
          <w:trHeight w:val="567"/>
        </w:trPr>
        <w:tc>
          <w:tcPr>
            <w:tcW w:w="6947" w:type="dxa"/>
            <w:shd w:val="clear" w:color="auto" w:fill="auto"/>
          </w:tcPr>
          <w:p w:rsidR="00FE283A" w:rsidRPr="00CD09A0" w:rsidRDefault="00FE283A" w:rsidP="00FD01EC">
            <w:r w:rsidRPr="00CD09A0">
              <w:t>КОМУНАЛЬНЕ ПІДПРИЄМСТВО "ДИРЕКЦІЯ З КАПІТАЛЬНОГО БУДІВНИЦТВА ТА РЕКОНСТРУКЦІЇ "КИЇВБУДРЕКОНСТРУКЦІЯ"</w:t>
            </w:r>
          </w:p>
        </w:tc>
        <w:tc>
          <w:tcPr>
            <w:tcW w:w="1701" w:type="dxa"/>
            <w:shd w:val="clear" w:color="auto" w:fill="auto"/>
          </w:tcPr>
          <w:p w:rsidR="00FE283A" w:rsidRPr="00CD09A0" w:rsidRDefault="00FE283A" w:rsidP="00FD01EC">
            <w:pPr>
              <w:jc w:val="center"/>
              <w:rPr>
                <w:lang w:val="en-US"/>
              </w:rPr>
            </w:pPr>
            <w:r w:rsidRPr="00CD09A0">
              <w:rPr>
                <w:lang w:val="en-US"/>
              </w:rPr>
              <w:t>+0</w:t>
            </w:r>
            <w:r w:rsidRPr="00CD09A0">
              <w:t>,</w:t>
            </w:r>
            <w:r w:rsidRPr="00CD09A0">
              <w:rPr>
                <w:lang w:val="en-US"/>
              </w:rPr>
              <w:t>3</w:t>
            </w:r>
          </w:p>
        </w:tc>
        <w:tc>
          <w:tcPr>
            <w:tcW w:w="1524" w:type="dxa"/>
            <w:shd w:val="clear" w:color="auto" w:fill="auto"/>
          </w:tcPr>
          <w:p w:rsidR="00FE283A" w:rsidRPr="00CD09A0" w:rsidRDefault="00FE283A" w:rsidP="00FD01EC">
            <w:pPr>
              <w:jc w:val="center"/>
              <w:rPr>
                <w:lang w:val="en-US"/>
              </w:rPr>
            </w:pPr>
            <w:r w:rsidRPr="00CD09A0">
              <w:rPr>
                <w:lang w:val="en-US"/>
              </w:rPr>
              <w:t>+0</w:t>
            </w:r>
            <w:r w:rsidRPr="00CD09A0">
              <w:t>,</w:t>
            </w:r>
            <w:r w:rsidRPr="00CD09A0">
              <w:rPr>
                <w:lang w:val="en-US"/>
              </w:rPr>
              <w:t>005</w:t>
            </w:r>
          </w:p>
        </w:tc>
      </w:tr>
      <w:tr w:rsidR="00FE283A" w:rsidRPr="000F3161" w:rsidTr="00FD01EC">
        <w:trPr>
          <w:trHeight w:val="567"/>
        </w:trPr>
        <w:tc>
          <w:tcPr>
            <w:tcW w:w="6947" w:type="dxa"/>
            <w:shd w:val="clear" w:color="auto" w:fill="auto"/>
          </w:tcPr>
          <w:p w:rsidR="00FE283A" w:rsidRPr="008C631B" w:rsidRDefault="00FE283A" w:rsidP="00FD01EC">
            <w:pPr>
              <w:jc w:val="both"/>
            </w:pPr>
            <w:r w:rsidRPr="00B97812">
              <w:t>КОМУНАЛЬНЕ ПІДПРИЄМСТВО ВИКОНАВЧОГО ОРГАНУ КИЇВРАДИ (</w:t>
            </w:r>
            <w:r>
              <w:t>КМДА</w:t>
            </w:r>
            <w:r w:rsidRPr="00B97812">
              <w:t>) "АГЕНТСТВО ПО ОБСЛУГОВУВАННЮ ТЕАТРАЛЬНОЇ ТА КОНЦЕРТНОЇ ДІЯЛЬНОСТІ"</w:t>
            </w:r>
          </w:p>
        </w:tc>
        <w:tc>
          <w:tcPr>
            <w:tcW w:w="1701" w:type="dxa"/>
            <w:shd w:val="clear" w:color="auto" w:fill="auto"/>
          </w:tcPr>
          <w:p w:rsidR="00FE283A" w:rsidRPr="00B97812" w:rsidRDefault="00FE283A" w:rsidP="00FD01EC">
            <w:pPr>
              <w:jc w:val="center"/>
            </w:pPr>
            <w:r>
              <w:t>+0,03</w:t>
            </w:r>
          </w:p>
        </w:tc>
        <w:tc>
          <w:tcPr>
            <w:tcW w:w="1524" w:type="dxa"/>
            <w:shd w:val="clear" w:color="auto" w:fill="auto"/>
          </w:tcPr>
          <w:p w:rsidR="00FE283A" w:rsidRDefault="00FE283A" w:rsidP="00FD01EC">
            <w:pPr>
              <w:jc w:val="center"/>
            </w:pPr>
            <w:r>
              <w:t>-0,2</w:t>
            </w:r>
          </w:p>
        </w:tc>
      </w:tr>
      <w:tr w:rsidR="00FE283A" w:rsidRPr="000F3161" w:rsidTr="00FD01EC">
        <w:trPr>
          <w:trHeight w:val="567"/>
        </w:trPr>
        <w:tc>
          <w:tcPr>
            <w:tcW w:w="6947" w:type="dxa"/>
            <w:shd w:val="clear" w:color="auto" w:fill="auto"/>
          </w:tcPr>
          <w:p w:rsidR="00FE283A" w:rsidRPr="00B97812" w:rsidRDefault="00FE283A" w:rsidP="00FD01EC">
            <w:pPr>
              <w:jc w:val="both"/>
            </w:pPr>
            <w:r w:rsidRPr="00491C65">
              <w:t>КОМУНАЛЬНЕ ПІДПРИЄМСТВО "КИЇВСЬКИЙ МІСЬКИЙ БІЗНЕС-ЦЕНТР"</w:t>
            </w:r>
          </w:p>
        </w:tc>
        <w:tc>
          <w:tcPr>
            <w:tcW w:w="1701" w:type="dxa"/>
            <w:shd w:val="clear" w:color="auto" w:fill="auto"/>
          </w:tcPr>
          <w:p w:rsidR="00FE283A" w:rsidRDefault="00FE283A" w:rsidP="00FD01EC">
            <w:pPr>
              <w:jc w:val="center"/>
            </w:pPr>
            <w:r w:rsidRPr="00491C65">
              <w:t>+0,3</w:t>
            </w:r>
          </w:p>
        </w:tc>
        <w:tc>
          <w:tcPr>
            <w:tcW w:w="1524" w:type="dxa"/>
            <w:shd w:val="clear" w:color="auto" w:fill="auto"/>
          </w:tcPr>
          <w:p w:rsidR="00FE283A" w:rsidRDefault="00FE283A" w:rsidP="00FD01EC">
            <w:pPr>
              <w:jc w:val="center"/>
            </w:pPr>
            <w:r w:rsidRPr="00491C65">
              <w:t>+0,09</w:t>
            </w:r>
          </w:p>
        </w:tc>
      </w:tr>
      <w:tr w:rsidR="00FE283A" w:rsidRPr="000F3161" w:rsidTr="00FD01EC">
        <w:trPr>
          <w:trHeight w:val="567"/>
        </w:trPr>
        <w:tc>
          <w:tcPr>
            <w:tcW w:w="6947" w:type="dxa"/>
            <w:shd w:val="clear" w:color="auto" w:fill="auto"/>
          </w:tcPr>
          <w:p w:rsidR="00FE283A" w:rsidRPr="00491C65" w:rsidRDefault="00FE283A" w:rsidP="00FD01EC">
            <w:pPr>
              <w:jc w:val="both"/>
            </w:pPr>
            <w:r w:rsidRPr="003D002C">
              <w:t>МІСЬКИЙ ЛІКУВАЛЬНО- КОНСУЛЬТАТИВНИЙ ЦЕНТР</w:t>
            </w:r>
          </w:p>
        </w:tc>
        <w:tc>
          <w:tcPr>
            <w:tcW w:w="1701" w:type="dxa"/>
            <w:shd w:val="clear" w:color="auto" w:fill="auto"/>
          </w:tcPr>
          <w:p w:rsidR="00FE283A" w:rsidRPr="00491C65" w:rsidRDefault="00FE283A" w:rsidP="00FD01EC">
            <w:pPr>
              <w:jc w:val="center"/>
            </w:pPr>
            <w:r w:rsidRPr="003D002C">
              <w:t>+0,2</w:t>
            </w:r>
          </w:p>
        </w:tc>
        <w:tc>
          <w:tcPr>
            <w:tcW w:w="1524" w:type="dxa"/>
            <w:shd w:val="clear" w:color="auto" w:fill="auto"/>
          </w:tcPr>
          <w:p w:rsidR="00FE283A" w:rsidRPr="00491C65" w:rsidRDefault="00FE283A" w:rsidP="00FD01EC">
            <w:pPr>
              <w:jc w:val="center"/>
            </w:pPr>
            <w:r w:rsidRPr="003D002C">
              <w:t>+0,001</w:t>
            </w:r>
          </w:p>
        </w:tc>
      </w:tr>
      <w:tr w:rsidR="00FE283A" w:rsidRPr="000F3161" w:rsidTr="00FD01EC">
        <w:trPr>
          <w:trHeight w:val="567"/>
        </w:trPr>
        <w:tc>
          <w:tcPr>
            <w:tcW w:w="6947" w:type="dxa"/>
            <w:shd w:val="clear" w:color="auto" w:fill="auto"/>
          </w:tcPr>
          <w:p w:rsidR="00FE283A" w:rsidRPr="00491C65" w:rsidRDefault="00FE283A" w:rsidP="00FD01EC">
            <w:pPr>
              <w:jc w:val="both"/>
            </w:pPr>
            <w:r w:rsidRPr="003D002C">
              <w:t>КОМУНАЛЬНЕ ПІДПРИЄМСТВО "ВОДНО - ІНФОРМАЦІЙНИЙ ЦЕНТР" ВИКОНАВЧОГО ОРГАНУ КИЇВРАДИ (КМДА)</w:t>
            </w:r>
          </w:p>
        </w:tc>
        <w:tc>
          <w:tcPr>
            <w:tcW w:w="1701" w:type="dxa"/>
            <w:shd w:val="clear" w:color="auto" w:fill="auto"/>
          </w:tcPr>
          <w:p w:rsidR="00FE283A" w:rsidRPr="00491C65" w:rsidRDefault="00FE283A" w:rsidP="00FD01EC">
            <w:pPr>
              <w:jc w:val="center"/>
            </w:pPr>
            <w:r w:rsidRPr="003D002C">
              <w:t>+0,2</w:t>
            </w:r>
          </w:p>
        </w:tc>
        <w:tc>
          <w:tcPr>
            <w:tcW w:w="1524" w:type="dxa"/>
            <w:shd w:val="clear" w:color="auto" w:fill="auto"/>
          </w:tcPr>
          <w:p w:rsidR="00FE283A" w:rsidRPr="00491C65" w:rsidRDefault="00FE283A" w:rsidP="00FD01EC">
            <w:pPr>
              <w:jc w:val="center"/>
            </w:pPr>
            <w:r w:rsidRPr="003D002C">
              <w:t>+0,03</w:t>
            </w:r>
          </w:p>
        </w:tc>
      </w:tr>
      <w:tr w:rsidR="00FE283A" w:rsidRPr="000F3161" w:rsidTr="00FD01EC">
        <w:trPr>
          <w:trHeight w:val="567"/>
        </w:trPr>
        <w:tc>
          <w:tcPr>
            <w:tcW w:w="6947" w:type="dxa"/>
            <w:shd w:val="clear" w:color="auto" w:fill="auto"/>
          </w:tcPr>
          <w:p w:rsidR="00FE283A" w:rsidRPr="00B97812" w:rsidRDefault="00FE283A" w:rsidP="00FD01EC">
            <w:pPr>
              <w:jc w:val="both"/>
            </w:pPr>
            <w:r w:rsidRPr="00E9556C">
              <w:t>КОМУНАЛЬНИЙ ЗАКЛАД "ТЕАТРАЛЬНО- ВИДОВИЩНИЙ ЗАКЛАД КУЛЬТУРИ "КИЇВСЬКА МАЛА ОПЕРА"</w:t>
            </w:r>
          </w:p>
        </w:tc>
        <w:tc>
          <w:tcPr>
            <w:tcW w:w="1701" w:type="dxa"/>
            <w:shd w:val="clear" w:color="auto" w:fill="auto"/>
          </w:tcPr>
          <w:p w:rsidR="00FE283A" w:rsidRDefault="00FE283A" w:rsidP="00FD01EC">
            <w:pPr>
              <w:jc w:val="center"/>
            </w:pPr>
            <w:r>
              <w:t>+0,08</w:t>
            </w:r>
          </w:p>
        </w:tc>
        <w:tc>
          <w:tcPr>
            <w:tcW w:w="1524" w:type="dxa"/>
            <w:shd w:val="clear" w:color="auto" w:fill="auto"/>
          </w:tcPr>
          <w:p w:rsidR="00FE283A" w:rsidRDefault="00FE283A" w:rsidP="00FD01EC">
            <w:pPr>
              <w:jc w:val="center"/>
            </w:pPr>
            <w:r>
              <w:t>+0,002</w:t>
            </w:r>
          </w:p>
        </w:tc>
      </w:tr>
      <w:tr w:rsidR="00FE283A" w:rsidRPr="000F3161" w:rsidTr="00FD01EC">
        <w:trPr>
          <w:trHeight w:val="567"/>
        </w:trPr>
        <w:tc>
          <w:tcPr>
            <w:tcW w:w="6947" w:type="dxa"/>
            <w:shd w:val="clear" w:color="auto" w:fill="auto"/>
          </w:tcPr>
          <w:p w:rsidR="00FE283A" w:rsidRPr="00E12952" w:rsidRDefault="00FE283A" w:rsidP="00FD01EC">
            <w:pPr>
              <w:jc w:val="both"/>
            </w:pPr>
            <w:r w:rsidRPr="006C4F4A">
              <w:t>КОМУНАЛЬНЕ ПІДПРИЄМСТВО "КИЇВСЬКИЙ МІСЬКИЙ БУДИНОК ПРИРОДИ"</w:t>
            </w:r>
          </w:p>
        </w:tc>
        <w:tc>
          <w:tcPr>
            <w:tcW w:w="1701" w:type="dxa"/>
            <w:shd w:val="clear" w:color="auto" w:fill="auto"/>
          </w:tcPr>
          <w:p w:rsidR="00FE283A" w:rsidRDefault="00FE283A" w:rsidP="00FD01EC">
            <w:pPr>
              <w:jc w:val="center"/>
            </w:pPr>
            <w:r>
              <w:t>+0,05</w:t>
            </w:r>
          </w:p>
        </w:tc>
        <w:tc>
          <w:tcPr>
            <w:tcW w:w="1524" w:type="dxa"/>
            <w:shd w:val="clear" w:color="auto" w:fill="auto"/>
          </w:tcPr>
          <w:p w:rsidR="00FE283A" w:rsidRDefault="00FE283A" w:rsidP="00FD01EC">
            <w:pPr>
              <w:jc w:val="center"/>
            </w:pPr>
            <w:r>
              <w:t>+0,003</w:t>
            </w:r>
          </w:p>
        </w:tc>
      </w:tr>
    </w:tbl>
    <w:p w:rsidR="00FE283A" w:rsidRDefault="00FE283A" w:rsidP="00FE283A">
      <w:pPr>
        <w:ind w:left="7080" w:firstLine="708"/>
        <w:jc w:val="right"/>
        <w:rPr>
          <w:sz w:val="28"/>
          <w:szCs w:val="28"/>
          <w:lang w:val="en-US"/>
        </w:rPr>
      </w:pPr>
    </w:p>
    <w:p w:rsidR="00FE283A" w:rsidRPr="00CA3247" w:rsidRDefault="00FE283A" w:rsidP="00FE283A">
      <w:pPr>
        <w:ind w:left="7080" w:firstLine="708"/>
        <w:jc w:val="right"/>
        <w:rPr>
          <w:sz w:val="28"/>
          <w:szCs w:val="28"/>
        </w:rPr>
      </w:pPr>
      <w:r w:rsidRPr="00CA3247">
        <w:rPr>
          <w:sz w:val="28"/>
          <w:szCs w:val="28"/>
        </w:rPr>
        <w:t>Таблиця 8</w:t>
      </w:r>
    </w:p>
    <w:p w:rsidR="00FE283A" w:rsidRPr="003224D1" w:rsidRDefault="00FE283A" w:rsidP="00FE283A">
      <w:pPr>
        <w:jc w:val="center"/>
        <w:rPr>
          <w:b/>
          <w:sz w:val="28"/>
          <w:szCs w:val="28"/>
        </w:rPr>
      </w:pPr>
      <w:r w:rsidRPr="003224D1">
        <w:rPr>
          <w:b/>
          <w:sz w:val="28"/>
          <w:szCs w:val="28"/>
        </w:rPr>
        <w:t>Фактичні фінансові результати, окремих</w:t>
      </w:r>
      <w:r w:rsidRPr="000F3161">
        <w:rPr>
          <w:b/>
          <w:color w:val="FF0000"/>
          <w:sz w:val="28"/>
          <w:szCs w:val="28"/>
        </w:rPr>
        <w:t xml:space="preserve"> </w:t>
      </w:r>
      <w:r w:rsidRPr="00C4485A">
        <w:rPr>
          <w:b/>
          <w:sz w:val="28"/>
          <w:szCs w:val="28"/>
        </w:rPr>
        <w:t>комунальних підприємств та організацій,</w:t>
      </w:r>
      <w:r w:rsidRPr="000F3161">
        <w:rPr>
          <w:b/>
          <w:color w:val="FF0000"/>
          <w:sz w:val="28"/>
          <w:szCs w:val="28"/>
        </w:rPr>
        <w:t xml:space="preserve"> </w:t>
      </w:r>
      <w:r w:rsidRPr="003224D1">
        <w:rPr>
          <w:b/>
          <w:sz w:val="28"/>
          <w:szCs w:val="28"/>
        </w:rPr>
        <w:t xml:space="preserve">що знаходяться в підпорядкуванні виконавчого органу </w:t>
      </w:r>
      <w:r w:rsidRPr="0037627F">
        <w:rPr>
          <w:b/>
          <w:sz w:val="28"/>
          <w:szCs w:val="28"/>
        </w:rPr>
        <w:t xml:space="preserve">Київської міської ради </w:t>
      </w:r>
      <w:r w:rsidRPr="003224D1">
        <w:rPr>
          <w:b/>
          <w:sz w:val="28"/>
          <w:szCs w:val="28"/>
        </w:rPr>
        <w:t>– Київської міської державної адміністрації, та його структурних підрозділів,  отримані за 2020 рік, які характеризуються «перевиконанням»</w:t>
      </w:r>
      <w:r w:rsidRPr="000F3161">
        <w:rPr>
          <w:b/>
          <w:color w:val="FF0000"/>
          <w:sz w:val="28"/>
          <w:szCs w:val="28"/>
        </w:rPr>
        <w:t xml:space="preserve"> </w:t>
      </w:r>
      <w:r w:rsidRPr="003224D1">
        <w:rPr>
          <w:b/>
          <w:sz w:val="28"/>
          <w:szCs w:val="28"/>
        </w:rPr>
        <w:t>в порівнянні з їх запланованими фінансовими результатами на 2020 рік.</w:t>
      </w:r>
    </w:p>
    <w:p w:rsidR="00FE283A" w:rsidRPr="008609FD" w:rsidRDefault="00FE283A" w:rsidP="00FE283A">
      <w:pPr>
        <w:ind w:firstLine="708"/>
        <w:jc w:val="right"/>
        <w:rPr>
          <w:sz w:val="28"/>
          <w:szCs w:val="28"/>
        </w:rPr>
      </w:pP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0F3161">
        <w:rPr>
          <w:b/>
          <w:color w:val="FF0000"/>
          <w:sz w:val="28"/>
          <w:szCs w:val="28"/>
        </w:rPr>
        <w:tab/>
      </w:r>
      <w:r w:rsidRPr="008609FD">
        <w:rPr>
          <w:sz w:val="28"/>
          <w:szCs w:val="28"/>
        </w:rPr>
        <w:t>млн грн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701"/>
        <w:gridCol w:w="1559"/>
      </w:tblGrid>
      <w:tr w:rsidR="00FE283A" w:rsidRPr="008609FD" w:rsidTr="00FD01EC">
        <w:trPr>
          <w:trHeight w:val="330"/>
          <w:tblHeader/>
        </w:trPr>
        <w:tc>
          <w:tcPr>
            <w:tcW w:w="6629" w:type="dxa"/>
            <w:vMerge w:val="restart"/>
            <w:shd w:val="clear" w:color="auto" w:fill="auto"/>
          </w:tcPr>
          <w:p w:rsidR="00FE283A" w:rsidRPr="00766289" w:rsidRDefault="00FE283A" w:rsidP="00FD01EC">
            <w:pPr>
              <w:jc w:val="center"/>
            </w:pPr>
            <w:r w:rsidRPr="00766289">
              <w:t xml:space="preserve">Назва підприємства </w:t>
            </w:r>
            <w:r>
              <w:t xml:space="preserve">(установи, </w:t>
            </w:r>
            <w:r w:rsidRPr="00766289">
              <w:t>організації</w:t>
            </w:r>
            <w:r>
              <w:t>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FE283A" w:rsidRPr="008609FD" w:rsidRDefault="00FE283A" w:rsidP="00FD01EC">
            <w:pPr>
              <w:jc w:val="center"/>
              <w:rPr>
                <w:lang w:val="en-US"/>
              </w:rPr>
            </w:pPr>
            <w:r w:rsidRPr="008609FD">
              <w:t xml:space="preserve">Чистий прибуток (+) </w:t>
            </w:r>
          </w:p>
          <w:p w:rsidR="00FE283A" w:rsidRPr="008609FD" w:rsidRDefault="00FE283A" w:rsidP="00FD01EC">
            <w:pPr>
              <w:jc w:val="center"/>
            </w:pPr>
            <w:r w:rsidRPr="008609FD">
              <w:t>(збиток) (-)</w:t>
            </w:r>
          </w:p>
        </w:tc>
      </w:tr>
      <w:tr w:rsidR="00FE283A" w:rsidRPr="008609FD" w:rsidTr="00FD01EC">
        <w:trPr>
          <w:trHeight w:val="330"/>
          <w:tblHeader/>
        </w:trPr>
        <w:tc>
          <w:tcPr>
            <w:tcW w:w="6629" w:type="dxa"/>
            <w:vMerge/>
            <w:shd w:val="clear" w:color="auto" w:fill="auto"/>
          </w:tcPr>
          <w:p w:rsidR="00FE283A" w:rsidRPr="008609FD" w:rsidRDefault="00FE283A" w:rsidP="00FD01E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 w:rsidRPr="008609FD">
              <w:t xml:space="preserve">План </w:t>
            </w:r>
          </w:p>
          <w:p w:rsidR="00FE283A" w:rsidRPr="008609FD" w:rsidRDefault="00FE283A" w:rsidP="00FD01EC">
            <w:pPr>
              <w:jc w:val="center"/>
            </w:pPr>
            <w:r w:rsidRPr="008609FD">
              <w:t xml:space="preserve">на </w:t>
            </w:r>
          </w:p>
          <w:p w:rsidR="00FE283A" w:rsidRPr="008609FD" w:rsidRDefault="00FE283A" w:rsidP="00FD01EC">
            <w:pPr>
              <w:jc w:val="center"/>
              <w:rPr>
                <w:b/>
              </w:rPr>
            </w:pPr>
            <w:r w:rsidRPr="008609FD">
              <w:t>2020 рік</w:t>
            </w:r>
          </w:p>
        </w:tc>
        <w:tc>
          <w:tcPr>
            <w:tcW w:w="1559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 w:rsidRPr="008609FD">
              <w:t xml:space="preserve">Факт </w:t>
            </w:r>
          </w:p>
          <w:p w:rsidR="00FE283A" w:rsidRPr="008609FD" w:rsidRDefault="00FE283A" w:rsidP="00FD01EC">
            <w:pPr>
              <w:jc w:val="center"/>
            </w:pPr>
            <w:r w:rsidRPr="008609FD">
              <w:t xml:space="preserve">за </w:t>
            </w:r>
          </w:p>
          <w:p w:rsidR="00FE283A" w:rsidRPr="008609FD" w:rsidRDefault="00FE283A" w:rsidP="00FD01EC">
            <w:pPr>
              <w:jc w:val="center"/>
              <w:rPr>
                <w:b/>
              </w:rPr>
            </w:pPr>
            <w:r w:rsidRPr="008609FD">
              <w:t>2020 рік</w:t>
            </w:r>
          </w:p>
        </w:tc>
      </w:tr>
      <w:tr w:rsidR="00FE283A" w:rsidRPr="008609FD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609FD" w:rsidRDefault="00FE283A" w:rsidP="00FD01EC">
            <w:r w:rsidRPr="00372C3E">
              <w:t>КОМУНАЛЬНЕ ПІДПРИЄМСТВО "КИЇВПАСТРАНС"</w:t>
            </w:r>
          </w:p>
        </w:tc>
        <w:tc>
          <w:tcPr>
            <w:tcW w:w="1701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>
              <w:t>-618,8</w:t>
            </w:r>
          </w:p>
        </w:tc>
        <w:tc>
          <w:tcPr>
            <w:tcW w:w="1559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>
              <w:t>-52,4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609FD" w:rsidRDefault="00FE283A" w:rsidP="00FD01EC">
            <w:r w:rsidRPr="008609FD">
              <w:t xml:space="preserve">КП ВИКОНАВЧОГО ОРГАНУ  КИЇВРАДИ (КИЇВСЬКОЇ </w:t>
            </w:r>
            <w:r w:rsidRPr="008609FD">
              <w:lastRenderedPageBreak/>
              <w:t>МІСЬКОЇ ДЕРЖАВНОЇ АДМІНІСТРАЦІЇ) "КИЇВТЕПЛОЕНЕРГО"</w:t>
            </w:r>
          </w:p>
        </w:tc>
        <w:tc>
          <w:tcPr>
            <w:tcW w:w="1701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 w:rsidRPr="008609FD">
              <w:lastRenderedPageBreak/>
              <w:t>-161,0</w:t>
            </w:r>
          </w:p>
        </w:tc>
        <w:tc>
          <w:tcPr>
            <w:tcW w:w="1559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 w:rsidRPr="008609FD">
              <w:t>+8,2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609FD" w:rsidRDefault="00FE283A" w:rsidP="00FD01EC">
            <w:r w:rsidRPr="008605C8">
              <w:lastRenderedPageBreak/>
              <w:t>КП "ФІНАНСОВА КОМПАНІЯ "ЖИТЛО- ІНВЕСТ"   ВИКОНАВЧОГО ОРГАНУ КИЇВСЬКОЇ МІСЬКОЇ РАДИ</w:t>
            </w:r>
          </w:p>
        </w:tc>
        <w:tc>
          <w:tcPr>
            <w:tcW w:w="1701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 w:rsidRPr="008605C8">
              <w:t>+3,4</w:t>
            </w:r>
          </w:p>
        </w:tc>
        <w:tc>
          <w:tcPr>
            <w:tcW w:w="1559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 w:rsidRPr="008605C8">
              <w:t>+7,8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609FD" w:rsidRDefault="00FE283A" w:rsidP="00FD01EC">
            <w:r w:rsidRPr="008605C8">
              <w:t>КП "ФАРМАЦІЯ"</w:t>
            </w:r>
          </w:p>
        </w:tc>
        <w:tc>
          <w:tcPr>
            <w:tcW w:w="1701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 w:rsidRPr="008605C8">
              <w:t>+23,8</w:t>
            </w:r>
          </w:p>
        </w:tc>
        <w:tc>
          <w:tcPr>
            <w:tcW w:w="1559" w:type="dxa"/>
            <w:shd w:val="clear" w:color="auto" w:fill="auto"/>
          </w:tcPr>
          <w:p w:rsidR="00FE283A" w:rsidRPr="008609FD" w:rsidRDefault="00FE283A" w:rsidP="00FD01EC">
            <w:pPr>
              <w:jc w:val="center"/>
            </w:pPr>
            <w:r w:rsidRPr="008605C8">
              <w:t>+27,8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605C8" w:rsidRDefault="00FE283A" w:rsidP="00FD01EC">
            <w:r w:rsidRPr="008605C8">
              <w:t>КП "МІСЬКИЙ МАГАЗИН" ВИКОНАВЧОГО ОРГАНУ КИЇВРАДИ (КИЇВСЬКОЇ МІСЬКОЇ ДЕРЖАВНОЇ АДМІНІСТРАЦІЇ)</w:t>
            </w:r>
          </w:p>
        </w:tc>
        <w:tc>
          <w:tcPr>
            <w:tcW w:w="1701" w:type="dxa"/>
            <w:shd w:val="clear" w:color="auto" w:fill="auto"/>
          </w:tcPr>
          <w:p w:rsidR="00FE283A" w:rsidRPr="008605C8" w:rsidRDefault="00FE283A" w:rsidP="00FD01EC">
            <w:pPr>
              <w:jc w:val="center"/>
            </w:pPr>
            <w:r w:rsidRPr="008605C8">
              <w:t>+0,6</w:t>
            </w:r>
          </w:p>
        </w:tc>
        <w:tc>
          <w:tcPr>
            <w:tcW w:w="1559" w:type="dxa"/>
            <w:shd w:val="clear" w:color="auto" w:fill="auto"/>
          </w:tcPr>
          <w:p w:rsidR="00FE283A" w:rsidRPr="008605C8" w:rsidRDefault="00FE283A" w:rsidP="00FD01EC">
            <w:pPr>
              <w:jc w:val="center"/>
            </w:pPr>
            <w:r w:rsidRPr="008605C8">
              <w:t>+4,5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605C8" w:rsidRDefault="00FE283A" w:rsidP="00FD01EC">
            <w:r w:rsidRPr="009E532E">
              <w:t>КП ВИКОНАВЧОГО ОРГАНУ КИЇВРАДИ (КИЇВСЬКОЇ МІСЬКОЇ ДЕРЖАВНОЇ АДМІНІСТРАЦІЇ)  "КИЇВРЕКЛАМА"</w:t>
            </w:r>
          </w:p>
        </w:tc>
        <w:tc>
          <w:tcPr>
            <w:tcW w:w="1701" w:type="dxa"/>
            <w:shd w:val="clear" w:color="auto" w:fill="auto"/>
          </w:tcPr>
          <w:p w:rsidR="00FE283A" w:rsidRPr="008605C8" w:rsidRDefault="00FE283A" w:rsidP="00FD01EC">
            <w:pPr>
              <w:jc w:val="center"/>
            </w:pPr>
            <w:r w:rsidRPr="009E532E">
              <w:t>+2,7</w:t>
            </w:r>
          </w:p>
        </w:tc>
        <w:tc>
          <w:tcPr>
            <w:tcW w:w="1559" w:type="dxa"/>
            <w:shd w:val="clear" w:color="auto" w:fill="auto"/>
          </w:tcPr>
          <w:p w:rsidR="00FE283A" w:rsidRPr="008605C8" w:rsidRDefault="00FE283A" w:rsidP="00FD01EC">
            <w:pPr>
              <w:jc w:val="center"/>
            </w:pPr>
            <w:r w:rsidRPr="009E532E">
              <w:t>+6,1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605C8" w:rsidRDefault="00FE283A" w:rsidP="00FD01EC">
            <w:r w:rsidRPr="008605C8">
              <w:t>КП  "ДИРЕКЦІЯ БУДІВНИЦТВА ШЛЯХОВО-ТРАНСПОРТНИХ СПОРУД М.КИЄВА"</w:t>
            </w:r>
          </w:p>
        </w:tc>
        <w:tc>
          <w:tcPr>
            <w:tcW w:w="1701" w:type="dxa"/>
            <w:shd w:val="clear" w:color="auto" w:fill="auto"/>
          </w:tcPr>
          <w:p w:rsidR="00FE283A" w:rsidRPr="008605C8" w:rsidRDefault="00FE283A" w:rsidP="00FD01EC">
            <w:pPr>
              <w:jc w:val="center"/>
            </w:pPr>
            <w:r w:rsidRPr="008605C8">
              <w:t>+1,2</w:t>
            </w:r>
          </w:p>
        </w:tc>
        <w:tc>
          <w:tcPr>
            <w:tcW w:w="1559" w:type="dxa"/>
            <w:shd w:val="clear" w:color="auto" w:fill="auto"/>
          </w:tcPr>
          <w:p w:rsidR="00FE283A" w:rsidRPr="008605C8" w:rsidRDefault="00FE283A" w:rsidP="00FD01EC">
            <w:pPr>
              <w:jc w:val="center"/>
            </w:pPr>
            <w:r w:rsidRPr="008605C8">
              <w:t>+4,8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605C8" w:rsidRDefault="00FE283A" w:rsidP="00FD01EC">
            <w:r w:rsidRPr="009E532E">
              <w:t>КИЇВСЬКИЙ ЗООЛОГІЧНИЙ ПАРК ЗАГАЛЬНОДЕРЖАВНОГО ЗНАЧЕННЯ</w:t>
            </w:r>
          </w:p>
        </w:tc>
        <w:tc>
          <w:tcPr>
            <w:tcW w:w="1701" w:type="dxa"/>
            <w:shd w:val="clear" w:color="auto" w:fill="auto"/>
          </w:tcPr>
          <w:p w:rsidR="00FE283A" w:rsidRPr="008605C8" w:rsidRDefault="00FE283A" w:rsidP="00FD01EC">
            <w:pPr>
              <w:jc w:val="center"/>
            </w:pPr>
            <w:r w:rsidRPr="009E532E">
              <w:t>0,0</w:t>
            </w:r>
          </w:p>
        </w:tc>
        <w:tc>
          <w:tcPr>
            <w:tcW w:w="1559" w:type="dxa"/>
            <w:shd w:val="clear" w:color="auto" w:fill="auto"/>
          </w:tcPr>
          <w:p w:rsidR="00FE283A" w:rsidRPr="008605C8" w:rsidRDefault="00FE283A" w:rsidP="00FD01EC">
            <w:pPr>
              <w:jc w:val="center"/>
            </w:pPr>
            <w:r w:rsidRPr="009E532E">
              <w:t>+3,7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C0730A" w:rsidRDefault="00FE283A" w:rsidP="00FD01EC">
            <w:r w:rsidRPr="00C0730A">
              <w:t>КП ВИКОНАВЧОГО ОРГАНУ КИЇВСЬКОЇ МІСЬКОЇ РАДИ (КИЇВСЬКОЇ МІСЬКОЇ ДЕРЖАВНОЇ АДМІНІСТРАЦІЇ) "КИЇВКОМУНСЕРВІС"</w:t>
            </w:r>
          </w:p>
        </w:tc>
        <w:tc>
          <w:tcPr>
            <w:tcW w:w="1701" w:type="dxa"/>
            <w:shd w:val="clear" w:color="auto" w:fill="auto"/>
          </w:tcPr>
          <w:p w:rsidR="00FE283A" w:rsidRPr="00C0730A" w:rsidRDefault="00FE283A" w:rsidP="00FD01EC">
            <w:pPr>
              <w:jc w:val="center"/>
            </w:pPr>
            <w:r w:rsidRPr="00C0730A">
              <w:t>+64,7</w:t>
            </w:r>
          </w:p>
        </w:tc>
        <w:tc>
          <w:tcPr>
            <w:tcW w:w="1559" w:type="dxa"/>
            <w:shd w:val="clear" w:color="auto" w:fill="auto"/>
          </w:tcPr>
          <w:p w:rsidR="00FE283A" w:rsidRPr="00C0730A" w:rsidRDefault="00FE283A" w:rsidP="00FD01EC">
            <w:pPr>
              <w:jc w:val="center"/>
            </w:pPr>
            <w:r w:rsidRPr="00C0730A">
              <w:t>+67,6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C0730A" w:rsidRDefault="00FE283A" w:rsidP="00FD01EC">
            <w:r w:rsidRPr="007E50EF">
              <w:t>КП "БЕССАРАБСЬКИЙ РИНОК"</w:t>
            </w:r>
          </w:p>
        </w:tc>
        <w:tc>
          <w:tcPr>
            <w:tcW w:w="1701" w:type="dxa"/>
            <w:shd w:val="clear" w:color="auto" w:fill="auto"/>
          </w:tcPr>
          <w:p w:rsidR="00FE283A" w:rsidRPr="00C0730A" w:rsidRDefault="00FE283A" w:rsidP="00FD01EC">
            <w:pPr>
              <w:jc w:val="center"/>
            </w:pPr>
            <w:r w:rsidRPr="007E50EF">
              <w:t>+1,1</w:t>
            </w:r>
          </w:p>
        </w:tc>
        <w:tc>
          <w:tcPr>
            <w:tcW w:w="1559" w:type="dxa"/>
            <w:shd w:val="clear" w:color="auto" w:fill="auto"/>
          </w:tcPr>
          <w:p w:rsidR="00FE283A" w:rsidRPr="00C0730A" w:rsidRDefault="00FE283A" w:rsidP="00FD01EC">
            <w:pPr>
              <w:jc w:val="center"/>
            </w:pPr>
            <w:r w:rsidRPr="007E50EF">
              <w:t>+3,5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7E50EF" w:rsidRDefault="00FE283A" w:rsidP="00FD01EC">
            <w:r w:rsidRPr="007E50EF">
              <w:t>КП "ГОЛОВНИЙ ІНФОРМАЦІЙНО-ОБЧИСЛЮВАЛЬНИЙ ЦЕНТР"</w:t>
            </w:r>
          </w:p>
        </w:tc>
        <w:tc>
          <w:tcPr>
            <w:tcW w:w="1701" w:type="dxa"/>
            <w:shd w:val="clear" w:color="auto" w:fill="auto"/>
          </w:tcPr>
          <w:p w:rsidR="00FE283A" w:rsidRPr="007E50EF" w:rsidRDefault="00FE283A" w:rsidP="00FD01EC">
            <w:pPr>
              <w:jc w:val="center"/>
            </w:pPr>
            <w:r w:rsidRPr="007E50EF">
              <w:t>+2,6</w:t>
            </w:r>
          </w:p>
        </w:tc>
        <w:tc>
          <w:tcPr>
            <w:tcW w:w="1559" w:type="dxa"/>
            <w:shd w:val="clear" w:color="auto" w:fill="auto"/>
          </w:tcPr>
          <w:p w:rsidR="00FE283A" w:rsidRPr="007E50EF" w:rsidRDefault="00FE283A" w:rsidP="00FD01EC">
            <w:pPr>
              <w:jc w:val="center"/>
            </w:pPr>
            <w:r w:rsidRPr="007E50EF">
              <w:t>+3,8</w:t>
            </w:r>
          </w:p>
        </w:tc>
      </w:tr>
      <w:tr w:rsidR="00FE283A" w:rsidRPr="00CA3847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CA3847" w:rsidRDefault="00FE283A" w:rsidP="00FD01EC">
            <w:r w:rsidRPr="00CA3847">
              <w:t>КП "ВОЛОДИМИРСЬКИЙ РИНОК"</w:t>
            </w:r>
          </w:p>
        </w:tc>
        <w:tc>
          <w:tcPr>
            <w:tcW w:w="1701" w:type="dxa"/>
            <w:shd w:val="clear" w:color="auto" w:fill="auto"/>
          </w:tcPr>
          <w:p w:rsidR="00FE283A" w:rsidRPr="00CA3847" w:rsidRDefault="00FE283A" w:rsidP="00FD01EC">
            <w:pPr>
              <w:jc w:val="center"/>
            </w:pPr>
            <w:r w:rsidRPr="00CA3847">
              <w:t>+2,7</w:t>
            </w:r>
          </w:p>
        </w:tc>
        <w:tc>
          <w:tcPr>
            <w:tcW w:w="1559" w:type="dxa"/>
            <w:shd w:val="clear" w:color="auto" w:fill="auto"/>
          </w:tcPr>
          <w:p w:rsidR="00FE283A" w:rsidRPr="00CA3847" w:rsidRDefault="00FE283A" w:rsidP="00FD01EC">
            <w:pPr>
              <w:jc w:val="center"/>
            </w:pPr>
            <w:r w:rsidRPr="00CA3847">
              <w:t>+3,8</w:t>
            </w:r>
          </w:p>
        </w:tc>
      </w:tr>
      <w:tr w:rsidR="00FE283A" w:rsidRPr="00CA3847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CA3847" w:rsidRDefault="00FE283A" w:rsidP="00FD01EC">
            <w:r w:rsidRPr="00CF19B9">
              <w:t>КП "КИЇВСЬКИЙ ІНСТИТУТ ЗЕМЕЛЬНИХ ВІДНОСИН"</w:t>
            </w:r>
          </w:p>
        </w:tc>
        <w:tc>
          <w:tcPr>
            <w:tcW w:w="1701" w:type="dxa"/>
            <w:shd w:val="clear" w:color="auto" w:fill="auto"/>
          </w:tcPr>
          <w:p w:rsidR="00FE283A" w:rsidRPr="00CA3847" w:rsidRDefault="00FE283A" w:rsidP="00FD01EC">
            <w:pPr>
              <w:jc w:val="center"/>
            </w:pPr>
            <w:r w:rsidRPr="00CF19B9">
              <w:t>+0,4</w:t>
            </w:r>
          </w:p>
        </w:tc>
        <w:tc>
          <w:tcPr>
            <w:tcW w:w="1559" w:type="dxa"/>
            <w:shd w:val="clear" w:color="auto" w:fill="auto"/>
          </w:tcPr>
          <w:p w:rsidR="00FE283A" w:rsidRPr="00CA3847" w:rsidRDefault="00FE283A" w:rsidP="00FD01EC">
            <w:pPr>
              <w:jc w:val="center"/>
            </w:pPr>
            <w:r w:rsidRPr="00CF19B9">
              <w:t>+1,4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E1185" w:rsidRDefault="00FE283A" w:rsidP="00FD01EC">
            <w:r w:rsidRPr="008E1185">
              <w:t>КП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</w:tc>
        <w:tc>
          <w:tcPr>
            <w:tcW w:w="1701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8E1185">
              <w:t>+0,6</w:t>
            </w:r>
          </w:p>
        </w:tc>
        <w:tc>
          <w:tcPr>
            <w:tcW w:w="1559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8E1185">
              <w:t>+1,5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E1185" w:rsidRDefault="00FE283A" w:rsidP="00FD01EC">
            <w:r w:rsidRPr="00ED7D13">
              <w:t>КП  КМР "ЦЕНТР ПУБЛІЧНОЇ КОМУНІКАЦІЇ ТА ІНФОРМАЦІЇ"</w:t>
            </w:r>
          </w:p>
        </w:tc>
        <w:tc>
          <w:tcPr>
            <w:tcW w:w="1701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ED7D13">
              <w:t>+0,3</w:t>
            </w:r>
          </w:p>
        </w:tc>
        <w:tc>
          <w:tcPr>
            <w:tcW w:w="1559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ED7D13">
              <w:t>+1,1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E1185" w:rsidRDefault="00FE283A" w:rsidP="00FD01EC">
            <w:r w:rsidRPr="00ED7D13">
              <w:t>КОМУНАЛЬНЕ ПІДПРИЄМСТВО "КИЇВБЛАГОУСТРІЙ" ВИКОНАВЧОГО ОРГАНУ КИЇВРАДИ (КМДА)</w:t>
            </w:r>
          </w:p>
        </w:tc>
        <w:tc>
          <w:tcPr>
            <w:tcW w:w="1701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ED7D13">
              <w:t>+0,1</w:t>
            </w:r>
          </w:p>
        </w:tc>
        <w:tc>
          <w:tcPr>
            <w:tcW w:w="1559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ED7D13">
              <w:t>+0,7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E1185" w:rsidRDefault="00FE283A" w:rsidP="00FD01EC">
            <w:r w:rsidRPr="00ED7D13">
              <w:t>КОМУНАЛЬНА СЛУЖБА ПЕРЕВЕЗЕНЬ ВИКОНАВЧОГО ОРГАНУ КИЇВРАДИ (КМДА)</w:t>
            </w:r>
          </w:p>
        </w:tc>
        <w:tc>
          <w:tcPr>
            <w:tcW w:w="1701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ED7D13">
              <w:t>+0,2</w:t>
            </w:r>
          </w:p>
        </w:tc>
        <w:tc>
          <w:tcPr>
            <w:tcW w:w="1559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ED7D13">
              <w:t>+0,6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E1185" w:rsidRDefault="00FE283A" w:rsidP="00FD01EC">
            <w:r w:rsidRPr="00ED7D13">
              <w:t>КОМУНАЛЬНЕ ПІДПРИЄМСТВО "ДАРНИЦЬКЕ ЛІСОПАРКОВЕ ГОСПОДАРСТВО"</w:t>
            </w:r>
          </w:p>
        </w:tc>
        <w:tc>
          <w:tcPr>
            <w:tcW w:w="1701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ED7D13">
              <w:t>+0,5</w:t>
            </w:r>
          </w:p>
        </w:tc>
        <w:tc>
          <w:tcPr>
            <w:tcW w:w="1559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ED7D13">
              <w:t>+0,8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ED7D13" w:rsidRDefault="00FE283A" w:rsidP="00FD01EC">
            <w:r w:rsidRPr="00ED7D13">
              <w:t>КОМУНАЛЬНЕ ПІДПРИЄМСТВО "КИЇВСЬКИЙ ІПОДРОМ"</w:t>
            </w:r>
          </w:p>
        </w:tc>
        <w:tc>
          <w:tcPr>
            <w:tcW w:w="1701" w:type="dxa"/>
            <w:shd w:val="clear" w:color="auto" w:fill="auto"/>
          </w:tcPr>
          <w:p w:rsidR="00FE283A" w:rsidRPr="00ED7D13" w:rsidRDefault="00FE283A" w:rsidP="00FD01EC">
            <w:pPr>
              <w:jc w:val="center"/>
            </w:pPr>
            <w:r w:rsidRPr="00ED7D13">
              <w:t>+0,3</w:t>
            </w:r>
          </w:p>
        </w:tc>
        <w:tc>
          <w:tcPr>
            <w:tcW w:w="1559" w:type="dxa"/>
            <w:shd w:val="clear" w:color="auto" w:fill="auto"/>
          </w:tcPr>
          <w:p w:rsidR="00FE283A" w:rsidRPr="00ED7D13" w:rsidRDefault="00FE283A" w:rsidP="00FD01EC">
            <w:pPr>
              <w:jc w:val="center"/>
            </w:pPr>
            <w:r w:rsidRPr="00ED7D13">
              <w:t>+0,6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8E1185" w:rsidRDefault="00FE283A" w:rsidP="00FD01EC">
            <w:pPr>
              <w:jc w:val="both"/>
            </w:pPr>
            <w:r w:rsidRPr="008E1185">
              <w:t>КП "ШЛЯХОВО- ЕКСПЛУАТАЦІЙНЕ УПРАВЛІННЯ ПО РЕМОНТУ ТА УТРИМАННЮ АВТОМОБІЛЬНИХ ШЛЯХІВ ТА СПОРУД НА НИХ ПОДІЛЬСЬКОГО РАЙОНУ" М.КИЄВА</w:t>
            </w:r>
          </w:p>
        </w:tc>
        <w:tc>
          <w:tcPr>
            <w:tcW w:w="1701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8E1185">
              <w:t>+0,8</w:t>
            </w:r>
          </w:p>
        </w:tc>
        <w:tc>
          <w:tcPr>
            <w:tcW w:w="1559" w:type="dxa"/>
            <w:shd w:val="clear" w:color="auto" w:fill="auto"/>
          </w:tcPr>
          <w:p w:rsidR="00FE283A" w:rsidRPr="008E1185" w:rsidRDefault="00FE283A" w:rsidP="00FD01EC">
            <w:pPr>
              <w:jc w:val="center"/>
            </w:pPr>
            <w:r w:rsidRPr="008E1185">
              <w:t>+1,0</w:t>
            </w:r>
          </w:p>
        </w:tc>
      </w:tr>
      <w:tr w:rsidR="00FE283A" w:rsidRPr="000F3161" w:rsidTr="00FD01EC">
        <w:trPr>
          <w:trHeight w:val="330"/>
        </w:trPr>
        <w:tc>
          <w:tcPr>
            <w:tcW w:w="6629" w:type="dxa"/>
            <w:shd w:val="clear" w:color="auto" w:fill="auto"/>
          </w:tcPr>
          <w:p w:rsidR="00FE283A" w:rsidRPr="002E7FEB" w:rsidRDefault="00FE283A" w:rsidP="00FD01EC">
            <w:r w:rsidRPr="00624649">
              <w:t>КОМУНАЛЬНЕ ПІДПРИЄМСТВО КИЇВСЬКОЇ МІСЬКОЇ РАДИ "ТЕЛЕКОМПАНІЯ "КИЇВ"</w:t>
            </w:r>
          </w:p>
        </w:tc>
        <w:tc>
          <w:tcPr>
            <w:tcW w:w="1701" w:type="dxa"/>
            <w:shd w:val="clear" w:color="auto" w:fill="auto"/>
          </w:tcPr>
          <w:p w:rsidR="00FE283A" w:rsidRDefault="00FE283A" w:rsidP="00FD01EC">
            <w:pPr>
              <w:jc w:val="center"/>
            </w:pPr>
            <w:r>
              <w:t>+0,02</w:t>
            </w:r>
          </w:p>
        </w:tc>
        <w:tc>
          <w:tcPr>
            <w:tcW w:w="1559" w:type="dxa"/>
            <w:shd w:val="clear" w:color="auto" w:fill="auto"/>
          </w:tcPr>
          <w:p w:rsidR="00FE283A" w:rsidRDefault="00FE283A" w:rsidP="00FD01EC">
            <w:pPr>
              <w:jc w:val="center"/>
            </w:pPr>
            <w:r>
              <w:t>+0,08</w:t>
            </w:r>
          </w:p>
        </w:tc>
      </w:tr>
    </w:tbl>
    <w:p w:rsidR="00FE283A" w:rsidRPr="000F3161" w:rsidRDefault="00FE283A" w:rsidP="00FE283A">
      <w:pPr>
        <w:ind w:firstLine="708"/>
        <w:jc w:val="center"/>
        <w:rPr>
          <w:b/>
          <w:color w:val="FF0000"/>
          <w:sz w:val="16"/>
          <w:szCs w:val="16"/>
        </w:rPr>
      </w:pPr>
    </w:p>
    <w:p w:rsidR="00FE283A" w:rsidRPr="000F3161" w:rsidRDefault="00FE283A" w:rsidP="00FE283A">
      <w:pPr>
        <w:ind w:firstLine="708"/>
        <w:jc w:val="both"/>
        <w:rPr>
          <w:color w:val="FF0000"/>
          <w:sz w:val="28"/>
          <w:szCs w:val="28"/>
        </w:rPr>
      </w:pPr>
    </w:p>
    <w:p w:rsidR="00FE283A" w:rsidRPr="00DE5B01" w:rsidRDefault="00FE283A" w:rsidP="00F611E1">
      <w:pPr>
        <w:ind w:firstLine="567"/>
        <w:jc w:val="both"/>
        <w:rPr>
          <w:sz w:val="28"/>
          <w:szCs w:val="28"/>
        </w:rPr>
      </w:pPr>
      <w:r w:rsidRPr="00605A84">
        <w:rPr>
          <w:sz w:val="28"/>
          <w:szCs w:val="28"/>
        </w:rPr>
        <w:lastRenderedPageBreak/>
        <w:t>Окремі фактичні показники</w:t>
      </w:r>
      <w:r w:rsidRPr="000F3161">
        <w:rPr>
          <w:color w:val="FF0000"/>
          <w:sz w:val="28"/>
          <w:szCs w:val="28"/>
        </w:rPr>
        <w:t xml:space="preserve"> </w:t>
      </w:r>
      <w:r w:rsidRPr="00DE5B01">
        <w:rPr>
          <w:sz w:val="28"/>
          <w:szCs w:val="28"/>
        </w:rPr>
        <w:t>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2020 рік, в порівнянні з плановими показниками, передбаченими їх затвердженими річними фінансовими планами на 2020 рік</w:t>
      </w:r>
      <w:r>
        <w:rPr>
          <w:sz w:val="28"/>
          <w:szCs w:val="28"/>
        </w:rPr>
        <w:t>,</w:t>
      </w:r>
      <w:r w:rsidRPr="00DE5B01">
        <w:rPr>
          <w:sz w:val="28"/>
          <w:szCs w:val="28"/>
        </w:rPr>
        <w:t xml:space="preserve"> наведено в додатку 9.</w:t>
      </w:r>
    </w:p>
    <w:p w:rsidR="00FE283A" w:rsidRPr="00B33BCB" w:rsidRDefault="00FE283A" w:rsidP="00F611E1">
      <w:pPr>
        <w:ind w:firstLine="567"/>
        <w:jc w:val="both"/>
        <w:rPr>
          <w:sz w:val="28"/>
          <w:szCs w:val="28"/>
        </w:rPr>
      </w:pPr>
      <w:r w:rsidRPr="00AC4357">
        <w:rPr>
          <w:sz w:val="28"/>
          <w:szCs w:val="28"/>
        </w:rPr>
        <w:t>Як випливає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недовиконано</w:t>
      </w:r>
      <w:r w:rsidRPr="000F3161">
        <w:rPr>
          <w:color w:val="FF0000"/>
          <w:sz w:val="28"/>
          <w:szCs w:val="28"/>
        </w:rPr>
        <w:t xml:space="preserve"> </w:t>
      </w:r>
      <w:r w:rsidRPr="00AC4357">
        <w:rPr>
          <w:sz w:val="28"/>
          <w:szCs w:val="28"/>
        </w:rPr>
        <w:t>на 1</w:t>
      </w:r>
      <w:r w:rsidRPr="00AC4357">
        <w:rPr>
          <w:sz w:val="28"/>
          <w:szCs w:val="28"/>
          <w:lang w:val="ru-RU"/>
        </w:rPr>
        <w:t>4</w:t>
      </w:r>
      <w:r w:rsidRPr="00AC4357">
        <w:rPr>
          <w:sz w:val="28"/>
          <w:szCs w:val="28"/>
        </w:rPr>
        <w:t>,</w:t>
      </w:r>
      <w:r w:rsidRPr="00AC4357">
        <w:rPr>
          <w:sz w:val="28"/>
          <w:szCs w:val="28"/>
          <w:lang w:val="ru-RU"/>
        </w:rPr>
        <w:t>7</w:t>
      </w:r>
      <w:r w:rsidRPr="00AC4357">
        <w:rPr>
          <w:sz w:val="28"/>
          <w:szCs w:val="28"/>
        </w:rPr>
        <w:t>%.</w:t>
      </w:r>
      <w:r w:rsidRPr="000F3161">
        <w:rPr>
          <w:color w:val="FF0000"/>
          <w:sz w:val="28"/>
          <w:szCs w:val="28"/>
        </w:rPr>
        <w:t xml:space="preserve"> </w:t>
      </w:r>
      <w:r w:rsidRPr="00851B2D">
        <w:rPr>
          <w:sz w:val="28"/>
          <w:szCs w:val="28"/>
        </w:rPr>
        <w:t xml:space="preserve">При </w:t>
      </w:r>
      <w:r w:rsidRPr="00B33BCB">
        <w:rPr>
          <w:sz w:val="28"/>
          <w:szCs w:val="28"/>
        </w:rPr>
        <w:t>запланованому чистому прибутку</w:t>
      </w:r>
      <w:r w:rsidRPr="00B33BCB">
        <w:rPr>
          <w:color w:val="FF0000"/>
          <w:sz w:val="28"/>
          <w:szCs w:val="28"/>
        </w:rPr>
        <w:t xml:space="preserve"> </w:t>
      </w:r>
      <w:r w:rsidRPr="00B33BCB">
        <w:rPr>
          <w:sz w:val="28"/>
          <w:szCs w:val="28"/>
        </w:rPr>
        <w:t>18,3 млн грн, фактично отримано чистого прибутку –                      24,7 млн грн</w:t>
      </w:r>
      <w:r w:rsidRPr="00B33BCB">
        <w:rPr>
          <w:color w:val="FF0000"/>
          <w:sz w:val="28"/>
          <w:szCs w:val="28"/>
        </w:rPr>
        <w:t xml:space="preserve"> </w:t>
      </w:r>
      <w:r w:rsidRPr="00B33BCB">
        <w:rPr>
          <w:sz w:val="28"/>
          <w:szCs w:val="28"/>
        </w:rPr>
        <w:t>та</w:t>
      </w:r>
      <w:r w:rsidRPr="00B33BCB">
        <w:rPr>
          <w:color w:val="FF0000"/>
          <w:sz w:val="28"/>
          <w:szCs w:val="28"/>
        </w:rPr>
        <w:t xml:space="preserve"> </w:t>
      </w:r>
      <w:r w:rsidRPr="00B33BCB">
        <w:rPr>
          <w:sz w:val="28"/>
          <w:szCs w:val="28"/>
        </w:rPr>
        <w:t>чистого збитку – 11,3 млн грн (збитки вказаними суб’єктами господарювання не планувалися).</w:t>
      </w:r>
    </w:p>
    <w:p w:rsidR="00FE283A" w:rsidRPr="00B33BCB" w:rsidRDefault="00FE283A" w:rsidP="00F611E1">
      <w:pPr>
        <w:ind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>Зокрема фактично отримано чистого збитку, в т. ч.:</w:t>
      </w:r>
    </w:p>
    <w:p w:rsidR="00FE283A" w:rsidRPr="00B33BCB" w:rsidRDefault="00FE283A" w:rsidP="00F611E1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 xml:space="preserve"> КП "ПОЗНЯКИ-ІНВЕСТ-УКБ ДАРНИЦЬКОГО РАЙОНУ МІСТА КИЄВА" в сумі 0,8 млн грн (при плані 1,4 млн грн чистого прибутку);</w:t>
      </w:r>
    </w:p>
    <w:p w:rsidR="00FE283A" w:rsidRPr="00B33BCB" w:rsidRDefault="00FE283A" w:rsidP="00F611E1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 xml:space="preserve"> КП ОБОЛОНСЬКОГО РАЙОНУ М. КИЄВА "ДИТЯЧИЙ КІНОТЕАТР" КАДР" в сумі 0,4 млн грн (при плані 0,08 млн грн чистого прибутку);</w:t>
      </w:r>
    </w:p>
    <w:p w:rsidR="00FE283A" w:rsidRPr="00B33BCB" w:rsidRDefault="00FE283A" w:rsidP="00F611E1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 xml:space="preserve"> КОМУНАЛЬНЕ ПІДПРИЄМСТВО "ШКІЛЬНЕ" (орган управління – Печерська РДА) в сумі 1,1 млн грн (при плані 0,04 млн грн чистого прибутку);</w:t>
      </w:r>
    </w:p>
    <w:p w:rsidR="00FE283A" w:rsidRPr="00B33BCB" w:rsidRDefault="00FE283A" w:rsidP="00F611E1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 xml:space="preserve"> КП "АПТЕКА-МУЗЕЙ" в сумі 0,3 млн грн</w:t>
      </w:r>
      <w:r w:rsidRPr="00B33BCB">
        <w:rPr>
          <w:color w:val="FF0000"/>
          <w:sz w:val="28"/>
          <w:szCs w:val="28"/>
        </w:rPr>
        <w:t xml:space="preserve"> </w:t>
      </w:r>
      <w:r w:rsidRPr="00B33BCB">
        <w:rPr>
          <w:sz w:val="28"/>
          <w:szCs w:val="28"/>
        </w:rPr>
        <w:t>(при плані 0,03 млн грн чистого прибутку);</w:t>
      </w:r>
    </w:p>
    <w:p w:rsidR="00FE283A" w:rsidRPr="00B33BCB" w:rsidRDefault="00FE283A" w:rsidP="00F611E1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 xml:space="preserve"> КП "ШКОЛЯР " СОЛОМ’ЯНСЬКОЇ РДА</w:t>
      </w:r>
      <w:r w:rsidRPr="00B33BCB">
        <w:t xml:space="preserve"> </w:t>
      </w:r>
      <w:r w:rsidRPr="00B33BCB">
        <w:rPr>
          <w:sz w:val="28"/>
          <w:szCs w:val="28"/>
        </w:rPr>
        <w:t>в сумі 2,1 млн грн (при плані 0,04 млн грн чистого прибутку);</w:t>
      </w:r>
    </w:p>
    <w:p w:rsidR="00FE283A" w:rsidRPr="00B33BCB" w:rsidRDefault="00FE283A" w:rsidP="00F611E1">
      <w:pPr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 xml:space="preserve"> КП "АВТОТРАНСПОРТНЕ ПІДПРИЄМСТВО ШЕВЧЕНКІВСЬКОГО РАЙОНУ" в сумі 2,7 млн грн (при плані 4,2 млн грн чистого прибутку).</w:t>
      </w:r>
    </w:p>
    <w:p w:rsidR="00FE283A" w:rsidRPr="00B33BCB" w:rsidRDefault="00FE283A" w:rsidP="00F611E1">
      <w:pPr>
        <w:ind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 xml:space="preserve"> Перевищення планових показників чистого прибутку спостерігається у окремих комунальних підприємств «Керуючі компанії з обслуговування житлового</w:t>
      </w:r>
      <w:r w:rsidR="00F611E1" w:rsidRPr="00B33BCB">
        <w:rPr>
          <w:sz w:val="28"/>
          <w:szCs w:val="28"/>
        </w:rPr>
        <w:t xml:space="preserve"> фонду районів міста Києва».</w:t>
      </w:r>
    </w:p>
    <w:p w:rsidR="00FE283A" w:rsidRPr="00B33BCB" w:rsidRDefault="00FE283A" w:rsidP="00F611E1">
      <w:pPr>
        <w:ind w:firstLine="567"/>
        <w:jc w:val="both"/>
        <w:rPr>
          <w:sz w:val="28"/>
          <w:szCs w:val="28"/>
        </w:rPr>
      </w:pPr>
      <w:r w:rsidRPr="00B33BCB">
        <w:rPr>
          <w:sz w:val="28"/>
          <w:szCs w:val="28"/>
        </w:rPr>
        <w:tab/>
      </w:r>
    </w:p>
    <w:p w:rsidR="00FE283A" w:rsidRDefault="00FE283A" w:rsidP="00FE283A">
      <w:pPr>
        <w:ind w:firstLine="8364"/>
        <w:jc w:val="center"/>
        <w:rPr>
          <w:b/>
          <w:sz w:val="28"/>
          <w:szCs w:val="28"/>
        </w:rPr>
      </w:pPr>
      <w:r w:rsidRPr="001947CD">
        <w:rPr>
          <w:sz w:val="28"/>
          <w:szCs w:val="28"/>
        </w:rPr>
        <w:t>Таблиця 9</w:t>
      </w:r>
      <w:r w:rsidRPr="001947CD">
        <w:rPr>
          <w:sz w:val="28"/>
          <w:szCs w:val="28"/>
        </w:rPr>
        <w:tab/>
      </w:r>
      <w:r w:rsidRPr="001947CD">
        <w:rPr>
          <w:b/>
          <w:sz w:val="28"/>
          <w:szCs w:val="28"/>
        </w:rPr>
        <w:t>Показники чистого прибутку окремих комунальних підприємств (керуючих компаній з обслуговування житлового фонду районів                     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2020 рік, в порівнянні з фактичними показниками за 2020 рік</w:t>
      </w:r>
    </w:p>
    <w:p w:rsidR="00B33BCB" w:rsidRDefault="00B33BCB" w:rsidP="00FE283A">
      <w:pPr>
        <w:ind w:firstLine="8364"/>
        <w:jc w:val="center"/>
        <w:rPr>
          <w:b/>
          <w:sz w:val="28"/>
          <w:szCs w:val="28"/>
        </w:rPr>
      </w:pPr>
    </w:p>
    <w:p w:rsidR="00FE283A" w:rsidRPr="001947CD" w:rsidRDefault="00FE283A" w:rsidP="00FE283A">
      <w:pPr>
        <w:ind w:left="5664" w:firstLine="2983"/>
        <w:jc w:val="center"/>
        <w:rPr>
          <w:sz w:val="26"/>
          <w:szCs w:val="26"/>
        </w:rPr>
      </w:pPr>
      <w:r w:rsidRPr="001947CD">
        <w:rPr>
          <w:sz w:val="28"/>
          <w:szCs w:val="28"/>
        </w:rPr>
        <w:t>тис. грн</w:t>
      </w:r>
      <w:r w:rsidRPr="001947CD">
        <w:rPr>
          <w:b/>
          <w:sz w:val="26"/>
          <w:szCs w:val="26"/>
        </w:rPr>
        <w:t xml:space="preserve">    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18"/>
        <w:gridCol w:w="1417"/>
      </w:tblGrid>
      <w:tr w:rsidR="00FE283A" w:rsidRPr="000F3161" w:rsidTr="00FD01EC">
        <w:trPr>
          <w:cantSplit/>
          <w:tblHeader/>
        </w:trPr>
        <w:tc>
          <w:tcPr>
            <w:tcW w:w="7230" w:type="dxa"/>
            <w:vMerge w:val="restart"/>
            <w:shd w:val="clear" w:color="auto" w:fill="auto"/>
            <w:vAlign w:val="center"/>
          </w:tcPr>
          <w:p w:rsidR="00FE283A" w:rsidRPr="00897C13" w:rsidRDefault="00FE283A" w:rsidP="00FD01EC">
            <w:pPr>
              <w:jc w:val="center"/>
              <w:rPr>
                <w:sz w:val="25"/>
                <w:szCs w:val="25"/>
              </w:rPr>
            </w:pPr>
            <w:r w:rsidRPr="00897C13">
              <w:rPr>
                <w:sz w:val="25"/>
                <w:szCs w:val="25"/>
              </w:rPr>
              <w:t>Назва підприємства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E283A" w:rsidRPr="00897C13" w:rsidRDefault="00FE283A" w:rsidP="00FD01EC">
            <w:pPr>
              <w:jc w:val="center"/>
              <w:rPr>
                <w:sz w:val="25"/>
                <w:szCs w:val="25"/>
              </w:rPr>
            </w:pPr>
            <w:r w:rsidRPr="00897C13">
              <w:rPr>
                <w:sz w:val="25"/>
                <w:szCs w:val="25"/>
              </w:rPr>
              <w:t>Чистий прибуток</w:t>
            </w:r>
          </w:p>
        </w:tc>
      </w:tr>
      <w:tr w:rsidR="00FE283A" w:rsidRPr="000F3161" w:rsidTr="00FD01EC">
        <w:trPr>
          <w:cantSplit/>
          <w:tblHeader/>
        </w:trPr>
        <w:tc>
          <w:tcPr>
            <w:tcW w:w="7230" w:type="dxa"/>
            <w:vMerge/>
            <w:shd w:val="clear" w:color="auto" w:fill="auto"/>
          </w:tcPr>
          <w:p w:rsidR="00FE283A" w:rsidRPr="000F3161" w:rsidRDefault="00FE283A" w:rsidP="00FD01EC">
            <w:pPr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418" w:type="dxa"/>
            <w:shd w:val="clear" w:color="auto" w:fill="auto"/>
          </w:tcPr>
          <w:p w:rsidR="00FE283A" w:rsidRPr="00897C13" w:rsidRDefault="00FE283A" w:rsidP="00FD01EC">
            <w:pPr>
              <w:jc w:val="center"/>
              <w:rPr>
                <w:sz w:val="25"/>
                <w:szCs w:val="25"/>
              </w:rPr>
            </w:pPr>
            <w:r w:rsidRPr="00897C13">
              <w:rPr>
                <w:sz w:val="25"/>
                <w:szCs w:val="25"/>
              </w:rPr>
              <w:t>План на</w:t>
            </w:r>
          </w:p>
          <w:p w:rsidR="00FE283A" w:rsidRPr="00897C13" w:rsidRDefault="00FE283A" w:rsidP="00FD01EC">
            <w:pPr>
              <w:jc w:val="center"/>
              <w:rPr>
                <w:sz w:val="25"/>
                <w:szCs w:val="25"/>
              </w:rPr>
            </w:pPr>
            <w:r w:rsidRPr="00897C13">
              <w:rPr>
                <w:sz w:val="25"/>
                <w:szCs w:val="25"/>
              </w:rPr>
              <w:t>2020 рік</w:t>
            </w:r>
          </w:p>
        </w:tc>
        <w:tc>
          <w:tcPr>
            <w:tcW w:w="1417" w:type="dxa"/>
            <w:shd w:val="clear" w:color="auto" w:fill="auto"/>
          </w:tcPr>
          <w:p w:rsidR="00FE283A" w:rsidRPr="00897C13" w:rsidRDefault="00FE283A" w:rsidP="00FD01EC">
            <w:pPr>
              <w:jc w:val="center"/>
              <w:rPr>
                <w:sz w:val="25"/>
                <w:szCs w:val="25"/>
              </w:rPr>
            </w:pPr>
            <w:r w:rsidRPr="00897C13">
              <w:rPr>
                <w:sz w:val="25"/>
                <w:szCs w:val="25"/>
              </w:rPr>
              <w:t>Факт за</w:t>
            </w:r>
          </w:p>
          <w:p w:rsidR="00FE283A" w:rsidRPr="00897C13" w:rsidRDefault="00FE283A" w:rsidP="00FD01EC">
            <w:pPr>
              <w:jc w:val="center"/>
              <w:rPr>
                <w:sz w:val="25"/>
                <w:szCs w:val="25"/>
              </w:rPr>
            </w:pPr>
            <w:r w:rsidRPr="00897C13">
              <w:rPr>
                <w:sz w:val="25"/>
                <w:szCs w:val="25"/>
              </w:rPr>
              <w:t>2020 рік</w:t>
            </w:r>
          </w:p>
        </w:tc>
      </w:tr>
      <w:tr w:rsidR="00FE283A" w:rsidRPr="001524C0" w:rsidTr="00FD01EC">
        <w:tc>
          <w:tcPr>
            <w:tcW w:w="7230" w:type="dxa"/>
            <w:shd w:val="clear" w:color="auto" w:fill="auto"/>
          </w:tcPr>
          <w:p w:rsidR="00FE283A" w:rsidRPr="001524C0" w:rsidRDefault="00FE283A" w:rsidP="00FD01EC">
            <w:r w:rsidRPr="001524C0">
              <w:t>Комунальне підприємство «Керуюча компанія з обслуговування житлового фонду Подільського району м. Києва»</w:t>
            </w:r>
          </w:p>
        </w:tc>
        <w:tc>
          <w:tcPr>
            <w:tcW w:w="1418" w:type="dxa"/>
            <w:shd w:val="clear" w:color="auto" w:fill="auto"/>
          </w:tcPr>
          <w:p w:rsidR="00FE283A" w:rsidRPr="001524C0" w:rsidRDefault="00FE283A" w:rsidP="00FD01EC">
            <w:pPr>
              <w:jc w:val="center"/>
            </w:pPr>
            <w:r w:rsidRPr="001524C0">
              <w:t>9,0</w:t>
            </w:r>
          </w:p>
        </w:tc>
        <w:tc>
          <w:tcPr>
            <w:tcW w:w="1417" w:type="dxa"/>
            <w:shd w:val="clear" w:color="auto" w:fill="auto"/>
          </w:tcPr>
          <w:p w:rsidR="00FE283A" w:rsidRPr="001524C0" w:rsidRDefault="00FE283A" w:rsidP="00FD01EC">
            <w:pPr>
              <w:jc w:val="center"/>
            </w:pPr>
            <w:r w:rsidRPr="001524C0">
              <w:t>7 024,0</w:t>
            </w:r>
          </w:p>
        </w:tc>
      </w:tr>
      <w:tr w:rsidR="00FE283A" w:rsidRPr="001524C0" w:rsidTr="00FD01EC">
        <w:tc>
          <w:tcPr>
            <w:tcW w:w="7230" w:type="dxa"/>
            <w:shd w:val="clear" w:color="auto" w:fill="auto"/>
          </w:tcPr>
          <w:p w:rsidR="00FE283A" w:rsidRPr="0027518D" w:rsidRDefault="00FE283A" w:rsidP="00FD01EC">
            <w:r w:rsidRPr="0027518D">
              <w:t xml:space="preserve">Комунальне підприємство «Керуюча компанія з обслуговування </w:t>
            </w:r>
            <w:r w:rsidRPr="0027518D">
              <w:lastRenderedPageBreak/>
              <w:t>житлового фонду Святошинського району м. Києва»</w:t>
            </w:r>
          </w:p>
        </w:tc>
        <w:tc>
          <w:tcPr>
            <w:tcW w:w="1418" w:type="dxa"/>
            <w:shd w:val="clear" w:color="auto" w:fill="auto"/>
          </w:tcPr>
          <w:p w:rsidR="00FE283A" w:rsidRPr="0027518D" w:rsidRDefault="00FE283A" w:rsidP="00FD01EC">
            <w:pPr>
              <w:jc w:val="center"/>
            </w:pPr>
            <w:r w:rsidRPr="0027518D">
              <w:lastRenderedPageBreak/>
              <w:t>1 723,6</w:t>
            </w:r>
          </w:p>
        </w:tc>
        <w:tc>
          <w:tcPr>
            <w:tcW w:w="1417" w:type="dxa"/>
            <w:shd w:val="clear" w:color="auto" w:fill="auto"/>
          </w:tcPr>
          <w:p w:rsidR="00FE283A" w:rsidRDefault="00FE283A" w:rsidP="00FD01EC">
            <w:pPr>
              <w:jc w:val="center"/>
            </w:pPr>
            <w:r w:rsidRPr="0027518D">
              <w:t>3 708,0</w:t>
            </w:r>
          </w:p>
        </w:tc>
      </w:tr>
      <w:tr w:rsidR="00FE283A" w:rsidRPr="001524C0" w:rsidTr="00FD01EC">
        <w:tc>
          <w:tcPr>
            <w:tcW w:w="7230" w:type="dxa"/>
            <w:shd w:val="clear" w:color="auto" w:fill="auto"/>
          </w:tcPr>
          <w:p w:rsidR="00FE283A" w:rsidRPr="001F34EF" w:rsidRDefault="00FE283A" w:rsidP="00FD01EC">
            <w:r w:rsidRPr="001F34EF">
              <w:lastRenderedPageBreak/>
              <w:t>Комунальне підприємство «Керуюча компанія з обслуговування житлового фонду Дніпровського району м. Києва»</w:t>
            </w:r>
          </w:p>
        </w:tc>
        <w:tc>
          <w:tcPr>
            <w:tcW w:w="1418" w:type="dxa"/>
            <w:shd w:val="clear" w:color="auto" w:fill="auto"/>
          </w:tcPr>
          <w:p w:rsidR="00FE283A" w:rsidRPr="001F34EF" w:rsidRDefault="00FE283A" w:rsidP="00FD01EC">
            <w:pPr>
              <w:jc w:val="center"/>
            </w:pPr>
            <w:r w:rsidRPr="001F34EF">
              <w:t>574,0</w:t>
            </w:r>
          </w:p>
        </w:tc>
        <w:tc>
          <w:tcPr>
            <w:tcW w:w="1417" w:type="dxa"/>
            <w:shd w:val="clear" w:color="auto" w:fill="auto"/>
          </w:tcPr>
          <w:p w:rsidR="00FE283A" w:rsidRDefault="00FE283A" w:rsidP="00FD01EC">
            <w:pPr>
              <w:jc w:val="center"/>
            </w:pPr>
            <w:r w:rsidRPr="001F34EF">
              <w:t>2 063,0</w:t>
            </w:r>
          </w:p>
        </w:tc>
      </w:tr>
      <w:tr w:rsidR="00FE283A" w:rsidRPr="001524C0" w:rsidTr="00FD01EC">
        <w:tc>
          <w:tcPr>
            <w:tcW w:w="7230" w:type="dxa"/>
            <w:shd w:val="clear" w:color="auto" w:fill="auto"/>
          </w:tcPr>
          <w:p w:rsidR="00FE283A" w:rsidRPr="007470C4" w:rsidRDefault="00FE283A" w:rsidP="00FD01EC">
            <w:r w:rsidRPr="007470C4">
              <w:t>Комунальне підприємство «Керуюча компанія з обслуговування житлового фонду Деснянського району м. Києва»</w:t>
            </w:r>
          </w:p>
        </w:tc>
        <w:tc>
          <w:tcPr>
            <w:tcW w:w="1418" w:type="dxa"/>
            <w:shd w:val="clear" w:color="auto" w:fill="auto"/>
          </w:tcPr>
          <w:p w:rsidR="00FE283A" w:rsidRPr="007470C4" w:rsidRDefault="00FE283A" w:rsidP="00FD01EC">
            <w:pPr>
              <w:jc w:val="center"/>
            </w:pPr>
            <w:r w:rsidRPr="007470C4">
              <w:t>984,0</w:t>
            </w:r>
          </w:p>
        </w:tc>
        <w:tc>
          <w:tcPr>
            <w:tcW w:w="1417" w:type="dxa"/>
            <w:shd w:val="clear" w:color="auto" w:fill="auto"/>
          </w:tcPr>
          <w:p w:rsidR="00FE283A" w:rsidRDefault="00FE283A" w:rsidP="00FD01EC">
            <w:pPr>
              <w:jc w:val="center"/>
            </w:pPr>
            <w:r w:rsidRPr="007470C4">
              <w:t>2 350,0</w:t>
            </w:r>
          </w:p>
        </w:tc>
      </w:tr>
      <w:tr w:rsidR="00FE283A" w:rsidRPr="001524C0" w:rsidTr="00FD01EC">
        <w:tc>
          <w:tcPr>
            <w:tcW w:w="7230" w:type="dxa"/>
            <w:shd w:val="clear" w:color="auto" w:fill="auto"/>
          </w:tcPr>
          <w:p w:rsidR="00FE283A" w:rsidRPr="0006331F" w:rsidRDefault="00FE283A" w:rsidP="00FD01EC">
            <w:r w:rsidRPr="0006331F">
              <w:t>Комунальне підприємство «Керуюча компанія з обслуговування житлового фонду Дарницького району м. Києва»</w:t>
            </w:r>
          </w:p>
        </w:tc>
        <w:tc>
          <w:tcPr>
            <w:tcW w:w="1418" w:type="dxa"/>
            <w:shd w:val="clear" w:color="auto" w:fill="auto"/>
          </w:tcPr>
          <w:p w:rsidR="00FE283A" w:rsidRPr="0006331F" w:rsidRDefault="00FE283A" w:rsidP="00FD01EC">
            <w:pPr>
              <w:jc w:val="center"/>
            </w:pPr>
            <w:r w:rsidRPr="0006331F">
              <w:t>1000,0</w:t>
            </w:r>
          </w:p>
        </w:tc>
        <w:tc>
          <w:tcPr>
            <w:tcW w:w="1417" w:type="dxa"/>
            <w:shd w:val="clear" w:color="auto" w:fill="auto"/>
          </w:tcPr>
          <w:p w:rsidR="00FE283A" w:rsidRDefault="00FE283A" w:rsidP="00FD01EC">
            <w:pPr>
              <w:jc w:val="center"/>
            </w:pPr>
            <w:r w:rsidRPr="0006331F">
              <w:t>1 839,0</w:t>
            </w:r>
          </w:p>
        </w:tc>
      </w:tr>
      <w:tr w:rsidR="00FE283A" w:rsidRPr="000F3161" w:rsidTr="00FD01EC">
        <w:tc>
          <w:tcPr>
            <w:tcW w:w="7230" w:type="dxa"/>
            <w:shd w:val="clear" w:color="auto" w:fill="auto"/>
          </w:tcPr>
          <w:p w:rsidR="00FE283A" w:rsidRPr="00954FAC" w:rsidRDefault="00FE283A" w:rsidP="00FD01EC">
            <w:pPr>
              <w:jc w:val="both"/>
              <w:rPr>
                <w:sz w:val="25"/>
                <w:szCs w:val="25"/>
              </w:rPr>
            </w:pPr>
            <w:r w:rsidRPr="00954FAC">
              <w:rPr>
                <w:sz w:val="25"/>
                <w:szCs w:val="25"/>
              </w:rPr>
              <w:t xml:space="preserve">Комунальне підприємство «Керуюча компанія з обслуговування житлового фонду </w:t>
            </w:r>
            <w:proofErr w:type="spellStart"/>
            <w:r w:rsidRPr="00954FAC">
              <w:rPr>
                <w:sz w:val="25"/>
                <w:szCs w:val="25"/>
              </w:rPr>
              <w:t>Солом</w:t>
            </w:r>
            <w:proofErr w:type="spellEnd"/>
            <w:r w:rsidRPr="00954FAC">
              <w:rPr>
                <w:sz w:val="25"/>
                <w:szCs w:val="25"/>
                <w:lang w:val="ru-RU"/>
              </w:rPr>
              <w:t>’</w:t>
            </w:r>
            <w:proofErr w:type="spellStart"/>
            <w:r w:rsidRPr="00954FAC">
              <w:rPr>
                <w:sz w:val="25"/>
                <w:szCs w:val="25"/>
              </w:rPr>
              <w:t>янського</w:t>
            </w:r>
            <w:proofErr w:type="spellEnd"/>
            <w:r w:rsidRPr="00954FAC">
              <w:rPr>
                <w:sz w:val="25"/>
                <w:szCs w:val="25"/>
              </w:rPr>
              <w:t xml:space="preserve"> району м. Києва»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83A" w:rsidRPr="00954FAC" w:rsidRDefault="00FE283A" w:rsidP="00FD01EC">
            <w:pPr>
              <w:jc w:val="center"/>
              <w:rPr>
                <w:sz w:val="25"/>
                <w:szCs w:val="25"/>
                <w:lang w:val="ru-RU"/>
              </w:rPr>
            </w:pPr>
            <w:r w:rsidRPr="00954FAC">
              <w:rPr>
                <w:sz w:val="25"/>
                <w:szCs w:val="25"/>
                <w:lang w:val="ru-RU"/>
              </w:rPr>
              <w:t>426,0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83A" w:rsidRPr="00954FAC" w:rsidRDefault="00FE283A" w:rsidP="00FD01EC">
            <w:pPr>
              <w:jc w:val="center"/>
              <w:rPr>
                <w:sz w:val="25"/>
                <w:szCs w:val="25"/>
              </w:rPr>
            </w:pPr>
            <w:r w:rsidRPr="00954FAC">
              <w:rPr>
                <w:sz w:val="25"/>
                <w:szCs w:val="25"/>
              </w:rPr>
              <w:t>554,0</w:t>
            </w:r>
          </w:p>
        </w:tc>
      </w:tr>
      <w:tr w:rsidR="00FE283A" w:rsidRPr="000F3161" w:rsidTr="00FD01EC">
        <w:tc>
          <w:tcPr>
            <w:tcW w:w="7230" w:type="dxa"/>
            <w:shd w:val="clear" w:color="auto" w:fill="auto"/>
          </w:tcPr>
          <w:p w:rsidR="00FE283A" w:rsidRPr="00954FAC" w:rsidRDefault="00FE283A" w:rsidP="00FD01EC">
            <w:pPr>
              <w:jc w:val="both"/>
              <w:rPr>
                <w:sz w:val="25"/>
                <w:szCs w:val="25"/>
              </w:rPr>
            </w:pPr>
            <w:r w:rsidRPr="00954FAC">
              <w:rPr>
                <w:sz w:val="25"/>
                <w:szCs w:val="25"/>
              </w:rPr>
              <w:t>Комунальне підприємство «Керуюча компанія з обслуговування житлового фонду Шевченківського району м. Києва»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83A" w:rsidRPr="00954FAC" w:rsidRDefault="00FE283A" w:rsidP="00FD01EC">
            <w:pPr>
              <w:jc w:val="center"/>
              <w:rPr>
                <w:sz w:val="25"/>
                <w:szCs w:val="25"/>
              </w:rPr>
            </w:pPr>
            <w:r w:rsidRPr="00954FAC">
              <w:rPr>
                <w:sz w:val="25"/>
                <w:szCs w:val="25"/>
              </w:rPr>
              <w:t>411,6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83A" w:rsidRPr="00954FAC" w:rsidRDefault="00FE283A" w:rsidP="00FD01EC">
            <w:pPr>
              <w:jc w:val="center"/>
              <w:rPr>
                <w:sz w:val="25"/>
                <w:szCs w:val="25"/>
              </w:rPr>
            </w:pPr>
            <w:r w:rsidRPr="00954FAC">
              <w:rPr>
                <w:sz w:val="25"/>
                <w:szCs w:val="25"/>
              </w:rPr>
              <w:t>532,0</w:t>
            </w:r>
          </w:p>
        </w:tc>
      </w:tr>
      <w:tr w:rsidR="00FE283A" w:rsidRPr="000F3161" w:rsidTr="00FD01EC">
        <w:tc>
          <w:tcPr>
            <w:tcW w:w="7230" w:type="dxa"/>
            <w:shd w:val="clear" w:color="auto" w:fill="auto"/>
          </w:tcPr>
          <w:p w:rsidR="00FE283A" w:rsidRPr="004F3AC9" w:rsidRDefault="00FE283A" w:rsidP="00FD01EC">
            <w:pPr>
              <w:jc w:val="both"/>
              <w:rPr>
                <w:sz w:val="25"/>
                <w:szCs w:val="25"/>
              </w:rPr>
            </w:pPr>
            <w:r w:rsidRPr="004F3AC9">
              <w:rPr>
                <w:sz w:val="25"/>
                <w:szCs w:val="25"/>
              </w:rPr>
              <w:t>Комунальне підприємство «Керуюча компанія з обслуговування житлового фонду Голосіївського району м. Києва»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83A" w:rsidRPr="004F3AC9" w:rsidRDefault="00FE283A" w:rsidP="00FD01EC">
            <w:pPr>
              <w:jc w:val="center"/>
              <w:rPr>
                <w:sz w:val="25"/>
                <w:szCs w:val="25"/>
              </w:rPr>
            </w:pPr>
            <w:r w:rsidRPr="004F3AC9">
              <w:rPr>
                <w:sz w:val="25"/>
                <w:szCs w:val="25"/>
              </w:rPr>
              <w:t>131,2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283A" w:rsidRPr="004F3AC9" w:rsidRDefault="00FE283A" w:rsidP="00FD01EC">
            <w:pPr>
              <w:jc w:val="center"/>
              <w:rPr>
                <w:sz w:val="25"/>
                <w:szCs w:val="25"/>
              </w:rPr>
            </w:pPr>
            <w:r w:rsidRPr="004F3AC9">
              <w:rPr>
                <w:sz w:val="25"/>
                <w:szCs w:val="25"/>
              </w:rPr>
              <w:t>226,0</w:t>
            </w:r>
          </w:p>
        </w:tc>
      </w:tr>
    </w:tbl>
    <w:p w:rsidR="00FE283A" w:rsidRPr="000F3161" w:rsidRDefault="00FE283A" w:rsidP="00FE283A">
      <w:pPr>
        <w:ind w:firstLine="851"/>
        <w:jc w:val="both"/>
        <w:rPr>
          <w:color w:val="FF0000"/>
          <w:sz w:val="16"/>
          <w:szCs w:val="16"/>
        </w:rPr>
      </w:pPr>
    </w:p>
    <w:p w:rsidR="00FE283A" w:rsidRDefault="00FE283A" w:rsidP="00FE283A">
      <w:pPr>
        <w:ind w:firstLine="567"/>
        <w:jc w:val="both"/>
        <w:rPr>
          <w:sz w:val="28"/>
          <w:szCs w:val="28"/>
        </w:rPr>
      </w:pPr>
      <w:r w:rsidRPr="00FD69F6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2020 рік, в порівнянні з плановими показниками, передбаченими їх затвердженими річними фінансовими планами на 2020 рік,</w:t>
      </w:r>
      <w:r w:rsidRPr="000F3161">
        <w:rPr>
          <w:color w:val="FF0000"/>
          <w:sz w:val="28"/>
          <w:szCs w:val="28"/>
        </w:rPr>
        <w:t xml:space="preserve"> </w:t>
      </w:r>
      <w:r w:rsidRPr="00FD69F6">
        <w:rPr>
          <w:sz w:val="28"/>
          <w:szCs w:val="28"/>
        </w:rPr>
        <w:t>наведено в додатку 10.</w:t>
      </w:r>
    </w:p>
    <w:p w:rsidR="00FE283A" w:rsidRDefault="00FE283A" w:rsidP="00FE2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Окремі показники фінансово-господарської діяльності  госпрозрахункових  комунальних підприємств, установ та організацій за результатами фінансово-господарської діяльності за 2020 рік додаються:</w:t>
      </w:r>
    </w:p>
    <w:p w:rsidR="00FE283A" w:rsidRDefault="00FE283A" w:rsidP="00FE2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 підприємствах, організаціях, установах, підпорядкованих Київській міській раді, виконавчому органу Київської міської ради (Київській міській державній адміністрації) та його структурним підрозділам – в галузевому розрізі та за видами діяльності (додаток 11, 13);</w:t>
      </w:r>
    </w:p>
    <w:p w:rsidR="00FE283A" w:rsidRDefault="00FE283A" w:rsidP="00FE28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 підприємствах, організаціях, установах, переданих до сфери                управління районних в місті Києві державних адміністрацій – в розрізі районів міста (додаток 1</w:t>
      </w:r>
      <w:r>
        <w:rPr>
          <w:sz w:val="28"/>
          <w:szCs w:val="28"/>
          <w:lang w:val="ru-RU"/>
        </w:rPr>
        <w:t>2, 14</w:t>
      </w:r>
      <w:r>
        <w:rPr>
          <w:sz w:val="28"/>
          <w:szCs w:val="28"/>
        </w:rPr>
        <w:t>).</w:t>
      </w:r>
    </w:p>
    <w:p w:rsidR="00FE283A" w:rsidRPr="00FD69F6" w:rsidRDefault="00FE283A" w:rsidP="00FE283A">
      <w:pPr>
        <w:ind w:firstLine="567"/>
        <w:jc w:val="both"/>
        <w:rPr>
          <w:sz w:val="28"/>
          <w:szCs w:val="28"/>
        </w:rPr>
      </w:pPr>
    </w:p>
    <w:sectPr w:rsidR="00FE283A" w:rsidRPr="00FD69F6" w:rsidSect="00B061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1C95328"/>
    <w:multiLevelType w:val="hybridMultilevel"/>
    <w:tmpl w:val="D4CC1312"/>
    <w:lvl w:ilvl="0" w:tplc="43080D48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4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20"/>
  </w:num>
  <w:num w:numId="5">
    <w:abstractNumId w:val="10"/>
  </w:num>
  <w:num w:numId="6">
    <w:abstractNumId w:val="9"/>
  </w:num>
  <w:num w:numId="7">
    <w:abstractNumId w:val="0"/>
  </w:num>
  <w:num w:numId="8">
    <w:abstractNumId w:val="14"/>
  </w:num>
  <w:num w:numId="9">
    <w:abstractNumId w:val="19"/>
  </w:num>
  <w:num w:numId="10">
    <w:abstractNumId w:val="8"/>
  </w:num>
  <w:num w:numId="11">
    <w:abstractNumId w:val="15"/>
  </w:num>
  <w:num w:numId="12">
    <w:abstractNumId w:val="4"/>
  </w:num>
  <w:num w:numId="13">
    <w:abstractNumId w:val="22"/>
  </w:num>
  <w:num w:numId="14">
    <w:abstractNumId w:val="13"/>
  </w:num>
  <w:num w:numId="15">
    <w:abstractNumId w:val="21"/>
  </w:num>
  <w:num w:numId="16">
    <w:abstractNumId w:val="16"/>
  </w:num>
  <w:num w:numId="17">
    <w:abstractNumId w:val="23"/>
  </w:num>
  <w:num w:numId="18">
    <w:abstractNumId w:val="12"/>
  </w:num>
  <w:num w:numId="19">
    <w:abstractNumId w:val="1"/>
  </w:num>
  <w:num w:numId="20">
    <w:abstractNumId w:val="2"/>
  </w:num>
  <w:num w:numId="21">
    <w:abstractNumId w:val="17"/>
  </w:num>
  <w:num w:numId="22">
    <w:abstractNumId w:val="11"/>
  </w:num>
  <w:num w:numId="23">
    <w:abstractNumId w:val="6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33D9"/>
    <w:rsid w:val="000022DD"/>
    <w:rsid w:val="00004AEA"/>
    <w:rsid w:val="0001024C"/>
    <w:rsid w:val="00010B98"/>
    <w:rsid w:val="00022E1A"/>
    <w:rsid w:val="00023C22"/>
    <w:rsid w:val="0002675F"/>
    <w:rsid w:val="000547F0"/>
    <w:rsid w:val="000773AB"/>
    <w:rsid w:val="00082F4F"/>
    <w:rsid w:val="000919E4"/>
    <w:rsid w:val="000A7C70"/>
    <w:rsid w:val="000B1E17"/>
    <w:rsid w:val="000B22C8"/>
    <w:rsid w:val="000D64D8"/>
    <w:rsid w:val="000E3AF9"/>
    <w:rsid w:val="000E57FE"/>
    <w:rsid w:val="000F1BDB"/>
    <w:rsid w:val="00106E38"/>
    <w:rsid w:val="00112103"/>
    <w:rsid w:val="001167AE"/>
    <w:rsid w:val="00120F16"/>
    <w:rsid w:val="001238F9"/>
    <w:rsid w:val="00127E75"/>
    <w:rsid w:val="00134574"/>
    <w:rsid w:val="001538A3"/>
    <w:rsid w:val="00155E78"/>
    <w:rsid w:val="00161D30"/>
    <w:rsid w:val="00176A01"/>
    <w:rsid w:val="00190C57"/>
    <w:rsid w:val="001938A9"/>
    <w:rsid w:val="001A5679"/>
    <w:rsid w:val="001A620E"/>
    <w:rsid w:val="001A65E0"/>
    <w:rsid w:val="001B3D2E"/>
    <w:rsid w:val="001C33D9"/>
    <w:rsid w:val="001D54D1"/>
    <w:rsid w:val="001F207C"/>
    <w:rsid w:val="00201871"/>
    <w:rsid w:val="002106F7"/>
    <w:rsid w:val="00231AD3"/>
    <w:rsid w:val="002421DB"/>
    <w:rsid w:val="002507F7"/>
    <w:rsid w:val="0026005F"/>
    <w:rsid w:val="00280CD5"/>
    <w:rsid w:val="00291339"/>
    <w:rsid w:val="002920DB"/>
    <w:rsid w:val="002A4E5B"/>
    <w:rsid w:val="002B01DF"/>
    <w:rsid w:val="002B70FD"/>
    <w:rsid w:val="002D0277"/>
    <w:rsid w:val="002D53B1"/>
    <w:rsid w:val="002F2E5C"/>
    <w:rsid w:val="002F4657"/>
    <w:rsid w:val="0030588A"/>
    <w:rsid w:val="003101B3"/>
    <w:rsid w:val="00310361"/>
    <w:rsid w:val="00312514"/>
    <w:rsid w:val="00312DE0"/>
    <w:rsid w:val="003147E7"/>
    <w:rsid w:val="00315816"/>
    <w:rsid w:val="00327B38"/>
    <w:rsid w:val="00327D4E"/>
    <w:rsid w:val="00333070"/>
    <w:rsid w:val="003341BF"/>
    <w:rsid w:val="00341875"/>
    <w:rsid w:val="00342CD1"/>
    <w:rsid w:val="003458C8"/>
    <w:rsid w:val="00352411"/>
    <w:rsid w:val="003563EF"/>
    <w:rsid w:val="0035792C"/>
    <w:rsid w:val="00374448"/>
    <w:rsid w:val="00376439"/>
    <w:rsid w:val="003813D8"/>
    <w:rsid w:val="003926A5"/>
    <w:rsid w:val="00396215"/>
    <w:rsid w:val="003A1264"/>
    <w:rsid w:val="003A6AE6"/>
    <w:rsid w:val="003C3304"/>
    <w:rsid w:val="003D6B97"/>
    <w:rsid w:val="003E4AB7"/>
    <w:rsid w:val="0040572B"/>
    <w:rsid w:val="00406BC4"/>
    <w:rsid w:val="00411333"/>
    <w:rsid w:val="00430A5D"/>
    <w:rsid w:val="004374BE"/>
    <w:rsid w:val="00437EAB"/>
    <w:rsid w:val="00447F5A"/>
    <w:rsid w:val="004515F4"/>
    <w:rsid w:val="00453A05"/>
    <w:rsid w:val="00460CD4"/>
    <w:rsid w:val="004A03AE"/>
    <w:rsid w:val="004A3958"/>
    <w:rsid w:val="004B3F1B"/>
    <w:rsid w:val="004B45DA"/>
    <w:rsid w:val="004C6466"/>
    <w:rsid w:val="004F7DCF"/>
    <w:rsid w:val="00504252"/>
    <w:rsid w:val="00526069"/>
    <w:rsid w:val="00526685"/>
    <w:rsid w:val="00530264"/>
    <w:rsid w:val="0055201C"/>
    <w:rsid w:val="00556FF8"/>
    <w:rsid w:val="00581652"/>
    <w:rsid w:val="005A6199"/>
    <w:rsid w:val="005A6FFB"/>
    <w:rsid w:val="005A7311"/>
    <w:rsid w:val="005B60E0"/>
    <w:rsid w:val="005E2223"/>
    <w:rsid w:val="005F5F2E"/>
    <w:rsid w:val="00604F70"/>
    <w:rsid w:val="006210ED"/>
    <w:rsid w:val="006212E7"/>
    <w:rsid w:val="006406C1"/>
    <w:rsid w:val="00640A86"/>
    <w:rsid w:val="006444D3"/>
    <w:rsid w:val="00682094"/>
    <w:rsid w:val="006824F5"/>
    <w:rsid w:val="006876D0"/>
    <w:rsid w:val="006949A4"/>
    <w:rsid w:val="00696426"/>
    <w:rsid w:val="006B4597"/>
    <w:rsid w:val="006F1EAE"/>
    <w:rsid w:val="006F53DF"/>
    <w:rsid w:val="00715026"/>
    <w:rsid w:val="00717A27"/>
    <w:rsid w:val="00725BA6"/>
    <w:rsid w:val="00726587"/>
    <w:rsid w:val="00731AA9"/>
    <w:rsid w:val="0073392B"/>
    <w:rsid w:val="00741AB2"/>
    <w:rsid w:val="0075490B"/>
    <w:rsid w:val="00763BF6"/>
    <w:rsid w:val="00774A52"/>
    <w:rsid w:val="00784EFC"/>
    <w:rsid w:val="00790612"/>
    <w:rsid w:val="00794BC2"/>
    <w:rsid w:val="00797CC0"/>
    <w:rsid w:val="007A1826"/>
    <w:rsid w:val="007B1827"/>
    <w:rsid w:val="007D0AA3"/>
    <w:rsid w:val="007D4FF1"/>
    <w:rsid w:val="007F7E90"/>
    <w:rsid w:val="00812F24"/>
    <w:rsid w:val="0081741B"/>
    <w:rsid w:val="00822E64"/>
    <w:rsid w:val="00832240"/>
    <w:rsid w:val="00844576"/>
    <w:rsid w:val="00851D26"/>
    <w:rsid w:val="00872337"/>
    <w:rsid w:val="0088331B"/>
    <w:rsid w:val="00892A04"/>
    <w:rsid w:val="00897CAA"/>
    <w:rsid w:val="008A4C0D"/>
    <w:rsid w:val="008A74B4"/>
    <w:rsid w:val="008E686B"/>
    <w:rsid w:val="008F4316"/>
    <w:rsid w:val="00900B1D"/>
    <w:rsid w:val="00905D12"/>
    <w:rsid w:val="009270C9"/>
    <w:rsid w:val="009275B0"/>
    <w:rsid w:val="00934733"/>
    <w:rsid w:val="009364DB"/>
    <w:rsid w:val="009538DD"/>
    <w:rsid w:val="00955FC4"/>
    <w:rsid w:val="00962467"/>
    <w:rsid w:val="00967E69"/>
    <w:rsid w:val="00973D84"/>
    <w:rsid w:val="00983793"/>
    <w:rsid w:val="00996149"/>
    <w:rsid w:val="00996E0B"/>
    <w:rsid w:val="009A0820"/>
    <w:rsid w:val="009A4B74"/>
    <w:rsid w:val="009A565F"/>
    <w:rsid w:val="009C60D2"/>
    <w:rsid w:val="009D3BFD"/>
    <w:rsid w:val="009E5E25"/>
    <w:rsid w:val="00A00A35"/>
    <w:rsid w:val="00A02AAF"/>
    <w:rsid w:val="00A06C1C"/>
    <w:rsid w:val="00A22C7E"/>
    <w:rsid w:val="00A352DF"/>
    <w:rsid w:val="00A54EA5"/>
    <w:rsid w:val="00A6206D"/>
    <w:rsid w:val="00A65F53"/>
    <w:rsid w:val="00A715F1"/>
    <w:rsid w:val="00A72929"/>
    <w:rsid w:val="00A81276"/>
    <w:rsid w:val="00A864C0"/>
    <w:rsid w:val="00A97F0B"/>
    <w:rsid w:val="00AA7392"/>
    <w:rsid w:val="00AB242F"/>
    <w:rsid w:val="00AC02CD"/>
    <w:rsid w:val="00AC7015"/>
    <w:rsid w:val="00AD3798"/>
    <w:rsid w:val="00AF4E54"/>
    <w:rsid w:val="00B0552E"/>
    <w:rsid w:val="00B06117"/>
    <w:rsid w:val="00B06C40"/>
    <w:rsid w:val="00B33BCB"/>
    <w:rsid w:val="00B650A5"/>
    <w:rsid w:val="00B653DA"/>
    <w:rsid w:val="00B75769"/>
    <w:rsid w:val="00B80534"/>
    <w:rsid w:val="00B832FD"/>
    <w:rsid w:val="00B94BCB"/>
    <w:rsid w:val="00BA2EBA"/>
    <w:rsid w:val="00BB3AC6"/>
    <w:rsid w:val="00BB630C"/>
    <w:rsid w:val="00BC01DE"/>
    <w:rsid w:val="00BC2B4B"/>
    <w:rsid w:val="00BC3B17"/>
    <w:rsid w:val="00BC5DD7"/>
    <w:rsid w:val="00BD01E9"/>
    <w:rsid w:val="00BE53B8"/>
    <w:rsid w:val="00BE6E94"/>
    <w:rsid w:val="00BF33BE"/>
    <w:rsid w:val="00C024D6"/>
    <w:rsid w:val="00C10B51"/>
    <w:rsid w:val="00C139D3"/>
    <w:rsid w:val="00C14316"/>
    <w:rsid w:val="00C169A2"/>
    <w:rsid w:val="00C256C8"/>
    <w:rsid w:val="00C401E8"/>
    <w:rsid w:val="00C40234"/>
    <w:rsid w:val="00C4226B"/>
    <w:rsid w:val="00C64D6C"/>
    <w:rsid w:val="00C96CA0"/>
    <w:rsid w:val="00CA0F5F"/>
    <w:rsid w:val="00CA735F"/>
    <w:rsid w:val="00CB14A7"/>
    <w:rsid w:val="00CC4EA6"/>
    <w:rsid w:val="00CE1F97"/>
    <w:rsid w:val="00CE22C0"/>
    <w:rsid w:val="00CE514A"/>
    <w:rsid w:val="00D0156F"/>
    <w:rsid w:val="00D031F7"/>
    <w:rsid w:val="00D07074"/>
    <w:rsid w:val="00D10D06"/>
    <w:rsid w:val="00D11849"/>
    <w:rsid w:val="00D13CDD"/>
    <w:rsid w:val="00D25BD8"/>
    <w:rsid w:val="00D52149"/>
    <w:rsid w:val="00D61EE1"/>
    <w:rsid w:val="00D63D12"/>
    <w:rsid w:val="00D75375"/>
    <w:rsid w:val="00D76193"/>
    <w:rsid w:val="00DB4249"/>
    <w:rsid w:val="00DE2FDB"/>
    <w:rsid w:val="00E055F0"/>
    <w:rsid w:val="00E079F8"/>
    <w:rsid w:val="00E41D98"/>
    <w:rsid w:val="00E522A1"/>
    <w:rsid w:val="00E5559E"/>
    <w:rsid w:val="00E5735D"/>
    <w:rsid w:val="00E57CCD"/>
    <w:rsid w:val="00E81199"/>
    <w:rsid w:val="00E9159F"/>
    <w:rsid w:val="00EA166B"/>
    <w:rsid w:val="00EA30CD"/>
    <w:rsid w:val="00EC1904"/>
    <w:rsid w:val="00EC62E2"/>
    <w:rsid w:val="00ED0785"/>
    <w:rsid w:val="00EE0F15"/>
    <w:rsid w:val="00EF4CB1"/>
    <w:rsid w:val="00F173DC"/>
    <w:rsid w:val="00F26308"/>
    <w:rsid w:val="00F279F4"/>
    <w:rsid w:val="00F31D02"/>
    <w:rsid w:val="00F41E63"/>
    <w:rsid w:val="00F4682D"/>
    <w:rsid w:val="00F54B58"/>
    <w:rsid w:val="00F60584"/>
    <w:rsid w:val="00F611E1"/>
    <w:rsid w:val="00F63D80"/>
    <w:rsid w:val="00F6675E"/>
    <w:rsid w:val="00F72633"/>
    <w:rsid w:val="00F8711C"/>
    <w:rsid w:val="00FB01BA"/>
    <w:rsid w:val="00FB26F2"/>
    <w:rsid w:val="00FB4FAD"/>
    <w:rsid w:val="00FB62EE"/>
    <w:rsid w:val="00FC3D47"/>
    <w:rsid w:val="00FD01EC"/>
    <w:rsid w:val="00FE283A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3A"/>
    <w:pPr>
      <w:spacing w:after="0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E283A"/>
    <w:pPr>
      <w:keepNext/>
      <w:outlineLvl w:val="0"/>
    </w:pPr>
    <w:rPr>
      <w:b/>
      <w:sz w:val="20"/>
      <w:szCs w:val="20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83A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paragraph" w:styleId="a3">
    <w:name w:val="header"/>
    <w:basedOn w:val="a"/>
    <w:link w:val="a4"/>
    <w:uiPriority w:val="99"/>
    <w:rsid w:val="00FE283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E283A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5">
    <w:name w:val="page number"/>
    <w:rsid w:val="00FE283A"/>
    <w:rPr>
      <w:rFonts w:cs="Times New Roman"/>
    </w:rPr>
  </w:style>
  <w:style w:type="paragraph" w:styleId="a6">
    <w:name w:val="footer"/>
    <w:basedOn w:val="a"/>
    <w:link w:val="a7"/>
    <w:uiPriority w:val="99"/>
    <w:rsid w:val="00FE283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FE283A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FR2">
    <w:name w:val="FR2"/>
    <w:rsid w:val="00FE283A"/>
    <w:pPr>
      <w:widowControl w:val="0"/>
      <w:snapToGrid w:val="0"/>
      <w:spacing w:before="340" w:after="0"/>
    </w:pPr>
    <w:rPr>
      <w:rFonts w:ascii="Arial" w:eastAsia="Calibri" w:hAnsi="Arial" w:cs="Times New Roman"/>
      <w:sz w:val="18"/>
      <w:szCs w:val="20"/>
      <w:lang w:eastAsia="ru-RU"/>
    </w:rPr>
  </w:style>
  <w:style w:type="character" w:styleId="a8">
    <w:name w:val="Hyperlink"/>
    <w:rsid w:val="00FE283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rsid w:val="00FE283A"/>
    <w:rPr>
      <w:rFonts w:ascii="Tahoma" w:hAnsi="Tahoma"/>
      <w:sz w:val="16"/>
      <w:szCs w:val="16"/>
      <w:lang w:eastAsia="x-none"/>
    </w:rPr>
  </w:style>
  <w:style w:type="character" w:customStyle="1" w:styleId="aa">
    <w:name w:val="Текст выноски Знак"/>
    <w:basedOn w:val="a0"/>
    <w:link w:val="a9"/>
    <w:rsid w:val="00FE283A"/>
    <w:rPr>
      <w:rFonts w:ascii="Tahoma" w:eastAsia="Calibri" w:hAnsi="Tahoma" w:cs="Times New Roman"/>
      <w:sz w:val="16"/>
      <w:szCs w:val="16"/>
      <w:lang w:val="uk-UA" w:eastAsia="x-none"/>
    </w:rPr>
  </w:style>
  <w:style w:type="table" w:styleId="ab">
    <w:name w:val="Table Grid"/>
    <w:basedOn w:val="a1"/>
    <w:rsid w:val="00FE283A"/>
    <w:pPr>
      <w:spacing w:after="0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3A68-3653-4DF4-8174-2715B88C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16622</Words>
  <Characters>9475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2021-04-06T08:42:00Z</dcterms:created>
  <dcterms:modified xsi:type="dcterms:W3CDTF">2021-04-08T07:10:00Z</dcterms:modified>
</cp:coreProperties>
</file>