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F0127" w14:textId="3BB45299" w:rsidR="001230C7" w:rsidRPr="0020098D" w:rsidRDefault="001230C7" w:rsidP="00867A9C">
      <w:pPr>
        <w:widowControl w:val="0"/>
        <w:suppressAutoHyphens/>
        <w:spacing w:after="0" w:line="240" w:lineRule="auto"/>
        <w:ind w:right="-427" w:firstLine="5670"/>
        <w:rPr>
          <w:rFonts w:ascii="Times New Roman" w:eastAsia="SimSun" w:hAnsi="Times New Roman" w:cs="Times New Roman"/>
          <w:b/>
          <w:bCs/>
          <w:kern w:val="2"/>
          <w:lang w:val="uk-UA" w:eastAsia="hi-IN" w:bidi="hi-IN"/>
        </w:rPr>
      </w:pPr>
      <w:r w:rsidRPr="0020098D">
        <w:rPr>
          <w:rFonts w:ascii="Times New Roman" w:eastAsia="SimSun" w:hAnsi="Times New Roman" w:cs="Times New Roman"/>
          <w:b/>
          <w:bCs/>
          <w:kern w:val="2"/>
          <w:lang w:val="uk-UA" w:eastAsia="hi-IN" w:bidi="hi-IN"/>
        </w:rPr>
        <w:t xml:space="preserve">Додаток </w:t>
      </w:r>
      <w:r w:rsidR="00A75AB3" w:rsidRPr="00867A9C">
        <w:rPr>
          <w:rFonts w:ascii="Times New Roman" w:eastAsia="SimSun" w:hAnsi="Times New Roman" w:cs="Times New Roman"/>
          <w:b/>
          <w:bCs/>
          <w:kern w:val="2"/>
          <w:lang w:eastAsia="hi-IN" w:bidi="hi-IN"/>
        </w:rPr>
        <w:t>2</w:t>
      </w:r>
    </w:p>
    <w:p w14:paraId="37BC1ED1" w14:textId="77777777" w:rsidR="001230C7" w:rsidRPr="0020098D" w:rsidRDefault="001230C7" w:rsidP="005B26B5">
      <w:pPr>
        <w:spacing w:after="0" w:line="240" w:lineRule="auto"/>
        <w:ind w:left="5670"/>
        <w:rPr>
          <w:rFonts w:ascii="Times New Roman" w:eastAsia="Calibri" w:hAnsi="Times New Roman" w:cs="Times New Roman"/>
          <w:i/>
          <w:lang w:val="uk-UA" w:eastAsia="uk-UA"/>
        </w:rPr>
      </w:pPr>
      <w:r w:rsidRPr="0020098D">
        <w:rPr>
          <w:rFonts w:ascii="Times New Roman" w:eastAsia="Calibri" w:hAnsi="Times New Roman" w:cs="Times New Roman"/>
          <w:i/>
          <w:lang w:val="uk-UA" w:eastAsia="uk-UA"/>
        </w:rPr>
        <w:t>до тендерної документації на</w:t>
      </w:r>
      <w:r w:rsidR="005B26B5" w:rsidRPr="0020098D">
        <w:rPr>
          <w:rFonts w:ascii="Times New Roman" w:eastAsia="Calibri" w:hAnsi="Times New Roman" w:cs="Times New Roman"/>
          <w:i/>
          <w:lang w:val="uk-UA" w:eastAsia="uk-UA"/>
        </w:rPr>
        <w:t xml:space="preserve">  </w:t>
      </w:r>
      <w:r w:rsidRPr="0020098D">
        <w:rPr>
          <w:rFonts w:ascii="Times New Roman" w:eastAsia="Calibri" w:hAnsi="Times New Roman" w:cs="Times New Roman"/>
          <w:i/>
          <w:lang w:val="uk-UA" w:eastAsia="uk-UA"/>
        </w:rPr>
        <w:t>закупівлю:</w:t>
      </w:r>
    </w:p>
    <w:p w14:paraId="46F7161C" w14:textId="44AEF193" w:rsidR="001230C7" w:rsidRPr="00867A9C" w:rsidRDefault="009956BC" w:rsidP="009956BC">
      <w:pPr>
        <w:widowControl w:val="0"/>
        <w:suppressAutoHyphens/>
        <w:spacing w:after="0" w:line="240" w:lineRule="auto"/>
        <w:ind w:left="5670" w:right="-1"/>
        <w:jc w:val="both"/>
        <w:rPr>
          <w:rFonts w:ascii="Times New Roman" w:eastAsia="Calibri" w:hAnsi="Times New Roman" w:cs="Times New Roman"/>
          <w:i/>
          <w:lang w:val="uk-UA"/>
        </w:rPr>
      </w:pPr>
      <w:r w:rsidRPr="0020098D">
        <w:rPr>
          <w:rFonts w:ascii="Times New Roman" w:hAnsi="Times New Roman" w:cs="Times New Roman"/>
          <w:b/>
          <w:i/>
          <w:lang w:val="uk-UA"/>
        </w:rPr>
        <w:t>ДК 021:2015: 3</w:t>
      </w:r>
      <w:r w:rsidR="00690C20" w:rsidRPr="0020098D">
        <w:rPr>
          <w:rFonts w:ascii="Times New Roman" w:hAnsi="Times New Roman" w:cs="Times New Roman"/>
          <w:b/>
          <w:i/>
          <w:lang w:val="uk-UA"/>
        </w:rPr>
        <w:t>162</w:t>
      </w:r>
      <w:r w:rsidRPr="0020098D">
        <w:rPr>
          <w:rFonts w:ascii="Times New Roman" w:hAnsi="Times New Roman" w:cs="Times New Roman"/>
          <w:b/>
          <w:i/>
          <w:lang w:val="uk-UA"/>
        </w:rPr>
        <w:t>0000-</w:t>
      </w:r>
      <w:r w:rsidR="00690C20" w:rsidRPr="0020098D">
        <w:rPr>
          <w:rFonts w:ascii="Times New Roman" w:hAnsi="Times New Roman" w:cs="Times New Roman"/>
          <w:b/>
          <w:i/>
          <w:lang w:val="uk-UA"/>
        </w:rPr>
        <w:t>8</w:t>
      </w:r>
      <w:r w:rsidRPr="0020098D">
        <w:rPr>
          <w:rFonts w:ascii="Times New Roman" w:hAnsi="Times New Roman" w:cs="Times New Roman"/>
          <w:b/>
          <w:i/>
          <w:lang w:val="uk-UA"/>
        </w:rPr>
        <w:t xml:space="preserve">  </w:t>
      </w:r>
      <w:r w:rsidR="00690C20" w:rsidRPr="0020098D">
        <w:rPr>
          <w:rFonts w:ascii="Times New Roman" w:hAnsi="Times New Roman" w:cs="Times New Roman"/>
          <w:b/>
          <w:i/>
          <w:lang w:val="uk-UA"/>
        </w:rPr>
        <w:t>Прилади звукової та візуальної сигналізації</w:t>
      </w:r>
      <w:r w:rsidRPr="0020098D">
        <w:rPr>
          <w:rFonts w:ascii="Times New Roman" w:hAnsi="Times New Roman" w:cs="Times New Roman"/>
          <w:b/>
          <w:i/>
          <w:lang w:val="uk-UA"/>
        </w:rPr>
        <w:t xml:space="preserve"> (</w:t>
      </w:r>
      <w:r w:rsidR="00285139">
        <w:rPr>
          <w:rFonts w:ascii="Times New Roman" w:hAnsi="Times New Roman" w:cs="Times New Roman"/>
          <w:b/>
          <w:i/>
          <w:lang w:val="uk-UA"/>
        </w:rPr>
        <w:t xml:space="preserve">Придбання та </w:t>
      </w:r>
      <w:r w:rsidR="001F0725" w:rsidRPr="0020098D">
        <w:rPr>
          <w:rFonts w:ascii="Times New Roman" w:hAnsi="Times New Roman" w:cs="Times New Roman"/>
          <w:b/>
          <w:i/>
          <w:lang w:val="uk-UA"/>
        </w:rPr>
        <w:t>створення</w:t>
      </w:r>
      <w:r w:rsidRPr="0020098D">
        <w:rPr>
          <w:rFonts w:ascii="Times New Roman" w:hAnsi="Times New Roman" w:cs="Times New Roman"/>
          <w:b/>
          <w:i/>
          <w:lang w:val="uk-UA"/>
        </w:rPr>
        <w:t xml:space="preserve"> комплексної системи </w:t>
      </w:r>
      <w:r w:rsidR="009245EF" w:rsidRPr="0020098D">
        <w:rPr>
          <w:rFonts w:ascii="Times New Roman" w:hAnsi="Times New Roman" w:cs="Times New Roman"/>
          <w:b/>
          <w:i/>
          <w:lang w:val="uk-UA"/>
        </w:rPr>
        <w:t>протипожежної автоматики</w:t>
      </w:r>
      <w:r w:rsidRPr="00867A9C">
        <w:rPr>
          <w:rFonts w:ascii="Times New Roman" w:hAnsi="Times New Roman" w:cs="Times New Roman"/>
          <w:i/>
          <w:lang w:val="uk-UA"/>
        </w:rPr>
        <w:t>)</w:t>
      </w:r>
    </w:p>
    <w:p w14:paraId="10181661" w14:textId="2CC25E8D" w:rsidR="00427695" w:rsidRDefault="00427695" w:rsidP="00672ADE">
      <w:pPr>
        <w:suppressAutoHyphens/>
        <w:spacing w:after="0" w:line="240" w:lineRule="auto"/>
        <w:ind w:firstLine="709"/>
        <w:jc w:val="center"/>
        <w:rPr>
          <w:rFonts w:ascii="Times New Roman" w:eastAsia="Times New Roman" w:hAnsi="Times New Roman" w:cs="Times New Roman"/>
          <w:b/>
          <w:lang w:val="uk-UA" w:eastAsia="ar-SA"/>
        </w:rPr>
      </w:pPr>
    </w:p>
    <w:p w14:paraId="0BF8AB24" w14:textId="77777777" w:rsidR="00294C58" w:rsidRPr="0020098D" w:rsidRDefault="00294C58" w:rsidP="00672ADE">
      <w:pPr>
        <w:suppressAutoHyphens/>
        <w:spacing w:after="0" w:line="240" w:lineRule="auto"/>
        <w:ind w:firstLine="709"/>
        <w:jc w:val="center"/>
        <w:rPr>
          <w:rFonts w:ascii="Times New Roman" w:eastAsia="Times New Roman" w:hAnsi="Times New Roman" w:cs="Times New Roman"/>
          <w:b/>
          <w:lang w:val="uk-UA" w:eastAsia="ar-SA"/>
        </w:rPr>
      </w:pPr>
    </w:p>
    <w:p w14:paraId="071F316D" w14:textId="77777777" w:rsidR="005635A5" w:rsidRPr="0020098D" w:rsidRDefault="00672ADE" w:rsidP="00867A9C">
      <w:pPr>
        <w:suppressAutoHyphens/>
        <w:spacing w:after="0" w:line="240" w:lineRule="auto"/>
        <w:jc w:val="center"/>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Проект договору про закупівлю*</w:t>
      </w:r>
    </w:p>
    <w:p w14:paraId="52B7E030" w14:textId="77777777" w:rsidR="00672ADE" w:rsidRPr="0020098D" w:rsidRDefault="00672ADE" w:rsidP="00672ADE">
      <w:pPr>
        <w:suppressAutoHyphens/>
        <w:spacing w:after="0" w:line="240" w:lineRule="auto"/>
        <w:ind w:firstLine="709"/>
        <w:jc w:val="center"/>
        <w:rPr>
          <w:rFonts w:ascii="Times New Roman" w:eastAsia="Times New Roman" w:hAnsi="Times New Roman" w:cs="Times New Roman"/>
          <w:lang w:val="uk-UA" w:eastAsia="ar-SA"/>
        </w:rPr>
      </w:pPr>
    </w:p>
    <w:tbl>
      <w:tblPr>
        <w:tblW w:w="9781" w:type="dxa"/>
        <w:tblLayout w:type="fixed"/>
        <w:tblLook w:val="0000" w:firstRow="0" w:lastRow="0" w:firstColumn="0" w:lastColumn="0" w:noHBand="0" w:noVBand="0"/>
      </w:tblPr>
      <w:tblGrid>
        <w:gridCol w:w="5211"/>
        <w:gridCol w:w="4570"/>
      </w:tblGrid>
      <w:tr w:rsidR="005635A5" w:rsidRPr="0020098D" w14:paraId="25EA8D59" w14:textId="77777777" w:rsidTr="00867A9C">
        <w:tc>
          <w:tcPr>
            <w:tcW w:w="5211" w:type="dxa"/>
          </w:tcPr>
          <w:p w14:paraId="7320771D" w14:textId="77777777" w:rsidR="005635A5" w:rsidRPr="0020098D" w:rsidRDefault="005635A5" w:rsidP="005635A5">
            <w:pPr>
              <w:suppressAutoHyphens/>
              <w:spacing w:after="0" w:line="240" w:lineRule="auto"/>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м. Київ</w:t>
            </w:r>
          </w:p>
        </w:tc>
        <w:tc>
          <w:tcPr>
            <w:tcW w:w="4570" w:type="dxa"/>
          </w:tcPr>
          <w:p w14:paraId="3F868008" w14:textId="592BD5B2" w:rsidR="005635A5" w:rsidRPr="0020098D" w:rsidRDefault="005635A5" w:rsidP="009245EF">
            <w:pPr>
              <w:suppressAutoHyphens/>
              <w:spacing w:after="0" w:line="240" w:lineRule="auto"/>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 xml:space="preserve">            </w:t>
            </w:r>
            <w:r w:rsidR="00D620D9" w:rsidRPr="0020098D">
              <w:rPr>
                <w:rFonts w:ascii="Times New Roman" w:eastAsia="Times New Roman" w:hAnsi="Times New Roman" w:cs="Times New Roman"/>
                <w:b/>
                <w:lang w:val="uk-UA" w:eastAsia="ar-SA"/>
              </w:rPr>
              <w:t xml:space="preserve">      </w:t>
            </w:r>
            <w:r w:rsidR="00285139">
              <w:rPr>
                <w:rFonts w:ascii="Times New Roman" w:eastAsia="Times New Roman" w:hAnsi="Times New Roman" w:cs="Times New Roman"/>
                <w:b/>
                <w:lang w:val="uk-UA" w:eastAsia="ar-SA"/>
              </w:rPr>
              <w:t xml:space="preserve">     </w:t>
            </w:r>
            <w:r w:rsidR="00D620D9" w:rsidRPr="0020098D">
              <w:rPr>
                <w:rFonts w:ascii="Times New Roman" w:eastAsia="Times New Roman" w:hAnsi="Times New Roman" w:cs="Times New Roman"/>
                <w:b/>
                <w:lang w:val="uk-UA" w:eastAsia="ar-SA"/>
              </w:rPr>
              <w:t xml:space="preserve">    </w:t>
            </w:r>
            <w:r w:rsidRPr="0020098D">
              <w:rPr>
                <w:rFonts w:ascii="Times New Roman" w:eastAsia="Times New Roman" w:hAnsi="Times New Roman" w:cs="Times New Roman"/>
                <w:b/>
                <w:lang w:val="uk-UA" w:eastAsia="ar-SA"/>
              </w:rPr>
              <w:t xml:space="preserve">«___» </w:t>
            </w:r>
            <w:r w:rsidR="00D620D9" w:rsidRPr="0020098D">
              <w:rPr>
                <w:rFonts w:ascii="Times New Roman" w:eastAsia="Times New Roman" w:hAnsi="Times New Roman" w:cs="Times New Roman"/>
                <w:b/>
                <w:lang w:val="uk-UA" w:eastAsia="ar-SA"/>
              </w:rPr>
              <w:t>__________</w:t>
            </w:r>
            <w:r w:rsidRPr="0020098D">
              <w:rPr>
                <w:rFonts w:ascii="Times New Roman" w:eastAsia="Times New Roman" w:hAnsi="Times New Roman" w:cs="Times New Roman"/>
                <w:b/>
                <w:lang w:val="uk-UA" w:eastAsia="ar-SA"/>
              </w:rPr>
              <w:t xml:space="preserve"> </w:t>
            </w:r>
            <w:r w:rsidR="00285139">
              <w:rPr>
                <w:rFonts w:ascii="Times New Roman" w:eastAsia="Times New Roman" w:hAnsi="Times New Roman" w:cs="Times New Roman"/>
                <w:b/>
                <w:lang w:val="uk-UA" w:eastAsia="ar-SA"/>
              </w:rPr>
              <w:t xml:space="preserve">  </w:t>
            </w:r>
            <w:r w:rsidRPr="0020098D">
              <w:rPr>
                <w:rFonts w:ascii="Times New Roman" w:eastAsia="Times New Roman" w:hAnsi="Times New Roman" w:cs="Times New Roman"/>
                <w:b/>
                <w:lang w:val="uk-UA" w:eastAsia="ar-SA"/>
              </w:rPr>
              <w:t>201</w:t>
            </w:r>
            <w:r w:rsidR="009245EF" w:rsidRPr="0020098D">
              <w:rPr>
                <w:rFonts w:ascii="Times New Roman" w:eastAsia="Times New Roman" w:hAnsi="Times New Roman" w:cs="Times New Roman"/>
                <w:b/>
                <w:lang w:val="uk-UA" w:eastAsia="ar-SA"/>
              </w:rPr>
              <w:t>9</w:t>
            </w:r>
            <w:r w:rsidRPr="0020098D">
              <w:rPr>
                <w:rFonts w:ascii="Times New Roman" w:eastAsia="Times New Roman" w:hAnsi="Times New Roman" w:cs="Times New Roman"/>
                <w:b/>
                <w:lang w:val="uk-UA" w:eastAsia="ar-SA"/>
              </w:rPr>
              <w:t xml:space="preserve"> року</w:t>
            </w:r>
          </w:p>
        </w:tc>
      </w:tr>
    </w:tbl>
    <w:p w14:paraId="323D4C06" w14:textId="77777777" w:rsidR="005635A5" w:rsidRPr="0020098D" w:rsidRDefault="005635A5" w:rsidP="005635A5">
      <w:pPr>
        <w:suppressAutoHyphens/>
        <w:spacing w:after="0" w:line="240" w:lineRule="auto"/>
        <w:ind w:firstLine="709"/>
        <w:jc w:val="both"/>
        <w:rPr>
          <w:rFonts w:ascii="Times New Roman" w:eastAsia="Times New Roman" w:hAnsi="Times New Roman" w:cs="Times New Roman"/>
          <w:b/>
          <w:lang w:val="uk-UA" w:eastAsia="ar-SA"/>
        </w:rPr>
      </w:pPr>
    </w:p>
    <w:p w14:paraId="749A60F6" w14:textId="522622C2" w:rsidR="00E86341" w:rsidRPr="0020098D" w:rsidRDefault="009245EF" w:rsidP="00E86341">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Департамент земельних ресурсів виконавчого органу Київської міської ради (Київської міської державної адміністрації)</w:t>
      </w:r>
      <w:r w:rsidR="00E86341" w:rsidRPr="0020098D">
        <w:rPr>
          <w:rFonts w:ascii="Times New Roman" w:eastAsia="Times New Roman" w:hAnsi="Times New Roman" w:cs="Times New Roman"/>
          <w:lang w:val="uk-UA" w:eastAsia="ar-SA"/>
        </w:rPr>
        <w:t xml:space="preserve"> (надалі за текстом - Замовник), в особі </w:t>
      </w:r>
      <w:r w:rsidR="0020098D" w:rsidRPr="00867A9C">
        <w:rPr>
          <w:rFonts w:ascii="Times New Roman" w:eastAsia="Times New Roman" w:hAnsi="Times New Roman" w:cs="Times New Roman"/>
          <w:lang w:val="uk-UA" w:eastAsia="ar-SA"/>
        </w:rPr>
        <w:t>директора Департаменту Оленича Петра Сергійовича, що діє на підставі Положення про Департамент земельних ресурсів виконавчого органу Київської міської ради (Київської міської державної адміністрації), затвердженого рішенням Київської міської ради від 19.12.2002 № 182/342 (із змінами та доповненнями)</w:t>
      </w:r>
      <w:r w:rsidR="00E86341" w:rsidRPr="0020098D">
        <w:rPr>
          <w:rFonts w:ascii="Times New Roman" w:eastAsia="Times New Roman" w:hAnsi="Times New Roman" w:cs="Times New Roman"/>
          <w:lang w:val="uk-UA" w:eastAsia="ar-SA"/>
        </w:rPr>
        <w:t>, з однієї сторони та</w:t>
      </w:r>
      <w:r w:rsidR="00285139">
        <w:rPr>
          <w:rFonts w:ascii="Times New Roman" w:eastAsia="Times New Roman" w:hAnsi="Times New Roman" w:cs="Times New Roman"/>
          <w:lang w:val="uk-UA" w:eastAsia="ar-SA"/>
        </w:rPr>
        <w:t xml:space="preserve"> </w:t>
      </w:r>
      <w:r w:rsidR="00285139" w:rsidRPr="00867A9C">
        <w:rPr>
          <w:rFonts w:ascii="Times New Roman" w:eastAsia="Times New Roman" w:hAnsi="Times New Roman" w:cs="Times New Roman"/>
          <w:lang w:val="uk-UA" w:eastAsia="ar-SA"/>
        </w:rPr>
        <w:t>переможець відкритих торгів, визначений рішенням тендерного комітету від «___» __________ 2019 року, протокол № ______,</w:t>
      </w:r>
      <w:r w:rsidR="00E86341" w:rsidRPr="0020098D">
        <w:rPr>
          <w:rFonts w:ascii="Times New Roman" w:eastAsia="Times New Roman" w:hAnsi="Times New Roman" w:cs="Times New Roman"/>
          <w:lang w:val="uk-UA" w:eastAsia="ar-SA"/>
        </w:rPr>
        <w:t xml:space="preserve"> __________________________________________________ (надалі - Виконавець), в особі _____________________________________</w:t>
      </w:r>
      <w:r w:rsidR="0020098D">
        <w:rPr>
          <w:rFonts w:ascii="Times New Roman" w:eastAsia="Times New Roman" w:hAnsi="Times New Roman" w:cs="Times New Roman"/>
          <w:lang w:val="uk-UA" w:eastAsia="ar-SA"/>
        </w:rPr>
        <w:t>_____________________</w:t>
      </w:r>
      <w:r w:rsidR="00E86341" w:rsidRPr="0020098D">
        <w:rPr>
          <w:rFonts w:ascii="Times New Roman" w:eastAsia="Times New Roman" w:hAnsi="Times New Roman" w:cs="Times New Roman"/>
          <w:lang w:val="uk-UA" w:eastAsia="ar-SA"/>
        </w:rPr>
        <w:t xml:space="preserve">___, який діє на підставі _______________________________________, з іншої сторони,  </w:t>
      </w:r>
    </w:p>
    <w:p w14:paraId="6186B4F3" w14:textId="37D39E2F" w:rsidR="00E86341" w:rsidRPr="0020098D" w:rsidRDefault="00E86341" w:rsidP="00E86341">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 xml:space="preserve">що далі разом за текстом іменуються Сторони, а кожна окремо - Сторона, дійшли до взаємної згоди і уклали цей Договір (надалі - Договір) відповідно до законодавства України про </w:t>
      </w:r>
      <w:r w:rsidR="001D0EFC">
        <w:rPr>
          <w:rFonts w:ascii="Times New Roman" w:eastAsia="Times New Roman" w:hAnsi="Times New Roman" w:cs="Times New Roman"/>
          <w:lang w:val="uk-UA" w:eastAsia="ar-SA"/>
        </w:rPr>
        <w:t>таке</w:t>
      </w:r>
      <w:r w:rsidRPr="0020098D">
        <w:rPr>
          <w:rFonts w:ascii="Times New Roman" w:eastAsia="Times New Roman" w:hAnsi="Times New Roman" w:cs="Times New Roman"/>
          <w:lang w:val="uk-UA" w:eastAsia="ar-SA"/>
        </w:rPr>
        <w:t>.</w:t>
      </w:r>
    </w:p>
    <w:p w14:paraId="22E09D15" w14:textId="77777777" w:rsidR="00073C89" w:rsidRPr="0020098D" w:rsidRDefault="00073C89" w:rsidP="00867A9C">
      <w:pPr>
        <w:suppressAutoHyphens/>
        <w:spacing w:before="120" w:after="120" w:line="240" w:lineRule="auto"/>
        <w:jc w:val="center"/>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1. ПРЕДМЕТ ДОГОВОРУ</w:t>
      </w:r>
    </w:p>
    <w:p w14:paraId="1DF6F823" w14:textId="34C712AA" w:rsidR="003444E7" w:rsidRPr="0020098D" w:rsidRDefault="00073C89" w:rsidP="002F7F28">
      <w:pPr>
        <w:suppressAutoHyphens/>
        <w:spacing w:after="0" w:line="240" w:lineRule="auto"/>
        <w:ind w:firstLine="737"/>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 xml:space="preserve">1.1. В порядку та на умовах, визначених цим Договором, </w:t>
      </w:r>
      <w:r w:rsidR="00FA2F71" w:rsidRPr="0020098D">
        <w:rPr>
          <w:rFonts w:ascii="Times New Roman" w:eastAsia="Times New Roman" w:hAnsi="Times New Roman" w:cs="Times New Roman"/>
          <w:lang w:val="uk-UA" w:eastAsia="ar-SA"/>
        </w:rPr>
        <w:t>Виконавець</w:t>
      </w:r>
      <w:r w:rsidR="00984764" w:rsidRPr="0020098D">
        <w:rPr>
          <w:rFonts w:ascii="Times New Roman" w:eastAsia="Times New Roman" w:hAnsi="Times New Roman" w:cs="Times New Roman"/>
          <w:lang w:val="uk-UA" w:eastAsia="ar-SA"/>
        </w:rPr>
        <w:t xml:space="preserve"> за власний рахунок</w:t>
      </w:r>
      <w:r w:rsidR="003444E7" w:rsidRPr="0020098D">
        <w:rPr>
          <w:rFonts w:ascii="Times New Roman" w:eastAsia="Times New Roman" w:hAnsi="Times New Roman" w:cs="Times New Roman"/>
          <w:lang w:val="uk-UA" w:eastAsia="ar-SA"/>
        </w:rPr>
        <w:t>, власними силами і засобами</w:t>
      </w:r>
      <w:r w:rsidRPr="0020098D">
        <w:rPr>
          <w:rFonts w:ascii="Times New Roman" w:eastAsia="Times New Roman" w:hAnsi="Times New Roman" w:cs="Times New Roman"/>
          <w:lang w:val="uk-UA" w:eastAsia="ar-SA"/>
        </w:rPr>
        <w:t xml:space="preserve"> зобов’язується </w:t>
      </w:r>
      <w:r w:rsidR="00285139">
        <w:rPr>
          <w:rFonts w:ascii="Times New Roman" w:eastAsia="Times New Roman" w:hAnsi="Times New Roman" w:cs="Times New Roman"/>
          <w:lang w:val="uk-UA" w:eastAsia="ar-SA"/>
        </w:rPr>
        <w:t>поставити</w:t>
      </w:r>
      <w:r w:rsidR="00285139" w:rsidRPr="0020098D">
        <w:rPr>
          <w:rFonts w:ascii="Times New Roman" w:eastAsia="Times New Roman" w:hAnsi="Times New Roman" w:cs="Times New Roman"/>
          <w:lang w:val="uk-UA" w:eastAsia="ar-SA"/>
        </w:rPr>
        <w:t xml:space="preserve"> </w:t>
      </w:r>
      <w:r w:rsidR="00AF0CB2" w:rsidRPr="0020098D">
        <w:rPr>
          <w:rFonts w:ascii="Times New Roman" w:eastAsia="Times New Roman" w:hAnsi="Times New Roman" w:cs="Times New Roman"/>
          <w:lang w:val="uk-UA" w:eastAsia="ar-SA"/>
        </w:rPr>
        <w:t>к</w:t>
      </w:r>
      <w:r w:rsidRPr="0020098D">
        <w:rPr>
          <w:rFonts w:ascii="Times New Roman" w:eastAsia="Times New Roman" w:hAnsi="Times New Roman" w:cs="Times New Roman"/>
          <w:lang w:val="uk-UA" w:eastAsia="ar-SA"/>
        </w:rPr>
        <w:t xml:space="preserve">омплексну систему </w:t>
      </w:r>
      <w:r w:rsidR="009245EF" w:rsidRPr="00867A9C">
        <w:rPr>
          <w:rFonts w:ascii="Times New Roman" w:eastAsia="Times New Roman" w:hAnsi="Times New Roman" w:cs="Times New Roman"/>
          <w:lang w:val="uk-UA" w:eastAsia="ar-SA"/>
        </w:rPr>
        <w:t>протипожежної автоматики в адміністративній будівлі за адресою: м.</w:t>
      </w:r>
      <w:r w:rsidR="0020098D">
        <w:rPr>
          <w:rFonts w:ascii="Times New Roman" w:eastAsia="Times New Roman" w:hAnsi="Times New Roman" w:cs="Times New Roman"/>
          <w:lang w:val="uk-UA" w:eastAsia="ar-SA"/>
        </w:rPr>
        <w:t xml:space="preserve"> </w:t>
      </w:r>
      <w:r w:rsidR="009245EF" w:rsidRPr="00867A9C">
        <w:rPr>
          <w:rFonts w:ascii="Times New Roman" w:eastAsia="Times New Roman" w:hAnsi="Times New Roman" w:cs="Times New Roman"/>
          <w:lang w:val="uk-UA" w:eastAsia="ar-SA"/>
        </w:rPr>
        <w:t>Київ, вул. Хрещатик 32 А</w:t>
      </w:r>
      <w:r w:rsidR="00153740" w:rsidRPr="0020098D">
        <w:rPr>
          <w:rFonts w:ascii="Times New Roman" w:eastAsia="Times New Roman" w:hAnsi="Times New Roman" w:cs="Times New Roman"/>
          <w:lang w:val="uk-UA" w:eastAsia="ar-SA"/>
        </w:rPr>
        <w:t xml:space="preserve"> </w:t>
      </w:r>
      <w:r w:rsidRPr="0020098D">
        <w:rPr>
          <w:rFonts w:ascii="Times New Roman" w:eastAsia="Times New Roman" w:hAnsi="Times New Roman" w:cs="Times New Roman"/>
          <w:lang w:val="uk-UA" w:eastAsia="ar-SA"/>
        </w:rPr>
        <w:t>(далі - Система)</w:t>
      </w:r>
      <w:r w:rsidR="00E65306" w:rsidRPr="0020098D">
        <w:rPr>
          <w:rFonts w:ascii="Times New Roman" w:eastAsia="Times New Roman" w:hAnsi="Times New Roman" w:cs="Times New Roman"/>
          <w:lang w:val="uk-UA" w:eastAsia="ar-SA"/>
        </w:rPr>
        <w:t xml:space="preserve"> </w:t>
      </w:r>
      <w:r w:rsidR="00C046BF" w:rsidRPr="0020098D">
        <w:rPr>
          <w:rFonts w:ascii="Times New Roman" w:eastAsia="Times New Roman" w:hAnsi="Times New Roman" w:cs="Times New Roman"/>
          <w:lang w:val="uk-UA" w:eastAsia="ar-SA"/>
        </w:rPr>
        <w:t xml:space="preserve">за </w:t>
      </w:r>
      <w:r w:rsidR="00E65306" w:rsidRPr="001D0EFC">
        <w:rPr>
          <w:rFonts w:ascii="Times New Roman" w:eastAsia="Times New Roman" w:hAnsi="Times New Roman" w:cs="Times New Roman"/>
          <w:b/>
          <w:lang w:val="uk-UA" w:eastAsia="ar-SA"/>
        </w:rPr>
        <w:t xml:space="preserve">ДК 021:2015: </w:t>
      </w:r>
      <w:r w:rsidR="000976B0" w:rsidRPr="00867A9C">
        <w:rPr>
          <w:rFonts w:ascii="Times New Roman" w:eastAsia="Times New Roman" w:hAnsi="Times New Roman" w:cs="Times New Roman"/>
          <w:b/>
          <w:lang w:val="uk-UA" w:eastAsia="ar-SA"/>
        </w:rPr>
        <w:t>31620000-8  Прилади звукової та візуальної сигналізації</w:t>
      </w:r>
      <w:r w:rsidRPr="00867A9C">
        <w:rPr>
          <w:rFonts w:ascii="Times New Roman" w:eastAsia="Times New Roman" w:hAnsi="Times New Roman" w:cs="Times New Roman"/>
          <w:lang w:val="uk-UA" w:eastAsia="ar-SA"/>
        </w:rPr>
        <w:t xml:space="preserve">, </w:t>
      </w:r>
      <w:r w:rsidRPr="0020098D">
        <w:rPr>
          <w:rFonts w:ascii="Times New Roman" w:eastAsia="Times New Roman" w:hAnsi="Times New Roman" w:cs="Times New Roman"/>
          <w:lang w:val="uk-UA" w:eastAsia="ar-SA"/>
        </w:rPr>
        <w:t xml:space="preserve">відповідно до </w:t>
      </w:r>
      <w:r w:rsidR="001D0EFC" w:rsidRPr="0020098D">
        <w:rPr>
          <w:rFonts w:ascii="Times New Roman" w:eastAsia="Times New Roman" w:hAnsi="Times New Roman" w:cs="Times New Roman"/>
          <w:lang w:val="uk-UA" w:eastAsia="ar-SA"/>
        </w:rPr>
        <w:t>Додатк</w:t>
      </w:r>
      <w:r w:rsidR="001D0EFC">
        <w:rPr>
          <w:rFonts w:ascii="Times New Roman" w:eastAsia="Times New Roman" w:hAnsi="Times New Roman" w:cs="Times New Roman"/>
          <w:lang w:val="uk-UA" w:eastAsia="ar-SA"/>
        </w:rPr>
        <w:t>у</w:t>
      </w:r>
      <w:r w:rsidR="001D0EFC" w:rsidRPr="0020098D">
        <w:rPr>
          <w:rFonts w:ascii="Times New Roman" w:eastAsia="Times New Roman" w:hAnsi="Times New Roman" w:cs="Times New Roman"/>
          <w:lang w:val="uk-UA" w:eastAsia="ar-SA"/>
        </w:rPr>
        <w:t xml:space="preserve"> 1 </w:t>
      </w:r>
      <w:r w:rsidR="007D3F45">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Калькуляці</w:t>
      </w:r>
      <w:r w:rsidR="001D0EFC">
        <w:rPr>
          <w:rFonts w:ascii="Times New Roman" w:eastAsia="Times New Roman" w:hAnsi="Times New Roman" w:cs="Times New Roman"/>
          <w:lang w:val="uk-UA" w:eastAsia="ar-SA"/>
        </w:rPr>
        <w:t>я</w:t>
      </w:r>
      <w:r w:rsidRPr="0020098D">
        <w:rPr>
          <w:rFonts w:ascii="Times New Roman" w:eastAsia="Times New Roman" w:hAnsi="Times New Roman" w:cs="Times New Roman"/>
          <w:lang w:val="uk-UA" w:eastAsia="ar-SA"/>
        </w:rPr>
        <w:t xml:space="preserve"> комплексної системи </w:t>
      </w:r>
      <w:r w:rsidR="000976B0" w:rsidRPr="00867A9C">
        <w:rPr>
          <w:rFonts w:ascii="Times New Roman" w:eastAsia="Times New Roman" w:hAnsi="Times New Roman" w:cs="Times New Roman"/>
          <w:lang w:val="uk-UA" w:eastAsia="ar-SA"/>
        </w:rPr>
        <w:t>протипожежної автоматики в адміністративній будівлі за адресою: м.</w:t>
      </w:r>
      <w:r w:rsidR="0020098D">
        <w:rPr>
          <w:rFonts w:ascii="Times New Roman" w:eastAsia="Times New Roman" w:hAnsi="Times New Roman" w:cs="Times New Roman"/>
          <w:lang w:val="uk-UA" w:eastAsia="ar-SA"/>
        </w:rPr>
        <w:t xml:space="preserve"> </w:t>
      </w:r>
      <w:r w:rsidR="000976B0" w:rsidRPr="00867A9C">
        <w:rPr>
          <w:rFonts w:ascii="Times New Roman" w:eastAsia="Times New Roman" w:hAnsi="Times New Roman" w:cs="Times New Roman"/>
          <w:lang w:val="uk-UA" w:eastAsia="ar-SA"/>
        </w:rPr>
        <w:t xml:space="preserve">Київ, </w:t>
      </w:r>
      <w:r w:rsidR="005A39CD">
        <w:rPr>
          <w:rFonts w:ascii="Times New Roman" w:eastAsia="Times New Roman" w:hAnsi="Times New Roman" w:cs="Times New Roman"/>
          <w:lang w:val="uk-UA" w:eastAsia="ar-SA"/>
        </w:rPr>
        <w:t xml:space="preserve">                    </w:t>
      </w:r>
      <w:r w:rsidR="000976B0" w:rsidRPr="00867A9C">
        <w:rPr>
          <w:rFonts w:ascii="Times New Roman" w:eastAsia="Times New Roman" w:hAnsi="Times New Roman" w:cs="Times New Roman"/>
          <w:lang w:val="uk-UA" w:eastAsia="ar-SA"/>
        </w:rPr>
        <w:t>вул.</w:t>
      </w:r>
      <w:r w:rsidR="0020098D">
        <w:rPr>
          <w:rFonts w:ascii="Times New Roman" w:eastAsia="Times New Roman" w:hAnsi="Times New Roman" w:cs="Times New Roman"/>
          <w:lang w:val="uk-UA" w:eastAsia="ar-SA"/>
        </w:rPr>
        <w:t> </w:t>
      </w:r>
      <w:r w:rsidR="000976B0" w:rsidRPr="00867A9C">
        <w:rPr>
          <w:rFonts w:ascii="Times New Roman" w:eastAsia="Times New Roman" w:hAnsi="Times New Roman" w:cs="Times New Roman"/>
          <w:lang w:val="uk-UA" w:eastAsia="ar-SA"/>
        </w:rPr>
        <w:t>Хрещатик</w:t>
      </w:r>
      <w:r w:rsidR="0020098D">
        <w:rPr>
          <w:rFonts w:ascii="Times New Roman" w:eastAsia="Times New Roman" w:hAnsi="Times New Roman" w:cs="Times New Roman"/>
          <w:lang w:val="uk-UA" w:eastAsia="ar-SA"/>
        </w:rPr>
        <w:t>, </w:t>
      </w:r>
      <w:r w:rsidR="000976B0" w:rsidRPr="00867A9C">
        <w:rPr>
          <w:rFonts w:ascii="Times New Roman" w:eastAsia="Times New Roman" w:hAnsi="Times New Roman" w:cs="Times New Roman"/>
          <w:lang w:val="uk-UA" w:eastAsia="ar-SA"/>
        </w:rPr>
        <w:t>32</w:t>
      </w:r>
      <w:r w:rsidR="005A39CD">
        <w:rPr>
          <w:rFonts w:ascii="Times New Roman" w:eastAsia="Times New Roman" w:hAnsi="Times New Roman" w:cs="Times New Roman"/>
          <w:lang w:val="uk-UA" w:eastAsia="ar-SA"/>
        </w:rPr>
        <w:t>-</w:t>
      </w:r>
      <w:r w:rsidR="000976B0" w:rsidRPr="00867A9C">
        <w:rPr>
          <w:rFonts w:ascii="Times New Roman" w:eastAsia="Times New Roman" w:hAnsi="Times New Roman" w:cs="Times New Roman"/>
          <w:lang w:val="uk-UA" w:eastAsia="ar-SA"/>
        </w:rPr>
        <w:t>А</w:t>
      </w:r>
      <w:r w:rsidR="009956BC" w:rsidRPr="00867A9C">
        <w:rPr>
          <w:rFonts w:ascii="Times New Roman" w:eastAsia="Times New Roman" w:hAnsi="Times New Roman" w:cs="Times New Roman"/>
          <w:lang w:val="uk-UA" w:eastAsia="ar-SA"/>
        </w:rPr>
        <w:t>»</w:t>
      </w:r>
      <w:r w:rsidR="00153740" w:rsidRPr="0020098D">
        <w:rPr>
          <w:rFonts w:ascii="Times New Roman" w:eastAsia="Times New Roman" w:hAnsi="Times New Roman" w:cs="Times New Roman"/>
          <w:lang w:val="uk-UA" w:eastAsia="ar-SA"/>
        </w:rPr>
        <w:t xml:space="preserve"> </w:t>
      </w:r>
      <w:r w:rsidRPr="0020098D">
        <w:rPr>
          <w:rFonts w:ascii="Times New Roman" w:eastAsia="Times New Roman" w:hAnsi="Times New Roman" w:cs="Times New Roman"/>
          <w:lang w:val="uk-UA" w:eastAsia="ar-SA"/>
        </w:rPr>
        <w:t>(</w:t>
      </w:r>
      <w:r w:rsidR="00570A2D" w:rsidRPr="0020098D">
        <w:rPr>
          <w:rFonts w:ascii="Times New Roman" w:eastAsia="Times New Roman" w:hAnsi="Times New Roman" w:cs="Times New Roman"/>
          <w:lang w:val="uk-UA" w:eastAsia="ar-SA"/>
        </w:rPr>
        <w:t>далі – Калькуляція</w:t>
      </w:r>
      <w:r w:rsidR="001D0EFC">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 xml:space="preserve"> та </w:t>
      </w:r>
      <w:r w:rsidR="001D0EFC" w:rsidRPr="0020098D">
        <w:rPr>
          <w:rFonts w:ascii="Times New Roman" w:eastAsia="Times New Roman" w:hAnsi="Times New Roman" w:cs="Times New Roman"/>
          <w:lang w:val="uk-UA" w:eastAsia="ar-SA"/>
        </w:rPr>
        <w:t>Додатк</w:t>
      </w:r>
      <w:r w:rsidR="001D0EFC">
        <w:rPr>
          <w:rFonts w:ascii="Times New Roman" w:eastAsia="Times New Roman" w:hAnsi="Times New Roman" w:cs="Times New Roman"/>
          <w:lang w:val="uk-UA" w:eastAsia="ar-SA"/>
        </w:rPr>
        <w:t>у</w:t>
      </w:r>
      <w:r w:rsidR="001D0EFC" w:rsidRPr="0020098D">
        <w:rPr>
          <w:rFonts w:ascii="Times New Roman" w:eastAsia="Times New Roman" w:hAnsi="Times New Roman" w:cs="Times New Roman"/>
          <w:lang w:val="uk-UA" w:eastAsia="ar-SA"/>
        </w:rPr>
        <w:t xml:space="preserve"> 2 </w:t>
      </w:r>
      <w:r w:rsidRPr="0020098D">
        <w:rPr>
          <w:rFonts w:ascii="Times New Roman" w:eastAsia="Times New Roman" w:hAnsi="Times New Roman" w:cs="Times New Roman"/>
          <w:lang w:val="uk-UA" w:eastAsia="ar-SA"/>
        </w:rPr>
        <w:t>«Технічн</w:t>
      </w:r>
      <w:r w:rsidR="001D0EFC">
        <w:rPr>
          <w:rFonts w:ascii="Times New Roman" w:eastAsia="Times New Roman" w:hAnsi="Times New Roman" w:cs="Times New Roman"/>
          <w:lang w:val="uk-UA" w:eastAsia="ar-SA"/>
        </w:rPr>
        <w:t>і</w:t>
      </w:r>
      <w:r w:rsidRPr="0020098D">
        <w:rPr>
          <w:rFonts w:ascii="Times New Roman" w:eastAsia="Times New Roman" w:hAnsi="Times New Roman" w:cs="Times New Roman"/>
          <w:lang w:val="uk-UA" w:eastAsia="ar-SA"/>
        </w:rPr>
        <w:t xml:space="preserve"> вимог</w:t>
      </w:r>
      <w:r w:rsidR="001D0EFC">
        <w:rPr>
          <w:rFonts w:ascii="Times New Roman" w:eastAsia="Times New Roman" w:hAnsi="Times New Roman" w:cs="Times New Roman"/>
          <w:lang w:val="uk-UA" w:eastAsia="ar-SA"/>
        </w:rPr>
        <w:t>и</w:t>
      </w:r>
      <w:r w:rsidRPr="0020098D">
        <w:rPr>
          <w:rFonts w:ascii="Times New Roman" w:eastAsia="Times New Roman" w:hAnsi="Times New Roman" w:cs="Times New Roman"/>
          <w:lang w:val="uk-UA" w:eastAsia="ar-SA"/>
        </w:rPr>
        <w:t xml:space="preserve"> до комплексної системи </w:t>
      </w:r>
      <w:r w:rsidR="000976B0" w:rsidRPr="00867A9C">
        <w:rPr>
          <w:rFonts w:ascii="Times New Roman" w:eastAsia="Times New Roman" w:hAnsi="Times New Roman" w:cs="Times New Roman"/>
          <w:lang w:val="uk-UA" w:eastAsia="ar-SA"/>
        </w:rPr>
        <w:t>протипожежної автоматики в адміністративній будівлі за адресою: м.</w:t>
      </w:r>
      <w:r w:rsidR="0020098D">
        <w:rPr>
          <w:rFonts w:ascii="Times New Roman" w:eastAsia="Times New Roman" w:hAnsi="Times New Roman" w:cs="Times New Roman"/>
          <w:lang w:val="uk-UA" w:eastAsia="ar-SA"/>
        </w:rPr>
        <w:t xml:space="preserve"> </w:t>
      </w:r>
      <w:r w:rsidR="000976B0" w:rsidRPr="00867A9C">
        <w:rPr>
          <w:rFonts w:ascii="Times New Roman" w:eastAsia="Times New Roman" w:hAnsi="Times New Roman" w:cs="Times New Roman"/>
          <w:lang w:val="uk-UA" w:eastAsia="ar-SA"/>
        </w:rPr>
        <w:t>Київ</w:t>
      </w:r>
      <w:r w:rsidR="001D0EFC" w:rsidRPr="00867A9C">
        <w:rPr>
          <w:rFonts w:ascii="Times New Roman" w:eastAsia="Times New Roman" w:hAnsi="Times New Roman" w:cs="Times New Roman"/>
          <w:lang w:val="uk-UA" w:eastAsia="ar-SA"/>
        </w:rPr>
        <w:t>,</w:t>
      </w:r>
      <w:r w:rsidR="001D0EFC">
        <w:rPr>
          <w:rFonts w:ascii="Times New Roman" w:eastAsia="Times New Roman" w:hAnsi="Times New Roman" w:cs="Times New Roman"/>
          <w:lang w:val="uk-UA" w:eastAsia="ar-SA"/>
        </w:rPr>
        <w:t xml:space="preserve"> </w:t>
      </w:r>
      <w:r w:rsidR="000976B0" w:rsidRPr="00867A9C">
        <w:rPr>
          <w:rFonts w:ascii="Times New Roman" w:eastAsia="Times New Roman" w:hAnsi="Times New Roman" w:cs="Times New Roman"/>
          <w:lang w:val="uk-UA" w:eastAsia="ar-SA"/>
        </w:rPr>
        <w:t>вул.</w:t>
      </w:r>
      <w:r w:rsidR="0020098D">
        <w:rPr>
          <w:rFonts w:ascii="Times New Roman" w:eastAsia="Times New Roman" w:hAnsi="Times New Roman" w:cs="Times New Roman"/>
          <w:lang w:val="uk-UA" w:eastAsia="ar-SA"/>
        </w:rPr>
        <w:t> </w:t>
      </w:r>
      <w:r w:rsidR="000976B0" w:rsidRPr="00867A9C">
        <w:rPr>
          <w:rFonts w:ascii="Times New Roman" w:eastAsia="Times New Roman" w:hAnsi="Times New Roman" w:cs="Times New Roman"/>
          <w:lang w:val="uk-UA" w:eastAsia="ar-SA"/>
        </w:rPr>
        <w:t>Хрещатик</w:t>
      </w:r>
      <w:r w:rsidR="0020098D">
        <w:rPr>
          <w:rFonts w:ascii="Times New Roman" w:eastAsia="Times New Roman" w:hAnsi="Times New Roman" w:cs="Times New Roman"/>
          <w:lang w:val="uk-UA" w:eastAsia="ar-SA"/>
        </w:rPr>
        <w:t>, </w:t>
      </w:r>
      <w:r w:rsidR="000976B0" w:rsidRPr="00867A9C">
        <w:rPr>
          <w:rFonts w:ascii="Times New Roman" w:eastAsia="Times New Roman" w:hAnsi="Times New Roman" w:cs="Times New Roman"/>
          <w:lang w:val="uk-UA" w:eastAsia="ar-SA"/>
        </w:rPr>
        <w:t>32</w:t>
      </w:r>
      <w:r w:rsidR="005A39CD">
        <w:rPr>
          <w:rFonts w:ascii="Times New Roman" w:eastAsia="Times New Roman" w:hAnsi="Times New Roman" w:cs="Times New Roman"/>
          <w:lang w:val="uk-UA" w:eastAsia="ar-SA"/>
        </w:rPr>
        <w:t>-</w:t>
      </w:r>
      <w:r w:rsidR="000976B0" w:rsidRPr="00867A9C">
        <w:rPr>
          <w:rFonts w:ascii="Times New Roman" w:eastAsia="Times New Roman" w:hAnsi="Times New Roman" w:cs="Times New Roman"/>
          <w:lang w:val="uk-UA" w:eastAsia="ar-SA"/>
        </w:rPr>
        <w:t>А</w:t>
      </w:r>
      <w:r w:rsidR="009956BC" w:rsidRPr="00867A9C">
        <w:rPr>
          <w:rFonts w:ascii="Times New Roman" w:eastAsia="Times New Roman" w:hAnsi="Times New Roman" w:cs="Times New Roman"/>
          <w:lang w:val="uk-UA" w:eastAsia="ar-SA"/>
        </w:rPr>
        <w:t>»</w:t>
      </w:r>
      <w:r w:rsidR="00153740" w:rsidRPr="00867A9C">
        <w:rPr>
          <w:rFonts w:ascii="Times New Roman" w:eastAsia="Times New Roman" w:hAnsi="Times New Roman" w:cs="Times New Roman"/>
          <w:lang w:val="uk-UA" w:eastAsia="ar-SA"/>
        </w:rPr>
        <w:t xml:space="preserve"> </w:t>
      </w:r>
      <w:r w:rsidRPr="0020098D">
        <w:rPr>
          <w:rFonts w:ascii="Times New Roman" w:eastAsia="Times New Roman" w:hAnsi="Times New Roman" w:cs="Times New Roman"/>
          <w:lang w:val="uk-UA" w:eastAsia="ar-SA"/>
        </w:rPr>
        <w:t>(</w:t>
      </w:r>
      <w:r w:rsidR="00570A2D" w:rsidRPr="0020098D">
        <w:rPr>
          <w:rFonts w:ascii="Times New Roman" w:eastAsia="Times New Roman" w:hAnsi="Times New Roman" w:cs="Times New Roman"/>
          <w:lang w:val="uk-UA" w:eastAsia="ar-SA"/>
        </w:rPr>
        <w:t>далі – Технічні вимоги</w:t>
      </w:r>
      <w:r w:rsidR="001D0EFC">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 що є невід’ємними частинами</w:t>
      </w:r>
      <w:r w:rsidR="001D0EFC">
        <w:rPr>
          <w:rFonts w:ascii="Times New Roman" w:eastAsia="Times New Roman" w:hAnsi="Times New Roman" w:cs="Times New Roman"/>
          <w:lang w:val="uk-UA" w:eastAsia="ar-SA"/>
        </w:rPr>
        <w:t xml:space="preserve"> Договору</w:t>
      </w:r>
      <w:r w:rsidRPr="0020098D">
        <w:rPr>
          <w:rFonts w:ascii="Times New Roman" w:eastAsia="Times New Roman" w:hAnsi="Times New Roman" w:cs="Times New Roman"/>
          <w:lang w:val="uk-UA" w:eastAsia="ar-SA"/>
        </w:rPr>
        <w:t xml:space="preserve">, та передати її у власність </w:t>
      </w:r>
      <w:r w:rsidR="006A786C" w:rsidRPr="0020098D">
        <w:rPr>
          <w:rFonts w:ascii="Times New Roman" w:eastAsia="Times New Roman" w:hAnsi="Times New Roman" w:cs="Times New Roman"/>
          <w:lang w:val="uk-UA" w:eastAsia="ar-SA"/>
        </w:rPr>
        <w:t>Замовник</w:t>
      </w:r>
      <w:r w:rsidR="00EA11FB" w:rsidRPr="0020098D">
        <w:rPr>
          <w:rFonts w:ascii="Times New Roman" w:eastAsia="Times New Roman" w:hAnsi="Times New Roman" w:cs="Times New Roman"/>
          <w:lang w:val="uk-UA" w:eastAsia="ar-SA"/>
        </w:rPr>
        <w:t>у</w:t>
      </w:r>
      <w:r w:rsidRPr="0020098D">
        <w:rPr>
          <w:rFonts w:ascii="Times New Roman" w:eastAsia="Times New Roman" w:hAnsi="Times New Roman" w:cs="Times New Roman"/>
          <w:lang w:val="uk-UA" w:eastAsia="ar-SA"/>
        </w:rPr>
        <w:t xml:space="preserve">, а </w:t>
      </w:r>
      <w:r w:rsidR="006A786C" w:rsidRPr="0020098D">
        <w:rPr>
          <w:rFonts w:ascii="Times New Roman" w:eastAsia="Times New Roman" w:hAnsi="Times New Roman" w:cs="Times New Roman"/>
          <w:lang w:val="uk-UA" w:eastAsia="ar-SA"/>
        </w:rPr>
        <w:t>Замовник</w:t>
      </w:r>
      <w:r w:rsidRPr="0020098D">
        <w:rPr>
          <w:rFonts w:ascii="Times New Roman" w:eastAsia="Times New Roman" w:hAnsi="Times New Roman" w:cs="Times New Roman"/>
          <w:lang w:val="uk-UA" w:eastAsia="ar-SA"/>
        </w:rPr>
        <w:t xml:space="preserve"> зобов'язується прийняти цю Систему та </w:t>
      </w:r>
      <w:r w:rsidR="00EA11FB" w:rsidRPr="0020098D">
        <w:rPr>
          <w:rFonts w:ascii="Times New Roman" w:eastAsia="Times New Roman" w:hAnsi="Times New Roman" w:cs="Times New Roman"/>
          <w:lang w:val="uk-UA" w:eastAsia="ar-SA"/>
        </w:rPr>
        <w:t xml:space="preserve">сплатити </w:t>
      </w:r>
      <w:r w:rsidR="008B4013" w:rsidRPr="0020098D">
        <w:rPr>
          <w:rFonts w:ascii="Times New Roman" w:eastAsia="Times New Roman" w:hAnsi="Times New Roman" w:cs="Times New Roman"/>
          <w:lang w:val="uk-UA" w:eastAsia="ar-SA"/>
        </w:rPr>
        <w:t xml:space="preserve">її вартість відповідно до умов цього </w:t>
      </w:r>
      <w:r w:rsidR="00EA11FB" w:rsidRPr="0020098D">
        <w:rPr>
          <w:rFonts w:ascii="Times New Roman" w:eastAsia="Times New Roman" w:hAnsi="Times New Roman" w:cs="Times New Roman"/>
          <w:lang w:val="uk-UA" w:eastAsia="ar-SA"/>
        </w:rPr>
        <w:t>Договору.</w:t>
      </w:r>
    </w:p>
    <w:p w14:paraId="269A1176" w14:textId="7F74A2B0" w:rsidR="001F0725" w:rsidRPr="0020098D" w:rsidRDefault="001F0725" w:rsidP="002F7F28">
      <w:pPr>
        <w:suppressAutoHyphens/>
        <w:spacing w:after="0" w:line="240" w:lineRule="auto"/>
        <w:ind w:firstLine="737"/>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 xml:space="preserve">1.2. </w:t>
      </w:r>
      <w:r w:rsidR="00285139">
        <w:rPr>
          <w:rFonts w:ascii="Times New Roman" w:eastAsia="Times New Roman" w:hAnsi="Times New Roman" w:cs="Times New Roman"/>
          <w:lang w:val="uk-UA" w:eastAsia="ar-SA"/>
        </w:rPr>
        <w:t>Постачання та с</w:t>
      </w:r>
      <w:r w:rsidRPr="0020098D">
        <w:rPr>
          <w:rFonts w:ascii="Times New Roman" w:eastAsia="Times New Roman" w:hAnsi="Times New Roman" w:cs="Times New Roman"/>
          <w:lang w:val="uk-UA" w:eastAsia="ar-SA"/>
        </w:rPr>
        <w:t>творення Системи включає в себе:</w:t>
      </w:r>
    </w:p>
    <w:p w14:paraId="7F9C9EED" w14:textId="3468F47A" w:rsidR="001F0725" w:rsidRPr="00B11E29" w:rsidRDefault="009A7423" w:rsidP="002F7F28">
      <w:pPr>
        <w:suppressAutoHyphens/>
        <w:spacing w:after="0" w:line="240" w:lineRule="auto"/>
        <w:ind w:firstLine="737"/>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1.2.1.</w:t>
      </w:r>
      <w:r w:rsidR="001F0725" w:rsidRPr="0020098D">
        <w:rPr>
          <w:rFonts w:ascii="Times New Roman" w:eastAsia="Times New Roman" w:hAnsi="Times New Roman" w:cs="Times New Roman"/>
          <w:lang w:val="uk-UA" w:eastAsia="ar-SA"/>
        </w:rPr>
        <w:t xml:space="preserve"> </w:t>
      </w:r>
      <w:r w:rsidR="00434097" w:rsidRPr="0020098D">
        <w:rPr>
          <w:rFonts w:ascii="Times New Roman" w:eastAsia="Times New Roman" w:hAnsi="Times New Roman" w:cs="Times New Roman"/>
          <w:lang w:val="uk-UA" w:eastAsia="ar-SA"/>
        </w:rPr>
        <w:t>проектуванн</w:t>
      </w:r>
      <w:r w:rsidR="006C68F5" w:rsidRPr="0020098D">
        <w:rPr>
          <w:rFonts w:ascii="Times New Roman" w:eastAsia="Times New Roman" w:hAnsi="Times New Roman" w:cs="Times New Roman"/>
          <w:lang w:val="uk-UA" w:eastAsia="ar-SA"/>
        </w:rPr>
        <w:t>я</w:t>
      </w:r>
      <w:r w:rsidR="00434097" w:rsidRPr="0020098D">
        <w:rPr>
          <w:rFonts w:ascii="Times New Roman" w:eastAsia="Times New Roman" w:hAnsi="Times New Roman" w:cs="Times New Roman"/>
          <w:lang w:val="uk-UA" w:eastAsia="ar-SA"/>
        </w:rPr>
        <w:t xml:space="preserve"> та </w:t>
      </w:r>
      <w:r w:rsidR="001F0725" w:rsidRPr="0020098D">
        <w:rPr>
          <w:rFonts w:ascii="Times New Roman" w:eastAsia="Times New Roman" w:hAnsi="Times New Roman" w:cs="Times New Roman"/>
          <w:lang w:val="uk-UA" w:eastAsia="ar-SA"/>
        </w:rPr>
        <w:t xml:space="preserve">монтаж </w:t>
      </w:r>
      <w:r w:rsidR="00B11E29" w:rsidRPr="00867A9C">
        <w:rPr>
          <w:rFonts w:ascii="Times New Roman" w:hAnsi="Times New Roman" w:cs="Times New Roman"/>
          <w:lang w:val="uk-UA"/>
        </w:rPr>
        <w:t>комплексної системи протипожежної автоматики</w:t>
      </w:r>
      <w:r w:rsidR="001F0725" w:rsidRPr="00B11E29">
        <w:rPr>
          <w:rFonts w:ascii="Times New Roman" w:eastAsia="Times New Roman" w:hAnsi="Times New Roman" w:cs="Times New Roman"/>
          <w:lang w:val="uk-UA" w:eastAsia="ar-SA"/>
        </w:rPr>
        <w:t>;</w:t>
      </w:r>
    </w:p>
    <w:p w14:paraId="3689D9BE" w14:textId="37EACF64" w:rsidR="009A7423" w:rsidRPr="00B11E29" w:rsidRDefault="009A7423" w:rsidP="009A7423">
      <w:pPr>
        <w:suppressAutoHyphens/>
        <w:spacing w:after="0" w:line="240" w:lineRule="auto"/>
        <w:ind w:firstLine="737"/>
        <w:jc w:val="both"/>
        <w:rPr>
          <w:rFonts w:ascii="Times New Roman" w:eastAsia="Times New Roman" w:hAnsi="Times New Roman" w:cs="Times New Roman"/>
          <w:lang w:val="uk-UA" w:eastAsia="ar-SA"/>
        </w:rPr>
      </w:pPr>
      <w:r w:rsidRPr="00531970">
        <w:rPr>
          <w:rFonts w:ascii="Times New Roman" w:eastAsia="Times New Roman" w:hAnsi="Times New Roman" w:cs="Times New Roman"/>
          <w:lang w:val="uk-UA" w:eastAsia="ar-SA"/>
        </w:rPr>
        <w:t>1.2.2.</w:t>
      </w:r>
      <w:r w:rsidR="00B11E29" w:rsidRPr="00B11E29">
        <w:rPr>
          <w:rFonts w:ascii="Times New Roman" w:eastAsia="Times New Roman" w:hAnsi="Times New Roman" w:cs="Times New Roman"/>
          <w:lang w:val="uk-UA" w:eastAsia="ar-SA"/>
        </w:rPr>
        <w:t xml:space="preserve"> </w:t>
      </w:r>
      <w:r w:rsidRPr="00B11E29">
        <w:rPr>
          <w:rFonts w:ascii="Times New Roman" w:eastAsia="Times New Roman" w:hAnsi="Times New Roman" w:cs="Times New Roman"/>
          <w:lang w:val="uk-UA" w:eastAsia="ar-SA"/>
        </w:rPr>
        <w:t>налагоджуван</w:t>
      </w:r>
      <w:r w:rsidR="00285139">
        <w:rPr>
          <w:rFonts w:ascii="Times New Roman" w:eastAsia="Times New Roman" w:hAnsi="Times New Roman" w:cs="Times New Roman"/>
          <w:lang w:val="uk-UA" w:eastAsia="ar-SA"/>
        </w:rPr>
        <w:t>ня</w:t>
      </w:r>
      <w:r w:rsidRPr="00B11E29">
        <w:rPr>
          <w:rFonts w:ascii="Times New Roman" w:eastAsia="Times New Roman" w:hAnsi="Times New Roman" w:cs="Times New Roman"/>
          <w:lang w:val="uk-UA" w:eastAsia="ar-SA"/>
        </w:rPr>
        <w:t xml:space="preserve"> </w:t>
      </w:r>
      <w:r w:rsidR="00B11E29" w:rsidRPr="00867A9C">
        <w:rPr>
          <w:rFonts w:ascii="Times New Roman" w:hAnsi="Times New Roman" w:cs="Times New Roman"/>
          <w:lang w:val="uk-UA"/>
        </w:rPr>
        <w:t>комплексної системи протипожежної автоматики</w:t>
      </w:r>
      <w:r w:rsidRPr="00B11E29">
        <w:rPr>
          <w:rFonts w:ascii="Times New Roman" w:eastAsia="Times New Roman" w:hAnsi="Times New Roman" w:cs="Times New Roman"/>
          <w:lang w:val="uk-UA" w:eastAsia="ar-SA"/>
        </w:rPr>
        <w:t>;</w:t>
      </w:r>
    </w:p>
    <w:p w14:paraId="61731A60" w14:textId="4591716B" w:rsidR="001F0725" w:rsidRPr="0020098D" w:rsidRDefault="009A7423" w:rsidP="009A7423">
      <w:pPr>
        <w:suppressAutoHyphens/>
        <w:spacing w:after="0" w:line="240" w:lineRule="auto"/>
        <w:ind w:firstLine="737"/>
        <w:jc w:val="both"/>
        <w:rPr>
          <w:rFonts w:ascii="Times New Roman" w:eastAsia="Times New Roman" w:hAnsi="Times New Roman" w:cs="Times New Roman"/>
          <w:lang w:val="uk-UA" w:eastAsia="ar-SA"/>
        </w:rPr>
      </w:pPr>
      <w:r w:rsidRPr="00531970">
        <w:rPr>
          <w:rFonts w:ascii="Times New Roman" w:eastAsia="Times New Roman" w:hAnsi="Times New Roman" w:cs="Times New Roman"/>
          <w:lang w:val="uk-UA" w:eastAsia="ar-SA"/>
        </w:rPr>
        <w:t>1.2.3.</w:t>
      </w:r>
      <w:r w:rsidRPr="00B11E29">
        <w:rPr>
          <w:rFonts w:ascii="Times New Roman" w:eastAsia="Times New Roman" w:hAnsi="Times New Roman" w:cs="Times New Roman"/>
          <w:lang w:val="uk-UA" w:eastAsia="ar-SA"/>
        </w:rPr>
        <w:t xml:space="preserve"> здач</w:t>
      </w:r>
      <w:r w:rsidR="00285139">
        <w:rPr>
          <w:rFonts w:ascii="Times New Roman" w:eastAsia="Times New Roman" w:hAnsi="Times New Roman" w:cs="Times New Roman"/>
          <w:lang w:val="uk-UA" w:eastAsia="ar-SA"/>
        </w:rPr>
        <w:t>у</w:t>
      </w:r>
      <w:r w:rsidRPr="00B11E29">
        <w:rPr>
          <w:rFonts w:ascii="Times New Roman" w:eastAsia="Times New Roman" w:hAnsi="Times New Roman" w:cs="Times New Roman"/>
          <w:lang w:val="uk-UA" w:eastAsia="ar-SA"/>
        </w:rPr>
        <w:t xml:space="preserve"> </w:t>
      </w:r>
      <w:r w:rsidR="00B11E29" w:rsidRPr="00867A9C">
        <w:rPr>
          <w:rFonts w:ascii="Times New Roman" w:hAnsi="Times New Roman" w:cs="Times New Roman"/>
          <w:lang w:val="uk-UA"/>
        </w:rPr>
        <w:t>комплексної системи протипожежної автоматики</w:t>
      </w:r>
      <w:r w:rsidR="00B11E29" w:rsidRPr="0020098D" w:rsidDel="00B11E29">
        <w:rPr>
          <w:rFonts w:ascii="Times New Roman" w:eastAsia="Times New Roman" w:hAnsi="Times New Roman" w:cs="Times New Roman"/>
          <w:lang w:val="uk-UA" w:eastAsia="ar-SA"/>
        </w:rPr>
        <w:t xml:space="preserve"> </w:t>
      </w:r>
      <w:r w:rsidRPr="0020098D">
        <w:rPr>
          <w:rFonts w:ascii="Times New Roman" w:eastAsia="Times New Roman" w:hAnsi="Times New Roman" w:cs="Times New Roman"/>
          <w:lang w:val="uk-UA" w:eastAsia="ar-SA"/>
        </w:rPr>
        <w:t>в експлуатацію та підписання актів представниками Сторін.</w:t>
      </w:r>
    </w:p>
    <w:p w14:paraId="17C7B23D" w14:textId="77B8F567" w:rsidR="00073C89" w:rsidRPr="0020098D" w:rsidRDefault="00073C89" w:rsidP="002F7F28">
      <w:pPr>
        <w:suppressAutoHyphens/>
        <w:spacing w:after="0" w:line="240" w:lineRule="auto"/>
        <w:ind w:firstLine="709"/>
        <w:jc w:val="both"/>
        <w:rPr>
          <w:rFonts w:ascii="Times New Roman" w:eastAsia="Times New Roman" w:hAnsi="Times New Roman" w:cs="Times New Roman"/>
          <w:spacing w:val="1"/>
          <w:lang w:val="uk-UA" w:eastAsia="ar-SA"/>
        </w:rPr>
      </w:pPr>
      <w:r w:rsidRPr="0020098D">
        <w:rPr>
          <w:rFonts w:ascii="Times New Roman" w:eastAsia="Times New Roman" w:hAnsi="Times New Roman" w:cs="Times New Roman"/>
          <w:lang w:val="uk-UA" w:eastAsia="ar-SA"/>
        </w:rPr>
        <w:t>1.</w:t>
      </w:r>
      <w:r w:rsidR="009A7423" w:rsidRPr="0020098D">
        <w:rPr>
          <w:rFonts w:ascii="Times New Roman" w:eastAsia="Times New Roman" w:hAnsi="Times New Roman" w:cs="Times New Roman"/>
          <w:lang w:val="uk-UA" w:eastAsia="ar-SA"/>
        </w:rPr>
        <w:t>3</w:t>
      </w:r>
      <w:r w:rsidRPr="0020098D">
        <w:rPr>
          <w:rFonts w:ascii="Times New Roman" w:eastAsia="Times New Roman" w:hAnsi="Times New Roman" w:cs="Times New Roman"/>
          <w:lang w:val="uk-UA" w:eastAsia="ar-SA"/>
        </w:rPr>
        <w:t>. Обсяги закупівлі можуть бути зменшені залежно від реального фінансування видатків</w:t>
      </w:r>
      <w:r w:rsidRPr="0020098D">
        <w:rPr>
          <w:rFonts w:ascii="Times New Roman" w:eastAsia="Times New Roman" w:hAnsi="Times New Roman" w:cs="Times New Roman"/>
          <w:spacing w:val="1"/>
          <w:lang w:val="uk-UA" w:eastAsia="ar-SA"/>
        </w:rPr>
        <w:t>.</w:t>
      </w:r>
    </w:p>
    <w:p w14:paraId="1A10466C" w14:textId="77777777" w:rsidR="006609B9" w:rsidRPr="0020098D" w:rsidRDefault="006609B9" w:rsidP="00867A9C">
      <w:pPr>
        <w:suppressAutoHyphens/>
        <w:spacing w:before="240" w:after="120" w:line="240" w:lineRule="auto"/>
        <w:jc w:val="center"/>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2. ПРОЕКТУВАННЯ СИСТЕМИ</w:t>
      </w:r>
    </w:p>
    <w:p w14:paraId="7D6A56B3" w14:textId="0DAB60F7" w:rsidR="006609B9" w:rsidRPr="0020098D" w:rsidRDefault="00637621" w:rsidP="006609B9">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2</w:t>
      </w:r>
      <w:r w:rsidR="006609B9" w:rsidRPr="0020098D">
        <w:rPr>
          <w:rFonts w:ascii="Times New Roman" w:eastAsia="Times New Roman" w:hAnsi="Times New Roman" w:cs="Times New Roman"/>
          <w:lang w:val="uk-UA" w:eastAsia="ar-SA"/>
        </w:rPr>
        <w:t>.1.</w:t>
      </w:r>
      <w:r w:rsidR="00294C58">
        <w:rPr>
          <w:rFonts w:ascii="Times New Roman" w:eastAsia="Times New Roman" w:hAnsi="Times New Roman" w:cs="Times New Roman"/>
          <w:lang w:val="uk-UA" w:eastAsia="ar-SA"/>
        </w:rPr>
        <w:t xml:space="preserve"> </w:t>
      </w:r>
      <w:r w:rsidR="006609B9" w:rsidRPr="0020098D">
        <w:rPr>
          <w:rFonts w:ascii="Times New Roman" w:eastAsia="Times New Roman" w:hAnsi="Times New Roman" w:cs="Times New Roman"/>
          <w:lang w:val="uk-UA" w:eastAsia="ar-SA"/>
        </w:rPr>
        <w:t>Створення Системи забезпечується проектно</w:t>
      </w:r>
      <w:r w:rsidRPr="0020098D">
        <w:rPr>
          <w:rFonts w:ascii="Times New Roman" w:eastAsia="Times New Roman" w:hAnsi="Times New Roman" w:cs="Times New Roman"/>
          <w:lang w:val="uk-UA" w:eastAsia="ar-SA"/>
        </w:rPr>
        <w:t>-кошторисною</w:t>
      </w:r>
      <w:r w:rsidR="006609B9" w:rsidRPr="0020098D">
        <w:rPr>
          <w:rFonts w:ascii="Times New Roman" w:eastAsia="Times New Roman" w:hAnsi="Times New Roman" w:cs="Times New Roman"/>
          <w:lang w:val="uk-UA" w:eastAsia="ar-SA"/>
        </w:rPr>
        <w:t xml:space="preserve"> документацією</w:t>
      </w:r>
      <w:r w:rsidRPr="0020098D">
        <w:rPr>
          <w:rFonts w:ascii="Times New Roman" w:eastAsia="Times New Roman" w:hAnsi="Times New Roman" w:cs="Times New Roman"/>
          <w:lang w:val="uk-UA" w:eastAsia="ar-SA"/>
        </w:rPr>
        <w:t xml:space="preserve"> (далі - Проект), розробка якої </w:t>
      </w:r>
      <w:r w:rsidR="006609B9" w:rsidRPr="0020098D">
        <w:rPr>
          <w:rFonts w:ascii="Times New Roman" w:eastAsia="Times New Roman" w:hAnsi="Times New Roman" w:cs="Times New Roman"/>
          <w:lang w:val="uk-UA" w:eastAsia="ar-SA"/>
        </w:rPr>
        <w:t xml:space="preserve"> покладається на </w:t>
      </w:r>
      <w:r w:rsidRPr="0020098D">
        <w:rPr>
          <w:rFonts w:ascii="Times New Roman" w:eastAsia="Times New Roman" w:hAnsi="Times New Roman" w:cs="Times New Roman"/>
          <w:lang w:val="uk-UA" w:eastAsia="ar-SA"/>
        </w:rPr>
        <w:t>Виконавця</w:t>
      </w:r>
      <w:r w:rsidR="006609B9" w:rsidRPr="0020098D">
        <w:rPr>
          <w:rFonts w:ascii="Times New Roman" w:eastAsia="Times New Roman" w:hAnsi="Times New Roman" w:cs="Times New Roman"/>
          <w:lang w:val="uk-UA" w:eastAsia="ar-SA"/>
        </w:rPr>
        <w:t xml:space="preserve">. Вартість витрат </w:t>
      </w:r>
      <w:r w:rsidRPr="0020098D">
        <w:rPr>
          <w:rFonts w:ascii="Times New Roman" w:eastAsia="Times New Roman" w:hAnsi="Times New Roman" w:cs="Times New Roman"/>
          <w:lang w:val="uk-UA" w:eastAsia="ar-SA"/>
        </w:rPr>
        <w:t>Виконавця</w:t>
      </w:r>
      <w:r w:rsidR="006609B9" w:rsidRPr="0020098D">
        <w:rPr>
          <w:rFonts w:ascii="Times New Roman" w:eastAsia="Times New Roman" w:hAnsi="Times New Roman" w:cs="Times New Roman"/>
          <w:lang w:val="uk-UA" w:eastAsia="ar-SA"/>
        </w:rPr>
        <w:t xml:space="preserve"> на </w:t>
      </w:r>
      <w:r w:rsidRPr="0020098D">
        <w:rPr>
          <w:rFonts w:ascii="Times New Roman" w:eastAsia="Times New Roman" w:hAnsi="Times New Roman" w:cs="Times New Roman"/>
          <w:lang w:val="uk-UA" w:eastAsia="ar-SA"/>
        </w:rPr>
        <w:t>розробку</w:t>
      </w:r>
      <w:r w:rsidR="006609B9" w:rsidRPr="0020098D">
        <w:rPr>
          <w:rFonts w:ascii="Times New Roman" w:eastAsia="Times New Roman" w:hAnsi="Times New Roman" w:cs="Times New Roman"/>
          <w:lang w:val="uk-UA" w:eastAsia="ar-SA"/>
        </w:rPr>
        <w:t xml:space="preserve"> </w:t>
      </w:r>
      <w:r w:rsidRPr="0020098D">
        <w:rPr>
          <w:rFonts w:ascii="Times New Roman" w:eastAsia="Times New Roman" w:hAnsi="Times New Roman" w:cs="Times New Roman"/>
          <w:lang w:val="uk-UA" w:eastAsia="ar-SA"/>
        </w:rPr>
        <w:t>Проекту</w:t>
      </w:r>
      <w:r w:rsidR="00EA25FE" w:rsidRPr="0020098D">
        <w:rPr>
          <w:rFonts w:ascii="Times New Roman" w:eastAsia="Times New Roman" w:hAnsi="Times New Roman" w:cs="Times New Roman"/>
          <w:lang w:val="uk-UA" w:eastAsia="ar-SA"/>
        </w:rPr>
        <w:t>, його погодження</w:t>
      </w:r>
      <w:r w:rsidRPr="0020098D">
        <w:rPr>
          <w:rFonts w:ascii="Times New Roman" w:eastAsia="Times New Roman" w:hAnsi="Times New Roman" w:cs="Times New Roman"/>
          <w:lang w:val="uk-UA" w:eastAsia="ar-SA"/>
        </w:rPr>
        <w:t xml:space="preserve"> </w:t>
      </w:r>
      <w:r w:rsidR="006609B9" w:rsidRPr="0020098D">
        <w:rPr>
          <w:rFonts w:ascii="Times New Roman" w:eastAsia="Times New Roman" w:hAnsi="Times New Roman" w:cs="Times New Roman"/>
          <w:lang w:val="uk-UA" w:eastAsia="ar-SA"/>
        </w:rPr>
        <w:t xml:space="preserve">входить в Договірну ціну </w:t>
      </w:r>
      <w:r w:rsidRPr="0020098D">
        <w:rPr>
          <w:rFonts w:ascii="Times New Roman" w:eastAsia="Times New Roman" w:hAnsi="Times New Roman" w:cs="Times New Roman"/>
          <w:lang w:val="uk-UA" w:eastAsia="ar-SA"/>
        </w:rPr>
        <w:t>цього</w:t>
      </w:r>
      <w:r w:rsidR="006609B9" w:rsidRPr="0020098D">
        <w:rPr>
          <w:rFonts w:ascii="Times New Roman" w:eastAsia="Times New Roman" w:hAnsi="Times New Roman" w:cs="Times New Roman"/>
          <w:lang w:val="uk-UA" w:eastAsia="ar-SA"/>
        </w:rPr>
        <w:t xml:space="preserve"> Договору.</w:t>
      </w:r>
    </w:p>
    <w:p w14:paraId="738D1D71" w14:textId="02B3909E" w:rsidR="006609B9" w:rsidRPr="0020098D" w:rsidRDefault="00637621" w:rsidP="006609B9">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2</w:t>
      </w:r>
      <w:r w:rsidR="006609B9" w:rsidRPr="0020098D">
        <w:rPr>
          <w:rFonts w:ascii="Times New Roman" w:eastAsia="Times New Roman" w:hAnsi="Times New Roman" w:cs="Times New Roman"/>
          <w:lang w:val="uk-UA" w:eastAsia="ar-SA"/>
        </w:rPr>
        <w:t>.2.</w:t>
      </w:r>
      <w:r w:rsidR="00294C58">
        <w:rPr>
          <w:rFonts w:ascii="Times New Roman" w:eastAsia="Times New Roman" w:hAnsi="Times New Roman" w:cs="Times New Roman"/>
          <w:lang w:val="uk-UA" w:eastAsia="ar-SA"/>
        </w:rPr>
        <w:t xml:space="preserve"> </w:t>
      </w:r>
      <w:r w:rsidR="006609B9" w:rsidRPr="0020098D">
        <w:rPr>
          <w:rFonts w:ascii="Times New Roman" w:eastAsia="Times New Roman" w:hAnsi="Times New Roman" w:cs="Times New Roman"/>
          <w:lang w:val="uk-UA" w:eastAsia="ar-SA"/>
        </w:rPr>
        <w:t xml:space="preserve">Проект, що розробляється </w:t>
      </w:r>
      <w:r w:rsidRPr="0020098D">
        <w:rPr>
          <w:rFonts w:ascii="Times New Roman" w:eastAsia="Times New Roman" w:hAnsi="Times New Roman" w:cs="Times New Roman"/>
          <w:lang w:val="uk-UA" w:eastAsia="ar-SA"/>
        </w:rPr>
        <w:t>Виконавцем</w:t>
      </w:r>
      <w:r w:rsidR="006609B9" w:rsidRPr="0020098D">
        <w:rPr>
          <w:rFonts w:ascii="Times New Roman" w:eastAsia="Times New Roman" w:hAnsi="Times New Roman" w:cs="Times New Roman"/>
          <w:lang w:val="uk-UA" w:eastAsia="ar-SA"/>
        </w:rPr>
        <w:t xml:space="preserve"> відповідно до цього Договору, повинен відповідати вимогам законодавства України, державних стандартів, норм і правил, завданню Замовника на проектування та іншим вихідним даним для проектування, а також іншим вимогам цього Договору.</w:t>
      </w:r>
    </w:p>
    <w:p w14:paraId="07AF612E" w14:textId="3DBFA94F" w:rsidR="006609B9" w:rsidRPr="0020098D" w:rsidRDefault="00637621" w:rsidP="006609B9">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2</w:t>
      </w:r>
      <w:r w:rsidR="006609B9" w:rsidRPr="0020098D">
        <w:rPr>
          <w:rFonts w:ascii="Times New Roman" w:eastAsia="Times New Roman" w:hAnsi="Times New Roman" w:cs="Times New Roman"/>
          <w:lang w:val="uk-UA" w:eastAsia="ar-SA"/>
        </w:rPr>
        <w:t>.3.</w:t>
      </w:r>
      <w:r w:rsidR="00294C58">
        <w:rPr>
          <w:rFonts w:ascii="Times New Roman" w:eastAsia="Times New Roman" w:hAnsi="Times New Roman" w:cs="Times New Roman"/>
          <w:lang w:val="uk-UA" w:eastAsia="ar-SA"/>
        </w:rPr>
        <w:t xml:space="preserve"> </w:t>
      </w:r>
      <w:r w:rsidRPr="0020098D">
        <w:rPr>
          <w:rFonts w:ascii="Times New Roman" w:eastAsia="Times New Roman" w:hAnsi="Times New Roman" w:cs="Times New Roman"/>
          <w:lang w:val="uk-UA" w:eastAsia="ar-SA"/>
        </w:rPr>
        <w:t>Виконавець</w:t>
      </w:r>
      <w:r w:rsidR="006609B9" w:rsidRPr="0020098D">
        <w:rPr>
          <w:rFonts w:ascii="Times New Roman" w:eastAsia="Times New Roman" w:hAnsi="Times New Roman" w:cs="Times New Roman"/>
          <w:lang w:val="uk-UA" w:eastAsia="ar-SA"/>
        </w:rPr>
        <w:t xml:space="preserve"> не має права в односторонньому порядку вносити зміни до Проект</w:t>
      </w:r>
      <w:r w:rsidRPr="0020098D">
        <w:rPr>
          <w:rFonts w:ascii="Times New Roman" w:eastAsia="Times New Roman" w:hAnsi="Times New Roman" w:cs="Times New Roman"/>
          <w:lang w:val="uk-UA" w:eastAsia="ar-SA"/>
        </w:rPr>
        <w:t>у</w:t>
      </w:r>
      <w:r w:rsidR="006609B9" w:rsidRPr="0020098D">
        <w:rPr>
          <w:rFonts w:ascii="Times New Roman" w:eastAsia="Times New Roman" w:hAnsi="Times New Roman" w:cs="Times New Roman"/>
          <w:lang w:val="uk-UA" w:eastAsia="ar-SA"/>
        </w:rPr>
        <w:t xml:space="preserve"> після </w:t>
      </w:r>
      <w:r w:rsidRPr="0020098D">
        <w:rPr>
          <w:rFonts w:ascii="Times New Roman" w:eastAsia="Times New Roman" w:hAnsi="Times New Roman" w:cs="Times New Roman"/>
          <w:lang w:val="uk-UA" w:eastAsia="ar-SA"/>
        </w:rPr>
        <w:t>його</w:t>
      </w:r>
      <w:r w:rsidR="006609B9" w:rsidRPr="0020098D">
        <w:rPr>
          <w:rFonts w:ascii="Times New Roman" w:eastAsia="Times New Roman" w:hAnsi="Times New Roman" w:cs="Times New Roman"/>
          <w:lang w:val="uk-UA" w:eastAsia="ar-SA"/>
        </w:rPr>
        <w:t xml:space="preserve"> затвердження</w:t>
      </w:r>
      <w:r w:rsidR="009A7423" w:rsidRPr="0020098D">
        <w:rPr>
          <w:rFonts w:ascii="Times New Roman" w:eastAsia="Times New Roman" w:hAnsi="Times New Roman" w:cs="Times New Roman"/>
          <w:lang w:val="uk-UA" w:eastAsia="ar-SA"/>
        </w:rPr>
        <w:t xml:space="preserve"> Замовником</w:t>
      </w:r>
      <w:r w:rsidR="006609B9" w:rsidRPr="0020098D">
        <w:rPr>
          <w:rFonts w:ascii="Times New Roman" w:eastAsia="Times New Roman" w:hAnsi="Times New Roman" w:cs="Times New Roman"/>
          <w:lang w:val="uk-UA" w:eastAsia="ar-SA"/>
        </w:rPr>
        <w:t>.</w:t>
      </w:r>
    </w:p>
    <w:p w14:paraId="6E2FCF31" w14:textId="7CCF001C" w:rsidR="006609B9" w:rsidRPr="0020098D" w:rsidRDefault="00637621" w:rsidP="006609B9">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2</w:t>
      </w:r>
      <w:r w:rsidR="006609B9" w:rsidRPr="0020098D">
        <w:rPr>
          <w:rFonts w:ascii="Times New Roman" w:eastAsia="Times New Roman" w:hAnsi="Times New Roman" w:cs="Times New Roman"/>
          <w:lang w:val="uk-UA" w:eastAsia="ar-SA"/>
        </w:rPr>
        <w:t>.4.</w:t>
      </w:r>
      <w:r w:rsidR="00294C58">
        <w:rPr>
          <w:rFonts w:ascii="Times New Roman" w:eastAsia="Times New Roman" w:hAnsi="Times New Roman" w:cs="Times New Roman"/>
          <w:lang w:val="uk-UA" w:eastAsia="ar-SA"/>
        </w:rPr>
        <w:t xml:space="preserve"> </w:t>
      </w:r>
      <w:r w:rsidR="006609B9" w:rsidRPr="0020098D">
        <w:rPr>
          <w:rFonts w:ascii="Times New Roman" w:eastAsia="Times New Roman" w:hAnsi="Times New Roman" w:cs="Times New Roman"/>
          <w:lang w:val="uk-UA" w:eastAsia="ar-SA"/>
        </w:rPr>
        <w:t>Доказами передання або повернення Проект</w:t>
      </w:r>
      <w:r w:rsidRPr="0020098D">
        <w:rPr>
          <w:rFonts w:ascii="Times New Roman" w:eastAsia="Times New Roman" w:hAnsi="Times New Roman" w:cs="Times New Roman"/>
          <w:lang w:val="uk-UA" w:eastAsia="ar-SA"/>
        </w:rPr>
        <w:t>у</w:t>
      </w:r>
      <w:r w:rsidR="006609B9" w:rsidRPr="0020098D">
        <w:rPr>
          <w:rFonts w:ascii="Times New Roman" w:eastAsia="Times New Roman" w:hAnsi="Times New Roman" w:cs="Times New Roman"/>
          <w:lang w:val="uk-UA" w:eastAsia="ar-SA"/>
        </w:rPr>
        <w:t xml:space="preserve"> між Сторонами є відповідний акт.</w:t>
      </w:r>
    </w:p>
    <w:p w14:paraId="3B2C6E75" w14:textId="2C441CCC" w:rsidR="006609B9" w:rsidRPr="0020098D" w:rsidRDefault="00637621" w:rsidP="006609B9">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2</w:t>
      </w:r>
      <w:r w:rsidR="006609B9" w:rsidRPr="0020098D">
        <w:rPr>
          <w:rFonts w:ascii="Times New Roman" w:eastAsia="Times New Roman" w:hAnsi="Times New Roman" w:cs="Times New Roman"/>
          <w:lang w:val="uk-UA" w:eastAsia="ar-SA"/>
        </w:rPr>
        <w:t>.5.</w:t>
      </w:r>
      <w:r w:rsidR="00294C58">
        <w:rPr>
          <w:rFonts w:ascii="Times New Roman" w:eastAsia="Times New Roman" w:hAnsi="Times New Roman" w:cs="Times New Roman"/>
          <w:lang w:val="uk-UA" w:eastAsia="ar-SA"/>
        </w:rPr>
        <w:t xml:space="preserve"> </w:t>
      </w:r>
      <w:r w:rsidRPr="0020098D">
        <w:rPr>
          <w:rFonts w:ascii="Times New Roman" w:eastAsia="Times New Roman" w:hAnsi="Times New Roman" w:cs="Times New Roman"/>
          <w:lang w:val="uk-UA" w:eastAsia="ar-SA"/>
        </w:rPr>
        <w:t xml:space="preserve">Створення Системи </w:t>
      </w:r>
      <w:r w:rsidR="006609B9" w:rsidRPr="0020098D">
        <w:rPr>
          <w:rFonts w:ascii="Times New Roman" w:eastAsia="Times New Roman" w:hAnsi="Times New Roman" w:cs="Times New Roman"/>
          <w:lang w:val="uk-UA" w:eastAsia="ar-SA"/>
        </w:rPr>
        <w:t>повинн</w:t>
      </w:r>
      <w:r w:rsidRPr="0020098D">
        <w:rPr>
          <w:rFonts w:ascii="Times New Roman" w:eastAsia="Times New Roman" w:hAnsi="Times New Roman" w:cs="Times New Roman"/>
          <w:lang w:val="uk-UA" w:eastAsia="ar-SA"/>
        </w:rPr>
        <w:t>о</w:t>
      </w:r>
      <w:r w:rsidR="006609B9" w:rsidRPr="0020098D">
        <w:rPr>
          <w:rFonts w:ascii="Times New Roman" w:eastAsia="Times New Roman" w:hAnsi="Times New Roman" w:cs="Times New Roman"/>
          <w:lang w:val="uk-UA" w:eastAsia="ar-SA"/>
        </w:rPr>
        <w:t xml:space="preserve"> проводитись </w:t>
      </w:r>
      <w:r w:rsidRPr="0020098D">
        <w:rPr>
          <w:rFonts w:ascii="Times New Roman" w:eastAsia="Times New Roman" w:hAnsi="Times New Roman" w:cs="Times New Roman"/>
          <w:lang w:val="uk-UA" w:eastAsia="ar-SA"/>
        </w:rPr>
        <w:t>Виконавцем</w:t>
      </w:r>
      <w:r w:rsidR="006609B9" w:rsidRPr="0020098D">
        <w:rPr>
          <w:rFonts w:ascii="Times New Roman" w:eastAsia="Times New Roman" w:hAnsi="Times New Roman" w:cs="Times New Roman"/>
          <w:lang w:val="uk-UA" w:eastAsia="ar-SA"/>
        </w:rPr>
        <w:t xml:space="preserve"> відповідно до погоджено</w:t>
      </w:r>
      <w:r w:rsidRPr="0020098D">
        <w:rPr>
          <w:rFonts w:ascii="Times New Roman" w:eastAsia="Times New Roman" w:hAnsi="Times New Roman" w:cs="Times New Roman"/>
          <w:lang w:val="uk-UA" w:eastAsia="ar-SA"/>
        </w:rPr>
        <w:t>го</w:t>
      </w:r>
      <w:r w:rsidR="006609B9" w:rsidRPr="0020098D">
        <w:rPr>
          <w:rFonts w:ascii="Times New Roman" w:eastAsia="Times New Roman" w:hAnsi="Times New Roman" w:cs="Times New Roman"/>
          <w:lang w:val="uk-UA" w:eastAsia="ar-SA"/>
        </w:rPr>
        <w:t xml:space="preserve"> Замовником та відповідними уповноваженими органами, підприємствами, установами, організаціями (у разі, якщо таке погодження вимагається законодавством) Проект</w:t>
      </w:r>
      <w:r w:rsidRPr="0020098D">
        <w:rPr>
          <w:rFonts w:ascii="Times New Roman" w:eastAsia="Times New Roman" w:hAnsi="Times New Roman" w:cs="Times New Roman"/>
          <w:lang w:val="uk-UA" w:eastAsia="ar-SA"/>
        </w:rPr>
        <w:t>у</w:t>
      </w:r>
      <w:r w:rsidR="006609B9" w:rsidRPr="0020098D">
        <w:rPr>
          <w:rFonts w:ascii="Times New Roman" w:eastAsia="Times New Roman" w:hAnsi="Times New Roman" w:cs="Times New Roman"/>
          <w:lang w:val="uk-UA" w:eastAsia="ar-SA"/>
        </w:rPr>
        <w:t xml:space="preserve"> за умови обов’язкового проведення </w:t>
      </w:r>
      <w:r w:rsidR="000976B0" w:rsidRPr="0020098D">
        <w:rPr>
          <w:rFonts w:ascii="Times New Roman" w:eastAsia="Times New Roman" w:hAnsi="Times New Roman" w:cs="Times New Roman"/>
          <w:lang w:val="uk-UA" w:eastAsia="ar-SA"/>
        </w:rPr>
        <w:t xml:space="preserve">комплексної </w:t>
      </w:r>
      <w:r w:rsidR="006609B9" w:rsidRPr="0020098D">
        <w:rPr>
          <w:rFonts w:ascii="Times New Roman" w:eastAsia="Times New Roman" w:hAnsi="Times New Roman" w:cs="Times New Roman"/>
          <w:lang w:val="uk-UA" w:eastAsia="ar-SA"/>
        </w:rPr>
        <w:t xml:space="preserve">експертизи відповідно до закону.   </w:t>
      </w:r>
    </w:p>
    <w:p w14:paraId="11164380" w14:textId="77777777" w:rsidR="00294C58" w:rsidRPr="0020098D" w:rsidRDefault="00294C58" w:rsidP="002F7F28">
      <w:pPr>
        <w:suppressAutoHyphens/>
        <w:spacing w:after="0" w:line="240" w:lineRule="auto"/>
        <w:ind w:firstLine="709"/>
        <w:jc w:val="center"/>
        <w:rPr>
          <w:rFonts w:ascii="Times New Roman" w:eastAsia="Times New Roman" w:hAnsi="Times New Roman" w:cs="Times New Roman"/>
          <w:lang w:val="uk-UA" w:eastAsia="ar-SA"/>
        </w:rPr>
      </w:pPr>
    </w:p>
    <w:p w14:paraId="4A66950F" w14:textId="77777777" w:rsidR="00073C89" w:rsidRPr="0020098D" w:rsidRDefault="000E735A" w:rsidP="00867A9C">
      <w:pPr>
        <w:suppressAutoHyphens/>
        <w:spacing w:before="240" w:after="120" w:line="240" w:lineRule="auto"/>
        <w:jc w:val="center"/>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lastRenderedPageBreak/>
        <w:t>3</w:t>
      </w:r>
      <w:r w:rsidR="00073C89" w:rsidRPr="0020098D">
        <w:rPr>
          <w:rFonts w:ascii="Times New Roman" w:eastAsia="Times New Roman" w:hAnsi="Times New Roman" w:cs="Times New Roman"/>
          <w:b/>
          <w:lang w:val="uk-UA" w:eastAsia="ar-SA"/>
        </w:rPr>
        <w:t>. ЯКІСТЬ  ТА КОМПЛЕКТНІСТЬ</w:t>
      </w:r>
    </w:p>
    <w:p w14:paraId="5C713125" w14:textId="21E8C01B" w:rsidR="00AF0CB2" w:rsidRPr="0020098D" w:rsidRDefault="000E735A"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3</w:t>
      </w:r>
      <w:r w:rsidR="00073C89" w:rsidRPr="0020098D">
        <w:rPr>
          <w:rFonts w:ascii="Times New Roman" w:eastAsia="Times New Roman" w:hAnsi="Times New Roman" w:cs="Times New Roman"/>
          <w:lang w:val="uk-UA" w:eastAsia="ar-SA"/>
        </w:rPr>
        <w:t xml:space="preserve">.1. </w:t>
      </w:r>
      <w:r w:rsidR="005C6617" w:rsidRPr="0020098D">
        <w:rPr>
          <w:rFonts w:ascii="Times New Roman" w:eastAsia="Times New Roman" w:hAnsi="Times New Roman" w:cs="Times New Roman"/>
          <w:lang w:val="uk-UA" w:eastAsia="ar-SA"/>
        </w:rPr>
        <w:t>Виконавець</w:t>
      </w:r>
      <w:r w:rsidR="00073C89" w:rsidRPr="0020098D">
        <w:rPr>
          <w:rFonts w:ascii="Times New Roman" w:eastAsia="Times New Roman" w:hAnsi="Times New Roman" w:cs="Times New Roman"/>
          <w:lang w:val="uk-UA" w:eastAsia="ar-SA"/>
        </w:rPr>
        <w:t xml:space="preserve"> повинен </w:t>
      </w:r>
      <w:r w:rsidR="005A39CD">
        <w:rPr>
          <w:rFonts w:ascii="Times New Roman" w:eastAsia="Times New Roman" w:hAnsi="Times New Roman" w:cs="Times New Roman"/>
          <w:lang w:val="uk-UA" w:eastAsia="ar-SA"/>
        </w:rPr>
        <w:t xml:space="preserve">поставити та </w:t>
      </w:r>
      <w:r w:rsidR="00073C89" w:rsidRPr="0020098D">
        <w:rPr>
          <w:rFonts w:ascii="Times New Roman" w:eastAsia="Times New Roman" w:hAnsi="Times New Roman" w:cs="Times New Roman"/>
          <w:lang w:val="uk-UA" w:eastAsia="ar-SA"/>
        </w:rPr>
        <w:t xml:space="preserve">створити Систему, </w:t>
      </w:r>
      <w:r w:rsidR="00AF0CB2" w:rsidRPr="0020098D">
        <w:rPr>
          <w:rFonts w:ascii="Times New Roman" w:eastAsia="Times New Roman" w:hAnsi="Times New Roman" w:cs="Times New Roman"/>
          <w:lang w:val="uk-UA" w:eastAsia="ar-SA"/>
        </w:rPr>
        <w:t>якість і комплектність якої відповідає вимогам державних стандартів, правилам, регламентам, інструкціям, технічним умовам, нормам, які регулюють питання якості і комплектності Системи, іншій технічній документації, що встановлює вимоги до її якості і комплектності, Технічним  вимогам, а також іншим умовам, встановленим чинним законодавством України до</w:t>
      </w:r>
      <w:r w:rsidR="00565395" w:rsidRPr="0020098D">
        <w:rPr>
          <w:rFonts w:ascii="Times New Roman" w:eastAsia="Times New Roman" w:hAnsi="Times New Roman" w:cs="Times New Roman"/>
          <w:lang w:val="uk-UA" w:eastAsia="ar-SA"/>
        </w:rPr>
        <w:t xml:space="preserve"> створення</w:t>
      </w:r>
      <w:r w:rsidR="00AF0CB2" w:rsidRPr="0020098D">
        <w:rPr>
          <w:rFonts w:ascii="Times New Roman" w:eastAsia="Times New Roman" w:hAnsi="Times New Roman" w:cs="Times New Roman"/>
          <w:lang w:val="uk-UA" w:eastAsia="ar-SA"/>
        </w:rPr>
        <w:t xml:space="preserve"> </w:t>
      </w:r>
      <w:r w:rsidR="00565395" w:rsidRPr="0020098D">
        <w:rPr>
          <w:rFonts w:ascii="Times New Roman" w:eastAsia="Times New Roman" w:hAnsi="Times New Roman" w:cs="Times New Roman"/>
          <w:lang w:val="uk-UA" w:eastAsia="ar-SA"/>
        </w:rPr>
        <w:t>с</w:t>
      </w:r>
      <w:r w:rsidR="00EA09A8" w:rsidRPr="0020098D">
        <w:rPr>
          <w:rFonts w:ascii="Times New Roman" w:eastAsia="Times New Roman" w:hAnsi="Times New Roman" w:cs="Times New Roman"/>
          <w:lang w:val="uk-UA" w:eastAsia="ar-SA"/>
        </w:rPr>
        <w:t>истем</w:t>
      </w:r>
      <w:r w:rsidR="00AF0CB2" w:rsidRPr="0020098D">
        <w:rPr>
          <w:rFonts w:ascii="Times New Roman" w:eastAsia="Times New Roman" w:hAnsi="Times New Roman" w:cs="Times New Roman"/>
          <w:lang w:val="uk-UA" w:eastAsia="ar-SA"/>
        </w:rPr>
        <w:t xml:space="preserve"> даного виду.</w:t>
      </w:r>
    </w:p>
    <w:p w14:paraId="7D774A54" w14:textId="77777777" w:rsidR="00073C89" w:rsidRPr="0020098D" w:rsidRDefault="000E735A"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3</w:t>
      </w:r>
      <w:r w:rsidR="00073C89" w:rsidRPr="0020098D">
        <w:rPr>
          <w:rFonts w:ascii="Times New Roman" w:eastAsia="Times New Roman" w:hAnsi="Times New Roman" w:cs="Times New Roman"/>
          <w:lang w:val="uk-UA" w:eastAsia="ar-SA"/>
        </w:rPr>
        <w:t>.2. У разі передачі Системи, що не відповідає вимогам</w:t>
      </w:r>
      <w:r w:rsidR="00BE38E4" w:rsidRPr="0020098D">
        <w:rPr>
          <w:rFonts w:ascii="Times New Roman" w:eastAsia="Times New Roman" w:hAnsi="Times New Roman" w:cs="Times New Roman"/>
          <w:lang w:val="uk-UA" w:eastAsia="ar-SA"/>
        </w:rPr>
        <w:t>,</w:t>
      </w:r>
      <w:r w:rsidR="00073C89" w:rsidRPr="0020098D">
        <w:rPr>
          <w:rFonts w:ascii="Times New Roman" w:eastAsia="Times New Roman" w:hAnsi="Times New Roman" w:cs="Times New Roman"/>
          <w:lang w:val="uk-UA" w:eastAsia="ar-SA"/>
        </w:rPr>
        <w:t xml:space="preserve"> встановленим пунктом </w:t>
      </w:r>
      <w:r w:rsidR="00EC7525" w:rsidRPr="0020098D">
        <w:rPr>
          <w:rFonts w:ascii="Times New Roman" w:eastAsia="Times New Roman" w:hAnsi="Times New Roman" w:cs="Times New Roman"/>
          <w:lang w:val="uk-UA" w:eastAsia="ar-SA"/>
        </w:rPr>
        <w:t>3</w:t>
      </w:r>
      <w:r w:rsidR="00073C89" w:rsidRPr="0020098D">
        <w:rPr>
          <w:rFonts w:ascii="Times New Roman" w:eastAsia="Times New Roman" w:hAnsi="Times New Roman" w:cs="Times New Roman"/>
          <w:lang w:val="uk-UA" w:eastAsia="ar-SA"/>
        </w:rPr>
        <w:t xml:space="preserve">.1. цього Договору, </w:t>
      </w:r>
      <w:r w:rsidR="005C6617" w:rsidRPr="0020098D">
        <w:rPr>
          <w:rFonts w:ascii="Times New Roman" w:eastAsia="Times New Roman" w:hAnsi="Times New Roman" w:cs="Times New Roman"/>
          <w:lang w:val="uk-UA" w:eastAsia="ar-SA"/>
        </w:rPr>
        <w:t>Виконавець</w:t>
      </w:r>
      <w:r w:rsidR="00073C89" w:rsidRPr="0020098D">
        <w:rPr>
          <w:rFonts w:ascii="Times New Roman" w:eastAsia="Times New Roman" w:hAnsi="Times New Roman" w:cs="Times New Roman"/>
          <w:lang w:val="uk-UA" w:eastAsia="ar-SA"/>
        </w:rPr>
        <w:t xml:space="preserve"> </w:t>
      </w:r>
      <w:r w:rsidR="00DB3CCB" w:rsidRPr="0020098D">
        <w:rPr>
          <w:rFonts w:ascii="Times New Roman" w:eastAsia="Times New Roman" w:hAnsi="Times New Roman" w:cs="Times New Roman"/>
          <w:lang w:val="uk-UA" w:eastAsia="ar-SA"/>
        </w:rPr>
        <w:t xml:space="preserve">за власний рахунок </w:t>
      </w:r>
      <w:r w:rsidR="00073C89" w:rsidRPr="0020098D">
        <w:rPr>
          <w:rFonts w:ascii="Times New Roman" w:eastAsia="Times New Roman" w:hAnsi="Times New Roman" w:cs="Times New Roman"/>
          <w:lang w:val="uk-UA" w:eastAsia="ar-SA"/>
        </w:rPr>
        <w:t xml:space="preserve">зобов’язаний </w:t>
      </w:r>
      <w:r w:rsidR="00DB3CCB" w:rsidRPr="0020098D">
        <w:rPr>
          <w:rFonts w:ascii="Times New Roman" w:eastAsia="Times New Roman" w:hAnsi="Times New Roman" w:cs="Times New Roman"/>
          <w:lang w:val="uk-UA" w:eastAsia="ar-SA"/>
        </w:rPr>
        <w:t>усунути недоліки</w:t>
      </w:r>
      <w:r w:rsidR="00565395" w:rsidRPr="0020098D">
        <w:rPr>
          <w:rFonts w:ascii="Times New Roman" w:eastAsia="Times New Roman" w:hAnsi="Times New Roman" w:cs="Times New Roman"/>
          <w:lang w:val="uk-UA" w:eastAsia="ar-SA"/>
        </w:rPr>
        <w:t xml:space="preserve"> (дефекти)</w:t>
      </w:r>
      <w:r w:rsidR="00DB3CCB" w:rsidRPr="0020098D">
        <w:rPr>
          <w:rFonts w:ascii="Times New Roman" w:eastAsia="Times New Roman" w:hAnsi="Times New Roman" w:cs="Times New Roman"/>
          <w:lang w:val="uk-UA" w:eastAsia="ar-SA"/>
        </w:rPr>
        <w:t xml:space="preserve"> Системи шляхом </w:t>
      </w:r>
      <w:r w:rsidR="00073C89" w:rsidRPr="0020098D">
        <w:rPr>
          <w:rFonts w:ascii="Times New Roman" w:eastAsia="Times New Roman" w:hAnsi="Times New Roman" w:cs="Times New Roman"/>
          <w:lang w:val="uk-UA" w:eastAsia="ar-SA"/>
        </w:rPr>
        <w:t>заміни</w:t>
      </w:r>
      <w:r w:rsidR="00DB3CCB" w:rsidRPr="0020098D">
        <w:rPr>
          <w:rFonts w:ascii="Times New Roman" w:eastAsia="Times New Roman" w:hAnsi="Times New Roman" w:cs="Times New Roman"/>
          <w:lang w:val="uk-UA" w:eastAsia="ar-SA"/>
        </w:rPr>
        <w:t xml:space="preserve"> її в цілому </w:t>
      </w:r>
      <w:r w:rsidR="00073C89" w:rsidRPr="0020098D">
        <w:rPr>
          <w:rFonts w:ascii="Times New Roman" w:eastAsia="Times New Roman" w:hAnsi="Times New Roman" w:cs="Times New Roman"/>
          <w:lang w:val="uk-UA" w:eastAsia="ar-SA"/>
        </w:rPr>
        <w:t>на якісну</w:t>
      </w:r>
      <w:r w:rsidR="00DB3CCB" w:rsidRPr="0020098D">
        <w:rPr>
          <w:rFonts w:ascii="Times New Roman" w:eastAsia="Times New Roman" w:hAnsi="Times New Roman" w:cs="Times New Roman"/>
          <w:lang w:val="uk-UA" w:eastAsia="ar-SA"/>
        </w:rPr>
        <w:t xml:space="preserve"> Систему</w:t>
      </w:r>
      <w:r w:rsidR="00073C89" w:rsidRPr="0020098D">
        <w:rPr>
          <w:rFonts w:ascii="Times New Roman" w:eastAsia="Times New Roman" w:hAnsi="Times New Roman" w:cs="Times New Roman"/>
          <w:lang w:val="uk-UA" w:eastAsia="ar-SA"/>
        </w:rPr>
        <w:t xml:space="preserve"> або укомплектувати </w:t>
      </w:r>
      <w:r w:rsidR="00DB3CCB" w:rsidRPr="0020098D">
        <w:rPr>
          <w:rFonts w:ascii="Times New Roman" w:eastAsia="Times New Roman" w:hAnsi="Times New Roman" w:cs="Times New Roman"/>
          <w:lang w:val="uk-UA" w:eastAsia="ar-SA"/>
        </w:rPr>
        <w:t>її якісними</w:t>
      </w:r>
      <w:r w:rsidR="00565395" w:rsidRPr="0020098D">
        <w:rPr>
          <w:rFonts w:ascii="Times New Roman" w:eastAsia="Times New Roman" w:hAnsi="Times New Roman" w:cs="Times New Roman"/>
          <w:lang w:val="uk-UA" w:eastAsia="ar-SA"/>
        </w:rPr>
        <w:t xml:space="preserve"> складовими</w:t>
      </w:r>
      <w:r w:rsidR="00DB3CCB" w:rsidRPr="0020098D">
        <w:rPr>
          <w:rFonts w:ascii="Times New Roman" w:eastAsia="Times New Roman" w:hAnsi="Times New Roman" w:cs="Times New Roman"/>
          <w:lang w:val="uk-UA" w:eastAsia="ar-SA"/>
        </w:rPr>
        <w:t xml:space="preserve"> </w:t>
      </w:r>
      <w:r w:rsidR="00EA09A8" w:rsidRPr="0020098D">
        <w:rPr>
          <w:rFonts w:ascii="Times New Roman" w:eastAsia="Times New Roman" w:hAnsi="Times New Roman" w:cs="Times New Roman"/>
          <w:lang w:val="uk-UA" w:eastAsia="ar-SA"/>
        </w:rPr>
        <w:t xml:space="preserve">у відповідності до </w:t>
      </w:r>
      <w:r w:rsidR="00DB3CCB" w:rsidRPr="0020098D">
        <w:rPr>
          <w:rFonts w:ascii="Times New Roman" w:eastAsia="Times New Roman" w:hAnsi="Times New Roman" w:cs="Times New Roman"/>
          <w:lang w:val="uk-UA" w:eastAsia="ar-SA"/>
        </w:rPr>
        <w:t xml:space="preserve">пункту </w:t>
      </w:r>
      <w:r w:rsidR="00EC7525" w:rsidRPr="0020098D">
        <w:rPr>
          <w:rFonts w:ascii="Times New Roman" w:eastAsia="Times New Roman" w:hAnsi="Times New Roman" w:cs="Times New Roman"/>
          <w:lang w:val="uk-UA" w:eastAsia="ar-SA"/>
        </w:rPr>
        <w:t>3</w:t>
      </w:r>
      <w:r w:rsidR="00DB3CCB" w:rsidRPr="0020098D">
        <w:rPr>
          <w:rFonts w:ascii="Times New Roman" w:eastAsia="Times New Roman" w:hAnsi="Times New Roman" w:cs="Times New Roman"/>
          <w:lang w:val="uk-UA" w:eastAsia="ar-SA"/>
        </w:rPr>
        <w:t>.1. цього Договору</w:t>
      </w:r>
      <w:r w:rsidR="00073C89" w:rsidRPr="0020098D">
        <w:rPr>
          <w:rFonts w:ascii="Times New Roman" w:eastAsia="Times New Roman" w:hAnsi="Times New Roman" w:cs="Times New Roman"/>
          <w:lang w:val="uk-UA" w:eastAsia="ar-SA"/>
        </w:rPr>
        <w:t>.</w:t>
      </w:r>
    </w:p>
    <w:p w14:paraId="646B7C50" w14:textId="77777777" w:rsidR="002230D4" w:rsidRPr="0020098D" w:rsidRDefault="000E735A"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3</w:t>
      </w:r>
      <w:r w:rsidR="002230D4" w:rsidRPr="0020098D">
        <w:rPr>
          <w:rFonts w:ascii="Times New Roman" w:eastAsia="Times New Roman" w:hAnsi="Times New Roman" w:cs="Times New Roman"/>
          <w:lang w:val="uk-UA" w:eastAsia="ar-SA"/>
        </w:rPr>
        <w:t>.3.</w:t>
      </w:r>
      <w:r w:rsidR="002230D4" w:rsidRPr="0020098D">
        <w:rPr>
          <w:rFonts w:ascii="Times New Roman" w:eastAsia="Times New Roman" w:hAnsi="Times New Roman" w:cs="Times New Roman"/>
          <w:lang w:val="uk-UA" w:eastAsia="ar-SA"/>
        </w:rPr>
        <w:tab/>
        <w:t>На підтвердження відповідності якості створеної Системи Виконавець надає Замовнику передбачені законодавством України документи.</w:t>
      </w:r>
    </w:p>
    <w:p w14:paraId="5CD4E7F7" w14:textId="77777777" w:rsidR="00073C89" w:rsidRPr="0020098D" w:rsidRDefault="00912F29" w:rsidP="00867A9C">
      <w:pPr>
        <w:suppressAutoHyphens/>
        <w:spacing w:before="240" w:after="120" w:line="240" w:lineRule="auto"/>
        <w:jc w:val="center"/>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4</w:t>
      </w:r>
      <w:r w:rsidR="00073C89" w:rsidRPr="0020098D">
        <w:rPr>
          <w:rFonts w:ascii="Times New Roman" w:eastAsia="Times New Roman" w:hAnsi="Times New Roman" w:cs="Times New Roman"/>
          <w:b/>
          <w:lang w:val="uk-UA" w:eastAsia="ar-SA"/>
        </w:rPr>
        <w:t>. ЦІНА ДОГОВОРУ</w:t>
      </w:r>
    </w:p>
    <w:p w14:paraId="6ED3CAD1" w14:textId="56FCB99C" w:rsidR="00073C89" w:rsidRPr="0020098D" w:rsidRDefault="00912F29"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4</w:t>
      </w:r>
      <w:r w:rsidR="00073C89" w:rsidRPr="0020098D">
        <w:rPr>
          <w:rFonts w:ascii="Times New Roman" w:eastAsia="Times New Roman" w:hAnsi="Times New Roman" w:cs="Times New Roman"/>
          <w:lang w:val="uk-UA" w:eastAsia="ar-SA"/>
        </w:rPr>
        <w:t xml:space="preserve">.1. </w:t>
      </w:r>
      <w:r w:rsidR="00040C16" w:rsidRPr="0020098D">
        <w:rPr>
          <w:rFonts w:ascii="Times New Roman" w:eastAsia="Times New Roman" w:hAnsi="Times New Roman" w:cs="Times New Roman"/>
          <w:lang w:val="uk-UA" w:eastAsia="ar-SA"/>
        </w:rPr>
        <w:t>Загальна ціна Договору становить –</w:t>
      </w:r>
      <w:r w:rsidR="00711470" w:rsidRPr="0020098D">
        <w:rPr>
          <w:rFonts w:ascii="Times New Roman" w:eastAsia="Times New Roman" w:hAnsi="Times New Roman" w:cs="Times New Roman"/>
          <w:lang w:val="uk-UA" w:eastAsia="ar-SA"/>
        </w:rPr>
        <w:t>______________________</w:t>
      </w:r>
      <w:r w:rsidR="005A39CD">
        <w:rPr>
          <w:rFonts w:ascii="Times New Roman" w:eastAsia="Times New Roman" w:hAnsi="Times New Roman" w:cs="Times New Roman"/>
          <w:lang w:val="uk-UA" w:eastAsia="ar-SA"/>
        </w:rPr>
        <w:t>__</w:t>
      </w:r>
      <w:r w:rsidR="00040C16" w:rsidRPr="0020098D">
        <w:rPr>
          <w:rFonts w:ascii="Times New Roman" w:eastAsia="Times New Roman" w:hAnsi="Times New Roman" w:cs="Times New Roman"/>
          <w:lang w:val="uk-UA" w:eastAsia="ar-SA"/>
        </w:rPr>
        <w:t xml:space="preserve">  грн (</w:t>
      </w:r>
      <w:r w:rsidR="00711470" w:rsidRPr="0020098D">
        <w:rPr>
          <w:rFonts w:ascii="Times New Roman" w:eastAsia="Times New Roman" w:hAnsi="Times New Roman" w:cs="Times New Roman"/>
          <w:lang w:val="uk-UA" w:eastAsia="ar-SA"/>
        </w:rPr>
        <w:t>_______</w:t>
      </w:r>
      <w:r w:rsidR="005A39CD">
        <w:rPr>
          <w:rFonts w:ascii="Times New Roman" w:eastAsia="Times New Roman" w:hAnsi="Times New Roman" w:cs="Times New Roman"/>
          <w:lang w:val="uk-UA" w:eastAsia="ar-SA"/>
        </w:rPr>
        <w:t>________</w:t>
      </w:r>
      <w:r w:rsidR="00711470" w:rsidRPr="0020098D">
        <w:rPr>
          <w:rFonts w:ascii="Times New Roman" w:eastAsia="Times New Roman" w:hAnsi="Times New Roman" w:cs="Times New Roman"/>
          <w:lang w:val="uk-UA" w:eastAsia="ar-SA"/>
        </w:rPr>
        <w:t>_____</w:t>
      </w:r>
      <w:r w:rsidR="005A39CD">
        <w:rPr>
          <w:rFonts w:ascii="Times New Roman" w:eastAsia="Times New Roman" w:hAnsi="Times New Roman" w:cs="Times New Roman"/>
          <w:lang w:val="uk-UA" w:eastAsia="ar-SA"/>
        </w:rPr>
        <w:t xml:space="preserve"> </w:t>
      </w:r>
      <w:r w:rsidR="00711470" w:rsidRPr="0020098D">
        <w:rPr>
          <w:rFonts w:ascii="Times New Roman" w:eastAsia="Times New Roman" w:hAnsi="Times New Roman" w:cs="Times New Roman"/>
          <w:lang w:val="uk-UA" w:eastAsia="ar-SA"/>
        </w:rPr>
        <w:t>__________________________________</w:t>
      </w:r>
      <w:r w:rsidR="00040C16" w:rsidRPr="0020098D">
        <w:rPr>
          <w:rFonts w:ascii="Times New Roman" w:eastAsia="Times New Roman" w:hAnsi="Times New Roman" w:cs="Times New Roman"/>
          <w:lang w:val="uk-UA" w:eastAsia="ar-SA"/>
        </w:rPr>
        <w:t xml:space="preserve">), в т.ч. ПДВ 20% - </w:t>
      </w:r>
      <w:r w:rsidR="00711470" w:rsidRPr="0020098D">
        <w:rPr>
          <w:rFonts w:ascii="Times New Roman" w:eastAsia="Times New Roman" w:hAnsi="Times New Roman" w:cs="Times New Roman"/>
          <w:lang w:val="uk-UA" w:eastAsia="ar-SA"/>
        </w:rPr>
        <w:t>_________________</w:t>
      </w:r>
      <w:r w:rsidR="005A39CD">
        <w:rPr>
          <w:rFonts w:ascii="Times New Roman" w:eastAsia="Times New Roman" w:hAnsi="Times New Roman" w:cs="Times New Roman"/>
          <w:lang w:val="uk-UA" w:eastAsia="ar-SA"/>
        </w:rPr>
        <w:t xml:space="preserve"> грн</w:t>
      </w:r>
      <w:r w:rsidR="00040C16" w:rsidRPr="0020098D">
        <w:rPr>
          <w:rFonts w:ascii="Times New Roman" w:eastAsia="Times New Roman" w:hAnsi="Times New Roman" w:cs="Times New Roman"/>
          <w:lang w:val="uk-UA" w:eastAsia="ar-SA"/>
        </w:rPr>
        <w:t xml:space="preserve"> </w:t>
      </w:r>
      <w:r w:rsidR="00040C16" w:rsidRPr="0020098D">
        <w:rPr>
          <w:rFonts w:ascii="Times New Roman" w:eastAsia="Times New Roman" w:hAnsi="Times New Roman" w:cs="Times New Roman"/>
          <w:b/>
          <w:bCs/>
          <w:lang w:val="uk-UA" w:eastAsia="ar-SA"/>
        </w:rPr>
        <w:t xml:space="preserve"> </w:t>
      </w:r>
      <w:r w:rsidR="00040C16" w:rsidRPr="0020098D">
        <w:rPr>
          <w:rFonts w:ascii="Times New Roman" w:eastAsia="Times New Roman" w:hAnsi="Times New Roman" w:cs="Times New Roman"/>
          <w:bCs/>
          <w:lang w:val="uk-UA" w:eastAsia="ar-SA"/>
        </w:rPr>
        <w:t>(</w:t>
      </w:r>
      <w:r w:rsidR="00711470" w:rsidRPr="0020098D">
        <w:rPr>
          <w:rFonts w:ascii="Times New Roman" w:eastAsia="Times New Roman" w:hAnsi="Times New Roman" w:cs="Times New Roman"/>
          <w:bCs/>
          <w:lang w:val="uk-UA" w:eastAsia="ar-SA"/>
        </w:rPr>
        <w:t>__________</w:t>
      </w:r>
      <w:r w:rsidR="005A39CD">
        <w:rPr>
          <w:rFonts w:ascii="Times New Roman" w:eastAsia="Times New Roman" w:hAnsi="Times New Roman" w:cs="Times New Roman"/>
          <w:bCs/>
          <w:lang w:val="uk-UA" w:eastAsia="ar-SA"/>
        </w:rPr>
        <w:t>______</w:t>
      </w:r>
      <w:r w:rsidR="00711470" w:rsidRPr="0020098D">
        <w:rPr>
          <w:rFonts w:ascii="Times New Roman" w:eastAsia="Times New Roman" w:hAnsi="Times New Roman" w:cs="Times New Roman"/>
          <w:bCs/>
          <w:lang w:val="uk-UA" w:eastAsia="ar-SA"/>
        </w:rPr>
        <w:t>_</w:t>
      </w:r>
      <w:r w:rsidR="005A39CD">
        <w:rPr>
          <w:rFonts w:ascii="Times New Roman" w:eastAsia="Times New Roman" w:hAnsi="Times New Roman" w:cs="Times New Roman"/>
          <w:bCs/>
          <w:lang w:val="uk-UA" w:eastAsia="ar-SA"/>
        </w:rPr>
        <w:t xml:space="preserve"> </w:t>
      </w:r>
      <w:r w:rsidR="00711470" w:rsidRPr="0020098D">
        <w:rPr>
          <w:rFonts w:ascii="Times New Roman" w:eastAsia="Times New Roman" w:hAnsi="Times New Roman" w:cs="Times New Roman"/>
          <w:bCs/>
          <w:lang w:val="uk-UA" w:eastAsia="ar-SA"/>
        </w:rPr>
        <w:t>___________________________________</w:t>
      </w:r>
      <w:r w:rsidR="00040C16" w:rsidRPr="0020098D">
        <w:rPr>
          <w:rFonts w:ascii="Times New Roman" w:eastAsia="Times New Roman" w:hAnsi="Times New Roman" w:cs="Times New Roman"/>
          <w:bCs/>
          <w:lang w:val="uk-UA" w:eastAsia="ar-SA"/>
        </w:rPr>
        <w:t>)</w:t>
      </w:r>
      <w:r w:rsidR="00040C16" w:rsidRPr="0020098D">
        <w:rPr>
          <w:rFonts w:ascii="Times New Roman" w:eastAsia="Times New Roman" w:hAnsi="Times New Roman" w:cs="Times New Roman"/>
          <w:lang w:val="uk-UA" w:eastAsia="ar-SA"/>
        </w:rPr>
        <w:t>.</w:t>
      </w:r>
    </w:p>
    <w:p w14:paraId="4E1896D5" w14:textId="386966F8" w:rsidR="008B4013" w:rsidRPr="0020098D" w:rsidRDefault="00912F29" w:rsidP="002F7F28">
      <w:pPr>
        <w:suppressAutoHyphens/>
        <w:spacing w:after="0" w:line="240" w:lineRule="auto"/>
        <w:ind w:firstLine="709"/>
        <w:jc w:val="both"/>
        <w:rPr>
          <w:rFonts w:ascii="Times New Roman" w:eastAsia="Times New Roman" w:hAnsi="Times New Roman" w:cs="Times New Roman"/>
          <w:bCs/>
          <w:color w:val="000000"/>
          <w:lang w:val="uk-UA" w:eastAsia="ru-RU"/>
        </w:rPr>
      </w:pPr>
      <w:r w:rsidRPr="0020098D">
        <w:rPr>
          <w:rFonts w:ascii="Times New Roman" w:eastAsia="Times New Roman" w:hAnsi="Times New Roman" w:cs="Times New Roman"/>
          <w:bCs/>
          <w:color w:val="000000"/>
          <w:lang w:val="uk-UA" w:eastAsia="ru-RU"/>
        </w:rPr>
        <w:t>4</w:t>
      </w:r>
      <w:r w:rsidR="008B4013" w:rsidRPr="0020098D">
        <w:rPr>
          <w:rFonts w:ascii="Times New Roman" w:eastAsia="Times New Roman" w:hAnsi="Times New Roman" w:cs="Times New Roman"/>
          <w:bCs/>
          <w:color w:val="000000"/>
          <w:lang w:val="uk-UA" w:eastAsia="ru-RU"/>
        </w:rPr>
        <w:t xml:space="preserve">.2. Загальна ціна Договору включає в себе всі витрати Виконавця, пов’язані </w:t>
      </w:r>
      <w:r w:rsidR="005A39CD">
        <w:rPr>
          <w:rFonts w:ascii="Times New Roman" w:eastAsia="Times New Roman" w:hAnsi="Times New Roman" w:cs="Times New Roman"/>
          <w:bCs/>
          <w:color w:val="000000"/>
          <w:lang w:val="uk-UA" w:eastAsia="ru-RU"/>
        </w:rPr>
        <w:t>із постачанням та</w:t>
      </w:r>
      <w:r w:rsidR="006C68F5" w:rsidRPr="0020098D">
        <w:rPr>
          <w:rFonts w:ascii="Times New Roman" w:eastAsia="Times New Roman" w:hAnsi="Times New Roman" w:cs="Times New Roman"/>
          <w:bCs/>
          <w:color w:val="000000"/>
          <w:lang w:val="uk-UA" w:eastAsia="ru-RU"/>
        </w:rPr>
        <w:t xml:space="preserve"> </w:t>
      </w:r>
      <w:r w:rsidR="00EA25FE" w:rsidRPr="0020098D">
        <w:rPr>
          <w:rFonts w:ascii="Times New Roman" w:eastAsia="Times New Roman" w:hAnsi="Times New Roman" w:cs="Times New Roman"/>
          <w:bCs/>
          <w:color w:val="000000"/>
          <w:lang w:val="uk-UA" w:eastAsia="ru-RU"/>
        </w:rPr>
        <w:t xml:space="preserve"> </w:t>
      </w:r>
      <w:r w:rsidR="008B4013" w:rsidRPr="0020098D">
        <w:rPr>
          <w:rFonts w:ascii="Times New Roman" w:eastAsia="Times New Roman" w:hAnsi="Times New Roman" w:cs="Times New Roman"/>
          <w:bCs/>
          <w:color w:val="000000"/>
          <w:lang w:val="uk-UA" w:eastAsia="ru-RU"/>
        </w:rPr>
        <w:t>створенням Системи, а також всі можливі податки, збори та інші обов’язкові платежі.</w:t>
      </w:r>
    </w:p>
    <w:p w14:paraId="205F3A3B" w14:textId="3EA01501" w:rsidR="00912F29" w:rsidRPr="0020098D" w:rsidRDefault="00912F29" w:rsidP="002F7F28">
      <w:pPr>
        <w:suppressAutoHyphens/>
        <w:spacing w:after="0" w:line="240" w:lineRule="auto"/>
        <w:ind w:firstLine="709"/>
        <w:jc w:val="both"/>
        <w:rPr>
          <w:rFonts w:ascii="Times New Roman" w:eastAsia="Times New Roman" w:hAnsi="Times New Roman" w:cs="Times New Roman"/>
          <w:bCs/>
          <w:color w:val="000000"/>
          <w:lang w:val="uk-UA" w:eastAsia="ru-RU"/>
        </w:rPr>
      </w:pPr>
      <w:r w:rsidRPr="0020098D">
        <w:rPr>
          <w:rFonts w:ascii="Times New Roman" w:eastAsia="Times New Roman" w:hAnsi="Times New Roman" w:cs="Times New Roman"/>
          <w:bCs/>
          <w:color w:val="000000"/>
          <w:lang w:val="uk-UA" w:eastAsia="ru-RU"/>
        </w:rPr>
        <w:t xml:space="preserve">4.3. </w:t>
      </w:r>
      <w:r w:rsidR="009A7423" w:rsidRPr="0020098D">
        <w:rPr>
          <w:rFonts w:ascii="Times New Roman" w:eastAsia="Times New Roman" w:hAnsi="Times New Roman" w:cs="Times New Roman"/>
          <w:bCs/>
          <w:color w:val="000000"/>
          <w:lang w:val="uk-UA" w:eastAsia="ru-RU"/>
        </w:rPr>
        <w:t xml:space="preserve">Загальна </w:t>
      </w:r>
      <w:r w:rsidRPr="0020098D">
        <w:rPr>
          <w:rFonts w:ascii="Times New Roman" w:eastAsia="Times New Roman" w:hAnsi="Times New Roman" w:cs="Times New Roman"/>
          <w:bCs/>
          <w:color w:val="000000"/>
          <w:lang w:val="uk-UA" w:eastAsia="ru-RU"/>
        </w:rPr>
        <w:t xml:space="preserve">ціна може бути зменшена за результатами проведеної експертизи кошторисної частини Проекту шляхом укладення Сторонами Додаткової угоди до Договору.  </w:t>
      </w:r>
    </w:p>
    <w:p w14:paraId="230708F7" w14:textId="77777777" w:rsidR="00073C89" w:rsidRPr="0020098D" w:rsidRDefault="00EA25FE" w:rsidP="00867A9C">
      <w:pPr>
        <w:suppressAutoHyphens/>
        <w:spacing w:before="240" w:after="120" w:line="240" w:lineRule="auto"/>
        <w:jc w:val="center"/>
        <w:rPr>
          <w:rFonts w:ascii="Times New Roman" w:eastAsia="Times New Roman" w:hAnsi="Times New Roman" w:cs="Times New Roman"/>
          <w:lang w:val="uk-UA" w:eastAsia="ar-SA"/>
        </w:rPr>
      </w:pPr>
      <w:r w:rsidRPr="0020098D">
        <w:rPr>
          <w:rFonts w:ascii="Times New Roman" w:eastAsia="Times New Roman" w:hAnsi="Times New Roman" w:cs="Times New Roman"/>
          <w:b/>
          <w:lang w:val="uk-UA" w:eastAsia="ar-SA"/>
        </w:rPr>
        <w:t>5</w:t>
      </w:r>
      <w:r w:rsidR="00073C89" w:rsidRPr="0020098D">
        <w:rPr>
          <w:rFonts w:ascii="Times New Roman" w:eastAsia="Times New Roman" w:hAnsi="Times New Roman" w:cs="Times New Roman"/>
          <w:b/>
          <w:lang w:val="uk-UA" w:eastAsia="ar-SA"/>
        </w:rPr>
        <w:t>. ПОРЯДОК ЗДІЙСНЕННЯ ОПЛАТИ</w:t>
      </w:r>
    </w:p>
    <w:p w14:paraId="5FEFB35D" w14:textId="64580A0B" w:rsidR="00073C89" w:rsidRPr="0020098D" w:rsidRDefault="00EA25FE"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5</w:t>
      </w:r>
      <w:r w:rsidR="00073C89" w:rsidRPr="0020098D">
        <w:rPr>
          <w:rFonts w:ascii="Times New Roman" w:eastAsia="Times New Roman" w:hAnsi="Times New Roman" w:cs="Times New Roman"/>
          <w:lang w:val="uk-UA" w:eastAsia="ar-SA"/>
        </w:rPr>
        <w:t xml:space="preserve">.1. Оплата здійснюється на підставі частини </w:t>
      </w:r>
      <w:r w:rsidR="001D0EFC" w:rsidRPr="00867A9C">
        <w:rPr>
          <w:rFonts w:ascii="Times New Roman" w:eastAsia="Times New Roman" w:hAnsi="Times New Roman" w:cs="Times New Roman"/>
          <w:lang w:val="uk-UA" w:eastAsia="ar-SA"/>
        </w:rPr>
        <w:t>першої</w:t>
      </w:r>
      <w:r w:rsidR="001D0EFC" w:rsidRPr="0020098D" w:rsidDel="001D0EFC">
        <w:rPr>
          <w:rFonts w:ascii="Times New Roman" w:eastAsia="Times New Roman" w:hAnsi="Times New Roman" w:cs="Times New Roman"/>
          <w:lang w:val="uk-UA" w:eastAsia="ar-SA"/>
        </w:rPr>
        <w:t xml:space="preserve"> </w:t>
      </w:r>
      <w:r w:rsidR="00073C89" w:rsidRPr="0020098D">
        <w:rPr>
          <w:rFonts w:ascii="Times New Roman" w:eastAsia="Times New Roman" w:hAnsi="Times New Roman" w:cs="Times New Roman"/>
          <w:lang w:val="uk-UA" w:eastAsia="ar-SA"/>
        </w:rPr>
        <w:t>ст</w:t>
      </w:r>
      <w:r w:rsidR="005A39CD">
        <w:rPr>
          <w:rFonts w:ascii="Times New Roman" w:eastAsia="Times New Roman" w:hAnsi="Times New Roman" w:cs="Times New Roman"/>
          <w:lang w:val="uk-UA" w:eastAsia="ar-SA"/>
        </w:rPr>
        <w:t xml:space="preserve">атті </w:t>
      </w:r>
      <w:r w:rsidR="00073C89" w:rsidRPr="0020098D">
        <w:rPr>
          <w:rFonts w:ascii="Times New Roman" w:eastAsia="Times New Roman" w:hAnsi="Times New Roman" w:cs="Times New Roman"/>
          <w:lang w:val="uk-UA" w:eastAsia="ar-SA"/>
        </w:rPr>
        <w:t>49 Бюджетного кодексу України за рахунок коштів бюджету міста Києва</w:t>
      </w:r>
      <w:r w:rsidR="00AC7614" w:rsidRPr="0020098D">
        <w:rPr>
          <w:rFonts w:ascii="Times New Roman" w:eastAsia="Times New Roman" w:hAnsi="Times New Roman" w:cs="Times New Roman"/>
          <w:lang w:val="uk-UA" w:eastAsia="ar-SA"/>
        </w:rPr>
        <w:t xml:space="preserve"> лише після </w:t>
      </w:r>
      <w:r w:rsidR="005A39CD">
        <w:rPr>
          <w:rFonts w:ascii="Times New Roman" w:eastAsia="Times New Roman" w:hAnsi="Times New Roman" w:cs="Times New Roman"/>
          <w:lang w:val="uk-UA" w:eastAsia="ar-SA"/>
        </w:rPr>
        <w:t xml:space="preserve">поставки та </w:t>
      </w:r>
      <w:r w:rsidR="00AC7614" w:rsidRPr="0020098D">
        <w:rPr>
          <w:rFonts w:ascii="Times New Roman" w:eastAsia="Times New Roman" w:hAnsi="Times New Roman" w:cs="Times New Roman"/>
          <w:lang w:val="uk-UA" w:eastAsia="ar-SA"/>
        </w:rPr>
        <w:t>створення Виконавцем Системи та передачі її Замовник</w:t>
      </w:r>
      <w:r w:rsidR="006F34C5" w:rsidRPr="0020098D">
        <w:rPr>
          <w:rFonts w:ascii="Times New Roman" w:eastAsia="Times New Roman" w:hAnsi="Times New Roman" w:cs="Times New Roman"/>
          <w:lang w:val="uk-UA" w:eastAsia="ar-SA"/>
        </w:rPr>
        <w:t>у</w:t>
      </w:r>
      <w:r w:rsidR="00073C89" w:rsidRPr="0020098D">
        <w:rPr>
          <w:rFonts w:ascii="Times New Roman" w:eastAsia="Times New Roman" w:hAnsi="Times New Roman" w:cs="Times New Roman"/>
          <w:lang w:val="uk-UA" w:eastAsia="ar-SA"/>
        </w:rPr>
        <w:t>.</w:t>
      </w:r>
    </w:p>
    <w:p w14:paraId="09C0D187" w14:textId="77777777" w:rsidR="00153740" w:rsidRPr="0020098D" w:rsidRDefault="00EA25FE" w:rsidP="00153740">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5</w:t>
      </w:r>
      <w:r w:rsidR="00775165" w:rsidRPr="0020098D">
        <w:rPr>
          <w:rFonts w:ascii="Times New Roman" w:eastAsia="Times New Roman" w:hAnsi="Times New Roman" w:cs="Times New Roman"/>
          <w:lang w:val="uk-UA" w:eastAsia="ar-SA"/>
        </w:rPr>
        <w:t xml:space="preserve">.2. </w:t>
      </w:r>
      <w:r w:rsidR="00153740" w:rsidRPr="0020098D">
        <w:rPr>
          <w:rFonts w:ascii="Times New Roman" w:eastAsia="Times New Roman" w:hAnsi="Times New Roman" w:cs="Times New Roman"/>
          <w:lang w:val="uk-UA" w:eastAsia="ar-SA"/>
        </w:rPr>
        <w:t xml:space="preserve">Розрахунки за Договором проводяться у безготівковій формі шляхом перерахування Замовником грошових  коштів у національній грошовій одиниці на поточний рахунок Виконавця, зазначений у реквізитах цього Договору, </w:t>
      </w:r>
      <w:r w:rsidR="00D57A34" w:rsidRPr="0020098D">
        <w:rPr>
          <w:rFonts w:ascii="Times New Roman" w:eastAsia="Times New Roman" w:hAnsi="Times New Roman" w:cs="Times New Roman"/>
          <w:lang w:val="uk-UA" w:eastAsia="ar-SA"/>
        </w:rPr>
        <w:t xml:space="preserve">після передачі Виконавцем Замовнику Системи за відповідним актом приймання-передачі, </w:t>
      </w:r>
      <w:r w:rsidR="00153740" w:rsidRPr="0020098D">
        <w:rPr>
          <w:rFonts w:ascii="Times New Roman" w:eastAsia="Times New Roman" w:hAnsi="Times New Roman" w:cs="Times New Roman"/>
          <w:lang w:val="uk-UA" w:eastAsia="ar-SA"/>
        </w:rPr>
        <w:t xml:space="preserve">на підставі видаткової накладної </w:t>
      </w:r>
      <w:r w:rsidR="00D57A34" w:rsidRPr="0020098D">
        <w:rPr>
          <w:rFonts w:ascii="Times New Roman" w:eastAsia="Times New Roman" w:hAnsi="Times New Roman" w:cs="Times New Roman"/>
          <w:lang w:val="uk-UA" w:eastAsia="ar-SA"/>
        </w:rPr>
        <w:t>– не пізніше 31.12.2019 року</w:t>
      </w:r>
      <w:r w:rsidR="00153740" w:rsidRPr="0020098D">
        <w:rPr>
          <w:rFonts w:ascii="Times New Roman" w:eastAsia="Times New Roman" w:hAnsi="Times New Roman" w:cs="Times New Roman"/>
          <w:lang w:val="uk-UA" w:eastAsia="ar-SA"/>
        </w:rPr>
        <w:t>.</w:t>
      </w:r>
    </w:p>
    <w:p w14:paraId="4532DA3F" w14:textId="77777777" w:rsidR="00775165" w:rsidRPr="0020098D" w:rsidRDefault="00EA25FE" w:rsidP="00775165">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5</w:t>
      </w:r>
      <w:r w:rsidR="00775165" w:rsidRPr="0020098D">
        <w:rPr>
          <w:rFonts w:ascii="Times New Roman" w:eastAsia="Times New Roman" w:hAnsi="Times New Roman" w:cs="Times New Roman"/>
          <w:lang w:val="uk-UA" w:eastAsia="ar-SA"/>
        </w:rPr>
        <w:t>.3. 3 метою своєчасної реєстрації фінансових зобов’язань за цим Договором у Державній казначейській службі України Виконавець надає Замовнику належним чином оформлені документи:</w:t>
      </w:r>
    </w:p>
    <w:p w14:paraId="4AEB7130" w14:textId="77777777" w:rsidR="00775165" w:rsidRPr="0020098D" w:rsidRDefault="00775165" w:rsidP="00775165">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рахунок-фактуру;</w:t>
      </w:r>
    </w:p>
    <w:p w14:paraId="45621129" w14:textId="77777777" w:rsidR="00775165" w:rsidRPr="0020098D" w:rsidRDefault="00775165" w:rsidP="00775165">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видаткову накладну;</w:t>
      </w:r>
    </w:p>
    <w:p w14:paraId="5E3919C0" w14:textId="77777777" w:rsidR="00775165" w:rsidRPr="0020098D" w:rsidRDefault="00775165" w:rsidP="00775165">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акт приймання-передачі Системи.</w:t>
      </w:r>
    </w:p>
    <w:p w14:paraId="4F9DBC02" w14:textId="77777777" w:rsidR="00775165" w:rsidRPr="0020098D" w:rsidRDefault="00EA25FE" w:rsidP="00775165">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5</w:t>
      </w:r>
      <w:r w:rsidR="00775165" w:rsidRPr="0020098D">
        <w:rPr>
          <w:rFonts w:ascii="Times New Roman" w:eastAsia="Times New Roman" w:hAnsi="Times New Roman" w:cs="Times New Roman"/>
          <w:lang w:val="uk-UA" w:eastAsia="ar-SA"/>
        </w:rPr>
        <w:t>.4. У разі затримки бюджетного фінансування, оплата за передану Замовнику Систему здійснюється протягом 10 (десяти) банківських днів з моменту отримання Замовником бюджетного призначення на фінансування закупівлі на свій реєстраційний рахунок. Будь які штрафні санкції в такому випадку до Замовника не застосовуються.</w:t>
      </w:r>
    </w:p>
    <w:p w14:paraId="1BDEC59C" w14:textId="20862595" w:rsidR="00073C89" w:rsidRPr="0020098D" w:rsidRDefault="00073C89" w:rsidP="00867A9C">
      <w:pPr>
        <w:suppressAutoHyphens/>
        <w:spacing w:before="240" w:after="120" w:line="240" w:lineRule="auto"/>
        <w:jc w:val="center"/>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 xml:space="preserve">                       </w:t>
      </w:r>
      <w:r w:rsidR="006B4B71" w:rsidRPr="0020098D">
        <w:rPr>
          <w:rFonts w:ascii="Times New Roman" w:eastAsia="Times New Roman" w:hAnsi="Times New Roman" w:cs="Times New Roman"/>
          <w:b/>
          <w:lang w:val="uk-UA" w:eastAsia="ar-SA"/>
        </w:rPr>
        <w:t>6</w:t>
      </w:r>
      <w:r w:rsidRPr="0020098D">
        <w:rPr>
          <w:rFonts w:ascii="Times New Roman" w:eastAsia="Times New Roman" w:hAnsi="Times New Roman" w:cs="Times New Roman"/>
          <w:b/>
          <w:lang w:val="uk-UA" w:eastAsia="ar-SA"/>
        </w:rPr>
        <w:t>. ПРАВА ТА ОБОВ’ЯЗКИ СТОРІН</w:t>
      </w:r>
    </w:p>
    <w:p w14:paraId="4C4FBE9F" w14:textId="77777777" w:rsidR="00073C89"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073C89" w:rsidRPr="0020098D">
        <w:rPr>
          <w:rFonts w:ascii="Times New Roman" w:eastAsia="Times New Roman" w:hAnsi="Times New Roman" w:cs="Times New Roman"/>
          <w:lang w:val="uk-UA" w:eastAsia="ar-SA"/>
        </w:rPr>
        <w:t xml:space="preserve">.1. </w:t>
      </w:r>
      <w:r w:rsidR="005C6617" w:rsidRPr="0020098D">
        <w:rPr>
          <w:rFonts w:ascii="Times New Roman" w:eastAsia="Times New Roman" w:hAnsi="Times New Roman" w:cs="Times New Roman"/>
          <w:b/>
          <w:lang w:val="uk-UA" w:eastAsia="ar-SA"/>
        </w:rPr>
        <w:t>Виконавець</w:t>
      </w:r>
      <w:r w:rsidR="00073C89" w:rsidRPr="0020098D">
        <w:rPr>
          <w:rFonts w:ascii="Times New Roman" w:eastAsia="Times New Roman" w:hAnsi="Times New Roman" w:cs="Times New Roman"/>
          <w:b/>
          <w:lang w:val="uk-UA" w:eastAsia="ar-SA"/>
        </w:rPr>
        <w:t xml:space="preserve"> зобов’язаний:</w:t>
      </w:r>
    </w:p>
    <w:p w14:paraId="2A50C882" w14:textId="555C99F2" w:rsidR="00B74633"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073C89" w:rsidRPr="0020098D">
        <w:rPr>
          <w:rFonts w:ascii="Times New Roman" w:eastAsia="Times New Roman" w:hAnsi="Times New Roman" w:cs="Times New Roman"/>
          <w:lang w:val="uk-UA" w:eastAsia="ar-SA"/>
        </w:rPr>
        <w:t xml:space="preserve">.1.1. </w:t>
      </w:r>
      <w:r w:rsidR="00B74633" w:rsidRPr="0020098D">
        <w:rPr>
          <w:rFonts w:ascii="Times New Roman" w:eastAsia="Times New Roman" w:hAnsi="Times New Roman" w:cs="Times New Roman"/>
          <w:lang w:val="uk-UA" w:eastAsia="ar-SA"/>
        </w:rPr>
        <w:t xml:space="preserve">Мати ліцензії </w:t>
      </w:r>
      <w:r w:rsidR="009A7423" w:rsidRPr="0020098D">
        <w:rPr>
          <w:rFonts w:ascii="Times New Roman" w:eastAsia="Times New Roman" w:hAnsi="Times New Roman" w:cs="Times New Roman"/>
          <w:lang w:val="uk-UA" w:eastAsia="ar-SA"/>
        </w:rPr>
        <w:t>та/</w:t>
      </w:r>
      <w:r w:rsidR="00B74633" w:rsidRPr="0020098D">
        <w:rPr>
          <w:rFonts w:ascii="Times New Roman" w:eastAsia="Times New Roman" w:hAnsi="Times New Roman" w:cs="Times New Roman"/>
          <w:lang w:val="uk-UA" w:eastAsia="ar-SA"/>
        </w:rPr>
        <w:t>або інші дозвільні документи, необхідні для виконання цього Договору</w:t>
      </w:r>
      <w:r w:rsidR="0009072A" w:rsidRPr="0020098D">
        <w:rPr>
          <w:rFonts w:ascii="Times New Roman" w:eastAsia="Times New Roman" w:hAnsi="Times New Roman" w:cs="Times New Roman"/>
          <w:lang w:val="uk-UA" w:eastAsia="ar-SA"/>
        </w:rPr>
        <w:t xml:space="preserve"> та надавати їх Замовнику</w:t>
      </w:r>
      <w:r w:rsidR="00B74633" w:rsidRPr="0020098D">
        <w:rPr>
          <w:rFonts w:ascii="Times New Roman" w:eastAsia="Times New Roman" w:hAnsi="Times New Roman" w:cs="Times New Roman"/>
          <w:lang w:val="uk-UA" w:eastAsia="ar-SA"/>
        </w:rPr>
        <w:t>;</w:t>
      </w:r>
    </w:p>
    <w:p w14:paraId="7828E888" w14:textId="77777777" w:rsidR="00B74633"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B74633" w:rsidRPr="0020098D">
        <w:rPr>
          <w:rFonts w:ascii="Times New Roman" w:eastAsia="Times New Roman" w:hAnsi="Times New Roman" w:cs="Times New Roman"/>
          <w:lang w:val="uk-UA" w:eastAsia="ar-SA"/>
        </w:rPr>
        <w:t>.1.2. Погоджувати готовий Проект із Замовником, а також з уповноваженими органами державної влади, органами місцевого самоврядування та іншими органами, підприємствами, установами, організаціями, які беруть участь в погодженні та експертизі Проекту (якщо таке погодження вимагається законодавством);</w:t>
      </w:r>
    </w:p>
    <w:p w14:paraId="0E2A762F" w14:textId="5C8ACA6E" w:rsidR="00B74633"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B74633" w:rsidRPr="0020098D">
        <w:rPr>
          <w:rFonts w:ascii="Times New Roman" w:eastAsia="Times New Roman" w:hAnsi="Times New Roman" w:cs="Times New Roman"/>
          <w:lang w:val="uk-UA" w:eastAsia="ar-SA"/>
        </w:rPr>
        <w:t>.1.</w:t>
      </w:r>
      <w:r w:rsidR="00F55F48" w:rsidRPr="0020098D">
        <w:rPr>
          <w:rFonts w:ascii="Times New Roman" w:eastAsia="Times New Roman" w:hAnsi="Times New Roman" w:cs="Times New Roman"/>
          <w:lang w:val="uk-UA" w:eastAsia="ar-SA"/>
        </w:rPr>
        <w:t>3</w:t>
      </w:r>
      <w:r w:rsidR="00B74633" w:rsidRPr="0020098D">
        <w:rPr>
          <w:rFonts w:ascii="Times New Roman" w:eastAsia="Times New Roman" w:hAnsi="Times New Roman" w:cs="Times New Roman"/>
          <w:lang w:val="uk-UA" w:eastAsia="ar-SA"/>
        </w:rPr>
        <w:t>. Створити Систему відповідно до вимог законодавства України, державних стандартів, норм і правил, цього Договору тощо</w:t>
      </w:r>
      <w:r w:rsidR="00EA6224" w:rsidRPr="0020098D">
        <w:rPr>
          <w:rFonts w:ascii="Times New Roman" w:eastAsia="Times New Roman" w:hAnsi="Times New Roman" w:cs="Times New Roman"/>
          <w:lang w:val="uk-UA" w:eastAsia="ar-SA"/>
        </w:rPr>
        <w:t xml:space="preserve"> та надати Замовнику документи на Систему (в т.ч., але не виключно погоджений, затверджений відповідно до законодавства Проект, іншу погоджувальну документацію уповноважених органів, підприємств, установ, організацій (у разі, якщо таке погодження вимагається законодавством), технічну, гарантійну, документацію виробника обладнання Системи</w:t>
      </w:r>
      <w:r w:rsidR="00600D55" w:rsidRPr="0020098D">
        <w:rPr>
          <w:rFonts w:ascii="Times New Roman" w:eastAsia="Times New Roman" w:hAnsi="Times New Roman" w:cs="Times New Roman"/>
          <w:lang w:val="uk-UA" w:eastAsia="ar-SA"/>
        </w:rPr>
        <w:t>, сертифікати походження та якості (на кожну складову Системи) тощо</w:t>
      </w:r>
      <w:r w:rsidR="00B74633" w:rsidRPr="0020098D">
        <w:rPr>
          <w:rFonts w:ascii="Times New Roman" w:eastAsia="Times New Roman" w:hAnsi="Times New Roman" w:cs="Times New Roman"/>
          <w:lang w:val="uk-UA" w:eastAsia="ar-SA"/>
        </w:rPr>
        <w:t>;</w:t>
      </w:r>
    </w:p>
    <w:p w14:paraId="0E049D61" w14:textId="5384BEEB" w:rsidR="00073C89"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B74633" w:rsidRPr="0020098D">
        <w:rPr>
          <w:rFonts w:ascii="Times New Roman" w:eastAsia="Times New Roman" w:hAnsi="Times New Roman" w:cs="Times New Roman"/>
          <w:lang w:val="uk-UA" w:eastAsia="ar-SA"/>
        </w:rPr>
        <w:t>.1.</w:t>
      </w:r>
      <w:r w:rsidR="00F55F48" w:rsidRPr="0020098D">
        <w:rPr>
          <w:rFonts w:ascii="Times New Roman" w:eastAsia="Times New Roman" w:hAnsi="Times New Roman" w:cs="Times New Roman"/>
          <w:lang w:val="uk-UA" w:eastAsia="ar-SA"/>
        </w:rPr>
        <w:t>4</w:t>
      </w:r>
      <w:r w:rsidR="00B74633" w:rsidRPr="0020098D">
        <w:rPr>
          <w:rFonts w:ascii="Times New Roman" w:eastAsia="Times New Roman" w:hAnsi="Times New Roman" w:cs="Times New Roman"/>
          <w:lang w:val="uk-UA" w:eastAsia="ar-SA"/>
        </w:rPr>
        <w:t xml:space="preserve">. </w:t>
      </w:r>
      <w:r w:rsidR="00073C89" w:rsidRPr="0020098D">
        <w:rPr>
          <w:rFonts w:ascii="Times New Roman" w:eastAsia="Times New Roman" w:hAnsi="Times New Roman" w:cs="Times New Roman"/>
          <w:lang w:val="uk-UA" w:eastAsia="ar-SA"/>
        </w:rPr>
        <w:t xml:space="preserve">Створити Систему належної якості, відповідно до вимог </w:t>
      </w:r>
      <w:r w:rsidR="005C6617" w:rsidRPr="0020098D">
        <w:rPr>
          <w:rFonts w:ascii="Times New Roman" w:eastAsia="Times New Roman" w:hAnsi="Times New Roman" w:cs="Times New Roman"/>
          <w:lang w:val="uk-UA" w:eastAsia="ar-SA"/>
        </w:rPr>
        <w:t>Замовника</w:t>
      </w:r>
      <w:r w:rsidR="00A5701D" w:rsidRPr="0020098D">
        <w:rPr>
          <w:rFonts w:ascii="Times New Roman" w:eastAsia="Times New Roman" w:hAnsi="Times New Roman" w:cs="Times New Roman"/>
          <w:lang w:val="uk-UA" w:eastAsia="ar-SA"/>
        </w:rPr>
        <w:t xml:space="preserve">, передбачених </w:t>
      </w:r>
      <w:r w:rsidR="00073C89" w:rsidRPr="0020098D">
        <w:rPr>
          <w:rFonts w:ascii="Times New Roman" w:eastAsia="Times New Roman" w:hAnsi="Times New Roman" w:cs="Times New Roman"/>
          <w:lang w:val="uk-UA" w:eastAsia="ar-SA"/>
        </w:rPr>
        <w:t>Договор</w:t>
      </w:r>
      <w:r w:rsidR="00A5701D" w:rsidRPr="0020098D">
        <w:rPr>
          <w:rFonts w:ascii="Times New Roman" w:eastAsia="Times New Roman" w:hAnsi="Times New Roman" w:cs="Times New Roman"/>
          <w:lang w:val="uk-UA" w:eastAsia="ar-SA"/>
        </w:rPr>
        <w:t>ом та додатками до нього</w:t>
      </w:r>
      <w:r w:rsidR="00B74633" w:rsidRPr="0020098D">
        <w:rPr>
          <w:rFonts w:ascii="Times New Roman" w:eastAsia="Times New Roman" w:hAnsi="Times New Roman" w:cs="Times New Roman"/>
          <w:lang w:val="uk-UA" w:eastAsia="ar-SA"/>
        </w:rPr>
        <w:t>;</w:t>
      </w:r>
    </w:p>
    <w:p w14:paraId="62163D78" w14:textId="269D18DC" w:rsidR="00073C89"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lastRenderedPageBreak/>
        <w:t>6</w:t>
      </w:r>
      <w:r w:rsidR="00073C89" w:rsidRPr="0020098D">
        <w:rPr>
          <w:rFonts w:ascii="Times New Roman" w:eastAsia="Times New Roman" w:hAnsi="Times New Roman" w:cs="Times New Roman"/>
          <w:lang w:val="uk-UA" w:eastAsia="ar-SA"/>
        </w:rPr>
        <w:t>.1.</w:t>
      </w:r>
      <w:r w:rsidR="00F55F48" w:rsidRPr="0020098D">
        <w:rPr>
          <w:rFonts w:ascii="Times New Roman" w:eastAsia="Times New Roman" w:hAnsi="Times New Roman" w:cs="Times New Roman"/>
          <w:lang w:val="uk-UA" w:eastAsia="ar-SA"/>
        </w:rPr>
        <w:t>5</w:t>
      </w:r>
      <w:r w:rsidR="00073C89" w:rsidRPr="0020098D">
        <w:rPr>
          <w:rFonts w:ascii="Times New Roman" w:eastAsia="Times New Roman" w:hAnsi="Times New Roman" w:cs="Times New Roman"/>
          <w:lang w:val="uk-UA" w:eastAsia="ar-SA"/>
        </w:rPr>
        <w:t xml:space="preserve">. </w:t>
      </w:r>
      <w:r w:rsidR="005C6617" w:rsidRPr="0020098D">
        <w:rPr>
          <w:rFonts w:ascii="Times New Roman" w:eastAsia="Times New Roman" w:hAnsi="Times New Roman" w:cs="Times New Roman"/>
          <w:lang w:val="uk-UA" w:eastAsia="ar-SA"/>
        </w:rPr>
        <w:t>Провести монтажні та пусконалагоджувальні роботи</w:t>
      </w:r>
      <w:r w:rsidR="00073C89" w:rsidRPr="0020098D">
        <w:rPr>
          <w:rFonts w:ascii="Times New Roman" w:eastAsia="Times New Roman" w:hAnsi="Times New Roman" w:cs="Times New Roman"/>
          <w:lang w:val="uk-UA" w:eastAsia="ar-SA"/>
        </w:rPr>
        <w:t xml:space="preserve"> Систем</w:t>
      </w:r>
      <w:r w:rsidR="005C6617" w:rsidRPr="0020098D">
        <w:rPr>
          <w:rFonts w:ascii="Times New Roman" w:eastAsia="Times New Roman" w:hAnsi="Times New Roman" w:cs="Times New Roman"/>
          <w:lang w:val="uk-UA" w:eastAsia="ar-SA"/>
        </w:rPr>
        <w:t>и</w:t>
      </w:r>
      <w:r w:rsidR="00073C89" w:rsidRPr="0020098D">
        <w:rPr>
          <w:rFonts w:ascii="Times New Roman" w:eastAsia="Times New Roman" w:hAnsi="Times New Roman" w:cs="Times New Roman"/>
          <w:lang w:val="uk-UA" w:eastAsia="ar-SA"/>
        </w:rPr>
        <w:t xml:space="preserve"> відповідно до</w:t>
      </w:r>
      <w:r w:rsidR="00FB7E3E" w:rsidRPr="0020098D">
        <w:rPr>
          <w:rFonts w:ascii="Times New Roman" w:eastAsia="Times New Roman" w:hAnsi="Times New Roman" w:cs="Times New Roman"/>
          <w:lang w:val="uk-UA" w:eastAsia="ar-SA"/>
        </w:rPr>
        <w:t xml:space="preserve"> Проекту, </w:t>
      </w:r>
      <w:r w:rsidR="005C6617" w:rsidRPr="0020098D">
        <w:rPr>
          <w:rFonts w:ascii="Times New Roman" w:eastAsia="Times New Roman" w:hAnsi="Times New Roman" w:cs="Times New Roman"/>
          <w:lang w:val="uk-UA" w:eastAsia="ar-SA"/>
        </w:rPr>
        <w:t xml:space="preserve">Технічних  вимог </w:t>
      </w:r>
      <w:r w:rsidR="0068056B" w:rsidRPr="0020098D">
        <w:rPr>
          <w:rFonts w:ascii="Times New Roman" w:eastAsia="Times New Roman" w:hAnsi="Times New Roman" w:cs="Times New Roman"/>
          <w:lang w:val="uk-UA" w:eastAsia="ar-SA"/>
        </w:rPr>
        <w:t>та в строки, передбачені умовами Договору</w:t>
      </w:r>
      <w:r w:rsidR="00FB7E3E" w:rsidRPr="0020098D">
        <w:rPr>
          <w:rFonts w:ascii="Times New Roman" w:eastAsia="Times New Roman" w:hAnsi="Times New Roman" w:cs="Times New Roman"/>
          <w:lang w:val="uk-UA" w:eastAsia="ar-SA"/>
        </w:rPr>
        <w:t>;</w:t>
      </w:r>
    </w:p>
    <w:p w14:paraId="0A411D62" w14:textId="73CF8171" w:rsidR="00FB7E3E"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FB7E3E" w:rsidRPr="0020098D">
        <w:rPr>
          <w:rFonts w:ascii="Times New Roman" w:eastAsia="Times New Roman" w:hAnsi="Times New Roman" w:cs="Times New Roman"/>
          <w:lang w:val="uk-UA" w:eastAsia="ar-SA"/>
        </w:rPr>
        <w:t>.1.</w:t>
      </w:r>
      <w:r w:rsidR="00F55F48" w:rsidRPr="0020098D">
        <w:rPr>
          <w:rFonts w:ascii="Times New Roman" w:eastAsia="Times New Roman" w:hAnsi="Times New Roman" w:cs="Times New Roman"/>
          <w:lang w:val="uk-UA" w:eastAsia="ar-SA"/>
        </w:rPr>
        <w:t>6</w:t>
      </w:r>
      <w:r w:rsidR="00FB7E3E" w:rsidRPr="0020098D">
        <w:rPr>
          <w:rFonts w:ascii="Times New Roman" w:eastAsia="Times New Roman" w:hAnsi="Times New Roman" w:cs="Times New Roman"/>
          <w:lang w:val="uk-UA" w:eastAsia="ar-SA"/>
        </w:rPr>
        <w:t>. За власний рахунок усувати недоліки, зауваження, що виникли з вини Виконавця при розробці та погодженні Проекту, при створенні Системи;</w:t>
      </w:r>
    </w:p>
    <w:p w14:paraId="7F10E495" w14:textId="7AA5BDDD" w:rsidR="00FB7E3E"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FB7E3E" w:rsidRPr="0020098D">
        <w:rPr>
          <w:rFonts w:ascii="Times New Roman" w:eastAsia="Times New Roman" w:hAnsi="Times New Roman" w:cs="Times New Roman"/>
          <w:lang w:val="uk-UA" w:eastAsia="ar-SA"/>
        </w:rPr>
        <w:t>.1.</w:t>
      </w:r>
      <w:r w:rsidR="00F55F48" w:rsidRPr="0020098D">
        <w:rPr>
          <w:rFonts w:ascii="Times New Roman" w:eastAsia="Times New Roman" w:hAnsi="Times New Roman" w:cs="Times New Roman"/>
          <w:lang w:val="uk-UA" w:eastAsia="ar-SA"/>
        </w:rPr>
        <w:t>7</w:t>
      </w:r>
      <w:r w:rsidR="00FB7E3E" w:rsidRPr="0020098D">
        <w:rPr>
          <w:rFonts w:ascii="Times New Roman" w:eastAsia="Times New Roman" w:hAnsi="Times New Roman" w:cs="Times New Roman"/>
          <w:lang w:val="uk-UA" w:eastAsia="ar-SA"/>
        </w:rPr>
        <w:t>. Складати та подавати Замовнику всю передбачену Договором і законодавством інформацію та документацію;</w:t>
      </w:r>
    </w:p>
    <w:p w14:paraId="461E19DF" w14:textId="4371C431" w:rsidR="006F6F21"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6F6F21" w:rsidRPr="0020098D">
        <w:rPr>
          <w:rFonts w:ascii="Times New Roman" w:eastAsia="Times New Roman" w:hAnsi="Times New Roman" w:cs="Times New Roman"/>
          <w:lang w:val="uk-UA" w:eastAsia="ar-SA"/>
        </w:rPr>
        <w:t>.1.</w:t>
      </w:r>
      <w:r w:rsidR="00F55F48" w:rsidRPr="0020098D">
        <w:rPr>
          <w:rFonts w:ascii="Times New Roman" w:eastAsia="Times New Roman" w:hAnsi="Times New Roman" w:cs="Times New Roman"/>
          <w:lang w:val="uk-UA" w:eastAsia="ar-SA"/>
        </w:rPr>
        <w:t>8</w:t>
      </w:r>
      <w:r w:rsidR="006F6F21" w:rsidRPr="0020098D">
        <w:rPr>
          <w:rFonts w:ascii="Times New Roman" w:eastAsia="Times New Roman" w:hAnsi="Times New Roman" w:cs="Times New Roman"/>
          <w:lang w:val="uk-UA" w:eastAsia="ar-SA"/>
        </w:rPr>
        <w:t>. Безумовно повернути кошти у сумі виявленого контролюючими органами завищення обся</w:t>
      </w:r>
      <w:r w:rsidR="00FB7E3E" w:rsidRPr="0020098D">
        <w:rPr>
          <w:rFonts w:ascii="Times New Roman" w:eastAsia="Times New Roman" w:hAnsi="Times New Roman" w:cs="Times New Roman"/>
          <w:lang w:val="uk-UA" w:eastAsia="ar-SA"/>
        </w:rPr>
        <w:t>гів та вартості виконаних робіт;</w:t>
      </w:r>
    </w:p>
    <w:p w14:paraId="0BD34FAA" w14:textId="1D9D23B4" w:rsidR="00B47ADE" w:rsidRPr="0020098D" w:rsidRDefault="006B4B71" w:rsidP="00B47ADE">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B47ADE" w:rsidRPr="0020098D">
        <w:rPr>
          <w:rFonts w:ascii="Times New Roman" w:eastAsia="Times New Roman" w:hAnsi="Times New Roman" w:cs="Times New Roman"/>
          <w:lang w:val="uk-UA" w:eastAsia="ar-SA"/>
        </w:rPr>
        <w:t>.1.</w:t>
      </w:r>
      <w:r w:rsidR="00F55F48" w:rsidRPr="0020098D">
        <w:rPr>
          <w:rFonts w:ascii="Times New Roman" w:eastAsia="Times New Roman" w:hAnsi="Times New Roman" w:cs="Times New Roman"/>
          <w:lang w:val="uk-UA" w:eastAsia="ar-SA"/>
        </w:rPr>
        <w:t>9</w:t>
      </w:r>
      <w:r w:rsidR="00B47ADE" w:rsidRPr="0020098D">
        <w:rPr>
          <w:rFonts w:ascii="Times New Roman" w:eastAsia="Times New Roman" w:hAnsi="Times New Roman" w:cs="Times New Roman"/>
          <w:lang w:val="uk-UA" w:eastAsia="ar-SA"/>
        </w:rPr>
        <w:t>. При створенні Системи забезпечити заходи з техніки безпеки, пожежної безпеки, дотримуватись вимог з охорони праці при виконанні Договору.</w:t>
      </w:r>
    </w:p>
    <w:p w14:paraId="44A3E375" w14:textId="3D488275" w:rsidR="00B47ADE" w:rsidRPr="0020098D" w:rsidRDefault="006B4B71" w:rsidP="00B47ADE">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60731B" w:rsidRPr="0020098D">
        <w:rPr>
          <w:rFonts w:ascii="Times New Roman" w:eastAsia="Times New Roman" w:hAnsi="Times New Roman" w:cs="Times New Roman"/>
          <w:lang w:val="uk-UA" w:eastAsia="ar-SA"/>
        </w:rPr>
        <w:t>.1.1</w:t>
      </w:r>
      <w:r w:rsidR="00F55F48" w:rsidRPr="0020098D">
        <w:rPr>
          <w:rFonts w:ascii="Times New Roman" w:eastAsia="Times New Roman" w:hAnsi="Times New Roman" w:cs="Times New Roman"/>
          <w:lang w:val="uk-UA" w:eastAsia="ar-SA"/>
        </w:rPr>
        <w:t>0</w:t>
      </w:r>
      <w:r w:rsidR="0060731B" w:rsidRPr="0020098D">
        <w:rPr>
          <w:rFonts w:ascii="Times New Roman" w:eastAsia="Times New Roman" w:hAnsi="Times New Roman" w:cs="Times New Roman"/>
          <w:lang w:val="uk-UA" w:eastAsia="ar-SA"/>
        </w:rPr>
        <w:t>.</w:t>
      </w:r>
      <w:r w:rsidR="00B47ADE" w:rsidRPr="0020098D">
        <w:rPr>
          <w:rFonts w:ascii="Times New Roman" w:eastAsia="Times New Roman" w:hAnsi="Times New Roman" w:cs="Times New Roman"/>
          <w:lang w:val="uk-UA" w:eastAsia="ar-SA"/>
        </w:rPr>
        <w:tab/>
        <w:t xml:space="preserve">Здійснення авторського нагляду забезпечується </w:t>
      </w:r>
      <w:r w:rsidR="0060731B" w:rsidRPr="0020098D">
        <w:rPr>
          <w:rFonts w:ascii="Times New Roman" w:eastAsia="Times New Roman" w:hAnsi="Times New Roman" w:cs="Times New Roman"/>
          <w:lang w:val="uk-UA" w:eastAsia="ar-SA"/>
        </w:rPr>
        <w:t>Виконавцем</w:t>
      </w:r>
      <w:r w:rsidR="00B47ADE" w:rsidRPr="0020098D">
        <w:rPr>
          <w:rFonts w:ascii="Times New Roman" w:eastAsia="Times New Roman" w:hAnsi="Times New Roman" w:cs="Times New Roman"/>
          <w:lang w:val="uk-UA" w:eastAsia="ar-SA"/>
        </w:rPr>
        <w:t xml:space="preserve"> відповідно до законодавства</w:t>
      </w:r>
      <w:r w:rsidR="001D0EFC">
        <w:rPr>
          <w:rFonts w:ascii="Times New Roman" w:eastAsia="Times New Roman" w:hAnsi="Times New Roman" w:cs="Times New Roman"/>
          <w:lang w:val="uk-UA" w:eastAsia="ar-SA"/>
        </w:rPr>
        <w:t xml:space="preserve"> </w:t>
      </w:r>
      <w:r w:rsidR="001D0EFC" w:rsidRPr="0020098D">
        <w:rPr>
          <w:rFonts w:ascii="Times New Roman" w:eastAsia="Times New Roman" w:hAnsi="Times New Roman" w:cs="Times New Roman"/>
          <w:lang w:val="uk-UA" w:eastAsia="ar-SA"/>
        </w:rPr>
        <w:t>України</w:t>
      </w:r>
      <w:r w:rsidR="00B47ADE" w:rsidRPr="0020098D">
        <w:rPr>
          <w:rFonts w:ascii="Times New Roman" w:eastAsia="Times New Roman" w:hAnsi="Times New Roman" w:cs="Times New Roman"/>
          <w:lang w:val="uk-UA" w:eastAsia="ar-SA"/>
        </w:rPr>
        <w:t>, в тому числі шляхом укладення відповідних договорів.</w:t>
      </w:r>
    </w:p>
    <w:p w14:paraId="5E59C9E8" w14:textId="1B63EFF9" w:rsidR="00FB7E3E"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FB7E3E" w:rsidRPr="0020098D">
        <w:rPr>
          <w:rFonts w:ascii="Times New Roman" w:eastAsia="Times New Roman" w:hAnsi="Times New Roman" w:cs="Times New Roman"/>
          <w:lang w:val="uk-UA" w:eastAsia="ar-SA"/>
        </w:rPr>
        <w:t>.1.1</w:t>
      </w:r>
      <w:r w:rsidR="00F55F48" w:rsidRPr="0020098D">
        <w:rPr>
          <w:rFonts w:ascii="Times New Roman" w:eastAsia="Times New Roman" w:hAnsi="Times New Roman" w:cs="Times New Roman"/>
          <w:lang w:val="uk-UA" w:eastAsia="ar-SA"/>
        </w:rPr>
        <w:t>1</w:t>
      </w:r>
      <w:r w:rsidR="00FB7E3E" w:rsidRPr="0020098D">
        <w:rPr>
          <w:rFonts w:ascii="Times New Roman" w:eastAsia="Times New Roman" w:hAnsi="Times New Roman" w:cs="Times New Roman"/>
          <w:lang w:val="uk-UA" w:eastAsia="ar-SA"/>
        </w:rPr>
        <w:t>. Виконувати належним чином умови Договору та зобов’язання, передбачені Договором, Цивільним і Господарським кодексами України та іншими нормами законодавства України.</w:t>
      </w:r>
    </w:p>
    <w:p w14:paraId="35A3B148" w14:textId="77777777" w:rsidR="00073C89" w:rsidRPr="0020098D" w:rsidRDefault="006B4B71" w:rsidP="00867A9C">
      <w:pPr>
        <w:suppressAutoHyphens/>
        <w:spacing w:before="120"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073C89" w:rsidRPr="0020098D">
        <w:rPr>
          <w:rFonts w:ascii="Times New Roman" w:eastAsia="Times New Roman" w:hAnsi="Times New Roman" w:cs="Times New Roman"/>
          <w:lang w:val="uk-UA" w:eastAsia="ar-SA"/>
        </w:rPr>
        <w:t xml:space="preserve">.2. </w:t>
      </w:r>
      <w:r w:rsidR="005C6617" w:rsidRPr="0020098D">
        <w:rPr>
          <w:rFonts w:ascii="Times New Roman" w:eastAsia="Times New Roman" w:hAnsi="Times New Roman" w:cs="Times New Roman"/>
          <w:b/>
          <w:lang w:val="uk-UA" w:eastAsia="ar-SA"/>
        </w:rPr>
        <w:t>Виконавець</w:t>
      </w:r>
      <w:r w:rsidR="00073C89" w:rsidRPr="0020098D">
        <w:rPr>
          <w:rFonts w:ascii="Times New Roman" w:eastAsia="Times New Roman" w:hAnsi="Times New Roman" w:cs="Times New Roman"/>
          <w:b/>
          <w:lang w:val="uk-UA" w:eastAsia="ar-SA"/>
        </w:rPr>
        <w:t xml:space="preserve"> має право:</w:t>
      </w:r>
    </w:p>
    <w:p w14:paraId="63D4F57D" w14:textId="77777777" w:rsidR="005B2B7F" w:rsidRPr="0020098D" w:rsidRDefault="006B4B71" w:rsidP="00147506">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073C89" w:rsidRPr="0020098D">
        <w:rPr>
          <w:rFonts w:ascii="Times New Roman" w:eastAsia="Times New Roman" w:hAnsi="Times New Roman" w:cs="Times New Roman"/>
          <w:lang w:val="uk-UA" w:eastAsia="ar-SA"/>
        </w:rPr>
        <w:t xml:space="preserve">.2.1. </w:t>
      </w:r>
      <w:r w:rsidR="005B2B7F" w:rsidRPr="0020098D">
        <w:rPr>
          <w:rFonts w:ascii="Times New Roman" w:eastAsia="Times New Roman" w:hAnsi="Times New Roman" w:cs="Times New Roman"/>
          <w:lang w:val="uk-UA" w:eastAsia="ar-SA"/>
        </w:rPr>
        <w:t>Отримувати оплату за створену Систему на умовах, у розмірах та  в строки, передбачені цим Договором;</w:t>
      </w:r>
    </w:p>
    <w:p w14:paraId="7BDAB08C" w14:textId="77777777" w:rsidR="005B2B7F" w:rsidRPr="0020098D" w:rsidRDefault="006B4B71" w:rsidP="00147506">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5B2B7F" w:rsidRPr="0020098D">
        <w:rPr>
          <w:rFonts w:ascii="Times New Roman" w:eastAsia="Times New Roman" w:hAnsi="Times New Roman" w:cs="Times New Roman"/>
          <w:lang w:val="uk-UA" w:eastAsia="ar-SA"/>
        </w:rPr>
        <w:t>.2.2. Має інші права, передбачені законодавством та/або Договором.</w:t>
      </w:r>
    </w:p>
    <w:p w14:paraId="0FB3D988" w14:textId="77777777" w:rsidR="00073C89" w:rsidRPr="0020098D" w:rsidRDefault="006B4B71" w:rsidP="00867A9C">
      <w:pPr>
        <w:suppressAutoHyphens/>
        <w:spacing w:before="120"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073C89" w:rsidRPr="0020098D">
        <w:rPr>
          <w:rFonts w:ascii="Times New Roman" w:eastAsia="Times New Roman" w:hAnsi="Times New Roman" w:cs="Times New Roman"/>
          <w:lang w:val="uk-UA" w:eastAsia="ar-SA"/>
        </w:rPr>
        <w:t xml:space="preserve">.3. </w:t>
      </w:r>
      <w:r w:rsidR="005C6617" w:rsidRPr="0020098D">
        <w:rPr>
          <w:rFonts w:ascii="Times New Roman" w:eastAsia="Times New Roman" w:hAnsi="Times New Roman" w:cs="Times New Roman"/>
          <w:b/>
          <w:lang w:val="uk-UA" w:eastAsia="ar-SA"/>
        </w:rPr>
        <w:t>Замовник</w:t>
      </w:r>
      <w:r w:rsidR="00073C89" w:rsidRPr="0020098D">
        <w:rPr>
          <w:rFonts w:ascii="Times New Roman" w:eastAsia="Times New Roman" w:hAnsi="Times New Roman" w:cs="Times New Roman"/>
          <w:b/>
          <w:lang w:val="uk-UA" w:eastAsia="ar-SA"/>
        </w:rPr>
        <w:t xml:space="preserve"> зобов’язаний:</w:t>
      </w:r>
      <w:r w:rsidR="00606B7C" w:rsidRPr="0020098D">
        <w:rPr>
          <w:rFonts w:ascii="Times New Roman" w:hAnsi="Times New Roman" w:cs="Times New Roman"/>
        </w:rPr>
        <w:t xml:space="preserve"> </w:t>
      </w:r>
    </w:p>
    <w:p w14:paraId="01ACF4D3" w14:textId="77777777" w:rsidR="00073C89"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073C89" w:rsidRPr="0020098D">
        <w:rPr>
          <w:rFonts w:ascii="Times New Roman" w:eastAsia="Times New Roman" w:hAnsi="Times New Roman" w:cs="Times New Roman"/>
          <w:lang w:val="uk-UA" w:eastAsia="ar-SA"/>
        </w:rPr>
        <w:t xml:space="preserve">.3.1. Прийняти Систему в </w:t>
      </w:r>
      <w:r w:rsidR="005C6617" w:rsidRPr="0020098D">
        <w:rPr>
          <w:rFonts w:ascii="Times New Roman" w:eastAsia="Times New Roman" w:hAnsi="Times New Roman" w:cs="Times New Roman"/>
          <w:lang w:val="uk-UA" w:eastAsia="ar-SA"/>
        </w:rPr>
        <w:t>строки</w:t>
      </w:r>
      <w:r w:rsidR="00073C89" w:rsidRPr="0020098D">
        <w:rPr>
          <w:rFonts w:ascii="Times New Roman" w:eastAsia="Times New Roman" w:hAnsi="Times New Roman" w:cs="Times New Roman"/>
          <w:lang w:val="uk-UA" w:eastAsia="ar-SA"/>
        </w:rPr>
        <w:t xml:space="preserve"> </w:t>
      </w:r>
      <w:r w:rsidR="005C6617" w:rsidRPr="0020098D">
        <w:rPr>
          <w:rFonts w:ascii="Times New Roman" w:eastAsia="Times New Roman" w:hAnsi="Times New Roman" w:cs="Times New Roman"/>
          <w:lang w:val="uk-UA" w:eastAsia="ar-SA"/>
        </w:rPr>
        <w:t>та в</w:t>
      </w:r>
      <w:r w:rsidR="00073C89" w:rsidRPr="0020098D">
        <w:rPr>
          <w:rFonts w:ascii="Times New Roman" w:eastAsia="Times New Roman" w:hAnsi="Times New Roman" w:cs="Times New Roman"/>
          <w:lang w:val="uk-UA" w:eastAsia="ar-SA"/>
        </w:rPr>
        <w:t xml:space="preserve"> порядк</w:t>
      </w:r>
      <w:r w:rsidR="00831849" w:rsidRPr="0020098D">
        <w:rPr>
          <w:rFonts w:ascii="Times New Roman" w:eastAsia="Times New Roman" w:hAnsi="Times New Roman" w:cs="Times New Roman"/>
          <w:lang w:val="uk-UA" w:eastAsia="ar-SA"/>
        </w:rPr>
        <w:t>у, що передбачені цим Договором;</w:t>
      </w:r>
    </w:p>
    <w:p w14:paraId="7412894A" w14:textId="0986C65D" w:rsidR="00F55F48"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073C89" w:rsidRPr="0020098D">
        <w:rPr>
          <w:rFonts w:ascii="Times New Roman" w:eastAsia="Times New Roman" w:hAnsi="Times New Roman" w:cs="Times New Roman"/>
          <w:lang w:val="uk-UA" w:eastAsia="ar-SA"/>
        </w:rPr>
        <w:t xml:space="preserve">.3.2. Оплатити </w:t>
      </w:r>
      <w:r w:rsidR="005C6617" w:rsidRPr="0020098D">
        <w:rPr>
          <w:rFonts w:ascii="Times New Roman" w:eastAsia="Times New Roman" w:hAnsi="Times New Roman" w:cs="Times New Roman"/>
          <w:lang w:val="uk-UA" w:eastAsia="ar-SA"/>
        </w:rPr>
        <w:t>Виконавцю</w:t>
      </w:r>
      <w:r w:rsidR="00073C89" w:rsidRPr="0020098D">
        <w:rPr>
          <w:rFonts w:ascii="Times New Roman" w:eastAsia="Times New Roman" w:hAnsi="Times New Roman" w:cs="Times New Roman"/>
          <w:lang w:val="uk-UA" w:eastAsia="ar-SA"/>
        </w:rPr>
        <w:t xml:space="preserve"> </w:t>
      </w:r>
      <w:r w:rsidR="005C6617" w:rsidRPr="0020098D">
        <w:rPr>
          <w:rFonts w:ascii="Times New Roman" w:eastAsia="Times New Roman" w:hAnsi="Times New Roman" w:cs="Times New Roman"/>
          <w:lang w:val="uk-UA" w:eastAsia="ar-SA"/>
        </w:rPr>
        <w:t xml:space="preserve">за </w:t>
      </w:r>
      <w:r w:rsidR="005A39CD">
        <w:rPr>
          <w:rFonts w:ascii="Times New Roman" w:eastAsia="Times New Roman" w:hAnsi="Times New Roman" w:cs="Times New Roman"/>
          <w:lang w:val="uk-UA" w:eastAsia="ar-SA"/>
        </w:rPr>
        <w:t xml:space="preserve">поставлену та </w:t>
      </w:r>
      <w:r w:rsidR="005C6617" w:rsidRPr="0020098D">
        <w:rPr>
          <w:rFonts w:ascii="Times New Roman" w:eastAsia="Times New Roman" w:hAnsi="Times New Roman" w:cs="Times New Roman"/>
          <w:lang w:val="uk-UA" w:eastAsia="ar-SA"/>
        </w:rPr>
        <w:t>створену</w:t>
      </w:r>
      <w:r w:rsidR="00073C89" w:rsidRPr="0020098D">
        <w:rPr>
          <w:rFonts w:ascii="Times New Roman" w:eastAsia="Times New Roman" w:hAnsi="Times New Roman" w:cs="Times New Roman"/>
          <w:lang w:val="uk-UA" w:eastAsia="ar-SA"/>
        </w:rPr>
        <w:t xml:space="preserve"> </w:t>
      </w:r>
      <w:r w:rsidR="007C5944" w:rsidRPr="0020098D">
        <w:rPr>
          <w:rFonts w:ascii="Times New Roman" w:eastAsia="Times New Roman" w:hAnsi="Times New Roman" w:cs="Times New Roman"/>
          <w:lang w:val="uk-UA" w:eastAsia="ar-SA"/>
        </w:rPr>
        <w:t xml:space="preserve">ним </w:t>
      </w:r>
      <w:r w:rsidR="00073C89" w:rsidRPr="0020098D">
        <w:rPr>
          <w:rFonts w:ascii="Times New Roman" w:eastAsia="Times New Roman" w:hAnsi="Times New Roman" w:cs="Times New Roman"/>
          <w:lang w:val="uk-UA" w:eastAsia="ar-SA"/>
        </w:rPr>
        <w:t xml:space="preserve">Систему відповідно до умов, </w:t>
      </w:r>
      <w:r w:rsidR="0068056B" w:rsidRPr="0020098D">
        <w:rPr>
          <w:rFonts w:ascii="Times New Roman" w:eastAsia="Times New Roman" w:hAnsi="Times New Roman" w:cs="Times New Roman"/>
          <w:lang w:val="uk-UA" w:eastAsia="ar-SA"/>
        </w:rPr>
        <w:t>в</w:t>
      </w:r>
      <w:r w:rsidR="00831849" w:rsidRPr="0020098D">
        <w:rPr>
          <w:rFonts w:ascii="Times New Roman" w:eastAsia="Times New Roman" w:hAnsi="Times New Roman" w:cs="Times New Roman"/>
          <w:lang w:val="uk-UA" w:eastAsia="ar-SA"/>
        </w:rPr>
        <w:t>становлених цим Договором</w:t>
      </w:r>
      <w:r w:rsidR="00F55F48" w:rsidRPr="0020098D">
        <w:rPr>
          <w:rFonts w:ascii="Times New Roman" w:eastAsia="Times New Roman" w:hAnsi="Times New Roman" w:cs="Times New Roman"/>
          <w:lang w:val="uk-UA" w:eastAsia="ar-SA"/>
        </w:rPr>
        <w:t>;</w:t>
      </w:r>
    </w:p>
    <w:p w14:paraId="633901E4" w14:textId="14FD35E7" w:rsidR="00831849" w:rsidRPr="0020098D" w:rsidRDefault="00F55F48" w:rsidP="0020098D">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6.3.3. За власний рахунок провести комплексну експертизу Проекту</w:t>
      </w:r>
      <w:r w:rsidR="00831849" w:rsidRPr="0020098D">
        <w:rPr>
          <w:rFonts w:ascii="Times New Roman" w:eastAsia="Times New Roman" w:hAnsi="Times New Roman" w:cs="Times New Roman"/>
          <w:lang w:val="uk-UA" w:eastAsia="ar-SA"/>
        </w:rPr>
        <w:t>.</w:t>
      </w:r>
    </w:p>
    <w:p w14:paraId="1D0A6D5C" w14:textId="77777777" w:rsidR="00073C89" w:rsidRPr="0020098D" w:rsidRDefault="006B4B71" w:rsidP="00867A9C">
      <w:pPr>
        <w:suppressAutoHyphens/>
        <w:spacing w:before="120"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073C89" w:rsidRPr="0020098D">
        <w:rPr>
          <w:rFonts w:ascii="Times New Roman" w:eastAsia="Times New Roman" w:hAnsi="Times New Roman" w:cs="Times New Roman"/>
          <w:lang w:val="uk-UA" w:eastAsia="ar-SA"/>
        </w:rPr>
        <w:t xml:space="preserve">.4. </w:t>
      </w:r>
      <w:r w:rsidR="005C6617" w:rsidRPr="0020098D">
        <w:rPr>
          <w:rFonts w:ascii="Times New Roman" w:eastAsia="Times New Roman" w:hAnsi="Times New Roman" w:cs="Times New Roman"/>
          <w:b/>
          <w:lang w:val="uk-UA" w:eastAsia="ar-SA"/>
        </w:rPr>
        <w:t>Замовник</w:t>
      </w:r>
      <w:r w:rsidR="00073C89" w:rsidRPr="0020098D">
        <w:rPr>
          <w:rFonts w:ascii="Times New Roman" w:eastAsia="Times New Roman" w:hAnsi="Times New Roman" w:cs="Times New Roman"/>
          <w:b/>
          <w:lang w:val="uk-UA" w:eastAsia="ar-SA"/>
        </w:rPr>
        <w:t xml:space="preserve"> має право:</w:t>
      </w:r>
    </w:p>
    <w:p w14:paraId="3412319F" w14:textId="77777777" w:rsidR="00B42C3A"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073C89" w:rsidRPr="0020098D">
        <w:rPr>
          <w:rFonts w:ascii="Times New Roman" w:eastAsia="Times New Roman" w:hAnsi="Times New Roman" w:cs="Times New Roman"/>
          <w:lang w:val="uk-UA" w:eastAsia="ar-SA"/>
        </w:rPr>
        <w:t xml:space="preserve">.4.1. </w:t>
      </w:r>
      <w:r w:rsidR="00B42C3A" w:rsidRPr="0020098D">
        <w:rPr>
          <w:rFonts w:ascii="Times New Roman" w:eastAsia="Times New Roman" w:hAnsi="Times New Roman" w:cs="Times New Roman"/>
          <w:lang w:val="uk-UA" w:eastAsia="ar-SA"/>
        </w:rPr>
        <w:t xml:space="preserve">Ініціювати внесення будь-яких змін до Проекту щодо створення Системи; </w:t>
      </w:r>
    </w:p>
    <w:p w14:paraId="39067A60" w14:textId="77777777" w:rsidR="00CC4AC2"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B42C3A" w:rsidRPr="0020098D">
        <w:rPr>
          <w:rFonts w:ascii="Times New Roman" w:eastAsia="Times New Roman" w:hAnsi="Times New Roman" w:cs="Times New Roman"/>
          <w:lang w:val="uk-UA" w:eastAsia="ar-SA"/>
        </w:rPr>
        <w:t xml:space="preserve">.4.2. </w:t>
      </w:r>
      <w:r w:rsidR="00EC73B7" w:rsidRPr="0020098D">
        <w:rPr>
          <w:rFonts w:ascii="Times New Roman" w:eastAsia="Times New Roman" w:hAnsi="Times New Roman" w:cs="Times New Roman"/>
          <w:lang w:val="uk-UA" w:eastAsia="ar-SA"/>
        </w:rPr>
        <w:t xml:space="preserve">Відповідно до пункту </w:t>
      </w:r>
      <w:r w:rsidR="000654D2" w:rsidRPr="0020098D">
        <w:rPr>
          <w:rFonts w:ascii="Times New Roman" w:eastAsia="Times New Roman" w:hAnsi="Times New Roman" w:cs="Times New Roman"/>
          <w:lang w:val="uk-UA" w:eastAsia="ar-SA"/>
        </w:rPr>
        <w:t>3</w:t>
      </w:r>
      <w:r w:rsidR="00EC73B7" w:rsidRPr="0020098D">
        <w:rPr>
          <w:rFonts w:ascii="Times New Roman" w:eastAsia="Times New Roman" w:hAnsi="Times New Roman" w:cs="Times New Roman"/>
          <w:lang w:val="uk-UA" w:eastAsia="ar-SA"/>
        </w:rPr>
        <w:t>.1. Договору в</w:t>
      </w:r>
      <w:r w:rsidR="00CC4AC2" w:rsidRPr="0020098D">
        <w:rPr>
          <w:rFonts w:ascii="Times New Roman" w:eastAsia="Times New Roman" w:hAnsi="Times New Roman" w:cs="Times New Roman"/>
          <w:lang w:val="uk-UA" w:eastAsia="ar-SA"/>
        </w:rPr>
        <w:t xml:space="preserve">имагати від Виконавця створення якісної Системи </w:t>
      </w:r>
      <w:r w:rsidR="00C57613" w:rsidRPr="0020098D">
        <w:rPr>
          <w:rFonts w:ascii="Times New Roman" w:eastAsia="Times New Roman" w:hAnsi="Times New Roman" w:cs="Times New Roman"/>
          <w:lang w:val="uk-UA" w:eastAsia="ar-SA"/>
        </w:rPr>
        <w:t xml:space="preserve">відповідно до Проекту </w:t>
      </w:r>
      <w:r w:rsidR="004F6428" w:rsidRPr="0020098D">
        <w:rPr>
          <w:rFonts w:ascii="Times New Roman" w:eastAsia="Times New Roman" w:hAnsi="Times New Roman" w:cs="Times New Roman"/>
          <w:lang w:val="uk-UA" w:eastAsia="ar-SA"/>
        </w:rPr>
        <w:t xml:space="preserve">та введення її в експлуатацію </w:t>
      </w:r>
      <w:r w:rsidR="00CC4AC2" w:rsidRPr="0020098D">
        <w:rPr>
          <w:rFonts w:ascii="Times New Roman" w:eastAsia="Times New Roman" w:hAnsi="Times New Roman" w:cs="Times New Roman"/>
          <w:lang w:val="uk-UA" w:eastAsia="ar-SA"/>
        </w:rPr>
        <w:t>в строки, визначені  умовами</w:t>
      </w:r>
      <w:r w:rsidR="00EC73B7" w:rsidRPr="0020098D">
        <w:rPr>
          <w:rFonts w:ascii="Times New Roman" w:eastAsia="Times New Roman" w:hAnsi="Times New Roman" w:cs="Times New Roman"/>
          <w:lang w:val="uk-UA" w:eastAsia="ar-SA"/>
        </w:rPr>
        <w:t xml:space="preserve"> Договору</w:t>
      </w:r>
      <w:r w:rsidR="000654D2" w:rsidRPr="0020098D">
        <w:rPr>
          <w:rFonts w:ascii="Times New Roman" w:eastAsia="Times New Roman" w:hAnsi="Times New Roman" w:cs="Times New Roman"/>
          <w:lang w:val="uk-UA" w:eastAsia="ar-SA"/>
        </w:rPr>
        <w:t>;</w:t>
      </w:r>
    </w:p>
    <w:p w14:paraId="48919801" w14:textId="77777777" w:rsidR="00CC4AC2"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CC4AC2" w:rsidRPr="0020098D">
        <w:rPr>
          <w:rFonts w:ascii="Times New Roman" w:eastAsia="Times New Roman" w:hAnsi="Times New Roman" w:cs="Times New Roman"/>
          <w:lang w:val="uk-UA" w:eastAsia="ar-SA"/>
        </w:rPr>
        <w:t>.4.</w:t>
      </w:r>
      <w:r w:rsidR="00B42C3A" w:rsidRPr="0020098D">
        <w:rPr>
          <w:rFonts w:ascii="Times New Roman" w:eastAsia="Times New Roman" w:hAnsi="Times New Roman" w:cs="Times New Roman"/>
          <w:lang w:val="uk-UA" w:eastAsia="ar-SA"/>
        </w:rPr>
        <w:t>3</w:t>
      </w:r>
      <w:r w:rsidR="00CC4AC2" w:rsidRPr="0020098D">
        <w:rPr>
          <w:rFonts w:ascii="Times New Roman" w:eastAsia="Times New Roman" w:hAnsi="Times New Roman" w:cs="Times New Roman"/>
          <w:lang w:val="uk-UA" w:eastAsia="ar-SA"/>
        </w:rPr>
        <w:t>. У випадку виникнення претензій щодо якості та комплектності Системи, відмовитися від її приймання, про що повинен бути складений відповідний акт. Присутність уповноваженого представника Виконавця при цьому є обов'язкова</w:t>
      </w:r>
      <w:r w:rsidR="000654D2" w:rsidRPr="0020098D">
        <w:rPr>
          <w:rFonts w:ascii="Times New Roman" w:eastAsia="Times New Roman" w:hAnsi="Times New Roman" w:cs="Times New Roman"/>
          <w:lang w:val="uk-UA" w:eastAsia="ar-SA"/>
        </w:rPr>
        <w:t>;</w:t>
      </w:r>
    </w:p>
    <w:p w14:paraId="1481441E" w14:textId="51099E29" w:rsidR="007934B9"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7934B9" w:rsidRPr="0020098D">
        <w:rPr>
          <w:rFonts w:ascii="Times New Roman" w:eastAsia="Times New Roman" w:hAnsi="Times New Roman" w:cs="Times New Roman"/>
          <w:lang w:val="uk-UA" w:eastAsia="ar-SA"/>
        </w:rPr>
        <w:t>.4.</w:t>
      </w:r>
      <w:r w:rsidR="00B42C3A" w:rsidRPr="0020098D">
        <w:rPr>
          <w:rFonts w:ascii="Times New Roman" w:eastAsia="Times New Roman" w:hAnsi="Times New Roman" w:cs="Times New Roman"/>
          <w:lang w:val="uk-UA" w:eastAsia="ar-SA"/>
        </w:rPr>
        <w:t>4</w:t>
      </w:r>
      <w:r w:rsidR="007934B9" w:rsidRPr="0020098D">
        <w:rPr>
          <w:rFonts w:ascii="Times New Roman" w:eastAsia="Times New Roman" w:hAnsi="Times New Roman" w:cs="Times New Roman"/>
          <w:lang w:val="uk-UA" w:eastAsia="ar-SA"/>
        </w:rPr>
        <w:t xml:space="preserve">. Якщо недоліки Системи </w:t>
      </w:r>
      <w:r w:rsidR="00336BB0" w:rsidRPr="0020098D">
        <w:rPr>
          <w:rFonts w:ascii="Times New Roman" w:eastAsia="Times New Roman" w:hAnsi="Times New Roman" w:cs="Times New Roman"/>
          <w:lang w:val="uk-UA" w:eastAsia="ar-SA"/>
        </w:rPr>
        <w:t xml:space="preserve">або її частини </w:t>
      </w:r>
      <w:r w:rsidR="007934B9" w:rsidRPr="0020098D">
        <w:rPr>
          <w:rFonts w:ascii="Times New Roman" w:eastAsia="Times New Roman" w:hAnsi="Times New Roman" w:cs="Times New Roman"/>
          <w:lang w:val="uk-UA" w:eastAsia="ar-SA"/>
        </w:rPr>
        <w:t>є істотними та такими, що не можуть бути усунені</w:t>
      </w:r>
      <w:r w:rsidR="00336BB0" w:rsidRPr="0020098D">
        <w:rPr>
          <w:rFonts w:ascii="Times New Roman" w:eastAsia="Times New Roman" w:hAnsi="Times New Roman" w:cs="Times New Roman"/>
          <w:lang w:val="uk-UA" w:eastAsia="ar-SA"/>
        </w:rPr>
        <w:t xml:space="preserve"> Виконавцем</w:t>
      </w:r>
      <w:r w:rsidR="007934B9" w:rsidRPr="0020098D">
        <w:rPr>
          <w:rFonts w:ascii="Times New Roman" w:eastAsia="Times New Roman" w:hAnsi="Times New Roman" w:cs="Times New Roman"/>
          <w:lang w:val="uk-UA" w:eastAsia="ar-SA"/>
        </w:rPr>
        <w:t xml:space="preserve">, або не були усунені у встановлений Замовником строк, Замовник має право </w:t>
      </w:r>
      <w:r w:rsidR="00336BB0" w:rsidRPr="0020098D">
        <w:rPr>
          <w:rFonts w:ascii="Times New Roman" w:eastAsia="Times New Roman" w:hAnsi="Times New Roman" w:cs="Times New Roman"/>
          <w:lang w:val="uk-UA" w:eastAsia="ar-SA"/>
        </w:rPr>
        <w:t xml:space="preserve">в односторонньому порядку </w:t>
      </w:r>
      <w:r w:rsidR="007934B9" w:rsidRPr="0020098D">
        <w:rPr>
          <w:rFonts w:ascii="Times New Roman" w:eastAsia="Times New Roman" w:hAnsi="Times New Roman" w:cs="Times New Roman"/>
          <w:lang w:val="uk-UA" w:eastAsia="ar-SA"/>
        </w:rPr>
        <w:t>відмовитися від Договору та вимагати відшкодування збитків</w:t>
      </w:r>
      <w:r w:rsidR="000654D2" w:rsidRPr="0020098D">
        <w:rPr>
          <w:rFonts w:ascii="Times New Roman" w:eastAsia="Times New Roman" w:hAnsi="Times New Roman" w:cs="Times New Roman"/>
          <w:lang w:val="uk-UA" w:eastAsia="ar-SA"/>
        </w:rPr>
        <w:t>;</w:t>
      </w:r>
    </w:p>
    <w:p w14:paraId="3E1F0000" w14:textId="77777777" w:rsidR="00073C89"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073C89" w:rsidRPr="0020098D">
        <w:rPr>
          <w:rFonts w:ascii="Times New Roman" w:eastAsia="Times New Roman" w:hAnsi="Times New Roman" w:cs="Times New Roman"/>
          <w:lang w:val="uk-UA" w:eastAsia="ar-SA"/>
        </w:rPr>
        <w:t>.4.</w:t>
      </w:r>
      <w:r w:rsidR="00B42C3A" w:rsidRPr="0020098D">
        <w:rPr>
          <w:rFonts w:ascii="Times New Roman" w:eastAsia="Times New Roman" w:hAnsi="Times New Roman" w:cs="Times New Roman"/>
          <w:lang w:val="uk-UA" w:eastAsia="ar-SA"/>
        </w:rPr>
        <w:t>5</w:t>
      </w:r>
      <w:r w:rsidR="00073C89" w:rsidRPr="0020098D">
        <w:rPr>
          <w:rFonts w:ascii="Times New Roman" w:eastAsia="Times New Roman" w:hAnsi="Times New Roman" w:cs="Times New Roman"/>
          <w:lang w:val="uk-UA" w:eastAsia="ar-SA"/>
        </w:rPr>
        <w:t xml:space="preserve">. Отримати </w:t>
      </w:r>
      <w:r w:rsidR="00EC154D" w:rsidRPr="0020098D">
        <w:rPr>
          <w:rFonts w:ascii="Times New Roman" w:eastAsia="Times New Roman" w:hAnsi="Times New Roman" w:cs="Times New Roman"/>
          <w:lang w:val="uk-UA" w:eastAsia="ar-SA"/>
        </w:rPr>
        <w:t xml:space="preserve">у власність </w:t>
      </w:r>
      <w:r w:rsidR="00073C89" w:rsidRPr="0020098D">
        <w:rPr>
          <w:rFonts w:ascii="Times New Roman" w:eastAsia="Times New Roman" w:hAnsi="Times New Roman" w:cs="Times New Roman"/>
          <w:lang w:val="uk-UA" w:eastAsia="ar-SA"/>
        </w:rPr>
        <w:t>Систему відповідної якості</w:t>
      </w:r>
      <w:r w:rsidR="0068056B" w:rsidRPr="0020098D">
        <w:rPr>
          <w:rFonts w:ascii="Times New Roman" w:eastAsia="Times New Roman" w:hAnsi="Times New Roman" w:cs="Times New Roman"/>
          <w:lang w:val="uk-UA" w:eastAsia="ar-SA"/>
        </w:rPr>
        <w:t xml:space="preserve"> та комплектності</w:t>
      </w:r>
      <w:r w:rsidR="00073C89" w:rsidRPr="0020098D">
        <w:rPr>
          <w:rFonts w:ascii="Times New Roman" w:eastAsia="Times New Roman" w:hAnsi="Times New Roman" w:cs="Times New Roman"/>
          <w:lang w:val="uk-UA" w:eastAsia="ar-SA"/>
        </w:rPr>
        <w:t>, обумовленої Договор</w:t>
      </w:r>
      <w:r w:rsidR="005C6617" w:rsidRPr="0020098D">
        <w:rPr>
          <w:rFonts w:ascii="Times New Roman" w:eastAsia="Times New Roman" w:hAnsi="Times New Roman" w:cs="Times New Roman"/>
          <w:lang w:val="uk-UA" w:eastAsia="ar-SA"/>
        </w:rPr>
        <w:t>ом</w:t>
      </w:r>
      <w:r w:rsidR="000654D2" w:rsidRPr="0020098D">
        <w:rPr>
          <w:rFonts w:ascii="Times New Roman" w:eastAsia="Times New Roman" w:hAnsi="Times New Roman" w:cs="Times New Roman"/>
          <w:lang w:val="uk-UA" w:eastAsia="ar-SA"/>
        </w:rPr>
        <w:t>;</w:t>
      </w:r>
    </w:p>
    <w:p w14:paraId="464FD651" w14:textId="77777777" w:rsidR="00CC4AC2"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9C57B1" w:rsidRPr="0020098D">
        <w:rPr>
          <w:rFonts w:ascii="Times New Roman" w:eastAsia="Times New Roman" w:hAnsi="Times New Roman" w:cs="Times New Roman"/>
          <w:lang w:val="uk-UA" w:eastAsia="ar-SA"/>
        </w:rPr>
        <w:t>.4.</w:t>
      </w:r>
      <w:r w:rsidR="00B42C3A" w:rsidRPr="0020098D">
        <w:rPr>
          <w:rFonts w:ascii="Times New Roman" w:eastAsia="Times New Roman" w:hAnsi="Times New Roman" w:cs="Times New Roman"/>
          <w:lang w:val="uk-UA" w:eastAsia="ar-SA"/>
        </w:rPr>
        <w:t>6</w:t>
      </w:r>
      <w:r w:rsidR="009C57B1" w:rsidRPr="0020098D">
        <w:rPr>
          <w:rFonts w:ascii="Times New Roman" w:eastAsia="Times New Roman" w:hAnsi="Times New Roman" w:cs="Times New Roman"/>
          <w:lang w:val="uk-UA" w:eastAsia="ar-SA"/>
        </w:rPr>
        <w:t xml:space="preserve">. Контролювати </w:t>
      </w:r>
      <w:r w:rsidR="00AF76C5" w:rsidRPr="0020098D">
        <w:rPr>
          <w:rFonts w:ascii="Times New Roman" w:eastAsia="Times New Roman" w:hAnsi="Times New Roman" w:cs="Times New Roman"/>
          <w:lang w:val="uk-UA" w:eastAsia="ar-SA"/>
        </w:rPr>
        <w:t xml:space="preserve">процес створення, монтаж та </w:t>
      </w:r>
      <w:r w:rsidR="00C43867" w:rsidRPr="0020098D">
        <w:rPr>
          <w:rFonts w:ascii="Times New Roman" w:eastAsia="Times New Roman" w:hAnsi="Times New Roman" w:cs="Times New Roman"/>
          <w:lang w:val="uk-UA" w:eastAsia="ar-SA"/>
        </w:rPr>
        <w:t>пусконалагоджувальні роботи</w:t>
      </w:r>
      <w:r w:rsidR="00AF76C5" w:rsidRPr="0020098D">
        <w:rPr>
          <w:rFonts w:ascii="Times New Roman" w:eastAsia="Times New Roman" w:hAnsi="Times New Roman" w:cs="Times New Roman"/>
          <w:lang w:val="uk-UA" w:eastAsia="ar-SA"/>
        </w:rPr>
        <w:t xml:space="preserve"> (введення в експлуатацію)</w:t>
      </w:r>
      <w:r w:rsidR="00CC4AC2" w:rsidRPr="0020098D">
        <w:rPr>
          <w:rFonts w:ascii="Times New Roman" w:eastAsia="Times New Roman" w:hAnsi="Times New Roman" w:cs="Times New Roman"/>
          <w:lang w:val="uk-UA" w:eastAsia="ar-SA"/>
        </w:rPr>
        <w:t xml:space="preserve"> </w:t>
      </w:r>
      <w:r w:rsidR="00AF76C5" w:rsidRPr="0020098D">
        <w:rPr>
          <w:rFonts w:ascii="Times New Roman" w:eastAsia="Times New Roman" w:hAnsi="Times New Roman" w:cs="Times New Roman"/>
          <w:lang w:val="uk-UA" w:eastAsia="ar-SA"/>
        </w:rPr>
        <w:t>Системи</w:t>
      </w:r>
      <w:r w:rsidR="000654D2" w:rsidRPr="0020098D">
        <w:rPr>
          <w:rFonts w:ascii="Times New Roman" w:eastAsia="Times New Roman" w:hAnsi="Times New Roman" w:cs="Times New Roman"/>
          <w:lang w:val="uk-UA" w:eastAsia="ar-SA"/>
        </w:rPr>
        <w:t>;</w:t>
      </w:r>
      <w:r w:rsidR="00CC4AC2" w:rsidRPr="0020098D">
        <w:rPr>
          <w:rFonts w:ascii="Times New Roman" w:eastAsia="Times New Roman" w:hAnsi="Times New Roman" w:cs="Times New Roman"/>
          <w:lang w:val="uk-UA" w:eastAsia="ar-SA"/>
        </w:rPr>
        <w:t xml:space="preserve"> </w:t>
      </w:r>
    </w:p>
    <w:p w14:paraId="7FDDC4DA" w14:textId="77777777" w:rsidR="00794105"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880EA1" w:rsidRPr="0020098D">
        <w:rPr>
          <w:rFonts w:ascii="Times New Roman" w:eastAsia="Times New Roman" w:hAnsi="Times New Roman" w:cs="Times New Roman"/>
          <w:lang w:val="uk-UA" w:eastAsia="ar-SA"/>
        </w:rPr>
        <w:t>.4.</w:t>
      </w:r>
      <w:r w:rsidR="00B42C3A" w:rsidRPr="0020098D">
        <w:rPr>
          <w:rFonts w:ascii="Times New Roman" w:eastAsia="Times New Roman" w:hAnsi="Times New Roman" w:cs="Times New Roman"/>
          <w:lang w:val="uk-UA" w:eastAsia="ar-SA"/>
        </w:rPr>
        <w:t>7</w:t>
      </w:r>
      <w:r w:rsidR="00880EA1" w:rsidRPr="0020098D">
        <w:rPr>
          <w:rFonts w:ascii="Times New Roman" w:eastAsia="Times New Roman" w:hAnsi="Times New Roman" w:cs="Times New Roman"/>
          <w:lang w:val="uk-UA" w:eastAsia="ar-SA"/>
        </w:rPr>
        <w:t>. В односторонньому порядку достроково розірвати цей Договір у разі</w:t>
      </w:r>
      <w:r w:rsidR="00146FAD" w:rsidRPr="0020098D">
        <w:rPr>
          <w:rFonts w:ascii="Times New Roman" w:eastAsia="Times New Roman" w:hAnsi="Times New Roman" w:cs="Times New Roman"/>
          <w:lang w:val="uk-UA" w:eastAsia="ar-SA"/>
        </w:rPr>
        <w:t xml:space="preserve"> </w:t>
      </w:r>
      <w:r w:rsidR="00880EA1" w:rsidRPr="0020098D">
        <w:rPr>
          <w:rFonts w:ascii="Times New Roman" w:eastAsia="Times New Roman" w:hAnsi="Times New Roman" w:cs="Times New Roman"/>
          <w:lang w:val="uk-UA" w:eastAsia="ar-SA"/>
        </w:rPr>
        <w:t xml:space="preserve">невиконання </w:t>
      </w:r>
      <w:r w:rsidR="00BB0129" w:rsidRPr="0020098D">
        <w:rPr>
          <w:rFonts w:ascii="Times New Roman" w:eastAsia="Times New Roman" w:hAnsi="Times New Roman" w:cs="Times New Roman"/>
          <w:lang w:val="uk-UA" w:eastAsia="ar-SA"/>
        </w:rPr>
        <w:t>(</w:t>
      </w:r>
      <w:r w:rsidR="00880EA1" w:rsidRPr="0020098D">
        <w:rPr>
          <w:rFonts w:ascii="Times New Roman" w:eastAsia="Times New Roman" w:hAnsi="Times New Roman" w:cs="Times New Roman"/>
          <w:lang w:val="uk-UA" w:eastAsia="ar-SA"/>
        </w:rPr>
        <w:t>часткового невиконання</w:t>
      </w:r>
      <w:r w:rsidR="00BB0129" w:rsidRPr="0020098D">
        <w:rPr>
          <w:rFonts w:ascii="Times New Roman" w:eastAsia="Times New Roman" w:hAnsi="Times New Roman" w:cs="Times New Roman"/>
          <w:lang w:val="uk-UA" w:eastAsia="ar-SA"/>
        </w:rPr>
        <w:t>), порушення</w:t>
      </w:r>
      <w:r w:rsidR="00880EA1" w:rsidRPr="0020098D">
        <w:rPr>
          <w:rFonts w:ascii="Times New Roman" w:eastAsia="Times New Roman" w:hAnsi="Times New Roman" w:cs="Times New Roman"/>
          <w:lang w:val="uk-UA" w:eastAsia="ar-SA"/>
        </w:rPr>
        <w:t xml:space="preserve"> Виконавцем зобов’язань, передбачених цим Договором</w:t>
      </w:r>
      <w:r w:rsidR="002F7F28" w:rsidRPr="0020098D">
        <w:rPr>
          <w:rFonts w:ascii="Times New Roman" w:eastAsia="Times New Roman" w:hAnsi="Times New Roman" w:cs="Times New Roman"/>
          <w:lang w:val="uk-UA" w:eastAsia="ar-SA"/>
        </w:rPr>
        <w:t xml:space="preserve">, </w:t>
      </w:r>
      <w:r w:rsidR="00794105" w:rsidRPr="0020098D">
        <w:rPr>
          <w:rFonts w:ascii="Times New Roman" w:eastAsia="Times New Roman" w:hAnsi="Times New Roman" w:cs="Times New Roman"/>
          <w:lang w:val="uk-UA" w:eastAsia="ar-SA"/>
        </w:rPr>
        <w:t xml:space="preserve">письмово повідомивши про це Виконавця у 20-ти (двадцяти) денний строк </w:t>
      </w:r>
      <w:r w:rsidR="00A708B0" w:rsidRPr="0020098D">
        <w:rPr>
          <w:rFonts w:ascii="Times New Roman" w:eastAsia="Times New Roman" w:hAnsi="Times New Roman" w:cs="Times New Roman"/>
          <w:lang w:val="uk-UA" w:eastAsia="ar-SA"/>
        </w:rPr>
        <w:t>після того, як було виявлене невиконання/ порушення</w:t>
      </w:r>
      <w:r w:rsidR="000654D2" w:rsidRPr="0020098D">
        <w:rPr>
          <w:rFonts w:ascii="Times New Roman" w:eastAsia="Times New Roman" w:hAnsi="Times New Roman" w:cs="Times New Roman"/>
          <w:lang w:val="uk-UA" w:eastAsia="ar-SA"/>
        </w:rPr>
        <w:t>;</w:t>
      </w:r>
    </w:p>
    <w:p w14:paraId="79D5E0D1" w14:textId="77777777" w:rsidR="00CC4AC2" w:rsidRPr="0020098D" w:rsidRDefault="00CC4AC2"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 xml:space="preserve">У разі односторонньої відмови </w:t>
      </w:r>
      <w:r w:rsidR="00B71696" w:rsidRPr="0020098D">
        <w:rPr>
          <w:rFonts w:ascii="Times New Roman" w:eastAsia="Times New Roman" w:hAnsi="Times New Roman" w:cs="Times New Roman"/>
          <w:lang w:val="uk-UA" w:eastAsia="ar-SA"/>
        </w:rPr>
        <w:t>Замовника</w:t>
      </w:r>
      <w:r w:rsidRPr="0020098D">
        <w:rPr>
          <w:rFonts w:ascii="Times New Roman" w:eastAsia="Times New Roman" w:hAnsi="Times New Roman" w:cs="Times New Roman"/>
          <w:lang w:val="uk-UA" w:eastAsia="ar-SA"/>
        </w:rPr>
        <w:t xml:space="preserve"> від Договору у повному обсязі або частково, Договір є відповідно розірваним або зміненим</w:t>
      </w:r>
      <w:r w:rsidR="000654D2" w:rsidRPr="0020098D">
        <w:rPr>
          <w:rFonts w:ascii="Times New Roman" w:eastAsia="Times New Roman" w:hAnsi="Times New Roman" w:cs="Times New Roman"/>
          <w:lang w:val="uk-UA" w:eastAsia="ar-SA"/>
        </w:rPr>
        <w:t>;</w:t>
      </w:r>
    </w:p>
    <w:p w14:paraId="1D1EBB6C" w14:textId="77777777" w:rsidR="00831849"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6</w:t>
      </w:r>
      <w:r w:rsidR="00831849" w:rsidRPr="0020098D">
        <w:rPr>
          <w:rFonts w:ascii="Times New Roman" w:eastAsia="Times New Roman" w:hAnsi="Times New Roman" w:cs="Times New Roman"/>
          <w:lang w:val="uk-UA" w:eastAsia="ar-SA"/>
        </w:rPr>
        <w:t>.4.</w:t>
      </w:r>
      <w:r w:rsidR="00B42C3A" w:rsidRPr="0020098D">
        <w:rPr>
          <w:rFonts w:ascii="Times New Roman" w:eastAsia="Times New Roman" w:hAnsi="Times New Roman" w:cs="Times New Roman"/>
          <w:lang w:val="uk-UA" w:eastAsia="ar-SA"/>
        </w:rPr>
        <w:t>8.</w:t>
      </w:r>
      <w:r w:rsidR="00831849" w:rsidRPr="0020098D">
        <w:rPr>
          <w:rFonts w:ascii="Times New Roman" w:eastAsia="Times New Roman" w:hAnsi="Times New Roman" w:cs="Times New Roman"/>
          <w:lang w:val="uk-UA" w:eastAsia="ar-SA"/>
        </w:rPr>
        <w:t xml:space="preserve"> Має інші </w:t>
      </w:r>
      <w:r w:rsidR="000654D2" w:rsidRPr="0020098D">
        <w:rPr>
          <w:rFonts w:ascii="Times New Roman" w:eastAsia="Times New Roman" w:hAnsi="Times New Roman" w:cs="Times New Roman"/>
          <w:lang w:val="uk-UA" w:eastAsia="ar-SA"/>
        </w:rPr>
        <w:t>права</w:t>
      </w:r>
      <w:r w:rsidR="00831849" w:rsidRPr="0020098D">
        <w:rPr>
          <w:rFonts w:ascii="Times New Roman" w:eastAsia="Times New Roman" w:hAnsi="Times New Roman" w:cs="Times New Roman"/>
          <w:lang w:val="uk-UA" w:eastAsia="ar-SA"/>
        </w:rPr>
        <w:t>, передбачені законодавством та/або Договором</w:t>
      </w:r>
      <w:r w:rsidR="000654D2" w:rsidRPr="0020098D">
        <w:rPr>
          <w:rFonts w:ascii="Times New Roman" w:eastAsia="Times New Roman" w:hAnsi="Times New Roman" w:cs="Times New Roman"/>
          <w:lang w:val="uk-UA" w:eastAsia="ar-SA"/>
        </w:rPr>
        <w:t>.</w:t>
      </w:r>
    </w:p>
    <w:p w14:paraId="522DF019" w14:textId="77777777" w:rsidR="00073C89" w:rsidRPr="0020098D" w:rsidRDefault="006B4B71" w:rsidP="00867A9C">
      <w:pPr>
        <w:suppressAutoHyphens/>
        <w:spacing w:before="240" w:after="120" w:line="240" w:lineRule="auto"/>
        <w:jc w:val="center"/>
        <w:rPr>
          <w:rFonts w:ascii="Times New Roman" w:eastAsia="Times New Roman" w:hAnsi="Times New Roman" w:cs="Times New Roman"/>
          <w:lang w:val="uk-UA" w:eastAsia="ar-SA"/>
        </w:rPr>
      </w:pPr>
      <w:r w:rsidRPr="0020098D">
        <w:rPr>
          <w:rFonts w:ascii="Times New Roman" w:eastAsia="Times New Roman" w:hAnsi="Times New Roman" w:cs="Times New Roman"/>
          <w:b/>
          <w:lang w:val="uk-UA" w:eastAsia="ar-SA"/>
        </w:rPr>
        <w:t>7</w:t>
      </w:r>
      <w:r w:rsidR="00073C89" w:rsidRPr="0020098D">
        <w:rPr>
          <w:rFonts w:ascii="Times New Roman" w:eastAsia="Times New Roman" w:hAnsi="Times New Roman" w:cs="Times New Roman"/>
          <w:b/>
          <w:lang w:val="uk-UA" w:eastAsia="ar-SA"/>
        </w:rPr>
        <w:t xml:space="preserve">. </w:t>
      </w:r>
      <w:r w:rsidR="00DB52A5" w:rsidRPr="0020098D">
        <w:rPr>
          <w:rFonts w:ascii="Times New Roman" w:eastAsia="Times New Roman" w:hAnsi="Times New Roman" w:cs="Times New Roman"/>
          <w:b/>
          <w:lang w:val="uk-UA" w:eastAsia="ar-SA"/>
        </w:rPr>
        <w:t xml:space="preserve">СТРОКИ, </w:t>
      </w:r>
      <w:r w:rsidR="00073C89" w:rsidRPr="0020098D">
        <w:rPr>
          <w:rFonts w:ascii="Times New Roman" w:eastAsia="Times New Roman" w:hAnsi="Times New Roman" w:cs="Times New Roman"/>
          <w:b/>
          <w:lang w:val="uk-UA" w:eastAsia="ar-SA"/>
        </w:rPr>
        <w:t xml:space="preserve">ПОРЯДОК </w:t>
      </w:r>
      <w:r w:rsidR="0073675C" w:rsidRPr="0020098D">
        <w:rPr>
          <w:rFonts w:ascii="Times New Roman" w:eastAsia="Times New Roman" w:hAnsi="Times New Roman" w:cs="Times New Roman"/>
          <w:b/>
          <w:lang w:val="uk-UA" w:eastAsia="ar-SA"/>
        </w:rPr>
        <w:t xml:space="preserve">СТВОРЕННЯ ТА </w:t>
      </w:r>
      <w:r w:rsidR="00775963" w:rsidRPr="0020098D">
        <w:rPr>
          <w:rFonts w:ascii="Times New Roman" w:eastAsia="Times New Roman" w:hAnsi="Times New Roman" w:cs="Times New Roman"/>
          <w:b/>
          <w:lang w:val="uk-UA" w:eastAsia="ar-SA"/>
        </w:rPr>
        <w:t>ПЕРЕДАЧІ СИСТЕМИ</w:t>
      </w:r>
      <w:r w:rsidR="00073C89" w:rsidRPr="0020098D">
        <w:rPr>
          <w:rFonts w:ascii="Times New Roman" w:eastAsia="Times New Roman" w:hAnsi="Times New Roman" w:cs="Times New Roman"/>
          <w:b/>
          <w:lang w:val="uk-UA" w:eastAsia="ar-SA"/>
        </w:rPr>
        <w:t xml:space="preserve"> </w:t>
      </w:r>
    </w:p>
    <w:p w14:paraId="4760C147" w14:textId="1274A14C" w:rsidR="000727F2" w:rsidRPr="0020098D" w:rsidRDefault="006B4B71" w:rsidP="009956BC">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7</w:t>
      </w:r>
      <w:r w:rsidR="00B17F2A" w:rsidRPr="0020098D">
        <w:rPr>
          <w:rFonts w:ascii="Times New Roman" w:eastAsia="Times New Roman" w:hAnsi="Times New Roman" w:cs="Times New Roman"/>
          <w:lang w:val="uk-UA" w:eastAsia="ar-SA"/>
        </w:rPr>
        <w:t xml:space="preserve">.1. Місце </w:t>
      </w:r>
      <w:r w:rsidR="00F670D1" w:rsidRPr="0020098D">
        <w:rPr>
          <w:rFonts w:ascii="Times New Roman" w:eastAsia="Times New Roman" w:hAnsi="Times New Roman" w:cs="Times New Roman"/>
          <w:lang w:val="uk-UA" w:eastAsia="ar-SA"/>
        </w:rPr>
        <w:t xml:space="preserve">створення та </w:t>
      </w:r>
      <w:r w:rsidR="00B17F2A" w:rsidRPr="0020098D">
        <w:rPr>
          <w:rFonts w:ascii="Times New Roman" w:eastAsia="Times New Roman" w:hAnsi="Times New Roman" w:cs="Times New Roman"/>
          <w:lang w:val="uk-UA" w:eastAsia="ar-SA"/>
        </w:rPr>
        <w:t>встановлення Системи:</w:t>
      </w:r>
      <w:r w:rsidR="009956BC" w:rsidRPr="0020098D">
        <w:rPr>
          <w:rFonts w:ascii="Times New Roman" w:hAnsi="Times New Roman" w:cs="Times New Roman"/>
          <w:color w:val="000000"/>
          <w:lang w:val="uk-UA" w:eastAsia="ar-SA"/>
        </w:rPr>
        <w:t xml:space="preserve"> </w:t>
      </w:r>
      <w:r w:rsidR="00986808" w:rsidRPr="0020098D">
        <w:rPr>
          <w:rFonts w:ascii="Times New Roman" w:hAnsi="Times New Roman" w:cs="Times New Roman"/>
          <w:color w:val="000000"/>
          <w:lang w:val="uk-UA" w:eastAsia="ar-SA"/>
        </w:rPr>
        <w:t>м.</w:t>
      </w:r>
      <w:r w:rsidR="0020098D">
        <w:rPr>
          <w:rFonts w:ascii="Times New Roman" w:hAnsi="Times New Roman" w:cs="Times New Roman"/>
          <w:color w:val="000000"/>
          <w:lang w:val="uk-UA" w:eastAsia="ar-SA"/>
        </w:rPr>
        <w:t xml:space="preserve"> </w:t>
      </w:r>
      <w:r w:rsidR="00986808" w:rsidRPr="0020098D">
        <w:rPr>
          <w:rFonts w:ascii="Times New Roman" w:hAnsi="Times New Roman" w:cs="Times New Roman"/>
          <w:color w:val="000000"/>
          <w:lang w:val="uk-UA" w:eastAsia="ar-SA"/>
        </w:rPr>
        <w:t>Київ, вул.</w:t>
      </w:r>
      <w:r w:rsidR="0020098D">
        <w:rPr>
          <w:rFonts w:ascii="Times New Roman" w:hAnsi="Times New Roman" w:cs="Times New Roman"/>
          <w:color w:val="000000"/>
          <w:lang w:val="uk-UA" w:eastAsia="ar-SA"/>
        </w:rPr>
        <w:t xml:space="preserve"> </w:t>
      </w:r>
      <w:r w:rsidR="00986808" w:rsidRPr="0020098D">
        <w:rPr>
          <w:rFonts w:ascii="Times New Roman" w:hAnsi="Times New Roman" w:cs="Times New Roman"/>
          <w:color w:val="000000"/>
          <w:lang w:val="uk-UA" w:eastAsia="ar-SA"/>
        </w:rPr>
        <w:t>Хрещатик, 32</w:t>
      </w:r>
      <w:r w:rsidR="005A39CD">
        <w:rPr>
          <w:rFonts w:ascii="Times New Roman" w:hAnsi="Times New Roman" w:cs="Times New Roman"/>
          <w:color w:val="000000"/>
          <w:lang w:val="uk-UA" w:eastAsia="ar-SA"/>
        </w:rPr>
        <w:t>-</w:t>
      </w:r>
      <w:r w:rsidR="00986808" w:rsidRPr="0020098D">
        <w:rPr>
          <w:rFonts w:ascii="Times New Roman" w:hAnsi="Times New Roman" w:cs="Times New Roman"/>
          <w:color w:val="000000"/>
          <w:lang w:val="uk-UA" w:eastAsia="ar-SA"/>
        </w:rPr>
        <w:t>А</w:t>
      </w:r>
      <w:r w:rsidR="000727F2" w:rsidRPr="0020098D">
        <w:rPr>
          <w:rFonts w:ascii="Times New Roman" w:eastAsia="Times New Roman" w:hAnsi="Times New Roman" w:cs="Times New Roman"/>
          <w:lang w:val="uk-UA" w:eastAsia="ar-SA"/>
        </w:rPr>
        <w:t>.</w:t>
      </w:r>
    </w:p>
    <w:p w14:paraId="65E3A498" w14:textId="77777777" w:rsidR="00616293"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7</w:t>
      </w:r>
      <w:r w:rsidR="000B67DE" w:rsidRPr="0020098D">
        <w:rPr>
          <w:rFonts w:ascii="Times New Roman" w:eastAsia="Times New Roman" w:hAnsi="Times New Roman" w:cs="Times New Roman"/>
          <w:lang w:val="uk-UA" w:eastAsia="ar-SA"/>
        </w:rPr>
        <w:t>.</w:t>
      </w:r>
      <w:r w:rsidR="002F7F28" w:rsidRPr="0020098D">
        <w:rPr>
          <w:rFonts w:ascii="Times New Roman" w:eastAsia="Times New Roman" w:hAnsi="Times New Roman" w:cs="Times New Roman"/>
          <w:lang w:val="uk-UA" w:eastAsia="ar-SA"/>
        </w:rPr>
        <w:t>2</w:t>
      </w:r>
      <w:r w:rsidR="000B67DE" w:rsidRPr="0020098D">
        <w:rPr>
          <w:rFonts w:ascii="Times New Roman" w:eastAsia="Times New Roman" w:hAnsi="Times New Roman" w:cs="Times New Roman"/>
          <w:lang w:val="uk-UA" w:eastAsia="ar-SA"/>
        </w:rPr>
        <w:t xml:space="preserve">. </w:t>
      </w:r>
      <w:r w:rsidR="0073675C" w:rsidRPr="0020098D">
        <w:rPr>
          <w:rFonts w:ascii="Times New Roman" w:eastAsia="Times New Roman" w:hAnsi="Times New Roman" w:cs="Times New Roman"/>
          <w:lang w:val="uk-UA" w:eastAsia="ar-SA"/>
        </w:rPr>
        <w:t xml:space="preserve">Створення </w:t>
      </w:r>
      <w:r w:rsidR="00B17F2A" w:rsidRPr="0020098D">
        <w:rPr>
          <w:rFonts w:ascii="Times New Roman" w:eastAsia="Times New Roman" w:hAnsi="Times New Roman" w:cs="Times New Roman"/>
          <w:lang w:val="uk-UA" w:eastAsia="ar-SA"/>
        </w:rPr>
        <w:t xml:space="preserve">та встановлення </w:t>
      </w:r>
      <w:r w:rsidR="0073675C" w:rsidRPr="0020098D">
        <w:rPr>
          <w:rFonts w:ascii="Times New Roman" w:eastAsia="Times New Roman" w:hAnsi="Times New Roman" w:cs="Times New Roman"/>
          <w:lang w:val="uk-UA" w:eastAsia="ar-SA"/>
        </w:rPr>
        <w:t>Системи</w:t>
      </w:r>
      <w:r w:rsidR="000B67DE" w:rsidRPr="0020098D">
        <w:rPr>
          <w:rFonts w:ascii="Times New Roman" w:eastAsia="Times New Roman" w:hAnsi="Times New Roman" w:cs="Times New Roman"/>
          <w:lang w:val="uk-UA" w:eastAsia="ar-SA"/>
        </w:rPr>
        <w:t xml:space="preserve"> </w:t>
      </w:r>
      <w:r w:rsidR="002F7F28" w:rsidRPr="0020098D">
        <w:rPr>
          <w:rFonts w:ascii="Times New Roman" w:eastAsia="Times New Roman" w:hAnsi="Times New Roman" w:cs="Times New Roman"/>
          <w:lang w:val="uk-UA" w:eastAsia="ar-SA"/>
        </w:rPr>
        <w:t>здійснюється після підписання Договору</w:t>
      </w:r>
      <w:r w:rsidR="00DB52A5" w:rsidRPr="0020098D">
        <w:rPr>
          <w:rFonts w:ascii="Times New Roman" w:eastAsia="Times New Roman" w:hAnsi="Times New Roman" w:cs="Times New Roman"/>
          <w:lang w:val="uk-UA" w:eastAsia="ar-SA"/>
        </w:rPr>
        <w:t xml:space="preserve"> в строк </w:t>
      </w:r>
      <w:r w:rsidR="00DB52A5" w:rsidRPr="0020098D">
        <w:rPr>
          <w:rFonts w:ascii="Times New Roman" w:eastAsia="Times New Roman" w:hAnsi="Times New Roman" w:cs="Times New Roman"/>
          <w:b/>
          <w:lang w:val="uk-UA" w:eastAsia="ar-SA"/>
        </w:rPr>
        <w:t xml:space="preserve">до </w:t>
      </w:r>
      <w:r w:rsidR="00986808" w:rsidRPr="00867A9C">
        <w:rPr>
          <w:rFonts w:ascii="Times New Roman" w:eastAsia="Times New Roman" w:hAnsi="Times New Roman" w:cs="Times New Roman"/>
          <w:b/>
          <w:lang w:val="uk-UA" w:eastAsia="ar-SA"/>
        </w:rPr>
        <w:t>30.08</w:t>
      </w:r>
      <w:r w:rsidR="00DB52A5" w:rsidRPr="00867A9C">
        <w:rPr>
          <w:rFonts w:ascii="Times New Roman" w:eastAsia="Times New Roman" w:hAnsi="Times New Roman" w:cs="Times New Roman"/>
          <w:b/>
          <w:lang w:val="uk-UA" w:eastAsia="ar-SA"/>
        </w:rPr>
        <w:t>.</w:t>
      </w:r>
      <w:r w:rsidR="00986808" w:rsidRPr="00867A9C">
        <w:rPr>
          <w:rFonts w:ascii="Times New Roman" w:eastAsia="Times New Roman" w:hAnsi="Times New Roman" w:cs="Times New Roman"/>
          <w:b/>
          <w:lang w:val="uk-UA" w:eastAsia="ar-SA"/>
        </w:rPr>
        <w:t>2019</w:t>
      </w:r>
      <w:r w:rsidR="00DB52A5" w:rsidRPr="00867A9C">
        <w:rPr>
          <w:rFonts w:ascii="Times New Roman" w:eastAsia="Times New Roman" w:hAnsi="Times New Roman" w:cs="Times New Roman"/>
          <w:b/>
          <w:lang w:val="uk-UA" w:eastAsia="ar-SA"/>
        </w:rPr>
        <w:t xml:space="preserve"> року</w:t>
      </w:r>
      <w:r w:rsidR="00F670D1" w:rsidRPr="0020098D">
        <w:rPr>
          <w:rFonts w:ascii="Times New Roman" w:eastAsia="Times New Roman" w:hAnsi="Times New Roman" w:cs="Times New Roman"/>
          <w:lang w:val="uk-UA" w:eastAsia="ar-SA"/>
        </w:rPr>
        <w:t>.</w:t>
      </w:r>
      <w:r w:rsidR="00616293" w:rsidRPr="0020098D">
        <w:rPr>
          <w:rFonts w:ascii="Times New Roman" w:eastAsia="Times New Roman" w:hAnsi="Times New Roman" w:cs="Times New Roman"/>
          <w:lang w:val="uk-UA" w:eastAsia="ar-SA"/>
        </w:rPr>
        <w:t xml:space="preserve"> Порушення зазначеного строку тягне за собою передбачену цим Договором відповідальність Виконавця у випадку, коли таке порушення сталося з його вини.</w:t>
      </w:r>
    </w:p>
    <w:p w14:paraId="692E5952" w14:textId="77777777" w:rsidR="000B67DE"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7</w:t>
      </w:r>
      <w:r w:rsidR="000B67DE" w:rsidRPr="0020098D">
        <w:rPr>
          <w:rFonts w:ascii="Times New Roman" w:eastAsia="Times New Roman" w:hAnsi="Times New Roman" w:cs="Times New Roman"/>
          <w:lang w:val="uk-UA" w:eastAsia="ar-SA"/>
        </w:rPr>
        <w:t>.</w:t>
      </w:r>
      <w:r w:rsidR="001340EE" w:rsidRPr="0020098D">
        <w:rPr>
          <w:rFonts w:ascii="Times New Roman" w:eastAsia="Times New Roman" w:hAnsi="Times New Roman" w:cs="Times New Roman"/>
          <w:lang w:val="uk-UA" w:eastAsia="ar-SA"/>
        </w:rPr>
        <w:t>3</w:t>
      </w:r>
      <w:r w:rsidR="000B67DE" w:rsidRPr="0020098D">
        <w:rPr>
          <w:rFonts w:ascii="Times New Roman" w:eastAsia="Times New Roman" w:hAnsi="Times New Roman" w:cs="Times New Roman"/>
          <w:lang w:val="uk-UA" w:eastAsia="ar-SA"/>
        </w:rPr>
        <w:t>. Приймання</w:t>
      </w:r>
      <w:r w:rsidR="0073675C" w:rsidRPr="0020098D">
        <w:rPr>
          <w:rFonts w:ascii="Times New Roman" w:eastAsia="Times New Roman" w:hAnsi="Times New Roman" w:cs="Times New Roman"/>
          <w:lang w:val="uk-UA" w:eastAsia="ar-SA"/>
        </w:rPr>
        <w:t xml:space="preserve"> Замовником </w:t>
      </w:r>
      <w:r w:rsidR="00D27CEB" w:rsidRPr="0020098D">
        <w:rPr>
          <w:rFonts w:ascii="Times New Roman" w:eastAsia="Times New Roman" w:hAnsi="Times New Roman" w:cs="Times New Roman"/>
          <w:lang w:val="uk-UA" w:eastAsia="ar-SA"/>
        </w:rPr>
        <w:t>Системи</w:t>
      </w:r>
      <w:r w:rsidR="000B67DE" w:rsidRPr="0020098D">
        <w:rPr>
          <w:rFonts w:ascii="Times New Roman" w:eastAsia="Times New Roman" w:hAnsi="Times New Roman" w:cs="Times New Roman"/>
          <w:lang w:val="uk-UA" w:eastAsia="ar-SA"/>
        </w:rPr>
        <w:t xml:space="preserve"> здійснюється з урахуванням ї</w:t>
      </w:r>
      <w:r w:rsidR="00D27CEB" w:rsidRPr="0020098D">
        <w:rPr>
          <w:rFonts w:ascii="Times New Roman" w:eastAsia="Times New Roman" w:hAnsi="Times New Roman" w:cs="Times New Roman"/>
          <w:lang w:val="uk-UA" w:eastAsia="ar-SA"/>
        </w:rPr>
        <w:t>ї</w:t>
      </w:r>
      <w:r w:rsidR="000B67DE" w:rsidRPr="0020098D">
        <w:rPr>
          <w:rFonts w:ascii="Times New Roman" w:eastAsia="Times New Roman" w:hAnsi="Times New Roman" w:cs="Times New Roman"/>
          <w:lang w:val="uk-UA" w:eastAsia="ar-SA"/>
        </w:rPr>
        <w:t xml:space="preserve"> відповідності вимогам </w:t>
      </w:r>
      <w:r w:rsidR="008173E1" w:rsidRPr="0020098D">
        <w:rPr>
          <w:rFonts w:ascii="Times New Roman" w:eastAsia="Times New Roman" w:hAnsi="Times New Roman" w:cs="Times New Roman"/>
          <w:lang w:val="uk-UA" w:eastAsia="ar-SA"/>
        </w:rPr>
        <w:t>цього</w:t>
      </w:r>
      <w:r w:rsidR="000B67DE" w:rsidRPr="0020098D">
        <w:rPr>
          <w:rFonts w:ascii="Times New Roman" w:eastAsia="Times New Roman" w:hAnsi="Times New Roman" w:cs="Times New Roman"/>
          <w:lang w:val="uk-UA" w:eastAsia="ar-SA"/>
        </w:rPr>
        <w:t xml:space="preserve"> Договору.</w:t>
      </w:r>
    </w:p>
    <w:p w14:paraId="32259387" w14:textId="77777777" w:rsidR="0055365F"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7</w:t>
      </w:r>
      <w:r w:rsidR="0055365F" w:rsidRPr="0020098D">
        <w:rPr>
          <w:rFonts w:ascii="Times New Roman" w:eastAsia="Times New Roman" w:hAnsi="Times New Roman" w:cs="Times New Roman"/>
          <w:lang w:val="uk-UA" w:eastAsia="ar-SA"/>
        </w:rPr>
        <w:t>.4. Після створення та встановлення Системи в цілому Виконавець надає Замовнику на підписання акт приймання-передачі Системи</w:t>
      </w:r>
      <w:r w:rsidR="00D971E4" w:rsidRPr="0020098D">
        <w:rPr>
          <w:rFonts w:ascii="Times New Roman" w:eastAsia="Times New Roman" w:hAnsi="Times New Roman" w:cs="Times New Roman"/>
          <w:lang w:val="uk-UA" w:eastAsia="ar-SA"/>
        </w:rPr>
        <w:t>,</w:t>
      </w:r>
      <w:r w:rsidR="0055365F" w:rsidRPr="0020098D">
        <w:rPr>
          <w:rFonts w:ascii="Times New Roman" w:eastAsia="Times New Roman" w:hAnsi="Times New Roman" w:cs="Times New Roman"/>
          <w:lang w:val="uk-UA" w:eastAsia="ar-SA"/>
        </w:rPr>
        <w:t xml:space="preserve"> видаткову накладну</w:t>
      </w:r>
      <w:r w:rsidR="00D971E4" w:rsidRPr="0020098D">
        <w:rPr>
          <w:rFonts w:ascii="Times New Roman" w:eastAsia="Times New Roman" w:hAnsi="Times New Roman" w:cs="Times New Roman"/>
          <w:lang w:val="uk-UA" w:eastAsia="ar-SA"/>
        </w:rPr>
        <w:t xml:space="preserve"> та інші документи, що вимагаються законодавством</w:t>
      </w:r>
      <w:r w:rsidR="0055365F" w:rsidRPr="0020098D">
        <w:rPr>
          <w:rFonts w:ascii="Times New Roman" w:eastAsia="Times New Roman" w:hAnsi="Times New Roman" w:cs="Times New Roman"/>
          <w:lang w:val="uk-UA" w:eastAsia="ar-SA"/>
        </w:rPr>
        <w:t>.</w:t>
      </w:r>
    </w:p>
    <w:p w14:paraId="66997BBB" w14:textId="584060FE" w:rsidR="00AF0506" w:rsidRPr="0020098D" w:rsidRDefault="006B4B71"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lastRenderedPageBreak/>
        <w:t>7</w:t>
      </w:r>
      <w:r w:rsidR="00AF0506" w:rsidRPr="0020098D">
        <w:rPr>
          <w:rFonts w:ascii="Times New Roman" w:eastAsia="Times New Roman" w:hAnsi="Times New Roman" w:cs="Times New Roman"/>
          <w:lang w:val="uk-UA" w:eastAsia="ar-SA"/>
        </w:rPr>
        <w:t xml:space="preserve">.5. Замовник протягом </w:t>
      </w:r>
      <w:r w:rsidR="00972C32">
        <w:rPr>
          <w:rFonts w:ascii="Times New Roman" w:eastAsia="Times New Roman" w:hAnsi="Times New Roman" w:cs="Times New Roman"/>
          <w:lang w:val="uk-UA" w:eastAsia="ar-SA"/>
        </w:rPr>
        <w:t>2</w:t>
      </w:r>
      <w:r w:rsidR="00AF0506" w:rsidRPr="0020098D">
        <w:rPr>
          <w:rFonts w:ascii="Times New Roman" w:eastAsia="Times New Roman" w:hAnsi="Times New Roman" w:cs="Times New Roman"/>
          <w:lang w:val="uk-UA" w:eastAsia="ar-SA"/>
        </w:rPr>
        <w:t xml:space="preserve"> (</w:t>
      </w:r>
      <w:r w:rsidR="00972C32">
        <w:rPr>
          <w:rFonts w:ascii="Times New Roman" w:eastAsia="Times New Roman" w:hAnsi="Times New Roman" w:cs="Times New Roman"/>
          <w:lang w:val="uk-UA" w:eastAsia="ar-SA"/>
        </w:rPr>
        <w:t>двох</w:t>
      </w:r>
      <w:r w:rsidR="00AF0506" w:rsidRPr="0020098D">
        <w:rPr>
          <w:rFonts w:ascii="Times New Roman" w:eastAsia="Times New Roman" w:hAnsi="Times New Roman" w:cs="Times New Roman"/>
          <w:lang w:val="uk-UA" w:eastAsia="ar-SA"/>
        </w:rPr>
        <w:t xml:space="preserve">) </w:t>
      </w:r>
      <w:r w:rsidR="00972C32" w:rsidRPr="0020098D">
        <w:rPr>
          <w:rFonts w:ascii="Times New Roman" w:eastAsia="Times New Roman" w:hAnsi="Times New Roman" w:cs="Times New Roman"/>
          <w:lang w:val="uk-UA" w:eastAsia="ar-SA"/>
        </w:rPr>
        <w:t>робоч</w:t>
      </w:r>
      <w:r w:rsidR="00972C32">
        <w:rPr>
          <w:rFonts w:ascii="Times New Roman" w:eastAsia="Times New Roman" w:hAnsi="Times New Roman" w:cs="Times New Roman"/>
          <w:lang w:val="uk-UA" w:eastAsia="ar-SA"/>
        </w:rPr>
        <w:t>их</w:t>
      </w:r>
      <w:r w:rsidR="00AF0506" w:rsidRPr="0020098D">
        <w:rPr>
          <w:rFonts w:ascii="Times New Roman" w:eastAsia="Times New Roman" w:hAnsi="Times New Roman" w:cs="Times New Roman"/>
          <w:lang w:val="uk-UA" w:eastAsia="ar-SA"/>
        </w:rPr>
        <w:t xml:space="preserve"> дн</w:t>
      </w:r>
      <w:r w:rsidR="00972C32">
        <w:rPr>
          <w:rFonts w:ascii="Times New Roman" w:eastAsia="Times New Roman" w:hAnsi="Times New Roman" w:cs="Times New Roman"/>
          <w:lang w:val="uk-UA" w:eastAsia="ar-SA"/>
        </w:rPr>
        <w:t>ів</w:t>
      </w:r>
      <w:r w:rsidR="00AF0506" w:rsidRPr="0020098D">
        <w:rPr>
          <w:rFonts w:ascii="Times New Roman" w:eastAsia="Times New Roman" w:hAnsi="Times New Roman" w:cs="Times New Roman"/>
          <w:lang w:val="uk-UA" w:eastAsia="ar-SA"/>
        </w:rPr>
        <w:t xml:space="preserve"> з моменту отримання акту приймання-передачі всієї Системи</w:t>
      </w:r>
      <w:r w:rsidR="00D971E4" w:rsidRPr="0020098D">
        <w:rPr>
          <w:rFonts w:ascii="Times New Roman" w:eastAsia="Times New Roman" w:hAnsi="Times New Roman" w:cs="Times New Roman"/>
          <w:lang w:val="uk-UA" w:eastAsia="ar-SA"/>
        </w:rPr>
        <w:t>,</w:t>
      </w:r>
      <w:r w:rsidR="00AF0506" w:rsidRPr="0020098D">
        <w:rPr>
          <w:rFonts w:ascii="Times New Roman" w:eastAsia="Times New Roman" w:hAnsi="Times New Roman" w:cs="Times New Roman"/>
          <w:lang w:val="uk-UA" w:eastAsia="ar-SA"/>
        </w:rPr>
        <w:t xml:space="preserve"> видаткової накладної </w:t>
      </w:r>
      <w:r w:rsidR="00D971E4" w:rsidRPr="0020098D">
        <w:rPr>
          <w:rFonts w:ascii="Times New Roman" w:eastAsia="Times New Roman" w:hAnsi="Times New Roman" w:cs="Times New Roman"/>
          <w:lang w:val="uk-UA" w:eastAsia="ar-SA"/>
        </w:rPr>
        <w:t xml:space="preserve">та інших документів, що вимагаються законодавством, </w:t>
      </w:r>
      <w:r w:rsidR="00AF0506" w:rsidRPr="0020098D">
        <w:rPr>
          <w:rFonts w:ascii="Times New Roman" w:eastAsia="Times New Roman" w:hAnsi="Times New Roman" w:cs="Times New Roman"/>
          <w:lang w:val="uk-UA" w:eastAsia="ar-SA"/>
        </w:rPr>
        <w:t>зобов'язаний надіслати Виконавцю підписані акт приймання-передачі всієї Системи та видаткову накладну або мотивовану відмову від їх підписання.</w:t>
      </w:r>
    </w:p>
    <w:p w14:paraId="292C9F09" w14:textId="77777777" w:rsidR="00D971E4" w:rsidRPr="0020098D" w:rsidRDefault="006B4B71" w:rsidP="002F7F28">
      <w:pPr>
        <w:tabs>
          <w:tab w:val="left" w:pos="1134"/>
        </w:tabs>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7</w:t>
      </w:r>
      <w:r w:rsidR="000B67DE" w:rsidRPr="0020098D">
        <w:rPr>
          <w:rFonts w:ascii="Times New Roman" w:eastAsia="Times New Roman" w:hAnsi="Times New Roman" w:cs="Times New Roman"/>
          <w:lang w:val="uk-UA" w:eastAsia="ar-SA"/>
        </w:rPr>
        <w:t>.</w:t>
      </w:r>
      <w:r w:rsidR="00AF0506" w:rsidRPr="0020098D">
        <w:rPr>
          <w:rFonts w:ascii="Times New Roman" w:eastAsia="Times New Roman" w:hAnsi="Times New Roman" w:cs="Times New Roman"/>
          <w:lang w:val="uk-UA" w:eastAsia="ar-SA"/>
        </w:rPr>
        <w:t>6</w:t>
      </w:r>
      <w:r w:rsidR="000B67DE" w:rsidRPr="0020098D">
        <w:rPr>
          <w:rFonts w:ascii="Times New Roman" w:eastAsia="Times New Roman" w:hAnsi="Times New Roman" w:cs="Times New Roman"/>
          <w:lang w:val="uk-UA" w:eastAsia="ar-SA"/>
        </w:rPr>
        <w:t xml:space="preserve">. Приймання та оцінка </w:t>
      </w:r>
      <w:r w:rsidR="008C0669" w:rsidRPr="0020098D">
        <w:rPr>
          <w:rFonts w:ascii="Times New Roman" w:eastAsia="Times New Roman" w:hAnsi="Times New Roman" w:cs="Times New Roman"/>
          <w:lang w:val="uk-UA" w:eastAsia="ar-SA"/>
        </w:rPr>
        <w:t xml:space="preserve">створення та встановлення Системи </w:t>
      </w:r>
      <w:r w:rsidR="000B67DE" w:rsidRPr="0020098D">
        <w:rPr>
          <w:rFonts w:ascii="Times New Roman" w:eastAsia="Times New Roman" w:hAnsi="Times New Roman" w:cs="Times New Roman"/>
          <w:lang w:val="uk-UA" w:eastAsia="ar-SA"/>
        </w:rPr>
        <w:t xml:space="preserve">здійснюється Замовником відповідно до </w:t>
      </w:r>
      <w:r w:rsidR="00616293" w:rsidRPr="0020098D">
        <w:rPr>
          <w:rFonts w:ascii="Times New Roman" w:eastAsia="Times New Roman" w:hAnsi="Times New Roman" w:cs="Times New Roman"/>
          <w:lang w:val="uk-UA" w:eastAsia="ar-SA"/>
        </w:rPr>
        <w:t xml:space="preserve">Проекту та </w:t>
      </w:r>
      <w:r w:rsidR="00B91FAB" w:rsidRPr="0020098D">
        <w:rPr>
          <w:rFonts w:ascii="Times New Roman" w:eastAsia="Times New Roman" w:hAnsi="Times New Roman" w:cs="Times New Roman"/>
          <w:lang w:val="uk-UA" w:eastAsia="ar-SA"/>
        </w:rPr>
        <w:t>Технічн</w:t>
      </w:r>
      <w:r w:rsidR="00405400" w:rsidRPr="0020098D">
        <w:rPr>
          <w:rFonts w:ascii="Times New Roman" w:eastAsia="Times New Roman" w:hAnsi="Times New Roman" w:cs="Times New Roman"/>
          <w:lang w:val="uk-UA" w:eastAsia="ar-SA"/>
        </w:rPr>
        <w:t>их</w:t>
      </w:r>
      <w:r w:rsidR="00B91FAB" w:rsidRPr="0020098D">
        <w:rPr>
          <w:rFonts w:ascii="Times New Roman" w:eastAsia="Times New Roman" w:hAnsi="Times New Roman" w:cs="Times New Roman"/>
          <w:lang w:val="uk-UA" w:eastAsia="ar-SA"/>
        </w:rPr>
        <w:t xml:space="preserve">  вимог</w:t>
      </w:r>
      <w:r w:rsidR="000B67DE" w:rsidRPr="0020098D">
        <w:rPr>
          <w:rFonts w:ascii="Times New Roman" w:eastAsia="Times New Roman" w:hAnsi="Times New Roman" w:cs="Times New Roman"/>
          <w:lang w:val="uk-UA" w:eastAsia="ar-SA"/>
        </w:rPr>
        <w:t xml:space="preserve">. У разі виявлення Замовником </w:t>
      </w:r>
      <w:r w:rsidR="00D971E4" w:rsidRPr="0020098D">
        <w:rPr>
          <w:rFonts w:ascii="Times New Roman" w:eastAsia="Times New Roman" w:hAnsi="Times New Roman" w:cs="Times New Roman"/>
          <w:lang w:val="uk-UA" w:eastAsia="ar-SA"/>
        </w:rPr>
        <w:t xml:space="preserve">недоліків, </w:t>
      </w:r>
      <w:r w:rsidR="000B67DE" w:rsidRPr="0020098D">
        <w:rPr>
          <w:rFonts w:ascii="Times New Roman" w:eastAsia="Times New Roman" w:hAnsi="Times New Roman" w:cs="Times New Roman"/>
          <w:lang w:val="uk-UA" w:eastAsia="ar-SA"/>
        </w:rPr>
        <w:t xml:space="preserve">невідповідностей </w:t>
      </w:r>
      <w:r w:rsidR="008D614C" w:rsidRPr="0020098D">
        <w:rPr>
          <w:rFonts w:ascii="Times New Roman" w:eastAsia="Times New Roman" w:hAnsi="Times New Roman" w:cs="Times New Roman"/>
          <w:lang w:val="uk-UA" w:eastAsia="ar-SA"/>
        </w:rPr>
        <w:t xml:space="preserve">Системи </w:t>
      </w:r>
      <w:r w:rsidR="00616293" w:rsidRPr="0020098D">
        <w:rPr>
          <w:rFonts w:ascii="Times New Roman" w:eastAsia="Times New Roman" w:hAnsi="Times New Roman" w:cs="Times New Roman"/>
          <w:lang w:val="uk-UA" w:eastAsia="ar-SA"/>
        </w:rPr>
        <w:t xml:space="preserve">Проекту та/або </w:t>
      </w:r>
      <w:r w:rsidR="00405400" w:rsidRPr="0020098D">
        <w:rPr>
          <w:rFonts w:ascii="Times New Roman" w:eastAsia="Times New Roman" w:hAnsi="Times New Roman" w:cs="Times New Roman"/>
          <w:lang w:val="uk-UA" w:eastAsia="ar-SA"/>
        </w:rPr>
        <w:t>Технічним  вимогам</w:t>
      </w:r>
      <w:r w:rsidR="00D971E4" w:rsidRPr="0020098D">
        <w:rPr>
          <w:rFonts w:ascii="Times New Roman" w:eastAsia="Times New Roman" w:hAnsi="Times New Roman" w:cs="Times New Roman"/>
          <w:lang w:val="uk-UA" w:eastAsia="ar-SA"/>
        </w:rPr>
        <w:t>,</w:t>
      </w:r>
      <w:r w:rsidR="00405400" w:rsidRPr="0020098D">
        <w:rPr>
          <w:rFonts w:ascii="Times New Roman" w:eastAsia="Times New Roman" w:hAnsi="Times New Roman" w:cs="Times New Roman"/>
          <w:lang w:val="uk-UA" w:eastAsia="ar-SA"/>
        </w:rPr>
        <w:t xml:space="preserve"> </w:t>
      </w:r>
      <w:r w:rsidR="00D971E4" w:rsidRPr="0020098D">
        <w:rPr>
          <w:rFonts w:ascii="Times New Roman" w:eastAsia="Times New Roman" w:hAnsi="Times New Roman" w:cs="Times New Roman"/>
          <w:lang w:val="uk-UA" w:eastAsia="ar-SA"/>
        </w:rPr>
        <w:t>Виконавець зобов'язаний без додаткової оплати протягом 3 (трьох) календарних днів або в інший узгоджений із Замовником строк усунути недоліки, невідповідності й повторно повідомити Замовника про готовність до передачі Системи. Якщо Виконавець в строк не усунув недоліки, невідповідності Системи, Замовник може усунути їх своїми силами або із залученням третіх осіб. В такому випадку вартість робіт/послуг, виконаних/наданих з недоліками, не усуненими Виконавцем у встановлений Замовником строк, не оплачуються, а такі роботи/послуги не приймаються.</w:t>
      </w:r>
    </w:p>
    <w:p w14:paraId="2FDDD78A" w14:textId="77777777" w:rsidR="00EA4372" w:rsidRPr="0020098D" w:rsidRDefault="00EA4372" w:rsidP="002F7F28">
      <w:pPr>
        <w:tabs>
          <w:tab w:val="left" w:pos="1134"/>
        </w:tabs>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7.7.</w:t>
      </w:r>
      <w:r w:rsidRPr="0020098D">
        <w:rPr>
          <w:rFonts w:ascii="Times New Roman" w:eastAsia="Times New Roman" w:hAnsi="Times New Roman" w:cs="Times New Roman"/>
          <w:lang w:val="uk-UA" w:eastAsia="ar-SA"/>
        </w:rPr>
        <w:tab/>
        <w:t>Прийняття Замовником Системи здійснюється після попереднього її випробування. У цьому випадку прийняття Системи здійснюється лише у разі позитивного результату попереднього випробування.</w:t>
      </w:r>
    </w:p>
    <w:p w14:paraId="6CA2969B" w14:textId="77777777" w:rsidR="00073C89" w:rsidRPr="0020098D" w:rsidRDefault="006B4B71" w:rsidP="002F7F28">
      <w:pPr>
        <w:spacing w:after="0" w:line="240" w:lineRule="auto"/>
        <w:ind w:firstLine="709"/>
        <w:contextualSpacing/>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7</w:t>
      </w:r>
      <w:r w:rsidR="00073C89" w:rsidRPr="0020098D">
        <w:rPr>
          <w:rFonts w:ascii="Times New Roman" w:eastAsia="Times New Roman" w:hAnsi="Times New Roman" w:cs="Times New Roman"/>
          <w:lang w:val="uk-UA" w:eastAsia="ar-SA"/>
        </w:rPr>
        <w:t>.</w:t>
      </w:r>
      <w:r w:rsidR="00EA4372" w:rsidRPr="0020098D">
        <w:rPr>
          <w:rFonts w:ascii="Times New Roman" w:eastAsia="Times New Roman" w:hAnsi="Times New Roman" w:cs="Times New Roman"/>
          <w:lang w:val="uk-UA" w:eastAsia="ar-SA"/>
        </w:rPr>
        <w:t>8</w:t>
      </w:r>
      <w:r w:rsidR="00073C89" w:rsidRPr="0020098D">
        <w:rPr>
          <w:rFonts w:ascii="Times New Roman" w:eastAsia="Times New Roman" w:hAnsi="Times New Roman" w:cs="Times New Roman"/>
          <w:lang w:val="uk-UA" w:eastAsia="ar-SA"/>
        </w:rPr>
        <w:t xml:space="preserve">. </w:t>
      </w:r>
      <w:r w:rsidR="00AA467B" w:rsidRPr="0020098D">
        <w:rPr>
          <w:rFonts w:ascii="Times New Roman" w:eastAsia="Times New Roman" w:hAnsi="Times New Roman" w:cs="Times New Roman"/>
          <w:lang w:val="uk-UA" w:eastAsia="ar-SA"/>
        </w:rPr>
        <w:t xml:space="preserve">Перехід права власності на </w:t>
      </w:r>
      <w:r w:rsidR="007E3291" w:rsidRPr="0020098D">
        <w:rPr>
          <w:rFonts w:ascii="Times New Roman" w:eastAsia="Times New Roman" w:hAnsi="Times New Roman" w:cs="Times New Roman"/>
          <w:lang w:val="uk-UA" w:eastAsia="ar-SA"/>
        </w:rPr>
        <w:t xml:space="preserve">всю </w:t>
      </w:r>
      <w:r w:rsidR="00AA467B" w:rsidRPr="0020098D">
        <w:rPr>
          <w:rFonts w:ascii="Times New Roman" w:eastAsia="Times New Roman" w:hAnsi="Times New Roman" w:cs="Times New Roman"/>
          <w:lang w:val="uk-UA" w:eastAsia="ar-SA"/>
        </w:rPr>
        <w:t xml:space="preserve">Систему відбувається в момент </w:t>
      </w:r>
      <w:r w:rsidR="00073C89" w:rsidRPr="0020098D">
        <w:rPr>
          <w:rFonts w:ascii="Times New Roman" w:eastAsia="Times New Roman" w:hAnsi="Times New Roman" w:cs="Times New Roman"/>
          <w:lang w:val="uk-UA" w:eastAsia="ar-SA"/>
        </w:rPr>
        <w:t xml:space="preserve">підписання Сторонами </w:t>
      </w:r>
      <w:r w:rsidR="00CE50B7" w:rsidRPr="0020098D">
        <w:rPr>
          <w:rFonts w:ascii="Times New Roman" w:eastAsia="Times New Roman" w:hAnsi="Times New Roman" w:cs="Times New Roman"/>
          <w:lang w:val="uk-UA" w:eastAsia="ar-SA"/>
        </w:rPr>
        <w:t>акт</w:t>
      </w:r>
      <w:r w:rsidR="008D56A9" w:rsidRPr="0020098D">
        <w:rPr>
          <w:rFonts w:ascii="Times New Roman" w:eastAsia="Times New Roman" w:hAnsi="Times New Roman" w:cs="Times New Roman"/>
          <w:lang w:val="uk-UA" w:eastAsia="ar-SA"/>
        </w:rPr>
        <w:t>у</w:t>
      </w:r>
      <w:r w:rsidR="00CE50B7" w:rsidRPr="0020098D">
        <w:rPr>
          <w:rFonts w:ascii="Times New Roman" w:eastAsia="Times New Roman" w:hAnsi="Times New Roman" w:cs="Times New Roman"/>
          <w:lang w:val="uk-UA" w:eastAsia="ar-SA"/>
        </w:rPr>
        <w:t xml:space="preserve"> приймання-передачі </w:t>
      </w:r>
      <w:r w:rsidR="00AA467B" w:rsidRPr="0020098D">
        <w:rPr>
          <w:rFonts w:ascii="Times New Roman" w:eastAsia="Times New Roman" w:hAnsi="Times New Roman" w:cs="Times New Roman"/>
          <w:lang w:val="uk-UA" w:eastAsia="ar-SA"/>
        </w:rPr>
        <w:t xml:space="preserve">всієї </w:t>
      </w:r>
      <w:r w:rsidR="00FD2591" w:rsidRPr="0020098D">
        <w:rPr>
          <w:rFonts w:ascii="Times New Roman" w:eastAsia="Times New Roman" w:hAnsi="Times New Roman" w:cs="Times New Roman"/>
          <w:lang w:val="uk-UA" w:eastAsia="ar-SA"/>
        </w:rPr>
        <w:t>Системи</w:t>
      </w:r>
      <w:r w:rsidR="00AA467B" w:rsidRPr="0020098D">
        <w:rPr>
          <w:rFonts w:ascii="Times New Roman" w:eastAsia="Times New Roman" w:hAnsi="Times New Roman" w:cs="Times New Roman"/>
          <w:lang w:val="uk-UA" w:eastAsia="ar-SA"/>
        </w:rPr>
        <w:t xml:space="preserve"> в цілому</w:t>
      </w:r>
      <w:r w:rsidR="00CE50B7" w:rsidRPr="0020098D">
        <w:rPr>
          <w:rFonts w:ascii="Times New Roman" w:eastAsia="Times New Roman" w:hAnsi="Times New Roman" w:cs="Times New Roman"/>
          <w:lang w:val="uk-UA" w:eastAsia="ar-SA"/>
        </w:rPr>
        <w:t xml:space="preserve"> та </w:t>
      </w:r>
      <w:r w:rsidR="00073C89" w:rsidRPr="0020098D">
        <w:rPr>
          <w:rFonts w:ascii="Times New Roman" w:eastAsia="Times New Roman" w:hAnsi="Times New Roman" w:cs="Times New Roman"/>
          <w:lang w:val="uk-UA" w:eastAsia="ar-SA"/>
        </w:rPr>
        <w:t>видаткової накладної.</w:t>
      </w:r>
      <w:r w:rsidR="006E2819" w:rsidRPr="0020098D">
        <w:rPr>
          <w:rFonts w:ascii="Times New Roman" w:eastAsia="Times New Roman" w:hAnsi="Times New Roman" w:cs="Times New Roman"/>
          <w:lang w:val="uk-UA" w:eastAsia="ar-SA"/>
        </w:rPr>
        <w:t xml:space="preserve"> </w:t>
      </w:r>
    </w:p>
    <w:p w14:paraId="153D177F" w14:textId="77777777" w:rsidR="00073C89" w:rsidRPr="0020098D" w:rsidRDefault="006B4B71" w:rsidP="00867A9C">
      <w:pPr>
        <w:widowControl w:val="0"/>
        <w:shd w:val="clear" w:color="auto" w:fill="FFFFFF"/>
        <w:tabs>
          <w:tab w:val="left" w:pos="485"/>
        </w:tabs>
        <w:suppressAutoHyphens/>
        <w:spacing w:before="240" w:after="120" w:line="240" w:lineRule="auto"/>
        <w:jc w:val="center"/>
        <w:rPr>
          <w:rFonts w:ascii="Times New Roman" w:eastAsia="Times New Roman" w:hAnsi="Times New Roman" w:cs="Times New Roman"/>
          <w:b/>
          <w:lang w:val="uk-UA" w:eastAsia="zh-CN"/>
        </w:rPr>
      </w:pPr>
      <w:r w:rsidRPr="0020098D">
        <w:rPr>
          <w:rFonts w:ascii="Times New Roman" w:eastAsia="Times New Roman" w:hAnsi="Times New Roman" w:cs="Times New Roman"/>
          <w:b/>
          <w:lang w:val="uk-UA" w:eastAsia="zh-CN"/>
        </w:rPr>
        <w:t>8</w:t>
      </w:r>
      <w:r w:rsidR="00073C89" w:rsidRPr="0020098D">
        <w:rPr>
          <w:rFonts w:ascii="Times New Roman" w:eastAsia="Times New Roman" w:hAnsi="Times New Roman" w:cs="Times New Roman"/>
          <w:b/>
          <w:lang w:val="uk-UA" w:eastAsia="zh-CN"/>
        </w:rPr>
        <w:t>. ГАРАНТІ</w:t>
      </w:r>
      <w:r w:rsidR="002A3F4F" w:rsidRPr="0020098D">
        <w:rPr>
          <w:rFonts w:ascii="Times New Roman" w:eastAsia="Times New Roman" w:hAnsi="Times New Roman" w:cs="Times New Roman"/>
          <w:b/>
          <w:lang w:val="uk-UA" w:eastAsia="zh-CN"/>
        </w:rPr>
        <w:t>ЙНІ ЗОБОВ</w:t>
      </w:r>
      <w:r w:rsidR="002A3F4F" w:rsidRPr="0020098D">
        <w:rPr>
          <w:rFonts w:ascii="Times New Roman" w:eastAsia="Times New Roman" w:hAnsi="Times New Roman" w:cs="Times New Roman"/>
          <w:b/>
          <w:lang w:eastAsia="zh-CN"/>
        </w:rPr>
        <w:t>’</w:t>
      </w:r>
      <w:r w:rsidR="002A3F4F" w:rsidRPr="0020098D">
        <w:rPr>
          <w:rFonts w:ascii="Times New Roman" w:eastAsia="Times New Roman" w:hAnsi="Times New Roman" w:cs="Times New Roman"/>
          <w:b/>
          <w:lang w:val="uk-UA" w:eastAsia="zh-CN"/>
        </w:rPr>
        <w:t>ЯЗАННЯ</w:t>
      </w:r>
      <w:r w:rsidR="00073C89" w:rsidRPr="0020098D">
        <w:rPr>
          <w:rFonts w:ascii="Times New Roman" w:eastAsia="Times New Roman" w:hAnsi="Times New Roman" w:cs="Times New Roman"/>
          <w:b/>
          <w:lang w:val="uk-UA" w:eastAsia="zh-CN"/>
        </w:rPr>
        <w:t xml:space="preserve"> </w:t>
      </w:r>
    </w:p>
    <w:p w14:paraId="63BB20E0" w14:textId="7C86AE67" w:rsidR="00073C89" w:rsidRPr="0020098D" w:rsidRDefault="006B4B71" w:rsidP="002F7F28">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w:t>
      </w:r>
      <w:r w:rsidR="00073C89" w:rsidRPr="0020098D">
        <w:rPr>
          <w:rFonts w:ascii="Times New Roman" w:eastAsia="Times New Roman" w:hAnsi="Times New Roman" w:cs="Times New Roman"/>
          <w:lang w:val="uk-UA" w:eastAsia="zh-CN"/>
        </w:rPr>
        <w:t>.</w:t>
      </w:r>
      <w:r w:rsidR="00980909" w:rsidRPr="0020098D">
        <w:rPr>
          <w:rFonts w:ascii="Times New Roman" w:eastAsia="Times New Roman" w:hAnsi="Times New Roman" w:cs="Times New Roman"/>
          <w:lang w:val="uk-UA" w:eastAsia="zh-CN"/>
        </w:rPr>
        <w:t>1</w:t>
      </w:r>
      <w:r w:rsidR="00073C89" w:rsidRPr="0020098D">
        <w:rPr>
          <w:rFonts w:ascii="Times New Roman" w:eastAsia="Times New Roman" w:hAnsi="Times New Roman" w:cs="Times New Roman"/>
          <w:lang w:val="uk-UA" w:eastAsia="zh-CN"/>
        </w:rPr>
        <w:t xml:space="preserve">. Гарантійний строк (строк, протягом якого </w:t>
      </w:r>
      <w:r w:rsidR="000A2691" w:rsidRPr="0020098D">
        <w:rPr>
          <w:rFonts w:ascii="Times New Roman" w:eastAsia="Times New Roman" w:hAnsi="Times New Roman" w:cs="Times New Roman"/>
          <w:lang w:val="uk-UA" w:eastAsia="zh-CN"/>
        </w:rPr>
        <w:t>Виконавець</w:t>
      </w:r>
      <w:r w:rsidR="00073C89" w:rsidRPr="0020098D">
        <w:rPr>
          <w:rFonts w:ascii="Times New Roman" w:eastAsia="Times New Roman" w:hAnsi="Times New Roman" w:cs="Times New Roman"/>
          <w:lang w:val="uk-UA" w:eastAsia="zh-CN"/>
        </w:rPr>
        <w:t xml:space="preserve"> гарантує якість</w:t>
      </w:r>
      <w:r w:rsidR="00613305" w:rsidRPr="0020098D">
        <w:rPr>
          <w:rFonts w:ascii="Times New Roman" w:eastAsia="Times New Roman" w:hAnsi="Times New Roman" w:cs="Times New Roman"/>
          <w:lang w:eastAsia="zh-CN"/>
        </w:rPr>
        <w:t xml:space="preserve"> </w:t>
      </w:r>
      <w:r w:rsidR="00972C32">
        <w:rPr>
          <w:rFonts w:ascii="Times New Roman" w:eastAsia="Times New Roman" w:hAnsi="Times New Roman" w:cs="Times New Roman"/>
          <w:lang w:val="uk-UA" w:eastAsia="zh-CN"/>
        </w:rPr>
        <w:t xml:space="preserve">поставленого товару, </w:t>
      </w:r>
      <w:r w:rsidR="004859E1" w:rsidRPr="0020098D">
        <w:rPr>
          <w:rFonts w:ascii="Times New Roman" w:eastAsia="Times New Roman" w:hAnsi="Times New Roman" w:cs="Times New Roman"/>
          <w:lang w:val="uk-UA" w:eastAsia="zh-CN"/>
        </w:rPr>
        <w:t xml:space="preserve">проведених ним робіт, наданих послуг, якість </w:t>
      </w:r>
      <w:r w:rsidR="00613305" w:rsidRPr="0020098D">
        <w:rPr>
          <w:rFonts w:ascii="Times New Roman" w:eastAsia="Times New Roman" w:hAnsi="Times New Roman" w:cs="Times New Roman"/>
          <w:lang w:val="uk-UA" w:eastAsia="zh-CN"/>
        </w:rPr>
        <w:t xml:space="preserve">кожної окремої складової </w:t>
      </w:r>
      <w:r w:rsidR="00073C89" w:rsidRPr="0020098D">
        <w:rPr>
          <w:rFonts w:ascii="Times New Roman" w:eastAsia="Times New Roman" w:hAnsi="Times New Roman" w:cs="Times New Roman"/>
          <w:lang w:val="uk-UA" w:eastAsia="zh-CN"/>
        </w:rPr>
        <w:t xml:space="preserve">Системи) на Систему складає </w:t>
      </w:r>
      <w:r w:rsidR="00972C32">
        <w:rPr>
          <w:rFonts w:ascii="Times New Roman" w:eastAsia="Times New Roman" w:hAnsi="Times New Roman" w:cs="Times New Roman"/>
          <w:lang w:val="uk-UA" w:eastAsia="zh-CN"/>
        </w:rPr>
        <w:t xml:space="preserve">не менше </w:t>
      </w:r>
      <w:r w:rsidR="00073C89" w:rsidRPr="0020098D">
        <w:rPr>
          <w:rFonts w:ascii="Times New Roman" w:eastAsia="Times New Roman" w:hAnsi="Times New Roman" w:cs="Times New Roman"/>
          <w:lang w:val="uk-UA" w:eastAsia="zh-CN"/>
        </w:rPr>
        <w:t>12</w:t>
      </w:r>
      <w:r w:rsidR="00972C32">
        <w:rPr>
          <w:rFonts w:ascii="Times New Roman" w:eastAsia="Times New Roman" w:hAnsi="Times New Roman" w:cs="Times New Roman"/>
          <w:lang w:val="uk-UA" w:eastAsia="zh-CN"/>
        </w:rPr>
        <w:t> </w:t>
      </w:r>
      <w:r w:rsidR="00073C89" w:rsidRPr="0020098D">
        <w:rPr>
          <w:rFonts w:ascii="Times New Roman" w:eastAsia="Times New Roman" w:hAnsi="Times New Roman" w:cs="Times New Roman"/>
          <w:lang w:val="uk-UA" w:eastAsia="zh-CN"/>
        </w:rPr>
        <w:t>(дванадцят</w:t>
      </w:r>
      <w:r w:rsidR="00972C32">
        <w:rPr>
          <w:rFonts w:ascii="Times New Roman" w:eastAsia="Times New Roman" w:hAnsi="Times New Roman" w:cs="Times New Roman"/>
          <w:lang w:val="uk-UA" w:eastAsia="zh-CN"/>
        </w:rPr>
        <w:t>и</w:t>
      </w:r>
      <w:r w:rsidR="00073C89" w:rsidRPr="0020098D">
        <w:rPr>
          <w:rFonts w:ascii="Times New Roman" w:eastAsia="Times New Roman" w:hAnsi="Times New Roman" w:cs="Times New Roman"/>
          <w:lang w:val="uk-UA" w:eastAsia="zh-CN"/>
        </w:rPr>
        <w:t xml:space="preserve">) місяців. Протягом гарантійного строку </w:t>
      </w:r>
      <w:r w:rsidR="00A374F3" w:rsidRPr="0020098D">
        <w:rPr>
          <w:rFonts w:ascii="Times New Roman" w:eastAsia="Times New Roman" w:hAnsi="Times New Roman" w:cs="Times New Roman"/>
          <w:lang w:val="uk-UA" w:eastAsia="zh-CN"/>
        </w:rPr>
        <w:t xml:space="preserve">експлуатації Системи </w:t>
      </w:r>
      <w:r w:rsidR="00073C89" w:rsidRPr="0020098D">
        <w:rPr>
          <w:rFonts w:ascii="Times New Roman" w:eastAsia="Times New Roman" w:hAnsi="Times New Roman" w:cs="Times New Roman"/>
          <w:lang w:val="uk-UA" w:eastAsia="zh-CN"/>
        </w:rPr>
        <w:t xml:space="preserve">на підставі </w:t>
      </w:r>
      <w:r w:rsidR="000A2691" w:rsidRPr="0020098D">
        <w:rPr>
          <w:rFonts w:ascii="Times New Roman" w:eastAsia="Times New Roman" w:hAnsi="Times New Roman" w:cs="Times New Roman"/>
          <w:lang w:val="uk-UA" w:eastAsia="zh-CN"/>
        </w:rPr>
        <w:t>д</w:t>
      </w:r>
      <w:r w:rsidR="00073C89" w:rsidRPr="0020098D">
        <w:rPr>
          <w:rFonts w:ascii="Times New Roman" w:eastAsia="Times New Roman" w:hAnsi="Times New Roman" w:cs="Times New Roman"/>
          <w:lang w:val="uk-UA" w:eastAsia="zh-CN"/>
        </w:rPr>
        <w:t xml:space="preserve">ефектного акту, підписаного Сторонами, </w:t>
      </w:r>
      <w:r w:rsidR="000A2691" w:rsidRPr="0020098D">
        <w:rPr>
          <w:rFonts w:ascii="Times New Roman" w:eastAsia="Times New Roman" w:hAnsi="Times New Roman" w:cs="Times New Roman"/>
          <w:lang w:val="uk-UA" w:eastAsia="zh-CN"/>
        </w:rPr>
        <w:t>Виконавець</w:t>
      </w:r>
      <w:r w:rsidR="00073C89" w:rsidRPr="0020098D">
        <w:rPr>
          <w:rFonts w:ascii="Times New Roman" w:eastAsia="Times New Roman" w:hAnsi="Times New Roman" w:cs="Times New Roman"/>
          <w:lang w:val="uk-UA" w:eastAsia="zh-CN"/>
        </w:rPr>
        <w:t xml:space="preserve"> зобов'язаний за свій рахунок усунути </w:t>
      </w:r>
      <w:r w:rsidR="00A374F3" w:rsidRPr="0020098D">
        <w:rPr>
          <w:rFonts w:ascii="Times New Roman" w:eastAsia="Times New Roman" w:hAnsi="Times New Roman" w:cs="Times New Roman"/>
          <w:lang w:val="uk-UA" w:eastAsia="zh-CN"/>
        </w:rPr>
        <w:t xml:space="preserve">її </w:t>
      </w:r>
      <w:r w:rsidR="00073C89" w:rsidRPr="0020098D">
        <w:rPr>
          <w:rFonts w:ascii="Times New Roman" w:eastAsia="Times New Roman" w:hAnsi="Times New Roman" w:cs="Times New Roman"/>
          <w:lang w:val="uk-UA" w:eastAsia="zh-CN"/>
        </w:rPr>
        <w:t>недоліки (дефекти), якщо виявлені недоліки (дефекти) сталися з його вини</w:t>
      </w:r>
      <w:r w:rsidR="003316F4" w:rsidRPr="0020098D">
        <w:rPr>
          <w:rFonts w:ascii="Times New Roman" w:eastAsia="Times New Roman" w:hAnsi="Times New Roman" w:cs="Times New Roman"/>
          <w:lang w:val="uk-UA" w:eastAsia="zh-CN"/>
        </w:rPr>
        <w:t xml:space="preserve"> або виявлені </w:t>
      </w:r>
      <w:r w:rsidR="00A374F3" w:rsidRPr="0020098D">
        <w:rPr>
          <w:rFonts w:ascii="Times New Roman" w:eastAsia="Times New Roman" w:hAnsi="Times New Roman" w:cs="Times New Roman"/>
          <w:lang w:val="uk-UA" w:eastAsia="zh-CN"/>
        </w:rPr>
        <w:t xml:space="preserve">Замовником </w:t>
      </w:r>
      <w:r w:rsidR="003316F4" w:rsidRPr="0020098D">
        <w:rPr>
          <w:rFonts w:ascii="Times New Roman" w:eastAsia="Times New Roman" w:hAnsi="Times New Roman" w:cs="Times New Roman"/>
          <w:lang w:val="uk-UA" w:eastAsia="zh-CN"/>
        </w:rPr>
        <w:t xml:space="preserve">протягом </w:t>
      </w:r>
      <w:r w:rsidR="00A374F3" w:rsidRPr="0020098D">
        <w:rPr>
          <w:rFonts w:ascii="Times New Roman" w:eastAsia="Times New Roman" w:hAnsi="Times New Roman" w:cs="Times New Roman"/>
          <w:lang w:val="uk-UA" w:eastAsia="zh-CN"/>
        </w:rPr>
        <w:t xml:space="preserve">її </w:t>
      </w:r>
      <w:r w:rsidR="003316F4" w:rsidRPr="0020098D">
        <w:rPr>
          <w:rFonts w:ascii="Times New Roman" w:eastAsia="Times New Roman" w:hAnsi="Times New Roman" w:cs="Times New Roman"/>
          <w:lang w:val="uk-UA" w:eastAsia="zh-CN"/>
        </w:rPr>
        <w:t>експлуатації</w:t>
      </w:r>
      <w:r w:rsidR="00073C89" w:rsidRPr="0020098D">
        <w:rPr>
          <w:rFonts w:ascii="Times New Roman" w:eastAsia="Times New Roman" w:hAnsi="Times New Roman" w:cs="Times New Roman"/>
          <w:lang w:val="uk-UA" w:eastAsia="zh-CN"/>
        </w:rPr>
        <w:t xml:space="preserve">, а не внаслідок порушення </w:t>
      </w:r>
      <w:r w:rsidR="000A2691" w:rsidRPr="0020098D">
        <w:rPr>
          <w:rFonts w:ascii="Times New Roman" w:eastAsia="Times New Roman" w:hAnsi="Times New Roman" w:cs="Times New Roman"/>
          <w:lang w:val="uk-UA" w:eastAsia="zh-CN"/>
        </w:rPr>
        <w:t>Замовником</w:t>
      </w:r>
      <w:r w:rsidR="00073C89" w:rsidRPr="0020098D">
        <w:rPr>
          <w:rFonts w:ascii="Times New Roman" w:eastAsia="Times New Roman" w:hAnsi="Times New Roman" w:cs="Times New Roman"/>
          <w:lang w:val="uk-UA" w:eastAsia="zh-CN"/>
        </w:rPr>
        <w:t xml:space="preserve"> чи третьою особою правил користування</w:t>
      </w:r>
      <w:r w:rsidR="000A2691" w:rsidRPr="0020098D">
        <w:rPr>
          <w:rFonts w:ascii="Times New Roman" w:eastAsia="Times New Roman" w:hAnsi="Times New Roman" w:cs="Times New Roman"/>
          <w:lang w:val="uk-UA" w:eastAsia="zh-CN"/>
        </w:rPr>
        <w:t xml:space="preserve"> (використання)</w:t>
      </w:r>
      <w:r w:rsidR="00073C89" w:rsidRPr="0020098D">
        <w:rPr>
          <w:rFonts w:ascii="Times New Roman" w:eastAsia="Times New Roman" w:hAnsi="Times New Roman" w:cs="Times New Roman"/>
          <w:lang w:val="uk-UA" w:eastAsia="zh-CN"/>
        </w:rPr>
        <w:t xml:space="preserve"> Системою, надзвичайних подій техногенного або природного характеру. Гарантія не розповсюджується на</w:t>
      </w:r>
      <w:r w:rsidR="002C5B55" w:rsidRPr="0020098D">
        <w:rPr>
          <w:rFonts w:ascii="Times New Roman" w:eastAsia="Times New Roman" w:hAnsi="Times New Roman" w:cs="Times New Roman"/>
          <w:lang w:val="uk-UA" w:eastAsia="zh-CN"/>
        </w:rPr>
        <w:t xml:space="preserve"> механічні пошкодження Системи.</w:t>
      </w:r>
    </w:p>
    <w:p w14:paraId="1CE924FE" w14:textId="77777777" w:rsidR="00613305" w:rsidRPr="0020098D" w:rsidRDefault="00613305" w:rsidP="002F7F28">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 xml:space="preserve">8.2. Виконавець підтверджує та гарантує, що гарантія виробника обладнання, що входить до складу Системи та передається Замовнику за цим Договором, буде збережена протягом 12 </w:t>
      </w:r>
      <w:r w:rsidR="004859E1" w:rsidRPr="0020098D">
        <w:rPr>
          <w:rFonts w:ascii="Times New Roman" w:eastAsia="Times New Roman" w:hAnsi="Times New Roman" w:cs="Times New Roman"/>
          <w:lang w:val="uk-UA" w:eastAsia="zh-CN"/>
        </w:rPr>
        <w:t xml:space="preserve">(дванадцять) </w:t>
      </w:r>
      <w:r w:rsidRPr="0020098D">
        <w:rPr>
          <w:rFonts w:ascii="Times New Roman" w:eastAsia="Times New Roman" w:hAnsi="Times New Roman" w:cs="Times New Roman"/>
          <w:lang w:val="uk-UA" w:eastAsia="zh-CN"/>
        </w:rPr>
        <w:t xml:space="preserve">місяців з </w:t>
      </w:r>
      <w:r w:rsidR="00D507A8" w:rsidRPr="0020098D">
        <w:rPr>
          <w:rFonts w:ascii="Times New Roman" w:eastAsia="Times New Roman" w:hAnsi="Times New Roman" w:cs="Times New Roman"/>
          <w:lang w:val="uk-UA" w:eastAsia="zh-CN"/>
        </w:rPr>
        <w:t>дати підписання Замовником акту приймання-передачі Системи та видаткової накладної</w:t>
      </w:r>
      <w:r w:rsidRPr="0020098D">
        <w:rPr>
          <w:rFonts w:ascii="Times New Roman" w:eastAsia="Times New Roman" w:hAnsi="Times New Roman" w:cs="Times New Roman"/>
          <w:lang w:val="uk-UA" w:eastAsia="zh-CN"/>
        </w:rPr>
        <w:t>.</w:t>
      </w:r>
    </w:p>
    <w:p w14:paraId="373CE22A" w14:textId="77777777" w:rsidR="00073C89" w:rsidRPr="0020098D" w:rsidRDefault="006B4B71" w:rsidP="002F7F28">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w:t>
      </w:r>
      <w:r w:rsidR="00073C89" w:rsidRPr="0020098D">
        <w:rPr>
          <w:rFonts w:ascii="Times New Roman" w:eastAsia="Times New Roman" w:hAnsi="Times New Roman" w:cs="Times New Roman"/>
          <w:lang w:val="uk-UA" w:eastAsia="zh-CN"/>
        </w:rPr>
        <w:t>.</w:t>
      </w:r>
      <w:r w:rsidR="00613305" w:rsidRPr="0020098D">
        <w:rPr>
          <w:rFonts w:ascii="Times New Roman" w:eastAsia="Times New Roman" w:hAnsi="Times New Roman" w:cs="Times New Roman"/>
          <w:lang w:val="uk-UA" w:eastAsia="zh-CN"/>
        </w:rPr>
        <w:t>3</w:t>
      </w:r>
      <w:r w:rsidR="00073C89" w:rsidRPr="0020098D">
        <w:rPr>
          <w:rFonts w:ascii="Times New Roman" w:eastAsia="Times New Roman" w:hAnsi="Times New Roman" w:cs="Times New Roman"/>
          <w:lang w:val="uk-UA" w:eastAsia="zh-CN"/>
        </w:rPr>
        <w:t>. У разі істотного порушення вимог щодо якості Системи (виявлення недоліків (дефектів), які не можна усунути, недоліків (дефектів), усунення яких пов’язане з непропорційними витратами або затратами часу, недоліків (дефектів), які виявилися неодноразово чи з’явилися знов</w:t>
      </w:r>
      <w:r w:rsidR="000A2691" w:rsidRPr="0020098D">
        <w:rPr>
          <w:rFonts w:ascii="Times New Roman" w:eastAsia="Times New Roman" w:hAnsi="Times New Roman" w:cs="Times New Roman"/>
          <w:lang w:val="uk-UA" w:eastAsia="zh-CN"/>
        </w:rPr>
        <w:t>у</w:t>
      </w:r>
      <w:r w:rsidR="00073C89" w:rsidRPr="0020098D">
        <w:rPr>
          <w:rFonts w:ascii="Times New Roman" w:eastAsia="Times New Roman" w:hAnsi="Times New Roman" w:cs="Times New Roman"/>
          <w:lang w:val="uk-UA" w:eastAsia="zh-CN"/>
        </w:rPr>
        <w:t xml:space="preserve"> після їх усунення) </w:t>
      </w:r>
      <w:r w:rsidR="000A2691" w:rsidRPr="0020098D">
        <w:rPr>
          <w:rFonts w:ascii="Times New Roman" w:eastAsia="Times New Roman" w:hAnsi="Times New Roman" w:cs="Times New Roman"/>
          <w:lang w:val="uk-UA" w:eastAsia="zh-CN"/>
        </w:rPr>
        <w:t>Виконавець</w:t>
      </w:r>
      <w:r w:rsidR="00073C89" w:rsidRPr="0020098D">
        <w:rPr>
          <w:rFonts w:ascii="Times New Roman" w:eastAsia="Times New Roman" w:hAnsi="Times New Roman" w:cs="Times New Roman"/>
          <w:lang w:val="uk-UA" w:eastAsia="zh-CN"/>
        </w:rPr>
        <w:t xml:space="preserve"> зобов’язується замінити Систему </w:t>
      </w:r>
      <w:r w:rsidR="0077501A" w:rsidRPr="0020098D">
        <w:rPr>
          <w:rFonts w:ascii="Times New Roman" w:eastAsia="Times New Roman" w:hAnsi="Times New Roman" w:cs="Times New Roman"/>
          <w:lang w:val="uk-UA" w:eastAsia="zh-CN"/>
        </w:rPr>
        <w:t xml:space="preserve">в цілому </w:t>
      </w:r>
      <w:r w:rsidR="00073C89" w:rsidRPr="0020098D">
        <w:rPr>
          <w:rFonts w:ascii="Times New Roman" w:eastAsia="Times New Roman" w:hAnsi="Times New Roman" w:cs="Times New Roman"/>
          <w:lang w:val="uk-UA" w:eastAsia="zh-CN"/>
        </w:rPr>
        <w:t xml:space="preserve">або її </w:t>
      </w:r>
      <w:r w:rsidR="00B011A4" w:rsidRPr="0020098D">
        <w:rPr>
          <w:rFonts w:ascii="Times New Roman" w:eastAsia="Times New Roman" w:hAnsi="Times New Roman" w:cs="Times New Roman"/>
          <w:lang w:val="uk-UA" w:eastAsia="zh-CN"/>
        </w:rPr>
        <w:t xml:space="preserve">складові </w:t>
      </w:r>
      <w:r w:rsidR="00073C89" w:rsidRPr="0020098D">
        <w:rPr>
          <w:rFonts w:ascii="Times New Roman" w:eastAsia="Times New Roman" w:hAnsi="Times New Roman" w:cs="Times New Roman"/>
          <w:lang w:val="uk-UA" w:eastAsia="zh-CN"/>
        </w:rPr>
        <w:t xml:space="preserve">компоненти </w:t>
      </w:r>
      <w:r w:rsidR="000A2691" w:rsidRPr="0020098D">
        <w:rPr>
          <w:rFonts w:ascii="Times New Roman" w:eastAsia="Times New Roman" w:hAnsi="Times New Roman" w:cs="Times New Roman"/>
          <w:lang w:val="uk-UA" w:eastAsia="zh-CN"/>
        </w:rPr>
        <w:t>за свій рахунок</w:t>
      </w:r>
      <w:r w:rsidR="00073C89" w:rsidRPr="0020098D">
        <w:rPr>
          <w:rFonts w:ascii="Times New Roman" w:eastAsia="Times New Roman" w:hAnsi="Times New Roman" w:cs="Times New Roman"/>
          <w:lang w:val="uk-UA" w:eastAsia="zh-CN"/>
        </w:rPr>
        <w:t>.</w:t>
      </w:r>
    </w:p>
    <w:p w14:paraId="35BD4072" w14:textId="77777777" w:rsidR="00073C89" w:rsidRPr="0020098D" w:rsidRDefault="006B4B71" w:rsidP="002F7F28">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w:t>
      </w:r>
      <w:r w:rsidR="00073C89" w:rsidRPr="0020098D">
        <w:rPr>
          <w:rFonts w:ascii="Times New Roman" w:eastAsia="Times New Roman" w:hAnsi="Times New Roman" w:cs="Times New Roman"/>
          <w:lang w:val="uk-UA" w:eastAsia="zh-CN"/>
        </w:rPr>
        <w:t>.</w:t>
      </w:r>
      <w:r w:rsidR="00140A1D" w:rsidRPr="0020098D">
        <w:rPr>
          <w:rFonts w:ascii="Times New Roman" w:eastAsia="Times New Roman" w:hAnsi="Times New Roman" w:cs="Times New Roman"/>
          <w:lang w:val="uk-UA" w:eastAsia="zh-CN"/>
        </w:rPr>
        <w:t>4</w:t>
      </w:r>
      <w:r w:rsidR="00073C89" w:rsidRPr="0020098D">
        <w:rPr>
          <w:rFonts w:ascii="Times New Roman" w:eastAsia="Times New Roman" w:hAnsi="Times New Roman" w:cs="Times New Roman"/>
          <w:lang w:val="uk-UA" w:eastAsia="zh-CN"/>
        </w:rPr>
        <w:t xml:space="preserve">. Гарантійний строк починає перебіг з дати підписання </w:t>
      </w:r>
      <w:r w:rsidR="008D56A9" w:rsidRPr="0020098D">
        <w:rPr>
          <w:rFonts w:ascii="Times New Roman" w:eastAsia="Times New Roman" w:hAnsi="Times New Roman" w:cs="Times New Roman"/>
          <w:lang w:val="uk-UA" w:eastAsia="zh-CN"/>
        </w:rPr>
        <w:t xml:space="preserve">акту приймання-передачі </w:t>
      </w:r>
      <w:r w:rsidR="00876E2A" w:rsidRPr="0020098D">
        <w:rPr>
          <w:rFonts w:ascii="Times New Roman" w:eastAsia="Times New Roman" w:hAnsi="Times New Roman" w:cs="Times New Roman"/>
          <w:lang w:val="uk-UA" w:eastAsia="zh-CN"/>
        </w:rPr>
        <w:t xml:space="preserve">Системи </w:t>
      </w:r>
      <w:r w:rsidR="008D56A9" w:rsidRPr="0020098D">
        <w:rPr>
          <w:rFonts w:ascii="Times New Roman" w:eastAsia="Times New Roman" w:hAnsi="Times New Roman" w:cs="Times New Roman"/>
          <w:lang w:val="uk-UA" w:eastAsia="zh-CN"/>
        </w:rPr>
        <w:t xml:space="preserve">та </w:t>
      </w:r>
      <w:r w:rsidR="00073C89" w:rsidRPr="0020098D">
        <w:rPr>
          <w:rFonts w:ascii="Times New Roman" w:eastAsia="Times New Roman" w:hAnsi="Times New Roman" w:cs="Times New Roman"/>
          <w:lang w:val="uk-UA" w:eastAsia="zh-CN"/>
        </w:rPr>
        <w:t>видаткової накладної.</w:t>
      </w:r>
    </w:p>
    <w:p w14:paraId="385E316D" w14:textId="77777777" w:rsidR="00073C89" w:rsidRPr="0020098D" w:rsidRDefault="006B4B71" w:rsidP="002F7F28">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w:t>
      </w:r>
      <w:r w:rsidR="00073C89" w:rsidRPr="0020098D">
        <w:rPr>
          <w:rFonts w:ascii="Times New Roman" w:eastAsia="Times New Roman" w:hAnsi="Times New Roman" w:cs="Times New Roman"/>
          <w:lang w:val="uk-UA" w:eastAsia="zh-CN"/>
        </w:rPr>
        <w:t>.</w:t>
      </w:r>
      <w:r w:rsidR="00140A1D" w:rsidRPr="0020098D">
        <w:rPr>
          <w:rFonts w:ascii="Times New Roman" w:eastAsia="Times New Roman" w:hAnsi="Times New Roman" w:cs="Times New Roman"/>
          <w:lang w:val="uk-UA" w:eastAsia="zh-CN"/>
        </w:rPr>
        <w:t>5</w:t>
      </w:r>
      <w:r w:rsidR="00073C89" w:rsidRPr="0020098D">
        <w:rPr>
          <w:rFonts w:ascii="Times New Roman" w:eastAsia="Times New Roman" w:hAnsi="Times New Roman" w:cs="Times New Roman"/>
          <w:lang w:val="uk-UA" w:eastAsia="zh-CN"/>
        </w:rPr>
        <w:t xml:space="preserve">. </w:t>
      </w:r>
      <w:r w:rsidR="000A2691" w:rsidRPr="0020098D">
        <w:rPr>
          <w:rFonts w:ascii="Times New Roman" w:eastAsia="Times New Roman" w:hAnsi="Times New Roman" w:cs="Times New Roman"/>
          <w:lang w:val="uk-UA" w:eastAsia="zh-CN"/>
        </w:rPr>
        <w:t>Виконавець</w:t>
      </w:r>
      <w:r w:rsidR="00073C89" w:rsidRPr="0020098D">
        <w:rPr>
          <w:rFonts w:ascii="Times New Roman" w:eastAsia="Times New Roman" w:hAnsi="Times New Roman" w:cs="Times New Roman"/>
          <w:lang w:val="uk-UA" w:eastAsia="zh-CN"/>
        </w:rPr>
        <w:t xml:space="preserve"> гарантує якість </w:t>
      </w:r>
      <w:r w:rsidR="00980909" w:rsidRPr="0020098D">
        <w:rPr>
          <w:rFonts w:ascii="Times New Roman" w:eastAsia="Times New Roman" w:hAnsi="Times New Roman" w:cs="Times New Roman"/>
          <w:lang w:val="uk-UA" w:eastAsia="zh-CN"/>
        </w:rPr>
        <w:t xml:space="preserve">і комплектність </w:t>
      </w:r>
      <w:r w:rsidR="00073C89" w:rsidRPr="0020098D">
        <w:rPr>
          <w:rFonts w:ascii="Times New Roman" w:eastAsia="Times New Roman" w:hAnsi="Times New Roman" w:cs="Times New Roman"/>
          <w:lang w:val="uk-UA" w:eastAsia="zh-CN"/>
        </w:rPr>
        <w:t xml:space="preserve">Системи </w:t>
      </w:r>
      <w:r w:rsidR="000A2691" w:rsidRPr="0020098D">
        <w:rPr>
          <w:rFonts w:ascii="Times New Roman" w:eastAsia="Times New Roman" w:hAnsi="Times New Roman" w:cs="Times New Roman"/>
          <w:lang w:val="uk-UA" w:eastAsia="zh-CN"/>
        </w:rPr>
        <w:t>в</w:t>
      </w:r>
      <w:r w:rsidR="00073C89" w:rsidRPr="0020098D">
        <w:rPr>
          <w:rFonts w:ascii="Times New Roman" w:eastAsia="Times New Roman" w:hAnsi="Times New Roman" w:cs="Times New Roman"/>
          <w:lang w:val="uk-UA" w:eastAsia="zh-CN"/>
        </w:rPr>
        <w:t xml:space="preserve"> цілому та по кожному окремому</w:t>
      </w:r>
      <w:r w:rsidR="00B011A4" w:rsidRPr="0020098D">
        <w:rPr>
          <w:rFonts w:ascii="Times New Roman" w:eastAsia="Times New Roman" w:hAnsi="Times New Roman" w:cs="Times New Roman"/>
          <w:lang w:val="uk-UA" w:eastAsia="zh-CN"/>
        </w:rPr>
        <w:t xml:space="preserve"> її</w:t>
      </w:r>
      <w:r w:rsidR="00073C89" w:rsidRPr="0020098D">
        <w:rPr>
          <w:rFonts w:ascii="Times New Roman" w:eastAsia="Times New Roman" w:hAnsi="Times New Roman" w:cs="Times New Roman"/>
          <w:lang w:val="uk-UA" w:eastAsia="zh-CN"/>
        </w:rPr>
        <w:t xml:space="preserve"> компоненту</w:t>
      </w:r>
      <w:r w:rsidR="000A2691" w:rsidRPr="0020098D">
        <w:rPr>
          <w:rFonts w:ascii="Times New Roman" w:eastAsia="Times New Roman" w:hAnsi="Times New Roman" w:cs="Times New Roman"/>
          <w:lang w:val="uk-UA" w:eastAsia="zh-CN"/>
        </w:rPr>
        <w:t>, що є складовою всієї Системи</w:t>
      </w:r>
      <w:r w:rsidR="00E34331" w:rsidRPr="0020098D">
        <w:rPr>
          <w:rFonts w:ascii="Times New Roman" w:eastAsia="Times New Roman" w:hAnsi="Times New Roman" w:cs="Times New Roman"/>
          <w:lang w:val="uk-UA" w:eastAsia="zh-CN"/>
        </w:rPr>
        <w:t>, а також якість монтажних та пусконалагоджувальних робіт</w:t>
      </w:r>
      <w:r w:rsidR="00073C89" w:rsidRPr="0020098D">
        <w:rPr>
          <w:rFonts w:ascii="Times New Roman" w:eastAsia="Times New Roman" w:hAnsi="Times New Roman" w:cs="Times New Roman"/>
          <w:lang w:val="uk-UA" w:eastAsia="zh-CN"/>
        </w:rPr>
        <w:t>.</w:t>
      </w:r>
    </w:p>
    <w:p w14:paraId="109AFE8A" w14:textId="77777777" w:rsidR="00073C89" w:rsidRPr="0020098D" w:rsidRDefault="006B4B71" w:rsidP="002F7F28">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w:t>
      </w:r>
      <w:r w:rsidR="00073C89" w:rsidRPr="0020098D">
        <w:rPr>
          <w:rFonts w:ascii="Times New Roman" w:eastAsia="Times New Roman" w:hAnsi="Times New Roman" w:cs="Times New Roman"/>
          <w:lang w:val="uk-UA" w:eastAsia="zh-CN"/>
        </w:rPr>
        <w:t>.</w:t>
      </w:r>
      <w:r w:rsidR="00140A1D" w:rsidRPr="0020098D">
        <w:rPr>
          <w:rFonts w:ascii="Times New Roman" w:eastAsia="Times New Roman" w:hAnsi="Times New Roman" w:cs="Times New Roman"/>
          <w:lang w:val="uk-UA" w:eastAsia="zh-CN"/>
        </w:rPr>
        <w:t>6</w:t>
      </w:r>
      <w:r w:rsidR="00073C89" w:rsidRPr="0020098D">
        <w:rPr>
          <w:rFonts w:ascii="Times New Roman" w:eastAsia="Times New Roman" w:hAnsi="Times New Roman" w:cs="Times New Roman"/>
          <w:lang w:val="uk-UA" w:eastAsia="zh-CN"/>
        </w:rPr>
        <w:t xml:space="preserve">. У випадку виявлення недоліків (дефектів) Системи, </w:t>
      </w:r>
      <w:r w:rsidR="000A2691" w:rsidRPr="0020098D">
        <w:rPr>
          <w:rFonts w:ascii="Times New Roman" w:eastAsia="Times New Roman" w:hAnsi="Times New Roman" w:cs="Times New Roman"/>
          <w:lang w:val="uk-UA" w:eastAsia="zh-CN"/>
        </w:rPr>
        <w:t>Замовник</w:t>
      </w:r>
      <w:r w:rsidR="00073C89" w:rsidRPr="0020098D">
        <w:rPr>
          <w:rFonts w:ascii="Times New Roman" w:eastAsia="Times New Roman" w:hAnsi="Times New Roman" w:cs="Times New Roman"/>
          <w:lang w:val="uk-UA" w:eastAsia="zh-CN"/>
        </w:rPr>
        <w:t xml:space="preserve"> зобов'язаний повідомити про це </w:t>
      </w:r>
      <w:r w:rsidR="000A2691" w:rsidRPr="0020098D">
        <w:rPr>
          <w:rFonts w:ascii="Times New Roman" w:eastAsia="Times New Roman" w:hAnsi="Times New Roman" w:cs="Times New Roman"/>
          <w:lang w:val="uk-UA" w:eastAsia="zh-CN"/>
        </w:rPr>
        <w:t>Виконавця</w:t>
      </w:r>
      <w:r w:rsidR="00073C89" w:rsidRPr="0020098D">
        <w:rPr>
          <w:rFonts w:ascii="Times New Roman" w:eastAsia="Times New Roman" w:hAnsi="Times New Roman" w:cs="Times New Roman"/>
          <w:lang w:val="uk-UA" w:eastAsia="zh-CN"/>
        </w:rPr>
        <w:t xml:space="preserve"> в найкоротші строки, а останній зобов’язується протягом </w:t>
      </w:r>
      <w:r w:rsidR="00B011A4" w:rsidRPr="0020098D">
        <w:rPr>
          <w:rFonts w:ascii="Times New Roman" w:eastAsia="Times New Roman" w:hAnsi="Times New Roman" w:cs="Times New Roman"/>
          <w:lang w:val="uk-UA" w:eastAsia="zh-CN"/>
        </w:rPr>
        <w:t>3 (</w:t>
      </w:r>
      <w:r w:rsidR="00073C89" w:rsidRPr="0020098D">
        <w:rPr>
          <w:rFonts w:ascii="Times New Roman" w:eastAsia="Times New Roman" w:hAnsi="Times New Roman" w:cs="Times New Roman"/>
          <w:lang w:val="uk-UA" w:eastAsia="zh-CN"/>
        </w:rPr>
        <w:t>трьох</w:t>
      </w:r>
      <w:r w:rsidR="00B011A4" w:rsidRPr="0020098D">
        <w:rPr>
          <w:rFonts w:ascii="Times New Roman" w:eastAsia="Times New Roman" w:hAnsi="Times New Roman" w:cs="Times New Roman"/>
          <w:lang w:val="uk-UA" w:eastAsia="zh-CN"/>
        </w:rPr>
        <w:t>)</w:t>
      </w:r>
      <w:r w:rsidR="00073C89" w:rsidRPr="0020098D">
        <w:rPr>
          <w:rFonts w:ascii="Times New Roman" w:eastAsia="Times New Roman" w:hAnsi="Times New Roman" w:cs="Times New Roman"/>
          <w:lang w:val="uk-UA" w:eastAsia="zh-CN"/>
        </w:rPr>
        <w:t xml:space="preserve"> днів з дати отримання від </w:t>
      </w:r>
      <w:r w:rsidR="00B011A4" w:rsidRPr="0020098D">
        <w:rPr>
          <w:rFonts w:ascii="Times New Roman" w:eastAsia="Times New Roman" w:hAnsi="Times New Roman" w:cs="Times New Roman"/>
          <w:lang w:val="uk-UA" w:eastAsia="zh-CN"/>
        </w:rPr>
        <w:t>Замовника</w:t>
      </w:r>
      <w:r w:rsidR="00073C89" w:rsidRPr="0020098D">
        <w:rPr>
          <w:rFonts w:ascii="Times New Roman" w:eastAsia="Times New Roman" w:hAnsi="Times New Roman" w:cs="Times New Roman"/>
          <w:lang w:val="uk-UA" w:eastAsia="zh-CN"/>
        </w:rPr>
        <w:t xml:space="preserve"> повідомлення про виявлені недоліки (дефекти) Системи, направити свого представника для з’ясування обставин виникнення недоліків (дефектів) Системи, при цьому Сторони складають та підписують </w:t>
      </w:r>
      <w:r w:rsidR="00B011A4" w:rsidRPr="0020098D">
        <w:rPr>
          <w:rFonts w:ascii="Times New Roman" w:eastAsia="Times New Roman" w:hAnsi="Times New Roman" w:cs="Times New Roman"/>
          <w:lang w:val="uk-UA" w:eastAsia="zh-CN"/>
        </w:rPr>
        <w:t>д</w:t>
      </w:r>
      <w:r w:rsidR="00073C89" w:rsidRPr="0020098D">
        <w:rPr>
          <w:rFonts w:ascii="Times New Roman" w:eastAsia="Times New Roman" w:hAnsi="Times New Roman" w:cs="Times New Roman"/>
          <w:lang w:val="uk-UA" w:eastAsia="zh-CN"/>
        </w:rPr>
        <w:t xml:space="preserve">ефектний акт, в якому встановлюють причини та </w:t>
      </w:r>
      <w:r w:rsidR="00B011A4" w:rsidRPr="0020098D">
        <w:rPr>
          <w:rFonts w:ascii="Times New Roman" w:eastAsia="Times New Roman" w:hAnsi="Times New Roman" w:cs="Times New Roman"/>
          <w:lang w:val="uk-UA" w:eastAsia="zh-CN"/>
        </w:rPr>
        <w:t>строки</w:t>
      </w:r>
      <w:r w:rsidR="00073C89" w:rsidRPr="0020098D">
        <w:rPr>
          <w:rFonts w:ascii="Times New Roman" w:eastAsia="Times New Roman" w:hAnsi="Times New Roman" w:cs="Times New Roman"/>
          <w:lang w:val="uk-UA" w:eastAsia="zh-CN"/>
        </w:rPr>
        <w:t xml:space="preserve"> усунення недоліків (дефектів) або заміни Системи</w:t>
      </w:r>
      <w:r w:rsidR="00B011A4" w:rsidRPr="0020098D">
        <w:rPr>
          <w:rFonts w:ascii="Times New Roman" w:eastAsia="Times New Roman" w:hAnsi="Times New Roman" w:cs="Times New Roman"/>
          <w:lang w:val="uk-UA" w:eastAsia="zh-CN"/>
        </w:rPr>
        <w:t xml:space="preserve"> чи її складових компонентів</w:t>
      </w:r>
      <w:r w:rsidR="00073C89" w:rsidRPr="0020098D">
        <w:rPr>
          <w:rFonts w:ascii="Times New Roman" w:eastAsia="Times New Roman" w:hAnsi="Times New Roman" w:cs="Times New Roman"/>
          <w:lang w:val="uk-UA" w:eastAsia="zh-CN"/>
        </w:rPr>
        <w:t>.</w:t>
      </w:r>
    </w:p>
    <w:p w14:paraId="2523A2BD" w14:textId="77777777" w:rsidR="00073C89" w:rsidRPr="0020098D" w:rsidRDefault="006B4B71" w:rsidP="002F7F28">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w:t>
      </w:r>
      <w:r w:rsidR="00073C89" w:rsidRPr="0020098D">
        <w:rPr>
          <w:rFonts w:ascii="Times New Roman" w:eastAsia="Times New Roman" w:hAnsi="Times New Roman" w:cs="Times New Roman"/>
          <w:lang w:val="uk-UA" w:eastAsia="zh-CN"/>
        </w:rPr>
        <w:t>.</w:t>
      </w:r>
      <w:r w:rsidR="00140A1D" w:rsidRPr="0020098D">
        <w:rPr>
          <w:rFonts w:ascii="Times New Roman" w:eastAsia="Times New Roman" w:hAnsi="Times New Roman" w:cs="Times New Roman"/>
          <w:lang w:val="uk-UA" w:eastAsia="zh-CN"/>
        </w:rPr>
        <w:t>7</w:t>
      </w:r>
      <w:r w:rsidR="00073C89" w:rsidRPr="0020098D">
        <w:rPr>
          <w:rFonts w:ascii="Times New Roman" w:eastAsia="Times New Roman" w:hAnsi="Times New Roman" w:cs="Times New Roman"/>
          <w:lang w:val="uk-UA" w:eastAsia="zh-CN"/>
        </w:rPr>
        <w:t xml:space="preserve">. Якщо </w:t>
      </w:r>
      <w:r w:rsidR="00B011A4" w:rsidRPr="0020098D">
        <w:rPr>
          <w:rFonts w:ascii="Times New Roman" w:eastAsia="Times New Roman" w:hAnsi="Times New Roman" w:cs="Times New Roman"/>
          <w:lang w:val="uk-UA" w:eastAsia="zh-CN"/>
        </w:rPr>
        <w:t>Виконавець</w:t>
      </w:r>
      <w:r w:rsidR="00073C89" w:rsidRPr="0020098D">
        <w:rPr>
          <w:rFonts w:ascii="Times New Roman" w:eastAsia="Times New Roman" w:hAnsi="Times New Roman" w:cs="Times New Roman"/>
          <w:lang w:val="uk-UA" w:eastAsia="zh-CN"/>
        </w:rPr>
        <w:t xml:space="preserve"> не з’явиться у строк, визначений п. </w:t>
      </w:r>
      <w:r w:rsidR="004859E1" w:rsidRPr="0020098D">
        <w:rPr>
          <w:rFonts w:ascii="Times New Roman" w:eastAsia="Times New Roman" w:hAnsi="Times New Roman" w:cs="Times New Roman"/>
          <w:lang w:val="uk-UA" w:eastAsia="zh-CN"/>
        </w:rPr>
        <w:t>8</w:t>
      </w:r>
      <w:r w:rsidR="00073C89" w:rsidRPr="0020098D">
        <w:rPr>
          <w:rFonts w:ascii="Times New Roman" w:eastAsia="Times New Roman" w:hAnsi="Times New Roman" w:cs="Times New Roman"/>
          <w:lang w:val="uk-UA" w:eastAsia="zh-CN"/>
        </w:rPr>
        <w:t>.</w:t>
      </w:r>
      <w:r w:rsidR="00044351" w:rsidRPr="0020098D">
        <w:rPr>
          <w:rFonts w:ascii="Times New Roman" w:eastAsia="Times New Roman" w:hAnsi="Times New Roman" w:cs="Times New Roman"/>
          <w:lang w:val="uk-UA" w:eastAsia="zh-CN"/>
        </w:rPr>
        <w:t>6</w:t>
      </w:r>
      <w:r w:rsidR="00B011A4" w:rsidRPr="0020098D">
        <w:rPr>
          <w:rFonts w:ascii="Times New Roman" w:eastAsia="Times New Roman" w:hAnsi="Times New Roman" w:cs="Times New Roman"/>
          <w:lang w:val="uk-UA" w:eastAsia="zh-CN"/>
        </w:rPr>
        <w:t>.</w:t>
      </w:r>
      <w:r w:rsidR="00073C89" w:rsidRPr="0020098D">
        <w:rPr>
          <w:rFonts w:ascii="Times New Roman" w:eastAsia="Times New Roman" w:hAnsi="Times New Roman" w:cs="Times New Roman"/>
          <w:lang w:val="uk-UA" w:eastAsia="zh-CN"/>
        </w:rPr>
        <w:t xml:space="preserve"> Договору, </w:t>
      </w:r>
      <w:r w:rsidR="00B011A4" w:rsidRPr="0020098D">
        <w:rPr>
          <w:rFonts w:ascii="Times New Roman" w:eastAsia="Times New Roman" w:hAnsi="Times New Roman" w:cs="Times New Roman"/>
          <w:lang w:val="uk-UA" w:eastAsia="zh-CN"/>
        </w:rPr>
        <w:t>Замовник</w:t>
      </w:r>
      <w:r w:rsidR="00073C89" w:rsidRPr="0020098D">
        <w:rPr>
          <w:rFonts w:ascii="Times New Roman" w:eastAsia="Times New Roman" w:hAnsi="Times New Roman" w:cs="Times New Roman"/>
          <w:lang w:val="uk-UA" w:eastAsia="zh-CN"/>
        </w:rPr>
        <w:t xml:space="preserve"> вправі скласти </w:t>
      </w:r>
      <w:r w:rsidR="00B011A4" w:rsidRPr="0020098D">
        <w:rPr>
          <w:rFonts w:ascii="Times New Roman" w:eastAsia="Times New Roman" w:hAnsi="Times New Roman" w:cs="Times New Roman"/>
          <w:lang w:val="uk-UA" w:eastAsia="zh-CN"/>
        </w:rPr>
        <w:t>дефектний</w:t>
      </w:r>
      <w:r w:rsidR="00073C89" w:rsidRPr="0020098D">
        <w:rPr>
          <w:rFonts w:ascii="Times New Roman" w:eastAsia="Times New Roman" w:hAnsi="Times New Roman" w:cs="Times New Roman"/>
          <w:lang w:val="uk-UA" w:eastAsia="zh-CN"/>
        </w:rPr>
        <w:t xml:space="preserve"> акт одноособово.</w:t>
      </w:r>
    </w:p>
    <w:p w14:paraId="632705C0" w14:textId="77777777" w:rsidR="00073C89" w:rsidRPr="0020098D" w:rsidRDefault="006B4B71" w:rsidP="002F7F28">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w:t>
      </w:r>
      <w:r w:rsidR="00073C89" w:rsidRPr="0020098D">
        <w:rPr>
          <w:rFonts w:ascii="Times New Roman" w:eastAsia="Times New Roman" w:hAnsi="Times New Roman" w:cs="Times New Roman"/>
          <w:lang w:val="uk-UA" w:eastAsia="zh-CN"/>
        </w:rPr>
        <w:t>.</w:t>
      </w:r>
      <w:r w:rsidR="00140A1D" w:rsidRPr="0020098D">
        <w:rPr>
          <w:rFonts w:ascii="Times New Roman" w:eastAsia="Times New Roman" w:hAnsi="Times New Roman" w:cs="Times New Roman"/>
          <w:lang w:val="uk-UA" w:eastAsia="zh-CN"/>
        </w:rPr>
        <w:t>8</w:t>
      </w:r>
      <w:r w:rsidR="00073C89" w:rsidRPr="0020098D">
        <w:rPr>
          <w:rFonts w:ascii="Times New Roman" w:eastAsia="Times New Roman" w:hAnsi="Times New Roman" w:cs="Times New Roman"/>
          <w:lang w:val="uk-UA" w:eastAsia="zh-CN"/>
        </w:rPr>
        <w:t xml:space="preserve">. У разі усунення недоліків (дефектів) Системи гарантійний строк продовжується на час, протягом якого Система не була у використанні через недоліки (дефекти), а при її заміні </w:t>
      </w:r>
      <w:r w:rsidR="003467D1" w:rsidRPr="0020098D">
        <w:rPr>
          <w:rFonts w:ascii="Times New Roman" w:eastAsia="Times New Roman" w:hAnsi="Times New Roman" w:cs="Times New Roman"/>
          <w:lang w:val="uk-UA" w:eastAsia="zh-CN"/>
        </w:rPr>
        <w:t xml:space="preserve">- </w:t>
      </w:r>
      <w:r w:rsidR="00073C89" w:rsidRPr="0020098D">
        <w:rPr>
          <w:rFonts w:ascii="Times New Roman" w:eastAsia="Times New Roman" w:hAnsi="Times New Roman" w:cs="Times New Roman"/>
          <w:lang w:val="uk-UA" w:eastAsia="zh-CN"/>
        </w:rPr>
        <w:t>гарантійний строк обчислюється заново від дня заміни.</w:t>
      </w:r>
    </w:p>
    <w:p w14:paraId="6B146F76" w14:textId="77777777" w:rsidR="00F11941" w:rsidRPr="0020098D" w:rsidRDefault="006B4B71" w:rsidP="002F7F28">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w:t>
      </w:r>
      <w:r w:rsidR="00F11941" w:rsidRPr="0020098D">
        <w:rPr>
          <w:rFonts w:ascii="Times New Roman" w:eastAsia="Times New Roman" w:hAnsi="Times New Roman" w:cs="Times New Roman"/>
          <w:lang w:val="uk-UA" w:eastAsia="zh-CN"/>
        </w:rPr>
        <w:t>.</w:t>
      </w:r>
      <w:r w:rsidR="00140A1D" w:rsidRPr="0020098D">
        <w:rPr>
          <w:rFonts w:ascii="Times New Roman" w:eastAsia="Times New Roman" w:hAnsi="Times New Roman" w:cs="Times New Roman"/>
          <w:lang w:val="uk-UA" w:eastAsia="zh-CN"/>
        </w:rPr>
        <w:t>9</w:t>
      </w:r>
      <w:r w:rsidR="00F11941" w:rsidRPr="0020098D">
        <w:rPr>
          <w:rFonts w:ascii="Times New Roman" w:eastAsia="Times New Roman" w:hAnsi="Times New Roman" w:cs="Times New Roman"/>
          <w:lang w:val="uk-UA" w:eastAsia="zh-CN"/>
        </w:rPr>
        <w:t>. Гарантійний строк на комплектуюч</w:t>
      </w:r>
      <w:r w:rsidR="00A835FB" w:rsidRPr="0020098D">
        <w:rPr>
          <w:rFonts w:ascii="Times New Roman" w:eastAsia="Times New Roman" w:hAnsi="Times New Roman" w:cs="Times New Roman"/>
          <w:lang w:val="uk-UA" w:eastAsia="zh-CN"/>
        </w:rPr>
        <w:t>і</w:t>
      </w:r>
      <w:r w:rsidR="00F11941" w:rsidRPr="0020098D">
        <w:rPr>
          <w:rFonts w:ascii="Times New Roman" w:eastAsia="Times New Roman" w:hAnsi="Times New Roman" w:cs="Times New Roman"/>
          <w:lang w:val="uk-UA" w:eastAsia="zh-CN"/>
        </w:rPr>
        <w:t xml:space="preserve"> вир</w:t>
      </w:r>
      <w:r w:rsidR="00A835FB" w:rsidRPr="0020098D">
        <w:rPr>
          <w:rFonts w:ascii="Times New Roman" w:eastAsia="Times New Roman" w:hAnsi="Times New Roman" w:cs="Times New Roman"/>
          <w:lang w:val="uk-UA" w:eastAsia="zh-CN"/>
        </w:rPr>
        <w:t>о</w:t>
      </w:r>
      <w:r w:rsidR="00F11941" w:rsidRPr="0020098D">
        <w:rPr>
          <w:rFonts w:ascii="Times New Roman" w:eastAsia="Times New Roman" w:hAnsi="Times New Roman" w:cs="Times New Roman"/>
          <w:lang w:val="uk-UA" w:eastAsia="zh-CN"/>
        </w:rPr>
        <w:t>б</w:t>
      </w:r>
      <w:r w:rsidR="00A835FB" w:rsidRPr="0020098D">
        <w:rPr>
          <w:rFonts w:ascii="Times New Roman" w:eastAsia="Times New Roman" w:hAnsi="Times New Roman" w:cs="Times New Roman"/>
          <w:lang w:val="uk-UA" w:eastAsia="zh-CN"/>
        </w:rPr>
        <w:t>и</w:t>
      </w:r>
      <w:r w:rsidR="00F11941" w:rsidRPr="0020098D">
        <w:rPr>
          <w:rFonts w:ascii="Times New Roman" w:eastAsia="Times New Roman" w:hAnsi="Times New Roman" w:cs="Times New Roman"/>
          <w:lang w:val="uk-UA" w:eastAsia="zh-CN"/>
        </w:rPr>
        <w:t xml:space="preserve"> </w:t>
      </w:r>
      <w:r w:rsidR="00A835FB" w:rsidRPr="0020098D">
        <w:rPr>
          <w:rFonts w:ascii="Times New Roman" w:eastAsia="Times New Roman" w:hAnsi="Times New Roman" w:cs="Times New Roman"/>
          <w:lang w:val="uk-UA" w:eastAsia="zh-CN"/>
        </w:rPr>
        <w:t xml:space="preserve">Системи </w:t>
      </w:r>
      <w:r w:rsidR="00F11941" w:rsidRPr="0020098D">
        <w:rPr>
          <w:rFonts w:ascii="Times New Roman" w:eastAsia="Times New Roman" w:hAnsi="Times New Roman" w:cs="Times New Roman"/>
          <w:lang w:val="uk-UA" w:eastAsia="zh-CN"/>
        </w:rPr>
        <w:t xml:space="preserve">дорівнює гарантійному строку на </w:t>
      </w:r>
      <w:r w:rsidR="00A835FB" w:rsidRPr="0020098D">
        <w:rPr>
          <w:rFonts w:ascii="Times New Roman" w:eastAsia="Times New Roman" w:hAnsi="Times New Roman" w:cs="Times New Roman"/>
          <w:lang w:val="uk-UA" w:eastAsia="zh-CN"/>
        </w:rPr>
        <w:t xml:space="preserve">саму Систему як </w:t>
      </w:r>
      <w:r w:rsidR="00F11941" w:rsidRPr="0020098D">
        <w:rPr>
          <w:rFonts w:ascii="Times New Roman" w:eastAsia="Times New Roman" w:hAnsi="Times New Roman" w:cs="Times New Roman"/>
          <w:lang w:val="uk-UA" w:eastAsia="zh-CN"/>
        </w:rPr>
        <w:t>основний виріб і починає спливати одночасно з ним.</w:t>
      </w:r>
    </w:p>
    <w:p w14:paraId="0A050479" w14:textId="77777777" w:rsidR="00140A1D" w:rsidRPr="0020098D" w:rsidRDefault="006B4B71" w:rsidP="002F7F28">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w:t>
      </w:r>
      <w:r w:rsidR="00073C89" w:rsidRPr="0020098D">
        <w:rPr>
          <w:rFonts w:ascii="Times New Roman" w:eastAsia="Times New Roman" w:hAnsi="Times New Roman" w:cs="Times New Roman"/>
          <w:lang w:val="uk-UA" w:eastAsia="zh-CN"/>
        </w:rPr>
        <w:t>.</w:t>
      </w:r>
      <w:r w:rsidR="00140A1D" w:rsidRPr="0020098D">
        <w:rPr>
          <w:rFonts w:ascii="Times New Roman" w:eastAsia="Times New Roman" w:hAnsi="Times New Roman" w:cs="Times New Roman"/>
          <w:lang w:val="uk-UA" w:eastAsia="zh-CN"/>
        </w:rPr>
        <w:t>10</w:t>
      </w:r>
      <w:r w:rsidR="00073C89" w:rsidRPr="0020098D">
        <w:rPr>
          <w:rFonts w:ascii="Times New Roman" w:eastAsia="Times New Roman" w:hAnsi="Times New Roman" w:cs="Times New Roman"/>
          <w:lang w:val="uk-UA" w:eastAsia="zh-CN"/>
        </w:rPr>
        <w:t xml:space="preserve">. Дія гарантійних строків </w:t>
      </w:r>
      <w:r w:rsidR="00A835FB" w:rsidRPr="0020098D">
        <w:rPr>
          <w:rFonts w:ascii="Times New Roman" w:eastAsia="Times New Roman" w:hAnsi="Times New Roman" w:cs="Times New Roman"/>
          <w:lang w:val="uk-UA" w:eastAsia="zh-CN"/>
        </w:rPr>
        <w:t xml:space="preserve">на Систему </w:t>
      </w:r>
      <w:r w:rsidR="00073C89" w:rsidRPr="0020098D">
        <w:rPr>
          <w:rFonts w:ascii="Times New Roman" w:eastAsia="Times New Roman" w:hAnsi="Times New Roman" w:cs="Times New Roman"/>
          <w:lang w:val="uk-UA" w:eastAsia="zh-CN"/>
        </w:rPr>
        <w:t>не залежить від строку дії Договору.</w:t>
      </w:r>
    </w:p>
    <w:p w14:paraId="7D893A25" w14:textId="77777777" w:rsidR="0098547D" w:rsidRPr="0020098D" w:rsidRDefault="0098547D" w:rsidP="0098547D">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8.11. Виконавець повинен забезпечити наявність ліцензій, дозволів тощо, які необхідні для виконання цього Договору (відповідно до чинних нормативно-правових актів) у себе та/або третіх осіб, та самостійно відповідає за усі наслідки, які можуть виникнути у разі їх відсутності при виконанні цього Договору.</w:t>
      </w:r>
    </w:p>
    <w:p w14:paraId="14889362" w14:textId="77777777" w:rsidR="0098547D" w:rsidRPr="0020098D" w:rsidRDefault="0098547D" w:rsidP="0098547D">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 xml:space="preserve">8.12. Підписанням цього Договору </w:t>
      </w:r>
      <w:r w:rsidR="006C07DA" w:rsidRPr="0020098D">
        <w:rPr>
          <w:rFonts w:ascii="Times New Roman" w:eastAsia="Times New Roman" w:hAnsi="Times New Roman" w:cs="Times New Roman"/>
          <w:lang w:val="uk-UA" w:eastAsia="zh-CN"/>
        </w:rPr>
        <w:t xml:space="preserve">Виконавець </w:t>
      </w:r>
      <w:r w:rsidRPr="0020098D">
        <w:rPr>
          <w:rFonts w:ascii="Times New Roman" w:eastAsia="Times New Roman" w:hAnsi="Times New Roman" w:cs="Times New Roman"/>
          <w:lang w:val="uk-UA" w:eastAsia="zh-CN"/>
        </w:rPr>
        <w:t xml:space="preserve">гарантує і засвідчує, що він та/або його робітники </w:t>
      </w:r>
      <w:r w:rsidRPr="0020098D">
        <w:rPr>
          <w:rFonts w:ascii="Times New Roman" w:eastAsia="Times New Roman" w:hAnsi="Times New Roman" w:cs="Times New Roman"/>
          <w:lang w:val="uk-UA" w:eastAsia="zh-CN"/>
        </w:rPr>
        <w:lastRenderedPageBreak/>
        <w:t xml:space="preserve">та/або треті особи, які безпосередньо залученні до виконання </w:t>
      </w:r>
      <w:r w:rsidR="006C07DA" w:rsidRPr="0020098D">
        <w:rPr>
          <w:rFonts w:ascii="Times New Roman" w:eastAsia="Times New Roman" w:hAnsi="Times New Roman" w:cs="Times New Roman"/>
          <w:lang w:val="uk-UA" w:eastAsia="zh-CN"/>
        </w:rPr>
        <w:t>цього Договору</w:t>
      </w:r>
      <w:r w:rsidRPr="0020098D">
        <w:rPr>
          <w:rFonts w:ascii="Times New Roman" w:eastAsia="Times New Roman" w:hAnsi="Times New Roman" w:cs="Times New Roman"/>
          <w:lang w:val="uk-UA" w:eastAsia="zh-CN"/>
        </w:rPr>
        <w:t xml:space="preserve">, відповідають кваліфікаційним вимогам Замовника та іншим вимогам, які звичайно ставляться, нормативно вимагаються і є необхідними для виконання </w:t>
      </w:r>
      <w:r w:rsidR="006C07DA" w:rsidRPr="0020098D">
        <w:rPr>
          <w:rFonts w:ascii="Times New Roman" w:eastAsia="Times New Roman" w:hAnsi="Times New Roman" w:cs="Times New Roman"/>
          <w:lang w:val="uk-UA" w:eastAsia="zh-CN"/>
        </w:rPr>
        <w:t>Договору</w:t>
      </w:r>
      <w:r w:rsidRPr="0020098D">
        <w:rPr>
          <w:rFonts w:ascii="Times New Roman" w:eastAsia="Times New Roman" w:hAnsi="Times New Roman" w:cs="Times New Roman"/>
          <w:lang w:val="uk-UA" w:eastAsia="zh-CN"/>
        </w:rPr>
        <w:t xml:space="preserve"> та мають необхідні дипломи (свідоцтва, дозволи тощо).</w:t>
      </w:r>
    </w:p>
    <w:p w14:paraId="568AC67B" w14:textId="321682B8" w:rsidR="0098547D" w:rsidRPr="0020098D" w:rsidRDefault="006C07DA" w:rsidP="0098547D">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w:t>
      </w:r>
      <w:r w:rsidR="0098547D" w:rsidRPr="0020098D">
        <w:rPr>
          <w:rFonts w:ascii="Times New Roman" w:eastAsia="Times New Roman" w:hAnsi="Times New Roman" w:cs="Times New Roman"/>
          <w:lang w:val="uk-UA" w:eastAsia="zh-CN"/>
        </w:rPr>
        <w:t>.</w:t>
      </w:r>
      <w:r w:rsidRPr="0020098D">
        <w:rPr>
          <w:rFonts w:ascii="Times New Roman" w:eastAsia="Times New Roman" w:hAnsi="Times New Roman" w:cs="Times New Roman"/>
          <w:lang w:val="uk-UA" w:eastAsia="zh-CN"/>
        </w:rPr>
        <w:t>13</w:t>
      </w:r>
      <w:r w:rsidR="0098547D" w:rsidRPr="0020098D">
        <w:rPr>
          <w:rFonts w:ascii="Times New Roman" w:eastAsia="Times New Roman" w:hAnsi="Times New Roman" w:cs="Times New Roman"/>
          <w:lang w:val="uk-UA" w:eastAsia="zh-CN"/>
        </w:rPr>
        <w:t xml:space="preserve">. </w:t>
      </w:r>
      <w:r w:rsidRPr="0020098D">
        <w:rPr>
          <w:rFonts w:ascii="Times New Roman" w:eastAsia="Times New Roman" w:hAnsi="Times New Roman" w:cs="Times New Roman"/>
          <w:lang w:val="uk-UA" w:eastAsia="zh-CN"/>
        </w:rPr>
        <w:t>Виконавець</w:t>
      </w:r>
      <w:r w:rsidR="0098547D" w:rsidRPr="0020098D">
        <w:rPr>
          <w:rFonts w:ascii="Times New Roman" w:eastAsia="Times New Roman" w:hAnsi="Times New Roman" w:cs="Times New Roman"/>
          <w:lang w:val="uk-UA" w:eastAsia="zh-CN"/>
        </w:rPr>
        <w:t xml:space="preserve"> підтверджує та гарантує, що в результаті передачі Замовнику </w:t>
      </w:r>
      <w:r w:rsidR="002D4465" w:rsidRPr="0020098D">
        <w:rPr>
          <w:rFonts w:ascii="Times New Roman" w:eastAsia="Times New Roman" w:hAnsi="Times New Roman" w:cs="Times New Roman"/>
          <w:lang w:val="uk-UA" w:eastAsia="zh-CN"/>
        </w:rPr>
        <w:t xml:space="preserve">Системи </w:t>
      </w:r>
      <w:r w:rsidR="0098547D" w:rsidRPr="0020098D">
        <w:rPr>
          <w:rFonts w:ascii="Times New Roman" w:eastAsia="Times New Roman" w:hAnsi="Times New Roman" w:cs="Times New Roman"/>
          <w:lang w:val="uk-UA" w:eastAsia="zh-CN"/>
        </w:rPr>
        <w:t xml:space="preserve">(у т.ч. </w:t>
      </w:r>
      <w:r w:rsidR="009A7423" w:rsidRPr="0020098D">
        <w:rPr>
          <w:rFonts w:ascii="Times New Roman" w:eastAsia="Times New Roman" w:hAnsi="Times New Roman" w:cs="Times New Roman"/>
          <w:lang w:val="uk-UA" w:eastAsia="zh-CN"/>
        </w:rPr>
        <w:t>Проекту</w:t>
      </w:r>
      <w:r w:rsidR="0098547D" w:rsidRPr="0020098D">
        <w:rPr>
          <w:rFonts w:ascii="Times New Roman" w:eastAsia="Times New Roman" w:hAnsi="Times New Roman" w:cs="Times New Roman"/>
          <w:lang w:val="uk-UA" w:eastAsia="zh-CN"/>
        </w:rPr>
        <w:t>), Виконавець не має права вимагати від Замовника будь-якої додаткової оплати (зокрема, будь-яких видів авторської винагороди: паушальних платежів, роялті, інших комбінованих платежів тощо).</w:t>
      </w:r>
    </w:p>
    <w:p w14:paraId="24ED3926" w14:textId="77777777" w:rsidR="0098547D" w:rsidRPr="0020098D" w:rsidRDefault="0098547D" w:rsidP="0098547D">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8.</w:t>
      </w:r>
      <w:r w:rsidR="002D4465" w:rsidRPr="0020098D">
        <w:rPr>
          <w:rFonts w:ascii="Times New Roman" w:eastAsia="Times New Roman" w:hAnsi="Times New Roman" w:cs="Times New Roman"/>
          <w:lang w:val="uk-UA" w:eastAsia="zh-CN"/>
        </w:rPr>
        <w:t>14.</w:t>
      </w:r>
      <w:r w:rsidRPr="0020098D">
        <w:rPr>
          <w:rFonts w:ascii="Times New Roman" w:eastAsia="Times New Roman" w:hAnsi="Times New Roman" w:cs="Times New Roman"/>
          <w:lang w:val="uk-UA" w:eastAsia="zh-CN"/>
        </w:rPr>
        <w:t xml:space="preserve"> Сторони засвідчують та гарантують, що підписанти Сторін не визнані у встановленому порядку недієздатними чи обмежено дієздатними повністю або частково, однаково розуміють значення і умови цього Договору та його правові наслідки, підтверджують, що волевиявлення їх є вільним, усвідомленим і відповідає їх намірам, умови цього Договору є для них зрозумілими, відповідають їх волевиявленню і не викликають будь-яких запитань, а також те, що він не носить характеру фіктивного та удаваного правочину, а вартість </w:t>
      </w:r>
      <w:r w:rsidR="00EC167B" w:rsidRPr="0020098D">
        <w:rPr>
          <w:rFonts w:ascii="Times New Roman" w:eastAsia="Times New Roman" w:hAnsi="Times New Roman" w:cs="Times New Roman"/>
          <w:lang w:val="uk-UA" w:eastAsia="zh-CN"/>
        </w:rPr>
        <w:t>Договору</w:t>
      </w:r>
      <w:r w:rsidRPr="0020098D">
        <w:rPr>
          <w:rFonts w:ascii="Times New Roman" w:eastAsia="Times New Roman" w:hAnsi="Times New Roman" w:cs="Times New Roman"/>
          <w:lang w:val="uk-UA" w:eastAsia="zh-CN"/>
        </w:rPr>
        <w:t xml:space="preserve"> відповідає їх дійсним намірам.</w:t>
      </w:r>
    </w:p>
    <w:p w14:paraId="54EFC442" w14:textId="24A1AE1A" w:rsidR="00073C89" w:rsidRPr="0020098D" w:rsidRDefault="00073C89" w:rsidP="00867A9C">
      <w:pPr>
        <w:widowControl w:val="0"/>
        <w:suppressAutoHyphens/>
        <w:spacing w:before="240" w:after="120" w:line="240" w:lineRule="auto"/>
        <w:ind w:left="40" w:hanging="40"/>
        <w:jc w:val="center"/>
        <w:rPr>
          <w:rFonts w:ascii="Times New Roman" w:eastAsia="Times New Roman" w:hAnsi="Times New Roman" w:cs="Times New Roman"/>
          <w:b/>
          <w:lang w:val="uk-UA" w:eastAsia="ar-SA"/>
        </w:rPr>
      </w:pPr>
      <w:r w:rsidRPr="0020098D">
        <w:rPr>
          <w:rFonts w:ascii="Times New Roman" w:eastAsia="Times New Roman" w:hAnsi="Times New Roman" w:cs="Times New Roman"/>
          <w:lang w:val="uk-UA" w:eastAsia="zh-CN"/>
        </w:rPr>
        <w:t xml:space="preserve">  </w:t>
      </w:r>
      <w:r w:rsidR="006B4B71" w:rsidRPr="0020098D">
        <w:rPr>
          <w:rFonts w:ascii="Times New Roman" w:eastAsia="Times New Roman" w:hAnsi="Times New Roman" w:cs="Times New Roman"/>
          <w:b/>
          <w:lang w:val="uk-UA" w:eastAsia="ar-SA"/>
        </w:rPr>
        <w:t>9</w:t>
      </w:r>
      <w:r w:rsidRPr="0020098D">
        <w:rPr>
          <w:rFonts w:ascii="Times New Roman" w:eastAsia="Times New Roman" w:hAnsi="Times New Roman" w:cs="Times New Roman"/>
          <w:b/>
          <w:lang w:val="uk-UA" w:eastAsia="ar-SA"/>
        </w:rPr>
        <w:t>. ВІДПОВІДАЛЬНІСТЬ СТОРІН</w:t>
      </w:r>
    </w:p>
    <w:p w14:paraId="0D48F351" w14:textId="77777777" w:rsidR="00073C89" w:rsidRPr="0020098D" w:rsidRDefault="006B4B71" w:rsidP="002F7F28">
      <w:pPr>
        <w:shd w:val="clear" w:color="auto" w:fill="FFFFFF"/>
        <w:tabs>
          <w:tab w:val="left" w:pos="485"/>
        </w:tabs>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9</w:t>
      </w:r>
      <w:r w:rsidR="00073C89" w:rsidRPr="0020098D">
        <w:rPr>
          <w:rFonts w:ascii="Times New Roman" w:eastAsia="Times New Roman" w:hAnsi="Times New Roman" w:cs="Times New Roman"/>
          <w:lang w:val="uk-UA" w:eastAsia="ar-S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w:t>
      </w:r>
      <w:r w:rsidR="00CF3304" w:rsidRPr="0020098D">
        <w:rPr>
          <w:rFonts w:ascii="Times New Roman" w:eastAsia="Times New Roman" w:hAnsi="Times New Roman" w:cs="Times New Roman"/>
          <w:lang w:val="uk-UA" w:eastAsia="ar-SA"/>
        </w:rPr>
        <w:t xml:space="preserve">України </w:t>
      </w:r>
      <w:r w:rsidR="00073C89" w:rsidRPr="0020098D">
        <w:rPr>
          <w:rFonts w:ascii="Times New Roman" w:eastAsia="Times New Roman" w:hAnsi="Times New Roman" w:cs="Times New Roman"/>
          <w:lang w:val="uk-UA" w:eastAsia="ar-SA"/>
        </w:rPr>
        <w:t>та цим Договором.</w:t>
      </w:r>
    </w:p>
    <w:p w14:paraId="42AB2E03" w14:textId="5D9B9273" w:rsidR="00073C89" w:rsidRPr="0020098D" w:rsidRDefault="006B4B71" w:rsidP="002F7F28">
      <w:pPr>
        <w:shd w:val="clear" w:color="auto" w:fill="FFFFFF"/>
        <w:tabs>
          <w:tab w:val="left" w:pos="485"/>
        </w:tabs>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9</w:t>
      </w:r>
      <w:r w:rsidR="00073C89" w:rsidRPr="0020098D">
        <w:rPr>
          <w:rFonts w:ascii="Times New Roman" w:eastAsia="Times New Roman" w:hAnsi="Times New Roman" w:cs="Times New Roman"/>
          <w:lang w:val="uk-UA" w:eastAsia="ar-SA"/>
        </w:rPr>
        <w:t xml:space="preserve">.2. У разі несвоєчасного виконання зобов’язань за цим Договором </w:t>
      </w:r>
      <w:r w:rsidR="00B011A4" w:rsidRPr="0020098D">
        <w:rPr>
          <w:rFonts w:ascii="Times New Roman" w:eastAsia="Times New Roman" w:hAnsi="Times New Roman" w:cs="Times New Roman"/>
          <w:lang w:val="uk-UA" w:eastAsia="ar-SA"/>
        </w:rPr>
        <w:t>Виконавець</w:t>
      </w:r>
      <w:r w:rsidR="00073C89" w:rsidRPr="0020098D">
        <w:rPr>
          <w:rFonts w:ascii="Times New Roman" w:eastAsia="Times New Roman" w:hAnsi="Times New Roman" w:cs="Times New Roman"/>
          <w:lang w:val="uk-UA" w:eastAsia="ar-SA"/>
        </w:rPr>
        <w:t xml:space="preserve"> сплачує </w:t>
      </w:r>
      <w:r w:rsidR="00B011A4" w:rsidRPr="0020098D">
        <w:rPr>
          <w:rFonts w:ascii="Times New Roman" w:eastAsia="Times New Roman" w:hAnsi="Times New Roman" w:cs="Times New Roman"/>
          <w:lang w:val="uk-UA" w:eastAsia="ar-SA"/>
        </w:rPr>
        <w:t>Замовнику</w:t>
      </w:r>
      <w:r w:rsidR="00073C89" w:rsidRPr="0020098D">
        <w:rPr>
          <w:rFonts w:ascii="Times New Roman" w:eastAsia="Times New Roman" w:hAnsi="Times New Roman" w:cs="Times New Roman"/>
          <w:lang w:val="uk-UA" w:eastAsia="ar-SA"/>
        </w:rPr>
        <w:t xml:space="preserve"> пеню у розмірі </w:t>
      </w:r>
      <w:r w:rsidR="00DD39E7" w:rsidRPr="0020098D">
        <w:rPr>
          <w:rFonts w:ascii="Times New Roman" w:eastAsia="Times New Roman" w:hAnsi="Times New Roman" w:cs="Times New Roman"/>
          <w:lang w:val="uk-UA" w:eastAsia="ar-SA"/>
        </w:rPr>
        <w:t xml:space="preserve">подвійної облікової ставки НБУ </w:t>
      </w:r>
      <w:r w:rsidR="00B011A4" w:rsidRPr="0020098D">
        <w:rPr>
          <w:rFonts w:ascii="Times New Roman" w:eastAsia="Times New Roman" w:hAnsi="Times New Roman" w:cs="Times New Roman"/>
          <w:lang w:val="uk-UA" w:eastAsia="ar-SA"/>
        </w:rPr>
        <w:t xml:space="preserve">від </w:t>
      </w:r>
      <w:r w:rsidR="00073C89" w:rsidRPr="0020098D">
        <w:rPr>
          <w:rFonts w:ascii="Times New Roman" w:eastAsia="Times New Roman" w:hAnsi="Times New Roman" w:cs="Times New Roman"/>
          <w:lang w:val="uk-UA" w:eastAsia="ar-SA"/>
        </w:rPr>
        <w:t xml:space="preserve">вартості Системи за кожний день прострочення, а за прострочення понад 30 </w:t>
      </w:r>
      <w:r w:rsidR="00B011A4" w:rsidRPr="0020098D">
        <w:rPr>
          <w:rFonts w:ascii="Times New Roman" w:eastAsia="Times New Roman" w:hAnsi="Times New Roman" w:cs="Times New Roman"/>
          <w:lang w:val="uk-UA" w:eastAsia="ar-SA"/>
        </w:rPr>
        <w:t xml:space="preserve">(тридцять) </w:t>
      </w:r>
      <w:r w:rsidR="00B54757" w:rsidRPr="0020098D">
        <w:rPr>
          <w:rFonts w:ascii="Times New Roman" w:eastAsia="Times New Roman" w:hAnsi="Times New Roman" w:cs="Times New Roman"/>
          <w:lang w:val="uk-UA" w:eastAsia="ar-SA"/>
        </w:rPr>
        <w:t xml:space="preserve">календарних </w:t>
      </w:r>
      <w:r w:rsidR="00073C89" w:rsidRPr="0020098D">
        <w:rPr>
          <w:rFonts w:ascii="Times New Roman" w:eastAsia="Times New Roman" w:hAnsi="Times New Roman" w:cs="Times New Roman"/>
          <w:lang w:val="uk-UA" w:eastAsia="ar-SA"/>
        </w:rPr>
        <w:t>днів додатково стягується штраф у розмірі 7</w:t>
      </w:r>
      <w:r w:rsidR="009A7423" w:rsidRPr="0020098D">
        <w:rPr>
          <w:rFonts w:ascii="Times New Roman" w:eastAsia="Times New Roman" w:hAnsi="Times New Roman" w:cs="Times New Roman"/>
          <w:lang w:val="uk-UA" w:eastAsia="ar-SA"/>
        </w:rPr>
        <w:t xml:space="preserve"> відсотків </w:t>
      </w:r>
      <w:r w:rsidR="00B011A4" w:rsidRPr="0020098D">
        <w:rPr>
          <w:rFonts w:ascii="Times New Roman" w:eastAsia="Times New Roman" w:hAnsi="Times New Roman" w:cs="Times New Roman"/>
          <w:lang w:val="uk-UA" w:eastAsia="ar-SA"/>
        </w:rPr>
        <w:t xml:space="preserve">від </w:t>
      </w:r>
      <w:r w:rsidR="009A7423" w:rsidRPr="0020098D">
        <w:rPr>
          <w:rFonts w:ascii="Times New Roman" w:eastAsia="Times New Roman" w:hAnsi="Times New Roman" w:cs="Times New Roman"/>
          <w:lang w:val="uk-UA" w:eastAsia="ar-SA"/>
        </w:rPr>
        <w:t>загальної ціни договору, передбаченої пунктом 4.1. цього Договору</w:t>
      </w:r>
      <w:r w:rsidR="00073C89" w:rsidRPr="0020098D">
        <w:rPr>
          <w:rFonts w:ascii="Times New Roman" w:eastAsia="Times New Roman" w:hAnsi="Times New Roman" w:cs="Times New Roman"/>
          <w:lang w:val="uk-UA" w:eastAsia="ar-SA"/>
        </w:rPr>
        <w:t>.</w:t>
      </w:r>
    </w:p>
    <w:p w14:paraId="3C10FCC9" w14:textId="36E9A8C1" w:rsidR="00073C89" w:rsidRPr="0020098D" w:rsidRDefault="006B4B71" w:rsidP="002F7F28">
      <w:pPr>
        <w:shd w:val="clear" w:color="auto" w:fill="FFFFFF"/>
        <w:tabs>
          <w:tab w:val="left" w:pos="485"/>
        </w:tabs>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9</w:t>
      </w:r>
      <w:r w:rsidR="00073C89" w:rsidRPr="0020098D">
        <w:rPr>
          <w:rFonts w:ascii="Times New Roman" w:eastAsia="Times New Roman" w:hAnsi="Times New Roman" w:cs="Times New Roman"/>
          <w:lang w:val="uk-UA" w:eastAsia="ar-SA"/>
        </w:rPr>
        <w:t>.3. За порушення умов зобов'язання щодо якості (комплектності) Системи, як</w:t>
      </w:r>
      <w:r w:rsidR="00B011A4" w:rsidRPr="0020098D">
        <w:rPr>
          <w:rFonts w:ascii="Times New Roman" w:eastAsia="Times New Roman" w:hAnsi="Times New Roman" w:cs="Times New Roman"/>
          <w:lang w:val="uk-UA" w:eastAsia="ar-SA"/>
        </w:rPr>
        <w:t>а</w:t>
      </w:r>
      <w:r w:rsidR="00073C89" w:rsidRPr="0020098D">
        <w:rPr>
          <w:rFonts w:ascii="Times New Roman" w:eastAsia="Times New Roman" w:hAnsi="Times New Roman" w:cs="Times New Roman"/>
          <w:lang w:val="uk-UA" w:eastAsia="ar-SA"/>
        </w:rPr>
        <w:t xml:space="preserve"> передається </w:t>
      </w:r>
      <w:r w:rsidR="00B011A4" w:rsidRPr="0020098D">
        <w:rPr>
          <w:rFonts w:ascii="Times New Roman" w:eastAsia="Times New Roman" w:hAnsi="Times New Roman" w:cs="Times New Roman"/>
          <w:lang w:val="uk-UA" w:eastAsia="ar-SA"/>
        </w:rPr>
        <w:t>Замовнику</w:t>
      </w:r>
      <w:r w:rsidR="00073C89" w:rsidRPr="0020098D">
        <w:rPr>
          <w:rFonts w:ascii="Times New Roman" w:eastAsia="Times New Roman" w:hAnsi="Times New Roman" w:cs="Times New Roman"/>
          <w:lang w:val="uk-UA" w:eastAsia="ar-SA"/>
        </w:rPr>
        <w:t xml:space="preserve">, з </w:t>
      </w:r>
      <w:r w:rsidR="00B011A4" w:rsidRPr="0020098D">
        <w:rPr>
          <w:rFonts w:ascii="Times New Roman" w:eastAsia="Times New Roman" w:hAnsi="Times New Roman" w:cs="Times New Roman"/>
          <w:lang w:val="uk-UA" w:eastAsia="ar-SA"/>
        </w:rPr>
        <w:t>Виконавця</w:t>
      </w:r>
      <w:r w:rsidR="00073C89" w:rsidRPr="0020098D">
        <w:rPr>
          <w:rFonts w:ascii="Times New Roman" w:eastAsia="Times New Roman" w:hAnsi="Times New Roman" w:cs="Times New Roman"/>
          <w:lang w:val="uk-UA" w:eastAsia="ar-SA"/>
        </w:rPr>
        <w:t xml:space="preserve"> стягується штраф у розмірі </w:t>
      </w:r>
      <w:r w:rsidR="009552BD" w:rsidRPr="0020098D">
        <w:rPr>
          <w:rFonts w:ascii="Times New Roman" w:eastAsia="Times New Roman" w:hAnsi="Times New Roman" w:cs="Times New Roman"/>
          <w:lang w:val="uk-UA" w:eastAsia="ar-SA"/>
        </w:rPr>
        <w:t>20</w:t>
      </w:r>
      <w:r w:rsidR="00073C89" w:rsidRPr="0020098D">
        <w:rPr>
          <w:rFonts w:ascii="Times New Roman" w:eastAsia="Times New Roman" w:hAnsi="Times New Roman" w:cs="Times New Roman"/>
          <w:lang w:val="uk-UA" w:eastAsia="ar-SA"/>
        </w:rPr>
        <w:t xml:space="preserve"> відсотків вартості неякісної (некомплектної) складової частини Системи.</w:t>
      </w:r>
    </w:p>
    <w:p w14:paraId="72BE80BC" w14:textId="77777777" w:rsidR="00073C89" w:rsidRPr="0020098D" w:rsidRDefault="006B4B71" w:rsidP="002F7F28">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098D">
        <w:rPr>
          <w:rFonts w:ascii="Times New Roman" w:eastAsia="Times New Roman" w:hAnsi="Times New Roman" w:cs="Times New Roman"/>
          <w:lang w:val="uk-UA" w:eastAsia="ar-SA"/>
        </w:rPr>
        <w:t>9</w:t>
      </w:r>
      <w:r w:rsidR="00073C89" w:rsidRPr="0020098D">
        <w:rPr>
          <w:rFonts w:ascii="Times New Roman" w:eastAsia="Times New Roman" w:hAnsi="Times New Roman" w:cs="Times New Roman"/>
          <w:lang w:val="uk-UA" w:eastAsia="ar-SA"/>
        </w:rPr>
        <w:t xml:space="preserve">.4. Сплата  пені та/або штрафу не звільняє </w:t>
      </w:r>
      <w:r w:rsidR="00BF3BE7" w:rsidRPr="0020098D">
        <w:rPr>
          <w:rFonts w:ascii="Times New Roman" w:eastAsia="Times New Roman" w:hAnsi="Times New Roman" w:cs="Times New Roman"/>
          <w:lang w:val="uk-UA" w:eastAsia="ar-SA"/>
        </w:rPr>
        <w:t>Виконавця</w:t>
      </w:r>
      <w:r w:rsidR="00073C89" w:rsidRPr="0020098D">
        <w:rPr>
          <w:rFonts w:ascii="Times New Roman" w:eastAsia="Times New Roman" w:hAnsi="Times New Roman" w:cs="Times New Roman"/>
          <w:lang w:val="uk-UA" w:eastAsia="ar-SA"/>
        </w:rPr>
        <w:t xml:space="preserve"> від виконання своїх зобов'язань за цим Договором у повному обсязі.</w:t>
      </w:r>
    </w:p>
    <w:p w14:paraId="115DA4B6" w14:textId="77777777" w:rsidR="00073C89" w:rsidRPr="0020098D" w:rsidRDefault="006B4B71" w:rsidP="002F7F28">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098D">
        <w:rPr>
          <w:rFonts w:ascii="Times New Roman" w:eastAsia="Times New Roman" w:hAnsi="Times New Roman" w:cs="Times New Roman"/>
          <w:spacing w:val="-1"/>
          <w:lang w:val="uk-UA" w:eastAsia="ar-SA"/>
        </w:rPr>
        <w:t>9</w:t>
      </w:r>
      <w:r w:rsidR="00073C89" w:rsidRPr="0020098D">
        <w:rPr>
          <w:rFonts w:ascii="Times New Roman" w:eastAsia="Times New Roman" w:hAnsi="Times New Roman" w:cs="Times New Roman"/>
          <w:spacing w:val="-1"/>
          <w:lang w:val="uk-UA" w:eastAsia="ar-SA"/>
        </w:rPr>
        <w:t xml:space="preserve">.5. </w:t>
      </w:r>
      <w:r w:rsidR="00BF3BE7" w:rsidRPr="0020098D">
        <w:rPr>
          <w:rFonts w:ascii="Times New Roman" w:eastAsia="Times New Roman" w:hAnsi="Times New Roman" w:cs="Times New Roman"/>
          <w:spacing w:val="-1"/>
          <w:lang w:val="uk-UA" w:eastAsia="ar-SA"/>
        </w:rPr>
        <w:t>Замовник</w:t>
      </w:r>
      <w:r w:rsidR="00073C89" w:rsidRPr="0020098D">
        <w:rPr>
          <w:rFonts w:ascii="Times New Roman" w:eastAsia="Times New Roman" w:hAnsi="Times New Roman" w:cs="Times New Roman"/>
          <w:spacing w:val="-1"/>
          <w:lang w:val="uk-UA" w:eastAsia="ar-SA"/>
        </w:rPr>
        <w:t xml:space="preserve"> не несе відповідальності перед </w:t>
      </w:r>
      <w:r w:rsidR="00BF3BE7" w:rsidRPr="0020098D">
        <w:rPr>
          <w:rFonts w:ascii="Times New Roman" w:eastAsia="Times New Roman" w:hAnsi="Times New Roman" w:cs="Times New Roman"/>
          <w:spacing w:val="-1"/>
          <w:lang w:val="uk-UA" w:eastAsia="ar-SA"/>
        </w:rPr>
        <w:t>Виконавцем</w:t>
      </w:r>
      <w:r w:rsidR="00073C89" w:rsidRPr="0020098D">
        <w:rPr>
          <w:rFonts w:ascii="Times New Roman" w:eastAsia="Times New Roman" w:hAnsi="Times New Roman" w:cs="Times New Roman"/>
          <w:spacing w:val="-1"/>
          <w:lang w:val="uk-UA" w:eastAsia="ar-SA"/>
        </w:rPr>
        <w:t xml:space="preserve"> за несвоєчасне виконання грошових зобов’язань у разі відсутності </w:t>
      </w:r>
      <w:r w:rsidR="00622109" w:rsidRPr="0020098D">
        <w:rPr>
          <w:rFonts w:ascii="Times New Roman" w:eastAsia="Times New Roman" w:hAnsi="Times New Roman" w:cs="Times New Roman"/>
          <w:spacing w:val="-1"/>
          <w:lang w:val="uk-UA" w:eastAsia="ar-SA"/>
        </w:rPr>
        <w:t>та/</w:t>
      </w:r>
      <w:r w:rsidR="00073C89" w:rsidRPr="0020098D">
        <w:rPr>
          <w:rFonts w:ascii="Times New Roman" w:eastAsia="Times New Roman" w:hAnsi="Times New Roman" w:cs="Times New Roman"/>
          <w:spacing w:val="-1"/>
          <w:lang w:val="uk-UA" w:eastAsia="ar-SA"/>
        </w:rPr>
        <w:t xml:space="preserve">або затримки фінансування з бюджету та зобов’язується здійснити оплату </w:t>
      </w:r>
      <w:r w:rsidR="00622109" w:rsidRPr="0020098D">
        <w:rPr>
          <w:rFonts w:ascii="Times New Roman" w:eastAsia="Times New Roman" w:hAnsi="Times New Roman" w:cs="Times New Roman"/>
          <w:spacing w:val="-1"/>
          <w:lang w:val="uk-UA" w:eastAsia="ar-SA"/>
        </w:rPr>
        <w:t xml:space="preserve">за </w:t>
      </w:r>
      <w:r w:rsidR="00922EEA" w:rsidRPr="0020098D">
        <w:rPr>
          <w:rFonts w:ascii="Times New Roman" w:eastAsia="Times New Roman" w:hAnsi="Times New Roman" w:cs="Times New Roman"/>
          <w:spacing w:val="-1"/>
          <w:lang w:val="uk-UA" w:eastAsia="ar-SA"/>
        </w:rPr>
        <w:t xml:space="preserve">отриману </w:t>
      </w:r>
      <w:r w:rsidR="00073C89" w:rsidRPr="0020098D">
        <w:rPr>
          <w:rFonts w:ascii="Times New Roman" w:eastAsia="Times New Roman" w:hAnsi="Times New Roman" w:cs="Times New Roman"/>
          <w:spacing w:val="-1"/>
          <w:lang w:val="uk-UA" w:eastAsia="ar-SA"/>
        </w:rPr>
        <w:t>Систем</w:t>
      </w:r>
      <w:r w:rsidR="00622109" w:rsidRPr="0020098D">
        <w:rPr>
          <w:rFonts w:ascii="Times New Roman" w:eastAsia="Times New Roman" w:hAnsi="Times New Roman" w:cs="Times New Roman"/>
          <w:spacing w:val="-1"/>
          <w:lang w:val="uk-UA" w:eastAsia="ar-SA"/>
        </w:rPr>
        <w:t>у</w:t>
      </w:r>
      <w:r w:rsidR="00073C89" w:rsidRPr="0020098D">
        <w:rPr>
          <w:rFonts w:ascii="Times New Roman" w:eastAsia="Times New Roman" w:hAnsi="Times New Roman" w:cs="Times New Roman"/>
          <w:spacing w:val="-1"/>
          <w:lang w:val="uk-UA" w:eastAsia="ar-SA"/>
        </w:rPr>
        <w:t xml:space="preserve"> протягом </w:t>
      </w:r>
      <w:r w:rsidR="001E7C69" w:rsidRPr="0020098D">
        <w:rPr>
          <w:rFonts w:ascii="Times New Roman" w:eastAsia="Times New Roman" w:hAnsi="Times New Roman" w:cs="Times New Roman"/>
          <w:spacing w:val="-1"/>
          <w:lang w:val="uk-UA" w:eastAsia="ar-SA"/>
        </w:rPr>
        <w:t>10</w:t>
      </w:r>
      <w:r w:rsidR="00922EEA" w:rsidRPr="0020098D">
        <w:rPr>
          <w:rFonts w:ascii="Times New Roman" w:eastAsia="Times New Roman" w:hAnsi="Times New Roman" w:cs="Times New Roman"/>
          <w:spacing w:val="-1"/>
          <w:lang w:val="uk-UA" w:eastAsia="ar-SA"/>
        </w:rPr>
        <w:t>-</w:t>
      </w:r>
      <w:r w:rsidR="001E7C69" w:rsidRPr="0020098D">
        <w:rPr>
          <w:rFonts w:ascii="Times New Roman" w:eastAsia="Times New Roman" w:hAnsi="Times New Roman" w:cs="Times New Roman"/>
          <w:spacing w:val="-1"/>
          <w:lang w:val="uk-UA" w:eastAsia="ar-SA"/>
        </w:rPr>
        <w:t>ти</w:t>
      </w:r>
      <w:r w:rsidR="00073C89" w:rsidRPr="0020098D">
        <w:rPr>
          <w:rFonts w:ascii="Times New Roman" w:eastAsia="Times New Roman" w:hAnsi="Times New Roman" w:cs="Times New Roman"/>
          <w:spacing w:val="-1"/>
          <w:lang w:val="uk-UA" w:eastAsia="ar-SA"/>
        </w:rPr>
        <w:t xml:space="preserve"> (</w:t>
      </w:r>
      <w:r w:rsidR="001E7C69" w:rsidRPr="0020098D">
        <w:rPr>
          <w:rFonts w:ascii="Times New Roman" w:eastAsia="Times New Roman" w:hAnsi="Times New Roman" w:cs="Times New Roman"/>
          <w:spacing w:val="-1"/>
          <w:lang w:val="uk-UA" w:eastAsia="ar-SA"/>
        </w:rPr>
        <w:t>десяти</w:t>
      </w:r>
      <w:r w:rsidR="00073C89" w:rsidRPr="0020098D">
        <w:rPr>
          <w:rFonts w:ascii="Times New Roman" w:eastAsia="Times New Roman" w:hAnsi="Times New Roman" w:cs="Times New Roman"/>
          <w:spacing w:val="-1"/>
          <w:lang w:val="uk-UA" w:eastAsia="ar-SA"/>
        </w:rPr>
        <w:t xml:space="preserve">) банківських днів з моменту отримання </w:t>
      </w:r>
      <w:r w:rsidR="00922EEA" w:rsidRPr="0020098D">
        <w:rPr>
          <w:rFonts w:ascii="Times New Roman" w:eastAsia="Times New Roman" w:hAnsi="Times New Roman" w:cs="Times New Roman"/>
          <w:spacing w:val="-1"/>
          <w:lang w:val="uk-UA" w:eastAsia="ar-SA"/>
        </w:rPr>
        <w:t xml:space="preserve">бюджетного фінансування закупівлі </w:t>
      </w:r>
      <w:r w:rsidR="00073C89" w:rsidRPr="0020098D">
        <w:rPr>
          <w:rFonts w:ascii="Times New Roman" w:eastAsia="Times New Roman" w:hAnsi="Times New Roman" w:cs="Times New Roman"/>
          <w:spacing w:val="-1"/>
          <w:lang w:val="uk-UA" w:eastAsia="ar-SA"/>
        </w:rPr>
        <w:t>на свій рахунок.</w:t>
      </w:r>
    </w:p>
    <w:p w14:paraId="508489B2" w14:textId="77777777" w:rsidR="0044036F" w:rsidRPr="0020098D" w:rsidRDefault="006B4B71" w:rsidP="002F7F28">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098D">
        <w:rPr>
          <w:rFonts w:ascii="Times New Roman" w:eastAsia="Times New Roman" w:hAnsi="Times New Roman" w:cs="Times New Roman"/>
          <w:spacing w:val="-1"/>
          <w:lang w:val="uk-UA" w:eastAsia="ar-SA"/>
        </w:rPr>
        <w:t>9</w:t>
      </w:r>
      <w:r w:rsidR="0044036F" w:rsidRPr="0020098D">
        <w:rPr>
          <w:rFonts w:ascii="Times New Roman" w:eastAsia="Times New Roman" w:hAnsi="Times New Roman" w:cs="Times New Roman"/>
          <w:spacing w:val="-1"/>
          <w:lang w:val="uk-UA" w:eastAsia="ar-SA"/>
        </w:rPr>
        <w:t xml:space="preserve">.6. Виконавець гарантує, що Система </w:t>
      </w:r>
      <w:r w:rsidR="00AE77BE" w:rsidRPr="0020098D">
        <w:rPr>
          <w:rFonts w:ascii="Times New Roman" w:eastAsia="Times New Roman" w:hAnsi="Times New Roman" w:cs="Times New Roman"/>
          <w:spacing w:val="-1"/>
          <w:lang w:val="uk-UA" w:eastAsia="ar-SA"/>
        </w:rPr>
        <w:t>або її складові, що</w:t>
      </w:r>
      <w:r w:rsidR="0044036F" w:rsidRPr="0020098D">
        <w:rPr>
          <w:rFonts w:ascii="Times New Roman" w:eastAsia="Times New Roman" w:hAnsi="Times New Roman" w:cs="Times New Roman"/>
          <w:spacing w:val="-1"/>
          <w:lang w:val="uk-UA" w:eastAsia="ar-SA"/>
        </w:rPr>
        <w:t xml:space="preserve"> передається у власність Замовнику за цим Договором, нікому не продана чи іншим чином не відчужена, не заставлена, в спорі та під забороною не перебуває, жодних прав на Систему третім особам не передано.</w:t>
      </w:r>
    </w:p>
    <w:p w14:paraId="07A3589F" w14:textId="77777777" w:rsidR="0039487D" w:rsidRPr="0020098D" w:rsidRDefault="006B4B71" w:rsidP="0039487D">
      <w:pPr>
        <w:shd w:val="clear" w:color="auto" w:fill="FFFFFF"/>
        <w:tabs>
          <w:tab w:val="left" w:pos="485"/>
          <w:tab w:val="left" w:pos="1134"/>
        </w:tabs>
        <w:suppressAutoHyphens/>
        <w:spacing w:after="0" w:line="240" w:lineRule="auto"/>
        <w:ind w:firstLine="709"/>
        <w:jc w:val="both"/>
        <w:rPr>
          <w:rFonts w:ascii="Times New Roman" w:eastAsia="Times New Roman" w:hAnsi="Times New Roman" w:cs="Times New Roman"/>
          <w:spacing w:val="-1"/>
          <w:lang w:val="uk-UA" w:eastAsia="ar-SA"/>
        </w:rPr>
      </w:pPr>
      <w:r w:rsidRPr="0020098D">
        <w:rPr>
          <w:rFonts w:ascii="Times New Roman" w:eastAsia="Times New Roman" w:hAnsi="Times New Roman" w:cs="Times New Roman"/>
          <w:spacing w:val="-1"/>
          <w:lang w:val="uk-UA" w:eastAsia="ar-SA"/>
        </w:rPr>
        <w:t>9</w:t>
      </w:r>
      <w:r w:rsidR="0039487D" w:rsidRPr="0020098D">
        <w:rPr>
          <w:rFonts w:ascii="Times New Roman" w:eastAsia="Times New Roman" w:hAnsi="Times New Roman" w:cs="Times New Roman"/>
          <w:spacing w:val="-1"/>
          <w:lang w:val="uk-UA" w:eastAsia="ar-SA"/>
        </w:rPr>
        <w:t>.7.</w:t>
      </w:r>
      <w:r w:rsidR="0039487D" w:rsidRPr="0020098D">
        <w:rPr>
          <w:rFonts w:ascii="Times New Roman" w:eastAsia="Times New Roman" w:hAnsi="Times New Roman" w:cs="Times New Roman"/>
          <w:spacing w:val="-1"/>
          <w:lang w:val="uk-UA" w:eastAsia="ar-SA"/>
        </w:rPr>
        <w:tab/>
        <w:t>Ризики втрати, знищення або пошкодження Системи, до її переда</w:t>
      </w:r>
      <w:r w:rsidR="00DD39E7" w:rsidRPr="0020098D">
        <w:rPr>
          <w:rFonts w:ascii="Times New Roman" w:eastAsia="Times New Roman" w:hAnsi="Times New Roman" w:cs="Times New Roman"/>
          <w:spacing w:val="-1"/>
          <w:lang w:val="uk-UA" w:eastAsia="ar-SA"/>
        </w:rPr>
        <w:t>чі</w:t>
      </w:r>
      <w:r w:rsidR="0039487D" w:rsidRPr="0020098D">
        <w:rPr>
          <w:rFonts w:ascii="Times New Roman" w:eastAsia="Times New Roman" w:hAnsi="Times New Roman" w:cs="Times New Roman"/>
          <w:spacing w:val="-1"/>
          <w:lang w:val="uk-UA" w:eastAsia="ar-SA"/>
        </w:rPr>
        <w:t xml:space="preserve"> Замовнику, несе Виконавець.</w:t>
      </w:r>
    </w:p>
    <w:p w14:paraId="208B6EE8" w14:textId="77777777" w:rsidR="003444E7" w:rsidRPr="0020098D" w:rsidRDefault="006B4B71" w:rsidP="002F7F28">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098D">
        <w:rPr>
          <w:rFonts w:ascii="Times New Roman" w:eastAsia="Times New Roman" w:hAnsi="Times New Roman" w:cs="Times New Roman"/>
          <w:spacing w:val="-1"/>
          <w:lang w:val="uk-UA" w:eastAsia="ar-SA"/>
        </w:rPr>
        <w:t>9</w:t>
      </w:r>
      <w:r w:rsidR="003444E7" w:rsidRPr="0020098D">
        <w:rPr>
          <w:rFonts w:ascii="Times New Roman" w:eastAsia="Times New Roman" w:hAnsi="Times New Roman" w:cs="Times New Roman"/>
          <w:spacing w:val="-1"/>
          <w:lang w:val="uk-UA" w:eastAsia="ar-SA"/>
        </w:rPr>
        <w:t>.</w:t>
      </w:r>
      <w:r w:rsidR="0039487D" w:rsidRPr="0020098D">
        <w:rPr>
          <w:rFonts w:ascii="Times New Roman" w:eastAsia="Times New Roman" w:hAnsi="Times New Roman" w:cs="Times New Roman"/>
          <w:spacing w:val="-1"/>
          <w:lang w:val="uk-UA" w:eastAsia="ar-SA"/>
        </w:rPr>
        <w:t>8</w:t>
      </w:r>
      <w:r w:rsidR="003444E7" w:rsidRPr="0020098D">
        <w:rPr>
          <w:rFonts w:ascii="Times New Roman" w:eastAsia="Times New Roman" w:hAnsi="Times New Roman" w:cs="Times New Roman"/>
          <w:spacing w:val="-1"/>
          <w:lang w:val="uk-UA" w:eastAsia="ar-SA"/>
        </w:rPr>
        <w:t xml:space="preserve">. Сторони підтверджують, що до моменту прийняття Замовником </w:t>
      </w:r>
      <w:r w:rsidR="006609B9" w:rsidRPr="0020098D">
        <w:rPr>
          <w:rFonts w:ascii="Times New Roman" w:eastAsia="Times New Roman" w:hAnsi="Times New Roman" w:cs="Times New Roman"/>
          <w:spacing w:val="-1"/>
          <w:lang w:val="uk-UA" w:eastAsia="ar-SA"/>
        </w:rPr>
        <w:t>Системи</w:t>
      </w:r>
      <w:r w:rsidR="003444E7" w:rsidRPr="0020098D">
        <w:rPr>
          <w:rFonts w:ascii="Times New Roman" w:eastAsia="Times New Roman" w:hAnsi="Times New Roman" w:cs="Times New Roman"/>
          <w:spacing w:val="-1"/>
          <w:lang w:val="uk-UA" w:eastAsia="ar-SA"/>
        </w:rPr>
        <w:t>, відповідальність перед Замовником та/або третіми особами за шкоду, спричинену Виконавцем</w:t>
      </w:r>
      <w:r w:rsidR="00EE2C53" w:rsidRPr="0020098D">
        <w:rPr>
          <w:rFonts w:ascii="Times New Roman" w:eastAsia="Times New Roman" w:hAnsi="Times New Roman" w:cs="Times New Roman"/>
          <w:spacing w:val="-1"/>
          <w:lang w:val="uk-UA" w:eastAsia="ar-SA"/>
        </w:rPr>
        <w:t xml:space="preserve"> або залученими ним третіми особами</w:t>
      </w:r>
      <w:r w:rsidR="003444E7" w:rsidRPr="0020098D">
        <w:rPr>
          <w:rFonts w:ascii="Times New Roman" w:eastAsia="Times New Roman" w:hAnsi="Times New Roman" w:cs="Times New Roman"/>
          <w:spacing w:val="-1"/>
          <w:lang w:val="uk-UA" w:eastAsia="ar-SA"/>
        </w:rPr>
        <w:t>, несе Виконавець.</w:t>
      </w:r>
    </w:p>
    <w:p w14:paraId="202A7507" w14:textId="77777777" w:rsidR="00DD39E7" w:rsidRPr="0020098D" w:rsidRDefault="00DD39E7" w:rsidP="002F7F28">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098D">
        <w:rPr>
          <w:rFonts w:ascii="Times New Roman" w:eastAsia="Times New Roman" w:hAnsi="Times New Roman" w:cs="Times New Roman"/>
          <w:spacing w:val="-1"/>
          <w:lang w:val="uk-UA" w:eastAsia="ar-SA"/>
        </w:rPr>
        <w:t>9.9. Виконавець відповідає за дії своїх працівників та залучених осіб.</w:t>
      </w:r>
    </w:p>
    <w:p w14:paraId="17D8509B" w14:textId="2332BA27" w:rsidR="00E266AC" w:rsidRPr="0020098D" w:rsidRDefault="00E266AC" w:rsidP="00E266AC">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098D">
        <w:rPr>
          <w:rFonts w:ascii="Times New Roman" w:eastAsia="Times New Roman" w:hAnsi="Times New Roman" w:cs="Times New Roman"/>
          <w:spacing w:val="-1"/>
          <w:lang w:val="uk-UA" w:eastAsia="ar-SA"/>
        </w:rPr>
        <w:t xml:space="preserve">9.10. Якщо Виконавець зволікає з виконанням Договору або виконує його </w:t>
      </w:r>
      <w:r w:rsidR="009A7423" w:rsidRPr="0020098D">
        <w:rPr>
          <w:rFonts w:ascii="Times New Roman" w:eastAsia="Times New Roman" w:hAnsi="Times New Roman" w:cs="Times New Roman"/>
          <w:spacing w:val="-1"/>
          <w:lang w:val="uk-UA" w:eastAsia="ar-SA"/>
        </w:rPr>
        <w:t>таким чином</w:t>
      </w:r>
      <w:r w:rsidRPr="0020098D">
        <w:rPr>
          <w:rFonts w:ascii="Times New Roman" w:eastAsia="Times New Roman" w:hAnsi="Times New Roman" w:cs="Times New Roman"/>
          <w:spacing w:val="-1"/>
          <w:lang w:val="uk-UA" w:eastAsia="ar-SA"/>
        </w:rPr>
        <w:t xml:space="preserve">, що </w:t>
      </w:r>
      <w:r w:rsidR="008F3A2D" w:rsidRPr="0020098D">
        <w:rPr>
          <w:rFonts w:ascii="Times New Roman" w:eastAsia="Times New Roman" w:hAnsi="Times New Roman" w:cs="Times New Roman"/>
          <w:spacing w:val="-1"/>
          <w:lang w:val="uk-UA" w:eastAsia="ar-SA"/>
        </w:rPr>
        <w:t xml:space="preserve">не вкладається у </w:t>
      </w:r>
      <w:r w:rsidRPr="0020098D">
        <w:rPr>
          <w:rFonts w:ascii="Times New Roman" w:eastAsia="Times New Roman" w:hAnsi="Times New Roman" w:cs="Times New Roman"/>
          <w:spacing w:val="-1"/>
          <w:lang w:val="uk-UA" w:eastAsia="ar-SA"/>
        </w:rPr>
        <w:t>строк, зазначений в п</w:t>
      </w:r>
      <w:r w:rsidR="001D0EFC">
        <w:rPr>
          <w:rFonts w:ascii="Times New Roman" w:eastAsia="Times New Roman" w:hAnsi="Times New Roman" w:cs="Times New Roman"/>
          <w:spacing w:val="-1"/>
          <w:lang w:val="uk-UA" w:eastAsia="ar-SA"/>
        </w:rPr>
        <w:t>ункті</w:t>
      </w:r>
      <w:r w:rsidRPr="0020098D">
        <w:rPr>
          <w:rFonts w:ascii="Times New Roman" w:eastAsia="Times New Roman" w:hAnsi="Times New Roman" w:cs="Times New Roman"/>
          <w:spacing w:val="-1"/>
          <w:lang w:val="uk-UA" w:eastAsia="ar-SA"/>
        </w:rPr>
        <w:t xml:space="preserve"> </w:t>
      </w:r>
      <w:r w:rsidR="008F3A2D" w:rsidRPr="0020098D">
        <w:rPr>
          <w:rFonts w:ascii="Times New Roman" w:eastAsia="Times New Roman" w:hAnsi="Times New Roman" w:cs="Times New Roman"/>
          <w:spacing w:val="-1"/>
          <w:lang w:val="uk-UA" w:eastAsia="ar-SA"/>
        </w:rPr>
        <w:t xml:space="preserve">7.2. Договору, </w:t>
      </w:r>
      <w:r w:rsidRPr="0020098D">
        <w:rPr>
          <w:rFonts w:ascii="Times New Roman" w:eastAsia="Times New Roman" w:hAnsi="Times New Roman" w:cs="Times New Roman"/>
          <w:spacing w:val="-1"/>
          <w:lang w:val="uk-UA" w:eastAsia="ar-SA"/>
        </w:rPr>
        <w:t>Замовник має право відмовитися від цього Договору та вимагати відшкодування збитків.</w:t>
      </w:r>
    </w:p>
    <w:p w14:paraId="60991396" w14:textId="77777777" w:rsidR="00E266AC" w:rsidRPr="0020098D" w:rsidRDefault="008F3A2D" w:rsidP="00E266AC">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098D">
        <w:rPr>
          <w:rFonts w:ascii="Times New Roman" w:eastAsia="Times New Roman" w:hAnsi="Times New Roman" w:cs="Times New Roman"/>
          <w:spacing w:val="-1"/>
          <w:lang w:val="uk-UA" w:eastAsia="ar-SA"/>
        </w:rPr>
        <w:t>9</w:t>
      </w:r>
      <w:r w:rsidR="00E266AC" w:rsidRPr="0020098D">
        <w:rPr>
          <w:rFonts w:ascii="Times New Roman" w:eastAsia="Times New Roman" w:hAnsi="Times New Roman" w:cs="Times New Roman"/>
          <w:spacing w:val="-1"/>
          <w:lang w:val="uk-UA" w:eastAsia="ar-SA"/>
        </w:rPr>
        <w:t>.</w:t>
      </w:r>
      <w:r w:rsidRPr="0020098D">
        <w:rPr>
          <w:rFonts w:ascii="Times New Roman" w:eastAsia="Times New Roman" w:hAnsi="Times New Roman" w:cs="Times New Roman"/>
          <w:spacing w:val="-1"/>
          <w:lang w:val="uk-UA" w:eastAsia="ar-SA"/>
        </w:rPr>
        <w:t>11</w:t>
      </w:r>
      <w:r w:rsidR="00E266AC" w:rsidRPr="0020098D">
        <w:rPr>
          <w:rFonts w:ascii="Times New Roman" w:eastAsia="Times New Roman" w:hAnsi="Times New Roman" w:cs="Times New Roman"/>
          <w:spacing w:val="-1"/>
          <w:lang w:val="uk-UA" w:eastAsia="ar-SA"/>
        </w:rPr>
        <w:t xml:space="preserve">. Якщо під час створення Виконавцем Системи стане очевидно, що </w:t>
      </w:r>
      <w:r w:rsidRPr="0020098D">
        <w:rPr>
          <w:rFonts w:ascii="Times New Roman" w:eastAsia="Times New Roman" w:hAnsi="Times New Roman" w:cs="Times New Roman"/>
          <w:spacing w:val="-1"/>
          <w:lang w:val="uk-UA" w:eastAsia="ar-SA"/>
        </w:rPr>
        <w:t>Система не буде створена належним чином</w:t>
      </w:r>
      <w:r w:rsidR="00E266AC" w:rsidRPr="0020098D">
        <w:rPr>
          <w:rFonts w:ascii="Times New Roman" w:eastAsia="Times New Roman" w:hAnsi="Times New Roman" w:cs="Times New Roman"/>
          <w:spacing w:val="-1"/>
          <w:lang w:val="uk-UA" w:eastAsia="ar-SA"/>
        </w:rPr>
        <w:t xml:space="preserve">, Замовник має право призначити </w:t>
      </w:r>
      <w:r w:rsidRPr="0020098D">
        <w:rPr>
          <w:rFonts w:ascii="Times New Roman" w:eastAsia="Times New Roman" w:hAnsi="Times New Roman" w:cs="Times New Roman"/>
          <w:spacing w:val="-1"/>
          <w:lang w:val="uk-UA" w:eastAsia="ar-SA"/>
        </w:rPr>
        <w:t>Виконавцю</w:t>
      </w:r>
      <w:r w:rsidR="00E266AC" w:rsidRPr="0020098D">
        <w:rPr>
          <w:rFonts w:ascii="Times New Roman" w:eastAsia="Times New Roman" w:hAnsi="Times New Roman" w:cs="Times New Roman"/>
          <w:spacing w:val="-1"/>
          <w:lang w:val="uk-UA" w:eastAsia="ar-SA"/>
        </w:rPr>
        <w:t xml:space="preserve"> строк для усунення недоліків, а в разі невиконання </w:t>
      </w:r>
      <w:r w:rsidRPr="0020098D">
        <w:rPr>
          <w:rFonts w:ascii="Times New Roman" w:eastAsia="Times New Roman" w:hAnsi="Times New Roman" w:cs="Times New Roman"/>
          <w:spacing w:val="-1"/>
          <w:lang w:val="uk-UA" w:eastAsia="ar-SA"/>
        </w:rPr>
        <w:t>Виконавцем</w:t>
      </w:r>
      <w:r w:rsidR="00E266AC" w:rsidRPr="0020098D">
        <w:rPr>
          <w:rFonts w:ascii="Times New Roman" w:eastAsia="Times New Roman" w:hAnsi="Times New Roman" w:cs="Times New Roman"/>
          <w:spacing w:val="-1"/>
          <w:lang w:val="uk-UA" w:eastAsia="ar-SA"/>
        </w:rPr>
        <w:t xml:space="preserve"> цієї вимоги – відмовитися від цього Договору та вимагати відшкодування збитків або доручити </w:t>
      </w:r>
      <w:r w:rsidRPr="0020098D">
        <w:rPr>
          <w:rFonts w:ascii="Times New Roman" w:eastAsia="Times New Roman" w:hAnsi="Times New Roman" w:cs="Times New Roman"/>
          <w:spacing w:val="-1"/>
          <w:lang w:val="uk-UA" w:eastAsia="ar-SA"/>
        </w:rPr>
        <w:t>усунення недоліків</w:t>
      </w:r>
      <w:r w:rsidR="00E266AC" w:rsidRPr="0020098D">
        <w:rPr>
          <w:rFonts w:ascii="Times New Roman" w:eastAsia="Times New Roman" w:hAnsi="Times New Roman" w:cs="Times New Roman"/>
          <w:spacing w:val="-1"/>
          <w:lang w:val="uk-UA" w:eastAsia="ar-SA"/>
        </w:rPr>
        <w:t xml:space="preserve"> третій особі за рахунок Виконавця.</w:t>
      </w:r>
    </w:p>
    <w:p w14:paraId="415292E0" w14:textId="77777777" w:rsidR="00073C89" w:rsidRPr="0020098D" w:rsidRDefault="006B4B71" w:rsidP="00867A9C">
      <w:pPr>
        <w:suppressAutoHyphens/>
        <w:spacing w:before="240" w:after="120" w:line="240" w:lineRule="auto"/>
        <w:ind w:firstLine="709"/>
        <w:jc w:val="center"/>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10</w:t>
      </w:r>
      <w:r w:rsidR="00073C89" w:rsidRPr="0020098D">
        <w:rPr>
          <w:rFonts w:ascii="Times New Roman" w:eastAsia="Times New Roman" w:hAnsi="Times New Roman" w:cs="Times New Roman"/>
          <w:b/>
          <w:lang w:val="uk-UA" w:eastAsia="ar-SA"/>
        </w:rPr>
        <w:t>. ПОРЯДОК ВИРІШЕННЯ СПОРІВ</w:t>
      </w:r>
    </w:p>
    <w:p w14:paraId="17D96389" w14:textId="77777777" w:rsidR="00073C89" w:rsidRPr="0020098D" w:rsidRDefault="006B4B71" w:rsidP="005F7E82">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10</w:t>
      </w:r>
      <w:r w:rsidR="00073C89" w:rsidRPr="0020098D">
        <w:rPr>
          <w:rFonts w:ascii="Times New Roman" w:eastAsia="Times New Roman" w:hAnsi="Times New Roman" w:cs="Times New Roman"/>
          <w:lang w:val="uk-UA" w:eastAsia="ar-SA"/>
        </w:rPr>
        <w:t xml:space="preserve">.1. Усі спори або розбіжності, що виникають між Сторонами за цим Договором або у зв’язку з ним, вирішуються шляхом переговорів між Сторонами. </w:t>
      </w:r>
    </w:p>
    <w:p w14:paraId="09CC2F2D" w14:textId="6C1C1E77" w:rsidR="00073C89" w:rsidRPr="0020098D" w:rsidRDefault="006B4B71" w:rsidP="005F7E82">
      <w:pPr>
        <w:suppressAutoHyphens/>
        <w:spacing w:after="0" w:line="240" w:lineRule="auto"/>
        <w:ind w:firstLine="709"/>
        <w:jc w:val="both"/>
        <w:rPr>
          <w:rFonts w:ascii="Times New Roman" w:eastAsia="Times New Roman" w:hAnsi="Times New Roman" w:cs="Times New Roman"/>
          <w:b/>
          <w:lang w:val="uk-UA" w:eastAsia="ar-SA"/>
        </w:rPr>
      </w:pPr>
      <w:r w:rsidRPr="0020098D">
        <w:rPr>
          <w:rFonts w:ascii="Times New Roman" w:eastAsia="Times New Roman" w:hAnsi="Times New Roman" w:cs="Times New Roman"/>
          <w:lang w:val="uk-UA" w:eastAsia="ar-SA"/>
        </w:rPr>
        <w:t>10</w:t>
      </w:r>
      <w:r w:rsidR="00073C89" w:rsidRPr="0020098D">
        <w:rPr>
          <w:rFonts w:ascii="Times New Roman" w:eastAsia="Times New Roman" w:hAnsi="Times New Roman" w:cs="Times New Roman"/>
          <w:lang w:val="uk-UA" w:eastAsia="ar-SA"/>
        </w:rPr>
        <w:t>.2. У випадку неможливості вирішення спору шляхом переговорів він підлягає розгляду у судовому порядку відповідно до законодавства</w:t>
      </w:r>
      <w:r w:rsidR="00C872BA" w:rsidRPr="0020098D">
        <w:rPr>
          <w:rFonts w:ascii="Times New Roman" w:eastAsia="Times New Roman" w:hAnsi="Times New Roman" w:cs="Times New Roman"/>
          <w:lang w:val="uk-UA" w:eastAsia="ar-SA"/>
        </w:rPr>
        <w:t xml:space="preserve"> України</w:t>
      </w:r>
      <w:r w:rsidR="00073C89" w:rsidRPr="0020098D">
        <w:rPr>
          <w:rFonts w:ascii="Times New Roman" w:eastAsia="Times New Roman" w:hAnsi="Times New Roman" w:cs="Times New Roman"/>
          <w:lang w:val="uk-UA" w:eastAsia="ar-SA"/>
        </w:rPr>
        <w:t>.</w:t>
      </w:r>
    </w:p>
    <w:p w14:paraId="56FA8DD2" w14:textId="77777777" w:rsidR="00073C89" w:rsidRPr="0020098D" w:rsidRDefault="00073C89" w:rsidP="00867A9C">
      <w:pPr>
        <w:suppressAutoHyphens/>
        <w:spacing w:before="240" w:after="120" w:line="240" w:lineRule="auto"/>
        <w:ind w:firstLine="709"/>
        <w:jc w:val="center"/>
        <w:rPr>
          <w:rFonts w:ascii="Times New Roman" w:eastAsia="Times New Roman" w:hAnsi="Times New Roman" w:cs="Times New Roman"/>
          <w:b/>
          <w:lang w:val="uk-UA" w:eastAsia="zh-CN"/>
        </w:rPr>
      </w:pPr>
      <w:r w:rsidRPr="0020098D">
        <w:rPr>
          <w:rFonts w:ascii="Times New Roman" w:eastAsia="Times New Roman" w:hAnsi="Times New Roman" w:cs="Times New Roman"/>
          <w:b/>
          <w:lang w:val="uk-UA" w:eastAsia="zh-CN"/>
        </w:rPr>
        <w:t>1</w:t>
      </w:r>
      <w:r w:rsidR="006B4B71" w:rsidRPr="0020098D">
        <w:rPr>
          <w:rFonts w:ascii="Times New Roman" w:eastAsia="Times New Roman" w:hAnsi="Times New Roman" w:cs="Times New Roman"/>
          <w:b/>
          <w:lang w:val="uk-UA" w:eastAsia="zh-CN"/>
        </w:rPr>
        <w:t>1</w:t>
      </w:r>
      <w:r w:rsidRPr="0020098D">
        <w:rPr>
          <w:rFonts w:ascii="Times New Roman" w:eastAsia="Times New Roman" w:hAnsi="Times New Roman" w:cs="Times New Roman"/>
          <w:b/>
          <w:lang w:val="uk-UA" w:eastAsia="zh-CN"/>
        </w:rPr>
        <w:t>. ФОРС-МАЖОРНІ ОБСТАВИНИ (ОБСТАВИНИ НЕПЕРЕБОРНОЇ СИЛИ)</w:t>
      </w:r>
    </w:p>
    <w:p w14:paraId="651F9684" w14:textId="77777777" w:rsidR="00073C89" w:rsidRPr="0020098D" w:rsidRDefault="00073C89" w:rsidP="002F7F28">
      <w:pPr>
        <w:suppressAutoHyphens/>
        <w:spacing w:after="0" w:line="240" w:lineRule="auto"/>
        <w:ind w:firstLine="709"/>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1</w:t>
      </w:r>
      <w:r w:rsidR="006B4B71" w:rsidRPr="0020098D">
        <w:rPr>
          <w:rFonts w:ascii="Times New Roman" w:eastAsia="Times New Roman" w:hAnsi="Times New Roman" w:cs="Times New Roman"/>
          <w:lang w:val="uk-UA" w:eastAsia="zh-CN"/>
        </w:rPr>
        <w:t>1</w:t>
      </w:r>
      <w:r w:rsidRPr="0020098D">
        <w:rPr>
          <w:rFonts w:ascii="Times New Roman" w:eastAsia="Times New Roman" w:hAnsi="Times New Roman" w:cs="Times New Roman"/>
          <w:lang w:val="uk-UA" w:eastAsia="zh-CN"/>
        </w:rPr>
        <w:t xml:space="preserve">.1.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w:t>
      </w:r>
      <w:r w:rsidRPr="0020098D">
        <w:rPr>
          <w:rFonts w:ascii="Times New Roman" w:eastAsia="Times New Roman" w:hAnsi="Times New Roman" w:cs="Times New Roman"/>
          <w:lang w:val="uk-UA" w:eastAsia="zh-CN"/>
        </w:rPr>
        <w:lastRenderedPageBreak/>
        <w:t>сили), зазначених у статті 14-1 Закону України «Про торгово-промислові палати в Україні», які не існували під час укладання Договору та виникли поза волею Сторін.</w:t>
      </w:r>
    </w:p>
    <w:p w14:paraId="07DE2F02" w14:textId="0DC9B332" w:rsidR="00073C89" w:rsidRPr="0020098D" w:rsidRDefault="00073C89" w:rsidP="002F7F28">
      <w:pPr>
        <w:suppressAutoHyphens/>
        <w:spacing w:after="0" w:line="240" w:lineRule="auto"/>
        <w:ind w:firstLine="709"/>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1</w:t>
      </w:r>
      <w:r w:rsidR="006B4B71" w:rsidRPr="0020098D">
        <w:rPr>
          <w:rFonts w:ascii="Times New Roman" w:eastAsia="Times New Roman" w:hAnsi="Times New Roman" w:cs="Times New Roman"/>
          <w:lang w:val="uk-UA" w:eastAsia="zh-CN"/>
        </w:rPr>
        <w:t>1</w:t>
      </w:r>
      <w:r w:rsidRPr="0020098D">
        <w:rPr>
          <w:rFonts w:ascii="Times New Roman" w:eastAsia="Times New Roman" w:hAnsi="Times New Roman" w:cs="Times New Roman"/>
          <w:lang w:val="uk-UA" w:eastAsia="zh-CN"/>
        </w:rPr>
        <w:t xml:space="preserve">.2. Сторона, що не може виконувати зобов’язання за цим Договором унаслідок дії виникнення форс-мажорних обставин (обставин непереборної сили), повинна не пізніше ніж протягом 3 (трьох) </w:t>
      </w:r>
      <w:r w:rsidR="009A7423" w:rsidRPr="0020098D">
        <w:rPr>
          <w:rFonts w:ascii="Times New Roman" w:eastAsia="Times New Roman" w:hAnsi="Times New Roman" w:cs="Times New Roman"/>
          <w:lang w:val="uk-UA" w:eastAsia="zh-CN"/>
        </w:rPr>
        <w:t xml:space="preserve">робочих </w:t>
      </w:r>
      <w:r w:rsidRPr="0020098D">
        <w:rPr>
          <w:rFonts w:ascii="Times New Roman" w:eastAsia="Times New Roman" w:hAnsi="Times New Roman" w:cs="Times New Roman"/>
          <w:lang w:val="uk-UA" w:eastAsia="zh-CN"/>
        </w:rPr>
        <w:t>днів з моменту їх виникнення повідомити про це іншу Сторону у письмовій формі.</w:t>
      </w:r>
    </w:p>
    <w:p w14:paraId="71BE0629" w14:textId="77777777" w:rsidR="00073C89" w:rsidRPr="0020098D" w:rsidRDefault="00073C89" w:rsidP="002F7F28">
      <w:pPr>
        <w:suppressAutoHyphens/>
        <w:spacing w:after="0" w:line="240" w:lineRule="auto"/>
        <w:ind w:firstLine="709"/>
        <w:jc w:val="both"/>
        <w:rPr>
          <w:rFonts w:ascii="Times New Roman" w:eastAsia="Times New Roman" w:hAnsi="Times New Roman" w:cs="Times New Roman"/>
          <w:lang w:val="uk-UA" w:eastAsia="zh-CN"/>
        </w:rPr>
      </w:pPr>
      <w:r w:rsidRPr="0020098D">
        <w:rPr>
          <w:rFonts w:ascii="Times New Roman" w:eastAsia="Times New Roman" w:hAnsi="Times New Roman" w:cs="Times New Roman"/>
          <w:lang w:val="uk-UA" w:eastAsia="zh-CN"/>
        </w:rPr>
        <w:t>1</w:t>
      </w:r>
      <w:r w:rsidR="006B4B71" w:rsidRPr="0020098D">
        <w:rPr>
          <w:rFonts w:ascii="Times New Roman" w:eastAsia="Times New Roman" w:hAnsi="Times New Roman" w:cs="Times New Roman"/>
          <w:lang w:val="uk-UA" w:eastAsia="zh-CN"/>
        </w:rPr>
        <w:t>1</w:t>
      </w:r>
      <w:r w:rsidRPr="0020098D">
        <w:rPr>
          <w:rFonts w:ascii="Times New Roman" w:eastAsia="Times New Roman" w:hAnsi="Times New Roman" w:cs="Times New Roman"/>
          <w:lang w:val="uk-UA" w:eastAsia="zh-CN"/>
        </w:rPr>
        <w:t>.3. Доказом виникнення форс-мажорних обставин (обставин непереборної сили) та строку їх дії є відповідні документи, які видаються Торгово-промисловою палатою України</w:t>
      </w:r>
      <w:r w:rsidR="005A3510" w:rsidRPr="0020098D">
        <w:rPr>
          <w:rFonts w:ascii="Times New Roman" w:eastAsia="Times New Roman" w:hAnsi="Times New Roman" w:cs="Times New Roman"/>
          <w:lang w:val="uk-UA" w:eastAsia="zh-CN"/>
        </w:rPr>
        <w:t>,</w:t>
      </w:r>
      <w:r w:rsidRPr="0020098D">
        <w:rPr>
          <w:rFonts w:ascii="Times New Roman" w:eastAsia="Times New Roman" w:hAnsi="Times New Roman" w:cs="Times New Roman"/>
          <w:lang w:val="uk-UA" w:eastAsia="zh-CN"/>
        </w:rPr>
        <w:t xml:space="preserve">  уповноваженими нею регіональними торгово-промисловими палатами</w:t>
      </w:r>
      <w:r w:rsidR="005A3510" w:rsidRPr="0020098D">
        <w:rPr>
          <w:rFonts w:ascii="Times New Roman" w:eastAsia="Times New Roman" w:hAnsi="Times New Roman" w:cs="Times New Roman"/>
          <w:lang w:val="uk-UA" w:eastAsia="zh-CN"/>
        </w:rPr>
        <w:t>, Українським гідрометеорологічним центром або іншим уповноваженим державним органом.</w:t>
      </w:r>
    </w:p>
    <w:p w14:paraId="21FF5A11" w14:textId="77777777" w:rsidR="005A3510" w:rsidRPr="0020098D" w:rsidRDefault="005A3510"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11.4. Сторони погоджуються, що виконання зобов'язань згідно з цим Договором переноситься на строк дії обставин непереборної сили.</w:t>
      </w:r>
    </w:p>
    <w:p w14:paraId="5C2F0BBA" w14:textId="77777777" w:rsidR="00073C89" w:rsidRPr="0020098D" w:rsidRDefault="005A3510" w:rsidP="002F7F28">
      <w:pPr>
        <w:suppressAutoHyphens/>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11.5. Сторони підтверджують, що будь-які страйки, блокади, мітинги тощо працівників Виконавця (субпідрядників, в разі їх залучення) не є обставинами непереборної сили.</w:t>
      </w:r>
    </w:p>
    <w:p w14:paraId="556985F2" w14:textId="77777777" w:rsidR="00073C89" w:rsidRPr="0020098D" w:rsidRDefault="00073C89" w:rsidP="00867A9C">
      <w:pPr>
        <w:suppressAutoHyphens/>
        <w:autoSpaceDE w:val="0"/>
        <w:spacing w:before="240" w:after="120" w:line="240" w:lineRule="auto"/>
        <w:jc w:val="center"/>
        <w:rPr>
          <w:rFonts w:ascii="Times New Roman" w:eastAsia="Times New Roman" w:hAnsi="Times New Roman" w:cs="Times New Roman"/>
          <w:lang w:val="uk-UA" w:eastAsia="ar-SA"/>
        </w:rPr>
      </w:pPr>
      <w:r w:rsidRPr="0020098D">
        <w:rPr>
          <w:rFonts w:ascii="Times New Roman" w:eastAsia="Times New Roman" w:hAnsi="Times New Roman" w:cs="Times New Roman"/>
          <w:b/>
          <w:lang w:val="uk-UA" w:eastAsia="ar-SA"/>
        </w:rPr>
        <w:t>1</w:t>
      </w:r>
      <w:r w:rsidR="006B4B71" w:rsidRPr="0020098D">
        <w:rPr>
          <w:rFonts w:ascii="Times New Roman" w:eastAsia="Times New Roman" w:hAnsi="Times New Roman" w:cs="Times New Roman"/>
          <w:b/>
          <w:lang w:val="uk-UA" w:eastAsia="ar-SA"/>
        </w:rPr>
        <w:t>2</w:t>
      </w:r>
      <w:r w:rsidRPr="0020098D">
        <w:rPr>
          <w:rFonts w:ascii="Times New Roman" w:eastAsia="Times New Roman" w:hAnsi="Times New Roman" w:cs="Times New Roman"/>
          <w:b/>
          <w:lang w:val="uk-UA" w:eastAsia="ar-SA"/>
        </w:rPr>
        <w:t>. ДІ</w:t>
      </w:r>
      <w:r w:rsidR="00797A19" w:rsidRPr="0020098D">
        <w:rPr>
          <w:rFonts w:ascii="Times New Roman" w:eastAsia="Times New Roman" w:hAnsi="Times New Roman" w:cs="Times New Roman"/>
          <w:b/>
          <w:lang w:val="uk-UA" w:eastAsia="ar-SA"/>
        </w:rPr>
        <w:t>Я</w:t>
      </w:r>
      <w:r w:rsidRPr="0020098D">
        <w:rPr>
          <w:rFonts w:ascii="Times New Roman" w:eastAsia="Times New Roman" w:hAnsi="Times New Roman" w:cs="Times New Roman"/>
          <w:b/>
          <w:lang w:val="uk-UA" w:eastAsia="ar-SA"/>
        </w:rPr>
        <w:t xml:space="preserve"> ДОГОВОРУ</w:t>
      </w:r>
    </w:p>
    <w:p w14:paraId="4C44726D" w14:textId="392C09ED" w:rsidR="00797A19" w:rsidRPr="0020098D" w:rsidRDefault="00797A19"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2</w:t>
      </w:r>
      <w:r w:rsidRPr="0020098D">
        <w:rPr>
          <w:rFonts w:ascii="Times New Roman" w:eastAsia="Times New Roman" w:hAnsi="Times New Roman" w:cs="Times New Roman"/>
          <w:lang w:val="uk-UA" w:eastAsia="ar-SA"/>
        </w:rPr>
        <w:t>.1.</w:t>
      </w:r>
      <w:r w:rsidRPr="0020098D">
        <w:rPr>
          <w:rFonts w:ascii="Times New Roman" w:eastAsia="Times New Roman" w:hAnsi="Times New Roman" w:cs="Times New Roman"/>
          <w:lang w:val="uk-UA" w:eastAsia="ar-SA"/>
        </w:rPr>
        <w:tab/>
        <w:t xml:space="preserve">Договір вважається укладеним і набуває чинності з моменту його підписання Сторонами та діє </w:t>
      </w:r>
      <w:r w:rsidRPr="0020098D">
        <w:rPr>
          <w:rFonts w:ascii="Times New Roman" w:eastAsia="Times New Roman" w:hAnsi="Times New Roman" w:cs="Times New Roman"/>
          <w:b/>
          <w:lang w:val="uk-UA" w:eastAsia="ar-SA"/>
        </w:rPr>
        <w:t xml:space="preserve">до </w:t>
      </w:r>
      <w:r w:rsidR="00427695" w:rsidRPr="0020098D">
        <w:rPr>
          <w:rFonts w:ascii="Times New Roman" w:eastAsia="Times New Roman" w:hAnsi="Times New Roman" w:cs="Times New Roman"/>
          <w:b/>
          <w:lang w:val="uk-UA" w:eastAsia="ar-SA"/>
        </w:rPr>
        <w:t>31.12.</w:t>
      </w:r>
      <w:r w:rsidRPr="0020098D">
        <w:rPr>
          <w:rFonts w:ascii="Times New Roman" w:eastAsia="Times New Roman" w:hAnsi="Times New Roman" w:cs="Times New Roman"/>
          <w:b/>
          <w:lang w:val="uk-UA" w:eastAsia="ar-SA"/>
        </w:rPr>
        <w:t>201</w:t>
      </w:r>
      <w:r w:rsidR="00986808" w:rsidRPr="0020098D">
        <w:rPr>
          <w:rFonts w:ascii="Times New Roman" w:eastAsia="Times New Roman" w:hAnsi="Times New Roman" w:cs="Times New Roman"/>
          <w:b/>
          <w:lang w:val="uk-UA" w:eastAsia="ar-SA"/>
        </w:rPr>
        <w:t>9</w:t>
      </w:r>
      <w:r w:rsidRPr="0020098D">
        <w:rPr>
          <w:rFonts w:ascii="Times New Roman" w:eastAsia="Times New Roman" w:hAnsi="Times New Roman" w:cs="Times New Roman"/>
          <w:b/>
          <w:lang w:val="uk-UA" w:eastAsia="ar-SA"/>
        </w:rPr>
        <w:t xml:space="preserve"> року</w:t>
      </w:r>
      <w:r w:rsidRPr="0020098D">
        <w:rPr>
          <w:rFonts w:ascii="Times New Roman" w:eastAsia="Times New Roman" w:hAnsi="Times New Roman" w:cs="Times New Roman"/>
          <w:lang w:val="uk-UA" w:eastAsia="ar-SA"/>
        </w:rPr>
        <w:t xml:space="preserve">, </w:t>
      </w:r>
      <w:r w:rsidR="009A7423" w:rsidRPr="0020098D">
        <w:rPr>
          <w:rFonts w:ascii="Times New Roman" w:eastAsia="Times New Roman" w:hAnsi="Times New Roman" w:cs="Times New Roman"/>
          <w:lang w:val="uk-UA" w:eastAsia="ar-SA"/>
        </w:rPr>
        <w:t xml:space="preserve">або до повного  </w:t>
      </w:r>
      <w:r w:rsidRPr="0020098D">
        <w:rPr>
          <w:rFonts w:ascii="Times New Roman" w:eastAsia="Times New Roman" w:hAnsi="Times New Roman" w:cs="Times New Roman"/>
          <w:lang w:val="uk-UA" w:eastAsia="ar-SA"/>
        </w:rPr>
        <w:t>виконання Сторонами всіх своїх зобов’язань за цим Договором.</w:t>
      </w:r>
    </w:p>
    <w:p w14:paraId="78E68D72" w14:textId="77777777" w:rsidR="00797A19" w:rsidRPr="0020098D" w:rsidRDefault="00073C89"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2</w:t>
      </w:r>
      <w:r w:rsidRPr="0020098D">
        <w:rPr>
          <w:rFonts w:ascii="Times New Roman" w:eastAsia="Times New Roman" w:hAnsi="Times New Roman" w:cs="Times New Roman"/>
          <w:lang w:val="uk-UA" w:eastAsia="ar-SA"/>
        </w:rPr>
        <w:t>.</w:t>
      </w:r>
      <w:r w:rsidR="00797A19" w:rsidRPr="0020098D">
        <w:rPr>
          <w:rFonts w:ascii="Times New Roman" w:eastAsia="Times New Roman" w:hAnsi="Times New Roman" w:cs="Times New Roman"/>
          <w:lang w:val="uk-UA" w:eastAsia="ar-SA"/>
        </w:rPr>
        <w:t>2</w:t>
      </w:r>
      <w:r w:rsidRPr="0020098D">
        <w:rPr>
          <w:rFonts w:ascii="Times New Roman" w:eastAsia="Times New Roman" w:hAnsi="Times New Roman" w:cs="Times New Roman"/>
          <w:lang w:val="uk-UA" w:eastAsia="ar-SA"/>
        </w:rPr>
        <w:t xml:space="preserve">. </w:t>
      </w:r>
      <w:r w:rsidR="00797A19" w:rsidRPr="0020098D">
        <w:rPr>
          <w:rFonts w:ascii="Times New Roman" w:eastAsia="Times New Roman" w:hAnsi="Times New Roman" w:cs="Times New Roman"/>
          <w:lang w:val="uk-UA" w:eastAsia="ar-SA"/>
        </w:rPr>
        <w:t>Дія гарантійних строків на Систему не залежить ві</w:t>
      </w:r>
      <w:bookmarkStart w:id="0" w:name="_GoBack"/>
      <w:bookmarkEnd w:id="0"/>
      <w:r w:rsidR="00797A19" w:rsidRPr="0020098D">
        <w:rPr>
          <w:rFonts w:ascii="Times New Roman" w:eastAsia="Times New Roman" w:hAnsi="Times New Roman" w:cs="Times New Roman"/>
          <w:lang w:val="uk-UA" w:eastAsia="ar-SA"/>
        </w:rPr>
        <w:t>д строку дії Договору.</w:t>
      </w:r>
    </w:p>
    <w:p w14:paraId="40B88775" w14:textId="38D8CB87" w:rsidR="00073C89" w:rsidRPr="0020098D" w:rsidRDefault="00073C89">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2</w:t>
      </w:r>
      <w:r w:rsidRPr="0020098D">
        <w:rPr>
          <w:rFonts w:ascii="Times New Roman" w:eastAsia="Times New Roman" w:hAnsi="Times New Roman" w:cs="Times New Roman"/>
          <w:lang w:val="uk-UA" w:eastAsia="ar-SA"/>
        </w:rPr>
        <w:t>.</w:t>
      </w:r>
      <w:r w:rsidR="00797A19" w:rsidRPr="0020098D">
        <w:rPr>
          <w:rFonts w:ascii="Times New Roman" w:eastAsia="Times New Roman" w:hAnsi="Times New Roman" w:cs="Times New Roman"/>
          <w:lang w:val="uk-UA" w:eastAsia="ar-SA"/>
        </w:rPr>
        <w:t>3</w:t>
      </w:r>
      <w:r w:rsidRPr="0020098D">
        <w:rPr>
          <w:rFonts w:ascii="Times New Roman" w:eastAsia="Times New Roman" w:hAnsi="Times New Roman" w:cs="Times New Roman"/>
          <w:lang w:val="uk-UA" w:eastAsia="ar-SA"/>
        </w:rPr>
        <w:t>. Закінчення строку дії цього Договору не звільняє Сторони від відповідальності за його порушення, яке мало місце під час дії цього Договору.</w:t>
      </w:r>
    </w:p>
    <w:p w14:paraId="02315A17" w14:textId="048EF349" w:rsidR="00797A19" w:rsidRPr="0020098D" w:rsidRDefault="00797A19"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2</w:t>
      </w:r>
      <w:r w:rsidRPr="0020098D">
        <w:rPr>
          <w:rFonts w:ascii="Times New Roman" w:eastAsia="Times New Roman" w:hAnsi="Times New Roman" w:cs="Times New Roman"/>
          <w:lang w:val="uk-UA" w:eastAsia="ar-SA"/>
        </w:rPr>
        <w:t>.</w:t>
      </w:r>
      <w:r w:rsidR="001D0EFC">
        <w:rPr>
          <w:rFonts w:ascii="Times New Roman" w:eastAsia="Times New Roman" w:hAnsi="Times New Roman" w:cs="Times New Roman"/>
          <w:lang w:val="uk-UA" w:eastAsia="ar-SA"/>
        </w:rPr>
        <w:t>4</w:t>
      </w: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Якщо інше прямо не передбачено цим Договором або законодавством України, зміни у цей Договір можуть бути внесені тільки за домовленістю Сторін, які оформлюються додатковою угодою до цього Договору.</w:t>
      </w:r>
    </w:p>
    <w:p w14:paraId="3A59DBE1" w14:textId="7B17EE70" w:rsidR="00797A19" w:rsidRPr="0020098D" w:rsidRDefault="00797A19"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2</w:t>
      </w:r>
      <w:r w:rsidRPr="0020098D">
        <w:rPr>
          <w:rFonts w:ascii="Times New Roman" w:eastAsia="Times New Roman" w:hAnsi="Times New Roman" w:cs="Times New Roman"/>
          <w:lang w:val="uk-UA" w:eastAsia="ar-SA"/>
        </w:rPr>
        <w:t>.</w:t>
      </w:r>
      <w:r w:rsidR="001D0EFC">
        <w:rPr>
          <w:rFonts w:ascii="Times New Roman" w:eastAsia="Times New Roman" w:hAnsi="Times New Roman" w:cs="Times New Roman"/>
          <w:lang w:val="uk-UA" w:eastAsia="ar-SA"/>
        </w:rPr>
        <w:t>5</w:t>
      </w: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у цьому Договорі або у чинному законодавстві України.</w:t>
      </w:r>
    </w:p>
    <w:p w14:paraId="24551112" w14:textId="6023445C" w:rsidR="00BB6BC0" w:rsidRPr="0020098D" w:rsidRDefault="00BB6BC0" w:rsidP="00BB6BC0">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12.</w:t>
      </w:r>
      <w:r w:rsidR="001D0EFC">
        <w:rPr>
          <w:rFonts w:ascii="Times New Roman" w:eastAsia="Times New Roman" w:hAnsi="Times New Roman" w:cs="Times New Roman"/>
          <w:lang w:val="uk-UA" w:eastAsia="ar-SA"/>
        </w:rPr>
        <w:t>6</w:t>
      </w:r>
      <w:r w:rsidRPr="0020098D">
        <w:rPr>
          <w:rFonts w:ascii="Times New Roman" w:eastAsia="Times New Roman" w:hAnsi="Times New Roman" w:cs="Times New Roman"/>
          <w:lang w:val="uk-UA" w:eastAsia="ar-SA"/>
        </w:rPr>
        <w:t>. Цей Договір може бути розірвано (припинено) шляхом односторонньої відмови від Договору у повному обсязі або частково у випадках, визначених законодавством України.</w:t>
      </w:r>
    </w:p>
    <w:p w14:paraId="6E7CB135" w14:textId="291F73E9" w:rsidR="00BB6BC0" w:rsidRPr="0020098D" w:rsidRDefault="00BB6BC0" w:rsidP="00BB6BC0">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12.</w:t>
      </w:r>
      <w:r w:rsidR="001D0EFC">
        <w:rPr>
          <w:rFonts w:ascii="Times New Roman" w:eastAsia="Times New Roman" w:hAnsi="Times New Roman" w:cs="Times New Roman"/>
          <w:lang w:val="uk-UA" w:eastAsia="ar-SA"/>
        </w:rPr>
        <w:t>7</w:t>
      </w:r>
      <w:r w:rsidRPr="0020098D">
        <w:rPr>
          <w:rFonts w:ascii="Times New Roman" w:eastAsia="Times New Roman" w:hAnsi="Times New Roman" w:cs="Times New Roman"/>
          <w:lang w:val="uk-UA" w:eastAsia="ar-SA"/>
        </w:rPr>
        <w:t xml:space="preserve">. Договір може бути припиненим за ініціативою Замовника в односторонньому порядку, про що він </w:t>
      </w:r>
      <w:r w:rsidR="001D0EFC">
        <w:rPr>
          <w:rFonts w:ascii="Times New Roman" w:eastAsia="Times New Roman" w:hAnsi="Times New Roman" w:cs="Times New Roman"/>
          <w:lang w:val="uk-UA" w:eastAsia="ar-SA"/>
        </w:rPr>
        <w:t xml:space="preserve">письмово </w:t>
      </w:r>
      <w:r w:rsidRPr="0020098D">
        <w:rPr>
          <w:rFonts w:ascii="Times New Roman" w:eastAsia="Times New Roman" w:hAnsi="Times New Roman" w:cs="Times New Roman"/>
          <w:lang w:val="uk-UA" w:eastAsia="ar-SA"/>
        </w:rPr>
        <w:t>повідомляє Виконавця. В такому випадку Договір є припиненим на 15</w:t>
      </w:r>
      <w:r w:rsidR="00AE0B34" w:rsidRPr="0020098D">
        <w:rPr>
          <w:rFonts w:ascii="Times New Roman" w:eastAsia="Times New Roman" w:hAnsi="Times New Roman" w:cs="Times New Roman"/>
          <w:lang w:val="uk-UA" w:eastAsia="ar-SA"/>
        </w:rPr>
        <w:t xml:space="preserve"> (п’ятнадцятий)</w:t>
      </w:r>
      <w:r w:rsidRPr="0020098D">
        <w:rPr>
          <w:rFonts w:ascii="Times New Roman" w:eastAsia="Times New Roman" w:hAnsi="Times New Roman" w:cs="Times New Roman"/>
          <w:lang w:val="uk-UA" w:eastAsia="ar-SA"/>
        </w:rPr>
        <w:t xml:space="preserve"> день з дня направлення згаданого повідомлення.</w:t>
      </w:r>
    </w:p>
    <w:p w14:paraId="40A73E02" w14:textId="5DC5CCC6" w:rsidR="00797A19" w:rsidRPr="0020098D" w:rsidRDefault="00797A19"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2</w:t>
      </w:r>
      <w:r w:rsidRPr="0020098D">
        <w:rPr>
          <w:rFonts w:ascii="Times New Roman" w:eastAsia="Times New Roman" w:hAnsi="Times New Roman" w:cs="Times New Roman"/>
          <w:lang w:val="uk-UA" w:eastAsia="ar-SA"/>
        </w:rPr>
        <w:t>.</w:t>
      </w:r>
      <w:r w:rsidR="001D0EFC">
        <w:rPr>
          <w:rFonts w:ascii="Times New Roman" w:eastAsia="Times New Roman" w:hAnsi="Times New Roman" w:cs="Times New Roman"/>
          <w:lang w:val="uk-UA" w:eastAsia="ar-SA"/>
        </w:rPr>
        <w:t>8</w:t>
      </w: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умовами самого Договору, у самій додатковій угоді або законодавством України.</w:t>
      </w:r>
    </w:p>
    <w:p w14:paraId="5EE85C43" w14:textId="084DB242" w:rsidR="00A40211" w:rsidRPr="0020098D" w:rsidRDefault="00A40211" w:rsidP="00867A9C">
      <w:pPr>
        <w:suppressAutoHyphens/>
        <w:autoSpaceDE w:val="0"/>
        <w:spacing w:before="240" w:after="120" w:line="240" w:lineRule="auto"/>
        <w:jc w:val="center"/>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1</w:t>
      </w:r>
      <w:r w:rsidR="006B4B71" w:rsidRPr="0020098D">
        <w:rPr>
          <w:rFonts w:ascii="Times New Roman" w:eastAsia="Times New Roman" w:hAnsi="Times New Roman" w:cs="Times New Roman"/>
          <w:b/>
          <w:lang w:val="uk-UA" w:eastAsia="ar-SA"/>
        </w:rPr>
        <w:t>3</w:t>
      </w:r>
      <w:r w:rsidRPr="0020098D">
        <w:rPr>
          <w:rFonts w:ascii="Times New Roman" w:eastAsia="Times New Roman" w:hAnsi="Times New Roman" w:cs="Times New Roman"/>
          <w:b/>
          <w:lang w:val="uk-UA" w:eastAsia="ar-SA"/>
        </w:rPr>
        <w:t>.</w:t>
      </w:r>
      <w:r w:rsidR="001D0EFC">
        <w:rPr>
          <w:rFonts w:ascii="Times New Roman" w:eastAsia="Times New Roman" w:hAnsi="Times New Roman" w:cs="Times New Roman"/>
          <w:b/>
          <w:lang w:val="uk-UA" w:eastAsia="ar-SA"/>
        </w:rPr>
        <w:t xml:space="preserve"> </w:t>
      </w:r>
      <w:r w:rsidRPr="0020098D">
        <w:rPr>
          <w:rFonts w:ascii="Times New Roman" w:eastAsia="Times New Roman" w:hAnsi="Times New Roman" w:cs="Times New Roman"/>
          <w:b/>
          <w:lang w:val="uk-UA" w:eastAsia="ar-SA"/>
        </w:rPr>
        <w:t>ОСОБЛИВІ УМОВИ ДОГОВОРУ</w:t>
      </w:r>
    </w:p>
    <w:p w14:paraId="13286490" w14:textId="77777777" w:rsidR="00A40211" w:rsidRPr="0020098D" w:rsidRDefault="00A40211" w:rsidP="008D384A">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3</w:t>
      </w:r>
      <w:r w:rsidRPr="0020098D">
        <w:rPr>
          <w:rFonts w:ascii="Times New Roman" w:eastAsia="Times New Roman" w:hAnsi="Times New Roman" w:cs="Times New Roman"/>
          <w:lang w:val="uk-UA" w:eastAsia="ar-SA"/>
        </w:rPr>
        <w:t>.1.</w:t>
      </w:r>
      <w:r w:rsidRPr="0020098D">
        <w:rPr>
          <w:rFonts w:ascii="Times New Roman" w:eastAsia="Times New Roman" w:hAnsi="Times New Roman" w:cs="Times New Roman"/>
          <w:lang w:val="uk-UA" w:eastAsia="ar-SA"/>
        </w:rPr>
        <w:tab/>
        <w:t>Бюджетні зобов'язання за Договором виникають у разі наявності та в межах відповідних бюджетних асигнувань.</w:t>
      </w:r>
      <w:r w:rsidR="00073C89" w:rsidRPr="0020098D">
        <w:rPr>
          <w:rFonts w:ascii="Times New Roman" w:eastAsia="Times New Roman" w:hAnsi="Times New Roman" w:cs="Times New Roman"/>
          <w:lang w:val="uk-UA" w:eastAsia="ar-SA"/>
        </w:rPr>
        <w:t xml:space="preserve">                                                 </w:t>
      </w:r>
    </w:p>
    <w:p w14:paraId="06CFF941" w14:textId="77777777" w:rsidR="00354750" w:rsidRPr="0020098D" w:rsidRDefault="00073C89" w:rsidP="00867A9C">
      <w:pPr>
        <w:suppressAutoHyphens/>
        <w:autoSpaceDE w:val="0"/>
        <w:spacing w:before="120" w:after="120" w:line="240" w:lineRule="auto"/>
        <w:ind w:firstLine="709"/>
        <w:jc w:val="center"/>
        <w:rPr>
          <w:rFonts w:ascii="Times New Roman" w:eastAsia="Times New Roman" w:hAnsi="Times New Roman" w:cs="Times New Roman"/>
          <w:lang w:val="uk-UA" w:eastAsia="ar-SA"/>
        </w:rPr>
      </w:pPr>
      <w:r w:rsidRPr="0020098D">
        <w:rPr>
          <w:rFonts w:ascii="Times New Roman" w:eastAsia="Times New Roman" w:hAnsi="Times New Roman" w:cs="Times New Roman"/>
          <w:b/>
          <w:lang w:val="uk-UA" w:eastAsia="ar-SA"/>
        </w:rPr>
        <w:t>1</w:t>
      </w:r>
      <w:r w:rsidR="006B4B71" w:rsidRPr="0020098D">
        <w:rPr>
          <w:rFonts w:ascii="Times New Roman" w:eastAsia="Times New Roman" w:hAnsi="Times New Roman" w:cs="Times New Roman"/>
          <w:b/>
          <w:lang w:val="uk-UA" w:eastAsia="ar-SA"/>
        </w:rPr>
        <w:t>4</w:t>
      </w:r>
      <w:r w:rsidRPr="0020098D">
        <w:rPr>
          <w:rFonts w:ascii="Times New Roman" w:eastAsia="Times New Roman" w:hAnsi="Times New Roman" w:cs="Times New Roman"/>
          <w:b/>
          <w:lang w:val="uk-UA" w:eastAsia="ar-SA"/>
        </w:rPr>
        <w:t>. ІНШІ УМОВИ</w:t>
      </w:r>
    </w:p>
    <w:p w14:paraId="7399F3A6" w14:textId="77777777" w:rsidR="00237BD9" w:rsidRPr="0020098D" w:rsidRDefault="006B4B71" w:rsidP="00237BD9">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14</w:t>
      </w:r>
      <w:r w:rsidR="00237BD9" w:rsidRPr="0020098D">
        <w:rPr>
          <w:rFonts w:ascii="Times New Roman" w:eastAsia="Times New Roman" w:hAnsi="Times New Roman" w:cs="Times New Roman"/>
          <w:lang w:val="uk-UA" w:eastAsia="ar-SA"/>
        </w:rPr>
        <w:t xml:space="preserve">.1. В процесі виконання Договору Виконавцем можуть бути залучені субпідрядники. </w:t>
      </w:r>
    </w:p>
    <w:p w14:paraId="74251A9E" w14:textId="77777777" w:rsidR="00237BD9" w:rsidRPr="0020098D" w:rsidRDefault="006B4B71" w:rsidP="00237BD9">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14</w:t>
      </w:r>
      <w:r w:rsidR="00237BD9" w:rsidRPr="0020098D">
        <w:rPr>
          <w:rFonts w:ascii="Times New Roman" w:eastAsia="Times New Roman" w:hAnsi="Times New Roman" w:cs="Times New Roman"/>
          <w:lang w:val="uk-UA" w:eastAsia="ar-SA"/>
        </w:rPr>
        <w:t>.2. Відповідальність перед Замовником за недоліки, порушення тощо, пов’язані з виконанням Договору субпідрядником, залученим Виконавцем, несе Виконавець.</w:t>
      </w:r>
    </w:p>
    <w:p w14:paraId="4E7B0E38" w14:textId="77777777" w:rsidR="00237BD9" w:rsidRPr="0020098D" w:rsidRDefault="006B4B71" w:rsidP="00237BD9">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14</w:t>
      </w:r>
      <w:r w:rsidR="00237BD9" w:rsidRPr="0020098D">
        <w:rPr>
          <w:rFonts w:ascii="Times New Roman" w:eastAsia="Times New Roman" w:hAnsi="Times New Roman" w:cs="Times New Roman"/>
          <w:lang w:val="uk-UA" w:eastAsia="ar-SA"/>
        </w:rPr>
        <w:t>.3. Розрахунки з субпідрядниками здійснюються Виконавцем власним коштом. Відповідальність перед субпідрядником несе Виконавець.</w:t>
      </w:r>
    </w:p>
    <w:p w14:paraId="61DD46B2" w14:textId="77777777" w:rsidR="00237BD9" w:rsidRPr="0020098D" w:rsidRDefault="00237BD9" w:rsidP="00237BD9">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Залучення субпідрядника не може бути підставою для збільшення ціни Договору.</w:t>
      </w:r>
    </w:p>
    <w:p w14:paraId="00EDF807" w14:textId="27BC37CA" w:rsidR="00237BD9" w:rsidRPr="0020098D" w:rsidRDefault="006B4B71" w:rsidP="00237BD9">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14</w:t>
      </w:r>
      <w:r w:rsidR="00237BD9" w:rsidRPr="0020098D">
        <w:rPr>
          <w:rFonts w:ascii="Times New Roman" w:eastAsia="Times New Roman" w:hAnsi="Times New Roman" w:cs="Times New Roman"/>
          <w:lang w:val="uk-UA" w:eastAsia="ar-SA"/>
        </w:rPr>
        <w:t xml:space="preserve">.4. </w:t>
      </w:r>
      <w:r w:rsidR="00AE0B34" w:rsidRPr="0020098D">
        <w:rPr>
          <w:rFonts w:ascii="Times New Roman" w:eastAsia="Times New Roman" w:hAnsi="Times New Roman" w:cs="Times New Roman"/>
          <w:lang w:val="uk-UA" w:eastAsia="ar-SA"/>
        </w:rPr>
        <w:t xml:space="preserve">Виконавець </w:t>
      </w:r>
      <w:r w:rsidR="00237BD9" w:rsidRPr="0020098D">
        <w:rPr>
          <w:rFonts w:ascii="Times New Roman" w:eastAsia="Times New Roman" w:hAnsi="Times New Roman" w:cs="Times New Roman"/>
          <w:lang w:val="uk-UA" w:eastAsia="ar-SA"/>
        </w:rPr>
        <w:t>забезпечує власними силами залучення необхідної кількості кваліфікованого персоналу для належного та вчасного виконання Договору.</w:t>
      </w:r>
    </w:p>
    <w:p w14:paraId="4450E475" w14:textId="77777777" w:rsidR="00354750" w:rsidRPr="0020098D" w:rsidRDefault="00354750"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4</w:t>
      </w:r>
      <w:r w:rsidRPr="0020098D">
        <w:rPr>
          <w:rFonts w:ascii="Times New Roman" w:eastAsia="Times New Roman" w:hAnsi="Times New Roman" w:cs="Times New Roman"/>
          <w:lang w:val="uk-UA" w:eastAsia="ar-SA"/>
        </w:rPr>
        <w:t>.</w:t>
      </w:r>
      <w:r w:rsidR="006B4B71" w:rsidRPr="0020098D">
        <w:rPr>
          <w:rFonts w:ascii="Times New Roman" w:eastAsia="Times New Roman" w:hAnsi="Times New Roman" w:cs="Times New Roman"/>
          <w:lang w:val="uk-UA" w:eastAsia="ar-SA"/>
        </w:rPr>
        <w:t>5</w:t>
      </w: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Всі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звичаями ділового обороту на підставі принципів добросовісності, розумності та справедливості, що застосовуються до таких правовідносин.</w:t>
      </w:r>
    </w:p>
    <w:p w14:paraId="6E593405" w14:textId="77777777" w:rsidR="00354750" w:rsidRPr="0020098D" w:rsidRDefault="00354750"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4</w:t>
      </w:r>
      <w:r w:rsidRPr="0020098D">
        <w:rPr>
          <w:rFonts w:ascii="Times New Roman" w:eastAsia="Times New Roman" w:hAnsi="Times New Roman" w:cs="Times New Roman"/>
          <w:lang w:val="uk-UA" w:eastAsia="ar-SA"/>
        </w:rPr>
        <w:t>.</w:t>
      </w:r>
      <w:r w:rsidR="006B4B71" w:rsidRPr="0020098D">
        <w:rPr>
          <w:rFonts w:ascii="Times New Roman" w:eastAsia="Times New Roman" w:hAnsi="Times New Roman" w:cs="Times New Roman"/>
          <w:lang w:val="uk-UA" w:eastAsia="ar-SA"/>
        </w:rPr>
        <w:t>6</w:t>
      </w: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Даний Договір укладений у двох аутентичних примірниках українською мовою, по одному для кожної із Сторін, які мають однакову юридичну силу.</w:t>
      </w:r>
    </w:p>
    <w:p w14:paraId="6F2D8F1C" w14:textId="77777777" w:rsidR="00354750" w:rsidRPr="0020098D" w:rsidRDefault="00354750"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lastRenderedPageBreak/>
        <w:t>1</w:t>
      </w:r>
      <w:r w:rsidR="006B4B71" w:rsidRPr="0020098D">
        <w:rPr>
          <w:rFonts w:ascii="Times New Roman" w:eastAsia="Times New Roman" w:hAnsi="Times New Roman" w:cs="Times New Roman"/>
          <w:lang w:val="uk-UA" w:eastAsia="ar-SA"/>
        </w:rPr>
        <w:t>4</w:t>
      </w:r>
      <w:r w:rsidRPr="0020098D">
        <w:rPr>
          <w:rFonts w:ascii="Times New Roman" w:eastAsia="Times New Roman" w:hAnsi="Times New Roman" w:cs="Times New Roman"/>
          <w:lang w:val="uk-UA" w:eastAsia="ar-SA"/>
        </w:rPr>
        <w:t>.</w:t>
      </w:r>
      <w:r w:rsidR="00814032" w:rsidRPr="0020098D">
        <w:rPr>
          <w:rFonts w:ascii="Times New Roman" w:eastAsia="Times New Roman" w:hAnsi="Times New Roman" w:cs="Times New Roman"/>
          <w:lang w:val="uk-UA" w:eastAsia="ar-SA"/>
        </w:rPr>
        <w:t>7</w:t>
      </w: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Після підписання даного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p w14:paraId="41D82992" w14:textId="77777777" w:rsidR="00354750" w:rsidRPr="0020098D" w:rsidRDefault="00354750"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4</w:t>
      </w:r>
      <w:r w:rsidRPr="0020098D">
        <w:rPr>
          <w:rFonts w:ascii="Times New Roman" w:eastAsia="Times New Roman" w:hAnsi="Times New Roman" w:cs="Times New Roman"/>
          <w:lang w:val="uk-UA" w:eastAsia="ar-SA"/>
        </w:rPr>
        <w:t>.</w:t>
      </w:r>
      <w:r w:rsidR="00814032" w:rsidRPr="0020098D">
        <w:rPr>
          <w:rFonts w:ascii="Times New Roman" w:eastAsia="Times New Roman" w:hAnsi="Times New Roman" w:cs="Times New Roman"/>
          <w:lang w:val="uk-UA" w:eastAsia="ar-SA"/>
        </w:rPr>
        <w:t>8</w:t>
      </w: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Всі письмові документи, які складені у зв'язку з виконанням даного Договору, є його невід'ємними частинами.</w:t>
      </w:r>
    </w:p>
    <w:p w14:paraId="1CBF9E62" w14:textId="77777777" w:rsidR="0005696F" w:rsidRPr="0020098D" w:rsidRDefault="0005696F"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4</w:t>
      </w:r>
      <w:r w:rsidRPr="0020098D">
        <w:rPr>
          <w:rFonts w:ascii="Times New Roman" w:eastAsia="Times New Roman" w:hAnsi="Times New Roman" w:cs="Times New Roman"/>
          <w:lang w:val="uk-UA" w:eastAsia="ar-SA"/>
        </w:rPr>
        <w:t>.</w:t>
      </w:r>
      <w:r w:rsidR="00814032" w:rsidRPr="0020098D">
        <w:rPr>
          <w:rFonts w:ascii="Times New Roman" w:eastAsia="Times New Roman" w:hAnsi="Times New Roman" w:cs="Times New Roman"/>
          <w:lang w:val="uk-UA" w:eastAsia="ar-SA"/>
        </w:rPr>
        <w:t>9</w:t>
      </w:r>
      <w:r w:rsidRPr="0020098D">
        <w:rPr>
          <w:rFonts w:ascii="Times New Roman" w:eastAsia="Times New Roman" w:hAnsi="Times New Roman" w:cs="Times New Roman"/>
          <w:lang w:val="uk-UA" w:eastAsia="ar-SA"/>
        </w:rPr>
        <w:t>. Виконавець гарантує, що Система в цілому та/або її складові, що передається у власність Замовнику за цим Договором, нікому не продана чи іншим чином не відчужена, не заставлена, в спорі та під забороною не перебуває, жодних прав на Систему третім особам не передано.</w:t>
      </w:r>
    </w:p>
    <w:p w14:paraId="7E2BCEFE" w14:textId="7AB5017E" w:rsidR="00073C89" w:rsidRPr="0020098D" w:rsidRDefault="00073C89"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4</w:t>
      </w:r>
      <w:r w:rsidRPr="0020098D">
        <w:rPr>
          <w:rFonts w:ascii="Times New Roman" w:eastAsia="Times New Roman" w:hAnsi="Times New Roman" w:cs="Times New Roman"/>
          <w:lang w:val="uk-UA" w:eastAsia="ar-SA"/>
        </w:rPr>
        <w:t>.</w:t>
      </w:r>
      <w:r w:rsidR="006B4B71" w:rsidRPr="0020098D">
        <w:rPr>
          <w:rFonts w:ascii="Times New Roman" w:eastAsia="Times New Roman" w:hAnsi="Times New Roman" w:cs="Times New Roman"/>
          <w:lang w:val="uk-UA" w:eastAsia="ar-SA"/>
        </w:rPr>
        <w:t>1</w:t>
      </w:r>
      <w:r w:rsidR="00814032" w:rsidRPr="0020098D">
        <w:rPr>
          <w:rFonts w:ascii="Times New Roman" w:eastAsia="Times New Roman" w:hAnsi="Times New Roman" w:cs="Times New Roman"/>
          <w:lang w:val="uk-UA" w:eastAsia="ar-SA"/>
        </w:rPr>
        <w:t>0</w:t>
      </w:r>
      <w:r w:rsidRPr="0020098D">
        <w:rPr>
          <w:rFonts w:ascii="Times New Roman" w:eastAsia="Times New Roman" w:hAnsi="Times New Roman" w:cs="Times New Roman"/>
          <w:lang w:val="uk-UA" w:eastAsia="ar-SA"/>
        </w:rPr>
        <w:t>. Істотні умови цього Договору не можуть змінюватися після його підпи</w:t>
      </w:r>
      <w:r w:rsidR="007D0010" w:rsidRPr="0020098D">
        <w:rPr>
          <w:rFonts w:ascii="Times New Roman" w:eastAsia="Times New Roman" w:hAnsi="Times New Roman" w:cs="Times New Roman"/>
          <w:lang w:val="uk-UA" w:eastAsia="ar-SA"/>
        </w:rPr>
        <w:t xml:space="preserve">сання до виконання Сторонами зобов’язань </w:t>
      </w:r>
      <w:r w:rsidRPr="0020098D">
        <w:rPr>
          <w:rFonts w:ascii="Times New Roman" w:eastAsia="Times New Roman" w:hAnsi="Times New Roman" w:cs="Times New Roman"/>
          <w:lang w:val="uk-UA" w:eastAsia="ar-SA"/>
        </w:rPr>
        <w:t xml:space="preserve">в повному обсязі, </w:t>
      </w:r>
      <w:r w:rsidR="00175747" w:rsidRPr="0020098D">
        <w:rPr>
          <w:rFonts w:ascii="Times New Roman" w:eastAsia="Times New Roman" w:hAnsi="Times New Roman" w:cs="Times New Roman"/>
          <w:lang w:val="uk-UA" w:eastAsia="ar-SA"/>
        </w:rPr>
        <w:t xml:space="preserve">крім випадків, передбачених частиною </w:t>
      </w:r>
      <w:r w:rsidR="001D0EFC">
        <w:rPr>
          <w:rFonts w:ascii="Times New Roman" w:eastAsia="Times New Roman" w:hAnsi="Times New Roman" w:cs="Times New Roman"/>
          <w:lang w:val="uk-UA" w:eastAsia="ar-SA"/>
        </w:rPr>
        <w:t>четвертою</w:t>
      </w:r>
      <w:r w:rsidR="001D0EFC" w:rsidRPr="0020098D">
        <w:rPr>
          <w:rFonts w:ascii="Times New Roman" w:eastAsia="Times New Roman" w:hAnsi="Times New Roman" w:cs="Times New Roman"/>
          <w:lang w:val="uk-UA" w:eastAsia="ar-SA"/>
        </w:rPr>
        <w:t xml:space="preserve"> </w:t>
      </w:r>
      <w:r w:rsidR="00175747" w:rsidRPr="0020098D">
        <w:rPr>
          <w:rFonts w:ascii="Times New Roman" w:eastAsia="Times New Roman" w:hAnsi="Times New Roman" w:cs="Times New Roman"/>
          <w:lang w:val="uk-UA" w:eastAsia="ar-SA"/>
        </w:rPr>
        <w:t>статті 36 Закону України «Про публічні закупівлі»</w:t>
      </w:r>
      <w:r w:rsidR="00210701" w:rsidRPr="0020098D">
        <w:rPr>
          <w:rFonts w:ascii="Times New Roman" w:eastAsia="Times New Roman" w:hAnsi="Times New Roman" w:cs="Times New Roman"/>
          <w:lang w:val="uk-UA" w:eastAsia="ar-SA"/>
        </w:rPr>
        <w:t>.</w:t>
      </w:r>
    </w:p>
    <w:p w14:paraId="71B0EBB8" w14:textId="77777777" w:rsidR="00354750" w:rsidRPr="0020098D" w:rsidRDefault="00354750"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4</w:t>
      </w:r>
      <w:r w:rsidRPr="0020098D">
        <w:rPr>
          <w:rFonts w:ascii="Times New Roman" w:eastAsia="Times New Roman" w:hAnsi="Times New Roman" w:cs="Times New Roman"/>
          <w:lang w:val="uk-UA" w:eastAsia="ar-SA"/>
        </w:rPr>
        <w:t>.</w:t>
      </w:r>
      <w:r w:rsidR="006B4B71" w:rsidRPr="0020098D">
        <w:rPr>
          <w:rFonts w:ascii="Times New Roman" w:eastAsia="Times New Roman" w:hAnsi="Times New Roman" w:cs="Times New Roman"/>
          <w:lang w:val="uk-UA" w:eastAsia="ar-SA"/>
        </w:rPr>
        <w:t>1</w:t>
      </w:r>
      <w:r w:rsidR="00814032" w:rsidRPr="0020098D">
        <w:rPr>
          <w:rFonts w:ascii="Times New Roman" w:eastAsia="Times New Roman" w:hAnsi="Times New Roman" w:cs="Times New Roman"/>
          <w:lang w:val="uk-UA" w:eastAsia="ar-SA"/>
        </w:rPr>
        <w:t>1</w:t>
      </w: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 xml:space="preserve">У випадку зміни місцезнаходження, платіжних або інших реквізитів однієї із Сторін, така Сторона зобов’язана не пізніше 3 (трьох) </w:t>
      </w:r>
      <w:r w:rsidR="00AE0B34" w:rsidRPr="0020098D">
        <w:rPr>
          <w:rFonts w:ascii="Times New Roman" w:eastAsia="Times New Roman" w:hAnsi="Times New Roman" w:cs="Times New Roman"/>
          <w:lang w:val="uk-UA" w:eastAsia="ar-SA"/>
        </w:rPr>
        <w:t xml:space="preserve">робочих </w:t>
      </w:r>
      <w:r w:rsidRPr="0020098D">
        <w:rPr>
          <w:rFonts w:ascii="Times New Roman" w:eastAsia="Times New Roman" w:hAnsi="Times New Roman" w:cs="Times New Roman"/>
          <w:lang w:val="uk-UA" w:eastAsia="ar-SA"/>
        </w:rPr>
        <w:t>днів з дня настання таких змін повідомити про це іншу Сторону.</w:t>
      </w:r>
    </w:p>
    <w:p w14:paraId="2B4FDF04" w14:textId="77777777" w:rsidR="00354750" w:rsidRPr="0020098D" w:rsidRDefault="00354750" w:rsidP="002F7F28">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4</w:t>
      </w:r>
      <w:r w:rsidRPr="0020098D">
        <w:rPr>
          <w:rFonts w:ascii="Times New Roman" w:eastAsia="Times New Roman" w:hAnsi="Times New Roman" w:cs="Times New Roman"/>
          <w:lang w:val="uk-UA" w:eastAsia="ar-SA"/>
        </w:rPr>
        <w:t>.</w:t>
      </w:r>
      <w:r w:rsidR="0078709A" w:rsidRPr="0020098D">
        <w:rPr>
          <w:rFonts w:ascii="Times New Roman" w:eastAsia="Times New Roman" w:hAnsi="Times New Roman" w:cs="Times New Roman"/>
          <w:lang w:val="uk-UA" w:eastAsia="ar-SA"/>
        </w:rPr>
        <w:t>1</w:t>
      </w:r>
      <w:r w:rsidR="00814032" w:rsidRPr="0020098D">
        <w:rPr>
          <w:rFonts w:ascii="Times New Roman" w:eastAsia="Times New Roman" w:hAnsi="Times New Roman" w:cs="Times New Roman"/>
          <w:lang w:val="uk-UA" w:eastAsia="ar-SA"/>
        </w:rPr>
        <w:t>2</w:t>
      </w:r>
      <w:r w:rsidRPr="0020098D">
        <w:rPr>
          <w:rFonts w:ascii="Times New Roman" w:eastAsia="Times New Roman" w:hAnsi="Times New Roman" w:cs="Times New Roman"/>
          <w:lang w:val="uk-UA" w:eastAsia="ar-SA"/>
        </w:rPr>
        <w:t>.</w:t>
      </w:r>
      <w:r w:rsidRPr="0020098D">
        <w:rPr>
          <w:rFonts w:ascii="Times New Roman" w:eastAsia="Times New Roman" w:hAnsi="Times New Roman" w:cs="Times New Roman"/>
          <w:lang w:val="uk-UA" w:eastAsia="ar-SA"/>
        </w:rPr>
        <w:tab/>
        <w:t>Сторона, яка не повідомила про зміну реквізитів, вказаних у Договорі, не може посилатись на неотримання поштової кореспонденції чи виконання зобов'язань за Договором, як на підставу своїх вимог чи заперечень, які можуть виникнути в процесі виконання умов даного Договору чи зобов'язань, що виникають в наслідок невиконання його умов.</w:t>
      </w:r>
    </w:p>
    <w:p w14:paraId="322B68F5" w14:textId="0D07390F" w:rsidR="00BB6BC0" w:rsidRPr="0020098D" w:rsidRDefault="00BB6BC0" w:rsidP="00BB6BC0">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14.1</w:t>
      </w:r>
      <w:r w:rsidR="00814032" w:rsidRPr="0020098D">
        <w:rPr>
          <w:rFonts w:ascii="Times New Roman" w:eastAsia="Times New Roman" w:hAnsi="Times New Roman" w:cs="Times New Roman"/>
          <w:lang w:val="uk-UA" w:eastAsia="ar-SA"/>
        </w:rPr>
        <w:t>3</w:t>
      </w:r>
      <w:r w:rsidRPr="0020098D">
        <w:rPr>
          <w:rFonts w:ascii="Times New Roman" w:eastAsia="Times New Roman" w:hAnsi="Times New Roman" w:cs="Times New Roman"/>
          <w:lang w:val="uk-UA" w:eastAsia="ar-SA"/>
        </w:rPr>
        <w:t xml:space="preserve">. Замовник підтверджує, що на день підписання Договору </w:t>
      </w:r>
      <w:r w:rsidR="00AE0B34" w:rsidRPr="0020098D">
        <w:rPr>
          <w:rFonts w:ascii="Times New Roman" w:eastAsia="Times New Roman" w:hAnsi="Times New Roman" w:cs="Times New Roman"/>
          <w:lang w:val="uk-UA" w:eastAsia="ar-SA"/>
        </w:rPr>
        <w:t>не є платником податку на прибуток</w:t>
      </w:r>
      <w:r w:rsidRPr="0020098D">
        <w:rPr>
          <w:rFonts w:ascii="Times New Roman" w:eastAsia="Times New Roman" w:hAnsi="Times New Roman" w:cs="Times New Roman"/>
          <w:lang w:val="uk-UA" w:eastAsia="ar-SA"/>
        </w:rPr>
        <w:t>.</w:t>
      </w:r>
    </w:p>
    <w:p w14:paraId="466643F0" w14:textId="77777777" w:rsidR="00BB6BC0" w:rsidRPr="0020098D" w:rsidRDefault="00BB6BC0" w:rsidP="00BB6BC0">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14.1</w:t>
      </w:r>
      <w:r w:rsidR="00814032" w:rsidRPr="0020098D">
        <w:rPr>
          <w:rFonts w:ascii="Times New Roman" w:eastAsia="Times New Roman" w:hAnsi="Times New Roman" w:cs="Times New Roman"/>
          <w:lang w:val="uk-UA" w:eastAsia="ar-SA"/>
        </w:rPr>
        <w:t>4</w:t>
      </w:r>
      <w:r w:rsidRPr="0020098D">
        <w:rPr>
          <w:rFonts w:ascii="Times New Roman" w:eastAsia="Times New Roman" w:hAnsi="Times New Roman" w:cs="Times New Roman"/>
          <w:lang w:val="uk-UA" w:eastAsia="ar-SA"/>
        </w:rPr>
        <w:t>. Виконавець підтверджує, що на день підписання Договору має статус платника податку_______________________________________________.</w:t>
      </w:r>
    </w:p>
    <w:p w14:paraId="5C492C39" w14:textId="6924B8B5" w:rsidR="00814032" w:rsidRDefault="00814032" w:rsidP="00BB6BC0">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14.15.</w:t>
      </w:r>
      <w:r w:rsidRPr="0020098D">
        <w:rPr>
          <w:rFonts w:ascii="Times New Roman" w:eastAsia="Times New Roman" w:hAnsi="Times New Roman" w:cs="Times New Roman"/>
          <w:lang w:val="uk-UA" w:eastAsia="ar-SA"/>
        </w:rPr>
        <w:tab/>
        <w:t>У випадках, не передбачених цим Договором, Сторони керуються законодавством України.</w:t>
      </w:r>
    </w:p>
    <w:p w14:paraId="221E0513" w14:textId="77777777" w:rsidR="00660F84" w:rsidRPr="007F7DF1" w:rsidRDefault="00896470" w:rsidP="00660F84">
      <w:pPr>
        <w:suppressAutoHyphens/>
        <w:spacing w:after="0" w:line="240" w:lineRule="auto"/>
        <w:ind w:firstLine="720"/>
        <w:jc w:val="both"/>
        <w:rPr>
          <w:rFonts w:ascii="Times New Roman" w:eastAsia="Times New Roman" w:hAnsi="Times New Roman" w:cs="Times New Roman"/>
          <w:lang w:eastAsia="ar-SA"/>
        </w:rPr>
      </w:pPr>
      <w:r w:rsidRPr="00867A9C">
        <w:rPr>
          <w:rFonts w:ascii="Times New Roman" w:hAnsi="Times New Roman" w:cs="Times New Roman"/>
          <w:lang w:val="uk-UA"/>
        </w:rPr>
        <w:t xml:space="preserve">14.16. </w:t>
      </w:r>
      <w:r w:rsidR="00660F84" w:rsidRPr="00867A9C">
        <w:rPr>
          <w:rFonts w:ascii="Times New Roman" w:eastAsia="Times New Roman" w:hAnsi="Times New Roman" w:cs="Times New Roman"/>
          <w:lang w:val="uk-UA" w:eastAsia="ar-SA"/>
        </w:rPr>
        <w:t xml:space="preserve">Забезпечення виконання Договору здійснюється шляхом внесення банківської гарантії в розмірі 5 % від вартості Договору, що вказана в пункті 4.1. </w:t>
      </w:r>
      <w:r w:rsidR="00660F84" w:rsidRPr="007F7DF1">
        <w:rPr>
          <w:rFonts w:ascii="Times New Roman" w:eastAsia="Times New Roman" w:hAnsi="Times New Roman" w:cs="Times New Roman"/>
          <w:lang w:eastAsia="ar-SA"/>
        </w:rPr>
        <w:t>Договору та не припиняє виконання зобов’язань Виконавця за Договором.</w:t>
      </w:r>
    </w:p>
    <w:p w14:paraId="6D724F3F" w14:textId="77777777" w:rsidR="00073C89" w:rsidRPr="0020098D" w:rsidRDefault="002575A7" w:rsidP="00867A9C">
      <w:pPr>
        <w:pStyle w:val="a1"/>
        <w:spacing w:before="120"/>
        <w:jc w:val="center"/>
        <w:rPr>
          <w:b/>
        </w:rPr>
      </w:pPr>
      <w:r w:rsidRPr="0020098D">
        <w:rPr>
          <w:b/>
        </w:rPr>
        <w:t>1</w:t>
      </w:r>
      <w:r w:rsidR="006B4B71" w:rsidRPr="0020098D">
        <w:rPr>
          <w:b/>
        </w:rPr>
        <w:t>5</w:t>
      </w:r>
      <w:r w:rsidR="00073C89" w:rsidRPr="0020098D">
        <w:rPr>
          <w:b/>
        </w:rPr>
        <w:t>. ДОДАТКИ</w:t>
      </w:r>
    </w:p>
    <w:p w14:paraId="5557072A" w14:textId="40CEE3CD" w:rsidR="00233894" w:rsidRPr="0020098D" w:rsidRDefault="00073C89" w:rsidP="009956BC">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5</w:t>
      </w:r>
      <w:r w:rsidRPr="0020098D">
        <w:rPr>
          <w:rFonts w:ascii="Times New Roman" w:eastAsia="Times New Roman" w:hAnsi="Times New Roman" w:cs="Times New Roman"/>
          <w:lang w:val="uk-UA" w:eastAsia="ar-SA"/>
        </w:rPr>
        <w:t xml:space="preserve">.1. Калькуляція </w:t>
      </w:r>
      <w:r w:rsidR="00DA193E">
        <w:rPr>
          <w:rFonts w:ascii="Times New Roman" w:eastAsia="Times New Roman" w:hAnsi="Times New Roman" w:cs="Times New Roman"/>
          <w:lang w:val="uk-UA" w:eastAsia="ar-SA"/>
        </w:rPr>
        <w:t xml:space="preserve">щодо придбання та створення </w:t>
      </w:r>
      <w:r w:rsidRPr="0020098D">
        <w:rPr>
          <w:rFonts w:ascii="Times New Roman" w:eastAsia="Times New Roman" w:hAnsi="Times New Roman" w:cs="Times New Roman"/>
          <w:lang w:val="uk-UA" w:eastAsia="ar-SA"/>
        </w:rPr>
        <w:t xml:space="preserve">комплексної системи </w:t>
      </w:r>
      <w:r w:rsidR="00986808" w:rsidRPr="00867A9C">
        <w:rPr>
          <w:rFonts w:ascii="Times New Roman" w:hAnsi="Times New Roman" w:cs="Times New Roman"/>
          <w:lang w:val="uk-UA"/>
        </w:rPr>
        <w:t>протипожежної автоматики в адміністративній будівлі за</w:t>
      </w:r>
      <w:r w:rsidR="00986808" w:rsidRPr="00867A9C">
        <w:rPr>
          <w:rFonts w:ascii="Times New Roman" w:eastAsia="Times New Roman" w:hAnsi="Times New Roman" w:cs="Times New Roman"/>
          <w:lang w:val="uk-UA" w:eastAsia="ar-SA"/>
        </w:rPr>
        <w:t xml:space="preserve"> адресою: м.Київ, вул. Хрещатик 32</w:t>
      </w:r>
      <w:r w:rsidR="00FE71BB">
        <w:rPr>
          <w:rFonts w:ascii="Times New Roman" w:eastAsia="Times New Roman" w:hAnsi="Times New Roman" w:cs="Times New Roman"/>
          <w:lang w:val="uk-UA" w:eastAsia="ar-SA"/>
        </w:rPr>
        <w:t>-</w:t>
      </w:r>
      <w:r w:rsidR="00986808" w:rsidRPr="00867A9C">
        <w:rPr>
          <w:rFonts w:ascii="Times New Roman" w:eastAsia="Times New Roman" w:hAnsi="Times New Roman" w:cs="Times New Roman"/>
          <w:lang w:val="uk-UA" w:eastAsia="ar-SA"/>
        </w:rPr>
        <w:t>А</w:t>
      </w:r>
      <w:r w:rsidR="00233894" w:rsidRPr="0020098D">
        <w:rPr>
          <w:rFonts w:ascii="Times New Roman" w:eastAsia="Times New Roman" w:hAnsi="Times New Roman" w:cs="Times New Roman"/>
          <w:lang w:val="uk-UA" w:eastAsia="ar-SA"/>
        </w:rPr>
        <w:t>.</w:t>
      </w:r>
    </w:p>
    <w:p w14:paraId="06BACA07" w14:textId="5C060677" w:rsidR="00073C89" w:rsidRPr="0020098D" w:rsidRDefault="002575A7" w:rsidP="009956BC">
      <w:pPr>
        <w:suppressAutoHyphens/>
        <w:autoSpaceDE w:val="0"/>
        <w:spacing w:after="0" w:line="240" w:lineRule="auto"/>
        <w:ind w:firstLine="709"/>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1</w:t>
      </w:r>
      <w:r w:rsidR="006B4B71" w:rsidRPr="0020098D">
        <w:rPr>
          <w:rFonts w:ascii="Times New Roman" w:eastAsia="Times New Roman" w:hAnsi="Times New Roman" w:cs="Times New Roman"/>
          <w:lang w:val="uk-UA" w:eastAsia="ar-SA"/>
        </w:rPr>
        <w:t>5</w:t>
      </w:r>
      <w:r w:rsidR="00073C89" w:rsidRPr="0020098D">
        <w:rPr>
          <w:rFonts w:ascii="Times New Roman" w:eastAsia="Times New Roman" w:hAnsi="Times New Roman" w:cs="Times New Roman"/>
          <w:lang w:val="uk-UA" w:eastAsia="ar-SA"/>
        </w:rPr>
        <w:t xml:space="preserve">.2. Технічні  вимоги до </w:t>
      </w:r>
      <w:r w:rsidR="001136CA" w:rsidRPr="0020098D">
        <w:rPr>
          <w:rFonts w:ascii="Times New Roman" w:hAnsi="Times New Roman" w:cs="Times New Roman"/>
          <w:lang w:val="uk-UA"/>
        </w:rPr>
        <w:t>придбання</w:t>
      </w:r>
      <w:r w:rsidR="00073C89" w:rsidRPr="0020098D">
        <w:rPr>
          <w:rFonts w:ascii="Times New Roman" w:eastAsia="Times New Roman" w:hAnsi="Times New Roman" w:cs="Times New Roman"/>
          <w:lang w:val="uk-UA" w:eastAsia="ar-SA"/>
        </w:rPr>
        <w:t xml:space="preserve"> </w:t>
      </w:r>
      <w:r w:rsidR="00DA193E">
        <w:rPr>
          <w:rFonts w:ascii="Times New Roman" w:eastAsia="Times New Roman" w:hAnsi="Times New Roman" w:cs="Times New Roman"/>
          <w:lang w:val="uk-UA" w:eastAsia="ar-SA"/>
        </w:rPr>
        <w:t xml:space="preserve">та створення </w:t>
      </w:r>
      <w:r w:rsidR="00073C89" w:rsidRPr="0020098D">
        <w:rPr>
          <w:rFonts w:ascii="Times New Roman" w:eastAsia="Times New Roman" w:hAnsi="Times New Roman" w:cs="Times New Roman"/>
          <w:lang w:val="uk-UA" w:eastAsia="ar-SA"/>
        </w:rPr>
        <w:t xml:space="preserve">комплексної системи </w:t>
      </w:r>
      <w:r w:rsidR="00986808" w:rsidRPr="00867A9C">
        <w:rPr>
          <w:rFonts w:ascii="Times New Roman" w:hAnsi="Times New Roman" w:cs="Times New Roman"/>
          <w:lang w:val="uk-UA"/>
        </w:rPr>
        <w:t>протипожежної автоматики в адміністративній будівлі за</w:t>
      </w:r>
      <w:r w:rsidR="00986808" w:rsidRPr="00867A9C">
        <w:rPr>
          <w:rFonts w:ascii="Times New Roman" w:eastAsia="Times New Roman" w:hAnsi="Times New Roman" w:cs="Times New Roman"/>
          <w:lang w:val="uk-UA" w:eastAsia="ar-SA"/>
        </w:rPr>
        <w:t xml:space="preserve"> адресою: м.Київ, вул. Хрещатик 32</w:t>
      </w:r>
      <w:r w:rsidR="00FE71BB">
        <w:rPr>
          <w:rFonts w:ascii="Times New Roman" w:eastAsia="Times New Roman" w:hAnsi="Times New Roman" w:cs="Times New Roman"/>
          <w:lang w:val="uk-UA" w:eastAsia="ar-SA"/>
        </w:rPr>
        <w:t>-</w:t>
      </w:r>
      <w:r w:rsidR="00986808" w:rsidRPr="00867A9C">
        <w:rPr>
          <w:rFonts w:ascii="Times New Roman" w:eastAsia="Times New Roman" w:hAnsi="Times New Roman" w:cs="Times New Roman"/>
          <w:lang w:val="uk-UA" w:eastAsia="ar-SA"/>
        </w:rPr>
        <w:t>А</w:t>
      </w:r>
      <w:r w:rsidR="00233894" w:rsidRPr="0020098D">
        <w:rPr>
          <w:rFonts w:ascii="Times New Roman" w:eastAsia="Times New Roman" w:hAnsi="Times New Roman" w:cs="Times New Roman"/>
          <w:lang w:val="uk-UA" w:eastAsia="ar-SA"/>
        </w:rPr>
        <w:t>.</w:t>
      </w:r>
      <w:r w:rsidR="00BC2AB9" w:rsidRPr="0020098D">
        <w:rPr>
          <w:rFonts w:ascii="Times New Roman" w:eastAsia="Times New Roman" w:hAnsi="Times New Roman" w:cs="Times New Roman"/>
          <w:lang w:val="uk-UA" w:eastAsia="ar-SA"/>
        </w:rPr>
        <w:t xml:space="preserve"> </w:t>
      </w:r>
    </w:p>
    <w:p w14:paraId="5D3D63AC" w14:textId="77777777" w:rsidR="00073C89" w:rsidRPr="0020098D" w:rsidRDefault="00073C89" w:rsidP="00867A9C">
      <w:pPr>
        <w:suppressAutoHyphens/>
        <w:autoSpaceDE w:val="0"/>
        <w:spacing w:before="240" w:after="120" w:line="240" w:lineRule="auto"/>
        <w:ind w:firstLine="709"/>
        <w:jc w:val="center"/>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1</w:t>
      </w:r>
      <w:r w:rsidR="006B4B71" w:rsidRPr="0020098D">
        <w:rPr>
          <w:rFonts w:ascii="Times New Roman" w:eastAsia="Times New Roman" w:hAnsi="Times New Roman" w:cs="Times New Roman"/>
          <w:b/>
          <w:lang w:val="uk-UA" w:eastAsia="ar-SA"/>
        </w:rPr>
        <w:t>6</w:t>
      </w:r>
      <w:r w:rsidRPr="0020098D">
        <w:rPr>
          <w:rFonts w:ascii="Times New Roman" w:eastAsia="Times New Roman" w:hAnsi="Times New Roman" w:cs="Times New Roman"/>
          <w:b/>
          <w:lang w:val="uk-UA" w:eastAsia="ar-SA"/>
        </w:rPr>
        <w:t>. МІСЦЕЗНАХОДЖЕННЯ ТА БАНКІВСЬКІ РЕКВІЗИТИ СТОРІН</w:t>
      </w:r>
    </w:p>
    <w:tbl>
      <w:tblPr>
        <w:tblW w:w="10019" w:type="dxa"/>
        <w:tblInd w:w="-142" w:type="dxa"/>
        <w:tblLayout w:type="fixed"/>
        <w:tblLook w:val="0000" w:firstRow="0" w:lastRow="0" w:firstColumn="0" w:lastColumn="0" w:noHBand="0" w:noVBand="0"/>
      </w:tblPr>
      <w:tblGrid>
        <w:gridCol w:w="5012"/>
        <w:gridCol w:w="5007"/>
      </w:tblGrid>
      <w:tr w:rsidR="00040C16" w:rsidRPr="00DA193E" w14:paraId="3B731EEC" w14:textId="77777777" w:rsidTr="00867A9C">
        <w:tc>
          <w:tcPr>
            <w:tcW w:w="5012" w:type="dxa"/>
            <w:vAlign w:val="center"/>
          </w:tcPr>
          <w:p w14:paraId="3D9B8C37" w14:textId="77777777" w:rsidR="00040C16" w:rsidRPr="00867A9C" w:rsidRDefault="00040C16" w:rsidP="00711470">
            <w:pPr>
              <w:suppressAutoHyphens/>
              <w:autoSpaceDE w:val="0"/>
              <w:spacing w:after="0" w:line="240" w:lineRule="auto"/>
              <w:rPr>
                <w:rFonts w:ascii="Times New Roman" w:eastAsia="Times New Roman" w:hAnsi="Times New Roman" w:cs="Times New Roman"/>
                <w:b/>
                <w:lang w:val="uk-UA" w:eastAsia="ar-SA"/>
              </w:rPr>
            </w:pPr>
            <w:r w:rsidRPr="00867A9C">
              <w:rPr>
                <w:rFonts w:ascii="Times New Roman" w:eastAsia="Times New Roman" w:hAnsi="Times New Roman" w:cs="Times New Roman"/>
                <w:b/>
                <w:lang w:val="uk-UA" w:eastAsia="ar-SA"/>
              </w:rPr>
              <w:t>ЗАМОВНИК:</w:t>
            </w:r>
          </w:p>
          <w:p w14:paraId="135EF9D1" w14:textId="77777777" w:rsidR="00040C16" w:rsidRPr="00867A9C" w:rsidRDefault="00040C16" w:rsidP="00711470">
            <w:pPr>
              <w:suppressAutoHyphens/>
              <w:autoSpaceDE w:val="0"/>
              <w:spacing w:after="0" w:line="240" w:lineRule="auto"/>
              <w:rPr>
                <w:rFonts w:ascii="Times New Roman" w:eastAsia="Times New Roman" w:hAnsi="Times New Roman" w:cs="Times New Roman"/>
                <w:b/>
                <w:lang w:val="uk-UA" w:eastAsia="ar-SA"/>
              </w:rPr>
            </w:pPr>
          </w:p>
        </w:tc>
        <w:tc>
          <w:tcPr>
            <w:tcW w:w="5007" w:type="dxa"/>
            <w:vAlign w:val="center"/>
          </w:tcPr>
          <w:p w14:paraId="3DA2869E" w14:textId="77777777" w:rsidR="00040C16" w:rsidRPr="00867A9C" w:rsidRDefault="00040C16" w:rsidP="00711470">
            <w:pPr>
              <w:suppressAutoHyphens/>
              <w:autoSpaceDE w:val="0"/>
              <w:spacing w:after="0" w:line="240" w:lineRule="auto"/>
              <w:rPr>
                <w:rFonts w:ascii="Times New Roman" w:eastAsia="Times New Roman" w:hAnsi="Times New Roman" w:cs="Times New Roman"/>
                <w:b/>
                <w:lang w:val="uk-UA" w:eastAsia="ar-SA"/>
              </w:rPr>
            </w:pPr>
            <w:r w:rsidRPr="00867A9C">
              <w:rPr>
                <w:rFonts w:ascii="Times New Roman" w:eastAsia="Times New Roman" w:hAnsi="Times New Roman" w:cs="Times New Roman"/>
                <w:b/>
                <w:lang w:val="uk-UA" w:eastAsia="ar-SA"/>
              </w:rPr>
              <w:t>ВИКОНАВЕЦЬ:</w:t>
            </w:r>
          </w:p>
          <w:p w14:paraId="1F131E03" w14:textId="77777777" w:rsidR="00040C16" w:rsidRPr="00867A9C" w:rsidRDefault="00040C16" w:rsidP="00711470">
            <w:pPr>
              <w:suppressAutoHyphens/>
              <w:autoSpaceDE w:val="0"/>
              <w:spacing w:after="0" w:line="240" w:lineRule="auto"/>
              <w:rPr>
                <w:rFonts w:ascii="Times New Roman" w:eastAsia="Times New Roman" w:hAnsi="Times New Roman" w:cs="Times New Roman"/>
                <w:lang w:val="uk-UA" w:eastAsia="ar-SA"/>
              </w:rPr>
            </w:pPr>
          </w:p>
        </w:tc>
      </w:tr>
      <w:tr w:rsidR="00040C16" w:rsidRPr="0020098D" w14:paraId="60F4A9DD" w14:textId="77777777" w:rsidTr="00867A9C">
        <w:tc>
          <w:tcPr>
            <w:tcW w:w="5012" w:type="dxa"/>
          </w:tcPr>
          <w:p w14:paraId="4A7628AA" w14:textId="77777777" w:rsidR="001136CA" w:rsidRPr="0020098D" w:rsidRDefault="001136CA" w:rsidP="001136CA">
            <w:pPr>
              <w:spacing w:after="0"/>
              <w:rPr>
                <w:rFonts w:ascii="Times New Roman" w:eastAsia="Times New Roman" w:hAnsi="Times New Roman"/>
                <w:b/>
                <w:bCs/>
                <w:color w:val="000000"/>
                <w:lang w:val="uk-UA" w:eastAsia="ru-RU"/>
              </w:rPr>
            </w:pPr>
            <w:r w:rsidRPr="0020098D">
              <w:rPr>
                <w:rFonts w:ascii="Times New Roman" w:eastAsia="Times New Roman" w:hAnsi="Times New Roman"/>
                <w:b/>
                <w:bCs/>
                <w:color w:val="000000"/>
                <w:lang w:val="uk-UA" w:eastAsia="ru-RU"/>
              </w:rPr>
              <w:t>Департамент земельних ресурсів виконавчого органу Київської міської ради</w:t>
            </w:r>
          </w:p>
          <w:p w14:paraId="3202CEEF" w14:textId="77777777" w:rsidR="001136CA" w:rsidRPr="0020098D" w:rsidRDefault="001136CA" w:rsidP="001136CA">
            <w:pPr>
              <w:spacing w:after="0"/>
              <w:rPr>
                <w:rFonts w:ascii="Times New Roman" w:eastAsia="Times New Roman" w:hAnsi="Times New Roman"/>
                <w:b/>
                <w:bCs/>
                <w:color w:val="000000"/>
                <w:lang w:val="uk-UA" w:eastAsia="ru-RU"/>
              </w:rPr>
            </w:pPr>
            <w:r w:rsidRPr="0020098D">
              <w:rPr>
                <w:rFonts w:ascii="Times New Roman" w:eastAsia="Times New Roman" w:hAnsi="Times New Roman"/>
                <w:b/>
                <w:bCs/>
                <w:color w:val="000000"/>
                <w:lang w:val="uk-UA" w:eastAsia="ru-RU"/>
              </w:rPr>
              <w:t>(Київської міської державної адміністрації)</w:t>
            </w:r>
          </w:p>
          <w:p w14:paraId="3DDE057B" w14:textId="6E32D8A5" w:rsidR="001136CA" w:rsidRPr="0020098D" w:rsidRDefault="001136CA" w:rsidP="00867A9C">
            <w:pPr>
              <w:spacing w:before="120" w:after="0"/>
              <w:rPr>
                <w:rFonts w:ascii="Times New Roman" w:eastAsia="Times New Roman" w:hAnsi="Times New Roman"/>
                <w:bCs/>
                <w:color w:val="000000"/>
                <w:lang w:val="uk-UA" w:eastAsia="ru-RU"/>
              </w:rPr>
            </w:pPr>
            <w:r w:rsidRPr="0020098D">
              <w:rPr>
                <w:rFonts w:ascii="Times New Roman" w:eastAsia="Times New Roman" w:hAnsi="Times New Roman"/>
                <w:bCs/>
                <w:color w:val="000000"/>
                <w:lang w:val="uk-UA" w:eastAsia="ru-RU"/>
              </w:rPr>
              <w:t>м. Київ, вул. Хрещатик,32-</w:t>
            </w:r>
            <w:r w:rsidR="00B42C93">
              <w:rPr>
                <w:rFonts w:ascii="Times New Roman" w:eastAsia="Times New Roman" w:hAnsi="Times New Roman"/>
                <w:bCs/>
                <w:color w:val="000000"/>
                <w:lang w:val="uk-UA" w:eastAsia="ru-RU"/>
              </w:rPr>
              <w:t>А</w:t>
            </w:r>
          </w:p>
          <w:p w14:paraId="09851B53" w14:textId="77777777" w:rsidR="001136CA" w:rsidRPr="0020098D" w:rsidRDefault="001136CA" w:rsidP="001136CA">
            <w:pPr>
              <w:spacing w:after="0"/>
              <w:rPr>
                <w:rFonts w:ascii="Times New Roman" w:eastAsia="Times New Roman" w:hAnsi="Times New Roman"/>
                <w:bCs/>
                <w:color w:val="000000"/>
                <w:lang w:val="uk-UA" w:eastAsia="ru-RU"/>
              </w:rPr>
            </w:pPr>
            <w:r w:rsidRPr="0020098D">
              <w:rPr>
                <w:rFonts w:ascii="Times New Roman" w:eastAsia="Times New Roman" w:hAnsi="Times New Roman"/>
                <w:bCs/>
                <w:color w:val="000000"/>
                <w:lang w:val="uk-UA" w:eastAsia="ru-RU"/>
              </w:rPr>
              <w:t>р/р 35410037023991</w:t>
            </w:r>
          </w:p>
          <w:p w14:paraId="5275F83F" w14:textId="77777777" w:rsidR="001136CA" w:rsidRPr="0020098D" w:rsidRDefault="001136CA" w:rsidP="001136CA">
            <w:pPr>
              <w:spacing w:after="0"/>
              <w:rPr>
                <w:rFonts w:ascii="Times New Roman" w:eastAsia="Times New Roman" w:hAnsi="Times New Roman"/>
                <w:bCs/>
                <w:color w:val="000000"/>
                <w:lang w:val="uk-UA" w:eastAsia="ru-RU"/>
              </w:rPr>
            </w:pPr>
            <w:r w:rsidRPr="0020098D">
              <w:rPr>
                <w:rFonts w:ascii="Times New Roman" w:eastAsia="Times New Roman" w:hAnsi="Times New Roman"/>
                <w:bCs/>
                <w:color w:val="000000"/>
                <w:lang w:val="uk-UA" w:eastAsia="ru-RU"/>
              </w:rPr>
              <w:t>м. Київ  в ГУДКСУ у м. Києві</w:t>
            </w:r>
          </w:p>
          <w:p w14:paraId="12C17277" w14:textId="77777777" w:rsidR="001136CA" w:rsidRPr="0020098D" w:rsidRDefault="001136CA" w:rsidP="001136CA">
            <w:pPr>
              <w:spacing w:after="0"/>
              <w:rPr>
                <w:rFonts w:ascii="Times New Roman" w:eastAsia="Times New Roman" w:hAnsi="Times New Roman"/>
                <w:bCs/>
                <w:color w:val="000000"/>
                <w:lang w:val="uk-UA" w:eastAsia="ru-RU"/>
              </w:rPr>
            </w:pPr>
            <w:r w:rsidRPr="0020098D">
              <w:rPr>
                <w:rFonts w:ascii="Times New Roman" w:eastAsia="Times New Roman" w:hAnsi="Times New Roman"/>
                <w:bCs/>
                <w:color w:val="000000"/>
                <w:lang w:val="uk-UA" w:eastAsia="ru-RU"/>
              </w:rPr>
              <w:t>МФО код банку 820019</w:t>
            </w:r>
          </w:p>
          <w:p w14:paraId="2250F016" w14:textId="77777777" w:rsidR="001136CA" w:rsidRPr="0020098D" w:rsidRDefault="001136CA" w:rsidP="001136CA">
            <w:pPr>
              <w:spacing w:after="0"/>
              <w:rPr>
                <w:rFonts w:ascii="Times New Roman" w:eastAsia="Times New Roman" w:hAnsi="Times New Roman"/>
                <w:bCs/>
                <w:color w:val="000000"/>
                <w:lang w:val="uk-UA" w:eastAsia="ru-RU"/>
              </w:rPr>
            </w:pPr>
            <w:r w:rsidRPr="0020098D">
              <w:rPr>
                <w:rFonts w:ascii="Times New Roman" w:eastAsia="Times New Roman" w:hAnsi="Times New Roman"/>
                <w:bCs/>
                <w:color w:val="000000"/>
                <w:lang w:val="uk-UA" w:eastAsia="ru-RU"/>
              </w:rPr>
              <w:t>ЄДРПОУ 26199097</w:t>
            </w:r>
          </w:p>
          <w:p w14:paraId="16173FF4" w14:textId="704B0FFD" w:rsidR="001136CA" w:rsidRPr="0020098D" w:rsidRDefault="001136CA" w:rsidP="001136CA">
            <w:pPr>
              <w:spacing w:after="0"/>
              <w:rPr>
                <w:rFonts w:ascii="Times New Roman" w:eastAsia="Times New Roman" w:hAnsi="Times New Roman"/>
                <w:bCs/>
                <w:color w:val="000000"/>
                <w:lang w:val="uk-UA" w:eastAsia="ru-RU"/>
              </w:rPr>
            </w:pPr>
            <w:r w:rsidRPr="0020098D">
              <w:rPr>
                <w:rFonts w:ascii="Times New Roman" w:eastAsia="Times New Roman" w:hAnsi="Times New Roman"/>
                <w:bCs/>
                <w:color w:val="000000"/>
                <w:lang w:val="uk-UA" w:eastAsia="ru-RU"/>
              </w:rPr>
              <w:t>Свідоцтво пл. ПДВ</w:t>
            </w:r>
            <w:r w:rsidR="00FE71BB">
              <w:rPr>
                <w:rFonts w:ascii="Times New Roman" w:eastAsia="Times New Roman" w:hAnsi="Times New Roman"/>
                <w:bCs/>
                <w:color w:val="000000"/>
                <w:lang w:val="uk-UA" w:eastAsia="ru-RU"/>
              </w:rPr>
              <w:t xml:space="preserve"> </w:t>
            </w:r>
            <w:r w:rsidRPr="0020098D">
              <w:rPr>
                <w:rFonts w:ascii="Times New Roman" w:eastAsia="Times New Roman" w:hAnsi="Times New Roman"/>
                <w:bCs/>
                <w:color w:val="000000"/>
                <w:lang w:val="uk-UA" w:eastAsia="ru-RU"/>
              </w:rPr>
              <w:t>№ - не є платником ПДВ</w:t>
            </w:r>
          </w:p>
          <w:p w14:paraId="14FD43D1" w14:textId="77777777" w:rsidR="00040C16" w:rsidRPr="0020098D" w:rsidRDefault="00040C16" w:rsidP="00711470">
            <w:pPr>
              <w:spacing w:after="0" w:line="240" w:lineRule="auto"/>
              <w:rPr>
                <w:rFonts w:ascii="Times New Roman" w:hAnsi="Times New Roman" w:cs="Times New Roman"/>
              </w:rPr>
            </w:pPr>
          </w:p>
        </w:tc>
        <w:tc>
          <w:tcPr>
            <w:tcW w:w="5007" w:type="dxa"/>
          </w:tcPr>
          <w:p w14:paraId="531F6A0A" w14:textId="77777777" w:rsidR="00040C16" w:rsidRPr="0020098D" w:rsidRDefault="00040C16" w:rsidP="00711470">
            <w:pPr>
              <w:shd w:val="clear" w:color="auto" w:fill="FFFFFF"/>
              <w:suppressAutoHyphens/>
              <w:autoSpaceDE w:val="0"/>
              <w:spacing w:after="0" w:line="240" w:lineRule="auto"/>
              <w:rPr>
                <w:rFonts w:ascii="Times New Roman" w:eastAsia="Times New Roman" w:hAnsi="Times New Roman" w:cs="Times New Roman"/>
                <w:b/>
                <w:lang w:eastAsia="ar-SA"/>
              </w:rPr>
            </w:pPr>
          </w:p>
          <w:p w14:paraId="7733D58D" w14:textId="77777777" w:rsidR="00210701" w:rsidRPr="0020098D" w:rsidRDefault="00210701" w:rsidP="00711470">
            <w:pPr>
              <w:shd w:val="clear" w:color="auto" w:fill="FFFFFF"/>
              <w:suppressAutoHyphens/>
              <w:autoSpaceDE w:val="0"/>
              <w:spacing w:after="0" w:line="240" w:lineRule="auto"/>
              <w:rPr>
                <w:rFonts w:ascii="Times New Roman" w:eastAsia="Times New Roman" w:hAnsi="Times New Roman" w:cs="Times New Roman"/>
                <w:b/>
                <w:lang w:eastAsia="ar-SA"/>
              </w:rPr>
            </w:pPr>
          </w:p>
          <w:p w14:paraId="1A946CD9" w14:textId="77777777" w:rsidR="001136CA" w:rsidRPr="0020098D" w:rsidRDefault="001136CA" w:rsidP="00711470">
            <w:pPr>
              <w:shd w:val="clear" w:color="auto" w:fill="FFFFFF"/>
              <w:suppressAutoHyphens/>
              <w:autoSpaceDE w:val="0"/>
              <w:spacing w:after="0" w:line="240" w:lineRule="auto"/>
              <w:rPr>
                <w:rFonts w:ascii="Times New Roman" w:eastAsia="Times New Roman" w:hAnsi="Times New Roman" w:cs="Times New Roman"/>
                <w:b/>
                <w:lang w:eastAsia="ar-SA"/>
              </w:rPr>
            </w:pPr>
          </w:p>
          <w:p w14:paraId="4B208697" w14:textId="77777777" w:rsidR="001136CA" w:rsidRPr="0020098D" w:rsidRDefault="001136CA" w:rsidP="00711470">
            <w:pPr>
              <w:shd w:val="clear" w:color="auto" w:fill="FFFFFF"/>
              <w:suppressAutoHyphens/>
              <w:autoSpaceDE w:val="0"/>
              <w:spacing w:after="0" w:line="240" w:lineRule="auto"/>
              <w:rPr>
                <w:rFonts w:ascii="Times New Roman" w:eastAsia="Times New Roman" w:hAnsi="Times New Roman" w:cs="Times New Roman"/>
                <w:b/>
                <w:lang w:eastAsia="ar-SA"/>
              </w:rPr>
            </w:pPr>
          </w:p>
          <w:p w14:paraId="39D82CD1" w14:textId="77777777" w:rsidR="001136CA" w:rsidRPr="0020098D" w:rsidRDefault="001136CA" w:rsidP="00711470">
            <w:pPr>
              <w:shd w:val="clear" w:color="auto" w:fill="FFFFFF"/>
              <w:suppressAutoHyphens/>
              <w:autoSpaceDE w:val="0"/>
              <w:spacing w:after="0" w:line="240" w:lineRule="auto"/>
              <w:rPr>
                <w:rFonts w:ascii="Times New Roman" w:eastAsia="Times New Roman" w:hAnsi="Times New Roman" w:cs="Times New Roman"/>
                <w:b/>
                <w:lang w:eastAsia="ar-SA"/>
              </w:rPr>
            </w:pPr>
          </w:p>
          <w:p w14:paraId="353C1F39" w14:textId="77777777" w:rsidR="001136CA" w:rsidRPr="0020098D" w:rsidRDefault="001136CA" w:rsidP="00711470">
            <w:pPr>
              <w:shd w:val="clear" w:color="auto" w:fill="FFFFFF"/>
              <w:suppressAutoHyphens/>
              <w:autoSpaceDE w:val="0"/>
              <w:spacing w:after="0" w:line="240" w:lineRule="auto"/>
              <w:rPr>
                <w:rFonts w:ascii="Times New Roman" w:eastAsia="Times New Roman" w:hAnsi="Times New Roman" w:cs="Times New Roman"/>
                <w:b/>
                <w:lang w:eastAsia="ar-SA"/>
              </w:rPr>
            </w:pPr>
          </w:p>
          <w:p w14:paraId="5E86AA9E" w14:textId="77777777" w:rsidR="001136CA" w:rsidRPr="0020098D" w:rsidRDefault="001136CA" w:rsidP="00711470">
            <w:pPr>
              <w:shd w:val="clear" w:color="auto" w:fill="FFFFFF"/>
              <w:suppressAutoHyphens/>
              <w:autoSpaceDE w:val="0"/>
              <w:spacing w:after="0" w:line="240" w:lineRule="auto"/>
              <w:rPr>
                <w:rFonts w:ascii="Times New Roman" w:eastAsia="Times New Roman" w:hAnsi="Times New Roman" w:cs="Times New Roman"/>
                <w:b/>
                <w:lang w:eastAsia="ar-SA"/>
              </w:rPr>
            </w:pPr>
          </w:p>
          <w:p w14:paraId="6F4C523A" w14:textId="77777777" w:rsidR="001136CA" w:rsidRPr="0020098D" w:rsidRDefault="001136CA" w:rsidP="00711470">
            <w:pPr>
              <w:shd w:val="clear" w:color="auto" w:fill="FFFFFF"/>
              <w:suppressAutoHyphens/>
              <w:autoSpaceDE w:val="0"/>
              <w:spacing w:after="0" w:line="240" w:lineRule="auto"/>
              <w:rPr>
                <w:rFonts w:ascii="Times New Roman" w:eastAsia="Times New Roman" w:hAnsi="Times New Roman" w:cs="Times New Roman"/>
                <w:b/>
                <w:lang w:eastAsia="ar-SA"/>
              </w:rPr>
            </w:pPr>
          </w:p>
          <w:p w14:paraId="5DFB6B50" w14:textId="77777777" w:rsidR="001136CA" w:rsidRPr="0020098D" w:rsidRDefault="001136CA" w:rsidP="00711470">
            <w:pPr>
              <w:shd w:val="clear" w:color="auto" w:fill="FFFFFF"/>
              <w:suppressAutoHyphens/>
              <w:autoSpaceDE w:val="0"/>
              <w:spacing w:after="0" w:line="240" w:lineRule="auto"/>
              <w:rPr>
                <w:rFonts w:ascii="Times New Roman" w:eastAsia="Times New Roman" w:hAnsi="Times New Roman" w:cs="Times New Roman"/>
                <w:b/>
                <w:lang w:eastAsia="ar-SA"/>
              </w:rPr>
            </w:pPr>
          </w:p>
          <w:p w14:paraId="1150B9CD" w14:textId="77777777" w:rsidR="00040C16" w:rsidRPr="0020098D" w:rsidRDefault="00040C16" w:rsidP="00210701">
            <w:pPr>
              <w:shd w:val="clear" w:color="auto" w:fill="FFFFFF"/>
              <w:suppressAutoHyphens/>
              <w:autoSpaceDE w:val="0"/>
              <w:spacing w:after="0" w:line="240" w:lineRule="auto"/>
              <w:rPr>
                <w:rFonts w:ascii="Times New Roman" w:hAnsi="Times New Roman" w:cs="Times New Roman"/>
                <w:b/>
              </w:rPr>
            </w:pPr>
            <w:r w:rsidRPr="0020098D">
              <w:rPr>
                <w:rFonts w:ascii="Times New Roman" w:eastAsia="Times New Roman" w:hAnsi="Times New Roman" w:cs="Times New Roman"/>
                <w:b/>
                <w:lang w:eastAsia="ar-SA"/>
              </w:rPr>
              <w:t xml:space="preserve"> </w:t>
            </w:r>
          </w:p>
        </w:tc>
      </w:tr>
    </w:tbl>
    <w:p w14:paraId="0AF37799" w14:textId="77777777" w:rsidR="00AE6398" w:rsidRPr="0020098D" w:rsidRDefault="00AE6398" w:rsidP="00AE6398">
      <w:pPr>
        <w:suppressAutoHyphens/>
        <w:spacing w:after="0" w:line="240" w:lineRule="auto"/>
        <w:ind w:firstLine="709"/>
        <w:jc w:val="both"/>
        <w:rPr>
          <w:rFonts w:ascii="Times New Roman" w:eastAsia="Times New Roman" w:hAnsi="Times New Roman" w:cs="Times New Roman"/>
          <w:b/>
          <w:bCs/>
          <w:iCs/>
          <w:lang w:val="uk-UA" w:eastAsia="ar-SA"/>
        </w:rPr>
      </w:pPr>
      <w:r w:rsidRPr="0020098D">
        <w:rPr>
          <w:rFonts w:ascii="Times New Roman" w:eastAsia="Times New Roman" w:hAnsi="Times New Roman" w:cs="Times New Roman"/>
          <w:b/>
          <w:bCs/>
          <w:iCs/>
          <w:lang w:val="uk-UA" w:eastAsia="ar-SA"/>
        </w:rPr>
        <w:t>Від ЗАМОВНИКА:</w:t>
      </w:r>
      <w:r w:rsidRPr="0020098D">
        <w:rPr>
          <w:rFonts w:ascii="Times New Roman" w:eastAsia="Times New Roman" w:hAnsi="Times New Roman" w:cs="Times New Roman"/>
          <w:b/>
          <w:bCs/>
          <w:iCs/>
          <w:lang w:val="uk-UA" w:eastAsia="ar-SA"/>
        </w:rPr>
        <w:tab/>
      </w:r>
      <w:r w:rsidRPr="0020098D">
        <w:rPr>
          <w:rFonts w:ascii="Times New Roman" w:eastAsia="Times New Roman" w:hAnsi="Times New Roman" w:cs="Times New Roman"/>
          <w:b/>
          <w:bCs/>
          <w:i/>
          <w:iCs/>
          <w:lang w:val="uk-UA" w:eastAsia="ar-SA"/>
        </w:rPr>
        <w:tab/>
      </w:r>
      <w:r w:rsidRPr="0020098D">
        <w:rPr>
          <w:rFonts w:ascii="Times New Roman" w:eastAsia="Times New Roman" w:hAnsi="Times New Roman" w:cs="Times New Roman"/>
          <w:b/>
          <w:bCs/>
          <w:i/>
          <w:iCs/>
          <w:lang w:val="uk-UA" w:eastAsia="ar-SA"/>
        </w:rPr>
        <w:tab/>
      </w:r>
      <w:r w:rsidRPr="0020098D">
        <w:rPr>
          <w:rFonts w:ascii="Times New Roman" w:eastAsia="Times New Roman" w:hAnsi="Times New Roman" w:cs="Times New Roman"/>
          <w:b/>
          <w:bCs/>
          <w:i/>
          <w:iCs/>
          <w:lang w:val="uk-UA" w:eastAsia="ar-SA"/>
        </w:rPr>
        <w:tab/>
        <w:t xml:space="preserve">         </w:t>
      </w:r>
      <w:r w:rsidRPr="0020098D">
        <w:rPr>
          <w:rFonts w:ascii="Times New Roman" w:eastAsia="Times New Roman" w:hAnsi="Times New Roman" w:cs="Times New Roman"/>
          <w:b/>
          <w:bCs/>
          <w:iCs/>
          <w:lang w:val="uk-UA" w:eastAsia="ar-SA"/>
        </w:rPr>
        <w:t>Від ВИКОНАВЦЯ:</w:t>
      </w:r>
    </w:p>
    <w:p w14:paraId="393FEEA4" w14:textId="77777777" w:rsidR="00AE6398" w:rsidRPr="0020098D" w:rsidRDefault="00AE6398" w:rsidP="00AE6398">
      <w:pPr>
        <w:suppressAutoHyphens/>
        <w:spacing w:after="0" w:line="240" w:lineRule="auto"/>
        <w:ind w:firstLine="709"/>
        <w:jc w:val="both"/>
        <w:rPr>
          <w:rFonts w:ascii="Times New Roman" w:eastAsia="Times New Roman" w:hAnsi="Times New Roman" w:cs="Times New Roman"/>
          <w:lang w:val="uk-UA" w:eastAsia="ar-SA"/>
        </w:rPr>
      </w:pPr>
    </w:p>
    <w:tbl>
      <w:tblPr>
        <w:tblW w:w="10065" w:type="dxa"/>
        <w:tblInd w:w="-142" w:type="dxa"/>
        <w:tblLayout w:type="fixed"/>
        <w:tblLook w:val="0000" w:firstRow="0" w:lastRow="0" w:firstColumn="0" w:lastColumn="0" w:noHBand="0" w:noVBand="0"/>
      </w:tblPr>
      <w:tblGrid>
        <w:gridCol w:w="5175"/>
        <w:gridCol w:w="4890"/>
      </w:tblGrid>
      <w:tr w:rsidR="00AE6398" w:rsidRPr="0020098D" w14:paraId="1AFD630B" w14:textId="77777777" w:rsidTr="00867A9C">
        <w:tc>
          <w:tcPr>
            <w:tcW w:w="5175" w:type="dxa"/>
          </w:tcPr>
          <w:p w14:paraId="64B2DD0C" w14:textId="2FAE34D8" w:rsidR="00AE6398" w:rsidRPr="0020098D" w:rsidRDefault="00753501" w:rsidP="00251F7F">
            <w:pPr>
              <w:shd w:val="clear" w:color="auto" w:fill="FFFFFF"/>
              <w:suppressAutoHyphens/>
              <w:autoSpaceDE w:val="0"/>
              <w:spacing w:after="0" w:line="240" w:lineRule="auto"/>
              <w:rPr>
                <w:rFonts w:ascii="Times New Roman" w:eastAsia="Times New Roman" w:hAnsi="Times New Roman" w:cs="Times New Roman"/>
                <w:b/>
                <w:lang w:val="uk-UA" w:eastAsia="ar-SA"/>
              </w:rPr>
            </w:pPr>
            <w:r>
              <w:rPr>
                <w:rFonts w:ascii="Times New Roman" w:eastAsia="Times New Roman" w:hAnsi="Times New Roman" w:cs="Times New Roman"/>
                <w:b/>
                <w:lang w:val="uk-UA" w:eastAsia="ar-SA"/>
              </w:rPr>
              <w:t>Директор</w:t>
            </w:r>
          </w:p>
          <w:p w14:paraId="3CD6FC89" w14:textId="77777777" w:rsidR="00AE6398" w:rsidRPr="0020098D" w:rsidRDefault="00AE6398" w:rsidP="00251F7F">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6C31A374" w14:textId="492E0288" w:rsidR="00AE6398" w:rsidRPr="0020098D" w:rsidRDefault="00AE6398" w:rsidP="00251F7F">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 xml:space="preserve"> ____________________</w:t>
            </w:r>
            <w:r w:rsidRPr="0020098D">
              <w:rPr>
                <w:rFonts w:ascii="Times New Roman" w:eastAsia="Times New Roman" w:hAnsi="Times New Roman" w:cs="Times New Roman"/>
                <w:b/>
                <w:spacing w:val="-1"/>
                <w:lang w:val="uk-UA" w:eastAsia="ar-SA"/>
              </w:rPr>
              <w:t xml:space="preserve"> </w:t>
            </w:r>
            <w:r w:rsidR="00753501">
              <w:rPr>
                <w:rFonts w:ascii="Times New Roman" w:eastAsia="Times New Roman" w:hAnsi="Times New Roman" w:cs="Times New Roman"/>
                <w:b/>
                <w:spacing w:val="-1"/>
                <w:lang w:val="uk-UA" w:eastAsia="ar-SA"/>
              </w:rPr>
              <w:t>П.С. Оленич</w:t>
            </w:r>
          </w:p>
          <w:p w14:paraId="475883B0" w14:textId="052400DD" w:rsidR="00AE6398" w:rsidRPr="00867A9C" w:rsidRDefault="00AE6398" w:rsidP="00251F7F">
            <w:pPr>
              <w:shd w:val="clear" w:color="auto" w:fill="FFFFFF"/>
              <w:suppressAutoHyphens/>
              <w:autoSpaceDE w:val="0"/>
              <w:spacing w:after="0" w:line="240" w:lineRule="auto"/>
              <w:rPr>
                <w:rFonts w:ascii="Times New Roman" w:eastAsia="Times New Roman" w:hAnsi="Times New Roman" w:cs="Times New Roman"/>
                <w:b/>
                <w:sz w:val="20"/>
                <w:szCs w:val="20"/>
                <w:lang w:val="uk-UA" w:eastAsia="ar-SA"/>
              </w:rPr>
            </w:pPr>
            <w:r w:rsidRPr="00867A9C">
              <w:rPr>
                <w:rFonts w:ascii="Times New Roman" w:eastAsia="Times New Roman" w:hAnsi="Times New Roman" w:cs="Times New Roman"/>
                <w:b/>
                <w:sz w:val="20"/>
                <w:szCs w:val="20"/>
                <w:lang w:val="uk-UA" w:eastAsia="ar-SA"/>
              </w:rPr>
              <w:t>М.П.</w:t>
            </w:r>
          </w:p>
          <w:p w14:paraId="29C0DC2B" w14:textId="77777777" w:rsidR="00AE6398" w:rsidRPr="0020098D" w:rsidRDefault="00AE6398" w:rsidP="00251F7F">
            <w:pPr>
              <w:suppressAutoHyphens/>
              <w:autoSpaceDE w:val="0"/>
              <w:snapToGrid w:val="0"/>
              <w:spacing w:after="0" w:line="240" w:lineRule="auto"/>
              <w:rPr>
                <w:rFonts w:ascii="Times New Roman" w:eastAsia="Times New Roman" w:hAnsi="Times New Roman" w:cs="Times New Roman"/>
                <w:lang w:val="uk-UA" w:eastAsia="ar-SA"/>
              </w:rPr>
            </w:pPr>
          </w:p>
        </w:tc>
        <w:tc>
          <w:tcPr>
            <w:tcW w:w="4890" w:type="dxa"/>
          </w:tcPr>
          <w:p w14:paraId="66CB204E" w14:textId="77777777" w:rsidR="00AE6398" w:rsidRPr="0020098D" w:rsidRDefault="00AE6398" w:rsidP="00251F7F">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ПОСАДА</w:t>
            </w:r>
          </w:p>
          <w:p w14:paraId="19A34381" w14:textId="77777777" w:rsidR="00AE6398" w:rsidRPr="0020098D" w:rsidRDefault="00AE6398" w:rsidP="00251F7F">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5E9EB240" w14:textId="77777777" w:rsidR="00AE6398" w:rsidRPr="0020098D" w:rsidRDefault="00AE6398" w:rsidP="00251F7F">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 xml:space="preserve"> ____________________</w:t>
            </w:r>
            <w:r w:rsidRPr="0020098D">
              <w:rPr>
                <w:rFonts w:ascii="Times New Roman" w:eastAsia="Times New Roman" w:hAnsi="Times New Roman" w:cs="Times New Roman"/>
                <w:b/>
                <w:spacing w:val="-1"/>
                <w:lang w:val="uk-UA" w:eastAsia="ar-SA"/>
              </w:rPr>
              <w:t xml:space="preserve"> (ПІБ)</w:t>
            </w:r>
          </w:p>
          <w:p w14:paraId="09291B05" w14:textId="5141CF83" w:rsidR="00AE6398" w:rsidRPr="00867A9C" w:rsidRDefault="00AE6398" w:rsidP="00251F7F">
            <w:pPr>
              <w:shd w:val="clear" w:color="auto" w:fill="FFFFFF"/>
              <w:suppressAutoHyphens/>
              <w:autoSpaceDE w:val="0"/>
              <w:spacing w:after="0" w:line="240" w:lineRule="auto"/>
              <w:rPr>
                <w:rFonts w:ascii="Times New Roman" w:eastAsia="Times New Roman" w:hAnsi="Times New Roman" w:cs="Times New Roman"/>
                <w:b/>
                <w:sz w:val="20"/>
                <w:szCs w:val="20"/>
                <w:lang w:val="uk-UA" w:eastAsia="ar-SA"/>
              </w:rPr>
            </w:pPr>
            <w:r w:rsidRPr="00867A9C">
              <w:rPr>
                <w:rFonts w:ascii="Times New Roman" w:eastAsia="Times New Roman" w:hAnsi="Times New Roman" w:cs="Times New Roman"/>
                <w:b/>
                <w:sz w:val="20"/>
                <w:szCs w:val="20"/>
                <w:lang w:val="uk-UA" w:eastAsia="ar-SA"/>
              </w:rPr>
              <w:t>М.П.</w:t>
            </w:r>
          </w:p>
          <w:p w14:paraId="08FE3329" w14:textId="77777777" w:rsidR="00AE6398" w:rsidRPr="0020098D" w:rsidRDefault="00AE6398" w:rsidP="00251F7F">
            <w:pPr>
              <w:suppressAutoHyphens/>
              <w:autoSpaceDE w:val="0"/>
              <w:snapToGrid w:val="0"/>
              <w:spacing w:after="0" w:line="240" w:lineRule="auto"/>
              <w:rPr>
                <w:rFonts w:ascii="Times New Roman" w:eastAsia="Times New Roman" w:hAnsi="Times New Roman" w:cs="Times New Roman"/>
                <w:lang w:val="uk-UA" w:eastAsia="ar-SA"/>
              </w:rPr>
            </w:pPr>
          </w:p>
        </w:tc>
      </w:tr>
    </w:tbl>
    <w:p w14:paraId="64711DBD" w14:textId="6414817B" w:rsidR="00660F84" w:rsidRDefault="00660F84">
      <w:pPr>
        <w:tabs>
          <w:tab w:val="left" w:pos="6521"/>
        </w:tabs>
        <w:suppressAutoHyphens/>
        <w:autoSpaceDE w:val="0"/>
        <w:spacing w:after="0" w:line="240" w:lineRule="auto"/>
        <w:ind w:firstLine="6521"/>
        <w:rPr>
          <w:rFonts w:ascii="Times New Roman" w:eastAsia="Times New Roman" w:hAnsi="Times New Roman" w:cs="Times New Roman"/>
          <w:b/>
          <w:lang w:val="uk-UA" w:eastAsia="ar-SA"/>
        </w:rPr>
      </w:pPr>
    </w:p>
    <w:p w14:paraId="01B8333D" w14:textId="77777777" w:rsidR="00660F84" w:rsidRDefault="00660F84">
      <w:pPr>
        <w:rPr>
          <w:rFonts w:ascii="Times New Roman" w:eastAsia="Times New Roman" w:hAnsi="Times New Roman" w:cs="Times New Roman"/>
          <w:b/>
          <w:lang w:val="uk-UA" w:eastAsia="ar-SA"/>
        </w:rPr>
      </w:pPr>
      <w:r>
        <w:rPr>
          <w:rFonts w:ascii="Times New Roman" w:eastAsia="Times New Roman" w:hAnsi="Times New Roman" w:cs="Times New Roman"/>
          <w:b/>
          <w:lang w:val="uk-UA" w:eastAsia="ar-SA"/>
        </w:rPr>
        <w:br w:type="page"/>
      </w:r>
    </w:p>
    <w:p w14:paraId="61D95CA1" w14:textId="1D9BCD43" w:rsidR="00FE71BB" w:rsidRDefault="00073C89" w:rsidP="00867A9C">
      <w:pPr>
        <w:tabs>
          <w:tab w:val="left" w:pos="6521"/>
        </w:tabs>
        <w:suppressAutoHyphens/>
        <w:autoSpaceDE w:val="0"/>
        <w:spacing w:after="0" w:line="240" w:lineRule="auto"/>
        <w:ind w:firstLine="6521"/>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lastRenderedPageBreak/>
        <w:t>Додаток  1</w:t>
      </w:r>
      <w:r w:rsidR="00FE71BB">
        <w:rPr>
          <w:rFonts w:ascii="Times New Roman" w:eastAsia="Times New Roman" w:hAnsi="Times New Roman" w:cs="Times New Roman"/>
          <w:b/>
          <w:lang w:val="uk-UA" w:eastAsia="ar-SA"/>
        </w:rPr>
        <w:t xml:space="preserve"> </w:t>
      </w:r>
    </w:p>
    <w:p w14:paraId="6E4BB21F" w14:textId="7D1E4653" w:rsidR="00FE71BB" w:rsidRDefault="00073C89" w:rsidP="00867A9C">
      <w:pPr>
        <w:tabs>
          <w:tab w:val="left" w:pos="6521"/>
        </w:tabs>
        <w:suppressAutoHyphens/>
        <w:autoSpaceDE w:val="0"/>
        <w:spacing w:after="0" w:line="240" w:lineRule="auto"/>
        <w:ind w:firstLine="6521"/>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до Договору № _________</w:t>
      </w:r>
    </w:p>
    <w:p w14:paraId="7FEA60F4" w14:textId="65B510A0" w:rsidR="00073C89" w:rsidRPr="0020098D" w:rsidRDefault="00073C89" w:rsidP="00867A9C">
      <w:pPr>
        <w:tabs>
          <w:tab w:val="left" w:pos="6521"/>
        </w:tabs>
        <w:suppressAutoHyphens/>
        <w:autoSpaceDE w:val="0"/>
        <w:spacing w:after="0" w:line="240" w:lineRule="auto"/>
        <w:ind w:firstLine="6521"/>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від    ___  __________ 201</w:t>
      </w:r>
      <w:r w:rsidR="00AE6398" w:rsidRPr="0020098D">
        <w:rPr>
          <w:rFonts w:ascii="Times New Roman" w:eastAsia="Times New Roman" w:hAnsi="Times New Roman" w:cs="Times New Roman"/>
          <w:b/>
          <w:lang w:val="uk-UA" w:eastAsia="ar-SA"/>
        </w:rPr>
        <w:t>9</w:t>
      </w:r>
      <w:r w:rsidRPr="0020098D">
        <w:rPr>
          <w:rFonts w:ascii="Times New Roman" w:eastAsia="Times New Roman" w:hAnsi="Times New Roman" w:cs="Times New Roman"/>
          <w:b/>
          <w:lang w:val="uk-UA" w:eastAsia="ar-SA"/>
        </w:rPr>
        <w:t xml:space="preserve"> року</w:t>
      </w:r>
    </w:p>
    <w:p w14:paraId="5D96745D" w14:textId="77777777" w:rsidR="00073C89" w:rsidRPr="0020098D" w:rsidRDefault="00073C89" w:rsidP="002F7F28">
      <w:pPr>
        <w:suppressAutoHyphens/>
        <w:spacing w:after="0" w:line="240" w:lineRule="auto"/>
        <w:ind w:firstLine="709"/>
        <w:jc w:val="center"/>
        <w:rPr>
          <w:rFonts w:ascii="Times New Roman" w:eastAsia="Times New Roman" w:hAnsi="Times New Roman" w:cs="Times New Roman"/>
          <w:b/>
          <w:bCs/>
          <w:lang w:val="uk-UA" w:eastAsia="ar-SA"/>
        </w:rPr>
      </w:pPr>
    </w:p>
    <w:p w14:paraId="6FFAFA36" w14:textId="77777777" w:rsidR="00473705" w:rsidRPr="0020098D" w:rsidRDefault="00473705" w:rsidP="002F7F28">
      <w:pPr>
        <w:suppressAutoHyphens/>
        <w:spacing w:after="0" w:line="240" w:lineRule="auto"/>
        <w:ind w:firstLine="709"/>
        <w:jc w:val="center"/>
        <w:rPr>
          <w:rFonts w:ascii="Times New Roman" w:eastAsia="Times New Roman" w:hAnsi="Times New Roman" w:cs="Times New Roman"/>
          <w:b/>
          <w:bCs/>
          <w:lang w:val="uk-UA" w:eastAsia="ar-SA"/>
        </w:rPr>
      </w:pPr>
    </w:p>
    <w:p w14:paraId="0A5DCF13" w14:textId="77777777" w:rsidR="00473705" w:rsidRPr="0020098D" w:rsidRDefault="00473705" w:rsidP="002F7F28">
      <w:pPr>
        <w:suppressAutoHyphens/>
        <w:spacing w:after="0" w:line="240" w:lineRule="auto"/>
        <w:ind w:firstLine="709"/>
        <w:jc w:val="center"/>
        <w:rPr>
          <w:rFonts w:ascii="Times New Roman" w:eastAsia="Times New Roman" w:hAnsi="Times New Roman" w:cs="Times New Roman"/>
          <w:b/>
          <w:bCs/>
          <w:lang w:val="uk-UA" w:eastAsia="ar-SA"/>
        </w:rPr>
      </w:pPr>
    </w:p>
    <w:p w14:paraId="4BDDBD48" w14:textId="77777777" w:rsidR="00473705" w:rsidRPr="0020098D" w:rsidRDefault="00073C89" w:rsidP="002F7F28">
      <w:pPr>
        <w:suppressAutoHyphens/>
        <w:spacing w:after="0" w:line="240" w:lineRule="auto"/>
        <w:ind w:firstLine="709"/>
        <w:jc w:val="center"/>
        <w:rPr>
          <w:rFonts w:ascii="Times New Roman" w:eastAsia="Times New Roman" w:hAnsi="Times New Roman" w:cs="Times New Roman"/>
          <w:b/>
          <w:bCs/>
          <w:lang w:val="uk-UA" w:eastAsia="ar-SA"/>
        </w:rPr>
      </w:pPr>
      <w:r w:rsidRPr="0020098D">
        <w:rPr>
          <w:rFonts w:ascii="Times New Roman" w:eastAsia="Times New Roman" w:hAnsi="Times New Roman" w:cs="Times New Roman"/>
          <w:b/>
          <w:bCs/>
          <w:lang w:val="uk-UA" w:eastAsia="ar-SA"/>
        </w:rPr>
        <w:t xml:space="preserve">КАЛЬКУЛЯЦІЯ </w:t>
      </w:r>
    </w:p>
    <w:p w14:paraId="7C6114FB" w14:textId="77777777" w:rsidR="00FE71BB" w:rsidRPr="00867A9C" w:rsidRDefault="00FE71BB" w:rsidP="00EC72B2">
      <w:pPr>
        <w:suppressAutoHyphens/>
        <w:spacing w:after="0" w:line="240" w:lineRule="auto"/>
        <w:ind w:firstLine="709"/>
        <w:jc w:val="center"/>
        <w:rPr>
          <w:rFonts w:ascii="Times New Roman" w:hAnsi="Times New Roman" w:cs="Times New Roman"/>
          <w:sz w:val="24"/>
          <w:szCs w:val="24"/>
          <w:lang w:val="uk-UA"/>
        </w:rPr>
      </w:pPr>
      <w:r w:rsidRPr="00867A9C">
        <w:rPr>
          <w:rFonts w:ascii="Times New Roman" w:eastAsia="Times New Roman" w:hAnsi="Times New Roman" w:cs="Times New Roman"/>
          <w:b/>
          <w:sz w:val="24"/>
          <w:szCs w:val="24"/>
          <w:lang w:val="uk-UA" w:eastAsia="ar-SA"/>
        </w:rPr>
        <w:t xml:space="preserve">щодо придбання та створення </w:t>
      </w:r>
      <w:r w:rsidR="009956BC" w:rsidRPr="00867A9C">
        <w:rPr>
          <w:rFonts w:ascii="Times New Roman" w:eastAsia="Times New Roman" w:hAnsi="Times New Roman" w:cs="Times New Roman"/>
          <w:b/>
          <w:sz w:val="24"/>
          <w:szCs w:val="24"/>
          <w:lang w:val="uk-UA" w:eastAsia="ar-SA"/>
        </w:rPr>
        <w:t xml:space="preserve">комплексної системи </w:t>
      </w:r>
      <w:r w:rsidR="00986808" w:rsidRPr="00867A9C">
        <w:rPr>
          <w:rFonts w:ascii="Times New Roman" w:hAnsi="Times New Roman" w:cs="Times New Roman"/>
          <w:b/>
          <w:sz w:val="24"/>
          <w:szCs w:val="24"/>
          <w:lang w:val="uk-UA"/>
        </w:rPr>
        <w:t>протипожежної автоматики</w:t>
      </w:r>
    </w:p>
    <w:p w14:paraId="14B34189" w14:textId="06E4836B" w:rsidR="00EC72B2" w:rsidRPr="00867A9C" w:rsidRDefault="00986808" w:rsidP="00EC72B2">
      <w:pPr>
        <w:suppressAutoHyphens/>
        <w:spacing w:after="0" w:line="240" w:lineRule="auto"/>
        <w:ind w:firstLine="709"/>
        <w:jc w:val="center"/>
        <w:rPr>
          <w:rFonts w:ascii="Times New Roman" w:eastAsia="Times New Roman" w:hAnsi="Times New Roman" w:cs="Times New Roman"/>
          <w:b/>
          <w:sz w:val="24"/>
          <w:szCs w:val="24"/>
          <w:lang w:val="uk-UA" w:eastAsia="ar-SA"/>
        </w:rPr>
      </w:pPr>
      <w:r w:rsidRPr="00867A9C">
        <w:rPr>
          <w:rFonts w:ascii="Times New Roman" w:hAnsi="Times New Roman" w:cs="Times New Roman"/>
          <w:sz w:val="24"/>
          <w:szCs w:val="24"/>
          <w:lang w:val="uk-UA"/>
        </w:rPr>
        <w:t>в адміністративній будівлі за</w:t>
      </w:r>
      <w:r w:rsidRPr="00867A9C">
        <w:rPr>
          <w:rFonts w:ascii="Times New Roman" w:eastAsia="Times New Roman" w:hAnsi="Times New Roman" w:cs="Times New Roman"/>
          <w:sz w:val="24"/>
          <w:szCs w:val="24"/>
          <w:lang w:val="uk-UA" w:eastAsia="ar-SA"/>
        </w:rPr>
        <w:t xml:space="preserve"> адресою: м.</w:t>
      </w:r>
      <w:r w:rsidR="00753501" w:rsidRPr="00867A9C">
        <w:rPr>
          <w:rFonts w:ascii="Times New Roman" w:eastAsia="Times New Roman" w:hAnsi="Times New Roman" w:cs="Times New Roman"/>
          <w:sz w:val="24"/>
          <w:szCs w:val="24"/>
          <w:lang w:val="uk-UA" w:eastAsia="ar-SA"/>
        </w:rPr>
        <w:t> </w:t>
      </w:r>
      <w:r w:rsidRPr="00867A9C">
        <w:rPr>
          <w:rFonts w:ascii="Times New Roman" w:eastAsia="Times New Roman" w:hAnsi="Times New Roman" w:cs="Times New Roman"/>
          <w:sz w:val="24"/>
          <w:szCs w:val="24"/>
          <w:lang w:val="uk-UA" w:eastAsia="ar-SA"/>
        </w:rPr>
        <w:t>Київ, вул. Хрещатик 32</w:t>
      </w:r>
      <w:r w:rsidR="00FE71BB" w:rsidRPr="00867A9C">
        <w:rPr>
          <w:rFonts w:ascii="Times New Roman" w:eastAsia="Times New Roman" w:hAnsi="Times New Roman" w:cs="Times New Roman"/>
          <w:sz w:val="24"/>
          <w:szCs w:val="24"/>
          <w:lang w:val="uk-UA" w:eastAsia="ar-SA"/>
        </w:rPr>
        <w:t>-</w:t>
      </w:r>
      <w:r w:rsidRPr="00867A9C">
        <w:rPr>
          <w:rFonts w:ascii="Times New Roman" w:eastAsia="Times New Roman" w:hAnsi="Times New Roman" w:cs="Times New Roman"/>
          <w:sz w:val="24"/>
          <w:szCs w:val="24"/>
          <w:lang w:val="uk-UA" w:eastAsia="ar-SA"/>
        </w:rPr>
        <w:t>А</w:t>
      </w:r>
      <w:r w:rsidR="009956BC" w:rsidRPr="00867A9C">
        <w:rPr>
          <w:rFonts w:ascii="Times New Roman" w:hAnsi="Times New Roman" w:cs="Times New Roman"/>
          <w:b/>
          <w:color w:val="000000"/>
          <w:sz w:val="24"/>
          <w:szCs w:val="24"/>
          <w:lang w:val="uk-UA" w:eastAsia="ar-SA"/>
        </w:rPr>
        <w:t>.</w:t>
      </w:r>
    </w:p>
    <w:p w14:paraId="3BE5D819" w14:textId="77777777" w:rsidR="00473705" w:rsidRPr="0020098D" w:rsidRDefault="00473705" w:rsidP="00C973E7">
      <w:pPr>
        <w:suppressAutoHyphens/>
        <w:spacing w:after="0" w:line="240" w:lineRule="auto"/>
        <w:ind w:firstLine="709"/>
        <w:jc w:val="center"/>
        <w:rPr>
          <w:rFonts w:ascii="Times New Roman" w:eastAsia="Times New Roman" w:hAnsi="Times New Roman" w:cs="Times New Roman"/>
          <w:b/>
          <w:lang w:val="uk-UA" w:eastAsia="ar-SA"/>
        </w:rPr>
      </w:pPr>
    </w:p>
    <w:p w14:paraId="7B9FFAD0" w14:textId="77777777" w:rsidR="00073C89" w:rsidRPr="0020098D" w:rsidRDefault="00073C89" w:rsidP="002F7F28">
      <w:pPr>
        <w:suppressAutoHyphens/>
        <w:spacing w:after="0" w:line="240" w:lineRule="auto"/>
        <w:ind w:firstLine="709"/>
        <w:jc w:val="center"/>
        <w:rPr>
          <w:rFonts w:ascii="Times New Roman" w:eastAsia="Times New Roman" w:hAnsi="Times New Roman" w:cs="Times New Roman"/>
          <w:b/>
          <w:bCs/>
          <w:lang w:val="uk-UA" w:eastAsia="ar-SA"/>
        </w:rPr>
      </w:pPr>
    </w:p>
    <w:tbl>
      <w:tblPr>
        <w:tblW w:w="10130" w:type="dxa"/>
        <w:tblInd w:w="-80" w:type="dxa"/>
        <w:tblLayout w:type="fixed"/>
        <w:tblLook w:val="0000" w:firstRow="0" w:lastRow="0" w:firstColumn="0" w:lastColumn="0" w:noHBand="0" w:noVBand="0"/>
      </w:tblPr>
      <w:tblGrid>
        <w:gridCol w:w="555"/>
        <w:gridCol w:w="1303"/>
        <w:gridCol w:w="954"/>
        <w:gridCol w:w="469"/>
        <w:gridCol w:w="1422"/>
        <w:gridCol w:w="2880"/>
        <w:gridCol w:w="2547"/>
      </w:tblGrid>
      <w:tr w:rsidR="00073C89" w:rsidRPr="00753501" w14:paraId="7215BB85" w14:textId="77777777" w:rsidTr="0030416B">
        <w:tc>
          <w:tcPr>
            <w:tcW w:w="555" w:type="dxa"/>
            <w:tcBorders>
              <w:top w:val="single" w:sz="4" w:space="0" w:color="000000"/>
              <w:left w:val="single" w:sz="4" w:space="0" w:color="000000"/>
              <w:bottom w:val="single" w:sz="4" w:space="0" w:color="000000"/>
            </w:tcBorders>
            <w:vAlign w:val="center"/>
          </w:tcPr>
          <w:p w14:paraId="4366058F"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 з/п</w:t>
            </w:r>
          </w:p>
        </w:tc>
        <w:tc>
          <w:tcPr>
            <w:tcW w:w="1303" w:type="dxa"/>
            <w:tcBorders>
              <w:top w:val="single" w:sz="4" w:space="0" w:color="000000"/>
              <w:left w:val="single" w:sz="4" w:space="0" w:color="000000"/>
              <w:bottom w:val="single" w:sz="4" w:space="0" w:color="000000"/>
            </w:tcBorders>
            <w:vAlign w:val="center"/>
          </w:tcPr>
          <w:p w14:paraId="3BF00C80" w14:textId="77777777" w:rsidR="00073C89" w:rsidRPr="0020098D" w:rsidRDefault="00073C89" w:rsidP="002F7F28">
            <w:pPr>
              <w:suppressAutoHyphens/>
              <w:spacing w:after="0" w:line="240" w:lineRule="auto"/>
              <w:jc w:val="center"/>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 xml:space="preserve">Назва </w:t>
            </w:r>
          </w:p>
        </w:tc>
        <w:tc>
          <w:tcPr>
            <w:tcW w:w="1423" w:type="dxa"/>
            <w:gridSpan w:val="2"/>
            <w:tcBorders>
              <w:top w:val="single" w:sz="4" w:space="0" w:color="000000"/>
              <w:left w:val="single" w:sz="4" w:space="0" w:color="000000"/>
              <w:bottom w:val="single" w:sz="4" w:space="0" w:color="000000"/>
              <w:right w:val="single" w:sz="4" w:space="0" w:color="000000"/>
            </w:tcBorders>
          </w:tcPr>
          <w:p w14:paraId="031C6445" w14:textId="77777777" w:rsidR="00073C89" w:rsidRPr="0020098D" w:rsidRDefault="00073C89" w:rsidP="002F7F28">
            <w:pPr>
              <w:suppressAutoHyphens/>
              <w:spacing w:after="0" w:line="240" w:lineRule="auto"/>
              <w:jc w:val="center"/>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Одиниці виміру</w:t>
            </w:r>
          </w:p>
        </w:tc>
        <w:tc>
          <w:tcPr>
            <w:tcW w:w="1422" w:type="dxa"/>
            <w:tcBorders>
              <w:top w:val="single" w:sz="4" w:space="0" w:color="000000"/>
              <w:left w:val="single" w:sz="4" w:space="0" w:color="000000"/>
              <w:bottom w:val="single" w:sz="4" w:space="0" w:color="000000"/>
            </w:tcBorders>
            <w:vAlign w:val="center"/>
          </w:tcPr>
          <w:p w14:paraId="733F4F67" w14:textId="77777777" w:rsidR="00073C89" w:rsidRPr="0020098D" w:rsidRDefault="00073C89" w:rsidP="002F7F28">
            <w:pPr>
              <w:suppressAutoHyphens/>
              <w:spacing w:after="0" w:line="240" w:lineRule="auto"/>
              <w:jc w:val="center"/>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Кількість, шт.</w:t>
            </w:r>
          </w:p>
        </w:tc>
        <w:tc>
          <w:tcPr>
            <w:tcW w:w="2880" w:type="dxa"/>
            <w:tcBorders>
              <w:top w:val="single" w:sz="4" w:space="0" w:color="000000"/>
              <w:left w:val="single" w:sz="4" w:space="0" w:color="000000"/>
              <w:bottom w:val="single" w:sz="4" w:space="0" w:color="000000"/>
            </w:tcBorders>
          </w:tcPr>
          <w:p w14:paraId="5ED6264B" w14:textId="77777777" w:rsidR="00073C89" w:rsidRPr="0020098D" w:rsidRDefault="00073C89" w:rsidP="002F7F28">
            <w:pPr>
              <w:suppressAutoHyphens/>
              <w:spacing w:after="0" w:line="240" w:lineRule="auto"/>
              <w:jc w:val="center"/>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Вартість за одиницю, грн., з ПДВ</w:t>
            </w:r>
          </w:p>
        </w:tc>
        <w:tc>
          <w:tcPr>
            <w:tcW w:w="2547" w:type="dxa"/>
            <w:tcBorders>
              <w:top w:val="single" w:sz="4" w:space="0" w:color="000000"/>
              <w:left w:val="single" w:sz="4" w:space="0" w:color="000000"/>
              <w:bottom w:val="single" w:sz="4" w:space="0" w:color="000000"/>
              <w:right w:val="single" w:sz="4" w:space="0" w:color="000000"/>
            </w:tcBorders>
            <w:vAlign w:val="center"/>
          </w:tcPr>
          <w:p w14:paraId="5887F02C" w14:textId="77777777" w:rsidR="00073C89" w:rsidRPr="0020098D" w:rsidRDefault="00073C89" w:rsidP="002F7F28">
            <w:pPr>
              <w:suppressAutoHyphens/>
              <w:spacing w:after="0" w:line="240" w:lineRule="auto"/>
              <w:jc w:val="center"/>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Сума, грн., з ПДВ</w:t>
            </w:r>
          </w:p>
        </w:tc>
      </w:tr>
      <w:tr w:rsidR="00073C89" w:rsidRPr="00753501" w14:paraId="718D8451" w14:textId="77777777" w:rsidTr="0030416B">
        <w:tc>
          <w:tcPr>
            <w:tcW w:w="555" w:type="dxa"/>
            <w:tcBorders>
              <w:top w:val="single" w:sz="4" w:space="0" w:color="000000"/>
              <w:left w:val="single" w:sz="4" w:space="0" w:color="000000"/>
              <w:bottom w:val="single" w:sz="4" w:space="0" w:color="000000"/>
            </w:tcBorders>
            <w:vAlign w:val="center"/>
          </w:tcPr>
          <w:p w14:paraId="46C7E0F7" w14:textId="77777777" w:rsidR="00073C89" w:rsidRPr="0020098D" w:rsidRDefault="00073C89" w:rsidP="002F7F28">
            <w:pPr>
              <w:suppressAutoHyphens/>
              <w:snapToGrid w:val="0"/>
              <w:spacing w:after="0" w:line="240" w:lineRule="auto"/>
              <w:ind w:left="1069"/>
              <w:rPr>
                <w:rFonts w:ascii="Times New Roman" w:eastAsia="Times New Roman" w:hAnsi="Times New Roman" w:cs="Times New Roman"/>
                <w:lang w:val="uk-UA" w:eastAsia="ar-SA"/>
              </w:rPr>
            </w:pPr>
          </w:p>
        </w:tc>
        <w:tc>
          <w:tcPr>
            <w:tcW w:w="1303" w:type="dxa"/>
            <w:tcBorders>
              <w:top w:val="single" w:sz="4" w:space="0" w:color="000000"/>
              <w:left w:val="single" w:sz="4" w:space="0" w:color="000000"/>
              <w:bottom w:val="single" w:sz="4" w:space="0" w:color="000000"/>
            </w:tcBorders>
            <w:vAlign w:val="center"/>
          </w:tcPr>
          <w:p w14:paraId="7D0E431C" w14:textId="77777777" w:rsidR="00073C89" w:rsidRPr="0020098D" w:rsidRDefault="00073C89" w:rsidP="002F7F28">
            <w:pPr>
              <w:spacing w:after="0" w:line="240" w:lineRule="auto"/>
              <w:jc w:val="both"/>
              <w:rPr>
                <w:rFonts w:ascii="Times New Roman" w:eastAsia="Times New Roman" w:hAnsi="Times New Roman" w:cs="Times New Roman"/>
                <w:lang w:val="uk-UA" w:eastAsia="uk-UA"/>
              </w:rPr>
            </w:pPr>
          </w:p>
        </w:tc>
        <w:tc>
          <w:tcPr>
            <w:tcW w:w="1423" w:type="dxa"/>
            <w:gridSpan w:val="2"/>
            <w:tcBorders>
              <w:top w:val="single" w:sz="4" w:space="0" w:color="000000"/>
              <w:left w:val="single" w:sz="4" w:space="0" w:color="000000"/>
              <w:bottom w:val="single" w:sz="4" w:space="0" w:color="000000"/>
              <w:right w:val="single" w:sz="4" w:space="0" w:color="000000"/>
            </w:tcBorders>
            <w:vAlign w:val="center"/>
          </w:tcPr>
          <w:p w14:paraId="27319225" w14:textId="77777777" w:rsidR="00073C89" w:rsidRPr="0020098D" w:rsidRDefault="00073C89" w:rsidP="002F7F28">
            <w:pPr>
              <w:spacing w:after="0" w:line="240" w:lineRule="auto"/>
              <w:jc w:val="center"/>
              <w:rPr>
                <w:rFonts w:ascii="Times New Roman" w:eastAsia="Times New Roman" w:hAnsi="Times New Roman" w:cs="Times New Roman"/>
                <w:lang w:val="uk-UA" w:eastAsia="uk-UA"/>
              </w:rPr>
            </w:pPr>
          </w:p>
        </w:tc>
        <w:tc>
          <w:tcPr>
            <w:tcW w:w="1422" w:type="dxa"/>
            <w:tcBorders>
              <w:top w:val="single" w:sz="4" w:space="0" w:color="000000"/>
              <w:left w:val="single" w:sz="4" w:space="0" w:color="000000"/>
              <w:bottom w:val="single" w:sz="4" w:space="0" w:color="000000"/>
            </w:tcBorders>
            <w:vAlign w:val="center"/>
          </w:tcPr>
          <w:p w14:paraId="33C04A6B" w14:textId="77777777" w:rsidR="00073C89" w:rsidRPr="0020098D" w:rsidRDefault="00073C89" w:rsidP="002F7F28">
            <w:pPr>
              <w:spacing w:after="0" w:line="240" w:lineRule="auto"/>
              <w:jc w:val="center"/>
              <w:rPr>
                <w:rFonts w:ascii="Times New Roman" w:eastAsia="Times New Roman" w:hAnsi="Times New Roman" w:cs="Times New Roman"/>
                <w:lang w:val="uk-UA" w:eastAsia="uk-UA"/>
              </w:rPr>
            </w:pPr>
          </w:p>
        </w:tc>
        <w:tc>
          <w:tcPr>
            <w:tcW w:w="2880" w:type="dxa"/>
            <w:tcBorders>
              <w:top w:val="single" w:sz="4" w:space="0" w:color="000000"/>
              <w:left w:val="single" w:sz="4" w:space="0" w:color="000000"/>
              <w:bottom w:val="single" w:sz="4" w:space="0" w:color="000000"/>
            </w:tcBorders>
          </w:tcPr>
          <w:p w14:paraId="72F3AE74" w14:textId="77777777" w:rsidR="00073C89" w:rsidRPr="0020098D" w:rsidRDefault="00073C89" w:rsidP="002F7F28">
            <w:pPr>
              <w:suppressAutoHyphens/>
              <w:spacing w:after="0" w:line="240" w:lineRule="auto"/>
              <w:jc w:val="center"/>
              <w:rPr>
                <w:rFonts w:ascii="Times New Roman" w:eastAsia="Times New Roman" w:hAnsi="Times New Roman" w:cs="Times New Roman"/>
                <w:lang w:val="uk-UA" w:eastAsia="ar-SA"/>
              </w:rPr>
            </w:pPr>
          </w:p>
        </w:tc>
        <w:tc>
          <w:tcPr>
            <w:tcW w:w="2547" w:type="dxa"/>
            <w:tcBorders>
              <w:top w:val="single" w:sz="4" w:space="0" w:color="000000"/>
              <w:left w:val="single" w:sz="4" w:space="0" w:color="000000"/>
              <w:bottom w:val="single" w:sz="4" w:space="0" w:color="000000"/>
              <w:right w:val="single" w:sz="4" w:space="0" w:color="000000"/>
            </w:tcBorders>
          </w:tcPr>
          <w:p w14:paraId="09789234" w14:textId="77777777" w:rsidR="00073C89" w:rsidRPr="0020098D" w:rsidRDefault="00073C89" w:rsidP="002F7F28">
            <w:pPr>
              <w:suppressAutoHyphens/>
              <w:spacing w:after="0" w:line="240" w:lineRule="auto"/>
              <w:jc w:val="center"/>
              <w:rPr>
                <w:rFonts w:ascii="Times New Roman" w:eastAsia="Times New Roman" w:hAnsi="Times New Roman" w:cs="Times New Roman"/>
                <w:lang w:val="uk-UA" w:eastAsia="ar-SA"/>
              </w:rPr>
            </w:pPr>
          </w:p>
        </w:tc>
      </w:tr>
      <w:tr w:rsidR="00073C89" w:rsidRPr="00753501" w14:paraId="0BE73117" w14:textId="77777777" w:rsidTr="0030416B">
        <w:tc>
          <w:tcPr>
            <w:tcW w:w="555" w:type="dxa"/>
            <w:vAlign w:val="center"/>
          </w:tcPr>
          <w:p w14:paraId="5D1A16CD" w14:textId="77777777" w:rsidR="00073C89" w:rsidRPr="0020098D" w:rsidRDefault="00073C89" w:rsidP="002F7F28">
            <w:pPr>
              <w:suppressAutoHyphens/>
              <w:snapToGrid w:val="0"/>
              <w:spacing w:after="0" w:line="240" w:lineRule="auto"/>
              <w:rPr>
                <w:rFonts w:ascii="Times New Roman" w:eastAsia="Times New Roman" w:hAnsi="Times New Roman" w:cs="Times New Roman"/>
                <w:lang w:val="uk-UA" w:eastAsia="ar-SA"/>
              </w:rPr>
            </w:pPr>
          </w:p>
        </w:tc>
        <w:tc>
          <w:tcPr>
            <w:tcW w:w="2257" w:type="dxa"/>
            <w:gridSpan w:val="2"/>
            <w:vAlign w:val="center"/>
          </w:tcPr>
          <w:p w14:paraId="4CE9AE95" w14:textId="77777777" w:rsidR="00073C89" w:rsidRPr="0020098D" w:rsidRDefault="00073C89" w:rsidP="002F7F28">
            <w:pPr>
              <w:suppressAutoHyphens/>
              <w:snapToGrid w:val="0"/>
              <w:spacing w:after="0" w:line="240" w:lineRule="auto"/>
              <w:rPr>
                <w:rFonts w:ascii="Times New Roman" w:eastAsia="Times New Roman" w:hAnsi="Times New Roman" w:cs="Times New Roman"/>
                <w:lang w:val="uk-UA" w:eastAsia="ar-SA"/>
              </w:rPr>
            </w:pPr>
          </w:p>
        </w:tc>
        <w:tc>
          <w:tcPr>
            <w:tcW w:w="1891" w:type="dxa"/>
            <w:gridSpan w:val="2"/>
            <w:vAlign w:val="center"/>
          </w:tcPr>
          <w:p w14:paraId="3BDB6A7D" w14:textId="77777777" w:rsidR="00073C89" w:rsidRPr="0020098D" w:rsidRDefault="00073C89" w:rsidP="002F7F28">
            <w:pPr>
              <w:suppressAutoHyphens/>
              <w:spacing w:after="0" w:line="240" w:lineRule="auto"/>
              <w:jc w:val="right"/>
              <w:rPr>
                <w:rFonts w:ascii="Times New Roman" w:eastAsia="Times New Roman" w:hAnsi="Times New Roman" w:cs="Times New Roman"/>
                <w:lang w:val="uk-UA" w:eastAsia="ar-SA"/>
              </w:rPr>
            </w:pPr>
          </w:p>
        </w:tc>
        <w:tc>
          <w:tcPr>
            <w:tcW w:w="2880" w:type="dxa"/>
          </w:tcPr>
          <w:p w14:paraId="6B910783" w14:textId="77777777" w:rsidR="00073C89" w:rsidRPr="0020098D" w:rsidRDefault="00073C89" w:rsidP="002F7F28">
            <w:pPr>
              <w:suppressAutoHyphens/>
              <w:spacing w:after="0" w:line="240" w:lineRule="auto"/>
              <w:jc w:val="both"/>
              <w:rPr>
                <w:rFonts w:ascii="Times New Roman" w:eastAsia="Times New Roman" w:hAnsi="Times New Roman" w:cs="Times New Roman"/>
                <w:lang w:val="uk-UA" w:eastAsia="ar-SA"/>
              </w:rPr>
            </w:pPr>
            <w:r w:rsidRPr="0020098D">
              <w:rPr>
                <w:rFonts w:ascii="Times New Roman" w:eastAsia="Times New Roman" w:hAnsi="Times New Roman" w:cs="Times New Roman"/>
                <w:lang w:val="uk-UA" w:eastAsia="ar-SA"/>
              </w:rPr>
              <w:t>Всього з ПДВ, грн.:</w:t>
            </w:r>
          </w:p>
        </w:tc>
        <w:tc>
          <w:tcPr>
            <w:tcW w:w="2547" w:type="dxa"/>
            <w:tcBorders>
              <w:top w:val="single" w:sz="4" w:space="0" w:color="000000"/>
              <w:left w:val="single" w:sz="4" w:space="0" w:color="000000"/>
              <w:bottom w:val="single" w:sz="4" w:space="0" w:color="000000"/>
              <w:right w:val="single" w:sz="4" w:space="0" w:color="000000"/>
            </w:tcBorders>
            <w:vAlign w:val="bottom"/>
          </w:tcPr>
          <w:p w14:paraId="35DA1F15" w14:textId="77777777" w:rsidR="00073C89" w:rsidRPr="0020098D" w:rsidRDefault="00073C89" w:rsidP="002F7F28">
            <w:pPr>
              <w:suppressAutoHyphens/>
              <w:spacing w:after="0" w:line="240" w:lineRule="auto"/>
              <w:jc w:val="center"/>
              <w:rPr>
                <w:rFonts w:ascii="Times New Roman" w:eastAsia="Times New Roman" w:hAnsi="Times New Roman" w:cs="Times New Roman"/>
                <w:bCs/>
                <w:lang w:val="uk-UA" w:eastAsia="ar-SA"/>
              </w:rPr>
            </w:pPr>
          </w:p>
        </w:tc>
      </w:tr>
      <w:tr w:rsidR="00073C89" w:rsidRPr="00753501" w14:paraId="4027FBCE" w14:textId="77777777" w:rsidTr="0030416B">
        <w:trPr>
          <w:gridAfter w:val="1"/>
          <w:wAfter w:w="2547" w:type="dxa"/>
        </w:trPr>
        <w:tc>
          <w:tcPr>
            <w:tcW w:w="555" w:type="dxa"/>
            <w:vAlign w:val="center"/>
          </w:tcPr>
          <w:p w14:paraId="3F52E545" w14:textId="77777777" w:rsidR="00073C89" w:rsidRPr="0020098D" w:rsidRDefault="00073C89" w:rsidP="002F7F28">
            <w:pPr>
              <w:suppressAutoHyphens/>
              <w:snapToGrid w:val="0"/>
              <w:spacing w:after="0" w:line="240" w:lineRule="auto"/>
              <w:rPr>
                <w:rFonts w:ascii="Times New Roman" w:eastAsia="Times New Roman" w:hAnsi="Times New Roman" w:cs="Times New Roman"/>
                <w:lang w:val="uk-UA" w:eastAsia="ar-SA"/>
              </w:rPr>
            </w:pPr>
          </w:p>
        </w:tc>
        <w:tc>
          <w:tcPr>
            <w:tcW w:w="2257" w:type="dxa"/>
            <w:gridSpan w:val="2"/>
            <w:vAlign w:val="center"/>
          </w:tcPr>
          <w:p w14:paraId="6A325E75" w14:textId="77777777" w:rsidR="00073C89" w:rsidRPr="0020098D" w:rsidRDefault="00073C89" w:rsidP="002F7F28">
            <w:pPr>
              <w:suppressAutoHyphens/>
              <w:snapToGrid w:val="0"/>
              <w:spacing w:after="0" w:line="240" w:lineRule="auto"/>
              <w:rPr>
                <w:rFonts w:ascii="Times New Roman" w:eastAsia="Times New Roman" w:hAnsi="Times New Roman" w:cs="Times New Roman"/>
                <w:lang w:val="uk-UA" w:eastAsia="ar-SA"/>
              </w:rPr>
            </w:pPr>
          </w:p>
        </w:tc>
        <w:tc>
          <w:tcPr>
            <w:tcW w:w="1891" w:type="dxa"/>
            <w:gridSpan w:val="2"/>
            <w:vAlign w:val="center"/>
          </w:tcPr>
          <w:p w14:paraId="295E98E7" w14:textId="77777777" w:rsidR="00073C89" w:rsidRPr="0020098D" w:rsidRDefault="00073C89" w:rsidP="002F7F28">
            <w:pPr>
              <w:suppressAutoHyphens/>
              <w:spacing w:after="0" w:line="240" w:lineRule="auto"/>
              <w:jc w:val="right"/>
              <w:rPr>
                <w:rFonts w:ascii="Times New Roman" w:eastAsia="Times New Roman" w:hAnsi="Times New Roman" w:cs="Times New Roman"/>
                <w:lang w:val="uk-UA" w:eastAsia="ar-SA"/>
              </w:rPr>
            </w:pPr>
          </w:p>
        </w:tc>
        <w:tc>
          <w:tcPr>
            <w:tcW w:w="2880" w:type="dxa"/>
          </w:tcPr>
          <w:p w14:paraId="2D1CAD10" w14:textId="77777777" w:rsidR="00073C89" w:rsidRPr="0020098D" w:rsidRDefault="00073C89" w:rsidP="002F7F28">
            <w:pPr>
              <w:suppressAutoHyphens/>
              <w:spacing w:after="0" w:line="240" w:lineRule="auto"/>
              <w:jc w:val="center"/>
              <w:rPr>
                <w:rFonts w:ascii="Times New Roman" w:eastAsia="Times New Roman" w:hAnsi="Times New Roman" w:cs="Times New Roman"/>
                <w:bCs/>
                <w:lang w:val="uk-UA" w:eastAsia="ar-SA"/>
              </w:rPr>
            </w:pPr>
          </w:p>
        </w:tc>
      </w:tr>
    </w:tbl>
    <w:p w14:paraId="58F3E221" w14:textId="77777777" w:rsidR="00073C89" w:rsidRPr="0020098D" w:rsidRDefault="00073C89" w:rsidP="002F7F28">
      <w:pPr>
        <w:suppressAutoHyphens/>
        <w:spacing w:after="0" w:line="240" w:lineRule="auto"/>
        <w:ind w:firstLine="709"/>
        <w:jc w:val="both"/>
        <w:rPr>
          <w:rFonts w:ascii="Times New Roman" w:eastAsia="Times New Roman" w:hAnsi="Times New Roman" w:cs="Times New Roman"/>
          <w:b/>
          <w:bCs/>
          <w:iCs/>
          <w:lang w:val="uk-UA" w:eastAsia="ar-SA"/>
        </w:rPr>
      </w:pPr>
    </w:p>
    <w:p w14:paraId="1F36F318" w14:textId="77777777" w:rsidR="00073C89" w:rsidRPr="0020098D" w:rsidRDefault="00073C89" w:rsidP="002F7F28">
      <w:pPr>
        <w:suppressAutoHyphens/>
        <w:spacing w:after="0" w:line="240" w:lineRule="auto"/>
        <w:ind w:firstLine="709"/>
        <w:jc w:val="both"/>
        <w:rPr>
          <w:rFonts w:ascii="Times New Roman" w:eastAsia="Times New Roman" w:hAnsi="Times New Roman" w:cs="Times New Roman"/>
          <w:b/>
          <w:bCs/>
          <w:iCs/>
          <w:lang w:val="uk-UA" w:eastAsia="ar-SA"/>
        </w:rPr>
      </w:pPr>
    </w:p>
    <w:p w14:paraId="1A1890CD" w14:textId="77777777" w:rsidR="00073C89" w:rsidRPr="0020098D" w:rsidRDefault="00073C89" w:rsidP="002F7F28">
      <w:pPr>
        <w:suppressAutoHyphens/>
        <w:spacing w:after="0" w:line="240" w:lineRule="auto"/>
        <w:ind w:firstLine="709"/>
        <w:jc w:val="both"/>
        <w:rPr>
          <w:rFonts w:ascii="Times New Roman" w:eastAsia="Times New Roman" w:hAnsi="Times New Roman" w:cs="Times New Roman"/>
          <w:b/>
          <w:bCs/>
          <w:iCs/>
          <w:lang w:val="uk-UA" w:eastAsia="ar-SA"/>
        </w:rPr>
      </w:pPr>
      <w:r w:rsidRPr="0020098D">
        <w:rPr>
          <w:rFonts w:ascii="Times New Roman" w:eastAsia="Times New Roman" w:hAnsi="Times New Roman" w:cs="Times New Roman"/>
          <w:b/>
          <w:bCs/>
          <w:iCs/>
          <w:lang w:val="uk-UA" w:eastAsia="ar-SA"/>
        </w:rPr>
        <w:t xml:space="preserve">Від </w:t>
      </w:r>
      <w:r w:rsidR="00CE0815" w:rsidRPr="0020098D">
        <w:rPr>
          <w:rFonts w:ascii="Times New Roman" w:eastAsia="Times New Roman" w:hAnsi="Times New Roman" w:cs="Times New Roman"/>
          <w:b/>
          <w:bCs/>
          <w:iCs/>
          <w:lang w:val="uk-UA" w:eastAsia="ar-SA"/>
        </w:rPr>
        <w:t>ЗАМОВНИКА</w:t>
      </w:r>
      <w:r w:rsidRPr="0020098D">
        <w:rPr>
          <w:rFonts w:ascii="Times New Roman" w:eastAsia="Times New Roman" w:hAnsi="Times New Roman" w:cs="Times New Roman"/>
          <w:b/>
          <w:bCs/>
          <w:iCs/>
          <w:lang w:val="uk-UA" w:eastAsia="ar-SA"/>
        </w:rPr>
        <w:t>:</w:t>
      </w:r>
      <w:r w:rsidRPr="0020098D">
        <w:rPr>
          <w:rFonts w:ascii="Times New Roman" w:eastAsia="Times New Roman" w:hAnsi="Times New Roman" w:cs="Times New Roman"/>
          <w:b/>
          <w:bCs/>
          <w:iCs/>
          <w:lang w:val="uk-UA" w:eastAsia="ar-SA"/>
        </w:rPr>
        <w:tab/>
      </w:r>
      <w:r w:rsidRPr="0020098D">
        <w:rPr>
          <w:rFonts w:ascii="Times New Roman" w:eastAsia="Times New Roman" w:hAnsi="Times New Roman" w:cs="Times New Roman"/>
          <w:b/>
          <w:bCs/>
          <w:i/>
          <w:iCs/>
          <w:lang w:val="uk-UA" w:eastAsia="ar-SA"/>
        </w:rPr>
        <w:tab/>
      </w:r>
      <w:r w:rsidRPr="0020098D">
        <w:rPr>
          <w:rFonts w:ascii="Times New Roman" w:eastAsia="Times New Roman" w:hAnsi="Times New Roman" w:cs="Times New Roman"/>
          <w:b/>
          <w:bCs/>
          <w:i/>
          <w:iCs/>
          <w:lang w:val="uk-UA" w:eastAsia="ar-SA"/>
        </w:rPr>
        <w:tab/>
      </w:r>
      <w:r w:rsidRPr="0020098D">
        <w:rPr>
          <w:rFonts w:ascii="Times New Roman" w:eastAsia="Times New Roman" w:hAnsi="Times New Roman" w:cs="Times New Roman"/>
          <w:b/>
          <w:bCs/>
          <w:i/>
          <w:iCs/>
          <w:lang w:val="uk-UA" w:eastAsia="ar-SA"/>
        </w:rPr>
        <w:tab/>
        <w:t xml:space="preserve">         </w:t>
      </w:r>
      <w:r w:rsidRPr="0020098D">
        <w:rPr>
          <w:rFonts w:ascii="Times New Roman" w:eastAsia="Times New Roman" w:hAnsi="Times New Roman" w:cs="Times New Roman"/>
          <w:b/>
          <w:bCs/>
          <w:iCs/>
          <w:lang w:val="uk-UA" w:eastAsia="ar-SA"/>
        </w:rPr>
        <w:t xml:space="preserve">Від </w:t>
      </w:r>
      <w:r w:rsidR="00CE0815" w:rsidRPr="0020098D">
        <w:rPr>
          <w:rFonts w:ascii="Times New Roman" w:eastAsia="Times New Roman" w:hAnsi="Times New Roman" w:cs="Times New Roman"/>
          <w:b/>
          <w:bCs/>
          <w:iCs/>
          <w:lang w:val="uk-UA" w:eastAsia="ar-SA"/>
        </w:rPr>
        <w:t>ВИКОНАВЦЯ</w:t>
      </w:r>
      <w:r w:rsidRPr="0020098D">
        <w:rPr>
          <w:rFonts w:ascii="Times New Roman" w:eastAsia="Times New Roman" w:hAnsi="Times New Roman" w:cs="Times New Roman"/>
          <w:b/>
          <w:bCs/>
          <w:iCs/>
          <w:lang w:val="uk-UA" w:eastAsia="ar-SA"/>
        </w:rPr>
        <w:t>:</w:t>
      </w:r>
    </w:p>
    <w:p w14:paraId="3B77BAFA" w14:textId="77777777" w:rsidR="00073C89" w:rsidRPr="0020098D" w:rsidRDefault="00073C89" w:rsidP="002F7F28">
      <w:pPr>
        <w:suppressAutoHyphens/>
        <w:spacing w:after="0" w:line="240" w:lineRule="auto"/>
        <w:ind w:firstLine="709"/>
        <w:jc w:val="both"/>
        <w:rPr>
          <w:rFonts w:ascii="Times New Roman" w:eastAsia="Times New Roman" w:hAnsi="Times New Roman" w:cs="Times New Roman"/>
          <w:lang w:val="uk-UA" w:eastAsia="ar-SA"/>
        </w:rPr>
      </w:pPr>
    </w:p>
    <w:tbl>
      <w:tblPr>
        <w:tblW w:w="10031" w:type="dxa"/>
        <w:tblInd w:w="108" w:type="dxa"/>
        <w:tblLayout w:type="fixed"/>
        <w:tblLook w:val="0000" w:firstRow="0" w:lastRow="0" w:firstColumn="0" w:lastColumn="0" w:noHBand="0" w:noVBand="0"/>
      </w:tblPr>
      <w:tblGrid>
        <w:gridCol w:w="4925"/>
        <w:gridCol w:w="5106"/>
      </w:tblGrid>
      <w:tr w:rsidR="00073C89" w:rsidRPr="0020098D" w14:paraId="75A8DCFD" w14:textId="77777777" w:rsidTr="0030416B">
        <w:tc>
          <w:tcPr>
            <w:tcW w:w="4925" w:type="dxa"/>
          </w:tcPr>
          <w:p w14:paraId="6EA7314B" w14:textId="1301B59A" w:rsidR="00753501" w:rsidRDefault="00753501" w:rsidP="00753501">
            <w:pPr>
              <w:spacing w:after="0"/>
              <w:rPr>
                <w:rFonts w:ascii="Times New Roman" w:eastAsia="Times New Roman" w:hAnsi="Times New Roman"/>
                <w:b/>
                <w:bCs/>
                <w:color w:val="000000"/>
                <w:lang w:val="uk-UA" w:eastAsia="ru-RU"/>
              </w:rPr>
            </w:pPr>
            <w:r>
              <w:rPr>
                <w:rFonts w:ascii="Times New Roman" w:eastAsia="Times New Roman" w:hAnsi="Times New Roman" w:cs="Times New Roman"/>
                <w:b/>
                <w:lang w:val="uk-UA" w:eastAsia="ar-SA"/>
              </w:rPr>
              <w:t xml:space="preserve">Директор </w:t>
            </w:r>
            <w:r>
              <w:rPr>
                <w:rFonts w:ascii="Times New Roman" w:eastAsia="Times New Roman" w:hAnsi="Times New Roman"/>
                <w:b/>
                <w:bCs/>
                <w:color w:val="000000"/>
                <w:lang w:val="uk-UA" w:eastAsia="ru-RU"/>
              </w:rPr>
              <w:t>Департаменту земельних ресурсів виконавчого органу Київської міської ради</w:t>
            </w:r>
          </w:p>
          <w:p w14:paraId="4C532516" w14:textId="1F1AEDC1" w:rsidR="00073C89" w:rsidRPr="0020098D" w:rsidRDefault="00753501" w:rsidP="00753501">
            <w:pPr>
              <w:shd w:val="clear" w:color="auto" w:fill="FFFFFF"/>
              <w:suppressAutoHyphens/>
              <w:autoSpaceDE w:val="0"/>
              <w:spacing w:after="0" w:line="240" w:lineRule="auto"/>
              <w:rPr>
                <w:rFonts w:ascii="Times New Roman" w:eastAsia="Times New Roman" w:hAnsi="Times New Roman" w:cs="Times New Roman"/>
                <w:b/>
                <w:lang w:val="uk-UA" w:eastAsia="ar-SA"/>
              </w:rPr>
            </w:pPr>
            <w:r>
              <w:rPr>
                <w:rFonts w:ascii="Times New Roman" w:eastAsia="Times New Roman" w:hAnsi="Times New Roman"/>
                <w:b/>
                <w:bCs/>
                <w:color w:val="000000"/>
                <w:lang w:val="uk-UA" w:eastAsia="ru-RU"/>
              </w:rPr>
              <w:t>(Київської міської державної адміністрації)</w:t>
            </w:r>
          </w:p>
          <w:p w14:paraId="2CC2ACB6" w14:textId="441B77EB" w:rsidR="00073C89" w:rsidRDefault="00073C89" w:rsidP="002F7F28">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6CD44910" w14:textId="77777777" w:rsidR="00753501" w:rsidRPr="0020098D" w:rsidRDefault="00753501" w:rsidP="002F7F28">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09029BB1" w14:textId="77777777" w:rsidR="00753501" w:rsidRDefault="00073C89" w:rsidP="00753501">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 xml:space="preserve"> ____________________</w:t>
            </w:r>
            <w:r w:rsidRPr="0020098D">
              <w:rPr>
                <w:rFonts w:ascii="Times New Roman" w:eastAsia="Times New Roman" w:hAnsi="Times New Roman" w:cs="Times New Roman"/>
                <w:b/>
                <w:spacing w:val="-1"/>
                <w:lang w:val="uk-UA" w:eastAsia="ar-SA"/>
              </w:rPr>
              <w:t xml:space="preserve"> </w:t>
            </w:r>
            <w:r w:rsidR="00753501">
              <w:rPr>
                <w:rFonts w:ascii="Times New Roman" w:eastAsia="Times New Roman" w:hAnsi="Times New Roman" w:cs="Times New Roman"/>
                <w:b/>
                <w:spacing w:val="-1"/>
                <w:lang w:val="uk-UA" w:eastAsia="ar-SA"/>
              </w:rPr>
              <w:t>П.С. Оленич</w:t>
            </w:r>
          </w:p>
          <w:p w14:paraId="1E340330" w14:textId="034D6A00" w:rsidR="00073C89" w:rsidRPr="00867A9C" w:rsidRDefault="00073C89" w:rsidP="002F7F28">
            <w:pPr>
              <w:shd w:val="clear" w:color="auto" w:fill="FFFFFF"/>
              <w:suppressAutoHyphens/>
              <w:autoSpaceDE w:val="0"/>
              <w:spacing w:after="0" w:line="240" w:lineRule="auto"/>
              <w:rPr>
                <w:rFonts w:ascii="Times New Roman" w:eastAsia="Times New Roman" w:hAnsi="Times New Roman" w:cs="Times New Roman"/>
                <w:b/>
                <w:sz w:val="20"/>
                <w:szCs w:val="20"/>
                <w:lang w:val="uk-UA" w:eastAsia="ar-SA"/>
              </w:rPr>
            </w:pPr>
            <w:r w:rsidRPr="00867A9C">
              <w:rPr>
                <w:rFonts w:ascii="Times New Roman" w:eastAsia="Times New Roman" w:hAnsi="Times New Roman" w:cs="Times New Roman"/>
                <w:b/>
                <w:sz w:val="20"/>
                <w:szCs w:val="20"/>
                <w:lang w:val="uk-UA" w:eastAsia="ar-SA"/>
              </w:rPr>
              <w:t>М.П.</w:t>
            </w:r>
          </w:p>
          <w:p w14:paraId="4C6B10F8" w14:textId="77777777" w:rsidR="00073C89" w:rsidRPr="0020098D" w:rsidRDefault="00073C89" w:rsidP="002F7F28">
            <w:pPr>
              <w:suppressAutoHyphens/>
              <w:autoSpaceDE w:val="0"/>
              <w:snapToGrid w:val="0"/>
              <w:spacing w:after="0" w:line="240" w:lineRule="auto"/>
              <w:rPr>
                <w:rFonts w:ascii="Times New Roman" w:eastAsia="Times New Roman" w:hAnsi="Times New Roman" w:cs="Times New Roman"/>
                <w:lang w:val="uk-UA" w:eastAsia="ar-SA"/>
              </w:rPr>
            </w:pPr>
          </w:p>
        </w:tc>
        <w:tc>
          <w:tcPr>
            <w:tcW w:w="5106" w:type="dxa"/>
          </w:tcPr>
          <w:p w14:paraId="4276CD57" w14:textId="77777777" w:rsidR="00073C89" w:rsidRPr="0020098D" w:rsidRDefault="00073C89" w:rsidP="002F7F28">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ПОСАДА</w:t>
            </w:r>
          </w:p>
          <w:p w14:paraId="62B054E0" w14:textId="2703CAB9" w:rsidR="00073C89" w:rsidRDefault="00073C89" w:rsidP="002F7F28">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5784E1DD" w14:textId="1FD9C024" w:rsidR="00753501" w:rsidRDefault="00753501" w:rsidP="002F7F28">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7FACEB48" w14:textId="77777777" w:rsidR="00753501" w:rsidRPr="0020098D" w:rsidRDefault="00753501" w:rsidP="002F7F28">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21B50026" w14:textId="77777777" w:rsidR="00073C89" w:rsidRPr="0020098D" w:rsidRDefault="00073C89" w:rsidP="002F7F28">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37D3856D" w14:textId="77777777" w:rsidR="00073C89" w:rsidRPr="0020098D" w:rsidRDefault="00073C89" w:rsidP="002F7F28">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 xml:space="preserve"> ____________________</w:t>
            </w:r>
            <w:r w:rsidRPr="0020098D">
              <w:rPr>
                <w:rFonts w:ascii="Times New Roman" w:eastAsia="Times New Roman" w:hAnsi="Times New Roman" w:cs="Times New Roman"/>
                <w:b/>
                <w:spacing w:val="-1"/>
                <w:lang w:val="uk-UA" w:eastAsia="ar-SA"/>
              </w:rPr>
              <w:t xml:space="preserve"> (ПІБ)</w:t>
            </w:r>
          </w:p>
          <w:p w14:paraId="48B27559" w14:textId="4BE8418A" w:rsidR="00073C89" w:rsidRPr="00867A9C" w:rsidRDefault="00073C89" w:rsidP="002F7F28">
            <w:pPr>
              <w:shd w:val="clear" w:color="auto" w:fill="FFFFFF"/>
              <w:suppressAutoHyphens/>
              <w:autoSpaceDE w:val="0"/>
              <w:spacing w:after="0" w:line="240" w:lineRule="auto"/>
              <w:rPr>
                <w:rFonts w:ascii="Times New Roman" w:eastAsia="Times New Roman" w:hAnsi="Times New Roman" w:cs="Times New Roman"/>
                <w:b/>
                <w:sz w:val="20"/>
                <w:szCs w:val="20"/>
                <w:lang w:val="uk-UA" w:eastAsia="ar-SA"/>
              </w:rPr>
            </w:pPr>
            <w:r w:rsidRPr="00867A9C">
              <w:rPr>
                <w:rFonts w:ascii="Times New Roman" w:eastAsia="Times New Roman" w:hAnsi="Times New Roman" w:cs="Times New Roman"/>
                <w:b/>
                <w:sz w:val="20"/>
                <w:szCs w:val="20"/>
                <w:lang w:val="uk-UA" w:eastAsia="ar-SA"/>
              </w:rPr>
              <w:t>М.П.</w:t>
            </w:r>
          </w:p>
          <w:p w14:paraId="014CAD81" w14:textId="77777777" w:rsidR="00073C89" w:rsidRPr="0020098D" w:rsidRDefault="00073C89" w:rsidP="002F7F28">
            <w:pPr>
              <w:suppressAutoHyphens/>
              <w:autoSpaceDE w:val="0"/>
              <w:snapToGrid w:val="0"/>
              <w:spacing w:after="0" w:line="240" w:lineRule="auto"/>
              <w:rPr>
                <w:rFonts w:ascii="Times New Roman" w:eastAsia="Times New Roman" w:hAnsi="Times New Roman" w:cs="Times New Roman"/>
                <w:lang w:val="uk-UA" w:eastAsia="ar-SA"/>
              </w:rPr>
            </w:pPr>
          </w:p>
        </w:tc>
      </w:tr>
    </w:tbl>
    <w:p w14:paraId="6A32DFC7"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3CBFC310"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23AB1AA0"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76292F7C"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250F8D34"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60A8BFC2"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44D15456"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2D9D3F6F"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04975726"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3CF70DC5"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6CD8048C"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363361BA"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6C38E194"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5D32CFC4"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01598CB7"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6377FB48"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0CEFD8D8"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685E93AF" w14:textId="77777777" w:rsidR="00073C89" w:rsidRPr="0020098D" w:rsidRDefault="00073C89" w:rsidP="002F7F28">
      <w:pPr>
        <w:suppressAutoHyphens/>
        <w:spacing w:after="0" w:line="240" w:lineRule="auto"/>
        <w:rPr>
          <w:rFonts w:ascii="Times New Roman" w:eastAsia="Times New Roman" w:hAnsi="Times New Roman" w:cs="Times New Roman"/>
          <w:lang w:val="uk-UA" w:eastAsia="ar-SA"/>
        </w:rPr>
      </w:pPr>
    </w:p>
    <w:p w14:paraId="0F5489C7" w14:textId="2827262D" w:rsidR="00073C89" w:rsidRPr="0020098D" w:rsidRDefault="00073C89" w:rsidP="00867A9C">
      <w:pPr>
        <w:pageBreakBefore/>
        <w:suppressAutoHyphens/>
        <w:spacing w:after="0" w:line="240" w:lineRule="auto"/>
        <w:ind w:left="6521"/>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lastRenderedPageBreak/>
        <w:t>Додаток  2</w:t>
      </w:r>
    </w:p>
    <w:p w14:paraId="39364BAB" w14:textId="77777777" w:rsidR="00073C89" w:rsidRPr="0020098D" w:rsidRDefault="00073C89" w:rsidP="00867A9C">
      <w:pPr>
        <w:suppressAutoHyphens/>
        <w:spacing w:after="0" w:line="240" w:lineRule="auto"/>
        <w:ind w:left="6521"/>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до Договору № _________</w:t>
      </w:r>
    </w:p>
    <w:p w14:paraId="7301B7AF" w14:textId="77777777" w:rsidR="00073C89" w:rsidRPr="0020098D" w:rsidRDefault="00073C89" w:rsidP="00867A9C">
      <w:pPr>
        <w:suppressAutoHyphens/>
        <w:spacing w:after="0" w:line="240" w:lineRule="auto"/>
        <w:ind w:left="6521"/>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від    ___  __________ 201</w:t>
      </w:r>
      <w:r w:rsidR="00AE6398" w:rsidRPr="0020098D">
        <w:rPr>
          <w:rFonts w:ascii="Times New Roman" w:eastAsia="Times New Roman" w:hAnsi="Times New Roman" w:cs="Times New Roman"/>
          <w:b/>
          <w:lang w:val="uk-UA" w:eastAsia="ar-SA"/>
        </w:rPr>
        <w:t>9</w:t>
      </w:r>
      <w:r w:rsidRPr="0020098D">
        <w:rPr>
          <w:rFonts w:ascii="Times New Roman" w:eastAsia="Times New Roman" w:hAnsi="Times New Roman" w:cs="Times New Roman"/>
          <w:b/>
          <w:lang w:val="uk-UA" w:eastAsia="ar-SA"/>
        </w:rPr>
        <w:t xml:space="preserve"> року</w:t>
      </w:r>
    </w:p>
    <w:p w14:paraId="23F0A93D" w14:textId="77777777" w:rsidR="00073C89" w:rsidRPr="0020098D" w:rsidRDefault="00073C89" w:rsidP="002F7F28">
      <w:pPr>
        <w:suppressAutoHyphens/>
        <w:spacing w:after="0" w:line="240" w:lineRule="auto"/>
        <w:jc w:val="right"/>
        <w:rPr>
          <w:rFonts w:ascii="Times New Roman" w:eastAsia="Times New Roman" w:hAnsi="Times New Roman" w:cs="Times New Roman"/>
          <w:b/>
          <w:lang w:val="uk-UA" w:eastAsia="ar-SA"/>
        </w:rPr>
      </w:pPr>
      <w:r w:rsidRPr="0020098D">
        <w:rPr>
          <w:rFonts w:ascii="Times New Roman" w:eastAsia="Times New Roman" w:hAnsi="Times New Roman" w:cs="Times New Roman"/>
          <w:b/>
          <w:lang w:val="uk-UA" w:eastAsia="ar-SA"/>
        </w:rPr>
        <w:t xml:space="preserve">                                   </w:t>
      </w:r>
    </w:p>
    <w:p w14:paraId="62995BF4" w14:textId="77777777" w:rsidR="00073C89" w:rsidRPr="0020098D" w:rsidRDefault="00073C89" w:rsidP="002F7F28">
      <w:pPr>
        <w:suppressAutoHyphens/>
        <w:spacing w:after="0" w:line="240" w:lineRule="auto"/>
        <w:contextualSpacing/>
        <w:jc w:val="center"/>
        <w:rPr>
          <w:rFonts w:ascii="Times New Roman" w:eastAsia="Calibri" w:hAnsi="Times New Roman" w:cs="Times New Roman"/>
          <w:b/>
          <w:lang w:val="uk-UA" w:eastAsia="ar-SA"/>
        </w:rPr>
      </w:pPr>
      <w:r w:rsidRPr="0020098D">
        <w:rPr>
          <w:rFonts w:ascii="Times New Roman" w:eastAsia="Calibri" w:hAnsi="Times New Roman" w:cs="Times New Roman"/>
          <w:b/>
          <w:lang w:val="uk-UA" w:eastAsia="ar-SA"/>
        </w:rPr>
        <w:t xml:space="preserve">ТЕХНІЧНІ  ВИМОГИ </w:t>
      </w:r>
      <w:r w:rsidR="00427695" w:rsidRPr="0020098D">
        <w:rPr>
          <w:rFonts w:ascii="Times New Roman" w:eastAsia="Calibri" w:hAnsi="Times New Roman" w:cs="Times New Roman"/>
          <w:b/>
          <w:lang w:val="uk-UA" w:eastAsia="ar-SA"/>
        </w:rPr>
        <w:t>**</w:t>
      </w:r>
    </w:p>
    <w:p w14:paraId="48EDE818" w14:textId="00F04B11" w:rsidR="00FE71BB" w:rsidRPr="00867A9C" w:rsidRDefault="00DA193E" w:rsidP="00661A8A">
      <w:pPr>
        <w:suppressAutoHyphens/>
        <w:spacing w:after="0" w:line="240" w:lineRule="auto"/>
        <w:jc w:val="center"/>
        <w:rPr>
          <w:rFonts w:ascii="Times New Roman" w:hAnsi="Times New Roman" w:cs="Times New Roman"/>
          <w:b/>
          <w:sz w:val="24"/>
          <w:szCs w:val="24"/>
          <w:lang w:val="uk-UA"/>
        </w:rPr>
      </w:pPr>
      <w:r w:rsidRPr="00867A9C">
        <w:rPr>
          <w:rFonts w:ascii="Times New Roman" w:eastAsia="Times New Roman" w:hAnsi="Times New Roman" w:cs="Times New Roman"/>
          <w:sz w:val="24"/>
          <w:szCs w:val="24"/>
          <w:lang w:val="uk-UA" w:eastAsia="ar-SA"/>
        </w:rPr>
        <w:t>до</w:t>
      </w:r>
      <w:r w:rsidR="00FE71BB" w:rsidRPr="00867A9C">
        <w:rPr>
          <w:rFonts w:ascii="Times New Roman" w:eastAsia="Times New Roman" w:hAnsi="Times New Roman" w:cs="Times New Roman"/>
          <w:b/>
          <w:sz w:val="24"/>
          <w:szCs w:val="24"/>
          <w:lang w:val="uk-UA" w:eastAsia="ar-SA"/>
        </w:rPr>
        <w:t xml:space="preserve"> придбання та створення комплексної системи </w:t>
      </w:r>
      <w:r w:rsidR="00FE71BB" w:rsidRPr="00867A9C">
        <w:rPr>
          <w:rFonts w:ascii="Times New Roman" w:hAnsi="Times New Roman" w:cs="Times New Roman"/>
          <w:b/>
          <w:sz w:val="24"/>
          <w:szCs w:val="24"/>
          <w:lang w:val="uk-UA"/>
        </w:rPr>
        <w:t>протипожежної автоматики</w:t>
      </w:r>
    </w:p>
    <w:p w14:paraId="306994D4" w14:textId="7A5B5CA2" w:rsidR="00661A8A" w:rsidRPr="00867A9C" w:rsidRDefault="00986808" w:rsidP="00661A8A">
      <w:pPr>
        <w:suppressAutoHyphens/>
        <w:spacing w:after="0" w:line="240" w:lineRule="auto"/>
        <w:jc w:val="center"/>
        <w:rPr>
          <w:rFonts w:ascii="Times New Roman" w:eastAsia="Times New Roman" w:hAnsi="Times New Roman" w:cs="Times New Roman"/>
          <w:b/>
          <w:sz w:val="24"/>
          <w:szCs w:val="24"/>
          <w:lang w:val="uk-UA" w:eastAsia="ar-SA"/>
        </w:rPr>
      </w:pPr>
      <w:r w:rsidRPr="00867A9C">
        <w:rPr>
          <w:rFonts w:ascii="Times New Roman" w:hAnsi="Times New Roman" w:cs="Times New Roman"/>
          <w:sz w:val="24"/>
          <w:szCs w:val="24"/>
          <w:lang w:val="uk-UA"/>
        </w:rPr>
        <w:t>в адміністративній будівлі за</w:t>
      </w:r>
      <w:r w:rsidRPr="00867A9C">
        <w:rPr>
          <w:rFonts w:ascii="Times New Roman" w:eastAsia="Times New Roman" w:hAnsi="Times New Roman" w:cs="Times New Roman"/>
          <w:sz w:val="24"/>
          <w:szCs w:val="24"/>
          <w:lang w:val="uk-UA" w:eastAsia="ar-SA"/>
        </w:rPr>
        <w:t xml:space="preserve"> адресою: м.</w:t>
      </w:r>
      <w:r w:rsidR="002B47D8" w:rsidRPr="00867A9C">
        <w:rPr>
          <w:rFonts w:ascii="Times New Roman" w:eastAsia="Times New Roman" w:hAnsi="Times New Roman" w:cs="Times New Roman"/>
          <w:sz w:val="24"/>
          <w:szCs w:val="24"/>
          <w:lang w:val="uk-UA" w:eastAsia="ar-SA"/>
        </w:rPr>
        <w:t xml:space="preserve"> </w:t>
      </w:r>
      <w:r w:rsidRPr="00867A9C">
        <w:rPr>
          <w:rFonts w:ascii="Times New Roman" w:eastAsia="Times New Roman" w:hAnsi="Times New Roman" w:cs="Times New Roman"/>
          <w:sz w:val="24"/>
          <w:szCs w:val="24"/>
          <w:lang w:val="uk-UA" w:eastAsia="ar-SA"/>
        </w:rPr>
        <w:t>Київ, вул. Хрещатик 32</w:t>
      </w:r>
      <w:r w:rsidR="00FE71BB" w:rsidRPr="00867A9C">
        <w:rPr>
          <w:rFonts w:ascii="Times New Roman" w:eastAsia="Times New Roman" w:hAnsi="Times New Roman" w:cs="Times New Roman"/>
          <w:sz w:val="24"/>
          <w:szCs w:val="24"/>
          <w:lang w:val="uk-UA" w:eastAsia="ar-SA"/>
        </w:rPr>
        <w:t>-</w:t>
      </w:r>
      <w:r w:rsidRPr="00867A9C">
        <w:rPr>
          <w:rFonts w:ascii="Times New Roman" w:eastAsia="Times New Roman" w:hAnsi="Times New Roman" w:cs="Times New Roman"/>
          <w:sz w:val="24"/>
          <w:szCs w:val="24"/>
          <w:lang w:val="uk-UA" w:eastAsia="ar-SA"/>
        </w:rPr>
        <w:t>А</w:t>
      </w:r>
    </w:p>
    <w:p w14:paraId="5D7F6626" w14:textId="77777777" w:rsidR="009A7D7C" w:rsidRPr="0020098D" w:rsidRDefault="009A7D7C" w:rsidP="00661A8A">
      <w:pPr>
        <w:suppressAutoHyphens/>
        <w:spacing w:after="0" w:line="240" w:lineRule="auto"/>
        <w:ind w:firstLine="709"/>
        <w:jc w:val="center"/>
        <w:rPr>
          <w:rFonts w:ascii="Times New Roman" w:eastAsia="Times New Roman" w:hAnsi="Times New Roman" w:cs="Times New Roman"/>
          <w:b/>
          <w:lang w:val="uk-UA" w:eastAsia="ar-SA"/>
        </w:rPr>
      </w:pPr>
    </w:p>
    <w:p w14:paraId="7B7EB789" w14:textId="77777777" w:rsidR="00CC2DB0" w:rsidRPr="0020098D" w:rsidRDefault="00CC2DB0" w:rsidP="00661A8A">
      <w:pPr>
        <w:suppressAutoHyphens/>
        <w:spacing w:after="0" w:line="240" w:lineRule="auto"/>
        <w:ind w:firstLine="709"/>
        <w:jc w:val="center"/>
        <w:rPr>
          <w:rFonts w:ascii="Times New Roman" w:eastAsia="Times New Roman" w:hAnsi="Times New Roman" w:cs="Times New Roman"/>
          <w:b/>
          <w:lang w:val="uk-UA" w:eastAsia="ar-SA"/>
        </w:rPr>
      </w:pPr>
    </w:p>
    <w:p w14:paraId="47540D03" w14:textId="5F100D8B" w:rsidR="00CC2DB0" w:rsidRDefault="00CC2DB0" w:rsidP="00661A8A">
      <w:pPr>
        <w:suppressAutoHyphens/>
        <w:spacing w:after="0" w:line="240" w:lineRule="auto"/>
        <w:ind w:firstLine="709"/>
        <w:jc w:val="center"/>
        <w:rPr>
          <w:rFonts w:ascii="Times New Roman" w:eastAsia="Times New Roman" w:hAnsi="Times New Roman" w:cs="Times New Roman"/>
          <w:b/>
          <w:lang w:val="uk-UA" w:eastAsia="ar-SA"/>
        </w:rPr>
      </w:pPr>
    </w:p>
    <w:p w14:paraId="05E471AE" w14:textId="27E9CE12" w:rsidR="00ED3967" w:rsidRDefault="00ED3967" w:rsidP="00661A8A">
      <w:pPr>
        <w:suppressAutoHyphens/>
        <w:spacing w:after="0" w:line="240" w:lineRule="auto"/>
        <w:ind w:firstLine="709"/>
        <w:jc w:val="center"/>
        <w:rPr>
          <w:rFonts w:ascii="Times New Roman" w:eastAsia="Times New Roman" w:hAnsi="Times New Roman" w:cs="Times New Roman"/>
          <w:b/>
          <w:lang w:val="uk-UA" w:eastAsia="ar-SA"/>
        </w:rPr>
      </w:pPr>
    </w:p>
    <w:p w14:paraId="4F93424F" w14:textId="77777777" w:rsidR="00ED3967" w:rsidRPr="0020098D" w:rsidRDefault="00ED3967" w:rsidP="00661A8A">
      <w:pPr>
        <w:suppressAutoHyphens/>
        <w:spacing w:after="0" w:line="240" w:lineRule="auto"/>
        <w:ind w:firstLine="709"/>
        <w:jc w:val="center"/>
        <w:rPr>
          <w:rFonts w:ascii="Times New Roman" w:eastAsia="Times New Roman" w:hAnsi="Times New Roman" w:cs="Times New Roman"/>
          <w:b/>
          <w:lang w:val="uk-UA" w:eastAsia="ar-SA"/>
        </w:rPr>
      </w:pPr>
    </w:p>
    <w:p w14:paraId="7E840ADF" w14:textId="77777777" w:rsidR="00CC2DB0" w:rsidRPr="0020098D" w:rsidRDefault="00CC2DB0" w:rsidP="00661A8A">
      <w:pPr>
        <w:suppressAutoHyphens/>
        <w:spacing w:after="0" w:line="240" w:lineRule="auto"/>
        <w:ind w:firstLine="709"/>
        <w:jc w:val="center"/>
        <w:rPr>
          <w:rFonts w:ascii="Times New Roman" w:eastAsia="Times New Roman" w:hAnsi="Times New Roman" w:cs="Times New Roman"/>
          <w:b/>
          <w:lang w:val="uk-UA" w:eastAsia="ar-SA"/>
        </w:rPr>
      </w:pPr>
    </w:p>
    <w:p w14:paraId="2AA20499" w14:textId="77777777" w:rsidR="001230C7" w:rsidRPr="0020098D" w:rsidRDefault="001230C7" w:rsidP="001230C7">
      <w:pPr>
        <w:suppressAutoHyphens/>
        <w:spacing w:after="0" w:line="240" w:lineRule="auto"/>
        <w:ind w:firstLine="709"/>
        <w:jc w:val="both"/>
        <w:rPr>
          <w:rFonts w:ascii="Times New Roman" w:eastAsia="Times New Roman" w:hAnsi="Times New Roman" w:cs="Times New Roman"/>
          <w:b/>
          <w:bCs/>
          <w:iCs/>
          <w:lang w:val="uk-UA" w:eastAsia="ar-SA"/>
        </w:rPr>
      </w:pPr>
      <w:r w:rsidRPr="0020098D">
        <w:rPr>
          <w:rFonts w:ascii="Times New Roman" w:eastAsia="Times New Roman" w:hAnsi="Times New Roman" w:cs="Times New Roman"/>
          <w:b/>
          <w:bCs/>
          <w:iCs/>
          <w:lang w:val="uk-UA" w:eastAsia="ar-SA"/>
        </w:rPr>
        <w:t>Від ЗАМОВНИКА:</w:t>
      </w:r>
      <w:r w:rsidRPr="0020098D">
        <w:rPr>
          <w:rFonts w:ascii="Times New Roman" w:eastAsia="Times New Roman" w:hAnsi="Times New Roman" w:cs="Times New Roman"/>
          <w:b/>
          <w:bCs/>
          <w:iCs/>
          <w:lang w:val="uk-UA" w:eastAsia="ar-SA"/>
        </w:rPr>
        <w:tab/>
      </w:r>
      <w:r w:rsidRPr="0020098D">
        <w:rPr>
          <w:rFonts w:ascii="Times New Roman" w:eastAsia="Times New Roman" w:hAnsi="Times New Roman" w:cs="Times New Roman"/>
          <w:b/>
          <w:bCs/>
          <w:i/>
          <w:iCs/>
          <w:lang w:val="uk-UA" w:eastAsia="ar-SA"/>
        </w:rPr>
        <w:tab/>
      </w:r>
      <w:r w:rsidRPr="0020098D">
        <w:rPr>
          <w:rFonts w:ascii="Times New Roman" w:eastAsia="Times New Roman" w:hAnsi="Times New Roman" w:cs="Times New Roman"/>
          <w:b/>
          <w:bCs/>
          <w:i/>
          <w:iCs/>
          <w:lang w:val="uk-UA" w:eastAsia="ar-SA"/>
        </w:rPr>
        <w:tab/>
      </w:r>
      <w:r w:rsidRPr="0020098D">
        <w:rPr>
          <w:rFonts w:ascii="Times New Roman" w:eastAsia="Times New Roman" w:hAnsi="Times New Roman" w:cs="Times New Roman"/>
          <w:b/>
          <w:bCs/>
          <w:i/>
          <w:iCs/>
          <w:lang w:val="uk-UA" w:eastAsia="ar-SA"/>
        </w:rPr>
        <w:tab/>
        <w:t xml:space="preserve">         </w:t>
      </w:r>
      <w:r w:rsidRPr="0020098D">
        <w:rPr>
          <w:rFonts w:ascii="Times New Roman" w:eastAsia="Times New Roman" w:hAnsi="Times New Roman" w:cs="Times New Roman"/>
          <w:b/>
          <w:bCs/>
          <w:iCs/>
          <w:lang w:val="uk-UA" w:eastAsia="ar-SA"/>
        </w:rPr>
        <w:t>Від ВИКОНАВЦЯ:</w:t>
      </w:r>
    </w:p>
    <w:p w14:paraId="24973787" w14:textId="77777777" w:rsidR="001230C7" w:rsidRPr="0020098D" w:rsidRDefault="001230C7" w:rsidP="001230C7">
      <w:pPr>
        <w:suppressAutoHyphens/>
        <w:spacing w:after="0" w:line="240" w:lineRule="auto"/>
        <w:ind w:firstLine="709"/>
        <w:jc w:val="both"/>
        <w:rPr>
          <w:rFonts w:ascii="Times New Roman" w:eastAsia="Times New Roman" w:hAnsi="Times New Roman" w:cs="Times New Roman"/>
          <w:lang w:val="uk-UA" w:eastAsia="ar-SA"/>
        </w:rPr>
      </w:pPr>
    </w:p>
    <w:tbl>
      <w:tblPr>
        <w:tblW w:w="10031" w:type="dxa"/>
        <w:tblInd w:w="108" w:type="dxa"/>
        <w:tblLayout w:type="fixed"/>
        <w:tblLook w:val="0000" w:firstRow="0" w:lastRow="0" w:firstColumn="0" w:lastColumn="0" w:noHBand="0" w:noVBand="0"/>
      </w:tblPr>
      <w:tblGrid>
        <w:gridCol w:w="4925"/>
        <w:gridCol w:w="5106"/>
      </w:tblGrid>
      <w:tr w:rsidR="001230C7" w:rsidRPr="0020098D" w14:paraId="52E076C4" w14:textId="77777777" w:rsidTr="00613305">
        <w:tc>
          <w:tcPr>
            <w:tcW w:w="4925" w:type="dxa"/>
          </w:tcPr>
          <w:p w14:paraId="4A35F5A3" w14:textId="77777777" w:rsidR="002B47D8" w:rsidRDefault="002B47D8" w:rsidP="002B47D8">
            <w:pPr>
              <w:spacing w:after="0"/>
              <w:rPr>
                <w:rFonts w:ascii="Times New Roman" w:eastAsia="Times New Roman" w:hAnsi="Times New Roman"/>
                <w:b/>
                <w:bCs/>
                <w:color w:val="000000"/>
                <w:lang w:val="uk-UA" w:eastAsia="ru-RU"/>
              </w:rPr>
            </w:pPr>
            <w:r>
              <w:rPr>
                <w:rFonts w:ascii="Times New Roman" w:eastAsia="Times New Roman" w:hAnsi="Times New Roman" w:cs="Times New Roman"/>
                <w:b/>
                <w:lang w:val="uk-UA" w:eastAsia="ar-SA"/>
              </w:rPr>
              <w:t xml:space="preserve">Директор </w:t>
            </w:r>
            <w:r>
              <w:rPr>
                <w:rFonts w:ascii="Times New Roman" w:eastAsia="Times New Roman" w:hAnsi="Times New Roman"/>
                <w:b/>
                <w:bCs/>
                <w:color w:val="000000"/>
                <w:lang w:val="uk-UA" w:eastAsia="ru-RU"/>
              </w:rPr>
              <w:t>Департаменту земельних ресурсів виконавчого органу Київської міської ради</w:t>
            </w:r>
          </w:p>
          <w:p w14:paraId="131D4B6E" w14:textId="77777777" w:rsidR="002B47D8" w:rsidRPr="00D91A4F" w:rsidRDefault="002B47D8" w:rsidP="002B47D8">
            <w:pPr>
              <w:shd w:val="clear" w:color="auto" w:fill="FFFFFF"/>
              <w:suppressAutoHyphens/>
              <w:autoSpaceDE w:val="0"/>
              <w:spacing w:after="0" w:line="240" w:lineRule="auto"/>
              <w:rPr>
                <w:rFonts w:ascii="Times New Roman" w:eastAsia="Times New Roman" w:hAnsi="Times New Roman" w:cs="Times New Roman"/>
                <w:b/>
                <w:lang w:val="uk-UA" w:eastAsia="ar-SA"/>
              </w:rPr>
            </w:pPr>
            <w:r>
              <w:rPr>
                <w:rFonts w:ascii="Times New Roman" w:eastAsia="Times New Roman" w:hAnsi="Times New Roman"/>
                <w:b/>
                <w:bCs/>
                <w:color w:val="000000"/>
                <w:lang w:val="uk-UA" w:eastAsia="ru-RU"/>
              </w:rPr>
              <w:t>(Київської міської державної адміністрації)</w:t>
            </w:r>
          </w:p>
          <w:p w14:paraId="65E36CF0" w14:textId="77777777" w:rsidR="002B47D8" w:rsidRDefault="002B47D8" w:rsidP="002B47D8">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60D712F2" w14:textId="77777777" w:rsidR="002B47D8" w:rsidRPr="00D91A4F" w:rsidRDefault="002B47D8" w:rsidP="002B47D8">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35FEAD00" w14:textId="77777777" w:rsidR="002B47D8" w:rsidRDefault="002B47D8" w:rsidP="002B47D8">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D91A4F">
              <w:rPr>
                <w:rFonts w:ascii="Times New Roman" w:eastAsia="Times New Roman" w:hAnsi="Times New Roman" w:cs="Times New Roman"/>
                <w:b/>
                <w:lang w:val="uk-UA" w:eastAsia="ar-SA"/>
              </w:rPr>
              <w:t xml:space="preserve"> ____________________</w:t>
            </w:r>
            <w:r w:rsidRPr="00D91A4F">
              <w:rPr>
                <w:rFonts w:ascii="Times New Roman" w:eastAsia="Times New Roman" w:hAnsi="Times New Roman" w:cs="Times New Roman"/>
                <w:b/>
                <w:spacing w:val="-1"/>
                <w:lang w:val="uk-UA" w:eastAsia="ar-SA"/>
              </w:rPr>
              <w:t xml:space="preserve"> </w:t>
            </w:r>
            <w:r>
              <w:rPr>
                <w:rFonts w:ascii="Times New Roman" w:eastAsia="Times New Roman" w:hAnsi="Times New Roman" w:cs="Times New Roman"/>
                <w:b/>
                <w:spacing w:val="-1"/>
                <w:lang w:val="uk-UA" w:eastAsia="ar-SA"/>
              </w:rPr>
              <w:t>П.С. Оленич</w:t>
            </w:r>
          </w:p>
          <w:p w14:paraId="67A3B0DA" w14:textId="24C74841" w:rsidR="001230C7" w:rsidRPr="00867A9C" w:rsidRDefault="001230C7" w:rsidP="00613305">
            <w:pPr>
              <w:shd w:val="clear" w:color="auto" w:fill="FFFFFF"/>
              <w:suppressAutoHyphens/>
              <w:autoSpaceDE w:val="0"/>
              <w:spacing w:after="0" w:line="240" w:lineRule="auto"/>
              <w:rPr>
                <w:rFonts w:ascii="Times New Roman" w:eastAsia="Times New Roman" w:hAnsi="Times New Roman" w:cs="Times New Roman"/>
                <w:b/>
                <w:sz w:val="20"/>
                <w:szCs w:val="20"/>
                <w:lang w:eastAsia="ar-SA"/>
              </w:rPr>
            </w:pPr>
            <w:r w:rsidRPr="00867A9C">
              <w:rPr>
                <w:rFonts w:ascii="Times New Roman" w:eastAsia="Times New Roman" w:hAnsi="Times New Roman" w:cs="Times New Roman"/>
                <w:b/>
                <w:lang w:val="uk-UA" w:eastAsia="ar-SA"/>
              </w:rPr>
              <w:t xml:space="preserve"> </w:t>
            </w:r>
            <w:r w:rsidRPr="00867A9C">
              <w:rPr>
                <w:rFonts w:ascii="Times New Roman" w:eastAsia="Times New Roman" w:hAnsi="Times New Roman" w:cs="Times New Roman"/>
                <w:b/>
                <w:sz w:val="20"/>
                <w:szCs w:val="20"/>
                <w:lang w:eastAsia="ar-SA"/>
              </w:rPr>
              <w:t>М.П.</w:t>
            </w:r>
          </w:p>
          <w:p w14:paraId="0DC48DC4" w14:textId="77777777" w:rsidR="001230C7" w:rsidRPr="0020098D" w:rsidRDefault="001230C7" w:rsidP="00613305">
            <w:pPr>
              <w:suppressAutoHyphens/>
              <w:autoSpaceDE w:val="0"/>
              <w:snapToGrid w:val="0"/>
              <w:spacing w:after="0" w:line="240" w:lineRule="auto"/>
              <w:rPr>
                <w:rFonts w:ascii="Times New Roman" w:eastAsia="Times New Roman" w:hAnsi="Times New Roman" w:cs="Times New Roman"/>
                <w:lang w:eastAsia="ar-SA"/>
              </w:rPr>
            </w:pPr>
          </w:p>
        </w:tc>
        <w:tc>
          <w:tcPr>
            <w:tcW w:w="5106" w:type="dxa"/>
          </w:tcPr>
          <w:p w14:paraId="487F4143" w14:textId="77777777" w:rsidR="001230C7" w:rsidRPr="0020098D" w:rsidRDefault="001230C7" w:rsidP="00613305">
            <w:pPr>
              <w:shd w:val="clear" w:color="auto" w:fill="FFFFFF"/>
              <w:suppressAutoHyphens/>
              <w:autoSpaceDE w:val="0"/>
              <w:spacing w:after="0" w:line="240" w:lineRule="auto"/>
              <w:rPr>
                <w:rFonts w:ascii="Times New Roman" w:eastAsia="Times New Roman" w:hAnsi="Times New Roman" w:cs="Times New Roman"/>
                <w:b/>
                <w:lang w:eastAsia="ar-SA"/>
              </w:rPr>
            </w:pPr>
            <w:r w:rsidRPr="0020098D">
              <w:rPr>
                <w:rFonts w:ascii="Times New Roman" w:eastAsia="Times New Roman" w:hAnsi="Times New Roman" w:cs="Times New Roman"/>
                <w:b/>
                <w:lang w:eastAsia="ar-SA"/>
              </w:rPr>
              <w:t>ПОСАДА</w:t>
            </w:r>
          </w:p>
          <w:p w14:paraId="54F795DC" w14:textId="77777777" w:rsidR="001230C7" w:rsidRPr="0020098D" w:rsidRDefault="001230C7" w:rsidP="00613305">
            <w:pPr>
              <w:shd w:val="clear" w:color="auto" w:fill="FFFFFF"/>
              <w:suppressAutoHyphens/>
              <w:autoSpaceDE w:val="0"/>
              <w:spacing w:after="0" w:line="240" w:lineRule="auto"/>
              <w:rPr>
                <w:rFonts w:ascii="Times New Roman" w:eastAsia="Times New Roman" w:hAnsi="Times New Roman" w:cs="Times New Roman"/>
                <w:b/>
                <w:lang w:eastAsia="ar-SA"/>
              </w:rPr>
            </w:pPr>
          </w:p>
          <w:p w14:paraId="393CEFB1" w14:textId="2F734A22" w:rsidR="001230C7" w:rsidRDefault="001230C7" w:rsidP="00613305">
            <w:pPr>
              <w:shd w:val="clear" w:color="auto" w:fill="FFFFFF"/>
              <w:suppressAutoHyphens/>
              <w:autoSpaceDE w:val="0"/>
              <w:spacing w:after="0" w:line="240" w:lineRule="auto"/>
              <w:rPr>
                <w:rFonts w:ascii="Times New Roman" w:eastAsia="Times New Roman" w:hAnsi="Times New Roman" w:cs="Times New Roman"/>
                <w:b/>
                <w:lang w:eastAsia="ar-SA"/>
              </w:rPr>
            </w:pPr>
          </w:p>
          <w:p w14:paraId="74EFC4E7" w14:textId="2D61C7DB" w:rsidR="002B47D8" w:rsidRDefault="002B47D8" w:rsidP="00613305">
            <w:pPr>
              <w:shd w:val="clear" w:color="auto" w:fill="FFFFFF"/>
              <w:suppressAutoHyphens/>
              <w:autoSpaceDE w:val="0"/>
              <w:spacing w:after="0" w:line="240" w:lineRule="auto"/>
              <w:rPr>
                <w:rFonts w:ascii="Times New Roman" w:eastAsia="Times New Roman" w:hAnsi="Times New Roman" w:cs="Times New Roman"/>
                <w:b/>
                <w:lang w:eastAsia="ar-SA"/>
              </w:rPr>
            </w:pPr>
          </w:p>
          <w:p w14:paraId="3EA0B1DC" w14:textId="77777777" w:rsidR="002B47D8" w:rsidRDefault="002B47D8" w:rsidP="00613305">
            <w:pPr>
              <w:shd w:val="clear" w:color="auto" w:fill="FFFFFF"/>
              <w:suppressAutoHyphens/>
              <w:autoSpaceDE w:val="0"/>
              <w:spacing w:after="0" w:line="240" w:lineRule="auto"/>
              <w:rPr>
                <w:rFonts w:ascii="Times New Roman" w:eastAsia="Times New Roman" w:hAnsi="Times New Roman" w:cs="Times New Roman"/>
                <w:b/>
                <w:lang w:eastAsia="ar-SA"/>
              </w:rPr>
            </w:pPr>
          </w:p>
          <w:p w14:paraId="71C419D0" w14:textId="61817635" w:rsidR="001230C7" w:rsidRPr="0020098D" w:rsidRDefault="001230C7" w:rsidP="00613305">
            <w:pPr>
              <w:shd w:val="clear" w:color="auto" w:fill="FFFFFF"/>
              <w:suppressAutoHyphens/>
              <w:autoSpaceDE w:val="0"/>
              <w:spacing w:after="0" w:line="240" w:lineRule="auto"/>
              <w:rPr>
                <w:rFonts w:ascii="Times New Roman" w:eastAsia="Times New Roman" w:hAnsi="Times New Roman" w:cs="Times New Roman"/>
                <w:b/>
                <w:lang w:eastAsia="ar-SA"/>
              </w:rPr>
            </w:pPr>
            <w:r w:rsidRPr="0020098D">
              <w:rPr>
                <w:rFonts w:ascii="Times New Roman" w:eastAsia="Times New Roman" w:hAnsi="Times New Roman" w:cs="Times New Roman"/>
                <w:b/>
                <w:lang w:eastAsia="ar-SA"/>
              </w:rPr>
              <w:t xml:space="preserve"> ____________________</w:t>
            </w:r>
            <w:r w:rsidRPr="0020098D">
              <w:rPr>
                <w:rFonts w:ascii="Times New Roman" w:eastAsia="Times New Roman" w:hAnsi="Times New Roman" w:cs="Times New Roman"/>
                <w:b/>
                <w:spacing w:val="-1"/>
                <w:lang w:eastAsia="ar-SA"/>
              </w:rPr>
              <w:t xml:space="preserve"> (ПІБ)</w:t>
            </w:r>
          </w:p>
          <w:p w14:paraId="0B1F2977" w14:textId="0C2BAC46" w:rsidR="001230C7" w:rsidRPr="00867A9C" w:rsidRDefault="001230C7" w:rsidP="00613305">
            <w:pPr>
              <w:shd w:val="clear" w:color="auto" w:fill="FFFFFF"/>
              <w:suppressAutoHyphens/>
              <w:autoSpaceDE w:val="0"/>
              <w:spacing w:after="0" w:line="240" w:lineRule="auto"/>
              <w:rPr>
                <w:rFonts w:ascii="Times New Roman" w:eastAsia="Times New Roman" w:hAnsi="Times New Roman" w:cs="Times New Roman"/>
                <w:b/>
                <w:sz w:val="20"/>
                <w:szCs w:val="20"/>
                <w:lang w:eastAsia="ar-SA"/>
              </w:rPr>
            </w:pPr>
            <w:r w:rsidRPr="0020098D">
              <w:rPr>
                <w:rFonts w:ascii="Times New Roman" w:eastAsia="Times New Roman" w:hAnsi="Times New Roman" w:cs="Times New Roman"/>
                <w:b/>
                <w:lang w:eastAsia="ar-SA"/>
              </w:rPr>
              <w:t xml:space="preserve">  </w:t>
            </w:r>
            <w:r w:rsidRPr="00867A9C">
              <w:rPr>
                <w:rFonts w:ascii="Times New Roman" w:eastAsia="Times New Roman" w:hAnsi="Times New Roman" w:cs="Times New Roman"/>
                <w:b/>
                <w:sz w:val="20"/>
                <w:szCs w:val="20"/>
                <w:lang w:eastAsia="ar-SA"/>
              </w:rPr>
              <w:t>М.П.</w:t>
            </w:r>
          </w:p>
          <w:p w14:paraId="45867918" w14:textId="77777777" w:rsidR="001230C7" w:rsidRPr="0020098D" w:rsidRDefault="001230C7" w:rsidP="00613305">
            <w:pPr>
              <w:suppressAutoHyphens/>
              <w:autoSpaceDE w:val="0"/>
              <w:snapToGrid w:val="0"/>
              <w:spacing w:after="0" w:line="240" w:lineRule="auto"/>
              <w:rPr>
                <w:rFonts w:ascii="Times New Roman" w:eastAsia="Times New Roman" w:hAnsi="Times New Roman" w:cs="Times New Roman"/>
                <w:lang w:eastAsia="ar-SA"/>
              </w:rPr>
            </w:pPr>
          </w:p>
        </w:tc>
      </w:tr>
    </w:tbl>
    <w:p w14:paraId="0839305F" w14:textId="77777777" w:rsidR="001230C7" w:rsidRPr="0020098D" w:rsidRDefault="001230C7" w:rsidP="00661A8A">
      <w:pPr>
        <w:suppressAutoHyphens/>
        <w:spacing w:after="0" w:line="240" w:lineRule="auto"/>
        <w:ind w:firstLine="709"/>
        <w:jc w:val="center"/>
        <w:rPr>
          <w:rFonts w:ascii="Times New Roman" w:eastAsia="Times New Roman" w:hAnsi="Times New Roman" w:cs="Times New Roman"/>
          <w:b/>
          <w:lang w:val="uk-UA" w:eastAsia="ar-SA"/>
        </w:rPr>
      </w:pPr>
    </w:p>
    <w:p w14:paraId="150166F5" w14:textId="77777777" w:rsidR="001230C7" w:rsidRPr="0020098D" w:rsidRDefault="001230C7" w:rsidP="00661A8A">
      <w:pPr>
        <w:suppressAutoHyphens/>
        <w:spacing w:after="0" w:line="240" w:lineRule="auto"/>
        <w:ind w:firstLine="709"/>
        <w:jc w:val="center"/>
        <w:rPr>
          <w:rFonts w:ascii="Times New Roman" w:eastAsia="Times New Roman" w:hAnsi="Times New Roman" w:cs="Times New Roman"/>
          <w:b/>
          <w:lang w:val="uk-UA" w:eastAsia="ar-SA"/>
        </w:rPr>
      </w:pPr>
    </w:p>
    <w:p w14:paraId="71D7928D" w14:textId="77777777" w:rsidR="001230C7" w:rsidRPr="0020098D" w:rsidRDefault="001230C7" w:rsidP="00661A8A">
      <w:pPr>
        <w:suppressAutoHyphens/>
        <w:spacing w:after="0" w:line="240" w:lineRule="auto"/>
        <w:ind w:firstLine="709"/>
        <w:jc w:val="center"/>
        <w:rPr>
          <w:rFonts w:ascii="Times New Roman" w:eastAsia="Times New Roman" w:hAnsi="Times New Roman" w:cs="Times New Roman"/>
          <w:b/>
          <w:lang w:val="uk-UA" w:eastAsia="ar-SA"/>
        </w:rPr>
      </w:pPr>
    </w:p>
    <w:p w14:paraId="761E2B59" w14:textId="77777777" w:rsidR="001230C7" w:rsidRPr="0020098D" w:rsidRDefault="001230C7" w:rsidP="001230C7">
      <w:pPr>
        <w:widowControl w:val="0"/>
        <w:suppressAutoHyphens/>
        <w:spacing w:after="0" w:line="240" w:lineRule="auto"/>
        <w:ind w:right="-427" w:firstLine="2"/>
        <w:rPr>
          <w:rFonts w:ascii="Times New Roman" w:eastAsia="Times New Roman" w:hAnsi="Times New Roman" w:cs="Times New Roman"/>
          <w:i/>
          <w:lang w:val="uk-UA" w:eastAsia="ar-SA"/>
        </w:rPr>
      </w:pPr>
      <w:r w:rsidRPr="0020098D">
        <w:rPr>
          <w:rFonts w:ascii="Times New Roman" w:eastAsia="Times New Roman" w:hAnsi="Times New Roman" w:cs="Times New Roman"/>
          <w:i/>
          <w:lang w:val="uk-UA" w:eastAsia="ar-SA"/>
        </w:rPr>
        <w:t>*Умови договору, крім істотних, можуть бути змінені за домовленістю сторін</w:t>
      </w:r>
    </w:p>
    <w:p w14:paraId="7E71E68C" w14:textId="77777777" w:rsidR="00427695" w:rsidRPr="0020098D" w:rsidRDefault="00427695" w:rsidP="00427695">
      <w:pPr>
        <w:suppressAutoHyphens/>
        <w:spacing w:after="0" w:line="240" w:lineRule="auto"/>
        <w:jc w:val="both"/>
        <w:rPr>
          <w:rFonts w:ascii="Times New Roman" w:eastAsia="Times New Roman" w:hAnsi="Times New Roman" w:cs="Times New Roman"/>
          <w:i/>
          <w:lang w:val="uk-UA" w:eastAsia="ar-SA"/>
        </w:rPr>
      </w:pPr>
    </w:p>
    <w:p w14:paraId="72A67461" w14:textId="30E664F6" w:rsidR="009A7D7C" w:rsidRPr="001136CA" w:rsidRDefault="001230C7" w:rsidP="00427695">
      <w:pPr>
        <w:suppressAutoHyphens/>
        <w:spacing w:after="0" w:line="240" w:lineRule="auto"/>
        <w:jc w:val="both"/>
        <w:rPr>
          <w:rFonts w:ascii="Times New Roman" w:eastAsia="Times New Roman" w:hAnsi="Times New Roman" w:cs="Times New Roman"/>
          <w:i/>
          <w:lang w:val="uk-UA" w:eastAsia="ar-SA"/>
        </w:rPr>
      </w:pPr>
      <w:r w:rsidRPr="0020098D">
        <w:rPr>
          <w:rFonts w:ascii="Times New Roman" w:eastAsia="Times New Roman" w:hAnsi="Times New Roman" w:cs="Times New Roman"/>
          <w:i/>
          <w:lang w:val="uk-UA" w:eastAsia="ar-SA"/>
        </w:rPr>
        <w:t>**Згідно додатку 3 до тендерної документації на закупівлю</w:t>
      </w:r>
      <w:r w:rsidR="00CC2DB0" w:rsidRPr="0020098D">
        <w:rPr>
          <w:rFonts w:ascii="Times New Roman" w:eastAsia="Times New Roman" w:hAnsi="Times New Roman" w:cs="Times New Roman"/>
          <w:i/>
          <w:lang w:val="uk-UA" w:eastAsia="ar-SA"/>
        </w:rPr>
        <w:t>:</w:t>
      </w:r>
      <w:r w:rsidRPr="0020098D">
        <w:rPr>
          <w:rFonts w:ascii="Times New Roman" w:eastAsia="Times New Roman" w:hAnsi="Times New Roman" w:cs="Times New Roman"/>
          <w:i/>
          <w:lang w:val="uk-UA" w:eastAsia="ar-SA"/>
        </w:rPr>
        <w:t xml:space="preserve"> за </w:t>
      </w:r>
      <w:r w:rsidR="00CC2DB0" w:rsidRPr="0020098D">
        <w:rPr>
          <w:rFonts w:ascii="Times New Roman" w:hAnsi="Times New Roman" w:cs="Times New Roman"/>
          <w:i/>
          <w:lang w:val="uk-UA"/>
        </w:rPr>
        <w:t xml:space="preserve">ДК 021:2015: </w:t>
      </w:r>
      <w:r w:rsidR="00986808" w:rsidRPr="0020098D">
        <w:rPr>
          <w:rFonts w:ascii="Times New Roman" w:hAnsi="Times New Roman" w:cs="Times New Roman"/>
          <w:i/>
          <w:lang w:val="uk-UA"/>
        </w:rPr>
        <w:t>31620000-8  Прилади звукової та візуальної сигналізації</w:t>
      </w:r>
      <w:r w:rsidR="00CC2DB0" w:rsidRPr="0020098D">
        <w:rPr>
          <w:rFonts w:ascii="Times New Roman" w:hAnsi="Times New Roman" w:cs="Times New Roman"/>
          <w:i/>
          <w:lang w:val="uk-UA"/>
        </w:rPr>
        <w:t xml:space="preserve"> (</w:t>
      </w:r>
      <w:r w:rsidR="001136CA" w:rsidRPr="0020098D">
        <w:rPr>
          <w:rFonts w:ascii="Times New Roman" w:hAnsi="Times New Roman" w:cs="Times New Roman"/>
          <w:i/>
          <w:lang w:val="uk-UA"/>
        </w:rPr>
        <w:t>придбання</w:t>
      </w:r>
      <w:r w:rsidR="00CC2DB0" w:rsidRPr="0020098D">
        <w:rPr>
          <w:rFonts w:ascii="Times New Roman" w:hAnsi="Times New Roman" w:cs="Times New Roman"/>
          <w:i/>
          <w:lang w:val="uk-UA"/>
        </w:rPr>
        <w:t xml:space="preserve"> </w:t>
      </w:r>
      <w:r w:rsidR="00FE71BB">
        <w:rPr>
          <w:rFonts w:ascii="Times New Roman" w:hAnsi="Times New Roman" w:cs="Times New Roman"/>
          <w:i/>
          <w:lang w:val="uk-UA"/>
        </w:rPr>
        <w:t xml:space="preserve">та створення </w:t>
      </w:r>
      <w:r w:rsidR="00CC2DB0" w:rsidRPr="0020098D">
        <w:rPr>
          <w:rFonts w:ascii="Times New Roman" w:hAnsi="Times New Roman" w:cs="Times New Roman"/>
          <w:i/>
          <w:lang w:val="uk-UA"/>
        </w:rPr>
        <w:t xml:space="preserve">комплексної системи </w:t>
      </w:r>
      <w:r w:rsidR="00986808" w:rsidRPr="0020098D">
        <w:rPr>
          <w:rFonts w:ascii="Times New Roman" w:hAnsi="Times New Roman" w:cs="Times New Roman"/>
          <w:i/>
          <w:lang w:val="uk-UA"/>
        </w:rPr>
        <w:t>протипожежної автоматики</w:t>
      </w:r>
      <w:r w:rsidR="00CC2DB0" w:rsidRPr="0020098D">
        <w:rPr>
          <w:rFonts w:ascii="Times New Roman" w:hAnsi="Times New Roman" w:cs="Times New Roman"/>
          <w:i/>
          <w:lang w:val="uk-UA"/>
        </w:rPr>
        <w:t>).</w:t>
      </w:r>
    </w:p>
    <w:p w14:paraId="76CBA040" w14:textId="77777777" w:rsidR="002F0F33" w:rsidRPr="001136CA" w:rsidRDefault="002F0F33" w:rsidP="00134E24">
      <w:pPr>
        <w:suppressAutoHyphens/>
        <w:spacing w:after="0" w:line="240" w:lineRule="auto"/>
        <w:ind w:firstLine="709"/>
        <w:jc w:val="center"/>
        <w:rPr>
          <w:rFonts w:ascii="Times New Roman" w:eastAsia="Times New Roman" w:hAnsi="Times New Roman" w:cs="Times New Roman"/>
          <w:b/>
          <w:lang w:val="uk-UA" w:eastAsia="ar-SA"/>
        </w:rPr>
      </w:pPr>
    </w:p>
    <w:p w14:paraId="7CCFB08E" w14:textId="77777777" w:rsidR="00073C89" w:rsidRPr="001136CA" w:rsidRDefault="00073C89" w:rsidP="002F7F28">
      <w:pPr>
        <w:suppressAutoHyphens/>
        <w:spacing w:after="0" w:line="240" w:lineRule="auto"/>
        <w:contextualSpacing/>
        <w:jc w:val="center"/>
        <w:rPr>
          <w:rFonts w:ascii="Times New Roman" w:eastAsia="Calibri" w:hAnsi="Times New Roman" w:cs="Times New Roman"/>
          <w:b/>
          <w:lang w:val="uk-UA" w:eastAsia="ar-SA"/>
        </w:rPr>
      </w:pPr>
    </w:p>
    <w:sectPr w:rsidR="00073C89" w:rsidRPr="001136CA" w:rsidSect="00867A9C">
      <w:footerReference w:type="default" r:id="rId8"/>
      <w:pgSz w:w="11906" w:h="16838"/>
      <w:pgMar w:top="851" w:right="85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B2587" w14:textId="77777777" w:rsidR="00322493" w:rsidRDefault="00322493" w:rsidP="008A397B">
      <w:pPr>
        <w:spacing w:after="0" w:line="240" w:lineRule="auto"/>
      </w:pPr>
      <w:r>
        <w:separator/>
      </w:r>
    </w:p>
  </w:endnote>
  <w:endnote w:type="continuationSeparator" w:id="0">
    <w:p w14:paraId="3E6034AC" w14:textId="77777777" w:rsidR="00322493" w:rsidRDefault="00322493" w:rsidP="008A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Mono">
    <w:altName w:val="Courier New"/>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7367" w14:textId="77777777" w:rsidR="00613305" w:rsidRPr="005B26B5" w:rsidRDefault="00613305" w:rsidP="005B26B5">
    <w:pPr>
      <w:pStyle w:val="afe"/>
      <w:rPr>
        <w:sz w:val="16"/>
        <w:szCs w:val="16"/>
      </w:rPr>
    </w:pPr>
    <w:r w:rsidRPr="005B26B5">
      <w:rPr>
        <w:sz w:val="16"/>
        <w:szCs w:val="16"/>
      </w:rPr>
      <w:t xml:space="preserve">Від Замовника:                                                                                            </w:t>
    </w:r>
    <w:r>
      <w:rPr>
        <w:sz w:val="16"/>
        <w:szCs w:val="16"/>
      </w:rPr>
      <w:t xml:space="preserve">                                                   </w:t>
    </w:r>
    <w:r w:rsidRPr="005B26B5">
      <w:rPr>
        <w:sz w:val="16"/>
        <w:szCs w:val="16"/>
      </w:rPr>
      <w:t>Від Виконавця:</w:t>
    </w:r>
  </w:p>
  <w:p w14:paraId="208614D4" w14:textId="77777777" w:rsidR="00613305" w:rsidRDefault="00613305">
    <w:pPr>
      <w:pStyle w:val="afe"/>
    </w:pPr>
    <w:r w:rsidRPr="005B26B5">
      <w:rPr>
        <w:sz w:val="16"/>
        <w:szCs w:val="16"/>
      </w:rPr>
      <w:t xml:space="preserve">___________________                                              </w:t>
    </w:r>
    <w:r>
      <w:rPr>
        <w:sz w:val="16"/>
        <w:szCs w:val="16"/>
      </w:rPr>
      <w:t xml:space="preserve">                                                                                     </w:t>
    </w:r>
    <w:r>
      <w:t>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E9AFD" w14:textId="77777777" w:rsidR="00322493" w:rsidRDefault="00322493" w:rsidP="008A397B">
      <w:pPr>
        <w:spacing w:after="0" w:line="240" w:lineRule="auto"/>
      </w:pPr>
      <w:r>
        <w:separator/>
      </w:r>
    </w:p>
  </w:footnote>
  <w:footnote w:type="continuationSeparator" w:id="0">
    <w:p w14:paraId="27B03004" w14:textId="77777777" w:rsidR="00322493" w:rsidRDefault="00322493" w:rsidP="008A3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3"/>
    <w:lvl w:ilvl="0">
      <w:numFmt w:val="bullet"/>
      <w:pStyle w:val="a"/>
      <w:lvlText w:val="–"/>
      <w:lvlJc w:val="left"/>
      <w:pPr>
        <w:tabs>
          <w:tab w:val="num" w:pos="0"/>
        </w:tabs>
        <w:ind w:left="284" w:hanging="284"/>
      </w:pPr>
      <w:rPr>
        <w:rFonts w:ascii="Times New Roman" w:hAnsi="Times New Roman"/>
      </w:rPr>
    </w:lvl>
  </w:abstractNum>
  <w:abstractNum w:abstractNumId="2" w15:restartNumberingAfterBreak="0">
    <w:nsid w:val="00695E03"/>
    <w:multiLevelType w:val="hybridMultilevel"/>
    <w:tmpl w:val="3B824AE2"/>
    <w:lvl w:ilvl="0" w:tplc="9198DC62">
      <w:start w:val="1"/>
      <w:numFmt w:val="bullet"/>
      <w:lvlText w:val="-"/>
      <w:lvlJc w:val="left"/>
      <w:pPr>
        <w:ind w:left="1080" w:hanging="360"/>
      </w:pPr>
      <w:rPr>
        <w:rFonts w:ascii="Calibri" w:eastAsia="Times New Roman"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06E3D5D"/>
    <w:multiLevelType w:val="multilevel"/>
    <w:tmpl w:val="472E418C"/>
    <w:lvl w:ilvl="0">
      <w:start w:val="1"/>
      <w:numFmt w:val="decimal"/>
      <w:lvlText w:val="%1."/>
      <w:lvlJc w:val="left"/>
      <w:pPr>
        <w:ind w:left="720" w:hanging="360"/>
      </w:pPr>
      <w:rPr>
        <w:rFonts w:ascii="Times New Roman" w:eastAsia="Times New Roman" w:hAnsi="Times New Roman" w:cs="Times New Roman" w:hint="default"/>
        <w:b w:val="0"/>
        <w:sz w:val="24"/>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4" w15:restartNumberingAfterBreak="0">
    <w:nsid w:val="069C5182"/>
    <w:multiLevelType w:val="hybridMultilevel"/>
    <w:tmpl w:val="0F662242"/>
    <w:lvl w:ilvl="0" w:tplc="8BAE1550">
      <w:start w:val="1"/>
      <w:numFmt w:val="decimal"/>
      <w:lvlText w:val="%1."/>
      <w:lvlJc w:val="left"/>
      <w:pPr>
        <w:ind w:left="1800" w:hanging="360"/>
      </w:pPr>
      <w:rPr>
        <w:rFonts w:ascii="Times New Roman" w:eastAsia="Times New Roman" w:hAnsi="Times New Roman" w:cs="Times New Roman" w:hint="default"/>
        <w:b w:val="0"/>
        <w:sz w:val="24"/>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5" w15:restartNumberingAfterBreak="0">
    <w:nsid w:val="0CA83E98"/>
    <w:multiLevelType w:val="singleLevel"/>
    <w:tmpl w:val="1F020A60"/>
    <w:lvl w:ilvl="0">
      <w:start w:val="1"/>
      <w:numFmt w:val="decimal"/>
      <w:lvlText w:val="%1)"/>
      <w:lvlJc w:val="left"/>
      <w:pPr>
        <w:tabs>
          <w:tab w:val="num" w:pos="0"/>
        </w:tabs>
        <w:ind w:left="1069" w:hanging="360"/>
      </w:pPr>
      <w:rPr>
        <w:rFonts w:cs="Times New Roman"/>
        <w:b w:val="0"/>
      </w:rPr>
    </w:lvl>
  </w:abstractNum>
  <w:abstractNum w:abstractNumId="6" w15:restartNumberingAfterBreak="0">
    <w:nsid w:val="158016C8"/>
    <w:multiLevelType w:val="hybridMultilevel"/>
    <w:tmpl w:val="63ECE82C"/>
    <w:lvl w:ilvl="0" w:tplc="77906D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BE11329"/>
    <w:multiLevelType w:val="hybridMultilevel"/>
    <w:tmpl w:val="76EC9ABC"/>
    <w:lvl w:ilvl="0" w:tplc="FD90298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30268B"/>
    <w:multiLevelType w:val="multilevel"/>
    <w:tmpl w:val="BB2E79A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86427A"/>
    <w:multiLevelType w:val="hybridMultilevel"/>
    <w:tmpl w:val="09BCB93C"/>
    <w:lvl w:ilvl="0" w:tplc="9198DC62">
      <w:start w:val="1"/>
      <w:numFmt w:val="bullet"/>
      <w:lvlText w:val="-"/>
      <w:lvlJc w:val="left"/>
      <w:pPr>
        <w:ind w:left="1090" w:hanging="360"/>
      </w:pPr>
      <w:rPr>
        <w:rFonts w:ascii="Calibri" w:eastAsiaTheme="minorHAnsi" w:hAnsi="Calibri" w:cstheme="minorBidi"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10" w15:restartNumberingAfterBreak="0">
    <w:nsid w:val="33E04F6D"/>
    <w:multiLevelType w:val="hybridMultilevel"/>
    <w:tmpl w:val="15D052A8"/>
    <w:lvl w:ilvl="0" w:tplc="75189516">
      <w:start w:val="1"/>
      <w:numFmt w:val="decimal"/>
      <w:lvlText w:val="%1."/>
      <w:lvlJc w:val="left"/>
      <w:pPr>
        <w:ind w:left="1800" w:hanging="360"/>
      </w:pPr>
      <w:rPr>
        <w:rFonts w:ascii="Times New Roman" w:eastAsia="Times New Roman" w:hAnsi="Times New Roman" w:cs="Times New Roman" w:hint="default"/>
        <w:b w:val="0"/>
        <w:sz w:val="24"/>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11" w15:restartNumberingAfterBreak="0">
    <w:nsid w:val="34BA0117"/>
    <w:multiLevelType w:val="hybridMultilevel"/>
    <w:tmpl w:val="F894F890"/>
    <w:lvl w:ilvl="0" w:tplc="1EEEDD0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50A6F24"/>
    <w:multiLevelType w:val="hybridMultilevel"/>
    <w:tmpl w:val="13982388"/>
    <w:lvl w:ilvl="0" w:tplc="122460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B476062"/>
    <w:multiLevelType w:val="hybridMultilevel"/>
    <w:tmpl w:val="D7C2B05A"/>
    <w:lvl w:ilvl="0" w:tplc="0419000D">
      <w:start w:val="1"/>
      <w:numFmt w:val="bullet"/>
      <w:lvlText w:val=""/>
      <w:lvlJc w:val="left"/>
      <w:pPr>
        <w:ind w:left="1090" w:hanging="360"/>
      </w:pPr>
      <w:rPr>
        <w:rFonts w:ascii="Wingdings" w:hAnsi="Wingdings"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14" w15:restartNumberingAfterBreak="0">
    <w:nsid w:val="3BD51C3D"/>
    <w:multiLevelType w:val="hybridMultilevel"/>
    <w:tmpl w:val="1FDA73FC"/>
    <w:lvl w:ilvl="0" w:tplc="FD902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D6296F"/>
    <w:multiLevelType w:val="multilevel"/>
    <w:tmpl w:val="F3CED8B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4B7C1602"/>
    <w:multiLevelType w:val="multilevel"/>
    <w:tmpl w:val="0718A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7F2820"/>
    <w:multiLevelType w:val="hybridMultilevel"/>
    <w:tmpl w:val="EE56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972290"/>
    <w:multiLevelType w:val="hybridMultilevel"/>
    <w:tmpl w:val="C6EE5136"/>
    <w:lvl w:ilvl="0" w:tplc="FD90298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1EA1A53"/>
    <w:multiLevelType w:val="hybridMultilevel"/>
    <w:tmpl w:val="2EE21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56D55DA"/>
    <w:multiLevelType w:val="hybridMultilevel"/>
    <w:tmpl w:val="3FE0BDF2"/>
    <w:lvl w:ilvl="0" w:tplc="6A9A2322">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91505B6"/>
    <w:multiLevelType w:val="hybridMultilevel"/>
    <w:tmpl w:val="C6EE5136"/>
    <w:lvl w:ilvl="0" w:tplc="FD90298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B37450"/>
    <w:multiLevelType w:val="hybridMultilevel"/>
    <w:tmpl w:val="CF8A6342"/>
    <w:lvl w:ilvl="0" w:tplc="04190011">
      <w:start w:val="1"/>
      <w:numFmt w:val="decimal"/>
      <w:lvlText w:val="%1)"/>
      <w:lvlJc w:val="left"/>
      <w:pPr>
        <w:ind w:left="1069" w:hanging="360"/>
      </w:pPr>
      <w:rPr>
        <w:rFonts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D9408FC"/>
    <w:multiLevelType w:val="hybridMultilevel"/>
    <w:tmpl w:val="76564C64"/>
    <w:lvl w:ilvl="0" w:tplc="DAD25AA2">
      <w:start w:val="1"/>
      <w:numFmt w:val="decimal"/>
      <w:lvlText w:val="%1."/>
      <w:lvlJc w:val="left"/>
      <w:pPr>
        <w:ind w:left="6396" w:hanging="360"/>
      </w:pPr>
      <w:rPr>
        <w:rFonts w:ascii="Times New Roman" w:eastAsia="Times New Roman" w:hAnsi="Times New Roman" w:cs="Times New Roman" w:hint="default"/>
        <w:sz w:val="24"/>
      </w:rPr>
    </w:lvl>
    <w:lvl w:ilvl="1" w:tplc="04220019" w:tentative="1">
      <w:start w:val="1"/>
      <w:numFmt w:val="lowerLetter"/>
      <w:lvlText w:val="%2."/>
      <w:lvlJc w:val="left"/>
      <w:pPr>
        <w:ind w:left="7116" w:hanging="360"/>
      </w:pPr>
      <w:rPr>
        <w:rFonts w:cs="Times New Roman"/>
      </w:rPr>
    </w:lvl>
    <w:lvl w:ilvl="2" w:tplc="0422001B" w:tentative="1">
      <w:start w:val="1"/>
      <w:numFmt w:val="lowerRoman"/>
      <w:lvlText w:val="%3."/>
      <w:lvlJc w:val="right"/>
      <w:pPr>
        <w:ind w:left="7836" w:hanging="180"/>
      </w:pPr>
      <w:rPr>
        <w:rFonts w:cs="Times New Roman"/>
      </w:rPr>
    </w:lvl>
    <w:lvl w:ilvl="3" w:tplc="0422000F" w:tentative="1">
      <w:start w:val="1"/>
      <w:numFmt w:val="decimal"/>
      <w:lvlText w:val="%4."/>
      <w:lvlJc w:val="left"/>
      <w:pPr>
        <w:ind w:left="8556" w:hanging="360"/>
      </w:pPr>
      <w:rPr>
        <w:rFonts w:cs="Times New Roman"/>
      </w:rPr>
    </w:lvl>
    <w:lvl w:ilvl="4" w:tplc="04220019" w:tentative="1">
      <w:start w:val="1"/>
      <w:numFmt w:val="lowerLetter"/>
      <w:lvlText w:val="%5."/>
      <w:lvlJc w:val="left"/>
      <w:pPr>
        <w:ind w:left="9276" w:hanging="360"/>
      </w:pPr>
      <w:rPr>
        <w:rFonts w:cs="Times New Roman"/>
      </w:rPr>
    </w:lvl>
    <w:lvl w:ilvl="5" w:tplc="0422001B" w:tentative="1">
      <w:start w:val="1"/>
      <w:numFmt w:val="lowerRoman"/>
      <w:lvlText w:val="%6."/>
      <w:lvlJc w:val="right"/>
      <w:pPr>
        <w:ind w:left="9996" w:hanging="180"/>
      </w:pPr>
      <w:rPr>
        <w:rFonts w:cs="Times New Roman"/>
      </w:rPr>
    </w:lvl>
    <w:lvl w:ilvl="6" w:tplc="0422000F" w:tentative="1">
      <w:start w:val="1"/>
      <w:numFmt w:val="decimal"/>
      <w:lvlText w:val="%7."/>
      <w:lvlJc w:val="left"/>
      <w:pPr>
        <w:ind w:left="10716" w:hanging="360"/>
      </w:pPr>
      <w:rPr>
        <w:rFonts w:cs="Times New Roman"/>
      </w:rPr>
    </w:lvl>
    <w:lvl w:ilvl="7" w:tplc="04220019" w:tentative="1">
      <w:start w:val="1"/>
      <w:numFmt w:val="lowerLetter"/>
      <w:lvlText w:val="%8."/>
      <w:lvlJc w:val="left"/>
      <w:pPr>
        <w:ind w:left="11436" w:hanging="360"/>
      </w:pPr>
      <w:rPr>
        <w:rFonts w:cs="Times New Roman"/>
      </w:rPr>
    </w:lvl>
    <w:lvl w:ilvl="8" w:tplc="0422001B" w:tentative="1">
      <w:start w:val="1"/>
      <w:numFmt w:val="lowerRoman"/>
      <w:lvlText w:val="%9."/>
      <w:lvlJc w:val="right"/>
      <w:pPr>
        <w:ind w:left="12156" w:hanging="180"/>
      </w:pPr>
      <w:rPr>
        <w:rFonts w:cs="Times New Roman"/>
      </w:rPr>
    </w:lvl>
  </w:abstractNum>
  <w:abstractNum w:abstractNumId="24" w15:restartNumberingAfterBreak="0">
    <w:nsid w:val="6EF617DD"/>
    <w:multiLevelType w:val="hybridMultilevel"/>
    <w:tmpl w:val="EA704A74"/>
    <w:lvl w:ilvl="0" w:tplc="9CFA9608">
      <w:start w:val="1"/>
      <w:numFmt w:val="decimal"/>
      <w:lvlText w:val="%1."/>
      <w:lvlJc w:val="left"/>
      <w:pPr>
        <w:ind w:left="1080" w:hanging="360"/>
      </w:pPr>
      <w:rPr>
        <w:rFonts w:ascii="Times New Roman" w:eastAsia="Times New Roman" w:hAnsi="Times New Roman" w:cs="Times New Roman" w:hint="default"/>
        <w:b w:val="0"/>
        <w:sz w:val="24"/>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5" w15:restartNumberingAfterBreak="0">
    <w:nsid w:val="7D6E2863"/>
    <w:multiLevelType w:val="hybridMultilevel"/>
    <w:tmpl w:val="FB1626CC"/>
    <w:lvl w:ilvl="0" w:tplc="A4CCA448">
      <w:start w:val="1"/>
      <w:numFmt w:val="decimal"/>
      <w:lvlText w:val="%1."/>
      <w:lvlJc w:val="left"/>
      <w:pPr>
        <w:ind w:left="720" w:hanging="360"/>
      </w:pPr>
      <w:rPr>
        <w:rFonts w:ascii="Times New Roman" w:eastAsia="Times New Roman" w:hAnsi="Times New Roman" w:cs="Times New Roman" w:hint="default"/>
        <w:b/>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7F9B436A"/>
    <w:multiLevelType w:val="hybridMultilevel"/>
    <w:tmpl w:val="4028AA12"/>
    <w:lvl w:ilvl="0" w:tplc="FD902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2"/>
  </w:num>
  <w:num w:numId="3">
    <w:abstractNumId w:val="16"/>
  </w:num>
  <w:num w:numId="4">
    <w:abstractNumId w:val="8"/>
  </w:num>
  <w:num w:numId="5">
    <w:abstractNumId w:val="0"/>
  </w:num>
  <w:num w:numId="6">
    <w:abstractNumId w:val="1"/>
  </w:num>
  <w:num w:numId="7">
    <w:abstractNumId w:val="15"/>
  </w:num>
  <w:num w:numId="8">
    <w:abstractNumId w:val="22"/>
  </w:num>
  <w:num w:numId="9">
    <w:abstractNumId w:val="2"/>
  </w:num>
  <w:num w:numId="10">
    <w:abstractNumId w:val="20"/>
  </w:num>
  <w:num w:numId="11">
    <w:abstractNumId w:val="19"/>
  </w:num>
  <w:num w:numId="12">
    <w:abstractNumId w:val="3"/>
  </w:num>
  <w:num w:numId="13">
    <w:abstractNumId w:val="24"/>
  </w:num>
  <w:num w:numId="14">
    <w:abstractNumId w:val="23"/>
  </w:num>
  <w:num w:numId="15">
    <w:abstractNumId w:val="10"/>
  </w:num>
  <w:num w:numId="16">
    <w:abstractNumId w:val="4"/>
  </w:num>
  <w:num w:numId="17">
    <w:abstractNumId w:val="25"/>
  </w:num>
  <w:num w:numId="18">
    <w:abstractNumId w:val="13"/>
  </w:num>
  <w:num w:numId="19">
    <w:abstractNumId w:val="9"/>
  </w:num>
  <w:num w:numId="20">
    <w:abstractNumId w:val="5"/>
  </w:num>
  <w:num w:numId="21">
    <w:abstractNumId w:val="11"/>
  </w:num>
  <w:num w:numId="22">
    <w:abstractNumId w:val="18"/>
  </w:num>
  <w:num w:numId="23">
    <w:abstractNumId w:val="17"/>
  </w:num>
  <w:num w:numId="24">
    <w:abstractNumId w:val="26"/>
  </w:num>
  <w:num w:numId="25">
    <w:abstractNumId w:val="14"/>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89"/>
    <w:rsid w:val="00003D24"/>
    <w:rsid w:val="00032342"/>
    <w:rsid w:val="00040C16"/>
    <w:rsid w:val="00041F0B"/>
    <w:rsid w:val="00044351"/>
    <w:rsid w:val="000457B8"/>
    <w:rsid w:val="0005696F"/>
    <w:rsid w:val="000654D2"/>
    <w:rsid w:val="000668DD"/>
    <w:rsid w:val="00066935"/>
    <w:rsid w:val="000727F2"/>
    <w:rsid w:val="00073C89"/>
    <w:rsid w:val="000757B8"/>
    <w:rsid w:val="000813E4"/>
    <w:rsid w:val="00082AD4"/>
    <w:rsid w:val="00084FB1"/>
    <w:rsid w:val="0009072A"/>
    <w:rsid w:val="00092BBD"/>
    <w:rsid w:val="0009321F"/>
    <w:rsid w:val="000976B0"/>
    <w:rsid w:val="000A1727"/>
    <w:rsid w:val="000A2691"/>
    <w:rsid w:val="000B573C"/>
    <w:rsid w:val="000B67DE"/>
    <w:rsid w:val="000B6FF6"/>
    <w:rsid w:val="000E735A"/>
    <w:rsid w:val="000F12E9"/>
    <w:rsid w:val="000F7048"/>
    <w:rsid w:val="00111231"/>
    <w:rsid w:val="00112EED"/>
    <w:rsid w:val="001136CA"/>
    <w:rsid w:val="001230C7"/>
    <w:rsid w:val="0012396D"/>
    <w:rsid w:val="00131286"/>
    <w:rsid w:val="001340EE"/>
    <w:rsid w:val="00134E24"/>
    <w:rsid w:val="00140A1D"/>
    <w:rsid w:val="00146FAD"/>
    <w:rsid w:val="00147506"/>
    <w:rsid w:val="00153740"/>
    <w:rsid w:val="00162C47"/>
    <w:rsid w:val="0016404C"/>
    <w:rsid w:val="001648C1"/>
    <w:rsid w:val="00175747"/>
    <w:rsid w:val="001A32EC"/>
    <w:rsid w:val="001A4056"/>
    <w:rsid w:val="001A65D2"/>
    <w:rsid w:val="001A69EF"/>
    <w:rsid w:val="001D0EFC"/>
    <w:rsid w:val="001D3F22"/>
    <w:rsid w:val="001E5667"/>
    <w:rsid w:val="001E7C69"/>
    <w:rsid w:val="001F0725"/>
    <w:rsid w:val="001F5309"/>
    <w:rsid w:val="0020098D"/>
    <w:rsid w:val="00206A9C"/>
    <w:rsid w:val="00210701"/>
    <w:rsid w:val="002230D4"/>
    <w:rsid w:val="00226FB2"/>
    <w:rsid w:val="00233894"/>
    <w:rsid w:val="00237BD9"/>
    <w:rsid w:val="00245F09"/>
    <w:rsid w:val="002575A7"/>
    <w:rsid w:val="00262B7E"/>
    <w:rsid w:val="0026398E"/>
    <w:rsid w:val="00282AA3"/>
    <w:rsid w:val="00285139"/>
    <w:rsid w:val="00290755"/>
    <w:rsid w:val="00292C17"/>
    <w:rsid w:val="00294C58"/>
    <w:rsid w:val="002A3F4F"/>
    <w:rsid w:val="002B47D8"/>
    <w:rsid w:val="002B6B51"/>
    <w:rsid w:val="002C5B55"/>
    <w:rsid w:val="002D4465"/>
    <w:rsid w:val="002E0FCB"/>
    <w:rsid w:val="002E6E74"/>
    <w:rsid w:val="002F08F9"/>
    <w:rsid w:val="002F0F33"/>
    <w:rsid w:val="002F7F28"/>
    <w:rsid w:val="003001F9"/>
    <w:rsid w:val="0030416B"/>
    <w:rsid w:val="003212E6"/>
    <w:rsid w:val="00322493"/>
    <w:rsid w:val="00322D55"/>
    <w:rsid w:val="003316F4"/>
    <w:rsid w:val="003333F0"/>
    <w:rsid w:val="00334169"/>
    <w:rsid w:val="00336BB0"/>
    <w:rsid w:val="0033758E"/>
    <w:rsid w:val="0034121C"/>
    <w:rsid w:val="003444E7"/>
    <w:rsid w:val="003467D1"/>
    <w:rsid w:val="00347D5F"/>
    <w:rsid w:val="00352D16"/>
    <w:rsid w:val="00354750"/>
    <w:rsid w:val="0037582D"/>
    <w:rsid w:val="003807E9"/>
    <w:rsid w:val="0039487D"/>
    <w:rsid w:val="003A291D"/>
    <w:rsid w:val="003B11AE"/>
    <w:rsid w:val="003B69E7"/>
    <w:rsid w:val="003C1274"/>
    <w:rsid w:val="003C3524"/>
    <w:rsid w:val="003D655B"/>
    <w:rsid w:val="003D73D5"/>
    <w:rsid w:val="003F2F96"/>
    <w:rsid w:val="00405400"/>
    <w:rsid w:val="00412900"/>
    <w:rsid w:val="00412B06"/>
    <w:rsid w:val="00412C89"/>
    <w:rsid w:val="00427695"/>
    <w:rsid w:val="00430078"/>
    <w:rsid w:val="00434097"/>
    <w:rsid w:val="0043783C"/>
    <w:rsid w:val="0044036F"/>
    <w:rsid w:val="00466DFF"/>
    <w:rsid w:val="00470067"/>
    <w:rsid w:val="00473705"/>
    <w:rsid w:val="004859E1"/>
    <w:rsid w:val="004A20DB"/>
    <w:rsid w:val="004A2686"/>
    <w:rsid w:val="004C18F3"/>
    <w:rsid w:val="004D1E5F"/>
    <w:rsid w:val="004E3E8C"/>
    <w:rsid w:val="004F246A"/>
    <w:rsid w:val="004F6428"/>
    <w:rsid w:val="0051509A"/>
    <w:rsid w:val="00524B89"/>
    <w:rsid w:val="00526669"/>
    <w:rsid w:val="00526DB1"/>
    <w:rsid w:val="00531970"/>
    <w:rsid w:val="00550329"/>
    <w:rsid w:val="0055365F"/>
    <w:rsid w:val="005635A5"/>
    <w:rsid w:val="00565395"/>
    <w:rsid w:val="00570A2D"/>
    <w:rsid w:val="0058472D"/>
    <w:rsid w:val="005A3510"/>
    <w:rsid w:val="005A39CD"/>
    <w:rsid w:val="005A4CEF"/>
    <w:rsid w:val="005B26B5"/>
    <w:rsid w:val="005B2B7F"/>
    <w:rsid w:val="005C6617"/>
    <w:rsid w:val="005C7A77"/>
    <w:rsid w:val="005E207C"/>
    <w:rsid w:val="005F7E82"/>
    <w:rsid w:val="00600D55"/>
    <w:rsid w:val="00603232"/>
    <w:rsid w:val="00606B7C"/>
    <w:rsid w:val="0060731B"/>
    <w:rsid w:val="00611240"/>
    <w:rsid w:val="00613305"/>
    <w:rsid w:val="006161A4"/>
    <w:rsid w:val="00616293"/>
    <w:rsid w:val="00622109"/>
    <w:rsid w:val="00623FB5"/>
    <w:rsid w:val="006340EF"/>
    <w:rsid w:val="006347F3"/>
    <w:rsid w:val="00637621"/>
    <w:rsid w:val="0064231E"/>
    <w:rsid w:val="0064328D"/>
    <w:rsid w:val="00654AD7"/>
    <w:rsid w:val="00656EE7"/>
    <w:rsid w:val="006609B9"/>
    <w:rsid w:val="00660F84"/>
    <w:rsid w:val="00661A8A"/>
    <w:rsid w:val="006652C7"/>
    <w:rsid w:val="006671F0"/>
    <w:rsid w:val="00672ADE"/>
    <w:rsid w:val="0068056B"/>
    <w:rsid w:val="006832FD"/>
    <w:rsid w:val="00687454"/>
    <w:rsid w:val="00690C20"/>
    <w:rsid w:val="00696F9D"/>
    <w:rsid w:val="006973AE"/>
    <w:rsid w:val="006A4656"/>
    <w:rsid w:val="006A786C"/>
    <w:rsid w:val="006B4B71"/>
    <w:rsid w:val="006B4FBA"/>
    <w:rsid w:val="006C07DA"/>
    <w:rsid w:val="006C0AD2"/>
    <w:rsid w:val="006C1EBD"/>
    <w:rsid w:val="006C68F5"/>
    <w:rsid w:val="006D334E"/>
    <w:rsid w:val="006D4C4A"/>
    <w:rsid w:val="006E2819"/>
    <w:rsid w:val="006E74FA"/>
    <w:rsid w:val="006F34C5"/>
    <w:rsid w:val="006F6F21"/>
    <w:rsid w:val="006F7D16"/>
    <w:rsid w:val="00704B0A"/>
    <w:rsid w:val="0071072A"/>
    <w:rsid w:val="00711470"/>
    <w:rsid w:val="007117EE"/>
    <w:rsid w:val="00712059"/>
    <w:rsid w:val="0073675C"/>
    <w:rsid w:val="0075069D"/>
    <w:rsid w:val="00753501"/>
    <w:rsid w:val="00754346"/>
    <w:rsid w:val="00754DA5"/>
    <w:rsid w:val="00755B82"/>
    <w:rsid w:val="00755FEE"/>
    <w:rsid w:val="00765817"/>
    <w:rsid w:val="0076584C"/>
    <w:rsid w:val="00771C14"/>
    <w:rsid w:val="00773C99"/>
    <w:rsid w:val="0077501A"/>
    <w:rsid w:val="00775165"/>
    <w:rsid w:val="00775963"/>
    <w:rsid w:val="007762D0"/>
    <w:rsid w:val="007830D8"/>
    <w:rsid w:val="0078709A"/>
    <w:rsid w:val="00792ECB"/>
    <w:rsid w:val="007934B9"/>
    <w:rsid w:val="0079380A"/>
    <w:rsid w:val="00794105"/>
    <w:rsid w:val="00797561"/>
    <w:rsid w:val="00797A19"/>
    <w:rsid w:val="007B6E66"/>
    <w:rsid w:val="007C4FC6"/>
    <w:rsid w:val="007C5944"/>
    <w:rsid w:val="007D0010"/>
    <w:rsid w:val="007D0735"/>
    <w:rsid w:val="007D3F45"/>
    <w:rsid w:val="007D4F6D"/>
    <w:rsid w:val="007E3291"/>
    <w:rsid w:val="007F5468"/>
    <w:rsid w:val="007F7DF1"/>
    <w:rsid w:val="00802B23"/>
    <w:rsid w:val="00814032"/>
    <w:rsid w:val="008173E1"/>
    <w:rsid w:val="00831849"/>
    <w:rsid w:val="00845E08"/>
    <w:rsid w:val="0085783D"/>
    <w:rsid w:val="0086054B"/>
    <w:rsid w:val="00867A9C"/>
    <w:rsid w:val="00874F95"/>
    <w:rsid w:val="00876E2A"/>
    <w:rsid w:val="00880EA1"/>
    <w:rsid w:val="00886388"/>
    <w:rsid w:val="00886F90"/>
    <w:rsid w:val="00896470"/>
    <w:rsid w:val="00897931"/>
    <w:rsid w:val="008A2614"/>
    <w:rsid w:val="008A397B"/>
    <w:rsid w:val="008A562A"/>
    <w:rsid w:val="008B1730"/>
    <w:rsid w:val="008B4013"/>
    <w:rsid w:val="008B4E4B"/>
    <w:rsid w:val="008B6058"/>
    <w:rsid w:val="008B7DA5"/>
    <w:rsid w:val="008C0669"/>
    <w:rsid w:val="008D384A"/>
    <w:rsid w:val="008D56A9"/>
    <w:rsid w:val="008D614C"/>
    <w:rsid w:val="008D7437"/>
    <w:rsid w:val="008E71F4"/>
    <w:rsid w:val="008F3A2D"/>
    <w:rsid w:val="0090166B"/>
    <w:rsid w:val="00901C70"/>
    <w:rsid w:val="009069E7"/>
    <w:rsid w:val="00912F29"/>
    <w:rsid w:val="009150C6"/>
    <w:rsid w:val="00922EEA"/>
    <w:rsid w:val="009245EF"/>
    <w:rsid w:val="00932F50"/>
    <w:rsid w:val="00934A95"/>
    <w:rsid w:val="009552BD"/>
    <w:rsid w:val="00972C32"/>
    <w:rsid w:val="00975E02"/>
    <w:rsid w:val="00980909"/>
    <w:rsid w:val="0098475E"/>
    <w:rsid w:val="00984764"/>
    <w:rsid w:val="0098547D"/>
    <w:rsid w:val="00985EF3"/>
    <w:rsid w:val="00986808"/>
    <w:rsid w:val="009956BC"/>
    <w:rsid w:val="009A4982"/>
    <w:rsid w:val="009A7423"/>
    <w:rsid w:val="009A7D7C"/>
    <w:rsid w:val="009B3B6E"/>
    <w:rsid w:val="009B5268"/>
    <w:rsid w:val="009C57B1"/>
    <w:rsid w:val="009D0005"/>
    <w:rsid w:val="009D1DBB"/>
    <w:rsid w:val="009E3FCB"/>
    <w:rsid w:val="00A02D90"/>
    <w:rsid w:val="00A209AA"/>
    <w:rsid w:val="00A2703F"/>
    <w:rsid w:val="00A374F3"/>
    <w:rsid w:val="00A40211"/>
    <w:rsid w:val="00A41A74"/>
    <w:rsid w:val="00A47EB7"/>
    <w:rsid w:val="00A540D4"/>
    <w:rsid w:val="00A5701D"/>
    <w:rsid w:val="00A6577F"/>
    <w:rsid w:val="00A67583"/>
    <w:rsid w:val="00A708B0"/>
    <w:rsid w:val="00A70A98"/>
    <w:rsid w:val="00A75AB3"/>
    <w:rsid w:val="00A835FB"/>
    <w:rsid w:val="00A86944"/>
    <w:rsid w:val="00A91CBB"/>
    <w:rsid w:val="00AA0E8A"/>
    <w:rsid w:val="00AA467B"/>
    <w:rsid w:val="00AA6676"/>
    <w:rsid w:val="00AA66EC"/>
    <w:rsid w:val="00AC6B11"/>
    <w:rsid w:val="00AC7614"/>
    <w:rsid w:val="00AE0B34"/>
    <w:rsid w:val="00AE6398"/>
    <w:rsid w:val="00AE77BE"/>
    <w:rsid w:val="00AF0506"/>
    <w:rsid w:val="00AF0CB2"/>
    <w:rsid w:val="00AF76C5"/>
    <w:rsid w:val="00AF7E4D"/>
    <w:rsid w:val="00B01174"/>
    <w:rsid w:val="00B011A4"/>
    <w:rsid w:val="00B10DBF"/>
    <w:rsid w:val="00B11E29"/>
    <w:rsid w:val="00B17F2A"/>
    <w:rsid w:val="00B20D89"/>
    <w:rsid w:val="00B224A1"/>
    <w:rsid w:val="00B3541C"/>
    <w:rsid w:val="00B42C3A"/>
    <w:rsid w:val="00B42C93"/>
    <w:rsid w:val="00B47ADE"/>
    <w:rsid w:val="00B54757"/>
    <w:rsid w:val="00B620E5"/>
    <w:rsid w:val="00B71696"/>
    <w:rsid w:val="00B74633"/>
    <w:rsid w:val="00B75F8E"/>
    <w:rsid w:val="00B82292"/>
    <w:rsid w:val="00B87381"/>
    <w:rsid w:val="00B91FAB"/>
    <w:rsid w:val="00BA44F9"/>
    <w:rsid w:val="00BA50A1"/>
    <w:rsid w:val="00BB0129"/>
    <w:rsid w:val="00BB6BC0"/>
    <w:rsid w:val="00BC2AB9"/>
    <w:rsid w:val="00BC4AB9"/>
    <w:rsid w:val="00BE38E4"/>
    <w:rsid w:val="00BF00D0"/>
    <w:rsid w:val="00BF3BE7"/>
    <w:rsid w:val="00BF4887"/>
    <w:rsid w:val="00C04489"/>
    <w:rsid w:val="00C046BF"/>
    <w:rsid w:val="00C11635"/>
    <w:rsid w:val="00C170DA"/>
    <w:rsid w:val="00C2455B"/>
    <w:rsid w:val="00C33423"/>
    <w:rsid w:val="00C3691D"/>
    <w:rsid w:val="00C43867"/>
    <w:rsid w:val="00C47FC0"/>
    <w:rsid w:val="00C548EB"/>
    <w:rsid w:val="00C57613"/>
    <w:rsid w:val="00C577F6"/>
    <w:rsid w:val="00C618BA"/>
    <w:rsid w:val="00C674DF"/>
    <w:rsid w:val="00C80F2A"/>
    <w:rsid w:val="00C872BA"/>
    <w:rsid w:val="00C9532B"/>
    <w:rsid w:val="00C973E7"/>
    <w:rsid w:val="00CA1734"/>
    <w:rsid w:val="00CA1B9A"/>
    <w:rsid w:val="00CB12B6"/>
    <w:rsid w:val="00CB2969"/>
    <w:rsid w:val="00CB3808"/>
    <w:rsid w:val="00CB3A11"/>
    <w:rsid w:val="00CB5018"/>
    <w:rsid w:val="00CC2DB0"/>
    <w:rsid w:val="00CC4AC2"/>
    <w:rsid w:val="00CC53D2"/>
    <w:rsid w:val="00CE0815"/>
    <w:rsid w:val="00CE2206"/>
    <w:rsid w:val="00CE453F"/>
    <w:rsid w:val="00CE50B7"/>
    <w:rsid w:val="00CF3304"/>
    <w:rsid w:val="00D039FA"/>
    <w:rsid w:val="00D12347"/>
    <w:rsid w:val="00D1419F"/>
    <w:rsid w:val="00D17296"/>
    <w:rsid w:val="00D243B8"/>
    <w:rsid w:val="00D25D98"/>
    <w:rsid w:val="00D27CEB"/>
    <w:rsid w:val="00D341F8"/>
    <w:rsid w:val="00D507A8"/>
    <w:rsid w:val="00D57A34"/>
    <w:rsid w:val="00D620D9"/>
    <w:rsid w:val="00D971E4"/>
    <w:rsid w:val="00DA193E"/>
    <w:rsid w:val="00DA4100"/>
    <w:rsid w:val="00DB3CCB"/>
    <w:rsid w:val="00DB52A5"/>
    <w:rsid w:val="00DD39E7"/>
    <w:rsid w:val="00DF0F87"/>
    <w:rsid w:val="00E17ED4"/>
    <w:rsid w:val="00E225CB"/>
    <w:rsid w:val="00E266AC"/>
    <w:rsid w:val="00E34331"/>
    <w:rsid w:val="00E348A9"/>
    <w:rsid w:val="00E528F7"/>
    <w:rsid w:val="00E63F7F"/>
    <w:rsid w:val="00E6473E"/>
    <w:rsid w:val="00E65306"/>
    <w:rsid w:val="00E654C0"/>
    <w:rsid w:val="00E709E3"/>
    <w:rsid w:val="00E86341"/>
    <w:rsid w:val="00E90A6F"/>
    <w:rsid w:val="00E94CAA"/>
    <w:rsid w:val="00EA09A8"/>
    <w:rsid w:val="00EA11FB"/>
    <w:rsid w:val="00EA25FE"/>
    <w:rsid w:val="00EA4372"/>
    <w:rsid w:val="00EA46AC"/>
    <w:rsid w:val="00EA6224"/>
    <w:rsid w:val="00EC154D"/>
    <w:rsid w:val="00EC167B"/>
    <w:rsid w:val="00EC27D7"/>
    <w:rsid w:val="00EC72B2"/>
    <w:rsid w:val="00EC73B7"/>
    <w:rsid w:val="00EC7525"/>
    <w:rsid w:val="00ED12F9"/>
    <w:rsid w:val="00ED3967"/>
    <w:rsid w:val="00EE24AF"/>
    <w:rsid w:val="00EE2C53"/>
    <w:rsid w:val="00EE4864"/>
    <w:rsid w:val="00EE6C06"/>
    <w:rsid w:val="00F05F95"/>
    <w:rsid w:val="00F11941"/>
    <w:rsid w:val="00F12F10"/>
    <w:rsid w:val="00F1315A"/>
    <w:rsid w:val="00F234EB"/>
    <w:rsid w:val="00F53F22"/>
    <w:rsid w:val="00F5532E"/>
    <w:rsid w:val="00F55F48"/>
    <w:rsid w:val="00F670D1"/>
    <w:rsid w:val="00F7614B"/>
    <w:rsid w:val="00F87F7B"/>
    <w:rsid w:val="00FA2F71"/>
    <w:rsid w:val="00FA680D"/>
    <w:rsid w:val="00FB7E3E"/>
    <w:rsid w:val="00FC4CDB"/>
    <w:rsid w:val="00FC4DC9"/>
    <w:rsid w:val="00FC6501"/>
    <w:rsid w:val="00FD2591"/>
    <w:rsid w:val="00FD6C3F"/>
    <w:rsid w:val="00FE2A27"/>
    <w:rsid w:val="00FE71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57418"/>
  <w15:chartTrackingRefBased/>
  <w15:docId w15:val="{99D3FD66-7D91-4270-B6E1-78A9DF2B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7D8"/>
    <w:rPr>
      <w:lang w:val="ru-RU"/>
    </w:rPr>
  </w:style>
  <w:style w:type="paragraph" w:styleId="1">
    <w:name w:val="heading 1"/>
    <w:basedOn w:val="a0"/>
    <w:next w:val="a0"/>
    <w:link w:val="10"/>
    <w:uiPriority w:val="9"/>
    <w:qFormat/>
    <w:rsid w:val="00473705"/>
    <w:pPr>
      <w:keepNext/>
      <w:suppressAutoHyphens/>
      <w:spacing w:before="240" w:after="60" w:line="240" w:lineRule="auto"/>
      <w:outlineLvl w:val="0"/>
    </w:pPr>
    <w:rPr>
      <w:rFonts w:ascii="Arial" w:eastAsia="Times New Roman" w:hAnsi="Arial" w:cs="Arial"/>
      <w:b/>
      <w:bCs/>
      <w:kern w:val="1"/>
      <w:sz w:val="32"/>
      <w:szCs w:val="32"/>
      <w:lang w:val="uk-UA" w:eastAsia="ar-SA"/>
    </w:rPr>
  </w:style>
  <w:style w:type="paragraph" w:styleId="2">
    <w:name w:val="heading 2"/>
    <w:basedOn w:val="a0"/>
    <w:next w:val="a1"/>
    <w:link w:val="20"/>
    <w:uiPriority w:val="9"/>
    <w:rsid w:val="00473705"/>
    <w:pPr>
      <w:keepNext/>
      <w:widowControl w:val="0"/>
      <w:suppressAutoHyphens/>
      <w:spacing w:before="120" w:after="60" w:line="240" w:lineRule="auto"/>
      <w:jc w:val="both"/>
      <w:textAlignment w:val="baseline"/>
      <w:outlineLvl w:val="1"/>
    </w:pPr>
    <w:rPr>
      <w:rFonts w:ascii="Calibri" w:eastAsia="Times New Roman" w:hAnsi="Calibri" w:cs="Tahoma"/>
      <w:b/>
      <w:kern w:val="1"/>
      <w:sz w:val="24"/>
      <w:szCs w:val="24"/>
      <w:lang w:val="de-DE" w:eastAsia="fa-IR" w:bidi="fa-IR"/>
    </w:rPr>
  </w:style>
  <w:style w:type="paragraph" w:styleId="3">
    <w:name w:val="heading 3"/>
    <w:basedOn w:val="a0"/>
    <w:next w:val="a1"/>
    <w:link w:val="30"/>
    <w:uiPriority w:val="9"/>
    <w:qFormat/>
    <w:rsid w:val="00473705"/>
    <w:pPr>
      <w:numPr>
        <w:ilvl w:val="2"/>
        <w:numId w:val="5"/>
      </w:numPr>
      <w:suppressAutoHyphens/>
      <w:spacing w:before="280" w:after="280" w:line="240" w:lineRule="auto"/>
      <w:outlineLvl w:val="2"/>
    </w:pPr>
    <w:rPr>
      <w:rFonts w:ascii="Times New Roman" w:eastAsia="Times New Roman" w:hAnsi="Times New Roman" w:cs="Times New Roman"/>
      <w:b/>
      <w:bCs/>
      <w:sz w:val="27"/>
      <w:szCs w:val="27"/>
      <w:lang w:val="uk-UA"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6A786C"/>
    <w:pPr>
      <w:ind w:left="720"/>
      <w:contextualSpacing/>
    </w:pPr>
  </w:style>
  <w:style w:type="character" w:customStyle="1" w:styleId="10">
    <w:name w:val="Заголовок 1 Знак"/>
    <w:basedOn w:val="a2"/>
    <w:link w:val="1"/>
    <w:uiPriority w:val="9"/>
    <w:rsid w:val="00473705"/>
    <w:rPr>
      <w:rFonts w:ascii="Arial" w:eastAsia="Times New Roman" w:hAnsi="Arial" w:cs="Arial"/>
      <w:b/>
      <w:bCs/>
      <w:kern w:val="1"/>
      <w:sz w:val="32"/>
      <w:szCs w:val="32"/>
      <w:lang w:eastAsia="ar-SA"/>
    </w:rPr>
  </w:style>
  <w:style w:type="character" w:customStyle="1" w:styleId="20">
    <w:name w:val="Заголовок 2 Знак"/>
    <w:basedOn w:val="a2"/>
    <w:link w:val="2"/>
    <w:uiPriority w:val="9"/>
    <w:rsid w:val="00473705"/>
    <w:rPr>
      <w:rFonts w:ascii="Calibri" w:eastAsia="Times New Roman" w:hAnsi="Calibri" w:cs="Tahoma"/>
      <w:b/>
      <w:kern w:val="1"/>
      <w:sz w:val="24"/>
      <w:szCs w:val="24"/>
      <w:lang w:val="de-DE" w:eastAsia="fa-IR" w:bidi="fa-IR"/>
    </w:rPr>
  </w:style>
  <w:style w:type="character" w:customStyle="1" w:styleId="30">
    <w:name w:val="Заголовок 3 Знак"/>
    <w:basedOn w:val="a2"/>
    <w:link w:val="3"/>
    <w:uiPriority w:val="9"/>
    <w:rsid w:val="00473705"/>
    <w:rPr>
      <w:rFonts w:ascii="Times New Roman" w:eastAsia="Times New Roman" w:hAnsi="Times New Roman" w:cs="Times New Roman"/>
      <w:b/>
      <w:bCs/>
      <w:sz w:val="27"/>
      <w:szCs w:val="27"/>
      <w:lang w:eastAsia="ar-SA"/>
    </w:rPr>
  </w:style>
  <w:style w:type="numbering" w:customStyle="1" w:styleId="11">
    <w:name w:val="Нет списка1"/>
    <w:next w:val="a4"/>
    <w:uiPriority w:val="99"/>
    <w:semiHidden/>
    <w:unhideWhenUsed/>
    <w:rsid w:val="00473705"/>
  </w:style>
  <w:style w:type="character" w:customStyle="1" w:styleId="WW8Num3z0">
    <w:name w:val="WW8Num3z0"/>
    <w:rsid w:val="00473705"/>
    <w:rPr>
      <w:rFonts w:ascii="Times New Roman" w:hAnsi="Times New Roman"/>
    </w:rPr>
  </w:style>
  <w:style w:type="character" w:customStyle="1" w:styleId="WW8Num4z0">
    <w:name w:val="WW8Num4z0"/>
    <w:rsid w:val="00473705"/>
  </w:style>
  <w:style w:type="character" w:customStyle="1" w:styleId="WW8Num5z0">
    <w:name w:val="WW8Num5z0"/>
    <w:rsid w:val="00473705"/>
    <w:rPr>
      <w:rFonts w:ascii="Times New Roman" w:hAnsi="Times New Roman"/>
    </w:rPr>
  </w:style>
  <w:style w:type="character" w:customStyle="1" w:styleId="WW8Num5z1">
    <w:name w:val="WW8Num5z1"/>
    <w:rsid w:val="00473705"/>
    <w:rPr>
      <w:rFonts w:ascii="Symbol" w:hAnsi="Symbol"/>
    </w:rPr>
  </w:style>
  <w:style w:type="character" w:customStyle="1" w:styleId="WW8Num5z2">
    <w:name w:val="WW8Num5z2"/>
    <w:rsid w:val="00473705"/>
    <w:rPr>
      <w:rFonts w:ascii="Wingdings" w:hAnsi="Wingdings"/>
    </w:rPr>
  </w:style>
  <w:style w:type="character" w:customStyle="1" w:styleId="WW8Num5z3">
    <w:name w:val="WW8Num5z3"/>
    <w:rsid w:val="00473705"/>
    <w:rPr>
      <w:rFonts w:ascii="Symbol" w:hAnsi="Symbol"/>
    </w:rPr>
  </w:style>
  <w:style w:type="character" w:customStyle="1" w:styleId="WW8Num7z0">
    <w:name w:val="WW8Num7z0"/>
    <w:rsid w:val="00473705"/>
    <w:rPr>
      <w:color w:val="000000"/>
      <w:sz w:val="24"/>
    </w:rPr>
  </w:style>
  <w:style w:type="character" w:customStyle="1" w:styleId="WW8Num9z0">
    <w:name w:val="WW8Num9z0"/>
    <w:rsid w:val="00473705"/>
    <w:rPr>
      <w:rFonts w:ascii="Symbol" w:hAnsi="Symbol"/>
      <w:sz w:val="23"/>
    </w:rPr>
  </w:style>
  <w:style w:type="character" w:customStyle="1" w:styleId="WW8Num9z1">
    <w:name w:val="WW8Num9z1"/>
    <w:rsid w:val="00473705"/>
    <w:rPr>
      <w:rFonts w:ascii="Courier New" w:hAnsi="Courier New"/>
    </w:rPr>
  </w:style>
  <w:style w:type="character" w:customStyle="1" w:styleId="WW8Num9z2">
    <w:name w:val="WW8Num9z2"/>
    <w:rsid w:val="00473705"/>
    <w:rPr>
      <w:rFonts w:ascii="Wingdings" w:hAnsi="Wingdings"/>
    </w:rPr>
  </w:style>
  <w:style w:type="character" w:customStyle="1" w:styleId="WW8Num9z3">
    <w:name w:val="WW8Num9z3"/>
    <w:rsid w:val="00473705"/>
    <w:rPr>
      <w:rFonts w:ascii="Symbol" w:hAnsi="Symbol"/>
    </w:rPr>
  </w:style>
  <w:style w:type="character" w:customStyle="1" w:styleId="WW8Num12z0">
    <w:name w:val="WW8Num12z0"/>
    <w:rsid w:val="00473705"/>
    <w:rPr>
      <w:rFonts w:ascii="Times New Roman" w:hAnsi="Times New Roman"/>
      <w:color w:val="auto"/>
    </w:rPr>
  </w:style>
  <w:style w:type="character" w:customStyle="1" w:styleId="WW8Num15z0">
    <w:name w:val="WW8Num15z0"/>
    <w:rsid w:val="00473705"/>
    <w:rPr>
      <w:rFonts w:ascii="Times New Roman" w:hAnsi="Times New Roman"/>
      <w:color w:val="auto"/>
    </w:rPr>
  </w:style>
  <w:style w:type="character" w:customStyle="1" w:styleId="WW8Num16z0">
    <w:name w:val="WW8Num16z0"/>
    <w:rsid w:val="00473705"/>
    <w:rPr>
      <w:rFonts w:ascii="Symbol" w:hAnsi="Symbol"/>
    </w:rPr>
  </w:style>
  <w:style w:type="character" w:customStyle="1" w:styleId="WW8Num16z1">
    <w:name w:val="WW8Num16z1"/>
    <w:rsid w:val="00473705"/>
    <w:rPr>
      <w:rFonts w:ascii="Courier New" w:hAnsi="Courier New"/>
    </w:rPr>
  </w:style>
  <w:style w:type="character" w:customStyle="1" w:styleId="WW8Num16z2">
    <w:name w:val="WW8Num16z2"/>
    <w:rsid w:val="00473705"/>
    <w:rPr>
      <w:rFonts w:ascii="Wingdings" w:hAnsi="Wingdings"/>
    </w:rPr>
  </w:style>
  <w:style w:type="character" w:customStyle="1" w:styleId="WW8Num19z0">
    <w:name w:val="WW8Num19z0"/>
    <w:rsid w:val="00473705"/>
    <w:rPr>
      <w:rFonts w:ascii="Times New Roman" w:hAnsi="Times New Roman"/>
      <w:color w:val="auto"/>
    </w:rPr>
  </w:style>
  <w:style w:type="character" w:customStyle="1" w:styleId="8">
    <w:name w:val="Основной шрифт абзаца8"/>
    <w:rsid w:val="00473705"/>
  </w:style>
  <w:style w:type="character" w:customStyle="1" w:styleId="WW8Num5z4">
    <w:name w:val="WW8Num5z4"/>
    <w:rsid w:val="00473705"/>
    <w:rPr>
      <w:rFonts w:ascii="Courier New" w:hAnsi="Courier New"/>
    </w:rPr>
  </w:style>
  <w:style w:type="character" w:customStyle="1" w:styleId="7">
    <w:name w:val="Основной шрифт абзаца7"/>
    <w:rsid w:val="00473705"/>
  </w:style>
  <w:style w:type="character" w:customStyle="1" w:styleId="Absatz-Standardschriftart">
    <w:name w:val="Absatz-Standardschriftart"/>
    <w:rsid w:val="00473705"/>
  </w:style>
  <w:style w:type="character" w:customStyle="1" w:styleId="WW8Num8z0">
    <w:name w:val="WW8Num8z0"/>
    <w:rsid w:val="00473705"/>
    <w:rPr>
      <w:rFonts w:ascii="Symbol" w:hAnsi="Symbol"/>
    </w:rPr>
  </w:style>
  <w:style w:type="character" w:customStyle="1" w:styleId="WW8Num8z1">
    <w:name w:val="WW8Num8z1"/>
    <w:rsid w:val="00473705"/>
    <w:rPr>
      <w:rFonts w:ascii="Courier New" w:hAnsi="Courier New"/>
    </w:rPr>
  </w:style>
  <w:style w:type="character" w:customStyle="1" w:styleId="WW8Num8z2">
    <w:name w:val="WW8Num8z2"/>
    <w:rsid w:val="00473705"/>
    <w:rPr>
      <w:rFonts w:ascii="Wingdings" w:hAnsi="Wingdings"/>
    </w:rPr>
  </w:style>
  <w:style w:type="character" w:customStyle="1" w:styleId="WW8Num8z3">
    <w:name w:val="WW8Num8z3"/>
    <w:rsid w:val="00473705"/>
    <w:rPr>
      <w:rFonts w:ascii="Symbol" w:hAnsi="Symbol"/>
    </w:rPr>
  </w:style>
  <w:style w:type="character" w:customStyle="1" w:styleId="WW8Num11z0">
    <w:name w:val="WW8Num11z0"/>
    <w:rsid w:val="00473705"/>
    <w:rPr>
      <w:rFonts w:ascii="Symbol" w:hAnsi="Symbol"/>
      <w:sz w:val="23"/>
    </w:rPr>
  </w:style>
  <w:style w:type="character" w:customStyle="1" w:styleId="WW8Num11z1">
    <w:name w:val="WW8Num11z1"/>
    <w:rsid w:val="00473705"/>
    <w:rPr>
      <w:rFonts w:ascii="Courier New" w:hAnsi="Courier New"/>
    </w:rPr>
  </w:style>
  <w:style w:type="character" w:customStyle="1" w:styleId="WW8Num11z2">
    <w:name w:val="WW8Num11z2"/>
    <w:rsid w:val="00473705"/>
    <w:rPr>
      <w:rFonts w:ascii="Wingdings" w:hAnsi="Wingdings"/>
    </w:rPr>
  </w:style>
  <w:style w:type="character" w:customStyle="1" w:styleId="WW8Num11z3">
    <w:name w:val="WW8Num11z3"/>
    <w:rsid w:val="00473705"/>
    <w:rPr>
      <w:rFonts w:ascii="Symbol" w:hAnsi="Symbol"/>
    </w:rPr>
  </w:style>
  <w:style w:type="character" w:customStyle="1" w:styleId="6">
    <w:name w:val="Основной шрифт абзаца6"/>
    <w:rsid w:val="00473705"/>
  </w:style>
  <w:style w:type="character" w:customStyle="1" w:styleId="WW-Absatz-Standardschriftart">
    <w:name w:val="WW-Absatz-Standardschriftart"/>
    <w:rsid w:val="00473705"/>
  </w:style>
  <w:style w:type="character" w:customStyle="1" w:styleId="WW-Absatz-Standardschriftart1">
    <w:name w:val="WW-Absatz-Standardschriftart1"/>
    <w:rsid w:val="00473705"/>
  </w:style>
  <w:style w:type="character" w:customStyle="1" w:styleId="WW-Absatz-Standardschriftart11">
    <w:name w:val="WW-Absatz-Standardschriftart11"/>
    <w:rsid w:val="00473705"/>
  </w:style>
  <w:style w:type="character" w:customStyle="1" w:styleId="WW-Absatz-Standardschriftart111">
    <w:name w:val="WW-Absatz-Standardschriftart111"/>
    <w:rsid w:val="00473705"/>
  </w:style>
  <w:style w:type="character" w:customStyle="1" w:styleId="WW-Absatz-Standardschriftart1111">
    <w:name w:val="WW-Absatz-Standardschriftart1111"/>
    <w:rsid w:val="00473705"/>
  </w:style>
  <w:style w:type="character" w:customStyle="1" w:styleId="WW-Absatz-Standardschriftart11111">
    <w:name w:val="WW-Absatz-Standardschriftart11111"/>
    <w:rsid w:val="00473705"/>
  </w:style>
  <w:style w:type="character" w:customStyle="1" w:styleId="WW-Absatz-Standardschriftart111111">
    <w:name w:val="WW-Absatz-Standardschriftart111111"/>
    <w:rsid w:val="00473705"/>
  </w:style>
  <w:style w:type="character" w:customStyle="1" w:styleId="WW-Absatz-Standardschriftart1111111">
    <w:name w:val="WW-Absatz-Standardschriftart1111111"/>
    <w:rsid w:val="00473705"/>
  </w:style>
  <w:style w:type="character" w:customStyle="1" w:styleId="WW-Absatz-Standardschriftart11111111">
    <w:name w:val="WW-Absatz-Standardschriftart11111111"/>
    <w:rsid w:val="00473705"/>
  </w:style>
  <w:style w:type="character" w:customStyle="1" w:styleId="WW-Absatz-Standardschriftart111111111">
    <w:name w:val="WW-Absatz-Standardschriftart111111111"/>
    <w:rsid w:val="00473705"/>
  </w:style>
  <w:style w:type="character" w:customStyle="1" w:styleId="WW-Absatz-Standardschriftart1111111111">
    <w:name w:val="WW-Absatz-Standardschriftart1111111111"/>
    <w:rsid w:val="00473705"/>
  </w:style>
  <w:style w:type="character" w:customStyle="1" w:styleId="WW-Absatz-Standardschriftart11111111111">
    <w:name w:val="WW-Absatz-Standardschriftart11111111111"/>
    <w:rsid w:val="00473705"/>
  </w:style>
  <w:style w:type="character" w:customStyle="1" w:styleId="WW-Absatz-Standardschriftart111111111111">
    <w:name w:val="WW-Absatz-Standardschriftart111111111111"/>
    <w:rsid w:val="00473705"/>
  </w:style>
  <w:style w:type="character" w:customStyle="1" w:styleId="WW-Absatz-Standardschriftart1111111111111">
    <w:name w:val="WW-Absatz-Standardschriftart1111111111111"/>
    <w:rsid w:val="00473705"/>
  </w:style>
  <w:style w:type="character" w:customStyle="1" w:styleId="WW-Absatz-Standardschriftart11111111111111">
    <w:name w:val="WW-Absatz-Standardschriftart11111111111111"/>
    <w:rsid w:val="00473705"/>
  </w:style>
  <w:style w:type="character" w:customStyle="1" w:styleId="WW-Absatz-Standardschriftart111111111111111">
    <w:name w:val="WW-Absatz-Standardschriftart111111111111111"/>
    <w:rsid w:val="00473705"/>
  </w:style>
  <w:style w:type="character" w:customStyle="1" w:styleId="WW-Absatz-Standardschriftart1111111111111111">
    <w:name w:val="WW-Absatz-Standardschriftart1111111111111111"/>
    <w:rsid w:val="00473705"/>
  </w:style>
  <w:style w:type="character" w:customStyle="1" w:styleId="WW-Absatz-Standardschriftart11111111111111111">
    <w:name w:val="WW-Absatz-Standardschriftart11111111111111111"/>
    <w:rsid w:val="00473705"/>
  </w:style>
  <w:style w:type="character" w:customStyle="1" w:styleId="WW-Absatz-Standardschriftart111111111111111111">
    <w:name w:val="WW-Absatz-Standardschriftart111111111111111111"/>
    <w:rsid w:val="00473705"/>
  </w:style>
  <w:style w:type="character" w:customStyle="1" w:styleId="WW-Absatz-Standardschriftart1111111111111111111">
    <w:name w:val="WW-Absatz-Standardschriftart1111111111111111111"/>
    <w:rsid w:val="00473705"/>
  </w:style>
  <w:style w:type="character" w:customStyle="1" w:styleId="WW-Absatz-Standardschriftart11111111111111111111">
    <w:name w:val="WW-Absatz-Standardschriftart11111111111111111111"/>
    <w:rsid w:val="00473705"/>
  </w:style>
  <w:style w:type="character" w:customStyle="1" w:styleId="WW-Absatz-Standardschriftart111111111111111111111">
    <w:name w:val="WW-Absatz-Standardschriftart111111111111111111111"/>
    <w:rsid w:val="00473705"/>
  </w:style>
  <w:style w:type="character" w:customStyle="1" w:styleId="WW-Absatz-Standardschriftart1111111111111111111111">
    <w:name w:val="WW-Absatz-Standardschriftart1111111111111111111111"/>
    <w:rsid w:val="00473705"/>
  </w:style>
  <w:style w:type="character" w:customStyle="1" w:styleId="WW-Absatz-Standardschriftart11111111111111111111111">
    <w:name w:val="WW-Absatz-Standardschriftart11111111111111111111111"/>
    <w:rsid w:val="00473705"/>
  </w:style>
  <w:style w:type="character" w:customStyle="1" w:styleId="WW-Absatz-Standardschriftart111111111111111111111111">
    <w:name w:val="WW-Absatz-Standardschriftart111111111111111111111111"/>
    <w:rsid w:val="00473705"/>
  </w:style>
  <w:style w:type="character" w:customStyle="1" w:styleId="WW-Absatz-Standardschriftart1111111111111111111111111">
    <w:name w:val="WW-Absatz-Standardschriftart1111111111111111111111111"/>
    <w:rsid w:val="00473705"/>
  </w:style>
  <w:style w:type="character" w:customStyle="1" w:styleId="WW-Absatz-Standardschriftart11111111111111111111111111">
    <w:name w:val="WW-Absatz-Standardschriftart11111111111111111111111111"/>
    <w:rsid w:val="00473705"/>
  </w:style>
  <w:style w:type="character" w:customStyle="1" w:styleId="WW-Absatz-Standardschriftart111111111111111111111111111">
    <w:name w:val="WW-Absatz-Standardschriftart111111111111111111111111111"/>
    <w:rsid w:val="00473705"/>
  </w:style>
  <w:style w:type="character" w:customStyle="1" w:styleId="WW-Absatz-Standardschriftart1111111111111111111111111111">
    <w:name w:val="WW-Absatz-Standardschriftart1111111111111111111111111111"/>
    <w:rsid w:val="00473705"/>
  </w:style>
  <w:style w:type="character" w:customStyle="1" w:styleId="WW-Absatz-Standardschriftart11111111111111111111111111111">
    <w:name w:val="WW-Absatz-Standardschriftart11111111111111111111111111111"/>
    <w:rsid w:val="00473705"/>
  </w:style>
  <w:style w:type="character" w:customStyle="1" w:styleId="WW-Absatz-Standardschriftart111111111111111111111111111111">
    <w:name w:val="WW-Absatz-Standardschriftart111111111111111111111111111111"/>
    <w:rsid w:val="00473705"/>
  </w:style>
  <w:style w:type="character" w:customStyle="1" w:styleId="WW-Absatz-Standardschriftart1111111111111111111111111111111">
    <w:name w:val="WW-Absatz-Standardschriftart1111111111111111111111111111111"/>
    <w:rsid w:val="00473705"/>
  </w:style>
  <w:style w:type="character" w:customStyle="1" w:styleId="WW-Absatz-Standardschriftart11111111111111111111111111111111">
    <w:name w:val="WW-Absatz-Standardschriftart11111111111111111111111111111111"/>
    <w:rsid w:val="00473705"/>
  </w:style>
  <w:style w:type="character" w:customStyle="1" w:styleId="WW-Absatz-Standardschriftart111111111111111111111111111111111">
    <w:name w:val="WW-Absatz-Standardschriftart111111111111111111111111111111111"/>
    <w:rsid w:val="00473705"/>
  </w:style>
  <w:style w:type="character" w:customStyle="1" w:styleId="WW-Absatz-Standardschriftart1111111111111111111111111111111111">
    <w:name w:val="WW-Absatz-Standardschriftart1111111111111111111111111111111111"/>
    <w:rsid w:val="00473705"/>
  </w:style>
  <w:style w:type="character" w:customStyle="1" w:styleId="WW-Absatz-Standardschriftart11111111111111111111111111111111111">
    <w:name w:val="WW-Absatz-Standardschriftart11111111111111111111111111111111111"/>
    <w:rsid w:val="00473705"/>
  </w:style>
  <w:style w:type="character" w:customStyle="1" w:styleId="WW-Absatz-Standardschriftart111111111111111111111111111111111111">
    <w:name w:val="WW-Absatz-Standardschriftart111111111111111111111111111111111111"/>
    <w:rsid w:val="00473705"/>
  </w:style>
  <w:style w:type="character" w:customStyle="1" w:styleId="WW-Absatz-Standardschriftart1111111111111111111111111111111111111">
    <w:name w:val="WW-Absatz-Standardschriftart1111111111111111111111111111111111111"/>
    <w:rsid w:val="00473705"/>
  </w:style>
  <w:style w:type="character" w:customStyle="1" w:styleId="5">
    <w:name w:val="Основной шрифт абзаца5"/>
    <w:rsid w:val="00473705"/>
  </w:style>
  <w:style w:type="character" w:customStyle="1" w:styleId="WW-Absatz-Standardschriftart11111111111111111111111111111111111111">
    <w:name w:val="WW-Absatz-Standardschriftart11111111111111111111111111111111111111"/>
    <w:rsid w:val="00473705"/>
  </w:style>
  <w:style w:type="character" w:customStyle="1" w:styleId="WW-Absatz-Standardschriftart111111111111111111111111111111111111111">
    <w:name w:val="WW-Absatz-Standardschriftart111111111111111111111111111111111111111"/>
    <w:rsid w:val="00473705"/>
  </w:style>
  <w:style w:type="character" w:customStyle="1" w:styleId="WW-Absatz-Standardschriftart1111111111111111111111111111111111111111">
    <w:name w:val="WW-Absatz-Standardschriftart1111111111111111111111111111111111111111"/>
    <w:rsid w:val="00473705"/>
  </w:style>
  <w:style w:type="character" w:customStyle="1" w:styleId="WW-Absatz-Standardschriftart11111111111111111111111111111111111111111">
    <w:name w:val="WW-Absatz-Standardschriftart11111111111111111111111111111111111111111"/>
    <w:rsid w:val="00473705"/>
  </w:style>
  <w:style w:type="character" w:customStyle="1" w:styleId="WW-Absatz-Standardschriftart111111111111111111111111111111111111111111">
    <w:name w:val="WW-Absatz-Standardschriftart111111111111111111111111111111111111111111"/>
    <w:rsid w:val="00473705"/>
  </w:style>
  <w:style w:type="character" w:customStyle="1" w:styleId="WW-Absatz-Standardschriftart1111111111111111111111111111111111111111111">
    <w:name w:val="WW-Absatz-Standardschriftart1111111111111111111111111111111111111111111"/>
    <w:rsid w:val="00473705"/>
  </w:style>
  <w:style w:type="character" w:customStyle="1" w:styleId="WW-Absatz-Standardschriftart11111111111111111111111111111111111111111111">
    <w:name w:val="WW-Absatz-Standardschriftart11111111111111111111111111111111111111111111"/>
    <w:rsid w:val="00473705"/>
  </w:style>
  <w:style w:type="character" w:customStyle="1" w:styleId="WW-Absatz-Standardschriftart111111111111111111111111111111111111111111111">
    <w:name w:val="WW-Absatz-Standardschriftart111111111111111111111111111111111111111111111"/>
    <w:rsid w:val="00473705"/>
  </w:style>
  <w:style w:type="character" w:customStyle="1" w:styleId="WW-Absatz-Standardschriftart1111111111111111111111111111111111111111111111">
    <w:name w:val="WW-Absatz-Standardschriftart1111111111111111111111111111111111111111111111"/>
    <w:rsid w:val="00473705"/>
  </w:style>
  <w:style w:type="character" w:customStyle="1" w:styleId="WW-Absatz-Standardschriftart11111111111111111111111111111111111111111111111">
    <w:name w:val="WW-Absatz-Standardschriftart11111111111111111111111111111111111111111111111"/>
    <w:rsid w:val="00473705"/>
  </w:style>
  <w:style w:type="character" w:customStyle="1" w:styleId="31">
    <w:name w:val="Основной шрифт абзаца3"/>
    <w:rsid w:val="00473705"/>
  </w:style>
  <w:style w:type="character" w:customStyle="1" w:styleId="WW-Absatz-Standardschriftart111111111111111111111111111111111111111111111111">
    <w:name w:val="WW-Absatz-Standardschriftart111111111111111111111111111111111111111111111111"/>
    <w:rsid w:val="00473705"/>
  </w:style>
  <w:style w:type="character" w:customStyle="1" w:styleId="WW-Absatz-Standardschriftart1111111111111111111111111111111111111111111111111">
    <w:name w:val="WW-Absatz-Standardschriftart1111111111111111111111111111111111111111111111111"/>
    <w:rsid w:val="00473705"/>
  </w:style>
  <w:style w:type="character" w:customStyle="1" w:styleId="WW-Absatz-Standardschriftart11111111111111111111111111111111111111111111111111">
    <w:name w:val="WW-Absatz-Standardschriftart11111111111111111111111111111111111111111111111111"/>
    <w:rsid w:val="00473705"/>
  </w:style>
  <w:style w:type="character" w:customStyle="1" w:styleId="21">
    <w:name w:val="Основной шрифт абзаца2"/>
    <w:rsid w:val="00473705"/>
  </w:style>
  <w:style w:type="character" w:customStyle="1" w:styleId="12">
    <w:name w:val="Основной шрифт абзаца1"/>
    <w:rsid w:val="00473705"/>
  </w:style>
  <w:style w:type="character" w:customStyle="1" w:styleId="4">
    <w:name w:val="Основной шрифт абзаца4"/>
    <w:rsid w:val="00473705"/>
  </w:style>
  <w:style w:type="character" w:styleId="a6">
    <w:name w:val="Hyperlink"/>
    <w:basedOn w:val="a2"/>
    <w:uiPriority w:val="99"/>
    <w:rsid w:val="00473705"/>
    <w:rPr>
      <w:color w:val="0000FF"/>
      <w:u w:val="single"/>
    </w:rPr>
  </w:style>
  <w:style w:type="character" w:customStyle="1" w:styleId="a7">
    <w:name w:val="Символ нумерации"/>
    <w:rsid w:val="00473705"/>
    <w:rPr>
      <w:lang w:val="uk-UA" w:eastAsia="x-none"/>
    </w:rPr>
  </w:style>
  <w:style w:type="character" w:customStyle="1" w:styleId="a8">
    <w:name w:val="Маркеры списка"/>
    <w:rsid w:val="00473705"/>
    <w:rPr>
      <w:rFonts w:ascii="OpenSymbol" w:eastAsia="Times New Roman" w:hAnsi="OpenSymbol"/>
    </w:rPr>
  </w:style>
  <w:style w:type="character" w:customStyle="1" w:styleId="a9">
    <w:name w:val="Нижний колонтитул Знак"/>
    <w:uiPriority w:val="99"/>
    <w:rsid w:val="00473705"/>
    <w:rPr>
      <w:sz w:val="24"/>
      <w:lang w:val="ru-RU" w:eastAsia="x-none"/>
    </w:rPr>
  </w:style>
  <w:style w:type="character" w:customStyle="1" w:styleId="spelle">
    <w:name w:val="spelle"/>
    <w:basedOn w:val="5"/>
    <w:rsid w:val="00473705"/>
    <w:rPr>
      <w:rFonts w:cs="Times New Roman"/>
    </w:rPr>
  </w:style>
  <w:style w:type="character" w:customStyle="1" w:styleId="rvts0">
    <w:name w:val="rvts0"/>
    <w:basedOn w:val="6"/>
    <w:rsid w:val="00473705"/>
    <w:rPr>
      <w:rFonts w:cs="Times New Roman"/>
    </w:rPr>
  </w:style>
  <w:style w:type="character" w:customStyle="1" w:styleId="aa">
    <w:name w:val="Текст концевой сноски Знак"/>
    <w:rsid w:val="00473705"/>
    <w:rPr>
      <w:rFonts w:ascii="Calibri" w:eastAsia="Times New Roman" w:hAnsi="Calibri"/>
    </w:rPr>
  </w:style>
  <w:style w:type="character" w:customStyle="1" w:styleId="ab">
    <w:name w:val="Символы концевой сноски"/>
    <w:rsid w:val="00473705"/>
    <w:rPr>
      <w:vertAlign w:val="superscript"/>
    </w:rPr>
  </w:style>
  <w:style w:type="character" w:customStyle="1" w:styleId="Internetlink">
    <w:name w:val="Internet link"/>
    <w:rsid w:val="00473705"/>
    <w:rPr>
      <w:color w:val="000080"/>
      <w:u w:val="single"/>
    </w:rPr>
  </w:style>
  <w:style w:type="character" w:customStyle="1" w:styleId="13">
    <w:name w:val="Знак концевой сноски1"/>
    <w:rsid w:val="00473705"/>
    <w:rPr>
      <w:vertAlign w:val="superscript"/>
    </w:rPr>
  </w:style>
  <w:style w:type="character" w:customStyle="1" w:styleId="ac">
    <w:name w:val="Символ сноски"/>
    <w:rsid w:val="00473705"/>
    <w:rPr>
      <w:vertAlign w:val="superscript"/>
    </w:rPr>
  </w:style>
  <w:style w:type="character" w:customStyle="1" w:styleId="WW-">
    <w:name w:val="WW-Символ сноски"/>
    <w:rsid w:val="00473705"/>
  </w:style>
  <w:style w:type="character" w:customStyle="1" w:styleId="14">
    <w:name w:val="Знак сноски1"/>
    <w:rsid w:val="00473705"/>
    <w:rPr>
      <w:vertAlign w:val="superscript"/>
    </w:rPr>
  </w:style>
  <w:style w:type="character" w:customStyle="1" w:styleId="apple-converted-space">
    <w:name w:val="apple-converted-space"/>
    <w:rsid w:val="00473705"/>
  </w:style>
  <w:style w:type="character" w:customStyle="1" w:styleId="pp-characteristics-tab-product-name">
    <w:name w:val="pp-characteristics-tab-product-name"/>
    <w:rsid w:val="00473705"/>
  </w:style>
  <w:style w:type="character" w:customStyle="1" w:styleId="RTFNum128">
    <w:name w:val="RTF_Num 12 8"/>
    <w:rsid w:val="00473705"/>
    <w:rPr>
      <w:rFonts w:ascii="Wingdings" w:eastAsia="Times New Roman" w:hAnsi="Wingdings"/>
      <w:sz w:val="20"/>
    </w:rPr>
  </w:style>
  <w:style w:type="character" w:customStyle="1" w:styleId="22">
    <w:name w:val="Знак концевой сноски2"/>
    <w:rsid w:val="00473705"/>
    <w:rPr>
      <w:vertAlign w:val="superscript"/>
    </w:rPr>
  </w:style>
  <w:style w:type="character" w:customStyle="1" w:styleId="WW8Num6z0">
    <w:name w:val="WW8Num6z0"/>
    <w:rsid w:val="00473705"/>
  </w:style>
  <w:style w:type="character" w:customStyle="1" w:styleId="23">
    <w:name w:val="Знак сноски2"/>
    <w:rsid w:val="00473705"/>
    <w:rPr>
      <w:vertAlign w:val="superscript"/>
    </w:rPr>
  </w:style>
  <w:style w:type="character" w:customStyle="1" w:styleId="rvts46">
    <w:name w:val="rvts46"/>
    <w:basedOn w:val="8"/>
    <w:rsid w:val="00473705"/>
    <w:rPr>
      <w:rFonts w:cs="Times New Roman"/>
    </w:rPr>
  </w:style>
  <w:style w:type="character" w:customStyle="1" w:styleId="ad">
    <w:name w:val="Верхний колонтитул Знак"/>
    <w:rsid w:val="00473705"/>
    <w:rPr>
      <w:sz w:val="24"/>
      <w:lang w:val="uk-UA" w:eastAsia="x-none"/>
    </w:rPr>
  </w:style>
  <w:style w:type="character" w:styleId="ae">
    <w:name w:val="Strong"/>
    <w:basedOn w:val="a2"/>
    <w:uiPriority w:val="22"/>
    <w:qFormat/>
    <w:rsid w:val="00473705"/>
    <w:rPr>
      <w:b/>
    </w:rPr>
  </w:style>
  <w:style w:type="paragraph" w:customStyle="1" w:styleId="15">
    <w:name w:val="Заголовок1"/>
    <w:basedOn w:val="a0"/>
    <w:next w:val="a1"/>
    <w:rsid w:val="00473705"/>
    <w:pPr>
      <w:keepNext/>
      <w:suppressAutoHyphens/>
      <w:spacing w:before="240" w:after="120" w:line="240" w:lineRule="auto"/>
    </w:pPr>
    <w:rPr>
      <w:rFonts w:ascii="Arial" w:eastAsia="Times New Roman" w:hAnsi="Arial" w:cs="Mangal"/>
      <w:sz w:val="28"/>
      <w:szCs w:val="28"/>
      <w:lang w:val="uk-UA" w:eastAsia="ar-SA"/>
    </w:rPr>
  </w:style>
  <w:style w:type="paragraph" w:styleId="a1">
    <w:name w:val="Body Text"/>
    <w:basedOn w:val="a0"/>
    <w:link w:val="af"/>
    <w:uiPriority w:val="99"/>
    <w:rsid w:val="00473705"/>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
    <w:name w:val="Основний текст Знак"/>
    <w:basedOn w:val="a2"/>
    <w:link w:val="a1"/>
    <w:uiPriority w:val="99"/>
    <w:rsid w:val="00473705"/>
    <w:rPr>
      <w:rFonts w:ascii="Times New Roman" w:eastAsia="Times New Roman" w:hAnsi="Times New Roman" w:cs="Times New Roman"/>
      <w:sz w:val="24"/>
      <w:szCs w:val="24"/>
      <w:lang w:eastAsia="ar-SA"/>
    </w:rPr>
  </w:style>
  <w:style w:type="paragraph" w:styleId="af0">
    <w:name w:val="List"/>
    <w:basedOn w:val="a1"/>
    <w:uiPriority w:val="99"/>
    <w:rsid w:val="00473705"/>
    <w:rPr>
      <w:rFonts w:cs="Mangal"/>
    </w:rPr>
  </w:style>
  <w:style w:type="paragraph" w:customStyle="1" w:styleId="60">
    <w:name w:val="Название6"/>
    <w:basedOn w:val="a0"/>
    <w:rsid w:val="00473705"/>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61">
    <w:name w:val="Указатель6"/>
    <w:basedOn w:val="a0"/>
    <w:rsid w:val="00473705"/>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50">
    <w:name w:val="Название5"/>
    <w:basedOn w:val="a0"/>
    <w:rsid w:val="00473705"/>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51">
    <w:name w:val="Указатель5"/>
    <w:basedOn w:val="a0"/>
    <w:rsid w:val="00473705"/>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40">
    <w:name w:val="Название4"/>
    <w:basedOn w:val="a0"/>
    <w:rsid w:val="00473705"/>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41">
    <w:name w:val="Указатель4"/>
    <w:basedOn w:val="a0"/>
    <w:rsid w:val="00473705"/>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32">
    <w:name w:val="Название3"/>
    <w:basedOn w:val="a0"/>
    <w:rsid w:val="00473705"/>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33">
    <w:name w:val="Указатель3"/>
    <w:basedOn w:val="a0"/>
    <w:rsid w:val="00473705"/>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24">
    <w:name w:val="Название2"/>
    <w:basedOn w:val="a0"/>
    <w:rsid w:val="00473705"/>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25">
    <w:name w:val="Указатель2"/>
    <w:basedOn w:val="a0"/>
    <w:rsid w:val="00473705"/>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16">
    <w:name w:val="Название1"/>
    <w:basedOn w:val="a0"/>
    <w:rsid w:val="00473705"/>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17">
    <w:name w:val="Указатель1"/>
    <w:basedOn w:val="a0"/>
    <w:rsid w:val="00473705"/>
    <w:pPr>
      <w:suppressLineNumbers/>
      <w:suppressAutoHyphens/>
      <w:spacing w:after="0" w:line="240" w:lineRule="auto"/>
    </w:pPr>
    <w:rPr>
      <w:rFonts w:ascii="Times New Roman" w:eastAsia="Times New Roman" w:hAnsi="Times New Roman" w:cs="Mangal"/>
      <w:sz w:val="24"/>
      <w:szCs w:val="24"/>
      <w:lang w:val="uk-UA" w:eastAsia="ar-SA"/>
    </w:rPr>
  </w:style>
  <w:style w:type="paragraph" w:styleId="af1">
    <w:name w:val="Title"/>
    <w:basedOn w:val="15"/>
    <w:next w:val="af2"/>
    <w:link w:val="af3"/>
    <w:uiPriority w:val="10"/>
    <w:qFormat/>
    <w:rsid w:val="00473705"/>
  </w:style>
  <w:style w:type="character" w:customStyle="1" w:styleId="af3">
    <w:name w:val="Назва Знак"/>
    <w:basedOn w:val="a2"/>
    <w:link w:val="af1"/>
    <w:uiPriority w:val="10"/>
    <w:rsid w:val="00473705"/>
    <w:rPr>
      <w:rFonts w:ascii="Arial" w:eastAsia="Times New Roman" w:hAnsi="Arial" w:cs="Mangal"/>
      <w:sz w:val="28"/>
      <w:szCs w:val="28"/>
      <w:lang w:eastAsia="ar-SA"/>
    </w:rPr>
  </w:style>
  <w:style w:type="paragraph" w:styleId="af2">
    <w:name w:val="Subtitle"/>
    <w:basedOn w:val="15"/>
    <w:next w:val="a1"/>
    <w:link w:val="af4"/>
    <w:uiPriority w:val="11"/>
    <w:qFormat/>
    <w:rsid w:val="00473705"/>
    <w:pPr>
      <w:jc w:val="center"/>
    </w:pPr>
    <w:rPr>
      <w:i/>
      <w:iCs/>
    </w:rPr>
  </w:style>
  <w:style w:type="character" w:customStyle="1" w:styleId="af4">
    <w:name w:val="Підзаголовок Знак"/>
    <w:basedOn w:val="a2"/>
    <w:link w:val="af2"/>
    <w:uiPriority w:val="11"/>
    <w:rsid w:val="00473705"/>
    <w:rPr>
      <w:rFonts w:ascii="Arial" w:eastAsia="Times New Roman" w:hAnsi="Arial" w:cs="Mangal"/>
      <w:i/>
      <w:iCs/>
      <w:sz w:val="28"/>
      <w:szCs w:val="28"/>
      <w:lang w:eastAsia="ar-SA"/>
    </w:rPr>
  </w:style>
  <w:style w:type="paragraph" w:styleId="af5">
    <w:name w:val="Normal (Web)"/>
    <w:aliases w:val="Обычный (веб) Знак"/>
    <w:basedOn w:val="a0"/>
    <w:link w:val="af6"/>
    <w:uiPriority w:val="99"/>
    <w:rsid w:val="00473705"/>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af7">
    <w:name w:val="Содержимое таблицы"/>
    <w:basedOn w:val="a0"/>
    <w:rsid w:val="00473705"/>
    <w:pPr>
      <w:suppressLineNumbers/>
      <w:suppressAutoHyphens/>
      <w:spacing w:after="0" w:line="240" w:lineRule="auto"/>
    </w:pPr>
    <w:rPr>
      <w:rFonts w:ascii="Times New Roman" w:eastAsia="Times New Roman" w:hAnsi="Times New Roman" w:cs="Times New Roman"/>
      <w:sz w:val="24"/>
      <w:szCs w:val="24"/>
      <w:lang w:val="uk-UA" w:eastAsia="ar-SA"/>
    </w:rPr>
  </w:style>
  <w:style w:type="paragraph" w:customStyle="1" w:styleId="af8">
    <w:name w:val="Заголовок таблицы"/>
    <w:basedOn w:val="af7"/>
    <w:rsid w:val="00473705"/>
    <w:pPr>
      <w:jc w:val="center"/>
    </w:pPr>
    <w:rPr>
      <w:b/>
      <w:bCs/>
    </w:rPr>
  </w:style>
  <w:style w:type="paragraph" w:customStyle="1" w:styleId="af9">
    <w:name w:val="Содержимое врезки"/>
    <w:basedOn w:val="a1"/>
    <w:rsid w:val="00473705"/>
  </w:style>
  <w:style w:type="paragraph" w:styleId="afa">
    <w:name w:val="TOC Heading"/>
    <w:basedOn w:val="1"/>
    <w:next w:val="a0"/>
    <w:uiPriority w:val="39"/>
    <w:qFormat/>
    <w:rsid w:val="00473705"/>
    <w:pPr>
      <w:keepLines/>
      <w:spacing w:before="480" w:after="0" w:line="276" w:lineRule="auto"/>
    </w:pPr>
    <w:rPr>
      <w:rFonts w:ascii="Cambria" w:hAnsi="Cambria" w:cs="Times New Roman"/>
      <w:color w:val="365F91"/>
      <w:sz w:val="28"/>
      <w:szCs w:val="28"/>
    </w:rPr>
  </w:style>
  <w:style w:type="paragraph" w:customStyle="1" w:styleId="--14">
    <w:name w:val="ЕТС-ОТ(Ц-Ж)14"/>
    <w:basedOn w:val="a0"/>
    <w:rsid w:val="0047370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rsid w:val="0047370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1TimesNewRoman11pt">
    <w:name w:val="Стиль Заголовок 1 + Times New Roman 11 pt"/>
    <w:basedOn w:val="1"/>
    <w:rsid w:val="00473705"/>
    <w:pPr>
      <w:spacing w:before="120" w:after="40"/>
      <w:jc w:val="center"/>
    </w:pPr>
    <w:rPr>
      <w:rFonts w:ascii="Times New Roman" w:hAnsi="Times New Roman" w:cs="Times New Roman"/>
      <w:sz w:val="40"/>
      <w:szCs w:val="40"/>
    </w:rPr>
  </w:style>
  <w:style w:type="paragraph" w:customStyle="1" w:styleId="afb">
    <w:name w:val="Обычный (веб) + Черный"/>
    <w:basedOn w:val="a0"/>
    <w:rsid w:val="00473705"/>
    <w:pPr>
      <w:keepNext/>
      <w:suppressAutoHyphens/>
      <w:spacing w:before="120" w:after="40" w:line="240" w:lineRule="auto"/>
      <w:ind w:firstLine="630"/>
      <w:jc w:val="both"/>
    </w:pPr>
    <w:rPr>
      <w:rFonts w:ascii="Times New Roman" w:eastAsia="Times New Roman" w:hAnsi="Times New Roman" w:cs="Times New Roman"/>
      <w:bCs/>
      <w:kern w:val="1"/>
      <w:sz w:val="24"/>
      <w:szCs w:val="24"/>
      <w:lang w:val="uk-UA" w:eastAsia="ar-SA"/>
    </w:rPr>
  </w:style>
  <w:style w:type="paragraph" w:customStyle="1" w:styleId="210">
    <w:name w:val="Основной текст 21"/>
    <w:basedOn w:val="a0"/>
    <w:rsid w:val="00473705"/>
    <w:pPr>
      <w:suppressAutoHyphens/>
      <w:spacing w:after="120" w:line="480" w:lineRule="auto"/>
    </w:pPr>
    <w:rPr>
      <w:rFonts w:ascii="Times New Roman" w:eastAsia="Times New Roman" w:hAnsi="Times New Roman" w:cs="Times New Roman"/>
      <w:sz w:val="20"/>
      <w:szCs w:val="20"/>
      <w:lang w:val="uk-UA" w:eastAsia="ar-SA"/>
    </w:rPr>
  </w:style>
  <w:style w:type="paragraph" w:styleId="26">
    <w:name w:val="Body Text 2"/>
    <w:basedOn w:val="a0"/>
    <w:link w:val="27"/>
    <w:uiPriority w:val="99"/>
    <w:rsid w:val="00473705"/>
    <w:pPr>
      <w:suppressAutoHyphens/>
      <w:spacing w:after="0" w:line="240" w:lineRule="auto"/>
    </w:pPr>
    <w:rPr>
      <w:rFonts w:ascii="Times New Roman" w:eastAsia="Times New Roman" w:hAnsi="Times New Roman" w:cs="Times New Roman"/>
      <w:sz w:val="24"/>
      <w:szCs w:val="20"/>
      <w:lang w:val="uk-UA" w:eastAsia="ar-SA"/>
    </w:rPr>
  </w:style>
  <w:style w:type="character" w:customStyle="1" w:styleId="27">
    <w:name w:val="Основний текст 2 Знак"/>
    <w:basedOn w:val="a2"/>
    <w:link w:val="26"/>
    <w:uiPriority w:val="99"/>
    <w:rsid w:val="00473705"/>
    <w:rPr>
      <w:rFonts w:ascii="Times New Roman" w:eastAsia="Times New Roman" w:hAnsi="Times New Roman" w:cs="Times New Roman"/>
      <w:sz w:val="24"/>
      <w:szCs w:val="20"/>
      <w:lang w:eastAsia="ar-SA"/>
    </w:rPr>
  </w:style>
  <w:style w:type="paragraph" w:customStyle="1" w:styleId="18">
    <w:name w:val="Название объекта1"/>
    <w:basedOn w:val="a0"/>
    <w:next w:val="a0"/>
    <w:rsid w:val="00473705"/>
    <w:pPr>
      <w:suppressAutoHyphens/>
      <w:spacing w:after="120" w:line="240" w:lineRule="auto"/>
      <w:jc w:val="center"/>
    </w:pPr>
    <w:rPr>
      <w:rFonts w:ascii="Times New Roman" w:eastAsia="Times New Roman" w:hAnsi="Times New Roman" w:cs="Times New Roman"/>
      <w:b/>
      <w:i/>
      <w:szCs w:val="20"/>
      <w:lang w:val="uk-UA" w:eastAsia="ar-SA"/>
    </w:rPr>
  </w:style>
  <w:style w:type="paragraph" w:styleId="afc">
    <w:name w:val="header"/>
    <w:basedOn w:val="a0"/>
    <w:link w:val="afd"/>
    <w:uiPriority w:val="99"/>
    <w:rsid w:val="00473705"/>
    <w:pPr>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fd">
    <w:name w:val="Верхній колонтитул Знак"/>
    <w:basedOn w:val="a2"/>
    <w:link w:val="afc"/>
    <w:uiPriority w:val="99"/>
    <w:rsid w:val="00473705"/>
    <w:rPr>
      <w:rFonts w:ascii="Times New Roman" w:eastAsia="Times New Roman" w:hAnsi="Times New Roman" w:cs="Times New Roman"/>
      <w:sz w:val="24"/>
      <w:szCs w:val="24"/>
      <w:lang w:eastAsia="ar-SA"/>
    </w:rPr>
  </w:style>
  <w:style w:type="paragraph" w:customStyle="1" w:styleId="130">
    <w:name w:val="Обычный + 13 пт"/>
    <w:basedOn w:val="a0"/>
    <w:rsid w:val="00473705"/>
    <w:pPr>
      <w:suppressAutoHyphens/>
      <w:spacing w:after="0" w:line="240" w:lineRule="auto"/>
    </w:pPr>
    <w:rPr>
      <w:rFonts w:ascii="Times New Roman" w:eastAsia="Times New Roman" w:hAnsi="Times New Roman" w:cs="Times New Roman"/>
      <w:sz w:val="24"/>
      <w:szCs w:val="24"/>
      <w:lang w:val="uk-UA" w:eastAsia="ar-SA"/>
    </w:rPr>
  </w:style>
  <w:style w:type="paragraph" w:styleId="afe">
    <w:name w:val="footer"/>
    <w:basedOn w:val="a0"/>
    <w:link w:val="aff"/>
    <w:uiPriority w:val="99"/>
    <w:rsid w:val="00473705"/>
    <w:pPr>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ff">
    <w:name w:val="Нижній колонтитул Знак"/>
    <w:basedOn w:val="a2"/>
    <w:link w:val="afe"/>
    <w:uiPriority w:val="99"/>
    <w:rsid w:val="00473705"/>
    <w:rPr>
      <w:rFonts w:ascii="Times New Roman" w:eastAsia="Times New Roman" w:hAnsi="Times New Roman" w:cs="Times New Roman"/>
      <w:sz w:val="24"/>
      <w:szCs w:val="24"/>
      <w:lang w:eastAsia="ar-SA"/>
    </w:rPr>
  </w:style>
  <w:style w:type="paragraph" w:styleId="aff0">
    <w:name w:val="endnote text"/>
    <w:basedOn w:val="a0"/>
    <w:link w:val="aff1"/>
    <w:uiPriority w:val="99"/>
    <w:rsid w:val="00473705"/>
    <w:pPr>
      <w:spacing w:after="200" w:line="276" w:lineRule="auto"/>
    </w:pPr>
    <w:rPr>
      <w:rFonts w:ascii="Calibri" w:eastAsia="Times New Roman" w:hAnsi="Calibri" w:cs="Times New Roman"/>
      <w:sz w:val="20"/>
      <w:szCs w:val="20"/>
      <w:lang w:eastAsia="ar-SA"/>
    </w:rPr>
  </w:style>
  <w:style w:type="character" w:customStyle="1" w:styleId="aff1">
    <w:name w:val="Текст кінцевої виноски Знак"/>
    <w:basedOn w:val="a2"/>
    <w:link w:val="aff0"/>
    <w:uiPriority w:val="99"/>
    <w:rsid w:val="00473705"/>
    <w:rPr>
      <w:rFonts w:ascii="Calibri" w:eastAsia="Times New Roman" w:hAnsi="Calibri" w:cs="Times New Roman"/>
      <w:sz w:val="20"/>
      <w:szCs w:val="20"/>
      <w:lang w:val="ru-RU" w:eastAsia="ar-SA"/>
    </w:rPr>
  </w:style>
  <w:style w:type="paragraph" w:customStyle="1" w:styleId="Standard">
    <w:name w:val="Standard"/>
    <w:rsid w:val="00473705"/>
    <w:pPr>
      <w:widowControl w:val="0"/>
      <w:suppressAutoHyphens/>
      <w:spacing w:after="0" w:line="240" w:lineRule="auto"/>
      <w:textAlignment w:val="baseline"/>
    </w:pPr>
    <w:rPr>
      <w:rFonts w:ascii="Times New Roman" w:eastAsia="Times New Roman" w:hAnsi="Times New Roman" w:cs="Tahoma"/>
      <w:kern w:val="1"/>
      <w:sz w:val="24"/>
      <w:szCs w:val="24"/>
      <w:lang w:val="de-DE" w:eastAsia="fa-IR" w:bidi="fa-IR"/>
    </w:rPr>
  </w:style>
  <w:style w:type="paragraph" w:customStyle="1" w:styleId="Textbody">
    <w:name w:val="Text body"/>
    <w:basedOn w:val="Standard"/>
    <w:rsid w:val="00473705"/>
    <w:pPr>
      <w:spacing w:after="120"/>
    </w:pPr>
  </w:style>
  <w:style w:type="paragraph" w:customStyle="1" w:styleId="a">
    <w:name w:val="_тире"/>
    <w:basedOn w:val="a0"/>
    <w:rsid w:val="00473705"/>
    <w:pPr>
      <w:numPr>
        <w:numId w:val="6"/>
      </w:numPr>
      <w:spacing w:after="120" w:line="240" w:lineRule="auto"/>
      <w:jc w:val="both"/>
    </w:pPr>
    <w:rPr>
      <w:rFonts w:ascii="Times New Roman" w:eastAsia="Times New Roman" w:hAnsi="Times New Roman" w:cs="Times New Roman"/>
      <w:sz w:val="24"/>
      <w:szCs w:val="24"/>
      <w:lang w:val="uk-UA" w:eastAsia="ar-SA"/>
    </w:rPr>
  </w:style>
  <w:style w:type="paragraph" w:customStyle="1" w:styleId="aff2">
    <w:name w:val="_номер+)"/>
    <w:basedOn w:val="a0"/>
    <w:rsid w:val="00473705"/>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0"/>
    <w:rsid w:val="00473705"/>
    <w:pPr>
      <w:spacing w:before="280" w:after="280" w:line="240" w:lineRule="auto"/>
    </w:pPr>
    <w:rPr>
      <w:rFonts w:ascii="Times New Roman" w:eastAsia="Times New Roman" w:hAnsi="Times New Roman" w:cs="Times New Roman"/>
      <w:sz w:val="24"/>
      <w:szCs w:val="24"/>
      <w:lang w:val="uk-UA" w:eastAsia="ar-SA"/>
    </w:rPr>
  </w:style>
  <w:style w:type="paragraph" w:customStyle="1" w:styleId="310">
    <w:name w:val="Основной текст с отступом 31"/>
    <w:basedOn w:val="a0"/>
    <w:rsid w:val="00473705"/>
    <w:pPr>
      <w:spacing w:after="120" w:line="240" w:lineRule="auto"/>
      <w:ind w:left="283"/>
    </w:pPr>
    <w:rPr>
      <w:rFonts w:ascii="Times New Roman" w:eastAsia="Times New Roman" w:hAnsi="Times New Roman" w:cs="Times New Roman"/>
      <w:sz w:val="16"/>
      <w:szCs w:val="16"/>
      <w:lang w:eastAsia="ar-SA"/>
    </w:rPr>
  </w:style>
  <w:style w:type="paragraph" w:styleId="aff3">
    <w:name w:val="No Spacing"/>
    <w:uiPriority w:val="1"/>
    <w:qFormat/>
    <w:rsid w:val="00473705"/>
    <w:pPr>
      <w:suppressAutoHyphens/>
      <w:spacing w:after="0" w:line="240" w:lineRule="auto"/>
    </w:pPr>
    <w:rPr>
      <w:rFonts w:ascii="Calibri" w:eastAsia="Times New Roman" w:hAnsi="Calibri" w:cs="Times New Roman"/>
      <w:lang w:eastAsia="ar-SA"/>
    </w:rPr>
  </w:style>
  <w:style w:type="paragraph" w:customStyle="1" w:styleId="211">
    <w:name w:val="Основной текст с отступом 21"/>
    <w:basedOn w:val="a0"/>
    <w:rsid w:val="00473705"/>
    <w:pPr>
      <w:suppressAutoHyphens/>
      <w:spacing w:after="120" w:line="480" w:lineRule="auto"/>
      <w:ind w:left="283"/>
    </w:pPr>
    <w:rPr>
      <w:rFonts w:ascii="Times New Roman" w:eastAsia="Times New Roman" w:hAnsi="Times New Roman" w:cs="Times New Roman"/>
      <w:sz w:val="24"/>
      <w:szCs w:val="24"/>
      <w:lang w:val="uk-UA" w:eastAsia="ar-SA"/>
    </w:rPr>
  </w:style>
  <w:style w:type="paragraph" w:styleId="aff4">
    <w:name w:val="Balloon Text"/>
    <w:basedOn w:val="a0"/>
    <w:link w:val="aff5"/>
    <w:uiPriority w:val="99"/>
    <w:semiHidden/>
    <w:unhideWhenUsed/>
    <w:rsid w:val="00473705"/>
    <w:pPr>
      <w:suppressAutoHyphens/>
      <w:spacing w:after="0" w:line="240" w:lineRule="auto"/>
    </w:pPr>
    <w:rPr>
      <w:rFonts w:ascii="Tahoma" w:eastAsia="Times New Roman" w:hAnsi="Tahoma" w:cs="Times New Roman"/>
      <w:sz w:val="16"/>
      <w:szCs w:val="16"/>
      <w:lang w:eastAsia="ar-SA"/>
    </w:rPr>
  </w:style>
  <w:style w:type="character" w:customStyle="1" w:styleId="aff5">
    <w:name w:val="Текст у виносці Знак"/>
    <w:basedOn w:val="a2"/>
    <w:link w:val="aff4"/>
    <w:uiPriority w:val="99"/>
    <w:semiHidden/>
    <w:rsid w:val="00473705"/>
    <w:rPr>
      <w:rFonts w:ascii="Tahoma" w:eastAsia="Times New Roman" w:hAnsi="Tahoma" w:cs="Times New Roman"/>
      <w:sz w:val="16"/>
      <w:szCs w:val="16"/>
      <w:lang w:val="ru-RU" w:eastAsia="ar-SA"/>
    </w:rPr>
  </w:style>
  <w:style w:type="paragraph" w:styleId="aff6">
    <w:name w:val="Body Text Indent"/>
    <w:basedOn w:val="a0"/>
    <w:link w:val="aff7"/>
    <w:uiPriority w:val="99"/>
    <w:semiHidden/>
    <w:unhideWhenUsed/>
    <w:rsid w:val="0047370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7">
    <w:name w:val="Основний текст з відступом Знак"/>
    <w:basedOn w:val="a2"/>
    <w:link w:val="aff6"/>
    <w:uiPriority w:val="99"/>
    <w:semiHidden/>
    <w:rsid w:val="00473705"/>
    <w:rPr>
      <w:rFonts w:ascii="Times New Roman" w:eastAsia="Times New Roman" w:hAnsi="Times New Roman" w:cs="Times New Roman"/>
      <w:sz w:val="24"/>
      <w:szCs w:val="24"/>
      <w:lang w:val="ru-RU" w:eastAsia="ar-SA"/>
    </w:rPr>
  </w:style>
  <w:style w:type="paragraph" w:customStyle="1" w:styleId="aff8">
    <w:name w:val="Шапка акта"/>
    <w:basedOn w:val="a0"/>
    <w:next w:val="a0"/>
    <w:rsid w:val="00473705"/>
    <w:pPr>
      <w:suppressAutoHyphens/>
      <w:spacing w:before="120" w:after="0" w:line="240" w:lineRule="auto"/>
      <w:jc w:val="center"/>
    </w:pPr>
    <w:rPr>
      <w:rFonts w:ascii="Times New Roman" w:eastAsia="Times New Roman" w:hAnsi="Times New Roman" w:cs="Times New Roman"/>
      <w:sz w:val="26"/>
      <w:szCs w:val="20"/>
      <w:lang w:eastAsia="zh-CN"/>
    </w:rPr>
  </w:style>
  <w:style w:type="paragraph" w:customStyle="1" w:styleId="aff9">
    <w:name w:val="Текст в заданном формате"/>
    <w:basedOn w:val="a0"/>
    <w:rsid w:val="00473705"/>
    <w:pPr>
      <w:widowControl w:val="0"/>
      <w:suppressAutoHyphens/>
      <w:spacing w:after="0" w:line="300" w:lineRule="auto"/>
      <w:ind w:left="40" w:firstLine="700"/>
    </w:pPr>
    <w:rPr>
      <w:rFonts w:ascii="Liberation Mono" w:eastAsia="Times New Roman" w:hAnsi="Liberation Mono" w:cs="Liberation Mono"/>
      <w:sz w:val="20"/>
      <w:szCs w:val="20"/>
      <w:lang w:val="uk-UA" w:eastAsia="zh-CN"/>
    </w:rPr>
  </w:style>
  <w:style w:type="paragraph" w:styleId="HTML">
    <w:name w:val="HTML Preformatted"/>
    <w:basedOn w:val="a0"/>
    <w:link w:val="HTML0"/>
    <w:uiPriority w:val="99"/>
    <w:semiHidden/>
    <w:unhideWhenUsed/>
    <w:rsid w:val="004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ий HTML Знак"/>
    <w:basedOn w:val="a2"/>
    <w:link w:val="HTML"/>
    <w:uiPriority w:val="99"/>
    <w:semiHidden/>
    <w:rsid w:val="00473705"/>
    <w:rPr>
      <w:rFonts w:ascii="Courier New" w:eastAsia="Times New Roman" w:hAnsi="Courier New" w:cs="Times New Roman"/>
      <w:sz w:val="20"/>
      <w:szCs w:val="20"/>
      <w:lang w:val="ru-RU" w:eastAsia="ru-RU"/>
    </w:rPr>
  </w:style>
  <w:style w:type="table" w:styleId="affa">
    <w:name w:val="Table Grid"/>
    <w:basedOn w:val="a3"/>
    <w:uiPriority w:val="59"/>
    <w:rsid w:val="0047370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rsid w:val="00473705"/>
    <w:pPr>
      <w:spacing w:after="0" w:line="276" w:lineRule="auto"/>
    </w:pPr>
    <w:rPr>
      <w:rFonts w:ascii="Arial" w:eastAsia="Times New Roman" w:hAnsi="Arial" w:cs="Arial"/>
      <w:color w:val="000000"/>
      <w:lang w:val="ru-RU" w:eastAsia="ru-RU"/>
    </w:rPr>
  </w:style>
  <w:style w:type="character" w:customStyle="1" w:styleId="af6">
    <w:name w:val="Звичайний (веб) Знак"/>
    <w:aliases w:val="Обычный (веб) Знак Знак"/>
    <w:link w:val="af5"/>
    <w:uiPriority w:val="99"/>
    <w:locked/>
    <w:rsid w:val="00473705"/>
    <w:rPr>
      <w:rFonts w:ascii="Times New Roman" w:eastAsia="Times New Roman" w:hAnsi="Times New Roman" w:cs="Times New Roman"/>
      <w:sz w:val="24"/>
      <w:szCs w:val="24"/>
      <w:lang w:eastAsia="ar-SA"/>
    </w:rPr>
  </w:style>
  <w:style w:type="character" w:styleId="affb">
    <w:name w:val="FollowedHyperlink"/>
    <w:basedOn w:val="a2"/>
    <w:uiPriority w:val="99"/>
    <w:semiHidden/>
    <w:unhideWhenUsed/>
    <w:rsid w:val="00473705"/>
    <w:rPr>
      <w:rFonts w:cs="Times New Roman"/>
      <w:color w:val="954F72" w:themeColor="followedHyperlink"/>
      <w:u w:val="single"/>
    </w:rPr>
  </w:style>
  <w:style w:type="paragraph" w:customStyle="1" w:styleId="affc">
    <w:name w:val="Новый Абзац"/>
    <w:basedOn w:val="a0"/>
    <w:link w:val="affd"/>
    <w:autoRedefine/>
    <w:qFormat/>
    <w:rsid w:val="00473705"/>
    <w:pPr>
      <w:spacing w:before="120" w:after="0" w:line="240" w:lineRule="auto"/>
      <w:jc w:val="both"/>
    </w:pPr>
    <w:rPr>
      <w:rFonts w:eastAsia="Times New Roman" w:cs="Times New Roman"/>
      <w:sz w:val="28"/>
      <w:szCs w:val="28"/>
      <w:lang w:val="uk-UA" w:eastAsia="ru-RU"/>
    </w:rPr>
  </w:style>
  <w:style w:type="character" w:customStyle="1" w:styleId="affd">
    <w:name w:val="Новый Абзац Знак"/>
    <w:basedOn w:val="a2"/>
    <w:link w:val="affc"/>
    <w:rsid w:val="00473705"/>
    <w:rPr>
      <w:rFonts w:eastAsia="Times New Roman" w:cs="Times New Roman"/>
      <w:sz w:val="28"/>
      <w:szCs w:val="28"/>
      <w:lang w:eastAsia="ru-RU"/>
    </w:rPr>
  </w:style>
  <w:style w:type="paragraph" w:customStyle="1" w:styleId="Default">
    <w:name w:val="Default"/>
    <w:rsid w:val="0047370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1a">
    <w:name w:val="Заголовок1"/>
    <w:basedOn w:val="a0"/>
    <w:next w:val="a1"/>
    <w:rsid w:val="009E3FCB"/>
    <w:pPr>
      <w:keepNext/>
      <w:suppressAutoHyphens/>
      <w:spacing w:before="240" w:after="120" w:line="240" w:lineRule="auto"/>
    </w:pPr>
    <w:rPr>
      <w:rFonts w:ascii="Arial" w:eastAsia="Times New Roman" w:hAnsi="Arial" w:cs="Mangal"/>
      <w:sz w:val="28"/>
      <w:szCs w:val="28"/>
      <w:lang w:val="uk-UA" w:eastAsia="ar-SA"/>
    </w:rPr>
  </w:style>
  <w:style w:type="character" w:styleId="affe">
    <w:name w:val="annotation reference"/>
    <w:basedOn w:val="a2"/>
    <w:uiPriority w:val="99"/>
    <w:semiHidden/>
    <w:unhideWhenUsed/>
    <w:rsid w:val="009A7423"/>
    <w:rPr>
      <w:sz w:val="16"/>
      <w:szCs w:val="16"/>
    </w:rPr>
  </w:style>
  <w:style w:type="paragraph" w:styleId="afff">
    <w:name w:val="annotation text"/>
    <w:basedOn w:val="a0"/>
    <w:link w:val="afff0"/>
    <w:uiPriority w:val="99"/>
    <w:semiHidden/>
    <w:unhideWhenUsed/>
    <w:rsid w:val="009A7423"/>
    <w:pPr>
      <w:spacing w:line="240" w:lineRule="auto"/>
    </w:pPr>
    <w:rPr>
      <w:sz w:val="20"/>
      <w:szCs w:val="20"/>
    </w:rPr>
  </w:style>
  <w:style w:type="character" w:customStyle="1" w:styleId="afff0">
    <w:name w:val="Текст примітки Знак"/>
    <w:basedOn w:val="a2"/>
    <w:link w:val="afff"/>
    <w:uiPriority w:val="99"/>
    <w:semiHidden/>
    <w:rsid w:val="009A7423"/>
    <w:rPr>
      <w:sz w:val="20"/>
      <w:szCs w:val="20"/>
      <w:lang w:val="ru-RU"/>
    </w:rPr>
  </w:style>
  <w:style w:type="paragraph" w:styleId="afff1">
    <w:name w:val="annotation subject"/>
    <w:basedOn w:val="afff"/>
    <w:next w:val="afff"/>
    <w:link w:val="afff2"/>
    <w:uiPriority w:val="99"/>
    <w:semiHidden/>
    <w:unhideWhenUsed/>
    <w:rsid w:val="009A7423"/>
    <w:rPr>
      <w:b/>
      <w:bCs/>
    </w:rPr>
  </w:style>
  <w:style w:type="character" w:customStyle="1" w:styleId="afff2">
    <w:name w:val="Тема примітки Знак"/>
    <w:basedOn w:val="afff0"/>
    <w:link w:val="afff1"/>
    <w:uiPriority w:val="99"/>
    <w:semiHidden/>
    <w:rsid w:val="009A7423"/>
    <w:rPr>
      <w:b/>
      <w:bCs/>
      <w:sz w:val="20"/>
      <w:szCs w:val="20"/>
      <w:lang w:val="ru-RU"/>
    </w:rPr>
  </w:style>
  <w:style w:type="paragraph" w:styleId="afff3">
    <w:name w:val="Revision"/>
    <w:hidden/>
    <w:uiPriority w:val="99"/>
    <w:semiHidden/>
    <w:rsid w:val="00A75AB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4965">
      <w:bodyDiv w:val="1"/>
      <w:marLeft w:val="0"/>
      <w:marRight w:val="0"/>
      <w:marTop w:val="0"/>
      <w:marBottom w:val="0"/>
      <w:divBdr>
        <w:top w:val="none" w:sz="0" w:space="0" w:color="auto"/>
        <w:left w:val="none" w:sz="0" w:space="0" w:color="auto"/>
        <w:bottom w:val="none" w:sz="0" w:space="0" w:color="auto"/>
        <w:right w:val="none" w:sz="0" w:space="0" w:color="auto"/>
      </w:divBdr>
    </w:div>
    <w:div w:id="224992389">
      <w:bodyDiv w:val="1"/>
      <w:marLeft w:val="0"/>
      <w:marRight w:val="0"/>
      <w:marTop w:val="0"/>
      <w:marBottom w:val="0"/>
      <w:divBdr>
        <w:top w:val="none" w:sz="0" w:space="0" w:color="auto"/>
        <w:left w:val="none" w:sz="0" w:space="0" w:color="auto"/>
        <w:bottom w:val="none" w:sz="0" w:space="0" w:color="auto"/>
        <w:right w:val="none" w:sz="0" w:space="0" w:color="auto"/>
      </w:divBdr>
    </w:div>
    <w:div w:id="361782705">
      <w:bodyDiv w:val="1"/>
      <w:marLeft w:val="0"/>
      <w:marRight w:val="0"/>
      <w:marTop w:val="0"/>
      <w:marBottom w:val="0"/>
      <w:divBdr>
        <w:top w:val="none" w:sz="0" w:space="0" w:color="auto"/>
        <w:left w:val="none" w:sz="0" w:space="0" w:color="auto"/>
        <w:bottom w:val="none" w:sz="0" w:space="0" w:color="auto"/>
        <w:right w:val="none" w:sz="0" w:space="0" w:color="auto"/>
      </w:divBdr>
    </w:div>
    <w:div w:id="463935342">
      <w:bodyDiv w:val="1"/>
      <w:marLeft w:val="0"/>
      <w:marRight w:val="0"/>
      <w:marTop w:val="0"/>
      <w:marBottom w:val="0"/>
      <w:divBdr>
        <w:top w:val="none" w:sz="0" w:space="0" w:color="auto"/>
        <w:left w:val="none" w:sz="0" w:space="0" w:color="auto"/>
        <w:bottom w:val="none" w:sz="0" w:space="0" w:color="auto"/>
        <w:right w:val="none" w:sz="0" w:space="0" w:color="auto"/>
      </w:divBdr>
    </w:div>
    <w:div w:id="1022975547">
      <w:bodyDiv w:val="1"/>
      <w:marLeft w:val="0"/>
      <w:marRight w:val="0"/>
      <w:marTop w:val="0"/>
      <w:marBottom w:val="0"/>
      <w:divBdr>
        <w:top w:val="none" w:sz="0" w:space="0" w:color="auto"/>
        <w:left w:val="none" w:sz="0" w:space="0" w:color="auto"/>
        <w:bottom w:val="none" w:sz="0" w:space="0" w:color="auto"/>
        <w:right w:val="none" w:sz="0" w:space="0" w:color="auto"/>
      </w:divBdr>
    </w:div>
    <w:div w:id="13832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FFEC-00E7-4F9F-B509-4D76C794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4198</Words>
  <Characters>23934</Characters>
  <Application>Microsoft Office Word</Application>
  <DocSecurity>0</DocSecurity>
  <Lines>199</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Чмир Станіслав Олександрович</cp:lastModifiedBy>
  <cp:revision>18</cp:revision>
  <cp:lastPrinted>2019-05-28T11:55:00Z</cp:lastPrinted>
  <dcterms:created xsi:type="dcterms:W3CDTF">2019-05-28T08:33:00Z</dcterms:created>
  <dcterms:modified xsi:type="dcterms:W3CDTF">2019-06-26T13:20:00Z</dcterms:modified>
</cp:coreProperties>
</file>