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2B" w:rsidRPr="00F90F90" w:rsidRDefault="000A1A34" w:rsidP="00AE6A5A">
      <w:pPr>
        <w:ind w:left="7080" w:firstLine="708"/>
        <w:rPr>
          <w:rFonts w:ascii="Times New Roman" w:hAnsi="Times New Roman"/>
        </w:rPr>
      </w:pPr>
      <w:bookmarkStart w:id="0" w:name="_GoBack"/>
      <w:bookmarkEnd w:id="0"/>
      <w:r w:rsidRPr="00F90F90">
        <w:rPr>
          <w:rFonts w:ascii="Times New Roman" w:hAnsi="Times New Roman"/>
          <w:b/>
        </w:rPr>
        <w:t>Додаток</w:t>
      </w:r>
      <w:r w:rsidR="00AE6A5A">
        <w:rPr>
          <w:rFonts w:ascii="Times New Roman" w:hAnsi="Times New Roman"/>
          <w:b/>
        </w:rPr>
        <w:t xml:space="preserve"> 1</w:t>
      </w:r>
      <w:r w:rsidRPr="00F90F90">
        <w:rPr>
          <w:rFonts w:ascii="Times New Roman" w:hAnsi="Times New Roman"/>
          <w:b/>
        </w:rPr>
        <w:t xml:space="preserve"> до листа </w:t>
      </w:r>
    </w:p>
    <w:p w:rsidR="000B1FF2" w:rsidRPr="00F90F90" w:rsidRDefault="000B1FF2" w:rsidP="000F702B">
      <w:pPr>
        <w:pStyle w:val="Ch60"/>
        <w:rPr>
          <w:rFonts w:asciiTheme="minorHAnsi" w:hAnsiTheme="minorHAnsi"/>
          <w:w w:val="100"/>
          <w:sz w:val="22"/>
          <w:szCs w:val="22"/>
        </w:rPr>
      </w:pPr>
    </w:p>
    <w:p w:rsidR="000F702B" w:rsidRPr="00F90F90" w:rsidRDefault="000F702B" w:rsidP="000F702B">
      <w:pPr>
        <w:pStyle w:val="Ch60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ПОЛОЖЕННЯ</w:t>
      </w:r>
      <w:r w:rsidRPr="00F90F90">
        <w:rPr>
          <w:w w:val="100"/>
          <w:sz w:val="22"/>
          <w:szCs w:val="22"/>
        </w:rPr>
        <w:br/>
        <w:t>про реалізацію проекту або проведення заходу</w:t>
      </w:r>
    </w:p>
    <w:p w:rsidR="000F702B" w:rsidRPr="00F90F90" w:rsidRDefault="000F702B" w:rsidP="000F702B">
      <w:pPr>
        <w:pStyle w:val="Ch63"/>
        <w:spacing w:before="22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Розділ I</w:t>
      </w:r>
    </w:p>
    <w:p w:rsidR="000F702B" w:rsidRPr="00F90F90" w:rsidRDefault="000F702B" w:rsidP="000F702B">
      <w:pPr>
        <w:pStyle w:val="Ch61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1. Назва проекту, заходу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2. Рівень проведення: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міжнародний, всеукраїнський, місцевий (потрібне підкреслити).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3. Зміст проекту, заходу: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proofErr w:type="spellStart"/>
      <w:r w:rsidRPr="00F90F90">
        <w:rPr>
          <w:w w:val="100"/>
          <w:sz w:val="22"/>
          <w:szCs w:val="22"/>
        </w:rPr>
        <w:t>освітньо</w:t>
      </w:r>
      <w:proofErr w:type="spellEnd"/>
      <w:r w:rsidRPr="00F90F90">
        <w:rPr>
          <w:w w:val="100"/>
          <w:sz w:val="22"/>
          <w:szCs w:val="22"/>
        </w:rPr>
        <w:t>-виховний, інформаційно-просвітницький, експертно-аналітичний, культурологічний (потрібне підкреслити).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4. Підстава для розроблення проекту, заходу </w:t>
      </w:r>
    </w:p>
    <w:p w:rsidR="000F702B" w:rsidRPr="00F90F90" w:rsidRDefault="000F702B" w:rsidP="000F702B">
      <w:pPr>
        <w:pStyle w:val="StrokeCh6"/>
        <w:rPr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____________________________________________________________________________________________________</w:t>
      </w:r>
      <w:r w:rsidRPr="00F90F90">
        <w:rPr>
          <w:rFonts w:ascii="Times New Roman" w:hAnsi="Times New Roman"/>
          <w:w w:val="100"/>
          <w:sz w:val="22"/>
          <w:szCs w:val="22"/>
        </w:rPr>
        <w:br/>
      </w:r>
      <w:r w:rsidRPr="00F90F90">
        <w:rPr>
          <w:w w:val="100"/>
          <w:sz w:val="22"/>
          <w:szCs w:val="22"/>
        </w:rPr>
        <w:t xml:space="preserve"> (законодавча підстава)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5. Строк реалізації проекту, проведення заходу:</w:t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початок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закінчення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6. Місце реалізації проекту, проведення заходу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7. Мета та обґрунтування актуальності реалізації проекту, проведення заходу </w:t>
      </w:r>
      <w:r w:rsidRPr="00F90F90">
        <w:rPr>
          <w:w w:val="100"/>
          <w:sz w:val="22"/>
          <w:szCs w:val="22"/>
        </w:rPr>
        <w:tab/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8. Основні завдання проекту, заходу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9. Очікуваний результат </w:t>
      </w: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</w:t>
      </w:r>
    </w:p>
    <w:p w:rsidR="000F702B" w:rsidRPr="00F90F90" w:rsidRDefault="000F702B" w:rsidP="000F702B">
      <w:pPr>
        <w:pStyle w:val="StrokeCh6"/>
        <w:ind w:left="1960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(зазначаються узагальнений висновок щодо реалізації проекту або проведення заходу, соціально-економічні результати реалізації проекту або проведення заходу </w:t>
      </w:r>
      <w:r w:rsidRPr="00F90F90">
        <w:rPr>
          <w:w w:val="100"/>
          <w:sz w:val="22"/>
          <w:szCs w:val="22"/>
        </w:rPr>
        <w:br/>
        <w:t xml:space="preserve">із зазначенням ефективності та корисності, довгострокові результати проекту або заходу </w:t>
      </w:r>
      <w:r w:rsidRPr="00F90F90">
        <w:rPr>
          <w:w w:val="100"/>
          <w:sz w:val="22"/>
          <w:szCs w:val="22"/>
        </w:rPr>
        <w:br/>
        <w:t xml:space="preserve">та перспективи використання результатів проектів, заходів після завершення їх реалізації, </w:t>
      </w:r>
      <w:r w:rsidRPr="00F90F90">
        <w:rPr>
          <w:w w:val="100"/>
          <w:sz w:val="22"/>
          <w:szCs w:val="22"/>
        </w:rPr>
        <w:br/>
        <w:t>обов’язково включаються результативні показники в числовому вимірі)</w:t>
      </w:r>
    </w:p>
    <w:p w:rsidR="000F702B" w:rsidRPr="00F90F90" w:rsidRDefault="000F702B" w:rsidP="000F702B">
      <w:pPr>
        <w:pStyle w:val="StrokeCh6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</w:t>
      </w:r>
    </w:p>
    <w:p w:rsidR="000F702B" w:rsidRPr="00F90F90" w:rsidRDefault="000F702B" w:rsidP="000F702B">
      <w:pPr>
        <w:pStyle w:val="StrokeCh6"/>
        <w:rPr>
          <w:rFonts w:ascii="Times New Roman" w:hAnsi="Times New Roman" w:cs="Times New Roman"/>
          <w:w w:val="100"/>
          <w:sz w:val="22"/>
          <w:szCs w:val="22"/>
        </w:rPr>
      </w:pPr>
      <w:r w:rsidRPr="00F90F90">
        <w:rPr>
          <w:rFonts w:ascii="Times New Roman" w:hAnsi="Times New Roman" w:cs="Times New Roman"/>
          <w:w w:val="100"/>
          <w:sz w:val="22"/>
          <w:szCs w:val="22"/>
        </w:rPr>
        <w:t xml:space="preserve"> (</w:t>
      </w:r>
      <w:r w:rsidR="008D1F46" w:rsidRPr="00F90F90">
        <w:rPr>
          <w:rStyle w:val="st42"/>
          <w:rFonts w:ascii="Times New Roman" w:eastAsia="Times New Roman" w:hAnsi="Times New Roman" w:cs="Times New Roman"/>
          <w:sz w:val="22"/>
          <w:szCs w:val="22"/>
          <w:lang w:val="x-none"/>
        </w:rPr>
        <w:t>у тому числі зазначається інформація про врахування принципу безбар’єрності, забезпечення доступності для всіх учасників програми, вплив проєкту та заходу на жінок і чоловіків</w:t>
      </w:r>
      <w:r w:rsidRPr="00F90F90">
        <w:rPr>
          <w:rFonts w:ascii="Times New Roman" w:hAnsi="Times New Roman" w:cs="Times New Roman"/>
          <w:w w:val="100"/>
          <w:sz w:val="22"/>
          <w:szCs w:val="22"/>
        </w:rPr>
        <w:t>)</w:t>
      </w:r>
    </w:p>
    <w:p w:rsidR="000F702B" w:rsidRPr="00F90F90" w:rsidRDefault="000F702B" w:rsidP="000F702B">
      <w:pPr>
        <w:pStyle w:val="Ch63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Розділ ІІ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1. Організація, відповідальна за реалізацію проекту, проведення заходу </w:t>
      </w:r>
    </w:p>
    <w:p w:rsidR="007878D2" w:rsidRPr="00F90F90" w:rsidRDefault="007878D2" w:rsidP="000F702B">
      <w:pPr>
        <w:pStyle w:val="StrokeCh6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</w:t>
      </w:r>
    </w:p>
    <w:p w:rsidR="000F702B" w:rsidRPr="00F90F90" w:rsidRDefault="007878D2" w:rsidP="000F702B">
      <w:pPr>
        <w:pStyle w:val="StrokeCh6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 </w:t>
      </w:r>
      <w:r w:rsidR="000F702B" w:rsidRPr="00F90F90">
        <w:rPr>
          <w:w w:val="100"/>
          <w:sz w:val="22"/>
          <w:szCs w:val="22"/>
        </w:rPr>
        <w:t>(найменування, підпорядкованість, місцезнаходження, телефон, факс)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2. Посадова особа, відповідальна за реалізацію проекту, проведення заходу </w:t>
      </w:r>
    </w:p>
    <w:p w:rsidR="000F702B" w:rsidRPr="00F90F90" w:rsidRDefault="007878D2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</w:t>
      </w:r>
    </w:p>
    <w:p w:rsidR="000F702B" w:rsidRPr="00F90F90" w:rsidRDefault="000F702B" w:rsidP="000F702B">
      <w:pPr>
        <w:pStyle w:val="StrokeCh6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(П.І.Б., місце роботи, посада, контактний телефон)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3. Перелік організацій, що беруть участь у реалізації проекту, проведенні заходу</w:t>
      </w:r>
    </w:p>
    <w:p w:rsidR="007878D2" w:rsidRPr="00F90F90" w:rsidRDefault="007878D2" w:rsidP="000F702B">
      <w:pPr>
        <w:pStyle w:val="StrokeCh6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</w:t>
      </w:r>
    </w:p>
    <w:p w:rsidR="000F702B" w:rsidRPr="00F90F90" w:rsidRDefault="007878D2" w:rsidP="000F702B">
      <w:pPr>
        <w:pStyle w:val="StrokeCh6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 </w:t>
      </w:r>
      <w:r w:rsidR="000F702B" w:rsidRPr="00F90F90">
        <w:rPr>
          <w:w w:val="100"/>
          <w:sz w:val="22"/>
          <w:szCs w:val="22"/>
        </w:rPr>
        <w:t>(найменування, місцезнаходження, телефон, факс)</w:t>
      </w:r>
    </w:p>
    <w:p w:rsidR="000F702B" w:rsidRPr="00F90F90" w:rsidRDefault="000F702B" w:rsidP="000F702B">
      <w:pPr>
        <w:pStyle w:val="Ch63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Розділ ІІІ</w:t>
      </w:r>
    </w:p>
    <w:p w:rsidR="000F702B" w:rsidRPr="00F90F90" w:rsidRDefault="000F702B" w:rsidP="000F702B">
      <w:pPr>
        <w:pStyle w:val="Ch61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1. Кількість учасників проекту, заходу </w:t>
      </w:r>
      <w:r w:rsidR="007878D2"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у тому числі: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 xml:space="preserve">жінок _______________________________________________, чоловіків </w:t>
      </w:r>
      <w:r w:rsidRPr="00F90F90">
        <w:rPr>
          <w:w w:val="100"/>
          <w:sz w:val="22"/>
          <w:szCs w:val="22"/>
        </w:rPr>
        <w:tab/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2. Кількість працівників, залучених до реалізації проекту, проведення заходу, із зазначенням фаху</w:t>
      </w:r>
    </w:p>
    <w:p w:rsidR="007878D2" w:rsidRPr="00F90F90" w:rsidRDefault="007878D2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</w:t>
      </w:r>
    </w:p>
    <w:p w:rsidR="007878D2" w:rsidRPr="00F90F90" w:rsidRDefault="000F702B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3. Сценарний план реалізації проекту, проведення заходу</w:t>
      </w:r>
      <w:r w:rsidR="007878D2" w:rsidRPr="00F90F90">
        <w:rPr>
          <w:rFonts w:ascii="Times New Roman" w:hAnsi="Times New Roman"/>
          <w:w w:val="100"/>
          <w:sz w:val="22"/>
          <w:szCs w:val="22"/>
        </w:rPr>
        <w:t xml:space="preserve"> __________________________________________</w:t>
      </w:r>
    </w:p>
    <w:p w:rsidR="007878D2" w:rsidRPr="00F90F90" w:rsidRDefault="007878D2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lastRenderedPageBreak/>
        <w:t>___________________________________________________________________________________________</w:t>
      </w:r>
    </w:p>
    <w:p w:rsidR="007878D2" w:rsidRPr="00F90F90" w:rsidRDefault="007878D2" w:rsidP="000F702B">
      <w:pPr>
        <w:pStyle w:val="Ch61"/>
        <w:spacing w:before="57"/>
        <w:rPr>
          <w:rFonts w:ascii="Times New Roman" w:hAnsi="Times New Roman"/>
          <w:w w:val="100"/>
          <w:sz w:val="22"/>
          <w:szCs w:val="22"/>
        </w:rPr>
      </w:pPr>
      <w:r w:rsidRPr="00F90F90">
        <w:rPr>
          <w:rFonts w:ascii="Times New Roman" w:hAnsi="Times New Roman"/>
          <w:w w:val="100"/>
          <w:sz w:val="22"/>
          <w:szCs w:val="22"/>
        </w:rPr>
        <w:t>___________________________________________________________________________________________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4. Характеристика матеріально-технічного забезпечення проекту, заходу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28"/>
        <w:gridCol w:w="2746"/>
        <w:gridCol w:w="2962"/>
      </w:tblGrid>
      <w:tr w:rsidR="000F702B" w:rsidRPr="00F90F90" w:rsidTr="000D7296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Назва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Кількість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Призначення</w:t>
            </w:r>
          </w:p>
        </w:tc>
      </w:tr>
      <w:tr w:rsidR="000F702B" w:rsidRPr="00F90F90" w:rsidTr="000D7296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0F702B" w:rsidRPr="00F90F90" w:rsidTr="000D7296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0F702B" w:rsidRPr="00F90F90" w:rsidTr="000D7296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</w:p>
    <w:p w:rsidR="000F702B" w:rsidRPr="00F90F90" w:rsidRDefault="000F702B" w:rsidP="000F702B">
      <w:pPr>
        <w:pStyle w:val="Ch63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Розділ IV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1. Загальний обсяг витрат ___________ грн,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у тому числі: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за рахунок коштів ______________ бюджету _________ грн;</w:t>
      </w:r>
    </w:p>
    <w:p w:rsidR="000F702B" w:rsidRPr="00F90F90" w:rsidRDefault="000F702B" w:rsidP="000F702B">
      <w:pPr>
        <w:pStyle w:val="Ch61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за рахунок інших джерел, не заборонених законодавством __________ грн.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2. Перелік організацій-учасників та розмір їх дольової участі у проекті, заході або внесків за участь _______________________________________ грн.</w:t>
      </w:r>
    </w:p>
    <w:p w:rsidR="000F702B" w:rsidRPr="00F90F90" w:rsidRDefault="000F702B" w:rsidP="000F702B">
      <w:pPr>
        <w:pStyle w:val="Ch61"/>
        <w:spacing w:before="57"/>
        <w:rPr>
          <w:w w:val="100"/>
          <w:sz w:val="22"/>
          <w:szCs w:val="22"/>
        </w:rPr>
      </w:pPr>
      <w:r w:rsidRPr="00F90F90">
        <w:rPr>
          <w:w w:val="100"/>
          <w:sz w:val="22"/>
          <w:szCs w:val="22"/>
        </w:rPr>
        <w:t>3. Дані про структуру витрат на реалізацію проекту, проведення заходу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3400"/>
        <w:gridCol w:w="2012"/>
        <w:gridCol w:w="2014"/>
        <w:gridCol w:w="2010"/>
      </w:tblGrid>
      <w:tr w:rsidR="000F702B" w:rsidRPr="00F90F90" w:rsidTr="000D7296">
        <w:trPr>
          <w:trHeight w:val="60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№</w:t>
            </w:r>
          </w:p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з/п</w:t>
            </w:r>
          </w:p>
        </w:tc>
        <w:tc>
          <w:tcPr>
            <w:tcW w:w="1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Найменування статті витрат</w:t>
            </w: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Загальна сума,</w:t>
            </w:r>
            <w:r w:rsidRPr="00F90F90">
              <w:rPr>
                <w:w w:val="100"/>
                <w:sz w:val="22"/>
                <w:szCs w:val="22"/>
              </w:rPr>
              <w:br/>
              <w:t>грн</w:t>
            </w:r>
          </w:p>
        </w:tc>
        <w:tc>
          <w:tcPr>
            <w:tcW w:w="1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У тому числі:</w:t>
            </w:r>
          </w:p>
        </w:tc>
      </w:tr>
      <w:tr w:rsidR="000F702B" w:rsidRPr="00F90F90" w:rsidTr="000D7296">
        <w:trPr>
          <w:trHeight w:val="60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>за рахунок бюджетних коштів,</w:t>
            </w:r>
            <w:r w:rsidRPr="00F90F90">
              <w:rPr>
                <w:w w:val="100"/>
                <w:sz w:val="22"/>
                <w:szCs w:val="22"/>
              </w:rPr>
              <w:br/>
              <w:t>грн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02B" w:rsidRPr="00F90F90" w:rsidRDefault="000F702B" w:rsidP="007A2BC2">
            <w:pPr>
              <w:pStyle w:val="TableshapkaTABL"/>
              <w:rPr>
                <w:w w:val="100"/>
                <w:sz w:val="22"/>
                <w:szCs w:val="22"/>
              </w:rPr>
            </w:pPr>
            <w:r w:rsidRPr="00F90F90">
              <w:rPr>
                <w:w w:val="100"/>
                <w:sz w:val="22"/>
                <w:szCs w:val="22"/>
              </w:rPr>
              <w:t xml:space="preserve">за рахунок </w:t>
            </w:r>
            <w:r w:rsidRPr="00F90F90">
              <w:rPr>
                <w:w w:val="100"/>
                <w:sz w:val="22"/>
                <w:szCs w:val="22"/>
              </w:rPr>
              <w:br/>
              <w:t>інших джерел,</w:t>
            </w:r>
            <w:r w:rsidRPr="00F90F90">
              <w:rPr>
                <w:w w:val="100"/>
                <w:sz w:val="22"/>
                <w:szCs w:val="22"/>
              </w:rPr>
              <w:br/>
              <w:t>грн</w:t>
            </w:r>
          </w:p>
        </w:tc>
      </w:tr>
      <w:tr w:rsidR="000F702B" w:rsidRPr="00F90F90" w:rsidTr="000D7296">
        <w:trPr>
          <w:trHeight w:val="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0F702B" w:rsidRPr="00F90F90" w:rsidTr="000D7296">
        <w:trPr>
          <w:trHeight w:val="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0F702B" w:rsidRPr="00F90F90" w:rsidTr="000D7296">
        <w:trPr>
          <w:trHeight w:val="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TableTABL"/>
              <w:rPr>
                <w:spacing w:val="0"/>
                <w:sz w:val="22"/>
                <w:szCs w:val="22"/>
              </w:rPr>
            </w:pPr>
            <w:r w:rsidRPr="00F90F90">
              <w:rPr>
                <w:rStyle w:val="Bold"/>
                <w:bCs/>
                <w:spacing w:val="0"/>
                <w:sz w:val="22"/>
                <w:szCs w:val="22"/>
              </w:rPr>
              <w:t>Усього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02B" w:rsidRPr="00F90F90" w:rsidRDefault="000F702B" w:rsidP="007A2BC2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:rsidR="000F702B" w:rsidRPr="00F90F90" w:rsidRDefault="000F702B" w:rsidP="000F702B">
      <w:pPr>
        <w:pStyle w:val="Ch6"/>
        <w:rPr>
          <w:w w:val="100"/>
          <w:sz w:val="22"/>
          <w:szCs w:val="22"/>
        </w:rPr>
      </w:pPr>
    </w:p>
    <w:p w:rsidR="000B1FF2" w:rsidRPr="00F90F90" w:rsidRDefault="000A1A34" w:rsidP="000B1F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90F90">
        <w:rPr>
          <w:rFonts w:ascii="Times New Roman" w:eastAsia="Times New Roman" w:hAnsi="Times New Roman"/>
          <w:color w:val="000000"/>
          <w:lang w:eastAsia="ru-RU"/>
        </w:rPr>
        <w:t>Голова громадської організації (НАЗВА)</w:t>
      </w:r>
      <w:r w:rsidRPr="00F90F90">
        <w:rPr>
          <w:rFonts w:ascii="Times New Roman" w:eastAsia="Times New Roman" w:hAnsi="Times New Roman"/>
          <w:color w:val="000000"/>
          <w:lang w:eastAsia="ru-RU"/>
        </w:rPr>
        <w:tab/>
      </w:r>
      <w:r w:rsidRPr="00F90F90">
        <w:rPr>
          <w:rFonts w:ascii="Times New Roman" w:eastAsia="Times New Roman" w:hAnsi="Times New Roman"/>
          <w:color w:val="000000"/>
          <w:lang w:eastAsia="ru-RU"/>
        </w:rPr>
        <w:tab/>
      </w:r>
      <w:r w:rsidRPr="00F90F90">
        <w:rPr>
          <w:rFonts w:ascii="Times New Roman" w:eastAsia="Times New Roman" w:hAnsi="Times New Roman"/>
          <w:color w:val="000000"/>
          <w:lang w:eastAsia="ru-RU"/>
        </w:rPr>
        <w:tab/>
      </w:r>
      <w:r w:rsidRPr="00F90F90">
        <w:rPr>
          <w:rFonts w:ascii="Times New Roman" w:eastAsia="Times New Roman" w:hAnsi="Times New Roman"/>
          <w:color w:val="000000"/>
          <w:lang w:eastAsia="ru-RU"/>
        </w:rPr>
        <w:tab/>
      </w:r>
      <w:r w:rsidRPr="00F90F90">
        <w:rPr>
          <w:rFonts w:ascii="Times New Roman" w:eastAsia="Times New Roman" w:hAnsi="Times New Roman"/>
          <w:color w:val="000000"/>
          <w:lang w:eastAsia="ru-RU"/>
        </w:rPr>
        <w:tab/>
      </w:r>
      <w:r w:rsidR="00F90F90">
        <w:rPr>
          <w:rFonts w:ascii="Times New Roman" w:eastAsia="Times New Roman" w:hAnsi="Times New Roman"/>
          <w:color w:val="000000"/>
          <w:lang w:eastAsia="ru-RU"/>
        </w:rPr>
        <w:tab/>
      </w:r>
      <w:r w:rsidRPr="00F90F90">
        <w:rPr>
          <w:rFonts w:ascii="Times New Roman" w:eastAsia="Times New Roman" w:hAnsi="Times New Roman"/>
          <w:color w:val="000000"/>
          <w:lang w:eastAsia="ru-RU"/>
        </w:rPr>
        <w:t>ПІБ, підпис, печатка</w:t>
      </w:r>
    </w:p>
    <w:p w:rsidR="000B1FF2" w:rsidRPr="00F90F90" w:rsidRDefault="000B1FF2" w:rsidP="000B1FF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B1FF2" w:rsidRPr="00F90F90" w:rsidRDefault="000B1FF2" w:rsidP="000B1FF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F3DAA" w:rsidRPr="00F90F90" w:rsidRDefault="007F3DAA" w:rsidP="000F702B">
      <w:pPr>
        <w:pStyle w:val="Ch61"/>
        <w:spacing w:before="113"/>
        <w:rPr>
          <w:rFonts w:asciiTheme="minorHAnsi" w:hAnsiTheme="minorHAnsi"/>
          <w:w w:val="100"/>
          <w:sz w:val="22"/>
          <w:szCs w:val="22"/>
        </w:rPr>
      </w:pPr>
    </w:p>
    <w:sectPr w:rsidR="007F3DAA" w:rsidRPr="00F90F90" w:rsidSect="007878D2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2B"/>
    <w:rsid w:val="000A1A34"/>
    <w:rsid w:val="000B1FF2"/>
    <w:rsid w:val="000D7296"/>
    <w:rsid w:val="000F702B"/>
    <w:rsid w:val="001B46D8"/>
    <w:rsid w:val="001C1AF1"/>
    <w:rsid w:val="002A3F26"/>
    <w:rsid w:val="0036705A"/>
    <w:rsid w:val="003E41BE"/>
    <w:rsid w:val="006F12B1"/>
    <w:rsid w:val="007366B8"/>
    <w:rsid w:val="007878D2"/>
    <w:rsid w:val="007960BF"/>
    <w:rsid w:val="007A2BC2"/>
    <w:rsid w:val="007F3DAA"/>
    <w:rsid w:val="008C2237"/>
    <w:rsid w:val="008D1F46"/>
    <w:rsid w:val="008E3D2B"/>
    <w:rsid w:val="00907FC2"/>
    <w:rsid w:val="009C6504"/>
    <w:rsid w:val="009D69D4"/>
    <w:rsid w:val="00A30C53"/>
    <w:rsid w:val="00A60579"/>
    <w:rsid w:val="00A769EF"/>
    <w:rsid w:val="00A8698E"/>
    <w:rsid w:val="00A91B83"/>
    <w:rsid w:val="00A934DA"/>
    <w:rsid w:val="00AE6A5A"/>
    <w:rsid w:val="00B515CB"/>
    <w:rsid w:val="00B77846"/>
    <w:rsid w:val="00BB66A9"/>
    <w:rsid w:val="00C9122B"/>
    <w:rsid w:val="00CA0037"/>
    <w:rsid w:val="00DB1A10"/>
    <w:rsid w:val="00DF7706"/>
    <w:rsid w:val="00E14FCE"/>
    <w:rsid w:val="00F90F90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7F872"/>
  <w15:chartTrackingRefBased/>
  <w15:docId w15:val="{AE6AC1A9-9D5C-423C-8918-14E3A94C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2B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F70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F702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0F702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0F702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rsid w:val="000F702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3">
    <w:name w:val="Простой подзаголовок (Ch_6 Міністерства)"/>
    <w:basedOn w:val="a"/>
    <w:rsid w:val="000F702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rsid w:val="000F702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rsid w:val="000F702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rsid w:val="000F702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rsid w:val="000F702B"/>
    <w:rPr>
      <w:b/>
      <w:u w:val="none"/>
      <w:vertAlign w:val="baseline"/>
    </w:rPr>
  </w:style>
  <w:style w:type="character" w:customStyle="1" w:styleId="st131">
    <w:name w:val="st131"/>
    <w:uiPriority w:val="99"/>
    <w:rsid w:val="00A91B83"/>
    <w:rPr>
      <w:i/>
      <w:iCs/>
      <w:color w:val="0000FF"/>
    </w:rPr>
  </w:style>
  <w:style w:type="character" w:customStyle="1" w:styleId="st46">
    <w:name w:val="st46"/>
    <w:uiPriority w:val="99"/>
    <w:rsid w:val="00A91B83"/>
    <w:rPr>
      <w:i/>
      <w:iCs/>
      <w:color w:val="000000"/>
    </w:rPr>
  </w:style>
  <w:style w:type="character" w:customStyle="1" w:styleId="st121">
    <w:name w:val="st121"/>
    <w:uiPriority w:val="99"/>
    <w:rsid w:val="009C6504"/>
    <w:rPr>
      <w:i/>
      <w:iCs/>
      <w:color w:val="000000"/>
    </w:rPr>
  </w:style>
  <w:style w:type="character" w:customStyle="1" w:styleId="st42">
    <w:name w:val="st42"/>
    <w:uiPriority w:val="99"/>
    <w:rsid w:val="00C9122B"/>
    <w:rPr>
      <w:color w:val="000000"/>
    </w:rPr>
  </w:style>
  <w:style w:type="character" w:customStyle="1" w:styleId="st102">
    <w:name w:val="st102"/>
    <w:uiPriority w:val="99"/>
    <w:rsid w:val="00B77846"/>
    <w:rPr>
      <w:b/>
      <w:bCs/>
      <w:color w:val="000000"/>
    </w:rPr>
  </w:style>
  <w:style w:type="character" w:customStyle="1" w:styleId="st82">
    <w:name w:val="st82"/>
    <w:uiPriority w:val="99"/>
    <w:rsid w:val="00B77846"/>
    <w:rPr>
      <w:color w:val="000000"/>
      <w:sz w:val="20"/>
      <w:szCs w:val="20"/>
    </w:rPr>
  </w:style>
  <w:style w:type="paragraph" w:customStyle="1" w:styleId="st0">
    <w:name w:val="st0"/>
    <w:rsid w:val="007F3DAA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val="x-none"/>
    </w:rPr>
  </w:style>
  <w:style w:type="paragraph" w:customStyle="1" w:styleId="st12">
    <w:name w:val="st12"/>
    <w:uiPriority w:val="99"/>
    <w:rsid w:val="007F3DAA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val="x-none"/>
    </w:rPr>
  </w:style>
  <w:style w:type="paragraph" w:customStyle="1" w:styleId="st14">
    <w:name w:val="st14"/>
    <w:uiPriority w:val="99"/>
    <w:rsid w:val="007F3DAA"/>
    <w:pPr>
      <w:autoSpaceDE w:val="0"/>
      <w:autoSpaceDN w:val="0"/>
      <w:adjustRightInd w:val="0"/>
      <w:spacing w:before="150" w:after="150"/>
    </w:pPr>
    <w:rPr>
      <w:sz w:val="24"/>
      <w:szCs w:val="24"/>
      <w:lang w:val="x-none"/>
    </w:rPr>
  </w:style>
  <w:style w:type="table" w:styleId="1">
    <w:name w:val="Table Grid 1"/>
    <w:basedOn w:val="a1"/>
    <w:rsid w:val="007F3DA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Спольник Олена Борисівна</dc:creator>
  <cp:keywords/>
  <dc:description/>
  <cp:lastModifiedBy>molodizhka</cp:lastModifiedBy>
  <cp:revision>6</cp:revision>
  <dcterms:created xsi:type="dcterms:W3CDTF">2025-09-05T10:30:00Z</dcterms:created>
  <dcterms:modified xsi:type="dcterms:W3CDTF">2026-06-03T12:06:00Z</dcterms:modified>
</cp:coreProperties>
</file>