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185B" w14:textId="77777777" w:rsidR="00E75949" w:rsidRPr="003B18DF" w:rsidRDefault="00887983" w:rsidP="00847F66">
      <w:pPr>
        <w:ind w:firstLine="709"/>
        <w:jc w:val="both"/>
        <w:rPr>
          <w:highlight w:val="yellow"/>
          <w:lang w:val="uk-UA"/>
        </w:rPr>
      </w:pPr>
      <w:r w:rsidRPr="003B18DF">
        <w:rPr>
          <w:lang w:val="uk-UA" w:eastAsia="uk-UA"/>
        </w:rPr>
        <w:t>Товариство з обмеженою відповідальністю «</w:t>
      </w:r>
      <w:r w:rsidR="00C6359C" w:rsidRPr="003B18DF">
        <w:rPr>
          <w:lang w:val="uk-UA" w:eastAsia="uk-UA"/>
        </w:rPr>
        <w:t>СТОЖАРИ КИЇВ</w:t>
      </w:r>
      <w:r w:rsidRPr="003B18DF">
        <w:rPr>
          <w:lang w:val="uk-UA" w:eastAsia="uk-UA"/>
        </w:rPr>
        <w:t>»</w:t>
      </w:r>
      <w:r w:rsidR="002717D4" w:rsidRPr="003B18DF">
        <w:rPr>
          <w:rFonts w:eastAsia="MS Mincho"/>
          <w:lang w:val="uk-UA"/>
        </w:rPr>
        <w:t xml:space="preserve"> </w:t>
      </w:r>
      <w:r w:rsidR="00C02B59" w:rsidRPr="003B18DF">
        <w:rPr>
          <w:rFonts w:eastAsia="MS Mincho"/>
          <w:lang w:val="uk-UA"/>
        </w:rPr>
        <w:t>(</w:t>
      </w:r>
      <w:r w:rsidRPr="003B18DF">
        <w:rPr>
          <w:rFonts w:eastAsia="MS Mincho"/>
          <w:lang w:val="uk-UA"/>
        </w:rPr>
        <w:t xml:space="preserve">ТОВ </w:t>
      </w:r>
      <w:r w:rsidRPr="003B18DF">
        <w:rPr>
          <w:lang w:val="uk-UA" w:eastAsia="uk-UA"/>
        </w:rPr>
        <w:t>«</w:t>
      </w:r>
      <w:r w:rsidR="00C6359C" w:rsidRPr="003B18DF">
        <w:rPr>
          <w:lang w:val="uk-UA" w:eastAsia="uk-UA"/>
        </w:rPr>
        <w:t>СТОЖАРИ КИЇВ</w:t>
      </w:r>
      <w:r w:rsidRPr="003B18DF">
        <w:rPr>
          <w:lang w:val="uk-UA" w:eastAsia="uk-UA"/>
        </w:rPr>
        <w:t>»</w:t>
      </w:r>
      <w:r w:rsidR="00C02B59" w:rsidRPr="003B18DF">
        <w:rPr>
          <w:rFonts w:eastAsia="MS Mincho"/>
          <w:lang w:val="uk-UA"/>
        </w:rPr>
        <w:t xml:space="preserve">, ідентифікаційний код за ЄДРПОУ – </w:t>
      </w:r>
      <w:r w:rsidR="00C6359C" w:rsidRPr="003B18DF">
        <w:rPr>
          <w:lang w:val="uk-UA"/>
        </w:rPr>
        <w:t>44922433</w:t>
      </w:r>
      <w:r w:rsidR="00C02B59" w:rsidRPr="003B18DF">
        <w:rPr>
          <w:rFonts w:eastAsia="MS Mincho"/>
          <w:lang w:val="uk-UA"/>
        </w:rPr>
        <w:t xml:space="preserve">), </w:t>
      </w:r>
      <w:r w:rsidR="00E75949" w:rsidRPr="003B18DF">
        <w:rPr>
          <w:lang w:val="uk-UA"/>
        </w:rPr>
        <w:t>юридична</w:t>
      </w:r>
      <w:r w:rsidR="00C6359C" w:rsidRPr="003B18DF">
        <w:rPr>
          <w:lang w:val="uk-UA"/>
        </w:rPr>
        <w:t>, поштова та фактична</w:t>
      </w:r>
      <w:r w:rsidR="008B7182" w:rsidRPr="003B18DF">
        <w:rPr>
          <w:lang w:val="uk-UA"/>
        </w:rPr>
        <w:t xml:space="preserve"> </w:t>
      </w:r>
      <w:r w:rsidR="00C65B86" w:rsidRPr="003B18DF">
        <w:rPr>
          <w:lang w:val="uk-UA"/>
        </w:rPr>
        <w:t xml:space="preserve">адреса </w:t>
      </w:r>
      <w:r w:rsidR="00C6359C" w:rsidRPr="003B18DF">
        <w:rPr>
          <w:lang w:val="uk-UA"/>
        </w:rPr>
        <w:t>01013, м. Київ, Голосіївський район, вул. Баренбойма, 1</w:t>
      </w:r>
      <w:r w:rsidR="00847F66" w:rsidRPr="003B18DF">
        <w:rPr>
          <w:lang w:val="uk-UA"/>
        </w:rPr>
        <w:t xml:space="preserve">, </w:t>
      </w:r>
      <w:r w:rsidR="00C6359C" w:rsidRPr="003B18DF">
        <w:rPr>
          <w:lang w:val="uk-UA"/>
        </w:rPr>
        <w:t>0672328254</w:t>
      </w:r>
      <w:r w:rsidRPr="003B18DF">
        <w:rPr>
          <w:lang w:val="uk-UA"/>
        </w:rPr>
        <w:t xml:space="preserve"> </w:t>
      </w:r>
      <w:r w:rsidR="00847F66" w:rsidRPr="003B18DF">
        <w:rPr>
          <w:lang w:val="en-US"/>
        </w:rPr>
        <w:t>email</w:t>
      </w:r>
      <w:r w:rsidR="00847F66" w:rsidRPr="003B18DF">
        <w:rPr>
          <w:lang w:val="uk-UA"/>
        </w:rPr>
        <w:t xml:space="preserve">: </w:t>
      </w:r>
      <w:r w:rsidR="00C6359C" w:rsidRPr="003B18DF">
        <w:t>o</w:t>
      </w:r>
      <w:r w:rsidR="00C6359C" w:rsidRPr="003B18DF">
        <w:rPr>
          <w:lang w:val="uk-UA"/>
        </w:rPr>
        <w:t>.</w:t>
      </w:r>
      <w:proofErr w:type="spellStart"/>
      <w:r w:rsidR="00C6359C" w:rsidRPr="003B18DF">
        <w:t>ovsianiuk</w:t>
      </w:r>
      <w:proofErr w:type="spellEnd"/>
      <w:r w:rsidR="00C6359C" w:rsidRPr="003B18DF">
        <w:rPr>
          <w:lang w:val="uk-UA"/>
        </w:rPr>
        <w:t>@</w:t>
      </w:r>
      <w:proofErr w:type="spellStart"/>
      <w:r w:rsidR="00C6359C" w:rsidRPr="003B18DF">
        <w:t>ugmk</w:t>
      </w:r>
      <w:proofErr w:type="spellEnd"/>
      <w:r w:rsidR="00C6359C" w:rsidRPr="003B18DF">
        <w:rPr>
          <w:lang w:val="uk-UA"/>
        </w:rPr>
        <w:t>.</w:t>
      </w:r>
      <w:proofErr w:type="spellStart"/>
      <w:r w:rsidR="00C6359C" w:rsidRPr="003B18DF">
        <w:t>ua</w:t>
      </w:r>
      <w:proofErr w:type="spellEnd"/>
      <w:r w:rsidR="008B7182" w:rsidRPr="003B18DF">
        <w:rPr>
          <w:lang w:val="uk-UA"/>
        </w:rPr>
        <w:t xml:space="preserve">, </w:t>
      </w:r>
      <w:r w:rsidR="00E75949" w:rsidRPr="003B18DF">
        <w:rPr>
          <w:lang w:val="uk-UA"/>
        </w:rPr>
        <w:t>повідомляє про наміри щодо отримання дозволу на викиди забруднюючих речовин в атмосферне повітря.</w:t>
      </w:r>
      <w:r w:rsidR="00144280" w:rsidRPr="003B18DF">
        <w:rPr>
          <w:lang w:val="uk-UA"/>
        </w:rPr>
        <w:t xml:space="preserve"> Дозвіл отримується </w:t>
      </w:r>
      <w:r w:rsidR="008B7182" w:rsidRPr="003B18DF">
        <w:rPr>
          <w:lang w:val="uk-UA"/>
        </w:rPr>
        <w:t>вперше</w:t>
      </w:r>
      <w:r w:rsidR="00144280" w:rsidRPr="003B18DF">
        <w:rPr>
          <w:lang w:val="uk-UA"/>
        </w:rPr>
        <w:t xml:space="preserve">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14:paraId="237242B0" w14:textId="77777777" w:rsidR="00550A9E" w:rsidRPr="003B18DF" w:rsidRDefault="00C65B86" w:rsidP="00C6359C">
      <w:pPr>
        <w:spacing w:line="276" w:lineRule="auto"/>
        <w:ind w:firstLine="709"/>
        <w:jc w:val="both"/>
        <w:rPr>
          <w:bCs/>
          <w:lang w:val="uk-UA"/>
        </w:rPr>
      </w:pPr>
      <w:r w:rsidRPr="003B18DF">
        <w:rPr>
          <w:lang w:val="uk-UA"/>
        </w:rPr>
        <w:t xml:space="preserve">Основний вид діяльності підприємства - </w:t>
      </w:r>
      <w:r w:rsidR="00C6359C" w:rsidRPr="003B18DF">
        <w:rPr>
          <w:lang w:val="uk-UA"/>
        </w:rPr>
        <w:t>68.20 Надання в оренду й експлуатацію власного чи орендованого нерухомого майна</w:t>
      </w:r>
      <w:r w:rsidR="00550A9E" w:rsidRPr="003B18DF">
        <w:rPr>
          <w:lang w:val="uk-UA"/>
        </w:rPr>
        <w:t>.</w:t>
      </w:r>
      <w:r w:rsidR="00563F8A" w:rsidRPr="003B18DF">
        <w:rPr>
          <w:lang w:val="uk-UA"/>
        </w:rPr>
        <w:t xml:space="preserve"> </w:t>
      </w:r>
      <w:r w:rsidR="006056CF" w:rsidRPr="003B18DF">
        <w:rPr>
          <w:lang w:val="uk-UA"/>
        </w:rPr>
        <w:t xml:space="preserve">Згідно ЗУ «Про оцінку впливу на довкілля», діяльність підприємства </w:t>
      </w:r>
      <w:proofErr w:type="spellStart"/>
      <w:r w:rsidR="006056CF" w:rsidRPr="003B18DF">
        <w:rPr>
          <w:color w:val="333333"/>
          <w:shd w:val="clear" w:color="auto" w:fill="FFFFFF"/>
        </w:rPr>
        <w:t>оцінці</w:t>
      </w:r>
      <w:proofErr w:type="spellEnd"/>
      <w:r w:rsidR="006056CF" w:rsidRPr="003B18DF">
        <w:rPr>
          <w:color w:val="333333"/>
          <w:shd w:val="clear" w:color="auto" w:fill="FFFFFF"/>
        </w:rPr>
        <w:t xml:space="preserve"> </w:t>
      </w:r>
      <w:proofErr w:type="spellStart"/>
      <w:r w:rsidR="006056CF" w:rsidRPr="003B18DF">
        <w:rPr>
          <w:color w:val="333333"/>
          <w:shd w:val="clear" w:color="auto" w:fill="FFFFFF"/>
        </w:rPr>
        <w:t>впливу</w:t>
      </w:r>
      <w:proofErr w:type="spellEnd"/>
      <w:r w:rsidR="006056CF" w:rsidRPr="003B18DF">
        <w:rPr>
          <w:color w:val="333333"/>
          <w:shd w:val="clear" w:color="auto" w:fill="FFFFFF"/>
        </w:rPr>
        <w:t xml:space="preserve"> на </w:t>
      </w:r>
      <w:proofErr w:type="spellStart"/>
      <w:r w:rsidR="006056CF" w:rsidRPr="003B18DF">
        <w:rPr>
          <w:color w:val="333333"/>
          <w:shd w:val="clear" w:color="auto" w:fill="FFFFFF"/>
        </w:rPr>
        <w:t>довкілля</w:t>
      </w:r>
      <w:proofErr w:type="spellEnd"/>
      <w:r w:rsidR="006056CF" w:rsidRPr="003B18DF">
        <w:rPr>
          <w:color w:val="333333"/>
          <w:shd w:val="clear" w:color="auto" w:fill="FFFFFF"/>
        </w:rPr>
        <w:t xml:space="preserve"> не </w:t>
      </w:r>
      <w:proofErr w:type="spellStart"/>
      <w:r w:rsidR="006056CF" w:rsidRPr="003B18DF">
        <w:rPr>
          <w:color w:val="333333"/>
          <w:shd w:val="clear" w:color="auto" w:fill="FFFFFF"/>
        </w:rPr>
        <w:t>підлягає</w:t>
      </w:r>
      <w:proofErr w:type="spellEnd"/>
      <w:r w:rsidR="006056CF" w:rsidRPr="003B18DF">
        <w:rPr>
          <w:color w:val="333333"/>
          <w:shd w:val="clear" w:color="auto" w:fill="FFFFFF"/>
          <w:lang w:val="uk-UA"/>
        </w:rPr>
        <w:t>.</w:t>
      </w:r>
      <w:r w:rsidR="00F40940" w:rsidRPr="003B18DF">
        <w:rPr>
          <w:color w:val="333333"/>
          <w:shd w:val="clear" w:color="auto" w:fill="FFFFFF"/>
          <w:lang w:val="uk-UA"/>
        </w:rPr>
        <w:t xml:space="preserve"> </w:t>
      </w:r>
      <w:r w:rsidR="00C717FE" w:rsidRPr="003B18DF">
        <w:rPr>
          <w:bCs/>
          <w:lang w:val="uk-UA"/>
        </w:rPr>
        <w:t>На підприємстві наявні виробництва</w:t>
      </w:r>
      <w:r w:rsidR="00C6359C" w:rsidRPr="003B18DF">
        <w:rPr>
          <w:bCs/>
          <w:lang w:val="uk-UA"/>
        </w:rPr>
        <w:t>: 1.A.4.a. - мале  спалювання, комерційний сектор / 020103 Комерційні установи - установки для спалювання &lt;50 МВт, / 020105 Стаціонарні двигуни, 1.B.2.a.v  - розподіл нафтопродуктів / 050401 Інші види зберігання (включаючи трубопроводи)</w:t>
      </w:r>
      <w:r w:rsidR="0034720C" w:rsidRPr="003B18DF">
        <w:rPr>
          <w:bCs/>
          <w:lang w:val="uk-UA"/>
        </w:rPr>
        <w:t>.</w:t>
      </w:r>
      <w:r w:rsidR="00F40940" w:rsidRPr="003B18DF">
        <w:rPr>
          <w:bCs/>
          <w:lang w:val="uk-UA"/>
        </w:rPr>
        <w:t xml:space="preserve"> </w:t>
      </w:r>
      <w:r w:rsidR="00550A9E" w:rsidRPr="003B18DF">
        <w:rPr>
          <w:bCs/>
          <w:lang w:val="uk-UA"/>
        </w:rPr>
        <w:t>Джерелами утворення забруднюючих речовин є</w:t>
      </w:r>
      <w:r w:rsidR="00D31113" w:rsidRPr="003B18DF">
        <w:rPr>
          <w:bCs/>
          <w:lang w:val="uk-UA"/>
        </w:rPr>
        <w:t xml:space="preserve"> </w:t>
      </w:r>
      <w:r w:rsidR="00C6359C" w:rsidRPr="003B18DF">
        <w:rPr>
          <w:bCs/>
          <w:lang w:val="uk-UA"/>
        </w:rPr>
        <w:t xml:space="preserve">2 котли BONGAS 1/10 потужністю 102,6 кВт кожен, час роботи кожного -1141 год/рік, </w:t>
      </w:r>
      <w:proofErr w:type="spellStart"/>
      <w:r w:rsidR="00C6359C" w:rsidRPr="003B18DF">
        <w:rPr>
          <w:bCs/>
          <w:lang w:val="uk-UA"/>
        </w:rPr>
        <w:t>дизельгенератор</w:t>
      </w:r>
      <w:proofErr w:type="spellEnd"/>
      <w:r w:rsidR="00C6359C" w:rsidRPr="003B18DF">
        <w:rPr>
          <w:bCs/>
          <w:lang w:val="uk-UA"/>
        </w:rPr>
        <w:t xml:space="preserve"> </w:t>
      </w:r>
      <w:r w:rsidR="00C6359C" w:rsidRPr="003B18DF">
        <w:rPr>
          <w:bCs/>
          <w:color w:val="000000" w:themeColor="text1"/>
          <w:lang w:val="en-US"/>
        </w:rPr>
        <w:t>AKSA</w:t>
      </w:r>
      <w:r w:rsidR="00C6359C" w:rsidRPr="003B18DF">
        <w:rPr>
          <w:bCs/>
          <w:color w:val="000000" w:themeColor="text1"/>
          <w:lang w:val="uk-UA"/>
        </w:rPr>
        <w:t xml:space="preserve"> </w:t>
      </w:r>
      <w:r w:rsidR="00C6359C" w:rsidRPr="003B18DF">
        <w:rPr>
          <w:bCs/>
          <w:color w:val="000000" w:themeColor="text1"/>
          <w:lang w:val="en-US"/>
        </w:rPr>
        <w:t>APD</w:t>
      </w:r>
      <w:r w:rsidR="00C6359C" w:rsidRPr="003B18DF">
        <w:rPr>
          <w:bCs/>
          <w:color w:val="000000" w:themeColor="text1"/>
          <w:lang w:val="uk-UA"/>
        </w:rPr>
        <w:t>33</w:t>
      </w:r>
      <w:r w:rsidR="00C6359C" w:rsidRPr="003B18DF">
        <w:rPr>
          <w:bCs/>
          <w:color w:val="000000" w:themeColor="text1"/>
          <w:lang w:val="en-US"/>
        </w:rPr>
        <w:t>A</w:t>
      </w:r>
      <w:r w:rsidR="00C6359C" w:rsidRPr="003B18DF">
        <w:rPr>
          <w:bCs/>
          <w:color w:val="000000" w:themeColor="text1"/>
          <w:lang w:val="uk-UA"/>
        </w:rPr>
        <w:t xml:space="preserve"> потужністю </w:t>
      </w:r>
      <w:r w:rsidR="00C6359C" w:rsidRPr="003B18DF">
        <w:rPr>
          <w:bCs/>
        </w:rPr>
        <w:t>26</w:t>
      </w:r>
      <w:r w:rsidR="00C6359C" w:rsidRPr="003B18DF">
        <w:rPr>
          <w:bCs/>
          <w:lang w:val="uk-UA"/>
        </w:rPr>
        <w:t>,</w:t>
      </w:r>
      <w:r w:rsidR="00C6359C" w:rsidRPr="003B18DF">
        <w:rPr>
          <w:bCs/>
        </w:rPr>
        <w:t>4</w:t>
      </w:r>
      <w:r w:rsidR="00C6359C" w:rsidRPr="003B18DF">
        <w:rPr>
          <w:bCs/>
          <w:lang w:val="uk-UA"/>
        </w:rPr>
        <w:t xml:space="preserve"> кВт, час роботи 500 год/рік з паливним баком об’ємом 95 л. </w:t>
      </w:r>
      <w:r w:rsidR="00F42C14" w:rsidRPr="003B18DF">
        <w:rPr>
          <w:lang w:val="uk-UA"/>
        </w:rPr>
        <w:t xml:space="preserve">На підприємстві наявно </w:t>
      </w:r>
      <w:r w:rsidR="00096293" w:rsidRPr="003B18DF">
        <w:rPr>
          <w:lang w:val="uk-UA"/>
        </w:rPr>
        <w:t>3</w:t>
      </w:r>
      <w:r w:rsidRPr="003B18DF">
        <w:rPr>
          <w:lang w:val="uk-UA"/>
        </w:rPr>
        <w:t xml:space="preserve"> організованих</w:t>
      </w:r>
      <w:r w:rsidR="00F42C14" w:rsidRPr="003B18DF">
        <w:rPr>
          <w:lang w:val="uk-UA"/>
        </w:rPr>
        <w:t xml:space="preserve"> </w:t>
      </w:r>
      <w:r w:rsidR="00C6359C" w:rsidRPr="003B18DF">
        <w:rPr>
          <w:lang w:val="uk-UA"/>
        </w:rPr>
        <w:t xml:space="preserve">та 1 неорганізоване </w:t>
      </w:r>
      <w:r w:rsidR="00F42C14" w:rsidRPr="003B18DF">
        <w:rPr>
          <w:lang w:val="uk-UA"/>
        </w:rPr>
        <w:t>джерел</w:t>
      </w:r>
      <w:r w:rsidR="00096293" w:rsidRPr="003B18DF">
        <w:rPr>
          <w:lang w:val="uk-UA"/>
        </w:rPr>
        <w:t>а</w:t>
      </w:r>
      <w:r w:rsidR="00F42C14" w:rsidRPr="003B18DF">
        <w:rPr>
          <w:lang w:val="uk-UA"/>
        </w:rPr>
        <w:t xml:space="preserve"> викиду.</w:t>
      </w:r>
    </w:p>
    <w:p w14:paraId="71751581" w14:textId="07375E55" w:rsidR="004E0A56" w:rsidRPr="003B18DF" w:rsidRDefault="002C361F" w:rsidP="00BF37C6">
      <w:pPr>
        <w:ind w:firstLine="709"/>
        <w:jc w:val="both"/>
        <w:rPr>
          <w:b/>
          <w:lang w:val="uk-UA"/>
        </w:rPr>
      </w:pPr>
      <w:r w:rsidRPr="003B18DF">
        <w:rPr>
          <w:lang w:val="uk-UA"/>
        </w:rPr>
        <w:t>Джерелами викидаю</w:t>
      </w:r>
      <w:r w:rsidR="00030D57" w:rsidRPr="003B18DF">
        <w:rPr>
          <w:lang w:val="uk-UA"/>
        </w:rPr>
        <w:t xml:space="preserve">ться </w:t>
      </w:r>
      <w:r w:rsidR="000058F6" w:rsidRPr="003B18DF">
        <w:rPr>
          <w:lang w:val="uk-UA"/>
        </w:rPr>
        <w:t>наступні</w:t>
      </w:r>
      <w:r w:rsidR="00030D57" w:rsidRPr="003B18DF">
        <w:rPr>
          <w:lang w:val="uk-UA"/>
        </w:rPr>
        <w:t xml:space="preserve"> забруднююч</w:t>
      </w:r>
      <w:r w:rsidR="004E0A56" w:rsidRPr="003B18DF">
        <w:rPr>
          <w:lang w:val="uk-UA"/>
        </w:rPr>
        <w:t>і</w:t>
      </w:r>
      <w:r w:rsidR="00030D57" w:rsidRPr="003B18DF">
        <w:rPr>
          <w:lang w:val="uk-UA"/>
        </w:rPr>
        <w:t xml:space="preserve"> речовин</w:t>
      </w:r>
      <w:r w:rsidR="004E0A56" w:rsidRPr="003B18DF">
        <w:rPr>
          <w:lang w:val="uk-UA"/>
        </w:rPr>
        <w:t xml:space="preserve">и: </w:t>
      </w:r>
      <w:r w:rsidR="00C6359C" w:rsidRPr="003B18DF">
        <w:rPr>
          <w:lang w:val="uk-UA"/>
        </w:rPr>
        <w:t>Азоту (1) оксид (N₂O) – 0,0004</w:t>
      </w:r>
      <w:r w:rsidR="00B60735" w:rsidRPr="003B18DF">
        <w:rPr>
          <w:lang w:val="uk-UA"/>
        </w:rPr>
        <w:t xml:space="preserve"> т/рік, Вуглеводні насичені C12 - C19 (розчинник РПК-26511 та ін.) у перерахунку на сумарний органічний вуглець - 0,000001 г/с, 4Е-9 т/рік, </w:t>
      </w:r>
      <w:r w:rsidR="0071290A" w:rsidRPr="003B18DF">
        <w:rPr>
          <w:lang w:val="uk-UA"/>
        </w:rPr>
        <w:t>Вуглецю діоксид –</w:t>
      </w:r>
      <w:r w:rsidR="00553547" w:rsidRPr="003B18DF">
        <w:rPr>
          <w:lang w:val="uk-UA"/>
        </w:rPr>
        <w:t xml:space="preserve"> </w:t>
      </w:r>
      <w:r w:rsidR="00B60735" w:rsidRPr="003B18DF">
        <w:rPr>
          <w:lang w:val="uk-UA"/>
        </w:rPr>
        <w:t>58,02</w:t>
      </w:r>
      <w:r w:rsidR="00553547" w:rsidRPr="003B18DF">
        <w:rPr>
          <w:lang w:val="uk-UA"/>
        </w:rPr>
        <w:t xml:space="preserve"> </w:t>
      </w:r>
      <w:r w:rsidR="0071290A" w:rsidRPr="003B18DF">
        <w:rPr>
          <w:lang w:val="uk-UA"/>
        </w:rPr>
        <w:t>т/рік,</w:t>
      </w:r>
      <w:r w:rsidR="00096293" w:rsidRPr="003B18DF">
        <w:rPr>
          <w:lang w:val="uk-UA"/>
        </w:rPr>
        <w:t xml:space="preserve"> Діоксид сірки (діоксид та триоксид) у перерахунку на діоксид сірки – </w:t>
      </w:r>
      <w:r w:rsidR="00B60735" w:rsidRPr="003B18DF">
        <w:rPr>
          <w:lang w:val="uk-UA"/>
        </w:rPr>
        <w:t>0,000027 г/с,</w:t>
      </w:r>
      <w:r w:rsidR="00096293" w:rsidRPr="003B18DF">
        <w:rPr>
          <w:lang w:val="uk-UA"/>
        </w:rPr>
        <w:t xml:space="preserve"> </w:t>
      </w:r>
      <w:r w:rsidR="00B60735" w:rsidRPr="003B18DF">
        <w:rPr>
          <w:lang w:val="uk-UA"/>
        </w:rPr>
        <w:t xml:space="preserve">0,004 </w:t>
      </w:r>
      <w:r w:rsidR="00096293" w:rsidRPr="003B18DF">
        <w:rPr>
          <w:lang w:val="uk-UA"/>
        </w:rPr>
        <w:t>т/рік, метан – 0,00</w:t>
      </w:r>
      <w:r w:rsidR="00B60735" w:rsidRPr="003B18DF">
        <w:rPr>
          <w:lang w:val="uk-UA"/>
        </w:rPr>
        <w:t>0</w:t>
      </w:r>
      <w:r w:rsidR="003B18DF" w:rsidRPr="003B18DF">
        <w:rPr>
          <w:lang w:val="uk-UA"/>
        </w:rPr>
        <w:t>9</w:t>
      </w:r>
      <w:r w:rsidR="00096293" w:rsidRPr="003B18DF">
        <w:rPr>
          <w:lang w:val="uk-UA"/>
        </w:rPr>
        <w:t xml:space="preserve"> т/рік, неметанові леткі органічні сполуки (НМЛОС) – </w:t>
      </w:r>
      <w:r w:rsidR="00B60735" w:rsidRPr="003B18DF">
        <w:rPr>
          <w:lang w:val="uk-UA"/>
        </w:rPr>
        <w:t xml:space="preserve">0,006 </w:t>
      </w:r>
      <w:r w:rsidR="00096293" w:rsidRPr="003B18DF">
        <w:rPr>
          <w:lang w:val="uk-UA"/>
        </w:rPr>
        <w:t xml:space="preserve">т/рік, оксид вуглецю – </w:t>
      </w:r>
      <w:r w:rsidR="00B60735" w:rsidRPr="003B18DF">
        <w:rPr>
          <w:lang w:val="uk-UA"/>
        </w:rPr>
        <w:t xml:space="preserve">0,000245 г/с, </w:t>
      </w:r>
      <w:r w:rsidR="00096293" w:rsidRPr="003B18DF">
        <w:rPr>
          <w:lang w:val="uk-UA"/>
        </w:rPr>
        <w:t>0,</w:t>
      </w:r>
      <w:r w:rsidR="00B60735" w:rsidRPr="003B18DF">
        <w:rPr>
          <w:lang w:val="uk-UA"/>
        </w:rPr>
        <w:t xml:space="preserve">032 </w:t>
      </w:r>
      <w:r w:rsidR="00096293" w:rsidRPr="003B18DF">
        <w:rPr>
          <w:lang w:val="uk-UA"/>
        </w:rPr>
        <w:t xml:space="preserve">т/рік, </w:t>
      </w:r>
      <w:r w:rsidR="0071290A" w:rsidRPr="003B18DF">
        <w:rPr>
          <w:lang w:val="uk-UA"/>
        </w:rPr>
        <w:t xml:space="preserve">Оксиди азоту (оксид та діоксид азоту) у перерахунку на діоксид азоту – </w:t>
      </w:r>
      <w:r w:rsidR="00B60735" w:rsidRPr="003B18DF">
        <w:rPr>
          <w:lang w:val="uk-UA"/>
        </w:rPr>
        <w:t>0,000158 г/с, 0,014</w:t>
      </w:r>
      <w:r w:rsidR="00553547" w:rsidRPr="003B18DF">
        <w:rPr>
          <w:lang w:val="uk-UA"/>
        </w:rPr>
        <w:t xml:space="preserve"> </w:t>
      </w:r>
      <w:r w:rsidR="0071290A" w:rsidRPr="003B18DF">
        <w:rPr>
          <w:lang w:val="uk-UA"/>
        </w:rPr>
        <w:t xml:space="preserve">т/рік, </w:t>
      </w:r>
      <w:r w:rsidR="00096293" w:rsidRPr="003B18DF">
        <w:rPr>
          <w:lang w:val="uk-UA"/>
        </w:rPr>
        <w:t xml:space="preserve">Речовини у вигляді суспендованих твердих частинок недиференційованих за складом – </w:t>
      </w:r>
      <w:r w:rsidR="00B60735" w:rsidRPr="003B18DF">
        <w:rPr>
          <w:lang w:val="uk-UA"/>
        </w:rPr>
        <w:t>0,000037 г/с, 0,005 т/рік, Ртуть та її сполуки в перерахунку на ртуть – 8Е-8 т/рік.</w:t>
      </w:r>
    </w:p>
    <w:p w14:paraId="33C6DF37" w14:textId="77777777" w:rsidR="00DC3AA5" w:rsidRPr="003B18DF" w:rsidRDefault="00083379" w:rsidP="00DC3AA5">
      <w:pPr>
        <w:ind w:firstLine="709"/>
        <w:jc w:val="both"/>
        <w:rPr>
          <w:lang w:val="uk-UA"/>
        </w:rPr>
      </w:pPr>
      <w:r w:rsidRPr="003B18DF">
        <w:rPr>
          <w:lang w:val="uk-UA"/>
        </w:rPr>
        <w:t>Підприємство не має виробництв або технологічного устаткування, на яких повинні впроваджуватися  найкращі доступні технології та методи керування,</w:t>
      </w:r>
      <w:r w:rsidR="00C44EB0" w:rsidRPr="003B18DF">
        <w:rPr>
          <w:lang w:val="uk-UA"/>
        </w:rPr>
        <w:t xml:space="preserve"> тому заходи щодо їх впровадження не потрібні.</w:t>
      </w:r>
      <w:r w:rsidRPr="003B18DF">
        <w:rPr>
          <w:lang w:val="uk-UA"/>
        </w:rPr>
        <w:t xml:space="preserve"> </w:t>
      </w:r>
      <w:r w:rsidR="00C44EB0" w:rsidRPr="003B18DF">
        <w:rPr>
          <w:lang w:val="uk-UA"/>
        </w:rPr>
        <w:t>В</w:t>
      </w:r>
      <w:r w:rsidR="004739E7" w:rsidRPr="003B18DF">
        <w:rPr>
          <w:lang w:val="uk-UA"/>
        </w:rPr>
        <w:t>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</w:t>
      </w:r>
      <w:r w:rsidR="00C44EB0" w:rsidRPr="003B18DF">
        <w:rPr>
          <w:lang w:val="uk-UA"/>
        </w:rPr>
        <w:t>, природоохоронні заходи щодо скорочення викидів дотримано</w:t>
      </w:r>
      <w:r w:rsidR="00E75949" w:rsidRPr="003B18DF">
        <w:rPr>
          <w:lang w:val="uk-UA"/>
        </w:rPr>
        <w:t xml:space="preserve">. </w:t>
      </w:r>
      <w:r w:rsidR="00DC3AA5" w:rsidRPr="003B18DF">
        <w:rPr>
          <w:lang w:val="uk-UA"/>
        </w:rPr>
        <w:t xml:space="preserve">Пропозиції щодо дозволених обсягів викидів відповідають чинному законодавству. </w:t>
      </w:r>
    </w:p>
    <w:p w14:paraId="6F6E0370" w14:textId="77777777" w:rsidR="004739E7" w:rsidRPr="003B18DF" w:rsidRDefault="004739E7" w:rsidP="004739E7">
      <w:pPr>
        <w:ind w:firstLine="709"/>
        <w:jc w:val="both"/>
        <w:rPr>
          <w:lang w:val="uk-UA"/>
        </w:rPr>
      </w:pPr>
      <w:r w:rsidRPr="003B18DF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="00FA41F6" w:rsidRPr="003B18DF">
        <w:rPr>
          <w:lang w:val="uk-UA"/>
        </w:rPr>
        <w:t xml:space="preserve">Департаменту захисту довкілля та адаптації до зміни клімату </w:t>
      </w:r>
      <w:r w:rsidRPr="003B18DF">
        <w:rPr>
          <w:lang w:val="uk-UA"/>
        </w:rPr>
        <w:t xml:space="preserve">виконавчого органу Київської міської ради (Київської міської державної адміністрації) за </w:t>
      </w:r>
      <w:proofErr w:type="spellStart"/>
      <w:r w:rsidRPr="003B18DF">
        <w:rPr>
          <w:lang w:val="uk-UA"/>
        </w:rPr>
        <w:t>адресою</w:t>
      </w:r>
      <w:proofErr w:type="spellEnd"/>
      <w:r w:rsidRPr="003B18DF">
        <w:rPr>
          <w:lang w:val="uk-UA"/>
        </w:rPr>
        <w:t xml:space="preserve">: 04080, м. Київ, вул. Турівська, 28; </w:t>
      </w:r>
      <w:proofErr w:type="spellStart"/>
      <w:r w:rsidRPr="003B18DF">
        <w:rPr>
          <w:lang w:val="uk-UA"/>
        </w:rPr>
        <w:t>тел</w:t>
      </w:r>
      <w:proofErr w:type="spellEnd"/>
      <w:r w:rsidRPr="003B18DF">
        <w:rPr>
          <w:lang w:val="uk-UA"/>
        </w:rPr>
        <w:t xml:space="preserve">. 366-64-10, 366-64-11, </w:t>
      </w:r>
      <w:r w:rsidRPr="003B18DF">
        <w:rPr>
          <w:lang w:val="en-US"/>
        </w:rPr>
        <w:t>e-mail: ecology@kyivcity.gov.ua</w:t>
      </w:r>
      <w:r w:rsidRPr="003B18DF">
        <w:rPr>
          <w:lang w:val="uk-UA"/>
        </w:rPr>
        <w:t>.</w:t>
      </w:r>
    </w:p>
    <w:p w14:paraId="6A86E44F" w14:textId="77777777" w:rsidR="005816BF" w:rsidRPr="003B18DF" w:rsidRDefault="005816BF" w:rsidP="00BF37C6">
      <w:pPr>
        <w:ind w:firstLine="709"/>
        <w:jc w:val="both"/>
        <w:rPr>
          <w:lang w:val="uk-UA"/>
        </w:rPr>
      </w:pPr>
    </w:p>
    <w:sectPr w:rsidR="005816BF" w:rsidRPr="003B18DF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96293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C361F"/>
    <w:rsid w:val="00304141"/>
    <w:rsid w:val="00332E9F"/>
    <w:rsid w:val="0034720C"/>
    <w:rsid w:val="003520C5"/>
    <w:rsid w:val="003728DE"/>
    <w:rsid w:val="003B18DF"/>
    <w:rsid w:val="003B2357"/>
    <w:rsid w:val="003B47F6"/>
    <w:rsid w:val="003C46C9"/>
    <w:rsid w:val="003D18D8"/>
    <w:rsid w:val="004573CD"/>
    <w:rsid w:val="00464069"/>
    <w:rsid w:val="004739E7"/>
    <w:rsid w:val="004A3EF3"/>
    <w:rsid w:val="004E0A56"/>
    <w:rsid w:val="004E5C19"/>
    <w:rsid w:val="00550A9E"/>
    <w:rsid w:val="00553547"/>
    <w:rsid w:val="00557CC4"/>
    <w:rsid w:val="00563F8A"/>
    <w:rsid w:val="005816BF"/>
    <w:rsid w:val="00597D1E"/>
    <w:rsid w:val="005C0875"/>
    <w:rsid w:val="006056CF"/>
    <w:rsid w:val="00622F63"/>
    <w:rsid w:val="006C4ED7"/>
    <w:rsid w:val="006E5AA4"/>
    <w:rsid w:val="00704592"/>
    <w:rsid w:val="0071290A"/>
    <w:rsid w:val="00740BF6"/>
    <w:rsid w:val="007533F0"/>
    <w:rsid w:val="00773BB8"/>
    <w:rsid w:val="00847F66"/>
    <w:rsid w:val="008760FD"/>
    <w:rsid w:val="00887983"/>
    <w:rsid w:val="00890260"/>
    <w:rsid w:val="008A0CAC"/>
    <w:rsid w:val="008A145C"/>
    <w:rsid w:val="008B7182"/>
    <w:rsid w:val="008C6218"/>
    <w:rsid w:val="008F7B48"/>
    <w:rsid w:val="00906D2B"/>
    <w:rsid w:val="00921A8A"/>
    <w:rsid w:val="0093395E"/>
    <w:rsid w:val="00957A72"/>
    <w:rsid w:val="009C0649"/>
    <w:rsid w:val="009C6FE2"/>
    <w:rsid w:val="009E1D7D"/>
    <w:rsid w:val="009E615B"/>
    <w:rsid w:val="009F1CD0"/>
    <w:rsid w:val="00A24F88"/>
    <w:rsid w:val="00A269B9"/>
    <w:rsid w:val="00A336E8"/>
    <w:rsid w:val="00B60735"/>
    <w:rsid w:val="00BF37C6"/>
    <w:rsid w:val="00C02B59"/>
    <w:rsid w:val="00C40B17"/>
    <w:rsid w:val="00C44EB0"/>
    <w:rsid w:val="00C467B0"/>
    <w:rsid w:val="00C6359C"/>
    <w:rsid w:val="00C63928"/>
    <w:rsid w:val="00C65B86"/>
    <w:rsid w:val="00C717FE"/>
    <w:rsid w:val="00C80A78"/>
    <w:rsid w:val="00C904AF"/>
    <w:rsid w:val="00CA5C19"/>
    <w:rsid w:val="00CE0A1E"/>
    <w:rsid w:val="00CF652F"/>
    <w:rsid w:val="00D2401A"/>
    <w:rsid w:val="00D31113"/>
    <w:rsid w:val="00DA1FB3"/>
    <w:rsid w:val="00DA410E"/>
    <w:rsid w:val="00DA43FF"/>
    <w:rsid w:val="00DC3AA5"/>
    <w:rsid w:val="00E35CDE"/>
    <w:rsid w:val="00E4002C"/>
    <w:rsid w:val="00E75949"/>
    <w:rsid w:val="00E804D3"/>
    <w:rsid w:val="00F04DCD"/>
    <w:rsid w:val="00F05EAB"/>
    <w:rsid w:val="00F16BEA"/>
    <w:rsid w:val="00F33EFD"/>
    <w:rsid w:val="00F359F9"/>
    <w:rsid w:val="00F40940"/>
    <w:rsid w:val="00F42C14"/>
    <w:rsid w:val="00F5059C"/>
    <w:rsid w:val="00F93101"/>
    <w:rsid w:val="00FA41F6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D22D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1928</Words>
  <Characters>1100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Марія К.</cp:lastModifiedBy>
  <cp:revision>36</cp:revision>
  <dcterms:created xsi:type="dcterms:W3CDTF">2018-02-05T11:51:00Z</dcterms:created>
  <dcterms:modified xsi:type="dcterms:W3CDTF">2024-05-27T06:30:00Z</dcterms:modified>
</cp:coreProperties>
</file>