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1103" w14:textId="77777777" w:rsidR="00AA1706" w:rsidRPr="00FB147D" w:rsidRDefault="00AA1706" w:rsidP="00AA170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>ія</w:t>
      </w:r>
      <w:bookmarkStart w:id="0" w:name="_GoBack"/>
      <w:bookmarkEnd w:id="0"/>
      <w:r>
        <w:rPr>
          <w:b/>
          <w:sz w:val="32"/>
          <w:szCs w:val="32"/>
        </w:rPr>
        <w:t xml:space="preserve"> про отримання дозволу </w:t>
      </w:r>
    </w:p>
    <w:p w14:paraId="1A8A74D6" w14:textId="77777777" w:rsidR="00AA1706" w:rsidRDefault="00AA1706" w:rsidP="00AA1706">
      <w:pPr>
        <w:ind w:left="4236" w:firstLine="720"/>
        <w:rPr>
          <w:b/>
          <w:sz w:val="28"/>
          <w:szCs w:val="28"/>
          <w:lang w:val="uk-UA"/>
        </w:rPr>
      </w:pPr>
    </w:p>
    <w:p w14:paraId="4CB0F9ED" w14:textId="77777777" w:rsidR="00AA1706" w:rsidRPr="00616150" w:rsidRDefault="00AA1706" w:rsidP="00AA1706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B3EB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5B3EBF">
        <w:rPr>
          <w:sz w:val="28"/>
          <w:szCs w:val="28"/>
          <w:lang w:val="uk-UA"/>
        </w:rPr>
        <w:t xml:space="preserve"> Київ, </w:t>
      </w:r>
      <w:r w:rsidRPr="00542F76">
        <w:rPr>
          <w:sz w:val="28"/>
          <w:szCs w:val="28"/>
          <w:lang w:val="uk-UA"/>
        </w:rPr>
        <w:t>Дарницьки</w:t>
      </w:r>
      <w:r w:rsidRPr="00542F76">
        <w:rPr>
          <w:sz w:val="28"/>
          <w:szCs w:val="28"/>
        </w:rPr>
        <w:t>й р</w:t>
      </w:r>
      <w:r>
        <w:rPr>
          <w:sz w:val="28"/>
          <w:szCs w:val="28"/>
          <w:lang w:val="uk-UA"/>
        </w:rPr>
        <w:t>-</w:t>
      </w:r>
      <w:r w:rsidRPr="00542F76">
        <w:rPr>
          <w:sz w:val="28"/>
          <w:szCs w:val="28"/>
        </w:rPr>
        <w:t xml:space="preserve">н, </w:t>
      </w:r>
      <w:r w:rsidRPr="00542F76">
        <w:rPr>
          <w:sz w:val="28"/>
          <w:szCs w:val="28"/>
          <w:lang w:val="uk-UA"/>
        </w:rPr>
        <w:t>в</w:t>
      </w:r>
      <w:r w:rsidRPr="00542F76">
        <w:rPr>
          <w:sz w:val="28"/>
          <w:szCs w:val="28"/>
        </w:rPr>
        <w:t>ул</w:t>
      </w:r>
      <w:r>
        <w:rPr>
          <w:sz w:val="28"/>
          <w:szCs w:val="28"/>
          <w:lang w:val="uk-UA"/>
        </w:rPr>
        <w:t>.</w:t>
      </w:r>
      <w:r w:rsidRPr="00542F76">
        <w:rPr>
          <w:sz w:val="28"/>
          <w:szCs w:val="28"/>
        </w:rPr>
        <w:t xml:space="preserve"> </w:t>
      </w:r>
      <w:r w:rsidRPr="00542F76">
        <w:rPr>
          <w:sz w:val="28"/>
          <w:szCs w:val="28"/>
          <w:lang w:val="uk-UA"/>
        </w:rPr>
        <w:t>Архітектора Вербицького</w:t>
      </w:r>
      <w:r w:rsidRPr="00542F76">
        <w:rPr>
          <w:sz w:val="28"/>
          <w:szCs w:val="28"/>
        </w:rPr>
        <w:t>, буд</w:t>
      </w:r>
      <w:r>
        <w:rPr>
          <w:sz w:val="28"/>
          <w:szCs w:val="28"/>
          <w:lang w:val="uk-UA"/>
        </w:rPr>
        <w:t>.</w:t>
      </w:r>
      <w:r w:rsidRPr="00542F76">
        <w:rPr>
          <w:sz w:val="28"/>
          <w:szCs w:val="28"/>
        </w:rPr>
        <w:t xml:space="preserve"> </w:t>
      </w:r>
      <w:r w:rsidRPr="00542F7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обдаднання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оцтова, ацетальдегід,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0,209029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005807E9" w14:textId="77777777" w:rsidR="00561AA6" w:rsidRPr="00AA1706" w:rsidRDefault="00561AA6" w:rsidP="00AA1706"/>
    <w:sectPr w:rsidR="00561AA6" w:rsidRPr="00AA1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EF"/>
    <w:rsid w:val="003306EF"/>
    <w:rsid w:val="00561AA6"/>
    <w:rsid w:val="00AA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E55B0-990F-4545-9AFF-A944C9BC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2022-09-12T15:24:00Z</dcterms:created>
  <dcterms:modified xsi:type="dcterms:W3CDTF">2022-09-12T15:24:00Z</dcterms:modified>
</cp:coreProperties>
</file>