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7B" w:rsidRPr="007D5A7B" w:rsidRDefault="007D5A7B" w:rsidP="007D5A7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7D5A7B">
        <w:rPr>
          <w:rFonts w:ascii="Times New Roman" w:hAnsi="Times New Roman" w:cs="Times New Roman"/>
          <w:b/>
          <w:sz w:val="24"/>
          <w:szCs w:val="24"/>
        </w:rPr>
        <w:t>ПАМ’ЯТКА</w:t>
      </w:r>
    </w:p>
    <w:p w:rsidR="00FC7E53" w:rsidRDefault="00FC7E53" w:rsidP="008215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5A7B">
        <w:rPr>
          <w:rFonts w:ascii="Times New Roman" w:hAnsi="Times New Roman" w:cs="Times New Roman"/>
          <w:sz w:val="24"/>
          <w:szCs w:val="24"/>
        </w:rPr>
        <w:t xml:space="preserve"> </w:t>
      </w:r>
      <w:r w:rsidR="007D5A7B" w:rsidRPr="007D5A7B">
        <w:rPr>
          <w:rFonts w:ascii="Times New Roman" w:hAnsi="Times New Roman" w:cs="Times New Roman"/>
          <w:b/>
          <w:sz w:val="24"/>
          <w:szCs w:val="24"/>
        </w:rPr>
        <w:t>щодо етичної поведінки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службовців</w:t>
      </w:r>
      <w:r w:rsidR="007D5A7B" w:rsidRPr="007D5A7B">
        <w:rPr>
          <w:rFonts w:ascii="Times New Roman" w:hAnsi="Times New Roman" w:cs="Times New Roman"/>
          <w:b/>
          <w:sz w:val="24"/>
          <w:szCs w:val="24"/>
        </w:rPr>
        <w:t xml:space="preserve"> в Департаменті</w:t>
      </w:r>
      <w:r w:rsidR="00997CDD">
        <w:rPr>
          <w:rFonts w:ascii="Times New Roman" w:hAnsi="Times New Roman" w:cs="Times New Roman"/>
          <w:b/>
          <w:sz w:val="24"/>
          <w:szCs w:val="24"/>
        </w:rPr>
        <w:t xml:space="preserve"> захисту </w:t>
      </w:r>
    </w:p>
    <w:p w:rsidR="007D5A7B" w:rsidRDefault="00FC7E53" w:rsidP="008215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997CDD">
        <w:rPr>
          <w:rFonts w:ascii="Times New Roman" w:hAnsi="Times New Roman" w:cs="Times New Roman"/>
          <w:b/>
          <w:sz w:val="24"/>
          <w:szCs w:val="24"/>
        </w:rPr>
        <w:t>довкілля та адаптації до зміни клімату</w:t>
      </w:r>
    </w:p>
    <w:p w:rsidR="008215FA" w:rsidRDefault="008215FA" w:rsidP="008215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330F" w:rsidRPr="00B3330F" w:rsidRDefault="00B3330F" w:rsidP="00B3330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330F">
        <w:rPr>
          <w:rFonts w:ascii="Times New Roman" w:hAnsi="Times New Roman" w:cs="Times New Roman"/>
          <w:sz w:val="24"/>
          <w:szCs w:val="24"/>
        </w:rPr>
        <w:t>Етична поведінка державних службовців та посадових осіб місцевого самоврядування ґрунтується на принципах державної служби та служби в органах місцевого самоврядування, визначених Законами</w:t>
      </w:r>
      <w:r w:rsidRPr="00B3330F">
        <w:rPr>
          <w:rFonts w:ascii="Times New Roman" w:hAnsi="Times New Roman" w:cs="Times New Roman"/>
          <w:b/>
          <w:sz w:val="24"/>
          <w:szCs w:val="24"/>
        </w:rPr>
        <w:t xml:space="preserve"> України "Про державну службу"</w:t>
      </w:r>
      <w:r w:rsidRPr="00B3330F">
        <w:rPr>
          <w:rFonts w:ascii="Times New Roman" w:hAnsi="Times New Roman" w:cs="Times New Roman"/>
          <w:sz w:val="24"/>
          <w:szCs w:val="24"/>
        </w:rPr>
        <w:t xml:space="preserve"> і </w:t>
      </w:r>
      <w:r w:rsidRPr="00B3330F">
        <w:rPr>
          <w:rFonts w:ascii="Times New Roman" w:hAnsi="Times New Roman" w:cs="Times New Roman"/>
          <w:b/>
          <w:sz w:val="24"/>
          <w:szCs w:val="24"/>
        </w:rPr>
        <w:t>"Про службу в органах місцевого самоврядування</w:t>
      </w:r>
      <w:r w:rsidRPr="00B3330F">
        <w:rPr>
          <w:rFonts w:ascii="Times New Roman" w:hAnsi="Times New Roman" w:cs="Times New Roman"/>
          <w:sz w:val="24"/>
          <w:szCs w:val="24"/>
        </w:rPr>
        <w:t xml:space="preserve">", а також загальних вимогах до поведінки цих осіб, визначених Законом України </w:t>
      </w:r>
      <w:r w:rsidRPr="00B3330F">
        <w:rPr>
          <w:rFonts w:ascii="Times New Roman" w:hAnsi="Times New Roman" w:cs="Times New Roman"/>
          <w:b/>
          <w:sz w:val="24"/>
          <w:szCs w:val="24"/>
        </w:rPr>
        <w:t>"Про запобігання корупції" .</w:t>
      </w:r>
    </w:p>
    <w:p w:rsidR="007D5A7B" w:rsidRPr="007D5A7B" w:rsidRDefault="007D5A7B" w:rsidP="008215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>вним принципом діяльності посадових осіб</w:t>
      </w:r>
      <w:r w:rsidRPr="007D5A7B">
        <w:rPr>
          <w:rFonts w:ascii="Times New Roman" w:hAnsi="Times New Roman" w:cs="Times New Roman"/>
          <w:sz w:val="24"/>
          <w:szCs w:val="24"/>
        </w:rPr>
        <w:t xml:space="preserve"> має бути доброчесність, тобто їх дії мають бути спрямовані на захист публічних інтересів та відмову від превалювання приватного інтересу під час здійснення наданих повноважень.</w:t>
      </w:r>
    </w:p>
    <w:p w:rsidR="007D5A7B" w:rsidRPr="008215FA" w:rsidRDefault="007D5A7B" w:rsidP="008215FA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8215FA">
        <w:rPr>
          <w:rFonts w:ascii="Times New Roman" w:hAnsi="Times New Roman" w:cs="Times New Roman"/>
          <w:b/>
          <w:sz w:val="24"/>
          <w:szCs w:val="24"/>
        </w:rPr>
        <w:t>Працівники Департаменту зобов’язані: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> неухильно додержуватись загальновизнаних етичних норм поведінки, бути ввічливими у стосунках з громадянами, керівниками, колегами і підлеглими як під час виконання своїх службових повноважень, так і в повсякденному житті;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> діяти виключно в інтересах держави, територіальної громади, органу або юридичної особи , яку вони представляють;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 xml:space="preserve"> виконувати службові повноваження та професійні обов’язки, рішення та доручення органів і осіб, яким вони підпорядковані, підзвітні або підконтрольні, сумлінно, </w:t>
      </w:r>
      <w:proofErr w:type="spellStart"/>
      <w:r w:rsidRPr="007D5A7B">
        <w:rPr>
          <w:rFonts w:ascii="Times New Roman" w:hAnsi="Times New Roman" w:cs="Times New Roman"/>
          <w:sz w:val="24"/>
          <w:szCs w:val="24"/>
        </w:rPr>
        <w:t>компетентно</w:t>
      </w:r>
      <w:proofErr w:type="spellEnd"/>
      <w:r w:rsidRPr="007D5A7B">
        <w:rPr>
          <w:rFonts w:ascii="Times New Roman" w:hAnsi="Times New Roman" w:cs="Times New Roman"/>
          <w:sz w:val="24"/>
          <w:szCs w:val="24"/>
        </w:rPr>
        <w:t xml:space="preserve">, вчасно, </w:t>
      </w:r>
      <w:proofErr w:type="spellStart"/>
      <w:r w:rsidRPr="007D5A7B">
        <w:rPr>
          <w:rFonts w:ascii="Times New Roman" w:hAnsi="Times New Roman" w:cs="Times New Roman"/>
          <w:sz w:val="24"/>
          <w:szCs w:val="24"/>
        </w:rPr>
        <w:t>результативно</w:t>
      </w:r>
      <w:proofErr w:type="spellEnd"/>
      <w:r w:rsidRPr="007D5A7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5A7B">
        <w:rPr>
          <w:rFonts w:ascii="Times New Roman" w:hAnsi="Times New Roman" w:cs="Times New Roman"/>
          <w:sz w:val="24"/>
          <w:szCs w:val="24"/>
        </w:rPr>
        <w:t>відповідально</w:t>
      </w:r>
      <w:proofErr w:type="spellEnd"/>
      <w:r w:rsidRPr="007D5A7B">
        <w:rPr>
          <w:rFonts w:ascii="Times New Roman" w:hAnsi="Times New Roman" w:cs="Times New Roman"/>
          <w:sz w:val="24"/>
          <w:szCs w:val="24"/>
        </w:rPr>
        <w:t>;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 xml:space="preserve"> не допускати зловживань та неефективного використання власності держави,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D5A7B">
        <w:rPr>
          <w:rFonts w:ascii="Times New Roman" w:hAnsi="Times New Roman" w:cs="Times New Roman"/>
          <w:sz w:val="24"/>
          <w:szCs w:val="24"/>
        </w:rPr>
        <w:t>ериторіальної громади, органу або юридичної особи;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> діяти неупереджено, незважаючи на приватні інтереси, особисте ставлення до будь-яких осіб, на свої політичні погляди, ідеологічні, релігійні або інші особисті погляди чи переконання;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> дотримуватись політичної нейтральності, уникати демонстрації у будь-якому вигляді власних політичних переконань або поглядів;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 xml:space="preserve"> утримуватись від виконання рішень чи доручень керівництва органу або </w:t>
      </w:r>
      <w:r>
        <w:rPr>
          <w:rFonts w:ascii="Times New Roman" w:hAnsi="Times New Roman" w:cs="Times New Roman"/>
          <w:sz w:val="24"/>
          <w:szCs w:val="24"/>
        </w:rPr>
        <w:t xml:space="preserve">юридичної особи </w:t>
      </w:r>
      <w:r w:rsidRPr="007D5A7B">
        <w:rPr>
          <w:rFonts w:ascii="Times New Roman" w:hAnsi="Times New Roman" w:cs="Times New Roman"/>
          <w:sz w:val="24"/>
          <w:szCs w:val="24"/>
        </w:rPr>
        <w:t xml:space="preserve"> якщо вони суперечать закону;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> не вчиняти і не брати участі у вчиненні корупційного або пов’язаного з корупцією правопорушення;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> невідкладно інформувати керівника органу або юридичної особи , посадову особу, відповідальну за запобігання корупції в установі, про можливі випадки корупційного або пов’язан</w:t>
      </w:r>
      <w:r>
        <w:rPr>
          <w:rFonts w:ascii="Times New Roman" w:hAnsi="Times New Roman" w:cs="Times New Roman"/>
          <w:sz w:val="24"/>
          <w:szCs w:val="24"/>
        </w:rPr>
        <w:t>ого з корупцією правопорушення;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> вживати заходів щодо недопущення виникнення та врегулювання реального, потенційного конфлікту інтересів.</w:t>
      </w:r>
    </w:p>
    <w:p w:rsidR="007D5A7B" w:rsidRPr="007D5A7B" w:rsidRDefault="007D5A7B" w:rsidP="008215F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b/>
          <w:sz w:val="24"/>
          <w:szCs w:val="24"/>
        </w:rPr>
        <w:t>Праців</w:t>
      </w:r>
      <w:r w:rsidR="00997CDD">
        <w:rPr>
          <w:rFonts w:ascii="Times New Roman" w:hAnsi="Times New Roman" w:cs="Times New Roman"/>
          <w:b/>
          <w:sz w:val="24"/>
          <w:szCs w:val="24"/>
        </w:rPr>
        <w:t>никам Деп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97CDD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таменту</w:t>
      </w:r>
      <w:r w:rsidRPr="007D5A7B">
        <w:rPr>
          <w:rFonts w:ascii="Times New Roman" w:hAnsi="Times New Roman" w:cs="Times New Roman"/>
          <w:b/>
          <w:sz w:val="24"/>
          <w:szCs w:val="24"/>
        </w:rPr>
        <w:t xml:space="preserve"> заборонено</w:t>
      </w:r>
      <w:r w:rsidRPr="007D5A7B">
        <w:rPr>
          <w:rFonts w:ascii="Times New Roman" w:hAnsi="Times New Roman" w:cs="Times New Roman"/>
          <w:sz w:val="24"/>
          <w:szCs w:val="24"/>
        </w:rPr>
        <w:t>: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> використовувати свої службові повноваження або своє становище та пов’язані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A7B">
        <w:rPr>
          <w:rFonts w:ascii="Times New Roman" w:hAnsi="Times New Roman" w:cs="Times New Roman"/>
          <w:sz w:val="24"/>
          <w:szCs w:val="24"/>
        </w:rPr>
        <w:t>з цим можливості з метою одержання неправомірної вигоди для себе чи інших осіб, у тому числі використовувати будь-яке державне чи комунальне майно або кошти в приватних інтересах;</w:t>
      </w:r>
    </w:p>
    <w:p w:rsidR="007D5A7B" w:rsidRPr="007D5A7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lastRenderedPageBreak/>
        <w:t> розголошувати або використовувати в інший спосіб конфіденційну та іншу інформацію з обмеженим доступом, що стала відома у зв’язку з виконанням своїх службових повноважень та професійних обов’язків;</w:t>
      </w:r>
    </w:p>
    <w:p w:rsidR="00C61A3B" w:rsidRDefault="007D5A7B" w:rsidP="007D5A7B">
      <w:pPr>
        <w:rPr>
          <w:rFonts w:ascii="Times New Roman" w:hAnsi="Times New Roman" w:cs="Times New Roman"/>
          <w:sz w:val="24"/>
          <w:szCs w:val="24"/>
        </w:rPr>
      </w:pPr>
      <w:r w:rsidRPr="007D5A7B">
        <w:rPr>
          <w:rFonts w:ascii="Times New Roman" w:hAnsi="Times New Roman" w:cs="Times New Roman"/>
          <w:sz w:val="24"/>
          <w:szCs w:val="24"/>
        </w:rPr>
        <w:t> використовувати службові повноваження в інтересах політичних партій чи їх осередків або окремих політиків</w:t>
      </w:r>
    </w:p>
    <w:p w:rsidR="003832CA" w:rsidRPr="003832CA" w:rsidRDefault="003832CA" w:rsidP="003832CA">
      <w:pPr>
        <w:rPr>
          <w:rFonts w:ascii="Times New Roman" w:hAnsi="Times New Roman" w:cs="Times New Roman"/>
          <w:sz w:val="24"/>
          <w:szCs w:val="24"/>
        </w:rPr>
      </w:pPr>
      <w:r w:rsidRPr="003832CA">
        <w:rPr>
          <w:rFonts w:ascii="Times New Roman" w:hAnsi="Times New Roman" w:cs="Times New Roman"/>
          <w:sz w:val="24"/>
          <w:szCs w:val="24"/>
        </w:rPr>
        <w:t>Дотримання державними службовцями вимог Загальних правил враховується під час проведення щорічного оцінювання їх службової діяльності.</w:t>
      </w:r>
    </w:p>
    <w:p w:rsidR="003832CA" w:rsidRPr="007D5A7B" w:rsidRDefault="003832CA" w:rsidP="007D5A7B">
      <w:pPr>
        <w:rPr>
          <w:rFonts w:ascii="Times New Roman" w:hAnsi="Times New Roman" w:cs="Times New Roman"/>
          <w:sz w:val="24"/>
          <w:szCs w:val="24"/>
        </w:rPr>
      </w:pPr>
    </w:p>
    <w:sectPr w:rsidR="003832CA" w:rsidRPr="007D5A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7B"/>
    <w:rsid w:val="003832CA"/>
    <w:rsid w:val="00700A98"/>
    <w:rsid w:val="007D5A7B"/>
    <w:rsid w:val="008213E0"/>
    <w:rsid w:val="008215FA"/>
    <w:rsid w:val="00997CDD"/>
    <w:rsid w:val="00B3330F"/>
    <w:rsid w:val="00C61A3B"/>
    <w:rsid w:val="00E00169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B790-528C-4298-9F19-D78E5EE7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2</cp:revision>
  <dcterms:created xsi:type="dcterms:W3CDTF">2026-02-16T09:48:00Z</dcterms:created>
  <dcterms:modified xsi:type="dcterms:W3CDTF">2026-02-16T09:48:00Z</dcterms:modified>
</cp:coreProperties>
</file>