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A9DB" w14:textId="55415151" w:rsidR="0039648D" w:rsidRPr="00F60B5C" w:rsidRDefault="0039648D" w:rsidP="002059EE">
      <w:pPr>
        <w:pStyle w:val="3"/>
        <w:jc w:val="center"/>
        <w:rPr>
          <w:szCs w:val="24"/>
        </w:rPr>
      </w:pPr>
      <w:r w:rsidRPr="00F60B5C">
        <w:rPr>
          <w:szCs w:val="24"/>
        </w:rPr>
        <w:t>Повідомлення про намір отримання дозвол</w:t>
      </w:r>
      <w:r w:rsidR="00AA1262">
        <w:rPr>
          <w:szCs w:val="24"/>
        </w:rPr>
        <w:t>ів</w:t>
      </w:r>
      <w:r w:rsidRPr="00F60B5C">
        <w:rPr>
          <w:szCs w:val="24"/>
        </w:rPr>
        <w:t xml:space="preserve"> на викиди забруднюючих речовин</w:t>
      </w:r>
    </w:p>
    <w:p w14:paraId="0EAC17D2" w14:textId="77777777" w:rsidR="0039648D" w:rsidRDefault="0039648D" w:rsidP="005175A6">
      <w:pPr>
        <w:rPr>
          <w:b/>
          <w:lang w:val="uk-UA"/>
        </w:rPr>
      </w:pPr>
    </w:p>
    <w:p w14:paraId="7B1A7DEC" w14:textId="77777777" w:rsidR="0039648D" w:rsidRDefault="0039648D" w:rsidP="00844E35">
      <w:pPr>
        <w:ind w:firstLine="708"/>
        <w:jc w:val="both"/>
        <w:rPr>
          <w:lang w:val="uk-UA"/>
        </w:rPr>
      </w:pPr>
      <w:bookmarkStart w:id="0" w:name="_Hlk229319564"/>
      <w:r w:rsidRPr="004C3D1F">
        <w:rPr>
          <w:lang w:val="uk-UA"/>
        </w:rPr>
        <w:t xml:space="preserve">Повне та скорочене найменування суб’єкта господарювання: </w:t>
      </w:r>
      <w:r w:rsidRPr="004C3D1F">
        <w:rPr>
          <w:color w:val="000000"/>
          <w:lang w:val="uk-UA"/>
        </w:rPr>
        <w:t xml:space="preserve">АКЦІОНЕРНЕ ТОВАРИСТВО </w:t>
      </w:r>
      <w:r>
        <w:rPr>
          <w:color w:val="000000"/>
          <w:lang w:val="uk-UA"/>
        </w:rPr>
        <w:t>«</w:t>
      </w:r>
      <w:r w:rsidRPr="004C3D1F">
        <w:rPr>
          <w:color w:val="000000"/>
          <w:lang w:val="uk-UA"/>
        </w:rPr>
        <w:t>КИЇВГАЗ</w:t>
      </w:r>
      <w:r>
        <w:rPr>
          <w:color w:val="000000"/>
          <w:lang w:val="uk-UA"/>
        </w:rPr>
        <w:t xml:space="preserve">» </w:t>
      </w:r>
      <w:r>
        <w:rPr>
          <w:lang w:val="uk-UA"/>
        </w:rPr>
        <w:t>(</w:t>
      </w:r>
      <w:r w:rsidRPr="004C3D1F">
        <w:rPr>
          <w:color w:val="000000"/>
          <w:lang w:val="uk-UA"/>
        </w:rPr>
        <w:t xml:space="preserve">АТ </w:t>
      </w:r>
      <w:r>
        <w:rPr>
          <w:color w:val="000000"/>
          <w:lang w:val="uk-UA"/>
        </w:rPr>
        <w:t>«</w:t>
      </w:r>
      <w:r w:rsidRPr="004C3D1F">
        <w:rPr>
          <w:color w:val="000000"/>
          <w:lang w:val="uk-UA"/>
        </w:rPr>
        <w:t>КИЇВГАЗ</w:t>
      </w:r>
      <w:r>
        <w:rPr>
          <w:color w:val="000000"/>
          <w:lang w:val="uk-UA"/>
        </w:rPr>
        <w:t>»)</w:t>
      </w:r>
      <w:r w:rsidRPr="004C3D1F">
        <w:rPr>
          <w:lang w:val="uk-UA"/>
        </w:rPr>
        <w:t xml:space="preserve">. Код за ЄДРПОУ: </w:t>
      </w:r>
      <w:r w:rsidRPr="004C3D1F">
        <w:rPr>
          <w:color w:val="000000"/>
          <w:lang w:val="uk-UA"/>
        </w:rPr>
        <w:t>03346331</w:t>
      </w:r>
      <w:r w:rsidRPr="004C3D1F">
        <w:rPr>
          <w:lang w:val="uk-UA"/>
        </w:rPr>
        <w:t xml:space="preserve">. Місце знаходження суб’єкта господарювання, контактний номер телефону, адреса електронної пошти: </w:t>
      </w:r>
      <w:r w:rsidRPr="004C3D1F">
        <w:rPr>
          <w:color w:val="000000"/>
          <w:lang w:val="uk-UA"/>
        </w:rPr>
        <w:t>м. Київ, Печерський р-н, вул. Михайла Бойчука, 4Б</w:t>
      </w:r>
      <w:r w:rsidRPr="004C3D1F">
        <w:rPr>
          <w:lang w:val="uk-UA"/>
        </w:rPr>
        <w:t>, +38</w:t>
      </w:r>
      <w:r w:rsidRPr="004C3D1F">
        <w:rPr>
          <w:color w:val="000000"/>
          <w:shd w:val="clear" w:color="auto" w:fill="FFFFFF"/>
          <w:lang w:val="uk-UA"/>
        </w:rPr>
        <w:t xml:space="preserve"> (</w:t>
      </w:r>
      <w:r w:rsidRPr="004C3D1F">
        <w:rPr>
          <w:lang w:val="uk-UA"/>
        </w:rPr>
        <w:t xml:space="preserve">099) 514-81-40, marharyta.fasolniak@kyivgaz.ua. </w:t>
      </w:r>
    </w:p>
    <w:p w14:paraId="425DAE23" w14:textId="77777777" w:rsidR="0039648D" w:rsidRPr="004B689A" w:rsidRDefault="0039648D" w:rsidP="00B762C7">
      <w:pPr>
        <w:jc w:val="both"/>
        <w:rPr>
          <w:lang w:val="uk-UA"/>
        </w:rPr>
      </w:pPr>
      <w:r w:rsidRPr="00F60B5C">
        <w:rPr>
          <w:lang w:val="uk-UA"/>
        </w:rPr>
        <w:t xml:space="preserve">Місцезнаходження </w:t>
      </w:r>
      <w:r w:rsidRPr="004B689A">
        <w:rPr>
          <w:lang w:val="uk-UA"/>
        </w:rPr>
        <w:t xml:space="preserve">об’єктів/промислових майданчиків: </w:t>
      </w:r>
    </w:p>
    <w:p w14:paraId="1EEE41AB" w14:textId="77777777" w:rsidR="0039648D" w:rsidRPr="00DF3D63" w:rsidRDefault="0039648D" w:rsidP="00D42744">
      <w:pPr>
        <w:ind w:firstLine="708"/>
        <w:jc w:val="both"/>
        <w:rPr>
          <w:lang w:val="uk-UA"/>
        </w:rPr>
      </w:pPr>
      <w:smartTag w:uri="urn:schemas-microsoft-com:office:smarttags" w:element="metricconverter">
        <w:smartTagPr>
          <w:attr w:name="ProductID" w:val="1. м"/>
        </w:smartTagPr>
        <w:r w:rsidRPr="004B689A">
          <w:rPr>
            <w:lang w:val="uk-UA"/>
          </w:rPr>
          <w:t>1.</w:t>
        </w:r>
        <w:r>
          <w:rPr>
            <w:lang w:val="uk-UA"/>
          </w:rPr>
          <w:t xml:space="preserve"> </w:t>
        </w:r>
        <w:r w:rsidRPr="004C3D1F">
          <w:rPr>
            <w:lang w:val="uk-UA"/>
          </w:rPr>
          <w:t>м</w:t>
        </w:r>
      </w:smartTag>
      <w:r w:rsidRPr="004C3D1F">
        <w:rPr>
          <w:lang w:val="uk-UA"/>
        </w:rPr>
        <w:t xml:space="preserve">. Київ, Подільський р-н, вул. </w:t>
      </w:r>
      <w:proofErr w:type="spellStart"/>
      <w:r w:rsidRPr="004C3D1F">
        <w:rPr>
          <w:lang w:val="uk-UA"/>
        </w:rPr>
        <w:t>Білицька</w:t>
      </w:r>
      <w:proofErr w:type="spellEnd"/>
      <w:r w:rsidRPr="004C3D1F">
        <w:rPr>
          <w:lang w:val="uk-UA"/>
        </w:rPr>
        <w:t>, 45</w:t>
      </w:r>
      <w:r>
        <w:rPr>
          <w:lang w:val="uk-UA"/>
        </w:rPr>
        <w:t>;</w:t>
      </w:r>
    </w:p>
    <w:p w14:paraId="355A0581" w14:textId="77777777" w:rsidR="0039648D" w:rsidRDefault="0039648D" w:rsidP="00D42744">
      <w:pPr>
        <w:ind w:firstLine="708"/>
        <w:jc w:val="both"/>
        <w:rPr>
          <w:lang w:val="uk-UA"/>
        </w:rPr>
      </w:pPr>
      <w:smartTag w:uri="urn:schemas-microsoft-com:office:smarttags" w:element="metricconverter">
        <w:smartTagPr>
          <w:attr w:name="ProductID" w:val="2. м"/>
        </w:smartTagPr>
        <w:r>
          <w:rPr>
            <w:lang w:val="uk-UA"/>
          </w:rPr>
          <w:t xml:space="preserve">2. </w:t>
        </w:r>
        <w:r w:rsidRPr="00564037">
          <w:rPr>
            <w:lang w:val="uk-UA"/>
          </w:rPr>
          <w:t>м</w:t>
        </w:r>
      </w:smartTag>
      <w:r w:rsidRPr="00564037">
        <w:rPr>
          <w:lang w:val="uk-UA"/>
        </w:rPr>
        <w:t>. Київ, Солом’янський р-н, вул. Миколи Василенка, 5</w:t>
      </w:r>
      <w:r>
        <w:rPr>
          <w:lang w:val="uk-UA"/>
        </w:rPr>
        <w:t>;</w:t>
      </w:r>
    </w:p>
    <w:p w14:paraId="5991EB2C" w14:textId="7CDE3F69" w:rsidR="0039648D" w:rsidRDefault="0039648D" w:rsidP="00D42744">
      <w:pPr>
        <w:ind w:firstLine="708"/>
        <w:jc w:val="both"/>
        <w:rPr>
          <w:lang w:val="uk-UA"/>
        </w:rPr>
      </w:pPr>
      <w:smartTag w:uri="urn:schemas-microsoft-com:office:smarttags" w:element="metricconverter">
        <w:smartTagPr>
          <w:attr w:name="ProductID" w:val="3. м"/>
        </w:smartTagPr>
        <w:r>
          <w:rPr>
            <w:lang w:val="uk-UA"/>
          </w:rPr>
          <w:t xml:space="preserve">3. </w:t>
        </w:r>
        <w:r w:rsidRPr="004C3D1F">
          <w:rPr>
            <w:lang w:val="uk-UA"/>
          </w:rPr>
          <w:t>м</w:t>
        </w:r>
      </w:smartTag>
      <w:r w:rsidRPr="004C3D1F">
        <w:rPr>
          <w:lang w:val="uk-UA"/>
        </w:rPr>
        <w:t xml:space="preserve">. Київ, </w:t>
      </w:r>
      <w:r w:rsidRPr="0054626A">
        <w:rPr>
          <w:lang w:val="uk-UA"/>
        </w:rPr>
        <w:t>Печерський р</w:t>
      </w:r>
      <w:r>
        <w:rPr>
          <w:lang w:val="uk-UA"/>
        </w:rPr>
        <w:t>-</w:t>
      </w:r>
      <w:r w:rsidRPr="0054626A">
        <w:rPr>
          <w:lang w:val="uk-UA"/>
        </w:rPr>
        <w:t>н, вул</w:t>
      </w:r>
      <w:r>
        <w:rPr>
          <w:lang w:val="uk-UA"/>
        </w:rPr>
        <w:t>.</w:t>
      </w:r>
      <w:r w:rsidRPr="0054626A">
        <w:rPr>
          <w:lang w:val="uk-UA"/>
        </w:rPr>
        <w:t xml:space="preserve"> Михайла Бойчука, 4Б</w:t>
      </w:r>
      <w:r w:rsidR="00844E35">
        <w:rPr>
          <w:lang w:val="uk-UA"/>
        </w:rPr>
        <w:t>;</w:t>
      </w:r>
    </w:p>
    <w:p w14:paraId="7533AC62" w14:textId="7579D5D9" w:rsidR="00844E35" w:rsidRPr="00781DB0" w:rsidRDefault="00844E35" w:rsidP="00D42744">
      <w:pPr>
        <w:ind w:firstLine="708"/>
        <w:jc w:val="both"/>
        <w:rPr>
          <w:lang w:val="uk-UA"/>
        </w:rPr>
      </w:pPr>
      <w:r>
        <w:rPr>
          <w:lang w:val="uk-UA"/>
        </w:rPr>
        <w:t xml:space="preserve">4. </w:t>
      </w:r>
      <w:r w:rsidRPr="00844E35">
        <w:rPr>
          <w:lang w:val="uk-UA"/>
        </w:rPr>
        <w:t>м</w:t>
      </w:r>
      <w:r>
        <w:rPr>
          <w:lang w:val="uk-UA"/>
        </w:rPr>
        <w:t>.</w:t>
      </w:r>
      <w:r w:rsidRPr="00844E35">
        <w:rPr>
          <w:lang w:val="uk-UA"/>
        </w:rPr>
        <w:t xml:space="preserve"> Київ, Голосіївський р</w:t>
      </w:r>
      <w:r>
        <w:rPr>
          <w:lang w:val="uk-UA"/>
        </w:rPr>
        <w:t>-</w:t>
      </w:r>
      <w:r w:rsidRPr="00844E35">
        <w:rPr>
          <w:lang w:val="uk-UA"/>
        </w:rPr>
        <w:t xml:space="preserve">н, </w:t>
      </w:r>
      <w:proofErr w:type="spellStart"/>
      <w:r w:rsidRPr="00844E35">
        <w:rPr>
          <w:lang w:val="uk-UA"/>
        </w:rPr>
        <w:t>пров</w:t>
      </w:r>
      <w:proofErr w:type="spellEnd"/>
      <w:r>
        <w:rPr>
          <w:lang w:val="uk-UA"/>
        </w:rPr>
        <w:t>.</w:t>
      </w:r>
      <w:r w:rsidRPr="00844E35">
        <w:rPr>
          <w:lang w:val="uk-UA"/>
        </w:rPr>
        <w:t xml:space="preserve"> Руслана </w:t>
      </w:r>
      <w:proofErr w:type="spellStart"/>
      <w:r w:rsidRPr="00844E35">
        <w:rPr>
          <w:lang w:val="uk-UA"/>
        </w:rPr>
        <w:t>Лужевського</w:t>
      </w:r>
      <w:proofErr w:type="spellEnd"/>
      <w:r w:rsidRPr="00844E35">
        <w:rPr>
          <w:lang w:val="uk-UA"/>
        </w:rPr>
        <w:t>, 18-А</w:t>
      </w:r>
      <w:r>
        <w:rPr>
          <w:lang w:val="uk-UA"/>
        </w:rPr>
        <w:t>.</w:t>
      </w:r>
    </w:p>
    <w:p w14:paraId="5FD73557" w14:textId="77777777" w:rsidR="00844E35" w:rsidRDefault="0039648D" w:rsidP="00844E35">
      <w:pPr>
        <w:ind w:firstLine="360"/>
        <w:jc w:val="both"/>
        <w:rPr>
          <w:lang w:val="uk-UA"/>
        </w:rPr>
      </w:pPr>
      <w:r w:rsidRPr="00F60B5C">
        <w:rPr>
          <w:lang w:val="uk-UA"/>
        </w:rPr>
        <w:t xml:space="preserve">Мета отримання дозволів на викиди: отримання дозволів на викиди для </w:t>
      </w:r>
      <w:r w:rsidRPr="004C3D1F">
        <w:rPr>
          <w:lang w:val="uk-UA" w:eastAsia="en-US"/>
        </w:rPr>
        <w:t>існуюч</w:t>
      </w:r>
      <w:r>
        <w:rPr>
          <w:lang w:val="uk-UA" w:eastAsia="en-US"/>
        </w:rPr>
        <w:t>их</w:t>
      </w:r>
      <w:r w:rsidRPr="004C3D1F">
        <w:rPr>
          <w:lang w:val="uk-UA" w:eastAsia="en-US"/>
        </w:rPr>
        <w:t xml:space="preserve"> </w:t>
      </w:r>
      <w:r w:rsidRPr="00F60B5C">
        <w:rPr>
          <w:lang w:val="uk-UA"/>
        </w:rPr>
        <w:t>об'єктів</w:t>
      </w:r>
      <w:r w:rsidR="00844E35">
        <w:rPr>
          <w:lang w:val="uk-UA"/>
        </w:rPr>
        <w:t xml:space="preserve"> </w:t>
      </w:r>
      <w:r w:rsidRPr="00F60B5C">
        <w:rPr>
          <w:lang w:val="uk-UA"/>
        </w:rPr>
        <w:t>ІІІ групи.</w:t>
      </w:r>
      <w:r w:rsidRPr="00F60B5C">
        <w:t xml:space="preserve"> </w:t>
      </w:r>
      <w:r w:rsidRPr="00F60B5C">
        <w:rPr>
          <w:lang w:val="uk-UA"/>
        </w:rPr>
        <w:t xml:space="preserve">Відомості про наявність висновків з ОВД: Згідно ст. 3 ЗУ “Про оцінку впливу на довкілля”, підприємство не підлягає оцінці впливу на довкілля. Загальний опис об’єкта: Спеціалізація підприємства: </w:t>
      </w:r>
      <w:r w:rsidRPr="004C3D1F">
        <w:rPr>
          <w:lang w:val="uk-UA"/>
        </w:rPr>
        <w:t xml:space="preserve">Розподілення газоподібного палива через місцеві (локальні) трубопроводи. </w:t>
      </w:r>
    </w:p>
    <w:p w14:paraId="4DF7D17F" w14:textId="5B301D0C" w:rsidR="0039648D" w:rsidRDefault="0039648D" w:rsidP="00844E35">
      <w:pPr>
        <w:ind w:firstLine="360"/>
        <w:jc w:val="both"/>
        <w:rPr>
          <w:lang w:val="uk-UA"/>
        </w:rPr>
      </w:pPr>
      <w:r w:rsidRPr="004C3D1F">
        <w:rPr>
          <w:lang w:val="uk-UA"/>
        </w:rPr>
        <w:t>Джерелами викидів є наступне обладнання:</w:t>
      </w:r>
    </w:p>
    <w:p w14:paraId="372CDF29" w14:textId="77777777" w:rsidR="0039648D" w:rsidRPr="005175A6" w:rsidRDefault="0039648D" w:rsidP="005D67C1">
      <w:pPr>
        <w:pStyle w:val="a8"/>
        <w:numPr>
          <w:ilvl w:val="0"/>
          <w:numId w:val="38"/>
        </w:numPr>
        <w:rPr>
          <w:b/>
          <w:bCs/>
        </w:rPr>
      </w:pPr>
      <w:r w:rsidRPr="005175A6">
        <w:rPr>
          <w:b/>
          <w:lang w:val="uk-UA"/>
        </w:rPr>
        <w:t xml:space="preserve">м. Київ, Подільський р-н, вул. </w:t>
      </w:r>
      <w:proofErr w:type="spellStart"/>
      <w:r w:rsidRPr="005175A6">
        <w:rPr>
          <w:b/>
          <w:lang w:val="uk-UA"/>
        </w:rPr>
        <w:t>Білицька</w:t>
      </w:r>
      <w:proofErr w:type="spellEnd"/>
      <w:r w:rsidRPr="005175A6">
        <w:rPr>
          <w:b/>
          <w:lang w:val="uk-UA"/>
        </w:rPr>
        <w:t>, 45</w:t>
      </w:r>
    </w:p>
    <w:p w14:paraId="4F7A028F" w14:textId="77777777" w:rsidR="0039648D" w:rsidRDefault="0039648D" w:rsidP="00562667">
      <w:pPr>
        <w:jc w:val="both"/>
        <w:rPr>
          <w:b/>
          <w:bCs/>
          <w:lang w:val="uk-UA"/>
        </w:rPr>
      </w:pPr>
      <w:r w:rsidRPr="004C3D1F">
        <w:rPr>
          <w:lang w:val="uk-UA"/>
        </w:rPr>
        <w:t xml:space="preserve">Котельня: Котли опалювальні водогрійні </w:t>
      </w:r>
      <w:r>
        <w:rPr>
          <w:lang w:val="uk-UA"/>
        </w:rPr>
        <w:t>«</w:t>
      </w:r>
      <w:proofErr w:type="spellStart"/>
      <w:r w:rsidRPr="004C3D1F">
        <w:rPr>
          <w:lang w:val="uk-UA"/>
        </w:rPr>
        <w:t>Buderus</w:t>
      </w:r>
      <w:proofErr w:type="spellEnd"/>
      <w:r w:rsidRPr="004C3D1F">
        <w:rPr>
          <w:lang w:val="uk-UA"/>
        </w:rPr>
        <w:t xml:space="preserve"> </w:t>
      </w:r>
      <w:proofErr w:type="spellStart"/>
      <w:r w:rsidRPr="004C3D1F">
        <w:rPr>
          <w:lang w:val="uk-UA"/>
        </w:rPr>
        <w:t>Logamax</w:t>
      </w:r>
      <w:proofErr w:type="spellEnd"/>
      <w:r w:rsidRPr="004C3D1F">
        <w:rPr>
          <w:lang w:val="uk-UA"/>
        </w:rPr>
        <w:t xml:space="preserve"> </w:t>
      </w:r>
      <w:proofErr w:type="spellStart"/>
      <w:r w:rsidRPr="004C3D1F">
        <w:rPr>
          <w:lang w:val="uk-UA"/>
        </w:rPr>
        <w:t>Plus</w:t>
      </w:r>
      <w:proofErr w:type="spellEnd"/>
      <w:r w:rsidRPr="004C3D1F">
        <w:rPr>
          <w:lang w:val="uk-UA"/>
        </w:rPr>
        <w:t xml:space="preserve"> GB272-125</w:t>
      </w:r>
      <w:r>
        <w:rPr>
          <w:lang w:val="uk-UA"/>
        </w:rPr>
        <w:t>»</w:t>
      </w:r>
      <w:r w:rsidRPr="004C3D1F">
        <w:rPr>
          <w:lang w:val="uk-UA"/>
        </w:rPr>
        <w:t xml:space="preserve"> №1 (дж.1), №2 (дж.2), №3 (дж.3); Дизельна електростанція: </w:t>
      </w:r>
      <w:r>
        <w:rPr>
          <w:color w:val="000000"/>
          <w:lang w:val="uk-UA"/>
        </w:rPr>
        <w:t>«</w:t>
      </w:r>
      <w:r w:rsidRPr="004C3D1F">
        <w:rPr>
          <w:color w:val="000000"/>
          <w:lang w:val="uk-UA"/>
        </w:rPr>
        <w:t xml:space="preserve">TMG </w:t>
      </w:r>
      <w:proofErr w:type="spellStart"/>
      <w:r w:rsidRPr="004C3D1F">
        <w:rPr>
          <w:color w:val="000000"/>
          <w:lang w:val="uk-UA"/>
        </w:rPr>
        <w:t>Power</w:t>
      </w:r>
      <w:proofErr w:type="spellEnd"/>
      <w:r w:rsidRPr="004C3D1F">
        <w:rPr>
          <w:color w:val="000000"/>
          <w:lang w:val="uk-UA"/>
        </w:rPr>
        <w:t xml:space="preserve"> TMGYD 28</w:t>
      </w:r>
      <w:r>
        <w:rPr>
          <w:color w:val="000000"/>
          <w:lang w:val="uk-UA"/>
        </w:rPr>
        <w:t>»</w:t>
      </w:r>
      <w:r w:rsidRPr="004C3D1F">
        <w:rPr>
          <w:lang w:val="uk-UA"/>
        </w:rPr>
        <w:t xml:space="preserve"> (дж.4). Відомості щодо видів та обсягів викидів (т/рік): діоксид азоту-0,082; оксид вуглецю-0,0854; діоксид сірки-0,002; речовини у вигляді суспендованих твердих частинок-0,0009; азоту (1) оксид </w:t>
      </w:r>
      <w:r w:rsidRPr="004C3D1F">
        <w:rPr>
          <w:lang w:val="uk-UA"/>
        </w:rPr>
        <w:sym w:font="Symbol" w:char="F05B"/>
      </w:r>
      <w:r w:rsidRPr="004C3D1F">
        <w:rPr>
          <w:lang w:val="uk-UA"/>
        </w:rPr>
        <w:t>N</w:t>
      </w:r>
      <w:r w:rsidRPr="004C3D1F">
        <w:rPr>
          <w:vertAlign w:val="subscript"/>
          <w:lang w:val="uk-UA"/>
        </w:rPr>
        <w:t>2</w:t>
      </w:r>
      <w:r w:rsidRPr="004C3D1F">
        <w:rPr>
          <w:lang w:val="uk-UA"/>
        </w:rPr>
        <w:t>O</w:t>
      </w:r>
      <w:r w:rsidRPr="004C3D1F">
        <w:rPr>
          <w:lang w:val="uk-UA"/>
        </w:rPr>
        <w:sym w:font="Symbol" w:char="F05D"/>
      </w:r>
      <w:r w:rsidRPr="004C3D1F">
        <w:rPr>
          <w:lang w:val="uk-UA"/>
        </w:rPr>
        <w:t xml:space="preserve">-0,00036; </w:t>
      </w:r>
      <w:r w:rsidRPr="004C3D1F">
        <w:rPr>
          <w:bCs/>
          <w:lang w:val="uk-UA"/>
        </w:rPr>
        <w:t>ртуть та її сполуки-0,00000006;</w:t>
      </w:r>
      <w:r w:rsidRPr="004C3D1F">
        <w:rPr>
          <w:lang w:val="uk-UA"/>
        </w:rPr>
        <w:t xml:space="preserve"> метан-0,0009; НМЛОС-0,005; вуглецю діоксид-49,239.</w:t>
      </w:r>
    </w:p>
    <w:p w14:paraId="16C0F98D" w14:textId="77777777" w:rsidR="0039648D" w:rsidRPr="005175A6" w:rsidRDefault="0039648D" w:rsidP="005D67C1">
      <w:pPr>
        <w:pStyle w:val="a8"/>
        <w:numPr>
          <w:ilvl w:val="0"/>
          <w:numId w:val="37"/>
        </w:numPr>
        <w:rPr>
          <w:b/>
          <w:bCs/>
          <w:lang w:val="uk-UA"/>
        </w:rPr>
      </w:pPr>
      <w:r w:rsidRPr="005175A6">
        <w:rPr>
          <w:b/>
          <w:lang w:val="uk-UA"/>
        </w:rPr>
        <w:t>м. Київ, Солом’янський р-н, вул. Миколи Василенка, 5</w:t>
      </w:r>
    </w:p>
    <w:p w14:paraId="04324249" w14:textId="77777777" w:rsidR="0039648D" w:rsidRDefault="0039648D" w:rsidP="00B35AD3">
      <w:pPr>
        <w:jc w:val="both"/>
        <w:rPr>
          <w:b/>
          <w:bCs/>
          <w:lang w:val="uk-UA"/>
        </w:rPr>
      </w:pPr>
      <w:r w:rsidRPr="00564037">
        <w:rPr>
          <w:lang w:val="uk-UA"/>
        </w:rPr>
        <w:t xml:space="preserve">Котельня: Котли опалювальні водогрійні </w:t>
      </w:r>
      <w:r w:rsidRPr="00564037">
        <w:rPr>
          <w:bCs/>
          <w:lang w:val="uk-UA"/>
        </w:rPr>
        <w:t xml:space="preserve">«THERM TRIO 90T </w:t>
      </w:r>
      <w:proofErr w:type="spellStart"/>
      <w:r w:rsidRPr="00564037">
        <w:rPr>
          <w:bCs/>
          <w:lang w:val="uk-UA"/>
        </w:rPr>
        <w:t>Termona</w:t>
      </w:r>
      <w:proofErr w:type="spellEnd"/>
      <w:r w:rsidRPr="00564037">
        <w:rPr>
          <w:bCs/>
          <w:lang w:val="uk-UA"/>
        </w:rPr>
        <w:t>»</w:t>
      </w:r>
      <w:r w:rsidRPr="00564037">
        <w:rPr>
          <w:lang w:val="uk-UA"/>
        </w:rPr>
        <w:t xml:space="preserve"> №1 (дж.1), №2 (дж.2), №3 (дж.3), №4 (дж.4), №5 (дж.5), №6 (дж.6); Металообробний пост (дж.7); </w:t>
      </w:r>
      <w:r w:rsidRPr="00564037">
        <w:rPr>
          <w:color w:val="000000"/>
          <w:lang w:val="uk-UA"/>
        </w:rPr>
        <w:t>Дизельна електростанція «TMGYD 28»</w:t>
      </w:r>
      <w:r w:rsidRPr="00564037">
        <w:rPr>
          <w:lang w:val="uk-UA"/>
        </w:rPr>
        <w:t xml:space="preserve"> (дж.8); Газова електростанція «GENERAC S064» (дж.9). Відомості щодо видів та обсягів викидів (т/рік): діоксид азоту-0,5244; оксид вуглецю-1,1573; діоксид сірки-0,0006; речовини у вигляді суспендованих твердих частинок-0,0843; азоту (1) оксид </w:t>
      </w:r>
      <w:r w:rsidRPr="00564037">
        <w:rPr>
          <w:lang w:val="uk-UA"/>
        </w:rPr>
        <w:sym w:font="Symbol" w:char="F05B"/>
      </w:r>
      <w:r w:rsidRPr="00564037">
        <w:rPr>
          <w:lang w:val="uk-UA"/>
        </w:rPr>
        <w:t>N</w:t>
      </w:r>
      <w:r w:rsidRPr="00564037">
        <w:rPr>
          <w:vertAlign w:val="subscript"/>
          <w:lang w:val="uk-UA"/>
        </w:rPr>
        <w:t>2</w:t>
      </w:r>
      <w:r w:rsidRPr="00564037">
        <w:rPr>
          <w:lang w:val="uk-UA"/>
        </w:rPr>
        <w:t>O</w:t>
      </w:r>
      <w:r w:rsidRPr="00564037">
        <w:rPr>
          <w:lang w:val="uk-UA"/>
        </w:rPr>
        <w:sym w:font="Symbol" w:char="F05D"/>
      </w:r>
      <w:r w:rsidRPr="00564037">
        <w:rPr>
          <w:lang w:val="uk-UA"/>
        </w:rPr>
        <w:t xml:space="preserve">-0,00048; </w:t>
      </w:r>
      <w:r w:rsidRPr="00564037">
        <w:rPr>
          <w:bCs/>
          <w:lang w:val="uk-UA"/>
        </w:rPr>
        <w:t>ртуть та її сполуки-0,00000038;</w:t>
      </w:r>
      <w:r w:rsidRPr="00564037">
        <w:rPr>
          <w:lang w:val="uk-UA"/>
        </w:rPr>
        <w:t xml:space="preserve"> метан-0,0039; НМЛОС-0,348; </w:t>
      </w:r>
      <w:r w:rsidRPr="00564037">
        <w:rPr>
          <w:color w:val="000000"/>
          <w:lang w:val="uk-UA"/>
        </w:rPr>
        <w:t>залізо та його сполуки-0,0124; манган та його сполуки-0,00111; к</w:t>
      </w:r>
      <w:r w:rsidRPr="00564037">
        <w:rPr>
          <w:lang w:val="uk-UA"/>
        </w:rPr>
        <w:t>ремнію діоксид-0,0001; фториди погано розчинні-0,0003; фториди добре розчинні-0,0006; фтористий водень-0,0002; уайт-спірит-0,063; ксилол-0,206; вуглецю діоксид-191,525</w:t>
      </w:r>
      <w:r w:rsidRPr="003D4616">
        <w:rPr>
          <w:lang w:val="uk-UA"/>
        </w:rPr>
        <w:t>.</w:t>
      </w:r>
    </w:p>
    <w:p w14:paraId="17259681" w14:textId="77777777" w:rsidR="0039648D" w:rsidRPr="00C44160" w:rsidRDefault="0039648D" w:rsidP="005D67C1">
      <w:pPr>
        <w:pStyle w:val="a8"/>
        <w:numPr>
          <w:ilvl w:val="0"/>
          <w:numId w:val="36"/>
        </w:numPr>
        <w:rPr>
          <w:b/>
          <w:bCs/>
          <w:lang w:val="uk-UA"/>
        </w:rPr>
      </w:pPr>
      <w:r w:rsidRPr="00C44160">
        <w:rPr>
          <w:b/>
          <w:lang w:val="uk-UA"/>
        </w:rPr>
        <w:t>м. Київ, Печерський р-н, вул. Михайла Бойчука, 4Б</w:t>
      </w:r>
    </w:p>
    <w:p w14:paraId="180B9E3E" w14:textId="58577E95" w:rsidR="0039648D" w:rsidRDefault="0039648D" w:rsidP="00F53507">
      <w:pPr>
        <w:jc w:val="both"/>
        <w:rPr>
          <w:lang w:val="uk-UA"/>
        </w:rPr>
      </w:pPr>
      <w:r w:rsidRPr="004C3D1F">
        <w:rPr>
          <w:lang w:val="uk-UA"/>
        </w:rPr>
        <w:t xml:space="preserve">Котельня: Котли опалювальні водогрійні </w:t>
      </w:r>
      <w:r>
        <w:rPr>
          <w:bCs/>
          <w:lang w:val="uk-UA"/>
        </w:rPr>
        <w:t>«</w:t>
      </w:r>
      <w:r w:rsidRPr="0054626A">
        <w:rPr>
          <w:bCs/>
          <w:lang w:val="uk-UA"/>
        </w:rPr>
        <w:t>THERM TRIO 90T</w:t>
      </w:r>
      <w:r>
        <w:rPr>
          <w:bCs/>
          <w:lang w:val="uk-UA"/>
        </w:rPr>
        <w:t>»</w:t>
      </w:r>
      <w:r w:rsidRPr="004C3D1F">
        <w:rPr>
          <w:lang w:val="uk-UA"/>
        </w:rPr>
        <w:t xml:space="preserve"> №1 (дж.1), №2 (дж.2), №3 (дж.3)</w:t>
      </w:r>
      <w:r>
        <w:rPr>
          <w:lang w:val="uk-UA"/>
        </w:rPr>
        <w:t xml:space="preserve">, </w:t>
      </w:r>
      <w:r w:rsidRPr="004C3D1F">
        <w:rPr>
          <w:lang w:val="uk-UA"/>
        </w:rPr>
        <w:t>№</w:t>
      </w:r>
      <w:r>
        <w:rPr>
          <w:lang w:val="uk-UA"/>
        </w:rPr>
        <w:t>4</w:t>
      </w:r>
      <w:r w:rsidRPr="004C3D1F">
        <w:rPr>
          <w:lang w:val="uk-UA"/>
        </w:rPr>
        <w:t xml:space="preserve"> (дж.</w:t>
      </w:r>
      <w:r>
        <w:rPr>
          <w:lang w:val="uk-UA"/>
        </w:rPr>
        <w:t>4</w:t>
      </w:r>
      <w:r w:rsidRPr="004C3D1F">
        <w:rPr>
          <w:lang w:val="uk-UA"/>
        </w:rPr>
        <w:t>)</w:t>
      </w:r>
      <w:r>
        <w:rPr>
          <w:lang w:val="uk-UA"/>
        </w:rPr>
        <w:t xml:space="preserve">, </w:t>
      </w:r>
      <w:r w:rsidRPr="004C3D1F">
        <w:rPr>
          <w:lang w:val="uk-UA"/>
        </w:rPr>
        <w:t>№</w:t>
      </w:r>
      <w:r>
        <w:rPr>
          <w:lang w:val="uk-UA"/>
        </w:rPr>
        <w:t>5</w:t>
      </w:r>
      <w:r w:rsidRPr="004C3D1F">
        <w:rPr>
          <w:lang w:val="uk-UA"/>
        </w:rPr>
        <w:t xml:space="preserve"> (дж.</w:t>
      </w:r>
      <w:r>
        <w:rPr>
          <w:lang w:val="uk-UA"/>
        </w:rPr>
        <w:t>5</w:t>
      </w:r>
      <w:r w:rsidRPr="004C3D1F">
        <w:rPr>
          <w:lang w:val="uk-UA"/>
        </w:rPr>
        <w:t>)</w:t>
      </w:r>
      <w:r>
        <w:rPr>
          <w:lang w:val="uk-UA"/>
        </w:rPr>
        <w:t xml:space="preserve">, </w:t>
      </w:r>
      <w:r w:rsidRPr="004C3D1F">
        <w:rPr>
          <w:lang w:val="uk-UA"/>
        </w:rPr>
        <w:t>№</w:t>
      </w:r>
      <w:r>
        <w:rPr>
          <w:lang w:val="uk-UA"/>
        </w:rPr>
        <w:t>6</w:t>
      </w:r>
      <w:r w:rsidRPr="004C3D1F">
        <w:rPr>
          <w:lang w:val="uk-UA"/>
        </w:rPr>
        <w:t xml:space="preserve"> (дж.</w:t>
      </w:r>
      <w:r>
        <w:rPr>
          <w:lang w:val="uk-UA"/>
        </w:rPr>
        <w:t>6</w:t>
      </w:r>
      <w:r w:rsidRPr="004C3D1F">
        <w:rPr>
          <w:lang w:val="uk-UA"/>
        </w:rPr>
        <w:t>);</w:t>
      </w:r>
      <w:r>
        <w:rPr>
          <w:lang w:val="uk-UA"/>
        </w:rPr>
        <w:t xml:space="preserve"> </w:t>
      </w:r>
      <w:r w:rsidRPr="00D10ECC">
        <w:rPr>
          <w:lang w:val="uk-UA"/>
        </w:rPr>
        <w:t xml:space="preserve">Газова електростанція </w:t>
      </w:r>
      <w:r>
        <w:rPr>
          <w:lang w:val="uk-UA"/>
        </w:rPr>
        <w:t>«</w:t>
      </w:r>
      <w:r w:rsidRPr="00D10ECC">
        <w:rPr>
          <w:lang w:val="en-US"/>
        </w:rPr>
        <w:t>GENERAC</w:t>
      </w:r>
      <w:r w:rsidRPr="00D10ECC">
        <w:rPr>
          <w:lang w:val="uk-UA"/>
        </w:rPr>
        <w:t xml:space="preserve"> </w:t>
      </w:r>
      <w:r w:rsidRPr="00D10ECC">
        <w:t>SG</w:t>
      </w:r>
      <w:r w:rsidRPr="00911AEB">
        <w:rPr>
          <w:lang w:val="uk-UA"/>
        </w:rPr>
        <w:t xml:space="preserve"> 104</w:t>
      </w:r>
      <w:r>
        <w:rPr>
          <w:lang w:val="uk-UA"/>
        </w:rPr>
        <w:t>»</w:t>
      </w:r>
      <w:r w:rsidRPr="00911AEB">
        <w:rPr>
          <w:lang w:val="uk-UA"/>
        </w:rPr>
        <w:t xml:space="preserve"> (дж.7)</w:t>
      </w:r>
      <w:r>
        <w:rPr>
          <w:lang w:val="uk-UA"/>
        </w:rPr>
        <w:t>;</w:t>
      </w:r>
      <w:r w:rsidRPr="004C3D1F">
        <w:rPr>
          <w:lang w:val="uk-UA"/>
        </w:rPr>
        <w:t xml:space="preserve"> </w:t>
      </w:r>
      <w:r w:rsidRPr="00911AEB">
        <w:rPr>
          <w:color w:val="000000"/>
          <w:lang w:val="uk-UA"/>
        </w:rPr>
        <w:t xml:space="preserve">Дизельна електростанція </w:t>
      </w:r>
      <w:r>
        <w:rPr>
          <w:color w:val="000000"/>
          <w:lang w:val="uk-UA"/>
        </w:rPr>
        <w:t>«</w:t>
      </w:r>
      <w:r w:rsidRPr="00D10ECC">
        <w:rPr>
          <w:color w:val="000000"/>
          <w:lang w:val="en-US"/>
        </w:rPr>
        <w:t>TMGR</w:t>
      </w:r>
      <w:r w:rsidRPr="00911AEB">
        <w:rPr>
          <w:color w:val="000000"/>
          <w:lang w:val="uk-UA"/>
        </w:rPr>
        <w:t>-110</w:t>
      </w:r>
      <w:r>
        <w:rPr>
          <w:color w:val="000000"/>
          <w:lang w:val="uk-UA"/>
        </w:rPr>
        <w:t>»</w:t>
      </w:r>
      <w:r w:rsidRPr="00911AEB">
        <w:rPr>
          <w:lang w:val="uk-UA"/>
        </w:rPr>
        <w:t xml:space="preserve"> (дж.8)</w:t>
      </w:r>
      <w:r w:rsidRPr="004C3D1F">
        <w:rPr>
          <w:lang w:val="uk-UA"/>
        </w:rPr>
        <w:t>. Відомості щодо видів та обсягів викидів (т/рік): діоксид азоту-0,</w:t>
      </w:r>
      <w:r>
        <w:rPr>
          <w:lang w:val="uk-UA"/>
        </w:rPr>
        <w:t>348</w:t>
      </w:r>
      <w:r w:rsidRPr="004C3D1F">
        <w:rPr>
          <w:lang w:val="uk-UA"/>
        </w:rPr>
        <w:t>; оксид вуглецю-0,</w:t>
      </w:r>
      <w:r>
        <w:rPr>
          <w:lang w:val="uk-UA"/>
        </w:rPr>
        <w:t>669</w:t>
      </w:r>
      <w:r w:rsidRPr="004C3D1F">
        <w:rPr>
          <w:lang w:val="uk-UA"/>
        </w:rPr>
        <w:t>; діоксид сірки-0,002; речовини у вигляді суспендованих твердих частинок-0,</w:t>
      </w:r>
      <w:r>
        <w:rPr>
          <w:lang w:val="uk-UA"/>
        </w:rPr>
        <w:t>0008</w:t>
      </w:r>
      <w:r w:rsidRPr="004C3D1F">
        <w:rPr>
          <w:lang w:val="uk-UA"/>
        </w:rPr>
        <w:t xml:space="preserve">; азоту (1) оксид </w:t>
      </w:r>
      <w:r w:rsidRPr="004C3D1F">
        <w:rPr>
          <w:lang w:val="uk-UA"/>
        </w:rPr>
        <w:sym w:font="Symbol" w:char="F05B"/>
      </w:r>
      <w:r w:rsidRPr="004C3D1F">
        <w:rPr>
          <w:lang w:val="uk-UA"/>
        </w:rPr>
        <w:t>N</w:t>
      </w:r>
      <w:r w:rsidRPr="004C3D1F">
        <w:rPr>
          <w:vertAlign w:val="subscript"/>
          <w:lang w:val="uk-UA"/>
        </w:rPr>
        <w:t>2</w:t>
      </w:r>
      <w:r w:rsidRPr="004C3D1F">
        <w:rPr>
          <w:lang w:val="uk-UA"/>
        </w:rPr>
        <w:t>O</w:t>
      </w:r>
      <w:r w:rsidRPr="004C3D1F">
        <w:rPr>
          <w:lang w:val="uk-UA"/>
        </w:rPr>
        <w:sym w:font="Symbol" w:char="F05D"/>
      </w:r>
      <w:r w:rsidRPr="004C3D1F">
        <w:rPr>
          <w:lang w:val="uk-UA"/>
        </w:rPr>
        <w:t>-0,</w:t>
      </w:r>
      <w:r>
        <w:rPr>
          <w:lang w:val="uk-UA"/>
        </w:rPr>
        <w:t>00248</w:t>
      </w:r>
      <w:r w:rsidRPr="004C3D1F">
        <w:rPr>
          <w:lang w:val="uk-UA"/>
        </w:rPr>
        <w:t xml:space="preserve">; </w:t>
      </w:r>
      <w:r w:rsidRPr="004C3D1F">
        <w:rPr>
          <w:bCs/>
          <w:lang w:val="uk-UA"/>
        </w:rPr>
        <w:t>ртуть та її сполуки-0,</w:t>
      </w:r>
      <w:r>
        <w:rPr>
          <w:bCs/>
          <w:lang w:val="uk-UA"/>
        </w:rPr>
        <w:t>00000027</w:t>
      </w:r>
      <w:r w:rsidRPr="004C3D1F">
        <w:rPr>
          <w:bCs/>
          <w:lang w:val="uk-UA"/>
        </w:rPr>
        <w:t>;</w:t>
      </w:r>
      <w:r w:rsidRPr="004C3D1F">
        <w:rPr>
          <w:lang w:val="uk-UA"/>
        </w:rPr>
        <w:t xml:space="preserve"> метан-0,</w:t>
      </w:r>
      <w:r>
        <w:rPr>
          <w:lang w:val="uk-UA"/>
        </w:rPr>
        <w:t>003</w:t>
      </w:r>
      <w:r w:rsidRPr="004C3D1F">
        <w:rPr>
          <w:lang w:val="uk-UA"/>
        </w:rPr>
        <w:t>; НМЛОС-0,</w:t>
      </w:r>
      <w:r>
        <w:rPr>
          <w:lang w:val="uk-UA"/>
        </w:rPr>
        <w:t>178</w:t>
      </w:r>
      <w:r w:rsidRPr="004C3D1F">
        <w:rPr>
          <w:lang w:val="uk-UA"/>
        </w:rPr>
        <w:t>; вуглецю діоксид-</w:t>
      </w:r>
      <w:r>
        <w:rPr>
          <w:lang w:val="uk-UA"/>
        </w:rPr>
        <w:t>150,9</w:t>
      </w:r>
      <w:r w:rsidRPr="00E237B6">
        <w:rPr>
          <w:lang w:val="uk-UA"/>
        </w:rPr>
        <w:t>.</w:t>
      </w:r>
    </w:p>
    <w:p w14:paraId="2F9FF28C" w14:textId="059CC08A" w:rsidR="00844E35" w:rsidRPr="00844E35" w:rsidRDefault="00844E35" w:rsidP="00844E35">
      <w:pPr>
        <w:numPr>
          <w:ilvl w:val="0"/>
          <w:numId w:val="36"/>
        </w:numPr>
        <w:jc w:val="both"/>
        <w:rPr>
          <w:b/>
          <w:bCs/>
          <w:lang w:val="uk-UA"/>
        </w:rPr>
      </w:pPr>
      <w:r w:rsidRPr="00844E35">
        <w:rPr>
          <w:b/>
          <w:bCs/>
          <w:lang w:val="uk-UA"/>
        </w:rPr>
        <w:t xml:space="preserve">м. Київ, Голосіївський р-н, </w:t>
      </w:r>
      <w:proofErr w:type="spellStart"/>
      <w:r w:rsidRPr="00844E35">
        <w:rPr>
          <w:b/>
          <w:bCs/>
          <w:lang w:val="uk-UA"/>
        </w:rPr>
        <w:t>пров</w:t>
      </w:r>
      <w:proofErr w:type="spellEnd"/>
      <w:r w:rsidRPr="00844E35">
        <w:rPr>
          <w:b/>
          <w:bCs/>
          <w:lang w:val="uk-UA"/>
        </w:rPr>
        <w:t xml:space="preserve">. Руслана </w:t>
      </w:r>
      <w:proofErr w:type="spellStart"/>
      <w:r w:rsidRPr="00844E35">
        <w:rPr>
          <w:b/>
          <w:bCs/>
          <w:lang w:val="uk-UA"/>
        </w:rPr>
        <w:t>Лужевського</w:t>
      </w:r>
      <w:proofErr w:type="spellEnd"/>
      <w:r w:rsidRPr="00844E35">
        <w:rPr>
          <w:b/>
          <w:bCs/>
          <w:lang w:val="uk-UA"/>
        </w:rPr>
        <w:t>, 18-А</w:t>
      </w:r>
    </w:p>
    <w:p w14:paraId="4BE40DF0" w14:textId="2BBBB03A" w:rsidR="00844E35" w:rsidRPr="00844E35" w:rsidRDefault="00844E35" w:rsidP="00844E35">
      <w:pPr>
        <w:jc w:val="both"/>
        <w:rPr>
          <w:lang w:val="uk-UA"/>
        </w:rPr>
      </w:pPr>
      <w:r w:rsidRPr="002A7995">
        <w:rPr>
          <w:lang w:val="uk-UA"/>
        </w:rPr>
        <w:t xml:space="preserve">Котельня: котли опалювальні водогрійні: </w:t>
      </w:r>
      <w:proofErr w:type="spellStart"/>
      <w:r w:rsidRPr="002A7995">
        <w:rPr>
          <w:lang w:val="en-US"/>
        </w:rPr>
        <w:t>Thermona</w:t>
      </w:r>
      <w:proofErr w:type="spellEnd"/>
      <w:r w:rsidRPr="002A7995">
        <w:rPr>
          <w:lang w:val="uk-UA"/>
        </w:rPr>
        <w:t xml:space="preserve"> </w:t>
      </w:r>
      <w:r w:rsidRPr="002A7995">
        <w:rPr>
          <w:lang w:val="en-US"/>
        </w:rPr>
        <w:t>THERM</w:t>
      </w:r>
      <w:r w:rsidRPr="002A7995">
        <w:rPr>
          <w:lang w:val="uk-UA"/>
        </w:rPr>
        <w:t xml:space="preserve"> </w:t>
      </w:r>
      <w:r w:rsidRPr="002A7995">
        <w:rPr>
          <w:lang w:val="en-US"/>
        </w:rPr>
        <w:t>TRIO</w:t>
      </w:r>
      <w:r w:rsidRPr="002A7995">
        <w:rPr>
          <w:lang w:val="uk-UA"/>
        </w:rPr>
        <w:t xml:space="preserve"> 90 </w:t>
      </w:r>
      <w:r w:rsidRPr="002A7995">
        <w:rPr>
          <w:lang w:val="en-US"/>
        </w:rPr>
        <w:t>T</w:t>
      </w:r>
      <w:r w:rsidRPr="002A7995">
        <w:rPr>
          <w:lang w:val="uk-UA"/>
        </w:rPr>
        <w:t xml:space="preserve"> №1-3 (дж.1), №4-6 (дж.2); Ремонтна майстерня: пост зарядки акумуляторів (дж.3); Дизельні електростанції: </w:t>
      </w:r>
      <w:r w:rsidRPr="002A7995">
        <w:rPr>
          <w:lang w:val="en-US"/>
        </w:rPr>
        <w:t>Caterpillar</w:t>
      </w:r>
      <w:r w:rsidRPr="002A7995">
        <w:rPr>
          <w:lang w:val="uk-UA"/>
        </w:rPr>
        <w:t xml:space="preserve"> </w:t>
      </w:r>
      <w:r w:rsidRPr="002A7995">
        <w:rPr>
          <w:lang w:val="en-US"/>
        </w:rPr>
        <w:t>GEP</w:t>
      </w:r>
      <w:r w:rsidRPr="002A7995">
        <w:rPr>
          <w:lang w:val="uk-UA"/>
        </w:rPr>
        <w:t xml:space="preserve">44-5 №1 (дж.4), </w:t>
      </w:r>
      <w:r w:rsidRPr="002A7995">
        <w:rPr>
          <w:lang w:val="en-US"/>
        </w:rPr>
        <w:t>HIMOINSA</w:t>
      </w:r>
      <w:r w:rsidRPr="002A7995">
        <w:rPr>
          <w:lang w:val="uk-UA"/>
        </w:rPr>
        <w:t xml:space="preserve"> </w:t>
      </w:r>
      <w:r w:rsidRPr="002A7995">
        <w:rPr>
          <w:lang w:val="en-US"/>
        </w:rPr>
        <w:t>HSY</w:t>
      </w:r>
      <w:r w:rsidRPr="002A7995">
        <w:rPr>
          <w:lang w:val="uk-UA"/>
        </w:rPr>
        <w:t>-15 №2</w:t>
      </w:r>
      <w:r w:rsidRPr="002A7995">
        <w:rPr>
          <w:shd w:val="clear" w:color="auto" w:fill="FFFFFF"/>
          <w:lang w:val="uk-UA"/>
        </w:rPr>
        <w:t xml:space="preserve"> (дж.7)</w:t>
      </w:r>
      <w:r w:rsidRPr="002A7995">
        <w:rPr>
          <w:lang w:val="uk-UA"/>
        </w:rPr>
        <w:t>; Токарний цех</w:t>
      </w:r>
      <w:r>
        <w:rPr>
          <w:lang w:val="uk-UA"/>
        </w:rPr>
        <w:t>: д</w:t>
      </w:r>
      <w:r w:rsidRPr="002A7995">
        <w:rPr>
          <w:lang w:val="uk-UA"/>
        </w:rPr>
        <w:t>ільниця мийки</w:t>
      </w:r>
      <w:r>
        <w:rPr>
          <w:lang w:val="uk-UA"/>
        </w:rPr>
        <w:t xml:space="preserve">: миюча машина </w:t>
      </w:r>
      <w:r w:rsidRPr="009A1511">
        <w:rPr>
          <w:lang w:val="uk-UA"/>
        </w:rPr>
        <w:t>VE1000M</w:t>
      </w:r>
      <w:r>
        <w:rPr>
          <w:lang w:val="uk-UA"/>
        </w:rPr>
        <w:t xml:space="preserve">, пост мийки деталей (дж.5); Газова </w:t>
      </w:r>
      <w:r w:rsidRPr="002A7995">
        <w:rPr>
          <w:lang w:val="uk-UA"/>
        </w:rPr>
        <w:t xml:space="preserve">електростанція: </w:t>
      </w:r>
      <w:r w:rsidRPr="002A7995">
        <w:rPr>
          <w:lang w:val="en-US"/>
        </w:rPr>
        <w:t>GENERAC</w:t>
      </w:r>
      <w:r w:rsidRPr="002A7995">
        <w:rPr>
          <w:lang w:val="uk-UA"/>
        </w:rPr>
        <w:t xml:space="preserve"> </w:t>
      </w:r>
      <w:r w:rsidRPr="002A7995">
        <w:t>SG</w:t>
      </w:r>
      <w:r w:rsidRPr="002A7995">
        <w:rPr>
          <w:lang w:val="uk-UA"/>
        </w:rPr>
        <w:t xml:space="preserve"> 064</w:t>
      </w:r>
      <w:r>
        <w:rPr>
          <w:lang w:val="uk-UA"/>
        </w:rPr>
        <w:t xml:space="preserve"> (дж.6). </w:t>
      </w:r>
      <w:r w:rsidRPr="001E62E0">
        <w:rPr>
          <w:lang w:val="uk-UA"/>
        </w:rPr>
        <w:t>Відомості щодо видів та обсягів викидів (т/рік): діоксид азоту-</w:t>
      </w:r>
      <w:r>
        <w:rPr>
          <w:lang w:val="uk-UA"/>
        </w:rPr>
        <w:t>0,468</w:t>
      </w:r>
      <w:r w:rsidRPr="001E62E0">
        <w:rPr>
          <w:lang w:val="uk-UA"/>
        </w:rPr>
        <w:t>; оксид вуглецю-</w:t>
      </w:r>
      <w:r>
        <w:rPr>
          <w:lang w:val="uk-UA"/>
        </w:rPr>
        <w:t>0,712</w:t>
      </w:r>
      <w:r w:rsidRPr="001E62E0">
        <w:rPr>
          <w:lang w:val="uk-UA"/>
        </w:rPr>
        <w:t>; діоксид сірки-0,0</w:t>
      </w:r>
      <w:r>
        <w:rPr>
          <w:lang w:val="uk-UA"/>
        </w:rPr>
        <w:t>03</w:t>
      </w:r>
      <w:r w:rsidRPr="001E62E0">
        <w:rPr>
          <w:lang w:val="uk-UA"/>
        </w:rPr>
        <w:t>; речовини у вигляді суспендованих твердих частинок-0,00</w:t>
      </w:r>
      <w:r>
        <w:rPr>
          <w:lang w:val="uk-UA"/>
        </w:rPr>
        <w:t>14</w:t>
      </w:r>
      <w:r w:rsidRPr="001E62E0">
        <w:rPr>
          <w:lang w:val="uk-UA"/>
        </w:rPr>
        <w:t xml:space="preserve">; </w:t>
      </w:r>
      <w:r>
        <w:rPr>
          <w:lang w:val="uk-UA"/>
        </w:rPr>
        <w:t>с</w:t>
      </w:r>
      <w:r w:rsidRPr="00865F5C">
        <w:rPr>
          <w:lang w:val="uk-UA"/>
        </w:rPr>
        <w:t>ульфатна кислота</w:t>
      </w:r>
      <w:r>
        <w:rPr>
          <w:lang w:val="uk-UA"/>
        </w:rPr>
        <w:t>-0,0008;</w:t>
      </w:r>
      <w:r w:rsidRPr="00886E26">
        <w:rPr>
          <w:lang w:val="uk-UA"/>
        </w:rPr>
        <w:t xml:space="preserve"> </w:t>
      </w:r>
      <w:r>
        <w:rPr>
          <w:lang w:val="uk-UA"/>
        </w:rPr>
        <w:t>н</w:t>
      </w:r>
      <w:r w:rsidRPr="00886E26">
        <w:rPr>
          <w:lang w:val="uk-UA"/>
        </w:rPr>
        <w:t>атрію гідрооксид</w:t>
      </w:r>
      <w:r>
        <w:rPr>
          <w:lang w:val="uk-UA"/>
        </w:rPr>
        <w:t>-0,008; б</w:t>
      </w:r>
      <w:r w:rsidRPr="00886E26">
        <w:rPr>
          <w:lang w:val="uk-UA"/>
        </w:rPr>
        <w:t>ензин</w:t>
      </w:r>
      <w:r>
        <w:rPr>
          <w:lang w:val="uk-UA"/>
        </w:rPr>
        <w:t xml:space="preserve">-0,092; </w:t>
      </w:r>
      <w:r w:rsidRPr="001E62E0">
        <w:rPr>
          <w:lang w:val="uk-UA"/>
        </w:rPr>
        <w:t xml:space="preserve">азоту (1) оксид </w:t>
      </w:r>
      <w:r w:rsidRPr="001E62E0">
        <w:sym w:font="Symbol" w:char="F05B"/>
      </w:r>
      <w:r w:rsidRPr="001E62E0">
        <w:rPr>
          <w:lang w:val="en-US"/>
        </w:rPr>
        <w:t>N</w:t>
      </w:r>
      <w:r w:rsidRPr="001E62E0">
        <w:rPr>
          <w:vertAlign w:val="subscript"/>
          <w:lang w:val="uk-UA"/>
        </w:rPr>
        <w:t>2</w:t>
      </w:r>
      <w:r w:rsidRPr="001E62E0">
        <w:rPr>
          <w:lang w:val="en-US"/>
        </w:rPr>
        <w:t>O</w:t>
      </w:r>
      <w:r w:rsidRPr="001E62E0">
        <w:sym w:font="Symbol" w:char="F05D"/>
      </w:r>
      <w:r w:rsidRPr="001E62E0">
        <w:rPr>
          <w:lang w:val="uk-UA"/>
        </w:rPr>
        <w:t>-</w:t>
      </w:r>
      <w:r w:rsidRPr="00F50D24">
        <w:rPr>
          <w:lang w:val="uk-UA"/>
        </w:rPr>
        <w:t>0,00</w:t>
      </w:r>
      <w:r>
        <w:rPr>
          <w:lang w:val="uk-UA"/>
        </w:rPr>
        <w:t>2</w:t>
      </w:r>
      <w:r w:rsidRPr="00F50D24">
        <w:rPr>
          <w:lang w:val="uk-UA"/>
        </w:rPr>
        <w:t>; метан-0,0</w:t>
      </w:r>
      <w:r>
        <w:rPr>
          <w:lang w:val="uk-UA"/>
        </w:rPr>
        <w:t>05</w:t>
      </w:r>
      <w:r w:rsidRPr="00F50D24">
        <w:rPr>
          <w:lang w:val="uk-UA"/>
        </w:rPr>
        <w:t>3; НМЛОС-0,</w:t>
      </w:r>
      <w:r>
        <w:rPr>
          <w:lang w:val="uk-UA"/>
        </w:rPr>
        <w:t>14</w:t>
      </w:r>
      <w:r w:rsidRPr="00F50D24">
        <w:rPr>
          <w:lang w:val="uk-UA"/>
        </w:rPr>
        <w:t>9; ртуть та її сполуки в перерахунку на ртуть-</w:t>
      </w:r>
      <w:r w:rsidRPr="00ED69D7">
        <w:rPr>
          <w:lang w:val="uk-UA"/>
        </w:rPr>
        <w:t>0,00000</w:t>
      </w:r>
      <w:r>
        <w:rPr>
          <w:lang w:val="uk-UA"/>
        </w:rPr>
        <w:t>047</w:t>
      </w:r>
      <w:r w:rsidRPr="00ED69D7">
        <w:rPr>
          <w:lang w:val="uk-UA"/>
        </w:rPr>
        <w:t>; вуглецю діоксид-</w:t>
      </w:r>
      <w:r>
        <w:rPr>
          <w:lang w:val="uk-UA"/>
        </w:rPr>
        <w:t>251,111</w:t>
      </w:r>
      <w:r w:rsidRPr="00ED69D7">
        <w:rPr>
          <w:lang w:val="uk-UA"/>
        </w:rPr>
        <w:t>.</w:t>
      </w:r>
    </w:p>
    <w:p w14:paraId="10C28007" w14:textId="7AD6CEA6" w:rsidR="0039648D" w:rsidRPr="004C3D1F" w:rsidRDefault="0039648D" w:rsidP="00C44160">
      <w:pPr>
        <w:ind w:firstLine="708"/>
        <w:jc w:val="both"/>
        <w:rPr>
          <w:u w:val="single"/>
          <w:lang w:val="uk-UA"/>
        </w:rPr>
      </w:pPr>
      <w:r w:rsidRPr="004C3D1F">
        <w:rPr>
          <w:lang w:val="uk-UA"/>
        </w:rPr>
        <w:t>Заходи щодо впровадження найкращих існуючих технологій виробництва: не встановлюються, для об’єкт</w:t>
      </w:r>
      <w:r w:rsidR="00844E35">
        <w:rPr>
          <w:lang w:val="uk-UA"/>
        </w:rPr>
        <w:t>ів</w:t>
      </w:r>
      <w:r w:rsidRPr="004C3D1F">
        <w:rPr>
          <w:lang w:val="uk-UA"/>
        </w:rPr>
        <w:t xml:space="preserve"> ІІІ групи. Перелік заходів щодо скорочення викидів: не передбачені, оскільки відсутні нормативні перевищення викидів. Дотримання виконання природоохоронних заходів щодо скорочення викидів: не передбачено. Відповідність </w:t>
      </w:r>
      <w:r w:rsidRPr="004C3D1F">
        <w:rPr>
          <w:lang w:val="uk-UA"/>
        </w:rPr>
        <w:lastRenderedPageBreak/>
        <w:t>пропозицій щодо дозволених обсягів викидів законодавству: викиди не перевищують затвердженні граничнодопустимі нормативи, а викиди забруднюючих речовин, які не підлягають регулюванню та за якими не здійснює</w:t>
      </w:r>
      <w:r w:rsidR="00844E35">
        <w:rPr>
          <w:lang w:val="uk-UA"/>
        </w:rPr>
        <w:t>ться</w:t>
      </w:r>
      <w:r w:rsidRPr="004C3D1F">
        <w:rPr>
          <w:lang w:val="uk-UA"/>
        </w:rPr>
        <w:t xml:space="preserve"> державний облік, не перевищують гігієнічних нормативів. </w:t>
      </w:r>
    </w:p>
    <w:p w14:paraId="10B6354F" w14:textId="2753007D" w:rsidR="0039648D" w:rsidRPr="004C3D1F" w:rsidRDefault="0039648D" w:rsidP="00C44160">
      <w:pPr>
        <w:ind w:firstLine="708"/>
        <w:jc w:val="both"/>
        <w:rPr>
          <w:lang w:val="uk-UA"/>
        </w:rPr>
      </w:pPr>
      <w:r w:rsidRPr="004C3D1F">
        <w:rPr>
          <w:lang w:val="uk-UA"/>
        </w:rPr>
        <w:t xml:space="preserve">З приводу зауважень та пропозицій звертатись до  департаменту захисту довкілля та адаптації до зміни клімату виконавчого органу Київської міської ради (КМДА) за </w:t>
      </w:r>
      <w:proofErr w:type="spellStart"/>
      <w:r w:rsidRPr="004C3D1F">
        <w:rPr>
          <w:lang w:val="uk-UA"/>
        </w:rPr>
        <w:t>адресою</w:t>
      </w:r>
      <w:proofErr w:type="spellEnd"/>
      <w:r w:rsidRPr="004C3D1F">
        <w:rPr>
          <w:lang w:val="uk-UA"/>
        </w:rPr>
        <w:t>:</w:t>
      </w:r>
      <w:r w:rsidR="008603E2">
        <w:rPr>
          <w:lang w:val="uk-UA"/>
        </w:rPr>
        <w:t xml:space="preserve"> </w:t>
      </w:r>
      <w:r w:rsidRPr="004C3D1F">
        <w:rPr>
          <w:lang w:val="uk-UA"/>
        </w:rPr>
        <w:t xml:space="preserve">м. Київ, вул. Турівська, 28, </w:t>
      </w:r>
      <w:proofErr w:type="spellStart"/>
      <w:r w:rsidRPr="004C3D1F">
        <w:rPr>
          <w:lang w:val="uk-UA"/>
        </w:rPr>
        <w:t>тел</w:t>
      </w:r>
      <w:proofErr w:type="spellEnd"/>
      <w:r w:rsidRPr="004C3D1F">
        <w:rPr>
          <w:lang w:val="uk-UA"/>
        </w:rPr>
        <w:t>. 366-64-10, e-</w:t>
      </w:r>
      <w:proofErr w:type="spellStart"/>
      <w:r w:rsidRPr="004C3D1F">
        <w:rPr>
          <w:lang w:val="uk-UA"/>
        </w:rPr>
        <w:t>mail</w:t>
      </w:r>
      <w:proofErr w:type="spellEnd"/>
      <w:r w:rsidRPr="004C3D1F">
        <w:rPr>
          <w:lang w:val="uk-UA"/>
        </w:rPr>
        <w:t>: ecology@kyivcity.gov.ua. Строки подання зауважень та пропозицій: 30 календарних днів з дня публікації.</w:t>
      </w:r>
    </w:p>
    <w:bookmarkEnd w:id="0"/>
    <w:p w14:paraId="3927C3FC" w14:textId="77777777" w:rsidR="0039648D" w:rsidRPr="004C3D1F" w:rsidRDefault="0039648D" w:rsidP="00C44160">
      <w:pPr>
        <w:jc w:val="both"/>
        <w:rPr>
          <w:i/>
          <w:sz w:val="32"/>
          <w:szCs w:val="32"/>
          <w:u w:val="single"/>
          <w:lang w:val="uk-UA"/>
        </w:rPr>
      </w:pPr>
    </w:p>
    <w:p w14:paraId="45965B6F" w14:textId="77777777" w:rsidR="0039648D" w:rsidRPr="00407731" w:rsidRDefault="0039648D" w:rsidP="00934D47">
      <w:pPr>
        <w:jc w:val="both"/>
        <w:rPr>
          <w:i/>
          <w:color w:val="FF0000"/>
          <w:sz w:val="36"/>
          <w:szCs w:val="36"/>
          <w:u w:val="single"/>
          <w:lang w:val="uk-UA"/>
        </w:rPr>
      </w:pPr>
    </w:p>
    <w:sectPr w:rsidR="0039648D" w:rsidRPr="00407731" w:rsidSect="00F60B5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E60FF5"/>
    <w:multiLevelType w:val="hybridMultilevel"/>
    <w:tmpl w:val="FDB24808"/>
    <w:lvl w:ilvl="0" w:tplc="D81AE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cs="Times New Roman" w:hint="default"/>
      </w:rPr>
    </w:lvl>
  </w:abstractNum>
  <w:abstractNum w:abstractNumId="3" w15:restartNumberingAfterBreak="0">
    <w:nsid w:val="07A041DC"/>
    <w:multiLevelType w:val="hybridMultilevel"/>
    <w:tmpl w:val="8326D542"/>
    <w:lvl w:ilvl="0" w:tplc="E2B27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214379"/>
    <w:multiLevelType w:val="hybridMultilevel"/>
    <w:tmpl w:val="55FE607A"/>
    <w:lvl w:ilvl="0" w:tplc="BBF6589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A0388"/>
    <w:multiLevelType w:val="hybridMultilevel"/>
    <w:tmpl w:val="22240DD2"/>
    <w:lvl w:ilvl="0" w:tplc="BC76A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1C04"/>
    <w:multiLevelType w:val="hybridMultilevel"/>
    <w:tmpl w:val="592A0D28"/>
    <w:lvl w:ilvl="0" w:tplc="B322A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02E42"/>
    <w:multiLevelType w:val="hybridMultilevel"/>
    <w:tmpl w:val="1A662C68"/>
    <w:lvl w:ilvl="0" w:tplc="7464A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092E"/>
    <w:multiLevelType w:val="hybridMultilevel"/>
    <w:tmpl w:val="47C24D8C"/>
    <w:lvl w:ilvl="0" w:tplc="10FE3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4" w15:restartNumberingAfterBreak="0">
    <w:nsid w:val="33D8130F"/>
    <w:multiLevelType w:val="hybridMultilevel"/>
    <w:tmpl w:val="8C62ED7A"/>
    <w:lvl w:ilvl="0" w:tplc="6BAAD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5309"/>
    <w:multiLevelType w:val="hybridMultilevel"/>
    <w:tmpl w:val="0CB8626E"/>
    <w:lvl w:ilvl="0" w:tplc="3490C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344B1"/>
    <w:multiLevelType w:val="hybridMultilevel"/>
    <w:tmpl w:val="051A20C4"/>
    <w:lvl w:ilvl="0" w:tplc="C7A0D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</w:abstractNum>
  <w:abstractNum w:abstractNumId="18" w15:restartNumberingAfterBreak="0">
    <w:nsid w:val="391D589E"/>
    <w:multiLevelType w:val="hybridMultilevel"/>
    <w:tmpl w:val="A8F08052"/>
    <w:lvl w:ilvl="0" w:tplc="CC009E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4B45"/>
    <w:multiLevelType w:val="hybridMultilevel"/>
    <w:tmpl w:val="AC20BD08"/>
    <w:lvl w:ilvl="0" w:tplc="95A4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430D7F6D"/>
    <w:multiLevelType w:val="hybridMultilevel"/>
    <w:tmpl w:val="38EAF042"/>
    <w:lvl w:ilvl="0" w:tplc="34B6AD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B76A3"/>
    <w:multiLevelType w:val="hybridMultilevel"/>
    <w:tmpl w:val="B8C29D1E"/>
    <w:lvl w:ilvl="0" w:tplc="BD7CE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B10D8"/>
    <w:multiLevelType w:val="hybridMultilevel"/>
    <w:tmpl w:val="0B643DCE"/>
    <w:lvl w:ilvl="0" w:tplc="6C6CE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307A9"/>
    <w:multiLevelType w:val="hybridMultilevel"/>
    <w:tmpl w:val="8F5E91B2"/>
    <w:lvl w:ilvl="0" w:tplc="71F43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835DE5"/>
    <w:multiLevelType w:val="hybridMultilevel"/>
    <w:tmpl w:val="F800AA9C"/>
    <w:lvl w:ilvl="0" w:tplc="05BC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cs="Times New Roman" w:hint="default"/>
      </w:rPr>
    </w:lvl>
  </w:abstractNum>
  <w:abstractNum w:abstractNumId="28" w15:restartNumberingAfterBreak="0">
    <w:nsid w:val="61EF517A"/>
    <w:multiLevelType w:val="hybridMultilevel"/>
    <w:tmpl w:val="F0186F8E"/>
    <w:lvl w:ilvl="0" w:tplc="28B64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31" w15:restartNumberingAfterBreak="0">
    <w:nsid w:val="65F70D27"/>
    <w:multiLevelType w:val="hybridMultilevel"/>
    <w:tmpl w:val="5ADE59E0"/>
    <w:lvl w:ilvl="0" w:tplc="829CF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cs="Times New Roman" w:hint="default"/>
      </w:rPr>
    </w:lvl>
  </w:abstractNum>
  <w:abstractNum w:abstractNumId="33" w15:restartNumberingAfterBreak="0">
    <w:nsid w:val="68A97260"/>
    <w:multiLevelType w:val="hybridMultilevel"/>
    <w:tmpl w:val="AD2AA686"/>
    <w:lvl w:ilvl="0" w:tplc="02E46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633A1"/>
    <w:multiLevelType w:val="hybridMultilevel"/>
    <w:tmpl w:val="1616C068"/>
    <w:lvl w:ilvl="0" w:tplc="D8920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93CB0"/>
    <w:multiLevelType w:val="hybridMultilevel"/>
    <w:tmpl w:val="95322848"/>
    <w:lvl w:ilvl="0" w:tplc="BCC6B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7"/>
  </w:num>
  <w:num w:numId="4">
    <w:abstractNumId w:val="27"/>
  </w:num>
  <w:num w:numId="5">
    <w:abstractNumId w:val="13"/>
  </w:num>
  <w:num w:numId="6">
    <w:abstractNumId w:val="2"/>
  </w:num>
  <w:num w:numId="7">
    <w:abstractNumId w:val="36"/>
  </w:num>
  <w:num w:numId="8">
    <w:abstractNumId w:val="30"/>
  </w:num>
  <w:num w:numId="9">
    <w:abstractNumId w:val="5"/>
  </w:num>
  <w:num w:numId="10">
    <w:abstractNumId w:val="3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29"/>
  </w:num>
  <w:num w:numId="13">
    <w:abstractNumId w:val="12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8"/>
  </w:num>
  <w:num w:numId="18">
    <w:abstractNumId w:val="21"/>
  </w:num>
  <w:num w:numId="19">
    <w:abstractNumId w:val="10"/>
  </w:num>
  <w:num w:numId="20">
    <w:abstractNumId w:val="3"/>
  </w:num>
  <w:num w:numId="21">
    <w:abstractNumId w:val="24"/>
  </w:num>
  <w:num w:numId="22">
    <w:abstractNumId w:val="35"/>
  </w:num>
  <w:num w:numId="23">
    <w:abstractNumId w:val="7"/>
  </w:num>
  <w:num w:numId="24">
    <w:abstractNumId w:val="1"/>
  </w:num>
  <w:num w:numId="25">
    <w:abstractNumId w:val="33"/>
  </w:num>
  <w:num w:numId="26">
    <w:abstractNumId w:val="15"/>
  </w:num>
  <w:num w:numId="27">
    <w:abstractNumId w:val="23"/>
  </w:num>
  <w:num w:numId="28">
    <w:abstractNumId w:val="14"/>
  </w:num>
  <w:num w:numId="29">
    <w:abstractNumId w:val="34"/>
  </w:num>
  <w:num w:numId="30">
    <w:abstractNumId w:val="22"/>
  </w:num>
  <w:num w:numId="31">
    <w:abstractNumId w:val="9"/>
  </w:num>
  <w:num w:numId="32">
    <w:abstractNumId w:val="28"/>
  </w:num>
  <w:num w:numId="33">
    <w:abstractNumId w:val="8"/>
  </w:num>
  <w:num w:numId="34">
    <w:abstractNumId w:val="26"/>
  </w:num>
  <w:num w:numId="35">
    <w:abstractNumId w:val="31"/>
  </w:num>
  <w:num w:numId="36">
    <w:abstractNumId w:val="19"/>
  </w:num>
  <w:num w:numId="37">
    <w:abstractNumId w:val="1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3CD"/>
    <w:rsid w:val="00003198"/>
    <w:rsid w:val="00004409"/>
    <w:rsid w:val="00005C98"/>
    <w:rsid w:val="0001442F"/>
    <w:rsid w:val="00054798"/>
    <w:rsid w:val="00074D22"/>
    <w:rsid w:val="000802C1"/>
    <w:rsid w:val="000820EF"/>
    <w:rsid w:val="00084996"/>
    <w:rsid w:val="000906A3"/>
    <w:rsid w:val="00095F83"/>
    <w:rsid w:val="000A0549"/>
    <w:rsid w:val="000A2F75"/>
    <w:rsid w:val="000B2455"/>
    <w:rsid w:val="000B2852"/>
    <w:rsid w:val="000B2A0A"/>
    <w:rsid w:val="000C2FC9"/>
    <w:rsid w:val="000C7896"/>
    <w:rsid w:val="000E0B0D"/>
    <w:rsid w:val="000E3DE8"/>
    <w:rsid w:val="000F0C33"/>
    <w:rsid w:val="000F3B41"/>
    <w:rsid w:val="00120B74"/>
    <w:rsid w:val="00121681"/>
    <w:rsid w:val="001323A1"/>
    <w:rsid w:val="00133447"/>
    <w:rsid w:val="00145A4C"/>
    <w:rsid w:val="0015407C"/>
    <w:rsid w:val="001557BE"/>
    <w:rsid w:val="00162668"/>
    <w:rsid w:val="00162EBD"/>
    <w:rsid w:val="00170BD8"/>
    <w:rsid w:val="00172745"/>
    <w:rsid w:val="001766C2"/>
    <w:rsid w:val="001919C9"/>
    <w:rsid w:val="001A4342"/>
    <w:rsid w:val="001A5F70"/>
    <w:rsid w:val="001A6C46"/>
    <w:rsid w:val="001B484C"/>
    <w:rsid w:val="001B53D9"/>
    <w:rsid w:val="001B703C"/>
    <w:rsid w:val="001C578D"/>
    <w:rsid w:val="001C6FC0"/>
    <w:rsid w:val="001D62BC"/>
    <w:rsid w:val="001D6935"/>
    <w:rsid w:val="001F0124"/>
    <w:rsid w:val="001F550A"/>
    <w:rsid w:val="001F6127"/>
    <w:rsid w:val="00202393"/>
    <w:rsid w:val="002059EE"/>
    <w:rsid w:val="002074D9"/>
    <w:rsid w:val="00214B66"/>
    <w:rsid w:val="0023052C"/>
    <w:rsid w:val="00231144"/>
    <w:rsid w:val="00231283"/>
    <w:rsid w:val="00232CCF"/>
    <w:rsid w:val="0024036D"/>
    <w:rsid w:val="00244CC3"/>
    <w:rsid w:val="00267D32"/>
    <w:rsid w:val="00275CC0"/>
    <w:rsid w:val="00282211"/>
    <w:rsid w:val="0028647E"/>
    <w:rsid w:val="00294CF9"/>
    <w:rsid w:val="002B35AC"/>
    <w:rsid w:val="002B45F1"/>
    <w:rsid w:val="002B7091"/>
    <w:rsid w:val="002C19BD"/>
    <w:rsid w:val="002C68F7"/>
    <w:rsid w:val="002C6F27"/>
    <w:rsid w:val="002E450F"/>
    <w:rsid w:val="002E6077"/>
    <w:rsid w:val="002F4636"/>
    <w:rsid w:val="002F65F1"/>
    <w:rsid w:val="00305105"/>
    <w:rsid w:val="003160BD"/>
    <w:rsid w:val="0032288F"/>
    <w:rsid w:val="00325DFE"/>
    <w:rsid w:val="003300D9"/>
    <w:rsid w:val="00337AA7"/>
    <w:rsid w:val="00350575"/>
    <w:rsid w:val="00354C39"/>
    <w:rsid w:val="0036045F"/>
    <w:rsid w:val="003642C3"/>
    <w:rsid w:val="00374441"/>
    <w:rsid w:val="0038012A"/>
    <w:rsid w:val="003836DC"/>
    <w:rsid w:val="00384F3C"/>
    <w:rsid w:val="00392967"/>
    <w:rsid w:val="0039648D"/>
    <w:rsid w:val="003A08D4"/>
    <w:rsid w:val="003A4DAB"/>
    <w:rsid w:val="003A7E47"/>
    <w:rsid w:val="003B0DE3"/>
    <w:rsid w:val="003B3E1B"/>
    <w:rsid w:val="003C0FBF"/>
    <w:rsid w:val="003C27AA"/>
    <w:rsid w:val="003D4616"/>
    <w:rsid w:val="003D4DD3"/>
    <w:rsid w:val="003E2FBC"/>
    <w:rsid w:val="003E64A4"/>
    <w:rsid w:val="003F4116"/>
    <w:rsid w:val="00406BE4"/>
    <w:rsid w:val="004070CC"/>
    <w:rsid w:val="00407731"/>
    <w:rsid w:val="00420245"/>
    <w:rsid w:val="00427036"/>
    <w:rsid w:val="00431EB4"/>
    <w:rsid w:val="00440A90"/>
    <w:rsid w:val="004507BE"/>
    <w:rsid w:val="00462644"/>
    <w:rsid w:val="004737EE"/>
    <w:rsid w:val="00477186"/>
    <w:rsid w:val="00481A32"/>
    <w:rsid w:val="004B0647"/>
    <w:rsid w:val="004B689A"/>
    <w:rsid w:val="004C3D1F"/>
    <w:rsid w:val="004C5ACE"/>
    <w:rsid w:val="004C7228"/>
    <w:rsid w:val="004E14C2"/>
    <w:rsid w:val="004E1C16"/>
    <w:rsid w:val="004F3C7A"/>
    <w:rsid w:val="00503AAC"/>
    <w:rsid w:val="0051367E"/>
    <w:rsid w:val="00516377"/>
    <w:rsid w:val="005175A6"/>
    <w:rsid w:val="005263FE"/>
    <w:rsid w:val="00527361"/>
    <w:rsid w:val="00544D98"/>
    <w:rsid w:val="0054626A"/>
    <w:rsid w:val="005514C8"/>
    <w:rsid w:val="00556EF7"/>
    <w:rsid w:val="00560637"/>
    <w:rsid w:val="00562667"/>
    <w:rsid w:val="0056394B"/>
    <w:rsid w:val="00564037"/>
    <w:rsid w:val="00570E6F"/>
    <w:rsid w:val="00573C0B"/>
    <w:rsid w:val="005751D0"/>
    <w:rsid w:val="0059285B"/>
    <w:rsid w:val="00593A0D"/>
    <w:rsid w:val="0059536C"/>
    <w:rsid w:val="005A4F8A"/>
    <w:rsid w:val="005B01AA"/>
    <w:rsid w:val="005B0B13"/>
    <w:rsid w:val="005B4680"/>
    <w:rsid w:val="005B5199"/>
    <w:rsid w:val="005C60FB"/>
    <w:rsid w:val="005D6522"/>
    <w:rsid w:val="005D67C1"/>
    <w:rsid w:val="005D7BDA"/>
    <w:rsid w:val="005E165D"/>
    <w:rsid w:val="005E25E1"/>
    <w:rsid w:val="0060362E"/>
    <w:rsid w:val="0060559E"/>
    <w:rsid w:val="006068D3"/>
    <w:rsid w:val="00607A11"/>
    <w:rsid w:val="006150AA"/>
    <w:rsid w:val="006202C9"/>
    <w:rsid w:val="00624666"/>
    <w:rsid w:val="0062586A"/>
    <w:rsid w:val="00660141"/>
    <w:rsid w:val="0066685D"/>
    <w:rsid w:val="006672B3"/>
    <w:rsid w:val="006A3D59"/>
    <w:rsid w:val="006B73A9"/>
    <w:rsid w:val="006B7638"/>
    <w:rsid w:val="006C764E"/>
    <w:rsid w:val="006E01C2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17418"/>
    <w:rsid w:val="00720404"/>
    <w:rsid w:val="00727E81"/>
    <w:rsid w:val="0073107E"/>
    <w:rsid w:val="00734881"/>
    <w:rsid w:val="00735CB4"/>
    <w:rsid w:val="00737336"/>
    <w:rsid w:val="00751CEC"/>
    <w:rsid w:val="00754C7F"/>
    <w:rsid w:val="007556DD"/>
    <w:rsid w:val="007575E7"/>
    <w:rsid w:val="007601CF"/>
    <w:rsid w:val="00760420"/>
    <w:rsid w:val="007612AC"/>
    <w:rsid w:val="00761768"/>
    <w:rsid w:val="007660C7"/>
    <w:rsid w:val="007672F4"/>
    <w:rsid w:val="00774C30"/>
    <w:rsid w:val="00781DB0"/>
    <w:rsid w:val="007835E8"/>
    <w:rsid w:val="0079055A"/>
    <w:rsid w:val="007973DA"/>
    <w:rsid w:val="007A7B74"/>
    <w:rsid w:val="007B0456"/>
    <w:rsid w:val="007B5E49"/>
    <w:rsid w:val="007B7E65"/>
    <w:rsid w:val="007C3AAF"/>
    <w:rsid w:val="007D1FAD"/>
    <w:rsid w:val="007F2CC4"/>
    <w:rsid w:val="007F5879"/>
    <w:rsid w:val="008038D4"/>
    <w:rsid w:val="00804967"/>
    <w:rsid w:val="00805240"/>
    <w:rsid w:val="008056CE"/>
    <w:rsid w:val="00810E20"/>
    <w:rsid w:val="008314E2"/>
    <w:rsid w:val="008346DD"/>
    <w:rsid w:val="008435A9"/>
    <w:rsid w:val="00844E35"/>
    <w:rsid w:val="00857C2D"/>
    <w:rsid w:val="008603E2"/>
    <w:rsid w:val="00861441"/>
    <w:rsid w:val="0086154A"/>
    <w:rsid w:val="00866C9B"/>
    <w:rsid w:val="00871551"/>
    <w:rsid w:val="0087545D"/>
    <w:rsid w:val="00875F5D"/>
    <w:rsid w:val="00883B68"/>
    <w:rsid w:val="008933CD"/>
    <w:rsid w:val="00893C29"/>
    <w:rsid w:val="00897CB8"/>
    <w:rsid w:val="008A1362"/>
    <w:rsid w:val="008A3FD1"/>
    <w:rsid w:val="008A56EE"/>
    <w:rsid w:val="008A697B"/>
    <w:rsid w:val="008E2F65"/>
    <w:rsid w:val="008E7164"/>
    <w:rsid w:val="008F227B"/>
    <w:rsid w:val="008F4630"/>
    <w:rsid w:val="00902F3F"/>
    <w:rsid w:val="00903399"/>
    <w:rsid w:val="009065FD"/>
    <w:rsid w:val="00911AEB"/>
    <w:rsid w:val="0091337E"/>
    <w:rsid w:val="009201C9"/>
    <w:rsid w:val="00934D47"/>
    <w:rsid w:val="00935703"/>
    <w:rsid w:val="009368F5"/>
    <w:rsid w:val="00936B5A"/>
    <w:rsid w:val="0094147F"/>
    <w:rsid w:val="00942F3A"/>
    <w:rsid w:val="0095244E"/>
    <w:rsid w:val="00953C2C"/>
    <w:rsid w:val="00956D2A"/>
    <w:rsid w:val="009618CF"/>
    <w:rsid w:val="00961C03"/>
    <w:rsid w:val="00970488"/>
    <w:rsid w:val="009719CA"/>
    <w:rsid w:val="0097575E"/>
    <w:rsid w:val="00987AC6"/>
    <w:rsid w:val="009A6F6E"/>
    <w:rsid w:val="009B3050"/>
    <w:rsid w:val="009B7344"/>
    <w:rsid w:val="009C09A9"/>
    <w:rsid w:val="009D3BCA"/>
    <w:rsid w:val="009D53DD"/>
    <w:rsid w:val="009F7D51"/>
    <w:rsid w:val="00A079EF"/>
    <w:rsid w:val="00A10F9E"/>
    <w:rsid w:val="00A17F4A"/>
    <w:rsid w:val="00A23B96"/>
    <w:rsid w:val="00A3333A"/>
    <w:rsid w:val="00A40156"/>
    <w:rsid w:val="00A436D0"/>
    <w:rsid w:val="00A51CF8"/>
    <w:rsid w:val="00A52112"/>
    <w:rsid w:val="00A52907"/>
    <w:rsid w:val="00A67404"/>
    <w:rsid w:val="00A73DE4"/>
    <w:rsid w:val="00A74D9D"/>
    <w:rsid w:val="00A83738"/>
    <w:rsid w:val="00A904B8"/>
    <w:rsid w:val="00A912C2"/>
    <w:rsid w:val="00A91EBD"/>
    <w:rsid w:val="00AA1262"/>
    <w:rsid w:val="00AA785F"/>
    <w:rsid w:val="00AC0FAD"/>
    <w:rsid w:val="00AC1C5B"/>
    <w:rsid w:val="00AC33CE"/>
    <w:rsid w:val="00AD1B96"/>
    <w:rsid w:val="00AE2262"/>
    <w:rsid w:val="00AF70F9"/>
    <w:rsid w:val="00AF7A28"/>
    <w:rsid w:val="00B07609"/>
    <w:rsid w:val="00B35A6B"/>
    <w:rsid w:val="00B35AD3"/>
    <w:rsid w:val="00B37092"/>
    <w:rsid w:val="00B53A87"/>
    <w:rsid w:val="00B57BF8"/>
    <w:rsid w:val="00B64A74"/>
    <w:rsid w:val="00B656B8"/>
    <w:rsid w:val="00B66C14"/>
    <w:rsid w:val="00B737F5"/>
    <w:rsid w:val="00B74BA4"/>
    <w:rsid w:val="00B762C7"/>
    <w:rsid w:val="00B81FA4"/>
    <w:rsid w:val="00B84F11"/>
    <w:rsid w:val="00B8648A"/>
    <w:rsid w:val="00B91139"/>
    <w:rsid w:val="00B934BE"/>
    <w:rsid w:val="00B93B46"/>
    <w:rsid w:val="00B9433A"/>
    <w:rsid w:val="00BA6AA9"/>
    <w:rsid w:val="00BB4A06"/>
    <w:rsid w:val="00BB5B61"/>
    <w:rsid w:val="00BC0BEA"/>
    <w:rsid w:val="00BE3840"/>
    <w:rsid w:val="00BE5169"/>
    <w:rsid w:val="00BE5D41"/>
    <w:rsid w:val="00BE78AD"/>
    <w:rsid w:val="00BF2706"/>
    <w:rsid w:val="00BF2E9D"/>
    <w:rsid w:val="00BF5749"/>
    <w:rsid w:val="00C04393"/>
    <w:rsid w:val="00C04560"/>
    <w:rsid w:val="00C0794C"/>
    <w:rsid w:val="00C154C4"/>
    <w:rsid w:val="00C16A52"/>
    <w:rsid w:val="00C234B6"/>
    <w:rsid w:val="00C24AAB"/>
    <w:rsid w:val="00C25156"/>
    <w:rsid w:val="00C2670B"/>
    <w:rsid w:val="00C44160"/>
    <w:rsid w:val="00C459FE"/>
    <w:rsid w:val="00C46D78"/>
    <w:rsid w:val="00C530C1"/>
    <w:rsid w:val="00C5325C"/>
    <w:rsid w:val="00C53598"/>
    <w:rsid w:val="00C6276A"/>
    <w:rsid w:val="00C75060"/>
    <w:rsid w:val="00C77558"/>
    <w:rsid w:val="00C81FF2"/>
    <w:rsid w:val="00C93C61"/>
    <w:rsid w:val="00C95367"/>
    <w:rsid w:val="00C953C9"/>
    <w:rsid w:val="00CA0069"/>
    <w:rsid w:val="00CA1B3D"/>
    <w:rsid w:val="00CB7505"/>
    <w:rsid w:val="00CB79D2"/>
    <w:rsid w:val="00CC33D3"/>
    <w:rsid w:val="00CC3F5F"/>
    <w:rsid w:val="00CD49E9"/>
    <w:rsid w:val="00CD74EA"/>
    <w:rsid w:val="00CE08C7"/>
    <w:rsid w:val="00CE6474"/>
    <w:rsid w:val="00D059BD"/>
    <w:rsid w:val="00D10ECC"/>
    <w:rsid w:val="00D11B57"/>
    <w:rsid w:val="00D37E73"/>
    <w:rsid w:val="00D42744"/>
    <w:rsid w:val="00D50797"/>
    <w:rsid w:val="00D6458F"/>
    <w:rsid w:val="00D81909"/>
    <w:rsid w:val="00D84EC9"/>
    <w:rsid w:val="00D93203"/>
    <w:rsid w:val="00DB6E4B"/>
    <w:rsid w:val="00DC0C52"/>
    <w:rsid w:val="00DC4E6F"/>
    <w:rsid w:val="00DC5266"/>
    <w:rsid w:val="00DC79B6"/>
    <w:rsid w:val="00DD5894"/>
    <w:rsid w:val="00DE07A4"/>
    <w:rsid w:val="00DF0B2A"/>
    <w:rsid w:val="00DF3D63"/>
    <w:rsid w:val="00E04F36"/>
    <w:rsid w:val="00E05BA4"/>
    <w:rsid w:val="00E16CEA"/>
    <w:rsid w:val="00E21271"/>
    <w:rsid w:val="00E237B6"/>
    <w:rsid w:val="00E323B5"/>
    <w:rsid w:val="00E4313D"/>
    <w:rsid w:val="00E53697"/>
    <w:rsid w:val="00E548F8"/>
    <w:rsid w:val="00E549FE"/>
    <w:rsid w:val="00E562E2"/>
    <w:rsid w:val="00E567DC"/>
    <w:rsid w:val="00E60731"/>
    <w:rsid w:val="00E669BF"/>
    <w:rsid w:val="00E83508"/>
    <w:rsid w:val="00E86570"/>
    <w:rsid w:val="00EA6922"/>
    <w:rsid w:val="00EC7E13"/>
    <w:rsid w:val="00ED57EE"/>
    <w:rsid w:val="00EE266A"/>
    <w:rsid w:val="00EE380A"/>
    <w:rsid w:val="00EF0225"/>
    <w:rsid w:val="00F126A2"/>
    <w:rsid w:val="00F143D7"/>
    <w:rsid w:val="00F17DB4"/>
    <w:rsid w:val="00F23AC6"/>
    <w:rsid w:val="00F30B38"/>
    <w:rsid w:val="00F4626D"/>
    <w:rsid w:val="00F528A8"/>
    <w:rsid w:val="00F53507"/>
    <w:rsid w:val="00F54D0F"/>
    <w:rsid w:val="00F60B5C"/>
    <w:rsid w:val="00F67347"/>
    <w:rsid w:val="00F74EAB"/>
    <w:rsid w:val="00F832DF"/>
    <w:rsid w:val="00F9099D"/>
    <w:rsid w:val="00F9311B"/>
    <w:rsid w:val="00F94520"/>
    <w:rsid w:val="00FA06AB"/>
    <w:rsid w:val="00FA09A0"/>
    <w:rsid w:val="00FA21C7"/>
    <w:rsid w:val="00FA46BE"/>
    <w:rsid w:val="00FC37A6"/>
    <w:rsid w:val="00FD065B"/>
    <w:rsid w:val="00FD42BF"/>
    <w:rsid w:val="00FD53F3"/>
    <w:rsid w:val="00FD6364"/>
    <w:rsid w:val="00FD7145"/>
    <w:rsid w:val="00FE0008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284803"/>
  <w15:docId w15:val="{A35A4F53-384E-420E-AF0D-F3FA1186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E4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40A9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0A90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762C7"/>
    <w:rPr>
      <w:rFonts w:cs="Times New Roman"/>
      <w:b/>
      <w:i/>
      <w:sz w:val="28"/>
      <w:lang w:val="uk-UA"/>
    </w:rPr>
  </w:style>
  <w:style w:type="character" w:customStyle="1" w:styleId="30">
    <w:name w:val="Заголовок 3 Знак"/>
    <w:link w:val="3"/>
    <w:uiPriority w:val="9"/>
    <w:semiHidden/>
    <w:rsid w:val="00AE06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AE06C7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8933CD"/>
    <w:pPr>
      <w:jc w:val="both"/>
    </w:pPr>
    <w:rPr>
      <w:szCs w:val="20"/>
      <w:lang w:val="uk-UA"/>
    </w:rPr>
  </w:style>
  <w:style w:type="character" w:customStyle="1" w:styleId="a4">
    <w:name w:val="Основний текст Знак"/>
    <w:link w:val="a3"/>
    <w:uiPriority w:val="99"/>
    <w:semiHidden/>
    <w:rsid w:val="00AE06C7"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8933CD"/>
    <w:pPr>
      <w:jc w:val="center"/>
    </w:pPr>
    <w:rPr>
      <w:b/>
      <w:bCs/>
      <w:sz w:val="28"/>
      <w:szCs w:val="28"/>
    </w:rPr>
  </w:style>
  <w:style w:type="character" w:customStyle="1" w:styleId="a6">
    <w:name w:val="Назва Знак"/>
    <w:link w:val="a5"/>
    <w:uiPriority w:val="99"/>
    <w:locked/>
    <w:rsid w:val="00866C9B"/>
    <w:rPr>
      <w:rFonts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593A0D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semiHidden/>
    <w:rsid w:val="00AE06C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593A0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rsid w:val="00AE06C7"/>
    <w:rPr>
      <w:sz w:val="16"/>
      <w:szCs w:val="16"/>
    </w:rPr>
  </w:style>
  <w:style w:type="table" w:styleId="a7">
    <w:name w:val="Table Grid"/>
    <w:basedOn w:val="a1"/>
    <w:uiPriority w:val="9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uiPriority w:val="99"/>
    <w:rsid w:val="00761768"/>
    <w:rPr>
      <w:rFonts w:cs="Times New Roman"/>
    </w:rPr>
  </w:style>
  <w:style w:type="paragraph" w:styleId="a8">
    <w:name w:val="List Paragraph"/>
    <w:basedOn w:val="a"/>
    <w:uiPriority w:val="99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uiPriority w:val="99"/>
    <w:rsid w:val="00133447"/>
    <w:rPr>
      <w:rFonts w:cs="Times New Roman"/>
    </w:rPr>
  </w:style>
  <w:style w:type="character" w:styleId="a9">
    <w:name w:val="Strong"/>
    <w:uiPriority w:val="99"/>
    <w:qFormat/>
    <w:rsid w:val="007C3AAF"/>
    <w:rPr>
      <w:rFonts w:cs="Times New Roman"/>
      <w:b/>
      <w:bCs/>
    </w:rPr>
  </w:style>
  <w:style w:type="paragraph" w:customStyle="1" w:styleId="tjbmf">
    <w:name w:val="tj bmf"/>
    <w:basedOn w:val="a"/>
    <w:uiPriority w:val="99"/>
    <w:rsid w:val="000E3DE8"/>
    <w:pPr>
      <w:spacing w:before="100" w:beforeAutospacing="1" w:after="100" w:afterAutospacing="1"/>
    </w:pPr>
  </w:style>
  <w:style w:type="character" w:styleId="aa">
    <w:name w:val="Hyperlink"/>
    <w:uiPriority w:val="99"/>
    <w:rsid w:val="00EF0225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EF0225"/>
    <w:rPr>
      <w:rFonts w:cs="Times New Roman"/>
      <w:color w:val="605E5C"/>
      <w:shd w:val="clear" w:color="auto" w:fill="E1DFDD"/>
    </w:rPr>
  </w:style>
  <w:style w:type="character" w:styleId="ab">
    <w:name w:val="Emphasis"/>
    <w:uiPriority w:val="99"/>
    <w:qFormat/>
    <w:rsid w:val="00462644"/>
    <w:rPr>
      <w:rFonts w:cs="Times New Roman"/>
      <w:i/>
    </w:rPr>
  </w:style>
  <w:style w:type="character" w:styleId="ac">
    <w:name w:val="annotation reference"/>
    <w:uiPriority w:val="99"/>
    <w:semiHidden/>
    <w:rsid w:val="007672F4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672F4"/>
    <w:rPr>
      <w:sz w:val="20"/>
      <w:szCs w:val="20"/>
    </w:rPr>
  </w:style>
  <w:style w:type="character" w:customStyle="1" w:styleId="ae">
    <w:name w:val="Текст примітки Знак"/>
    <w:link w:val="ad"/>
    <w:uiPriority w:val="99"/>
    <w:semiHidden/>
    <w:locked/>
    <w:rsid w:val="007672F4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7672F4"/>
    <w:rPr>
      <w:b/>
      <w:bCs/>
    </w:rPr>
  </w:style>
  <w:style w:type="character" w:customStyle="1" w:styleId="af0">
    <w:name w:val="Тема примітки Знак"/>
    <w:link w:val="af"/>
    <w:uiPriority w:val="99"/>
    <w:semiHidden/>
    <w:locked/>
    <w:rsid w:val="007672F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4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Повідомлення про намір отримання дозволу на викиди забруднюючих речовин</vt:lpstr>
    </vt:vector>
  </TitlesOfParts>
  <Company>Экология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намір отримання дозволу на викиди забруднюючих речовин</dc:title>
  <dc:subject/>
  <dc:creator>Максим</dc:creator>
  <cp:keywords/>
  <dc:description/>
  <cp:lastModifiedBy>алексей Тельный</cp:lastModifiedBy>
  <cp:revision>7</cp:revision>
  <cp:lastPrinted>2025-11-17T16:16:00Z</cp:lastPrinted>
  <dcterms:created xsi:type="dcterms:W3CDTF">2026-05-07T12:48:00Z</dcterms:created>
  <dcterms:modified xsi:type="dcterms:W3CDTF">2026-05-10T12:46:00Z</dcterms:modified>
</cp:coreProperties>
</file>