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заяви від фізичних осіб </w:t>
      </w:r>
    </w:p>
    <w:p w:rsidR="008A368A" w:rsidRPr="00C2004D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для отримання технічних умов на </w:t>
      </w:r>
      <w:proofErr w:type="spellStart"/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про</w:t>
      </w:r>
      <w:r w:rsidR="00224E76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ктування</w:t>
      </w:r>
      <w:proofErr w:type="spellEnd"/>
    </w:p>
    <w:p w:rsidR="000B1581" w:rsidRDefault="000B1581" w:rsidP="008A368A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4525F6" w:rsidRPr="00C2004D" w:rsidRDefault="004525F6" w:rsidP="008A368A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F6223" w:rsidRPr="00C2004D" w:rsidRDefault="008A368A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Д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иректору КП</w:t>
      </w:r>
      <w:r w:rsidR="000B1581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 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«СУППР» </w:t>
      </w:r>
      <w:r w:rsidR="007A5598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Юрію ВЛАСЕНКУ</w:t>
      </w:r>
    </w:p>
    <w:p w:rsidR="00CF6223" w:rsidRPr="00C2004D" w:rsidRDefault="00224E76" w:rsidP="00C2004D">
      <w:pPr>
        <w:tabs>
          <w:tab w:val="left" w:pos="4962"/>
          <w:tab w:val="left" w:pos="8647"/>
        </w:tabs>
        <w:spacing w:before="36" w:after="288" w:line="288" w:lineRule="auto"/>
        <w:ind w:left="4962" w:right="720"/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9" style="position:absolute;left:0;text-align:left;z-index:251657216" from="246.05pt,.35pt" to="480.45pt,.35pt" strokecolor="#5b5b5b" strokeweight=".55pt"/>
        </w:pic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(пр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з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в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ище, 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ім’я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, по батьков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 замов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н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ика)</w:t>
      </w:r>
    </w:p>
    <w:p w:rsidR="00CF6223" w:rsidRPr="00C2004D" w:rsidRDefault="00224E76" w:rsidP="00C2004D">
      <w:pPr>
        <w:spacing w:before="36" w:line="276" w:lineRule="auto"/>
        <w:ind w:left="4962"/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8" style="position:absolute;left:0;text-align:left;z-index:251658240" from="246.2pt,.25pt" to="481.15pt,.25pt" strokecolor="#626262" strokeweight=".35pt"/>
        </w:pict>
      </w:r>
      <w:r w:rsidR="00112F7D" w:rsidRPr="00C2004D"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  <w:t>(адреса, телефон)</w:t>
      </w:r>
    </w:p>
    <w:p w:rsidR="000B1581" w:rsidRPr="00C2004D" w:rsidRDefault="000B1581">
      <w:pPr>
        <w:spacing w:before="288" w:line="201" w:lineRule="auto"/>
        <w:ind w:left="4248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</w:p>
    <w:p w:rsidR="009731CF" w:rsidRDefault="00112F7D" w:rsidP="009731CF">
      <w:pPr>
        <w:spacing w:before="100" w:beforeAutospacing="1" w:after="100" w:afterAutospacing="1" w:line="276" w:lineRule="auto"/>
        <w:ind w:left="4247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Заява</w:t>
      </w:r>
    </w:p>
    <w:p w:rsidR="008A368A" w:rsidRPr="009731CF" w:rsidRDefault="008A368A" w:rsidP="000D6DC9">
      <w:pPr>
        <w:spacing w:before="100" w:beforeAutospacing="1" w:after="100" w:afterAutospacing="1" w:line="276" w:lineRule="auto"/>
        <w:ind w:firstLine="567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9731CF">
        <w:rPr>
          <w:rFonts w:ascii="Times New Roman" w:hAnsi="Times New Roman"/>
          <w:sz w:val="24"/>
          <w:szCs w:val="24"/>
          <w:lang w:val="uk-UA"/>
        </w:rPr>
        <w:t>Про</w:t>
      </w:r>
      <w:r w:rsidR="000B1581" w:rsidRPr="009731CF">
        <w:rPr>
          <w:rFonts w:ascii="Times New Roman" w:hAnsi="Times New Roman"/>
          <w:sz w:val="24"/>
          <w:szCs w:val="24"/>
          <w:lang w:val="uk-UA"/>
        </w:rPr>
        <w:t>шу</w:t>
      </w:r>
      <w:r w:rsidRPr="009731CF">
        <w:rPr>
          <w:rFonts w:ascii="Times New Roman" w:hAnsi="Times New Roman"/>
          <w:sz w:val="24"/>
          <w:szCs w:val="24"/>
          <w:lang w:val="uk-UA"/>
        </w:rPr>
        <w:t xml:space="preserve"> надати Технічні умови на про</w:t>
      </w:r>
      <w:r w:rsidR="00224E76">
        <w:rPr>
          <w:rFonts w:ascii="Times New Roman" w:hAnsi="Times New Roman"/>
          <w:sz w:val="24"/>
          <w:szCs w:val="24"/>
          <w:lang w:val="uk-UA"/>
        </w:rPr>
        <w:t>є</w:t>
      </w:r>
      <w:bookmarkStart w:id="0" w:name="_GoBack"/>
      <w:bookmarkEnd w:id="0"/>
      <w:r w:rsidRPr="009731CF">
        <w:rPr>
          <w:rFonts w:ascii="Times New Roman" w:hAnsi="Times New Roman"/>
          <w:sz w:val="24"/>
          <w:szCs w:val="24"/>
          <w:lang w:val="uk-UA"/>
        </w:rPr>
        <w:t xml:space="preserve">ктування об’єкту </w:t>
      </w:r>
      <w:r w:rsidRPr="009731CF">
        <w:rPr>
          <w:rFonts w:ascii="Times New Roman" w:hAnsi="Times New Roman"/>
          <w:i/>
          <w:sz w:val="24"/>
          <w:szCs w:val="24"/>
          <w:lang w:val="uk-UA"/>
        </w:rPr>
        <w:t>«Назва об’єкта будівництва»</w:t>
      </w:r>
      <w:r w:rsidRPr="009731CF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731CF" w:rsidRDefault="009731CF" w:rsidP="009731CF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Оплату гарантую. (</w:t>
      </w:r>
      <w:r w:rsidRPr="008058EF">
        <w:rPr>
          <w:rFonts w:ascii="Times New Roman" w:hAnsi="Times New Roman"/>
          <w:i/>
          <w:sz w:val="22"/>
          <w:szCs w:val="24"/>
          <w:lang w:val="uk-UA"/>
        </w:rPr>
        <w:t>у випадку здійснення оплати не замовником, вказувати назву іншого платника послуги</w:t>
      </w:r>
      <w:r>
        <w:rPr>
          <w:rFonts w:ascii="Times New Roman" w:hAnsi="Times New Roman"/>
          <w:i/>
          <w:szCs w:val="24"/>
          <w:lang w:val="uk-UA"/>
        </w:rPr>
        <w:t>)</w:t>
      </w:r>
    </w:p>
    <w:p w:rsidR="009731CF" w:rsidRDefault="009731CF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9731CF" w:rsidRPr="00C2004D" w:rsidRDefault="009731CF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8A368A" w:rsidRPr="00C2004D" w:rsidRDefault="008A368A" w:rsidP="00A8521D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166065" w:rsidRDefault="008A368A" w:rsidP="0016606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Копія документу, що підтверджує право власності (користування) земельної ділянки (крім випадків, коли технічні умови замовляються на об’єкти реконструкції)</w:t>
      </w:r>
      <w:r w:rsidR="000B1581" w:rsidRPr="00C2004D">
        <w:rPr>
          <w:rFonts w:ascii="Times New Roman" w:hAnsi="Times New Roman"/>
          <w:szCs w:val="24"/>
          <w:lang w:val="uk-UA"/>
        </w:rPr>
        <w:t>;</w:t>
      </w:r>
    </w:p>
    <w:p w:rsidR="00166065" w:rsidRDefault="008A368A" w:rsidP="0016606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6065">
        <w:rPr>
          <w:rFonts w:ascii="Times New Roman" w:hAnsi="Times New Roman"/>
          <w:szCs w:val="24"/>
          <w:lang w:val="uk-UA"/>
        </w:rPr>
        <w:t>Копія чергового кадастрового плану;</w:t>
      </w:r>
    </w:p>
    <w:p w:rsidR="00166065" w:rsidRDefault="008A368A" w:rsidP="00166065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6065">
        <w:rPr>
          <w:rFonts w:ascii="Times New Roman" w:hAnsi="Times New Roman"/>
          <w:szCs w:val="24"/>
          <w:lang w:val="uk-UA"/>
        </w:rPr>
        <w:t>Копія містобудівних умов та обмежень (для складних зсу</w:t>
      </w:r>
      <w:r w:rsidR="00CB75AA" w:rsidRPr="00166065">
        <w:rPr>
          <w:rFonts w:ascii="Times New Roman" w:hAnsi="Times New Roman"/>
          <w:szCs w:val="24"/>
          <w:lang w:val="uk-UA"/>
        </w:rPr>
        <w:t>вонебезпечних ділянок забудови) або</w:t>
      </w:r>
      <w:r w:rsidRPr="00166065">
        <w:rPr>
          <w:rFonts w:ascii="Times New Roman" w:hAnsi="Times New Roman"/>
          <w:szCs w:val="24"/>
          <w:lang w:val="uk-UA"/>
        </w:rPr>
        <w:t xml:space="preserve"> копія будівельного паспорта</w:t>
      </w:r>
      <w:r w:rsidR="00CB75AA" w:rsidRPr="00166065">
        <w:rPr>
          <w:rFonts w:ascii="Times New Roman" w:hAnsi="Times New Roman"/>
          <w:szCs w:val="24"/>
          <w:lang w:val="uk-UA"/>
        </w:rPr>
        <w:t>;</w:t>
      </w:r>
    </w:p>
    <w:p w:rsidR="00B64B51" w:rsidRDefault="00CB75AA" w:rsidP="00B64B51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/>
          <w:szCs w:val="24"/>
          <w:lang w:val="uk-UA"/>
        </w:rPr>
      </w:pPr>
      <w:r w:rsidRPr="00166065">
        <w:rPr>
          <w:rFonts w:ascii="Times New Roman" w:hAnsi="Times New Roman"/>
          <w:szCs w:val="24"/>
          <w:lang w:val="uk-UA"/>
        </w:rPr>
        <w:t>Реквізити:</w:t>
      </w:r>
    </w:p>
    <w:p w:rsidR="00B64B51" w:rsidRDefault="00B64B51" w:rsidP="00B64B51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- </w:t>
      </w:r>
      <w:r w:rsidR="008A368A" w:rsidRPr="00B64B51">
        <w:rPr>
          <w:rFonts w:ascii="Times New Roman" w:hAnsi="Times New Roman"/>
          <w:szCs w:val="24"/>
          <w:lang w:val="uk-UA"/>
        </w:rPr>
        <w:t>копія паспорта;</w:t>
      </w:r>
    </w:p>
    <w:p w:rsidR="00B64B51" w:rsidRDefault="00B64B51" w:rsidP="00B64B51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/>
          <w:szCs w:val="24"/>
          <w:lang w:val="uk-UA"/>
        </w:rPr>
        <w:t>копія довідки про при</w:t>
      </w:r>
      <w:r w:rsidR="00B338EC">
        <w:rPr>
          <w:rFonts w:ascii="Times New Roman" w:hAnsi="Times New Roman"/>
          <w:szCs w:val="24"/>
          <w:lang w:val="uk-UA"/>
        </w:rPr>
        <w:t>своєння ідентифікаційного коду;</w:t>
      </w:r>
    </w:p>
    <w:p w:rsidR="008A368A" w:rsidRDefault="00B64B51" w:rsidP="00B64B51">
      <w:pPr>
        <w:pStyle w:val="a3"/>
        <w:spacing w:line="276" w:lineRule="auto"/>
        <w:ind w:firstLine="284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/>
          <w:szCs w:val="24"/>
          <w:lang w:val="uk-UA"/>
        </w:rPr>
        <w:t>контактний номер телефону.</w:t>
      </w: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93BD7" w:rsidRDefault="00693BD7" w:rsidP="00D36AA2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«___» ________ 20__ р.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562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 w:rsidR="0083512F">
        <w:rPr>
          <w:rFonts w:ascii="Times New Roman" w:hAnsi="Times New Roman" w:cs="Times New Roman"/>
          <w:sz w:val="24"/>
          <w:szCs w:val="24"/>
          <w:lang w:val="uk-UA"/>
        </w:rPr>
        <w:t>_________</w:t>
      </w:r>
    </w:p>
    <w:p w:rsidR="00693BD7" w:rsidRPr="00693BD7" w:rsidRDefault="00693BD7" w:rsidP="000B1581">
      <w:pPr>
        <w:spacing w:line="276" w:lineRule="auto"/>
        <w:ind w:left="1080"/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>(д</w:t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>ата)</w:t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  <w:t xml:space="preserve">   (підпис)</w:t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</w:r>
      <w:r w:rsidR="0083512F">
        <w:rPr>
          <w:rFonts w:ascii="Times New Roman" w:hAnsi="Times New Roman" w:cs="Times New Roman"/>
          <w:sz w:val="20"/>
          <w:szCs w:val="24"/>
          <w:lang w:val="uk-UA"/>
        </w:rPr>
        <w:tab/>
        <w:t>(</w:t>
      </w:r>
      <w:r w:rsidR="0083512F"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 замовника</w:t>
      </w:r>
      <w:r>
        <w:rPr>
          <w:rFonts w:ascii="Times New Roman" w:hAnsi="Times New Roman" w:cs="Times New Roman"/>
          <w:sz w:val="20"/>
          <w:szCs w:val="24"/>
          <w:lang w:val="uk-UA"/>
        </w:rPr>
        <w:t>)</w:t>
      </w:r>
    </w:p>
    <w:p w:rsidR="000B1581" w:rsidRPr="00C2004D" w:rsidRDefault="000B1581">
      <w:pPr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</w:p>
    <w:sectPr w:rsidR="000B1581" w:rsidRPr="00C2004D" w:rsidSect="00B338EC">
      <w:pgSz w:w="11918" w:h="16854"/>
      <w:pgMar w:top="567" w:right="567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A3985"/>
    <w:rsid w:val="000B1581"/>
    <w:rsid w:val="000B3308"/>
    <w:rsid w:val="000D6DC9"/>
    <w:rsid w:val="00112F7D"/>
    <w:rsid w:val="001562A7"/>
    <w:rsid w:val="001643E3"/>
    <w:rsid w:val="00166065"/>
    <w:rsid w:val="00224E76"/>
    <w:rsid w:val="003174AD"/>
    <w:rsid w:val="00376F19"/>
    <w:rsid w:val="00384170"/>
    <w:rsid w:val="0044378D"/>
    <w:rsid w:val="004525F6"/>
    <w:rsid w:val="00530D2A"/>
    <w:rsid w:val="005E2D50"/>
    <w:rsid w:val="00644BA7"/>
    <w:rsid w:val="006667E2"/>
    <w:rsid w:val="00693BD7"/>
    <w:rsid w:val="007A5598"/>
    <w:rsid w:val="008058EF"/>
    <w:rsid w:val="0083512F"/>
    <w:rsid w:val="0084090C"/>
    <w:rsid w:val="008A368A"/>
    <w:rsid w:val="009731CF"/>
    <w:rsid w:val="00A8521D"/>
    <w:rsid w:val="00AA1AFB"/>
    <w:rsid w:val="00B338EC"/>
    <w:rsid w:val="00B64B51"/>
    <w:rsid w:val="00C2004D"/>
    <w:rsid w:val="00C52A9F"/>
    <w:rsid w:val="00CB75AA"/>
    <w:rsid w:val="00CF6223"/>
    <w:rsid w:val="00D36AA2"/>
    <w:rsid w:val="00D40189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227956"/>
  <w15:docId w15:val="{FC66B665-71FC-4AB6-BE27-B46EAFEA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2021-08-11T06:39:00Z</dcterms:created>
  <dcterms:modified xsi:type="dcterms:W3CDTF">2025-04-18T05:43:00Z</dcterms:modified>
</cp:coreProperties>
</file>