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2F32" w14:textId="77777777" w:rsidR="008431A5" w:rsidRDefault="008431A5" w:rsidP="008431A5">
      <w:pPr>
        <w:pStyle w:val="a5"/>
        <w:ind w:left="2977" w:firstLine="0"/>
        <w:jc w:val="center"/>
      </w:pPr>
      <w:r>
        <w:rPr>
          <w:szCs w:val="28"/>
        </w:rPr>
        <w:t>Додаток 2</w:t>
      </w:r>
      <w:r>
        <w:rPr>
          <w:szCs w:val="28"/>
          <w:lang w:val="ru-RU"/>
        </w:rPr>
        <w:br/>
      </w:r>
      <w:r>
        <w:t>до Порядку</w:t>
      </w:r>
      <w:r>
        <w:br/>
        <w:t xml:space="preserve">(в редакції постанови Кабінету Міністрів України </w:t>
      </w:r>
      <w:r w:rsidR="005B4C33" w:rsidRPr="00F3402B">
        <w:rPr>
          <w:szCs w:val="28"/>
        </w:rPr>
        <w:t xml:space="preserve">від 25 лютого 2026 р. № </w:t>
      </w:r>
      <w:r w:rsidR="005B4C33">
        <w:rPr>
          <w:szCs w:val="28"/>
        </w:rPr>
        <w:t>246</w:t>
      </w:r>
      <w:r>
        <w:t>)</w:t>
      </w:r>
    </w:p>
    <w:p w14:paraId="64BA5A71" w14:textId="77777777" w:rsidR="008431A5" w:rsidRDefault="008431A5" w:rsidP="008431A5">
      <w:pPr>
        <w:pStyle w:val="ae"/>
        <w:spacing w:before="480" w:after="360"/>
        <w:rPr>
          <w:b w:val="0"/>
          <w:szCs w:val="28"/>
        </w:rPr>
      </w:pPr>
      <w:r>
        <w:rPr>
          <w:b w:val="0"/>
          <w:szCs w:val="28"/>
        </w:rPr>
        <w:t>ВЕРИФІКАЦІЙНА АНКЕТА</w:t>
      </w:r>
      <w:r>
        <w:rPr>
          <w:b w:val="0"/>
          <w:szCs w:val="28"/>
          <w:lang w:val="ru-RU"/>
        </w:rPr>
        <w:br/>
      </w:r>
      <w:r>
        <w:rPr>
          <w:b w:val="0"/>
          <w:szCs w:val="28"/>
        </w:rPr>
        <w:t>працівника сфери охорони здоров’я</w:t>
      </w:r>
    </w:p>
    <w:tbl>
      <w:tblPr>
        <w:tblW w:w="5350" w:type="pct"/>
        <w:tblInd w:w="-264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63"/>
        <w:gridCol w:w="4283"/>
        <w:gridCol w:w="2460"/>
        <w:gridCol w:w="14"/>
        <w:gridCol w:w="2461"/>
        <w:gridCol w:w="8"/>
      </w:tblGrid>
      <w:tr w:rsidR="008431A5" w14:paraId="1D5924F8" w14:textId="77777777" w:rsidTr="008431A5">
        <w:trPr>
          <w:trHeight w:val="20"/>
        </w:trPr>
        <w:tc>
          <w:tcPr>
            <w:tcW w:w="4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C939D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про працівника сфери охорони здоров’я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7E3D3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Заповнюється державною мовою</w:t>
            </w: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BDDCF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Заповнюється англійською мовою</w:t>
            </w:r>
          </w:p>
        </w:tc>
      </w:tr>
      <w:tr w:rsidR="008431A5" w14:paraId="2AB8A71A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FEBFE9A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936936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Прізвище, власне ім’я та </w:t>
            </w:r>
            <w:r>
              <w:rPr>
                <w:sz w:val="28"/>
                <w:szCs w:val="28"/>
              </w:rPr>
              <w:br/>
              <w:t>по батькові (за наявності)</w:t>
            </w:r>
            <w:r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7FB7C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86BB" w14:textId="77777777"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14:paraId="26C30118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8EF565B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D0A697" w14:textId="77777777" w:rsidR="008431A5" w:rsidRDefault="008431A5">
            <w:pPr>
              <w:pStyle w:val="rvps14"/>
              <w:spacing w:before="60" w:beforeAutospacing="0" w:after="60" w:afterAutospacing="0"/>
              <w:ind w:left="121"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власне ім’я та по батькові (за наявності) (латинськими літерами відповідно до правил транслітерації)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3DE46" w14:textId="77777777" w:rsidR="008431A5" w:rsidRDefault="008431A5">
            <w:pPr>
              <w:rPr>
                <w:szCs w:val="28"/>
              </w:rPr>
            </w:pPr>
          </w:p>
        </w:tc>
      </w:tr>
      <w:tr w:rsidR="008431A5" w14:paraId="4E96BED9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20DAB25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6B717A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104B" w14:textId="77777777" w:rsidR="008431A5" w:rsidRDefault="008431A5">
            <w:pPr>
              <w:pStyle w:val="rvps14"/>
              <w:spacing w:before="60" w:beforeAutospacing="0" w:after="60" w:afterAutospacing="0"/>
              <w:rPr>
                <w:sz w:val="28"/>
                <w:szCs w:val="28"/>
              </w:rPr>
            </w:pPr>
          </w:p>
        </w:tc>
      </w:tr>
      <w:tr w:rsidR="008431A5" w14:paraId="084258A8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824799E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5A580B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та рік народження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0A04B" w14:textId="77777777" w:rsidR="008431A5" w:rsidRDefault="008431A5">
            <w:pPr>
              <w:rPr>
                <w:szCs w:val="28"/>
              </w:rPr>
            </w:pPr>
          </w:p>
        </w:tc>
      </w:tr>
      <w:tr w:rsidR="008431A5" w14:paraId="1D1816EA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4FDECC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233A09" w14:textId="77777777" w:rsidR="008431A5" w:rsidRDefault="008431A5">
            <w:pPr>
              <w:pStyle w:val="rvps14"/>
              <w:spacing w:before="60" w:beforeAutospacing="0" w:after="60" w:afterAutospacing="0"/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Серія (за наявності) та номер паспорта громадянина України або </w:t>
            </w:r>
            <w:r>
              <w:rPr>
                <w:sz w:val="28"/>
                <w:szCs w:val="28"/>
                <w:lang w:val="ru-RU"/>
              </w:rPr>
              <w:t xml:space="preserve">одного з таких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sz w:val="28"/>
                <w:szCs w:val="28"/>
              </w:rPr>
              <w:t>: паспортного документа іноземця; посвідки на постійне проживання в Україні; посвідчення біженця; посвідчення особи, яка потребує додаткового захисту; посвідки на тимчасове проживання (для іноземців та осіб без громадянства, які перебували в Україні на законних підставах)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643E9" w14:textId="77777777" w:rsidR="008431A5" w:rsidRDefault="008431A5">
            <w:pPr>
              <w:rPr>
                <w:szCs w:val="28"/>
              </w:rPr>
            </w:pPr>
          </w:p>
        </w:tc>
      </w:tr>
      <w:tr w:rsidR="008431A5" w14:paraId="6AC685A8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33DD9C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C971E8" w14:textId="77777777" w:rsidR="008431A5" w:rsidRDefault="008431A5">
            <w:pPr>
              <w:pStyle w:val="rvps14"/>
              <w:spacing w:before="0" w:beforeAutospacing="0" w:after="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задекларованого/ зареєстрованого місця проживання або адреса фактичного місця проживання (для внутрішньо переміщених осіб) до виїзду з України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88A7" w14:textId="77777777"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516C" w14:textId="77777777"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14:paraId="78F829BD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D026DAC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365233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електронної пошти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C4BE3" w14:textId="77777777" w:rsidR="008431A5" w:rsidRDefault="008431A5">
            <w:pPr>
              <w:rPr>
                <w:szCs w:val="28"/>
              </w:rPr>
            </w:pPr>
          </w:p>
        </w:tc>
      </w:tr>
      <w:tr w:rsidR="008431A5" w14:paraId="23BA44A2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366358A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20CEF7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Контактний номер мобільного телефону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0BFC8" w14:textId="77777777" w:rsidR="008431A5" w:rsidRDefault="008431A5">
            <w:pPr>
              <w:rPr>
                <w:szCs w:val="28"/>
              </w:rPr>
            </w:pPr>
          </w:p>
        </w:tc>
      </w:tr>
      <w:tr w:rsidR="008431A5" w14:paraId="72AC620C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14:paraId="3BE7C0C3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4DABE60" w14:textId="77777777" w:rsidR="008431A5" w:rsidRDefault="008431A5">
            <w:pPr>
              <w:pStyle w:val="rvps14"/>
              <w:spacing w:before="60" w:beforeAutospacing="0" w:after="60" w:afterAutospacing="0"/>
              <w:ind w:left="121" w:right="-3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Місце перебування за кордоном —</w:t>
            </w:r>
            <w:r>
              <w:rPr>
                <w:sz w:val="28"/>
                <w:szCs w:val="28"/>
              </w:rPr>
              <w:t xml:space="preserve"> країна та населений пункт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631EF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551F" w14:textId="77777777"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14:paraId="0AABF473" w14:textId="77777777" w:rsidTr="008431A5">
        <w:trPr>
          <w:trHeight w:val="20"/>
        </w:trPr>
        <w:tc>
          <w:tcPr>
            <w:tcW w:w="9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53C1" w14:textId="77777777" w:rsidR="008431A5" w:rsidRDefault="008431A5">
            <w:pPr>
              <w:spacing w:before="60" w:after="60"/>
              <w:ind w:left="57"/>
              <w:rPr>
                <w:szCs w:val="28"/>
              </w:rPr>
            </w:pPr>
            <w:r>
              <w:rPr>
                <w:szCs w:val="28"/>
              </w:rPr>
              <w:t>10. Інформація про освіту:</w:t>
            </w:r>
          </w:p>
        </w:tc>
      </w:tr>
      <w:tr w:rsidR="008431A5" w14:paraId="4DC61DD6" w14:textId="77777777" w:rsidTr="008431A5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CD9162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F1985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закладу фахової </w:t>
            </w:r>
            <w:proofErr w:type="spellStart"/>
            <w:r>
              <w:rPr>
                <w:sz w:val="28"/>
                <w:szCs w:val="28"/>
              </w:rPr>
              <w:t>передвищої</w:t>
            </w:r>
            <w:proofErr w:type="spellEnd"/>
            <w:r>
              <w:rPr>
                <w:sz w:val="28"/>
                <w:szCs w:val="28"/>
              </w:rPr>
              <w:t xml:space="preserve"> чи вищої освіти, випускником якого є працівник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D0A5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5CE" w14:textId="77777777"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14:paraId="75E44AF2" w14:textId="77777777" w:rsidTr="008431A5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7377F4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hideMark/>
          </w:tcPr>
          <w:p w14:paraId="1CCDA3FC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здобутий освітній ступінь, спеціальність та кваліфікація, зазначені в документі про освіту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B3F2" w14:textId="77777777" w:rsidR="008431A5" w:rsidRDefault="008431A5">
            <w:pPr>
              <w:rPr>
                <w:szCs w:val="28"/>
                <w:vertAlign w:val="superscript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03A3" w14:textId="77777777"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14:paraId="17CCFB1B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21C11BC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9E141D3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серія, номер та дата видачі документа про освіту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A6FE09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6C9CED" w14:textId="77777777" w:rsidR="008431A5" w:rsidRDefault="008431A5">
            <w:pPr>
              <w:rPr>
                <w:szCs w:val="28"/>
              </w:rPr>
            </w:pPr>
          </w:p>
        </w:tc>
      </w:tr>
      <w:tr w:rsidR="008431A5" w14:paraId="35C1A3F6" w14:textId="77777777" w:rsidTr="008431A5">
        <w:trPr>
          <w:trHeight w:val="20"/>
        </w:trPr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DC9E778" w14:textId="77777777" w:rsidR="008431A5" w:rsidRDefault="008431A5">
            <w:pPr>
              <w:spacing w:before="60" w:after="60"/>
              <w:ind w:left="57"/>
              <w:rPr>
                <w:szCs w:val="28"/>
              </w:rPr>
            </w:pPr>
            <w:r>
              <w:rPr>
                <w:szCs w:val="28"/>
              </w:rPr>
              <w:t>11. Інформація про проходження інтернатури (за наявності):</w:t>
            </w:r>
          </w:p>
        </w:tc>
      </w:tr>
      <w:tr w:rsidR="008431A5" w14:paraId="6DB34F51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BBE523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526894" w14:textId="77777777" w:rsidR="008431A5" w:rsidRDefault="008431A5">
            <w:pPr>
              <w:pStyle w:val="rvps14"/>
              <w:spacing w:before="60" w:beforeAutospacing="0" w:after="60" w:afterAutospacing="0"/>
              <w:ind w:left="121" w:right="-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закладу освіти, наукової установи (освітня частина підготовки в інтернатурі)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A8B8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621A" w14:textId="77777777"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14:paraId="40C0C73C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2F6C865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07288CF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закладу охорони здоров’я (практична частина підготовки в інтернатурі)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36ED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181B" w14:textId="77777777"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14:paraId="133C8B80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EA8135A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FB3345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та здобута професійна кваліфікація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B429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576B" w14:textId="77777777"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14:paraId="5082ECA6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C06912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8B9A87" w14:textId="77777777" w:rsidR="008431A5" w:rsidRDefault="008431A5">
            <w:pPr>
              <w:pStyle w:val="rvps14"/>
              <w:spacing w:before="60" w:beforeAutospacing="0" w:after="60" w:afterAutospacing="0"/>
              <w:ind w:left="121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номер, дата видачі та строк дії сертифіката спеціаліста або серія, номер, дата видачі сертифіката про присвоєння/ підтвердження професійної кваліфікації/рівня професійної кваліфікації у сфері охорони здоров’я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3EF5A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4662" w14:textId="77777777" w:rsidR="008431A5" w:rsidRDefault="008431A5">
            <w:pPr>
              <w:rPr>
                <w:szCs w:val="28"/>
              </w:rPr>
            </w:pPr>
          </w:p>
        </w:tc>
      </w:tr>
      <w:tr w:rsidR="008431A5" w14:paraId="080AB158" w14:textId="77777777" w:rsidTr="008431A5">
        <w:trPr>
          <w:trHeight w:val="20"/>
        </w:trPr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D8E58" w14:textId="77777777" w:rsidR="008431A5" w:rsidRDefault="008431A5">
            <w:pPr>
              <w:pStyle w:val="rvps14"/>
              <w:spacing w:before="60" w:beforeAutospacing="0" w:after="60" w:afterAutospacing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Інформація про проходження лікарської резидентури та/або спеціалізації </w:t>
            </w:r>
            <w:r>
              <w:rPr>
                <w:sz w:val="28"/>
                <w:szCs w:val="28"/>
              </w:rPr>
              <w:br/>
              <w:t>(за наявності):</w:t>
            </w:r>
          </w:p>
        </w:tc>
      </w:tr>
      <w:tr w:rsidR="008431A5" w14:paraId="77B913BF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423B9C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F5A3D2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закладу освіти, наукової установи, в яких працівник проходив навчання в лікарській резидентурі та/або на циклах спеціалізації*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9A6217" w14:textId="77777777"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1EC0A" w14:textId="77777777"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14:paraId="72D9BF1E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237779B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F43A77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та здобута професійна кваліфікація*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73DA2B" w14:textId="77777777"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859609" w14:textId="77777777"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14:paraId="7F441A1C" w14:textId="77777777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85D8D0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DB613A" w14:textId="77777777" w:rsidR="008431A5" w:rsidRDefault="008431A5">
            <w:pPr>
              <w:pStyle w:val="rvps14"/>
              <w:spacing w:before="60" w:beforeAutospacing="0" w:after="60" w:afterAutospacing="0"/>
              <w:ind w:left="121" w:right="-4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номер, дата видачі та строк дії сертифіката спеціаліста </w:t>
            </w:r>
            <w:r>
              <w:rPr>
                <w:color w:val="000000"/>
                <w:sz w:val="28"/>
                <w:szCs w:val="28"/>
              </w:rPr>
              <w:t>або серія, номер, дата видачі сертифіката про присвоєння/підтвердження професійної кваліфікації/рівня професійної кваліфікації у сфері охорони здоров’я*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2DDAB8" w14:textId="77777777" w:rsidR="008431A5" w:rsidRDefault="008431A5">
            <w:pPr>
              <w:pStyle w:val="rvps14"/>
              <w:spacing w:before="60" w:beforeAutospacing="0" w:after="60" w:afterAutospacing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2C8702" w14:textId="77777777" w:rsidR="008431A5" w:rsidRDefault="008431A5">
            <w:pPr>
              <w:pStyle w:val="rvps14"/>
              <w:spacing w:before="60" w:beforeAutospacing="0" w:after="60" w:afterAutospacing="0"/>
              <w:rPr>
                <w:sz w:val="28"/>
                <w:szCs w:val="28"/>
              </w:rPr>
            </w:pPr>
          </w:p>
        </w:tc>
      </w:tr>
      <w:tr w:rsidR="008431A5" w14:paraId="170F0D06" w14:textId="77777777" w:rsidTr="008431A5">
        <w:trPr>
          <w:gridAfter w:val="1"/>
          <w:wAfter w:w="8" w:type="dxa"/>
          <w:trHeight w:val="20"/>
        </w:trPr>
        <w:tc>
          <w:tcPr>
            <w:tcW w:w="9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AA1D3" w14:textId="77777777" w:rsidR="008431A5" w:rsidRDefault="008431A5">
            <w:pPr>
              <w:pStyle w:val="rvps14"/>
              <w:spacing w:before="60" w:beforeAutospacing="0" w:after="60" w:afterAutospacing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Інформація про відновлення медичної/професійної практики (за наявності):</w:t>
            </w:r>
          </w:p>
        </w:tc>
      </w:tr>
      <w:tr w:rsidR="008431A5" w14:paraId="6030AAA5" w14:textId="77777777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734BEA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341457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закладу освіти, на базі якого працівник проходив цикл стажування/спеціалізації </w:t>
            </w:r>
            <w:r>
              <w:rPr>
                <w:sz w:val="28"/>
                <w:szCs w:val="28"/>
              </w:rPr>
              <w:br/>
              <w:t>(для підтвердження кваліфікації або відновлення медичної/ професійної практики)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D409F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E6A2" w14:textId="77777777"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14:paraId="12738DEC" w14:textId="77777777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60F54F5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53B0CC0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та професійна кваліфікація, за якими працівник проходив цикл стажування/ спеціалізації (для підтвердження кваліфікації або відновлення медичної/професійної практики)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5021B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EB647" w14:textId="77777777"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14:paraId="5E3D01E2" w14:textId="77777777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185F30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008A714" w14:textId="77777777"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номер, дата видачі та строк дії сертифіката спеціаліста після проходження циклу стажування/ спеціалізації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FE80D0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A0572B" w14:textId="77777777" w:rsidR="008431A5" w:rsidRDefault="008431A5">
            <w:pPr>
              <w:rPr>
                <w:szCs w:val="28"/>
              </w:rPr>
            </w:pPr>
          </w:p>
        </w:tc>
      </w:tr>
      <w:tr w:rsidR="008431A5" w14:paraId="3282E160" w14:textId="77777777" w:rsidTr="008431A5">
        <w:trPr>
          <w:gridAfter w:val="1"/>
          <w:wAfter w:w="8" w:type="dxa"/>
          <w:trHeight w:val="20"/>
        </w:trPr>
        <w:tc>
          <w:tcPr>
            <w:tcW w:w="9746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E1F47" w14:textId="77777777" w:rsidR="008431A5" w:rsidRDefault="008431A5">
            <w:pPr>
              <w:pStyle w:val="rvps14"/>
              <w:spacing w:before="60" w:beforeAutospacing="0" w:after="60" w:afterAutospacing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Інформація про рівень професійної кваліфікації (за наявності):</w:t>
            </w:r>
          </w:p>
        </w:tc>
      </w:tr>
      <w:tr w:rsidR="008431A5" w14:paraId="4C8B7918" w14:textId="77777777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0D0002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C6284A" w14:textId="77777777" w:rsidR="008431A5" w:rsidRDefault="008431A5">
            <w:pPr>
              <w:pStyle w:val="rvps14"/>
              <w:spacing w:before="60" w:beforeAutospacing="0" w:after="60" w:afterAutospacing="0"/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рівень професійної кваліфікації або кваліфікаційна категорія станом на дату подання заяви про верифікацію інформації про професійну кваліфікацію, професійний досвід та репутацію*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775F" w14:textId="77777777"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6535" w14:textId="77777777"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14:paraId="49F502F7" w14:textId="77777777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B17B91" w14:textId="77777777"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DE2817" w14:textId="77777777" w:rsidR="008431A5" w:rsidRDefault="008431A5">
            <w:pPr>
              <w:pStyle w:val="rvps14"/>
              <w:spacing w:before="60" w:beforeAutospacing="0" w:after="60" w:afterAutospacing="0"/>
              <w:ind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присвоєння/ підтвердження рівня професійної кваліфікації, строк наступної атестації на підтвердження професійної кваліфікації/присвоєння </w:t>
            </w:r>
            <w:r>
              <w:rPr>
                <w:sz w:val="28"/>
                <w:szCs w:val="28"/>
              </w:rPr>
              <w:lastRenderedPageBreak/>
              <w:t>наступного рівня професійної кваліфікації*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B4DFF6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009F89" w14:textId="77777777" w:rsidR="008431A5" w:rsidRDefault="008431A5">
            <w:pPr>
              <w:rPr>
                <w:szCs w:val="28"/>
              </w:rPr>
            </w:pPr>
          </w:p>
        </w:tc>
      </w:tr>
      <w:tr w:rsidR="008431A5" w14:paraId="53623EAF" w14:textId="77777777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7FA06A" w14:textId="77777777" w:rsidR="008431A5" w:rsidRDefault="008431A5">
            <w:pPr>
              <w:pStyle w:val="rvps14"/>
              <w:spacing w:before="60" w:beforeAutospacing="0" w:after="60" w:afterAutospacing="0"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39D574" w14:textId="77777777" w:rsidR="008431A5" w:rsidRDefault="008431A5">
            <w:pPr>
              <w:pStyle w:val="rvps14"/>
              <w:spacing w:before="60" w:beforeAutospacing="0" w:after="60" w:afterAutospacing="0" w:line="232" w:lineRule="auto"/>
              <w:ind w:left="121"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про перенесення строку атестації у зв’язку із встановленими законодавством підставами (період дії карантину, режиму воєнного стану тощо)*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3BE9FE8" w14:textId="77777777" w:rsidR="008431A5" w:rsidRDefault="008431A5">
            <w:pPr>
              <w:pStyle w:val="rvps14"/>
              <w:spacing w:before="60" w:beforeAutospacing="0" w:after="60" w:afterAutospacing="0" w:line="232" w:lineRule="auto"/>
              <w:rPr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30935D0" w14:textId="77777777" w:rsidR="008431A5" w:rsidRDefault="008431A5">
            <w:pPr>
              <w:pStyle w:val="rvps14"/>
              <w:spacing w:before="60" w:beforeAutospacing="0" w:after="60" w:afterAutospacing="0" w:line="232" w:lineRule="auto"/>
              <w:rPr>
                <w:sz w:val="28"/>
                <w:szCs w:val="28"/>
              </w:rPr>
            </w:pPr>
          </w:p>
        </w:tc>
      </w:tr>
      <w:tr w:rsidR="008431A5" w14:paraId="7774AEC6" w14:textId="77777777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B0B9C68" w14:textId="77777777" w:rsidR="008431A5" w:rsidRDefault="008431A5">
            <w:pPr>
              <w:pStyle w:val="rvps14"/>
              <w:spacing w:before="60" w:beforeAutospacing="0" w:after="60" w:afterAutospacing="0"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77C4403" w14:textId="77777777" w:rsidR="008431A5" w:rsidRDefault="008431A5">
            <w:pPr>
              <w:pStyle w:val="rvps14"/>
              <w:spacing w:before="60" w:beforeAutospacing="0" w:after="60" w:afterAutospacing="0" w:line="232" w:lineRule="auto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стаж роботи за спеціальністю*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49CEE0" w14:textId="77777777" w:rsidR="008431A5" w:rsidRDefault="008431A5">
            <w:pPr>
              <w:rPr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925286" w14:textId="77777777" w:rsidR="008431A5" w:rsidRDefault="008431A5">
            <w:pPr>
              <w:spacing w:line="232" w:lineRule="auto"/>
              <w:rPr>
                <w:szCs w:val="28"/>
              </w:rPr>
            </w:pPr>
          </w:p>
        </w:tc>
      </w:tr>
      <w:tr w:rsidR="008431A5" w14:paraId="112CD884" w14:textId="77777777" w:rsidTr="008431A5">
        <w:trPr>
          <w:gridAfter w:val="1"/>
          <w:wAfter w:w="8" w:type="dxa"/>
          <w:cantSplit/>
          <w:trHeight w:val="20"/>
        </w:trPr>
        <w:tc>
          <w:tcPr>
            <w:tcW w:w="9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1E8CD" w14:textId="77777777" w:rsidR="008431A5" w:rsidRDefault="008431A5">
            <w:pPr>
              <w:pStyle w:val="rvps14"/>
              <w:spacing w:before="60" w:beforeAutospacing="0" w:after="60" w:afterAutospacing="0" w:line="232" w:lineRule="auto"/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Інформація про місця роботи за останні п’ять років до виїзду з України </w:t>
            </w:r>
            <w:r>
              <w:rPr>
                <w:sz w:val="28"/>
                <w:szCs w:val="28"/>
              </w:rPr>
              <w:br/>
              <w:t>(за наявності):</w:t>
            </w:r>
          </w:p>
        </w:tc>
      </w:tr>
      <w:tr w:rsidR="008431A5" w14:paraId="1EB7C777" w14:textId="77777777" w:rsidTr="008431A5">
        <w:trPr>
          <w:gridAfter w:val="1"/>
          <w:wAfter w:w="8" w:type="dxa"/>
          <w:cantSplit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7B03D8" w14:textId="77777777" w:rsidR="008431A5" w:rsidRDefault="008431A5">
            <w:pPr>
              <w:pStyle w:val="rvps14"/>
              <w:spacing w:before="60" w:beforeAutospacing="0" w:after="0" w:afterAutospacing="0"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4F1850" w14:textId="77777777" w:rsidR="008431A5" w:rsidRDefault="008431A5">
            <w:pPr>
              <w:pStyle w:val="rvps14"/>
              <w:spacing w:before="60" w:beforeAutospacing="0" w:after="0" w:afterAutospacing="0" w:line="232" w:lineRule="auto"/>
              <w:ind w:left="83"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та </w:t>
            </w:r>
            <w:r>
              <w:rPr>
                <w:spacing w:val="-4"/>
                <w:sz w:val="28"/>
                <w:szCs w:val="28"/>
              </w:rPr>
              <w:t>місцезнаходження закладу охорони</w:t>
            </w:r>
            <w:r>
              <w:rPr>
                <w:sz w:val="28"/>
                <w:szCs w:val="28"/>
              </w:rPr>
              <w:t xml:space="preserve"> здоров’я, в якому працівник працював, та/або прізвище, власне ім’я та по батькові (за наявності) фізичної особи </w:t>
            </w:r>
            <w:r>
              <w:rPr>
                <w:sz w:val="28"/>
                <w:szCs w:val="28"/>
              </w:rPr>
              <w:sym w:font="Symbol" w:char="F0BE"/>
            </w:r>
            <w:r>
              <w:rPr>
                <w:sz w:val="28"/>
                <w:szCs w:val="28"/>
              </w:rPr>
              <w:t xml:space="preserve"> підприємця, з якою працівник перебував у трудових відносинах*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647A4D" w14:textId="77777777" w:rsidR="008431A5" w:rsidRDefault="008431A5">
            <w:pPr>
              <w:pStyle w:val="rvps14"/>
              <w:spacing w:before="60" w:beforeAutospacing="0" w:after="0" w:afterAutospacing="0" w:line="232" w:lineRule="auto"/>
              <w:rPr>
                <w:i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B494A9" w14:textId="77777777" w:rsidR="008431A5" w:rsidRDefault="008431A5">
            <w:pPr>
              <w:pStyle w:val="rvps14"/>
              <w:spacing w:before="60" w:beforeAutospacing="0" w:after="0" w:afterAutospacing="0" w:line="232" w:lineRule="auto"/>
              <w:rPr>
                <w:i/>
                <w:sz w:val="28"/>
                <w:szCs w:val="28"/>
              </w:rPr>
            </w:pPr>
          </w:p>
        </w:tc>
      </w:tr>
      <w:tr w:rsidR="008431A5" w14:paraId="6AE51525" w14:textId="77777777" w:rsidTr="008431A5">
        <w:trPr>
          <w:gridAfter w:val="1"/>
          <w:wAfter w:w="8" w:type="dxa"/>
          <w:cantSplit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14:paraId="0B6BD492" w14:textId="77777777" w:rsidR="008431A5" w:rsidRDefault="008431A5">
            <w:pPr>
              <w:pStyle w:val="rvps14"/>
              <w:spacing w:before="60" w:beforeAutospacing="0" w:after="0" w:afterAutospacing="0"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2C6A6F0" w14:textId="77777777" w:rsidR="008431A5" w:rsidRDefault="008431A5">
            <w:pPr>
              <w:pStyle w:val="rvps14"/>
              <w:spacing w:before="60" w:beforeAutospacing="0" w:after="0" w:afterAutospacing="0" w:line="232" w:lineRule="auto"/>
              <w:ind w:left="83"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посади (із </w:t>
            </w:r>
            <w:r>
              <w:rPr>
                <w:spacing w:val="-4"/>
                <w:sz w:val="28"/>
                <w:szCs w:val="28"/>
              </w:rPr>
              <w:t>зазначенням підрозділу (за наявності)*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FF28BA" w14:textId="77777777" w:rsidR="008431A5" w:rsidRDefault="008431A5">
            <w:pPr>
              <w:pStyle w:val="rvps14"/>
              <w:spacing w:before="60" w:beforeAutospacing="0" w:after="0" w:afterAutospacing="0" w:line="232" w:lineRule="auto"/>
              <w:rPr>
                <w:i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CA6082" w14:textId="77777777" w:rsidR="008431A5" w:rsidRDefault="008431A5">
            <w:pPr>
              <w:pStyle w:val="rvps14"/>
              <w:spacing w:before="60" w:beforeAutospacing="0" w:after="0" w:afterAutospacing="0" w:line="232" w:lineRule="auto"/>
              <w:rPr>
                <w:i/>
                <w:sz w:val="28"/>
                <w:szCs w:val="28"/>
              </w:rPr>
            </w:pPr>
          </w:p>
        </w:tc>
      </w:tr>
      <w:tr w:rsidR="008431A5" w14:paraId="7D2FA57D" w14:textId="77777777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14:paraId="716915F0" w14:textId="77777777" w:rsidR="008431A5" w:rsidRDefault="008431A5">
            <w:pPr>
              <w:pStyle w:val="a5"/>
              <w:spacing w:line="232" w:lineRule="auto"/>
              <w:ind w:firstLine="0"/>
            </w:pPr>
            <w:r>
              <w:t>3)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77B8ECC" w14:textId="77777777" w:rsidR="008431A5" w:rsidRDefault="008431A5">
            <w:pPr>
              <w:pStyle w:val="a5"/>
              <w:spacing w:line="232" w:lineRule="auto"/>
              <w:ind w:firstLine="0"/>
            </w:pPr>
            <w:r>
              <w:t xml:space="preserve">прізвище, власне ім’я та </w:t>
            </w:r>
            <w:r>
              <w:br/>
              <w:t xml:space="preserve">по батькові (за наявності), контактний номер телефону керівника або іншої посадової особи закладу охорони здоров’я, в якому працівник працював до виїзду з України, та/або фізичної особи </w:t>
            </w:r>
            <w:r>
              <w:sym w:font="Symbol" w:char="F0BE"/>
            </w:r>
            <w:r>
              <w:t xml:space="preserve"> підприємця, з якою працівник перебував у трудових відносинах, </w:t>
            </w:r>
            <w:r>
              <w:rPr>
                <w:spacing w:val="-4"/>
              </w:rPr>
              <w:t>і які можуть підтвердити інформацію</w:t>
            </w:r>
            <w:r>
              <w:t>, зазначену в цій анкеті*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2216A2" w14:textId="77777777" w:rsidR="008431A5" w:rsidRDefault="008431A5">
            <w:pPr>
              <w:pStyle w:val="a5"/>
              <w:spacing w:line="232" w:lineRule="auto"/>
              <w:ind w:firstLine="0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AF541" w14:textId="77777777" w:rsidR="008431A5" w:rsidRDefault="008431A5">
            <w:pPr>
              <w:pStyle w:val="a5"/>
              <w:spacing w:line="232" w:lineRule="auto"/>
              <w:ind w:firstLine="0"/>
            </w:pPr>
          </w:p>
        </w:tc>
      </w:tr>
      <w:tr w:rsidR="008431A5" w14:paraId="3A28DCEE" w14:textId="77777777" w:rsidTr="008431A5">
        <w:trPr>
          <w:gridAfter w:val="1"/>
          <w:wAfter w:w="8" w:type="dxa"/>
          <w:trHeight w:val="20"/>
        </w:trPr>
        <w:tc>
          <w:tcPr>
            <w:tcW w:w="974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EC9550" w14:textId="77777777" w:rsidR="008431A5" w:rsidRDefault="008431A5">
            <w:pPr>
              <w:pStyle w:val="a5"/>
              <w:spacing w:line="232" w:lineRule="auto"/>
              <w:ind w:firstLine="0"/>
            </w:pPr>
            <w:r>
              <w:t>18. Інформація про провадження господарської діяльності в сфері охорони здоров’я (у разі, коли до виїзду з України працівник був зареєстрований як фізична особа — підприємець та провадив господарську діяльність в сфері охорони здоров’я):</w:t>
            </w:r>
          </w:p>
        </w:tc>
      </w:tr>
      <w:tr w:rsidR="008431A5" w14:paraId="218B039E" w14:textId="77777777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14:paraId="4CB05926" w14:textId="77777777" w:rsidR="008431A5" w:rsidRDefault="008431A5">
            <w:pPr>
              <w:pStyle w:val="a5"/>
              <w:spacing w:line="232" w:lineRule="auto"/>
              <w:ind w:firstLine="0"/>
            </w:pPr>
            <w:r>
              <w:t>1)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458D39C" w14:textId="77777777" w:rsidR="008431A5" w:rsidRDefault="008431A5">
            <w:pPr>
              <w:pStyle w:val="a5"/>
              <w:spacing w:line="232" w:lineRule="auto"/>
              <w:ind w:firstLine="0"/>
            </w:pPr>
            <w:r>
              <w:t xml:space="preserve">найменування закладу охорони здоров’я (у разі утворення) та адреса місця (місць) провадження господарської діяльності, дата </w:t>
            </w:r>
            <w:r>
              <w:lastRenderedPageBreak/>
              <w:t xml:space="preserve">видачі, серія, номер ліцензії або </w:t>
            </w:r>
            <w:r>
              <w:rPr>
                <w:noProof/>
                <w:spacing w:val="-4"/>
              </w:rPr>
              <w:t>дата та номер наказу МОЗ/Держлікслужби, яким затверджено рішення про видачу ліцензії</w:t>
            </w:r>
            <w:r>
              <w:t xml:space="preserve"> 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BAC21D" w14:textId="77777777" w:rsidR="008431A5" w:rsidRDefault="008431A5">
            <w:pPr>
              <w:pStyle w:val="a5"/>
              <w:spacing w:line="232" w:lineRule="auto"/>
              <w:ind w:firstLine="0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5C673" w14:textId="77777777" w:rsidR="008431A5" w:rsidRDefault="008431A5">
            <w:pPr>
              <w:pStyle w:val="a5"/>
              <w:spacing w:line="232" w:lineRule="auto"/>
              <w:ind w:firstLine="0"/>
            </w:pPr>
          </w:p>
        </w:tc>
      </w:tr>
      <w:tr w:rsidR="008431A5" w14:paraId="0360C02C" w14:textId="77777777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169611" w14:textId="77777777" w:rsidR="008431A5" w:rsidRDefault="008431A5">
            <w:pPr>
              <w:pStyle w:val="a5"/>
              <w:ind w:left="57" w:right="57" w:firstLine="0"/>
            </w:pPr>
            <w:r>
              <w:t>2)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68809EE" w14:textId="77777777" w:rsidR="008431A5" w:rsidRDefault="008431A5">
            <w:pPr>
              <w:pStyle w:val="a5"/>
              <w:ind w:left="57" w:right="57" w:firstLine="0"/>
            </w:pPr>
            <w:r>
              <w:t xml:space="preserve">види господарської діяльності/ спеціальності, на провадження яких отримано ліцензію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1BDC2" w14:textId="77777777" w:rsidR="008431A5" w:rsidRDefault="008431A5">
            <w:pPr>
              <w:pStyle w:val="a5"/>
              <w:ind w:firstLine="0"/>
              <w:rPr>
                <w:i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09B491" w14:textId="77777777" w:rsidR="008431A5" w:rsidRDefault="008431A5">
            <w:pPr>
              <w:pStyle w:val="a5"/>
              <w:ind w:firstLine="0"/>
              <w:rPr>
                <w:i/>
              </w:rPr>
            </w:pPr>
          </w:p>
        </w:tc>
      </w:tr>
    </w:tbl>
    <w:p w14:paraId="31B912E1" w14:textId="77777777" w:rsidR="008431A5" w:rsidRDefault="008431A5" w:rsidP="008431A5">
      <w:pPr>
        <w:pStyle w:val="a5"/>
        <w:ind w:firstLine="0"/>
        <w:rPr>
          <w:szCs w:val="28"/>
          <w:lang w:val="ru-RU"/>
        </w:rPr>
      </w:pPr>
      <w:r>
        <w:rPr>
          <w:szCs w:val="28"/>
          <w:lang w:val="ru-RU"/>
        </w:rPr>
        <w:t>_______</w:t>
      </w:r>
    </w:p>
    <w:p w14:paraId="241612BD" w14:textId="77777777" w:rsidR="008431A5" w:rsidRDefault="008431A5" w:rsidP="008431A5">
      <w:pPr>
        <w:pStyle w:val="a5"/>
        <w:spacing w:before="80"/>
        <w:ind w:firstLine="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Зазначається інформація у розрізі спеціальностей та роботодавців.</w:t>
      </w:r>
    </w:p>
    <w:p w14:paraId="7DD99DB2" w14:textId="77777777" w:rsidR="008431A5" w:rsidRDefault="008431A5" w:rsidP="008431A5">
      <w:pPr>
        <w:pStyle w:val="a5"/>
        <w:ind w:firstLine="0"/>
        <w:jc w:val="both"/>
      </w:pPr>
    </w:p>
    <w:sectPr w:rsidR="008431A5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E274" w14:textId="77777777" w:rsidR="00071B43" w:rsidRDefault="00071B43">
      <w:r>
        <w:separator/>
      </w:r>
    </w:p>
  </w:endnote>
  <w:endnote w:type="continuationSeparator" w:id="0">
    <w:p w14:paraId="3F1686CE" w14:textId="77777777" w:rsidR="00071B43" w:rsidRDefault="0007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FE37" w14:textId="77777777" w:rsidR="00071B43" w:rsidRDefault="00071B43">
      <w:r>
        <w:separator/>
      </w:r>
    </w:p>
  </w:footnote>
  <w:footnote w:type="continuationSeparator" w:id="0">
    <w:p w14:paraId="222EAA69" w14:textId="77777777" w:rsidR="00071B43" w:rsidRDefault="0007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428E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E4CF669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3879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04B99">
      <w:rPr>
        <w:noProof/>
      </w:rPr>
      <w:t>5</w:t>
    </w:r>
    <w:r>
      <w:fldChar w:fldCharType="end"/>
    </w:r>
  </w:p>
  <w:p w14:paraId="44B02890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4B99"/>
    <w:rsid w:val="00025735"/>
    <w:rsid w:val="00071B43"/>
    <w:rsid w:val="001A5FC5"/>
    <w:rsid w:val="00210F96"/>
    <w:rsid w:val="004C29EB"/>
    <w:rsid w:val="005060D4"/>
    <w:rsid w:val="00525730"/>
    <w:rsid w:val="00525BBB"/>
    <w:rsid w:val="005B4C33"/>
    <w:rsid w:val="005F7842"/>
    <w:rsid w:val="0063408E"/>
    <w:rsid w:val="00651BE6"/>
    <w:rsid w:val="007D7BAD"/>
    <w:rsid w:val="00813211"/>
    <w:rsid w:val="008431A5"/>
    <w:rsid w:val="00844A6B"/>
    <w:rsid w:val="00893231"/>
    <w:rsid w:val="009175E2"/>
    <w:rsid w:val="009B730A"/>
    <w:rsid w:val="00AB5BDB"/>
    <w:rsid w:val="00AC7F96"/>
    <w:rsid w:val="00AF5570"/>
    <w:rsid w:val="00B453C6"/>
    <w:rsid w:val="00BE14AD"/>
    <w:rsid w:val="00C40CFC"/>
    <w:rsid w:val="00D62814"/>
    <w:rsid w:val="00D765C6"/>
    <w:rsid w:val="00DC64C3"/>
    <w:rsid w:val="00E14E67"/>
    <w:rsid w:val="00E6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6056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f">
    <w:name w:val="Table Grid"/>
    <w:basedOn w:val="a1"/>
    <w:rsid w:val="005F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F5570"/>
    <w:rPr>
      <w:b/>
      <w:smallCaps/>
    </w:rPr>
  </w:style>
  <w:style w:type="character" w:customStyle="1" w:styleId="20">
    <w:name w:val="Заголовок 2 Знак"/>
    <w:basedOn w:val="a0"/>
    <w:link w:val="2"/>
    <w:rsid w:val="00AF5570"/>
    <w:rPr>
      <w:b/>
    </w:rPr>
  </w:style>
  <w:style w:type="character" w:customStyle="1" w:styleId="30">
    <w:name w:val="Заголовок 3 Знак"/>
    <w:basedOn w:val="a0"/>
    <w:link w:val="3"/>
    <w:rsid w:val="00AF5570"/>
    <w:rPr>
      <w:b/>
      <w:i/>
    </w:rPr>
  </w:style>
  <w:style w:type="character" w:customStyle="1" w:styleId="40">
    <w:name w:val="Заголовок 4 Знак"/>
    <w:basedOn w:val="a0"/>
    <w:link w:val="4"/>
    <w:rsid w:val="00AF5570"/>
  </w:style>
  <w:style w:type="character" w:customStyle="1" w:styleId="a4">
    <w:name w:val="Нижний колонтитул Знак"/>
    <w:basedOn w:val="a0"/>
    <w:link w:val="a3"/>
    <w:rsid w:val="00AF5570"/>
  </w:style>
  <w:style w:type="character" w:customStyle="1" w:styleId="a8">
    <w:name w:val="Верхний колонтитул Знак"/>
    <w:basedOn w:val="a0"/>
    <w:link w:val="a7"/>
    <w:rsid w:val="00AF5570"/>
  </w:style>
  <w:style w:type="character" w:customStyle="1" w:styleId="apple-converted-space">
    <w:name w:val="apple-converted-space"/>
    <w:rsid w:val="00AF5570"/>
  </w:style>
  <w:style w:type="paragraph" w:customStyle="1" w:styleId="rvps14">
    <w:name w:val="rvps14"/>
    <w:basedOn w:val="a"/>
    <w:rsid w:val="00AF557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ynqvb">
    <w:name w:val="rynqvb"/>
    <w:basedOn w:val="a0"/>
    <w:rsid w:val="00AF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2002-04-19T12:13:00Z</cp:lastPrinted>
  <dcterms:created xsi:type="dcterms:W3CDTF">2026-03-16T08:43:00Z</dcterms:created>
  <dcterms:modified xsi:type="dcterms:W3CDTF">2026-03-16T08:43:00Z</dcterms:modified>
</cp:coreProperties>
</file>