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A41B" w14:textId="77777777" w:rsidR="002E32D9" w:rsidRDefault="00A8290D">
      <w:pPr>
        <w:pStyle w:val="a3"/>
        <w:spacing w:line="322" w:lineRule="exact"/>
        <w:ind w:left="0" w:right="135"/>
        <w:jc w:val="center"/>
      </w:pPr>
      <w:r>
        <w:rPr>
          <w:spacing w:val="-2"/>
        </w:rPr>
        <w:t>ПЕРЕЛІК</w:t>
      </w:r>
    </w:p>
    <w:p w14:paraId="57688FD3" w14:textId="77777777" w:rsidR="002E32D9" w:rsidRDefault="00A8290D">
      <w:pPr>
        <w:pStyle w:val="a3"/>
        <w:ind w:left="827" w:right="897" w:hanging="74"/>
        <w:jc w:val="center"/>
      </w:pPr>
      <w:r>
        <w:t>побутової техніки для облаштування побуту, яка може бути придбана</w:t>
      </w:r>
      <w:r>
        <w:rPr>
          <w:spacing w:val="-5"/>
        </w:rPr>
        <w:t xml:space="preserve"> </w:t>
      </w:r>
      <w:r>
        <w:t>особою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отримувачем</w:t>
      </w:r>
      <w:r>
        <w:rPr>
          <w:spacing w:val="-5"/>
        </w:rPr>
        <w:t xml:space="preserve"> </w:t>
      </w:r>
      <w:r>
        <w:t>коштів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рахунок</w:t>
      </w:r>
      <w:r>
        <w:rPr>
          <w:spacing w:val="-5"/>
        </w:rPr>
        <w:t xml:space="preserve"> </w:t>
      </w:r>
      <w:r>
        <w:t>грошової допомоги в межах встановленого граничного розміру</w:t>
      </w:r>
    </w:p>
    <w:p w14:paraId="616280C5" w14:textId="77777777" w:rsidR="002E32D9" w:rsidRDefault="00A8290D">
      <w:pPr>
        <w:pStyle w:val="a3"/>
        <w:spacing w:line="321" w:lineRule="exact"/>
        <w:ind w:left="0" w:right="136"/>
        <w:jc w:val="center"/>
      </w:pPr>
      <w:r>
        <w:t>виплати</w:t>
      </w:r>
      <w:r>
        <w:rPr>
          <w:spacing w:val="-6"/>
        </w:rPr>
        <w:t xml:space="preserve"> </w:t>
      </w:r>
      <w:r>
        <w:t>грошової</w:t>
      </w:r>
      <w:r>
        <w:rPr>
          <w:spacing w:val="-5"/>
        </w:rPr>
        <w:t xml:space="preserve"> </w:t>
      </w:r>
      <w:r>
        <w:rPr>
          <w:spacing w:val="-2"/>
        </w:rPr>
        <w:t>допомоги</w:t>
      </w:r>
    </w:p>
    <w:p w14:paraId="1AF2EDB8" w14:textId="77777777" w:rsidR="002E32D9" w:rsidRDefault="002E32D9">
      <w:pPr>
        <w:pStyle w:val="a3"/>
        <w:spacing w:before="39"/>
        <w:ind w:left="0"/>
      </w:pPr>
    </w:p>
    <w:p w14:paraId="749671C0" w14:textId="77777777" w:rsidR="002E32D9" w:rsidRDefault="00A8290D">
      <w:pPr>
        <w:pStyle w:val="a3"/>
        <w:spacing w:before="1" w:line="328" w:lineRule="auto"/>
        <w:ind w:left="568" w:right="3330"/>
      </w:pPr>
      <w:r>
        <w:t>Смартфон із голосовим асистентом Голосова</w:t>
      </w:r>
      <w:r>
        <w:rPr>
          <w:spacing w:val="-8"/>
        </w:rPr>
        <w:t xml:space="preserve"> </w:t>
      </w:r>
      <w:r>
        <w:t>колонка</w:t>
      </w:r>
      <w:r>
        <w:rPr>
          <w:spacing w:val="-9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“розумний”</w:t>
      </w:r>
      <w:r>
        <w:rPr>
          <w:spacing w:val="-12"/>
        </w:rPr>
        <w:t xml:space="preserve"> </w:t>
      </w:r>
      <w:r>
        <w:t>помічник</w:t>
      </w:r>
    </w:p>
    <w:p w14:paraId="4A96BEA5" w14:textId="77777777" w:rsidR="002E32D9" w:rsidRDefault="00A8290D">
      <w:pPr>
        <w:pStyle w:val="a3"/>
        <w:tabs>
          <w:tab w:val="left" w:pos="2904"/>
          <w:tab w:val="left" w:pos="3781"/>
          <w:tab w:val="left" w:pos="5022"/>
          <w:tab w:val="left" w:pos="7045"/>
          <w:tab w:val="left" w:pos="7661"/>
        </w:tabs>
        <w:spacing w:before="1"/>
        <w:ind w:right="143" w:firstLine="566"/>
      </w:pPr>
      <w:r>
        <w:rPr>
          <w:spacing w:val="-2"/>
        </w:rPr>
        <w:t>Мікрохвильова</w:t>
      </w:r>
      <w:r>
        <w:tab/>
      </w:r>
      <w:r>
        <w:rPr>
          <w:spacing w:val="-4"/>
        </w:rPr>
        <w:t>піч</w:t>
      </w:r>
      <w:r>
        <w:tab/>
      </w:r>
      <w:r>
        <w:rPr>
          <w:spacing w:val="-2"/>
        </w:rPr>
        <w:t>та/або</w:t>
      </w:r>
      <w:r>
        <w:tab/>
      </w:r>
      <w:proofErr w:type="spellStart"/>
      <w:r>
        <w:rPr>
          <w:spacing w:val="-2"/>
        </w:rPr>
        <w:t>мультиварка</w:t>
      </w:r>
      <w:proofErr w:type="spellEnd"/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 xml:space="preserve">голосовими </w:t>
      </w:r>
      <w:r>
        <w:t>підказками/</w:t>
      </w:r>
      <w:proofErr w:type="spellStart"/>
      <w:r>
        <w:t>аудіоконтролем</w:t>
      </w:r>
      <w:proofErr w:type="spellEnd"/>
      <w:r>
        <w:t>/механічним керування</w:t>
      </w:r>
      <w:r>
        <w:t>м</w:t>
      </w:r>
    </w:p>
    <w:p w14:paraId="141CAF5D" w14:textId="77777777" w:rsidR="002E32D9" w:rsidRDefault="00A8290D">
      <w:pPr>
        <w:pStyle w:val="a3"/>
        <w:spacing w:before="119" w:line="328" w:lineRule="auto"/>
        <w:ind w:left="568" w:right="1437"/>
      </w:pPr>
      <w:proofErr w:type="spellStart"/>
      <w:r>
        <w:t>Аерогриль</w:t>
      </w:r>
      <w:proofErr w:type="spellEnd"/>
      <w:r>
        <w:t xml:space="preserve"> з механічним та/або голосовим керуванням Пилосос або робот-пилосос із простим управлінням Пральна машина з механічним або голосовим керуванням Комп’ютер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ноутбук</w:t>
      </w:r>
      <w:r>
        <w:rPr>
          <w:spacing w:val="-6"/>
        </w:rPr>
        <w:t xml:space="preserve"> </w:t>
      </w:r>
      <w:r>
        <w:t>із</w:t>
      </w:r>
      <w:r>
        <w:rPr>
          <w:spacing w:val="-7"/>
        </w:rPr>
        <w:t xml:space="preserve"> </w:t>
      </w:r>
      <w:r>
        <w:t>програмою</w:t>
      </w:r>
      <w:r>
        <w:rPr>
          <w:spacing w:val="-7"/>
        </w:rPr>
        <w:t xml:space="preserve"> </w:t>
      </w:r>
      <w:r>
        <w:t>екранного</w:t>
      </w:r>
      <w:r>
        <w:rPr>
          <w:spacing w:val="-8"/>
        </w:rPr>
        <w:t xml:space="preserve"> </w:t>
      </w:r>
      <w:r>
        <w:t>озвучення</w:t>
      </w:r>
    </w:p>
    <w:p w14:paraId="2B803A15" w14:textId="77777777" w:rsidR="002E32D9" w:rsidRDefault="00A8290D">
      <w:pPr>
        <w:pStyle w:val="a3"/>
        <w:spacing w:before="5"/>
        <w:ind w:right="134" w:firstLine="566"/>
      </w:pPr>
      <w:r>
        <w:t>Смарт-годинник</w:t>
      </w:r>
      <w:r>
        <w:rPr>
          <w:spacing w:val="80"/>
        </w:rPr>
        <w:t xml:space="preserve"> </w:t>
      </w:r>
      <w:r>
        <w:t>або</w:t>
      </w:r>
      <w:r>
        <w:rPr>
          <w:spacing w:val="80"/>
        </w:rPr>
        <w:t xml:space="preserve"> </w:t>
      </w:r>
      <w:r>
        <w:t>фітнес-браслет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голосовим</w:t>
      </w:r>
      <w:r>
        <w:t>и</w:t>
      </w:r>
      <w:r>
        <w:rPr>
          <w:spacing w:val="80"/>
        </w:rPr>
        <w:t xml:space="preserve"> </w:t>
      </w:r>
      <w:r>
        <w:t>функціями</w:t>
      </w:r>
      <w:r>
        <w:rPr>
          <w:spacing w:val="80"/>
        </w:rPr>
        <w:t xml:space="preserve"> </w:t>
      </w:r>
      <w:r>
        <w:t xml:space="preserve">або </w:t>
      </w:r>
      <w:proofErr w:type="spellStart"/>
      <w:r>
        <w:rPr>
          <w:spacing w:val="-2"/>
        </w:rPr>
        <w:t>вібросигналом</w:t>
      </w:r>
      <w:proofErr w:type="spellEnd"/>
    </w:p>
    <w:p w14:paraId="7141136A" w14:textId="77777777" w:rsidR="002E32D9" w:rsidRDefault="00A8290D">
      <w:pPr>
        <w:pStyle w:val="a3"/>
        <w:spacing w:before="119" w:line="328" w:lineRule="auto"/>
        <w:ind w:left="568" w:right="1437"/>
      </w:pPr>
      <w:r>
        <w:t>Сенсор</w:t>
      </w:r>
      <w:r>
        <w:rPr>
          <w:spacing w:val="-8"/>
        </w:rPr>
        <w:t xml:space="preserve"> </w:t>
      </w:r>
      <w:r>
        <w:t>освітлення</w:t>
      </w:r>
      <w:r>
        <w:rPr>
          <w:spacing w:val="-5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нічник</w:t>
      </w:r>
      <w:r>
        <w:rPr>
          <w:spacing w:val="-5"/>
        </w:rPr>
        <w:t xml:space="preserve"> </w:t>
      </w:r>
      <w:r>
        <w:t>із</w:t>
      </w:r>
      <w:r>
        <w:rPr>
          <w:spacing w:val="-9"/>
        </w:rPr>
        <w:t xml:space="preserve"> </w:t>
      </w:r>
      <w:r>
        <w:t>руховим</w:t>
      </w:r>
      <w:r>
        <w:rPr>
          <w:spacing w:val="-5"/>
        </w:rPr>
        <w:t xml:space="preserve"> </w:t>
      </w:r>
      <w:r>
        <w:t xml:space="preserve">датчиком Годинник або браслет із аудіо- або </w:t>
      </w:r>
      <w:proofErr w:type="spellStart"/>
      <w:r>
        <w:t>вібросигналом</w:t>
      </w:r>
      <w:proofErr w:type="spellEnd"/>
    </w:p>
    <w:p w14:paraId="6892B6E7" w14:textId="77777777" w:rsidR="002E32D9" w:rsidRDefault="00A8290D">
      <w:pPr>
        <w:pStyle w:val="a3"/>
        <w:spacing w:before="1"/>
        <w:ind w:left="568"/>
      </w:pPr>
      <w:r>
        <w:t>Ваги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голосовим</w:t>
      </w:r>
      <w:r>
        <w:rPr>
          <w:spacing w:val="-6"/>
        </w:rPr>
        <w:t xml:space="preserve"> </w:t>
      </w:r>
      <w:r>
        <w:t>супроводом</w:t>
      </w:r>
      <w:r>
        <w:rPr>
          <w:spacing w:val="-5"/>
        </w:rPr>
        <w:t xml:space="preserve"> </w:t>
      </w:r>
      <w:r>
        <w:t>(кухонні</w:t>
      </w:r>
      <w:r>
        <w:rPr>
          <w:spacing w:val="-5"/>
        </w:rPr>
        <w:t xml:space="preserve"> </w:t>
      </w:r>
      <w:r>
        <w:t>та/або</w:t>
      </w:r>
      <w:r>
        <w:rPr>
          <w:spacing w:val="-8"/>
        </w:rPr>
        <w:t xml:space="preserve"> </w:t>
      </w:r>
      <w:r>
        <w:rPr>
          <w:spacing w:val="-2"/>
        </w:rPr>
        <w:t>підлогові)</w:t>
      </w:r>
    </w:p>
    <w:p w14:paraId="5F7F9D40" w14:textId="77777777" w:rsidR="002E32D9" w:rsidRDefault="00A8290D">
      <w:pPr>
        <w:pStyle w:val="a3"/>
        <w:spacing w:before="123"/>
        <w:ind w:right="143" w:firstLine="566"/>
      </w:pPr>
      <w:r>
        <w:t>Термометр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голосовим</w:t>
      </w:r>
      <w:r>
        <w:rPr>
          <w:spacing w:val="40"/>
        </w:rPr>
        <w:t xml:space="preserve"> </w:t>
      </w:r>
      <w:r>
        <w:t>супроводом</w:t>
      </w:r>
      <w:r>
        <w:rPr>
          <w:spacing w:val="40"/>
        </w:rPr>
        <w:t xml:space="preserve"> </w:t>
      </w:r>
      <w:r>
        <w:t>(кімнатний,</w:t>
      </w:r>
      <w:r>
        <w:rPr>
          <w:spacing w:val="40"/>
        </w:rPr>
        <w:t xml:space="preserve"> </w:t>
      </w:r>
      <w:r>
        <w:t>медичний</w:t>
      </w:r>
      <w:r>
        <w:rPr>
          <w:spacing w:val="40"/>
        </w:rPr>
        <w:t xml:space="preserve"> </w:t>
      </w:r>
      <w:r>
        <w:t>та/або</w:t>
      </w:r>
      <w:r>
        <w:rPr>
          <w:spacing w:val="80"/>
          <w:w w:val="150"/>
        </w:rPr>
        <w:t xml:space="preserve"> </w:t>
      </w:r>
      <w:r>
        <w:rPr>
          <w:spacing w:val="-2"/>
        </w:rPr>
        <w:t>кухонний)</w:t>
      </w:r>
    </w:p>
    <w:p w14:paraId="3DC07837" w14:textId="77777777" w:rsidR="002E32D9" w:rsidRDefault="00A8290D">
      <w:pPr>
        <w:pStyle w:val="a3"/>
        <w:spacing w:before="119"/>
        <w:ind w:right="143" w:firstLine="566"/>
      </w:pPr>
      <w:r>
        <w:t>Телефон із великими кнопками та/або спеціальним екраном для осіб з порушенням зору</w:t>
      </w:r>
    </w:p>
    <w:p w14:paraId="1BD0B943" w14:textId="77777777" w:rsidR="002E32D9" w:rsidRDefault="00A8290D">
      <w:pPr>
        <w:pStyle w:val="a3"/>
        <w:spacing w:before="120"/>
        <w:ind w:right="143" w:firstLine="566"/>
      </w:pPr>
      <w:r>
        <w:t xml:space="preserve">Телевізор або </w:t>
      </w:r>
      <w:proofErr w:type="spellStart"/>
      <w:r>
        <w:t>медіаплеєр</w:t>
      </w:r>
      <w:proofErr w:type="spellEnd"/>
      <w:r>
        <w:t xml:space="preserve"> із голосовим управлінням та/або голосовим </w:t>
      </w:r>
      <w:r>
        <w:rPr>
          <w:spacing w:val="-4"/>
        </w:rPr>
        <w:t>меню</w:t>
      </w:r>
    </w:p>
    <w:p w14:paraId="31600CAB" w14:textId="77777777" w:rsidR="002E32D9" w:rsidRDefault="00A8290D">
      <w:pPr>
        <w:pStyle w:val="a3"/>
        <w:spacing w:before="121" w:line="328" w:lineRule="auto"/>
        <w:ind w:left="568" w:right="143"/>
      </w:pPr>
      <w:r>
        <w:t>Побутові</w:t>
      </w:r>
      <w:r>
        <w:rPr>
          <w:spacing w:val="-18"/>
        </w:rPr>
        <w:t xml:space="preserve"> </w:t>
      </w:r>
      <w:r>
        <w:t>сенсорні</w:t>
      </w:r>
      <w:r>
        <w:rPr>
          <w:spacing w:val="-17"/>
        </w:rPr>
        <w:t xml:space="preserve"> </w:t>
      </w:r>
      <w:r>
        <w:t>прилади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proofErr w:type="spellStart"/>
      <w:r>
        <w:t>аудіопідказками</w:t>
      </w:r>
      <w:proofErr w:type="spellEnd"/>
      <w:r>
        <w:rPr>
          <w:spacing w:val="-18"/>
        </w:rPr>
        <w:t xml:space="preserve"> </w:t>
      </w:r>
      <w:r>
        <w:t>(чайник,</w:t>
      </w:r>
      <w:r>
        <w:rPr>
          <w:spacing w:val="-17"/>
        </w:rPr>
        <w:t xml:space="preserve"> </w:t>
      </w:r>
      <w:r>
        <w:t>кавоварка</w:t>
      </w:r>
      <w:r>
        <w:rPr>
          <w:spacing w:val="-18"/>
        </w:rPr>
        <w:t xml:space="preserve"> </w:t>
      </w:r>
      <w:r>
        <w:t>тощо) Холодильник або побутова техніка з тактильними позначками</w:t>
      </w:r>
    </w:p>
    <w:p w14:paraId="4CD2C0FB" w14:textId="77777777" w:rsidR="002E32D9" w:rsidRDefault="00A8290D">
      <w:pPr>
        <w:pStyle w:val="a3"/>
        <w:spacing w:before="1" w:line="328" w:lineRule="auto"/>
        <w:ind w:left="568" w:right="134"/>
      </w:pPr>
      <w:r>
        <w:t>Навігаційний</w:t>
      </w:r>
      <w:r>
        <w:rPr>
          <w:spacing w:val="-5"/>
        </w:rPr>
        <w:t xml:space="preserve"> </w:t>
      </w:r>
      <w:proofErr w:type="spellStart"/>
      <w:r>
        <w:t>трекер</w:t>
      </w:r>
      <w:proofErr w:type="spellEnd"/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GPS-пристрій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орієнтації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просторі Диктофон або аудіопристрій для запису нагадувань</w:t>
      </w:r>
    </w:p>
    <w:p w14:paraId="4C423440" w14:textId="77777777" w:rsidR="002E32D9" w:rsidRDefault="00A8290D">
      <w:pPr>
        <w:pStyle w:val="a3"/>
        <w:spacing w:before="2"/>
        <w:ind w:left="568"/>
      </w:pPr>
      <w:r>
        <w:t>Тривожна</w:t>
      </w:r>
      <w:r>
        <w:rPr>
          <w:spacing w:val="-7"/>
        </w:rPr>
        <w:t xml:space="preserve"> </w:t>
      </w:r>
      <w:r>
        <w:t>кнопка</w:t>
      </w:r>
      <w:r>
        <w:rPr>
          <w:spacing w:val="-5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виклику</w:t>
      </w:r>
      <w:r>
        <w:rPr>
          <w:spacing w:val="-7"/>
        </w:rPr>
        <w:t xml:space="preserve"> </w:t>
      </w:r>
      <w:r>
        <w:rPr>
          <w:spacing w:val="-2"/>
        </w:rPr>
        <w:t>допомоги</w:t>
      </w:r>
    </w:p>
    <w:p w14:paraId="22DB57A4" w14:textId="77777777" w:rsidR="002E32D9" w:rsidRDefault="00A8290D">
      <w:pPr>
        <w:pStyle w:val="a3"/>
        <w:tabs>
          <w:tab w:val="left" w:pos="2560"/>
          <w:tab w:val="left" w:pos="3831"/>
          <w:tab w:val="left" w:pos="4472"/>
          <w:tab w:val="left" w:pos="5532"/>
          <w:tab w:val="left" w:pos="5870"/>
          <w:tab w:val="left" w:pos="7450"/>
        </w:tabs>
        <w:spacing w:before="119"/>
        <w:ind w:right="135" w:firstLine="566"/>
      </w:pPr>
      <w:r>
        <w:rPr>
          <w:spacing w:val="-2"/>
        </w:rPr>
        <w:t>Спеціалізовані</w:t>
      </w:r>
      <w:r>
        <w:tab/>
      </w:r>
      <w:r>
        <w:rPr>
          <w:spacing w:val="-2"/>
        </w:rPr>
        <w:t>пристрої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роботи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візуальною</w:t>
      </w:r>
      <w:r>
        <w:tab/>
      </w:r>
      <w:r>
        <w:rPr>
          <w:spacing w:val="-2"/>
        </w:rPr>
        <w:t xml:space="preserve">інформацією, </w:t>
      </w:r>
      <w:proofErr w:type="spellStart"/>
      <w:r>
        <w:t>відеозбільшувачі</w:t>
      </w:r>
      <w:proofErr w:type="spellEnd"/>
      <w:r>
        <w:t xml:space="preserve"> (портативні або стаціонарні)</w:t>
      </w:r>
    </w:p>
    <w:p w14:paraId="53BDE0A1" w14:textId="77777777" w:rsidR="002E32D9" w:rsidRDefault="00A8290D">
      <w:pPr>
        <w:pStyle w:val="a3"/>
        <w:spacing w:before="122"/>
        <w:ind w:left="568"/>
      </w:pPr>
      <w:r>
        <w:t>Читаюча</w:t>
      </w:r>
      <w:r>
        <w:rPr>
          <w:spacing w:val="-6"/>
        </w:rPr>
        <w:t xml:space="preserve"> </w:t>
      </w:r>
      <w:r>
        <w:t>машина,</w:t>
      </w:r>
      <w:r>
        <w:rPr>
          <w:spacing w:val="-6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розпізнає</w:t>
      </w:r>
      <w:r>
        <w:rPr>
          <w:spacing w:val="-6"/>
        </w:rPr>
        <w:t xml:space="preserve"> </w:t>
      </w:r>
      <w:r>
        <w:t>друкований</w:t>
      </w:r>
      <w:r>
        <w:rPr>
          <w:spacing w:val="-5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озвучує</w:t>
      </w:r>
      <w:r>
        <w:rPr>
          <w:spacing w:val="-6"/>
        </w:rPr>
        <w:t xml:space="preserve"> </w:t>
      </w:r>
      <w:r>
        <w:rPr>
          <w:spacing w:val="-4"/>
        </w:rPr>
        <w:t>його</w:t>
      </w:r>
    </w:p>
    <w:p w14:paraId="365F6737" w14:textId="77777777" w:rsidR="002E32D9" w:rsidRDefault="002E32D9">
      <w:pPr>
        <w:pStyle w:val="a3"/>
        <w:sectPr w:rsidR="002E32D9">
          <w:headerReference w:type="default" r:id="rId7"/>
          <w:pgSz w:w="11910" w:h="16840"/>
          <w:pgMar w:top="1040" w:right="992" w:bottom="280" w:left="1700" w:header="0" w:footer="0" w:gutter="0"/>
          <w:cols w:space="720"/>
        </w:sectPr>
      </w:pPr>
    </w:p>
    <w:p w14:paraId="050783F3" w14:textId="4EBA7D2C" w:rsidR="002E32D9" w:rsidRDefault="00A8290D">
      <w:pPr>
        <w:pStyle w:val="a3"/>
        <w:tabs>
          <w:tab w:val="left" w:pos="6099"/>
        </w:tabs>
        <w:spacing w:before="63"/>
        <w:ind w:left="4467"/>
      </w:pPr>
      <w:r>
        <w:rPr>
          <w:spacing w:val="-10"/>
        </w:rPr>
        <w:lastRenderedPageBreak/>
        <w:t>2</w:t>
      </w:r>
      <w:r>
        <w:tab/>
      </w:r>
    </w:p>
    <w:p w14:paraId="0C5DA206" w14:textId="77777777" w:rsidR="002E32D9" w:rsidRDefault="00A8290D">
      <w:pPr>
        <w:pStyle w:val="a3"/>
        <w:spacing w:before="242" w:line="242" w:lineRule="auto"/>
        <w:ind w:right="142" w:firstLine="566"/>
        <w:jc w:val="both"/>
      </w:pPr>
      <w:r>
        <w:rPr>
          <w:spacing w:val="-2"/>
        </w:rPr>
        <w:t>Медичні</w:t>
      </w:r>
      <w:r>
        <w:rPr>
          <w:spacing w:val="-4"/>
        </w:rPr>
        <w:t xml:space="preserve"> </w:t>
      </w:r>
      <w:r>
        <w:rPr>
          <w:spacing w:val="-2"/>
        </w:rPr>
        <w:t>вимірювальні</w:t>
      </w:r>
      <w:r>
        <w:rPr>
          <w:spacing w:val="-7"/>
        </w:rPr>
        <w:t xml:space="preserve"> </w:t>
      </w:r>
      <w:r>
        <w:rPr>
          <w:spacing w:val="-2"/>
        </w:rPr>
        <w:t>прилади</w:t>
      </w:r>
      <w:r>
        <w:rPr>
          <w:spacing w:val="-4"/>
        </w:rPr>
        <w:t xml:space="preserve"> </w:t>
      </w:r>
      <w:r>
        <w:rPr>
          <w:spacing w:val="-2"/>
        </w:rPr>
        <w:t>з</w:t>
      </w:r>
      <w:r>
        <w:rPr>
          <w:spacing w:val="-6"/>
        </w:rPr>
        <w:t xml:space="preserve"> </w:t>
      </w:r>
      <w:r>
        <w:rPr>
          <w:spacing w:val="-2"/>
        </w:rPr>
        <w:t>функцією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мовного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виводу</w:t>
      </w:r>
      <w:r>
        <w:rPr>
          <w:spacing w:val="-9"/>
        </w:rPr>
        <w:t xml:space="preserve"> </w:t>
      </w:r>
      <w:r>
        <w:rPr>
          <w:spacing w:val="-2"/>
        </w:rPr>
        <w:t xml:space="preserve">результатів </w:t>
      </w:r>
      <w:r>
        <w:t xml:space="preserve">або </w:t>
      </w:r>
      <w:r>
        <w:t xml:space="preserve">озвученим інтерфейсом (тонометри, </w:t>
      </w:r>
      <w:proofErr w:type="spellStart"/>
      <w:r>
        <w:t>глюкометри</w:t>
      </w:r>
      <w:proofErr w:type="spellEnd"/>
      <w:r>
        <w:t>)</w:t>
      </w:r>
    </w:p>
    <w:p w14:paraId="7F1D821D" w14:textId="77777777" w:rsidR="002E32D9" w:rsidRDefault="00A8290D">
      <w:pPr>
        <w:pStyle w:val="a3"/>
        <w:spacing w:before="116"/>
        <w:ind w:right="143" w:firstLine="566"/>
        <w:jc w:val="both"/>
      </w:pPr>
      <w:r>
        <w:t xml:space="preserve">Домашній спортивний інвентар та тренажери, що мають механічне керування або вбудовану функцію голосового супроводу тренувального </w:t>
      </w:r>
      <w:r>
        <w:rPr>
          <w:spacing w:val="-2"/>
        </w:rPr>
        <w:t>процесу</w:t>
      </w:r>
    </w:p>
    <w:p w14:paraId="2A158CBF" w14:textId="77777777" w:rsidR="002E32D9" w:rsidRDefault="00A8290D">
      <w:pPr>
        <w:pStyle w:val="a3"/>
        <w:spacing w:before="119" w:line="331" w:lineRule="auto"/>
        <w:ind w:left="568" w:right="2242"/>
      </w:pPr>
      <w:proofErr w:type="spellStart"/>
      <w:r>
        <w:t>Асистивне</w:t>
      </w:r>
      <w:proofErr w:type="spellEnd"/>
      <w:r>
        <w:rPr>
          <w:spacing w:val="-11"/>
        </w:rPr>
        <w:t xml:space="preserve"> </w:t>
      </w:r>
      <w:r>
        <w:t>програмне</w:t>
      </w:r>
      <w:r>
        <w:rPr>
          <w:spacing w:val="-11"/>
        </w:rPr>
        <w:t xml:space="preserve"> </w:t>
      </w:r>
      <w:r>
        <w:t>забезпечення</w:t>
      </w:r>
      <w:r>
        <w:rPr>
          <w:spacing w:val="-11"/>
        </w:rPr>
        <w:t xml:space="preserve"> </w:t>
      </w:r>
      <w:r>
        <w:t xml:space="preserve">(ліцензії) Механічна брайлівська друкарська машинка Пристрій для створення “голосових </w:t>
      </w:r>
      <w:proofErr w:type="spellStart"/>
      <w:r>
        <w:t>мітокˮ</w:t>
      </w:r>
      <w:proofErr w:type="spellEnd"/>
    </w:p>
    <w:p w14:paraId="17C538C1" w14:textId="77777777" w:rsidR="002E32D9" w:rsidRDefault="002E32D9">
      <w:pPr>
        <w:pStyle w:val="a3"/>
        <w:ind w:left="0"/>
        <w:rPr>
          <w:sz w:val="20"/>
        </w:rPr>
      </w:pPr>
    </w:p>
    <w:p w14:paraId="041F14E4" w14:textId="77777777" w:rsidR="002E32D9" w:rsidRDefault="00A8290D">
      <w:pPr>
        <w:pStyle w:val="a3"/>
        <w:spacing w:before="18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2BC62B" wp14:editId="685E3A0F">
                <wp:simplePos x="0" y="0"/>
                <wp:positionH relativeFrom="page">
                  <wp:posOffset>3161410</wp:posOffset>
                </wp:positionH>
                <wp:positionV relativeFrom="paragraph">
                  <wp:posOffset>280117</wp:posOffset>
                </wp:positionV>
                <wp:extent cx="160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B7CAB" id="Graphic 3" o:spid="_x0000_s1026" style="position:absolute;margin-left:248.95pt;margin-top:22.05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60E2774" w14:textId="6360EEE7" w:rsidR="002E32D9" w:rsidRDefault="002E32D9" w:rsidP="00CE1269">
      <w:pPr>
        <w:pStyle w:val="a3"/>
        <w:spacing w:before="68"/>
        <w:ind w:left="7532" w:right="143" w:firstLine="88"/>
        <w:rPr>
          <w:sz w:val="20"/>
        </w:rPr>
      </w:pPr>
    </w:p>
    <w:sectPr w:rsidR="002E32D9" w:rsidSect="00CE1269">
      <w:headerReference w:type="default" r:id="rId8"/>
      <w:pgSz w:w="11910" w:h="16840"/>
      <w:pgMar w:top="900" w:right="992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05C1" w14:textId="77777777" w:rsidR="00A8290D" w:rsidRDefault="00A8290D">
      <w:r>
        <w:separator/>
      </w:r>
    </w:p>
  </w:endnote>
  <w:endnote w:type="continuationSeparator" w:id="0">
    <w:p w14:paraId="33BDDE4D" w14:textId="77777777" w:rsidR="00A8290D" w:rsidRDefault="00A8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3DD7" w14:textId="77777777" w:rsidR="00A8290D" w:rsidRDefault="00A8290D">
      <w:r>
        <w:separator/>
      </w:r>
    </w:p>
  </w:footnote>
  <w:footnote w:type="continuationSeparator" w:id="0">
    <w:p w14:paraId="74619878" w14:textId="77777777" w:rsidR="00A8290D" w:rsidRDefault="00A8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F940" w14:textId="77777777" w:rsidR="002E32D9" w:rsidRDefault="002E32D9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E864" w14:textId="77777777" w:rsidR="002E32D9" w:rsidRDefault="002E32D9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2586"/>
    <w:multiLevelType w:val="hybridMultilevel"/>
    <w:tmpl w:val="5EA2EF4C"/>
    <w:lvl w:ilvl="0" w:tplc="C53AE70C">
      <w:start w:val="1"/>
      <w:numFmt w:val="decimal"/>
      <w:lvlText w:val="%1"/>
      <w:lvlJc w:val="left"/>
      <w:pPr>
        <w:ind w:left="85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DFAAFEE">
      <w:numFmt w:val="bullet"/>
      <w:lvlText w:val="•"/>
      <w:lvlJc w:val="left"/>
      <w:pPr>
        <w:ind w:left="2999" w:hanging="152"/>
      </w:pPr>
      <w:rPr>
        <w:rFonts w:hint="default"/>
        <w:lang w:val="uk-UA" w:eastAsia="en-US" w:bidi="ar-SA"/>
      </w:rPr>
    </w:lvl>
    <w:lvl w:ilvl="2" w:tplc="CBB21DA8">
      <w:numFmt w:val="bullet"/>
      <w:lvlText w:val="•"/>
      <w:lvlJc w:val="left"/>
      <w:pPr>
        <w:ind w:left="5138" w:hanging="152"/>
      </w:pPr>
      <w:rPr>
        <w:rFonts w:hint="default"/>
        <w:lang w:val="uk-UA" w:eastAsia="en-US" w:bidi="ar-SA"/>
      </w:rPr>
    </w:lvl>
    <w:lvl w:ilvl="3" w:tplc="38AC6C28">
      <w:numFmt w:val="bullet"/>
      <w:lvlText w:val="•"/>
      <w:lvlJc w:val="left"/>
      <w:pPr>
        <w:ind w:left="7277" w:hanging="152"/>
      </w:pPr>
      <w:rPr>
        <w:rFonts w:hint="default"/>
        <w:lang w:val="uk-UA" w:eastAsia="en-US" w:bidi="ar-SA"/>
      </w:rPr>
    </w:lvl>
    <w:lvl w:ilvl="4" w:tplc="DA9C0DE4">
      <w:numFmt w:val="bullet"/>
      <w:lvlText w:val="•"/>
      <w:lvlJc w:val="left"/>
      <w:pPr>
        <w:ind w:left="9416" w:hanging="152"/>
      </w:pPr>
      <w:rPr>
        <w:rFonts w:hint="default"/>
        <w:lang w:val="uk-UA" w:eastAsia="en-US" w:bidi="ar-SA"/>
      </w:rPr>
    </w:lvl>
    <w:lvl w:ilvl="5" w:tplc="44A00C48">
      <w:numFmt w:val="bullet"/>
      <w:lvlText w:val="•"/>
      <w:lvlJc w:val="left"/>
      <w:pPr>
        <w:ind w:left="11555" w:hanging="152"/>
      </w:pPr>
      <w:rPr>
        <w:rFonts w:hint="default"/>
        <w:lang w:val="uk-UA" w:eastAsia="en-US" w:bidi="ar-SA"/>
      </w:rPr>
    </w:lvl>
    <w:lvl w:ilvl="6" w:tplc="7ABE3100">
      <w:numFmt w:val="bullet"/>
      <w:lvlText w:val="•"/>
      <w:lvlJc w:val="left"/>
      <w:pPr>
        <w:ind w:left="13694" w:hanging="152"/>
      </w:pPr>
      <w:rPr>
        <w:rFonts w:hint="default"/>
        <w:lang w:val="uk-UA" w:eastAsia="en-US" w:bidi="ar-SA"/>
      </w:rPr>
    </w:lvl>
    <w:lvl w:ilvl="7" w:tplc="38F6C1EA">
      <w:numFmt w:val="bullet"/>
      <w:lvlText w:val="•"/>
      <w:lvlJc w:val="left"/>
      <w:pPr>
        <w:ind w:left="15833" w:hanging="152"/>
      </w:pPr>
      <w:rPr>
        <w:rFonts w:hint="default"/>
        <w:lang w:val="uk-UA" w:eastAsia="en-US" w:bidi="ar-SA"/>
      </w:rPr>
    </w:lvl>
    <w:lvl w:ilvl="8" w:tplc="D000333C">
      <w:numFmt w:val="bullet"/>
      <w:lvlText w:val="•"/>
      <w:lvlJc w:val="left"/>
      <w:pPr>
        <w:ind w:left="17972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3F474F82"/>
    <w:multiLevelType w:val="hybridMultilevel"/>
    <w:tmpl w:val="D5082888"/>
    <w:lvl w:ilvl="0" w:tplc="4EDEF594">
      <w:start w:val="1"/>
      <w:numFmt w:val="decimal"/>
      <w:lvlText w:val="%1."/>
      <w:lvlJc w:val="left"/>
      <w:pPr>
        <w:ind w:left="8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F0E37D4">
      <w:numFmt w:val="bullet"/>
      <w:lvlText w:val="•"/>
      <w:lvlJc w:val="left"/>
      <w:pPr>
        <w:ind w:left="1695" w:hanging="286"/>
      </w:pPr>
      <w:rPr>
        <w:rFonts w:hint="default"/>
        <w:lang w:val="uk-UA" w:eastAsia="en-US" w:bidi="ar-SA"/>
      </w:rPr>
    </w:lvl>
    <w:lvl w:ilvl="2" w:tplc="36BAC96A">
      <w:numFmt w:val="bullet"/>
      <w:lvlText w:val="•"/>
      <w:lvlJc w:val="left"/>
      <w:pPr>
        <w:ind w:left="2530" w:hanging="286"/>
      </w:pPr>
      <w:rPr>
        <w:rFonts w:hint="default"/>
        <w:lang w:val="uk-UA" w:eastAsia="en-US" w:bidi="ar-SA"/>
      </w:rPr>
    </w:lvl>
    <w:lvl w:ilvl="3" w:tplc="A532E7D4">
      <w:numFmt w:val="bullet"/>
      <w:lvlText w:val="•"/>
      <w:lvlJc w:val="left"/>
      <w:pPr>
        <w:ind w:left="3366" w:hanging="286"/>
      </w:pPr>
      <w:rPr>
        <w:rFonts w:hint="default"/>
        <w:lang w:val="uk-UA" w:eastAsia="en-US" w:bidi="ar-SA"/>
      </w:rPr>
    </w:lvl>
    <w:lvl w:ilvl="4" w:tplc="7368B5BC">
      <w:numFmt w:val="bullet"/>
      <w:lvlText w:val="•"/>
      <w:lvlJc w:val="left"/>
      <w:pPr>
        <w:ind w:left="4201" w:hanging="286"/>
      </w:pPr>
      <w:rPr>
        <w:rFonts w:hint="default"/>
        <w:lang w:val="uk-UA" w:eastAsia="en-US" w:bidi="ar-SA"/>
      </w:rPr>
    </w:lvl>
    <w:lvl w:ilvl="5" w:tplc="895CF6B2">
      <w:numFmt w:val="bullet"/>
      <w:lvlText w:val="•"/>
      <w:lvlJc w:val="left"/>
      <w:pPr>
        <w:ind w:left="5037" w:hanging="286"/>
      </w:pPr>
      <w:rPr>
        <w:rFonts w:hint="default"/>
        <w:lang w:val="uk-UA" w:eastAsia="en-US" w:bidi="ar-SA"/>
      </w:rPr>
    </w:lvl>
    <w:lvl w:ilvl="6" w:tplc="988CB938">
      <w:numFmt w:val="bullet"/>
      <w:lvlText w:val="•"/>
      <w:lvlJc w:val="left"/>
      <w:pPr>
        <w:ind w:left="5872" w:hanging="286"/>
      </w:pPr>
      <w:rPr>
        <w:rFonts w:hint="default"/>
        <w:lang w:val="uk-UA" w:eastAsia="en-US" w:bidi="ar-SA"/>
      </w:rPr>
    </w:lvl>
    <w:lvl w:ilvl="7" w:tplc="146A7C2C">
      <w:numFmt w:val="bullet"/>
      <w:lvlText w:val="•"/>
      <w:lvlJc w:val="left"/>
      <w:pPr>
        <w:ind w:left="6708" w:hanging="286"/>
      </w:pPr>
      <w:rPr>
        <w:rFonts w:hint="default"/>
        <w:lang w:val="uk-UA" w:eastAsia="en-US" w:bidi="ar-SA"/>
      </w:rPr>
    </w:lvl>
    <w:lvl w:ilvl="8" w:tplc="224AB7AA">
      <w:numFmt w:val="bullet"/>
      <w:lvlText w:val="•"/>
      <w:lvlJc w:val="left"/>
      <w:pPr>
        <w:ind w:left="7543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4D946B7F"/>
    <w:multiLevelType w:val="hybridMultilevel"/>
    <w:tmpl w:val="49E06D6A"/>
    <w:lvl w:ilvl="0" w:tplc="EE688AAC">
      <w:start w:val="1"/>
      <w:numFmt w:val="decimal"/>
      <w:lvlText w:val="%1."/>
      <w:lvlJc w:val="left"/>
      <w:pPr>
        <w:ind w:left="8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A5A3BA2">
      <w:numFmt w:val="bullet"/>
      <w:lvlText w:val="•"/>
      <w:lvlJc w:val="left"/>
      <w:pPr>
        <w:ind w:left="1695" w:hanging="286"/>
      </w:pPr>
      <w:rPr>
        <w:rFonts w:hint="default"/>
        <w:lang w:val="uk-UA" w:eastAsia="en-US" w:bidi="ar-SA"/>
      </w:rPr>
    </w:lvl>
    <w:lvl w:ilvl="2" w:tplc="1F5C6D1A">
      <w:numFmt w:val="bullet"/>
      <w:lvlText w:val="•"/>
      <w:lvlJc w:val="left"/>
      <w:pPr>
        <w:ind w:left="2530" w:hanging="286"/>
      </w:pPr>
      <w:rPr>
        <w:rFonts w:hint="default"/>
        <w:lang w:val="uk-UA" w:eastAsia="en-US" w:bidi="ar-SA"/>
      </w:rPr>
    </w:lvl>
    <w:lvl w:ilvl="3" w:tplc="09623696">
      <w:numFmt w:val="bullet"/>
      <w:lvlText w:val="•"/>
      <w:lvlJc w:val="left"/>
      <w:pPr>
        <w:ind w:left="3366" w:hanging="286"/>
      </w:pPr>
      <w:rPr>
        <w:rFonts w:hint="default"/>
        <w:lang w:val="uk-UA" w:eastAsia="en-US" w:bidi="ar-SA"/>
      </w:rPr>
    </w:lvl>
    <w:lvl w:ilvl="4" w:tplc="9C40EC92">
      <w:numFmt w:val="bullet"/>
      <w:lvlText w:val="•"/>
      <w:lvlJc w:val="left"/>
      <w:pPr>
        <w:ind w:left="4201" w:hanging="286"/>
      </w:pPr>
      <w:rPr>
        <w:rFonts w:hint="default"/>
        <w:lang w:val="uk-UA" w:eastAsia="en-US" w:bidi="ar-SA"/>
      </w:rPr>
    </w:lvl>
    <w:lvl w:ilvl="5" w:tplc="4FFE1BEC">
      <w:numFmt w:val="bullet"/>
      <w:lvlText w:val="•"/>
      <w:lvlJc w:val="left"/>
      <w:pPr>
        <w:ind w:left="5037" w:hanging="286"/>
      </w:pPr>
      <w:rPr>
        <w:rFonts w:hint="default"/>
        <w:lang w:val="uk-UA" w:eastAsia="en-US" w:bidi="ar-SA"/>
      </w:rPr>
    </w:lvl>
    <w:lvl w:ilvl="6" w:tplc="85BA9E6A">
      <w:numFmt w:val="bullet"/>
      <w:lvlText w:val="•"/>
      <w:lvlJc w:val="left"/>
      <w:pPr>
        <w:ind w:left="5872" w:hanging="286"/>
      </w:pPr>
      <w:rPr>
        <w:rFonts w:hint="default"/>
        <w:lang w:val="uk-UA" w:eastAsia="en-US" w:bidi="ar-SA"/>
      </w:rPr>
    </w:lvl>
    <w:lvl w:ilvl="7" w:tplc="C6A06C2E">
      <w:numFmt w:val="bullet"/>
      <w:lvlText w:val="•"/>
      <w:lvlJc w:val="left"/>
      <w:pPr>
        <w:ind w:left="6708" w:hanging="286"/>
      </w:pPr>
      <w:rPr>
        <w:rFonts w:hint="default"/>
        <w:lang w:val="uk-UA" w:eastAsia="en-US" w:bidi="ar-SA"/>
      </w:rPr>
    </w:lvl>
    <w:lvl w:ilvl="8" w:tplc="B76C3D08">
      <w:numFmt w:val="bullet"/>
      <w:lvlText w:val="•"/>
      <w:lvlJc w:val="left"/>
      <w:pPr>
        <w:ind w:left="7543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526231AA"/>
    <w:multiLevelType w:val="hybridMultilevel"/>
    <w:tmpl w:val="28B633E4"/>
    <w:lvl w:ilvl="0" w:tplc="37680460">
      <w:start w:val="1"/>
      <w:numFmt w:val="decimal"/>
      <w:lvlText w:val="%1."/>
      <w:lvlJc w:val="left"/>
      <w:pPr>
        <w:ind w:left="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506FBA">
      <w:numFmt w:val="bullet"/>
      <w:lvlText w:val="•"/>
      <w:lvlJc w:val="left"/>
      <w:pPr>
        <w:ind w:left="921" w:hanging="295"/>
      </w:pPr>
      <w:rPr>
        <w:rFonts w:hint="default"/>
        <w:lang w:val="uk-UA" w:eastAsia="en-US" w:bidi="ar-SA"/>
      </w:rPr>
    </w:lvl>
    <w:lvl w:ilvl="2" w:tplc="9120F5AE">
      <w:numFmt w:val="bullet"/>
      <w:lvlText w:val="•"/>
      <w:lvlJc w:val="left"/>
      <w:pPr>
        <w:ind w:left="1842" w:hanging="295"/>
      </w:pPr>
      <w:rPr>
        <w:rFonts w:hint="default"/>
        <w:lang w:val="uk-UA" w:eastAsia="en-US" w:bidi="ar-SA"/>
      </w:rPr>
    </w:lvl>
    <w:lvl w:ilvl="3" w:tplc="C236052E">
      <w:numFmt w:val="bullet"/>
      <w:lvlText w:val="•"/>
      <w:lvlJc w:val="left"/>
      <w:pPr>
        <w:ind w:left="2764" w:hanging="295"/>
      </w:pPr>
      <w:rPr>
        <w:rFonts w:hint="default"/>
        <w:lang w:val="uk-UA" w:eastAsia="en-US" w:bidi="ar-SA"/>
      </w:rPr>
    </w:lvl>
    <w:lvl w:ilvl="4" w:tplc="2F5AFA98">
      <w:numFmt w:val="bullet"/>
      <w:lvlText w:val="•"/>
      <w:lvlJc w:val="left"/>
      <w:pPr>
        <w:ind w:left="3685" w:hanging="295"/>
      </w:pPr>
      <w:rPr>
        <w:rFonts w:hint="default"/>
        <w:lang w:val="uk-UA" w:eastAsia="en-US" w:bidi="ar-SA"/>
      </w:rPr>
    </w:lvl>
    <w:lvl w:ilvl="5" w:tplc="5AFCFB02">
      <w:numFmt w:val="bullet"/>
      <w:lvlText w:val="•"/>
      <w:lvlJc w:val="left"/>
      <w:pPr>
        <w:ind w:left="4607" w:hanging="295"/>
      </w:pPr>
      <w:rPr>
        <w:rFonts w:hint="default"/>
        <w:lang w:val="uk-UA" w:eastAsia="en-US" w:bidi="ar-SA"/>
      </w:rPr>
    </w:lvl>
    <w:lvl w:ilvl="6" w:tplc="0EA06238">
      <w:numFmt w:val="bullet"/>
      <w:lvlText w:val="•"/>
      <w:lvlJc w:val="left"/>
      <w:pPr>
        <w:ind w:left="5528" w:hanging="295"/>
      </w:pPr>
      <w:rPr>
        <w:rFonts w:hint="default"/>
        <w:lang w:val="uk-UA" w:eastAsia="en-US" w:bidi="ar-SA"/>
      </w:rPr>
    </w:lvl>
    <w:lvl w:ilvl="7" w:tplc="6CEE7104">
      <w:numFmt w:val="bullet"/>
      <w:lvlText w:val="•"/>
      <w:lvlJc w:val="left"/>
      <w:pPr>
        <w:ind w:left="6450" w:hanging="295"/>
      </w:pPr>
      <w:rPr>
        <w:rFonts w:hint="default"/>
        <w:lang w:val="uk-UA" w:eastAsia="en-US" w:bidi="ar-SA"/>
      </w:rPr>
    </w:lvl>
    <w:lvl w:ilvl="8" w:tplc="4754E09C">
      <w:numFmt w:val="bullet"/>
      <w:lvlText w:val="•"/>
      <w:lvlJc w:val="left"/>
      <w:pPr>
        <w:ind w:left="7371" w:hanging="295"/>
      </w:pPr>
      <w:rPr>
        <w:rFonts w:hint="default"/>
        <w:lang w:val="uk-UA" w:eastAsia="en-US" w:bidi="ar-SA"/>
      </w:rPr>
    </w:lvl>
  </w:abstractNum>
  <w:abstractNum w:abstractNumId="4" w15:restartNumberingAfterBreak="0">
    <w:nsid w:val="76DC1DB3"/>
    <w:multiLevelType w:val="hybridMultilevel"/>
    <w:tmpl w:val="016A94EC"/>
    <w:lvl w:ilvl="0" w:tplc="BDDC2F84">
      <w:start w:val="1"/>
      <w:numFmt w:val="decimal"/>
      <w:lvlText w:val="%1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784A8E">
      <w:start w:val="1"/>
      <w:numFmt w:val="decimal"/>
      <w:lvlText w:val="%2)"/>
      <w:lvlJc w:val="left"/>
      <w:pPr>
        <w:ind w:left="2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2AC43DC">
      <w:numFmt w:val="bullet"/>
      <w:lvlText w:val="•"/>
      <w:lvlJc w:val="left"/>
      <w:pPr>
        <w:ind w:left="880" w:hanging="406"/>
      </w:pPr>
      <w:rPr>
        <w:rFonts w:hint="default"/>
        <w:lang w:val="uk-UA" w:eastAsia="en-US" w:bidi="ar-SA"/>
      </w:rPr>
    </w:lvl>
    <w:lvl w:ilvl="3" w:tplc="D916A1E8">
      <w:numFmt w:val="bullet"/>
      <w:lvlText w:val="•"/>
      <w:lvlJc w:val="left"/>
      <w:pPr>
        <w:ind w:left="1921" w:hanging="406"/>
      </w:pPr>
      <w:rPr>
        <w:rFonts w:hint="default"/>
        <w:lang w:val="uk-UA" w:eastAsia="en-US" w:bidi="ar-SA"/>
      </w:rPr>
    </w:lvl>
    <w:lvl w:ilvl="4" w:tplc="F1C233DE">
      <w:numFmt w:val="bullet"/>
      <w:lvlText w:val="•"/>
      <w:lvlJc w:val="left"/>
      <w:pPr>
        <w:ind w:left="2963" w:hanging="406"/>
      </w:pPr>
      <w:rPr>
        <w:rFonts w:hint="default"/>
        <w:lang w:val="uk-UA" w:eastAsia="en-US" w:bidi="ar-SA"/>
      </w:rPr>
    </w:lvl>
    <w:lvl w:ilvl="5" w:tplc="2832560C">
      <w:numFmt w:val="bullet"/>
      <w:lvlText w:val="•"/>
      <w:lvlJc w:val="left"/>
      <w:pPr>
        <w:ind w:left="4005" w:hanging="406"/>
      </w:pPr>
      <w:rPr>
        <w:rFonts w:hint="default"/>
        <w:lang w:val="uk-UA" w:eastAsia="en-US" w:bidi="ar-SA"/>
      </w:rPr>
    </w:lvl>
    <w:lvl w:ilvl="6" w:tplc="86423230">
      <w:numFmt w:val="bullet"/>
      <w:lvlText w:val="•"/>
      <w:lvlJc w:val="left"/>
      <w:pPr>
        <w:ind w:left="5047" w:hanging="406"/>
      </w:pPr>
      <w:rPr>
        <w:rFonts w:hint="default"/>
        <w:lang w:val="uk-UA" w:eastAsia="en-US" w:bidi="ar-SA"/>
      </w:rPr>
    </w:lvl>
    <w:lvl w:ilvl="7" w:tplc="B2CE2074">
      <w:numFmt w:val="bullet"/>
      <w:lvlText w:val="•"/>
      <w:lvlJc w:val="left"/>
      <w:pPr>
        <w:ind w:left="6089" w:hanging="406"/>
      </w:pPr>
      <w:rPr>
        <w:rFonts w:hint="default"/>
        <w:lang w:val="uk-UA" w:eastAsia="en-US" w:bidi="ar-SA"/>
      </w:rPr>
    </w:lvl>
    <w:lvl w:ilvl="8" w:tplc="424CEB04">
      <w:numFmt w:val="bullet"/>
      <w:lvlText w:val="•"/>
      <w:lvlJc w:val="left"/>
      <w:pPr>
        <w:ind w:left="7130" w:hanging="40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2D9"/>
    <w:rsid w:val="002E32D9"/>
    <w:rsid w:val="00A8290D"/>
    <w:rsid w:val="00C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1598"/>
  <w15:docId w15:val="{ADC6E441-65CA-4841-89A8-B4615EE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Пристрома Євген Вікторович</cp:lastModifiedBy>
  <cp:revision>2</cp:revision>
  <dcterms:created xsi:type="dcterms:W3CDTF">2026-06-03T11:23:00Z</dcterms:created>
  <dcterms:modified xsi:type="dcterms:W3CDTF">2026-06-03T11:38:00Z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2026-06-03T00:00:00Z</vt:filetime>
  </property>
  <property fmtid="{D5CDD505-2E9C-101B-9397-08002B2CF9AE}" pid="6" name="Producer">
    <vt:lpwstr>Microsoft® Word 2016</vt:lpwstr>
  </property>
</Properties>
</file>