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66" w:rsidRPr="00F46022" w:rsidRDefault="00CF0E66" w:rsidP="00F74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022">
        <w:rPr>
          <w:rFonts w:ascii="Times New Roman" w:hAnsi="Times New Roman" w:cs="Times New Roman"/>
          <w:b/>
          <w:sz w:val="26"/>
          <w:szCs w:val="26"/>
        </w:rPr>
        <w:t xml:space="preserve">ВИМОГИ ДО ОФОРМЛЕННЯ КОНКУРСНОЇ ПРОПОЗИЦІЇ, </w:t>
      </w:r>
    </w:p>
    <w:p w:rsidR="00F452DD" w:rsidRPr="00F46022" w:rsidRDefault="00C7291E" w:rsidP="00F46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6022">
        <w:rPr>
          <w:rFonts w:ascii="Times New Roman" w:hAnsi="Times New Roman" w:cs="Times New Roman"/>
          <w:b/>
          <w:sz w:val="26"/>
          <w:szCs w:val="26"/>
        </w:rPr>
        <w:t xml:space="preserve">до оголошених </w:t>
      </w:r>
      <w:r w:rsidR="00727DBF">
        <w:rPr>
          <w:rFonts w:ascii="Times New Roman" w:hAnsi="Times New Roman" w:cs="Times New Roman"/>
          <w:b/>
          <w:bCs/>
          <w:color w:val="0000CC"/>
          <w:sz w:val="26"/>
          <w:szCs w:val="26"/>
        </w:rPr>
        <w:t>28</w:t>
      </w:r>
      <w:r w:rsidR="00E53905">
        <w:rPr>
          <w:rFonts w:ascii="Times New Roman" w:hAnsi="Times New Roman" w:cs="Times New Roman"/>
          <w:b/>
          <w:bCs/>
          <w:color w:val="0000CC"/>
          <w:sz w:val="26"/>
          <w:szCs w:val="26"/>
        </w:rPr>
        <w:t>.02</w:t>
      </w:r>
      <w:r w:rsidRPr="00F46022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.2025 </w:t>
      </w:r>
      <w:r w:rsidRPr="00F46022">
        <w:rPr>
          <w:rFonts w:ascii="Times New Roman" w:hAnsi="Times New Roman" w:cs="Times New Roman"/>
          <w:b/>
          <w:sz w:val="26"/>
          <w:szCs w:val="26"/>
        </w:rPr>
        <w:t xml:space="preserve">Департаментом соціальної та ветеранської політики виконавчого органу Київської міської ради (Київської міської державної адміністрації) </w:t>
      </w:r>
      <w:r w:rsidRPr="00F46022">
        <w:rPr>
          <w:rFonts w:ascii="Times New Roman" w:hAnsi="Times New Roman" w:cs="Times New Roman"/>
          <w:b/>
          <w:bCs/>
          <w:sz w:val="26"/>
          <w:szCs w:val="26"/>
        </w:rPr>
        <w:t>конкурсів на надання соціальних послуг за рахунок бюджетних коштів</w:t>
      </w:r>
    </w:p>
    <w:p w:rsidR="00F46022" w:rsidRPr="00626325" w:rsidRDefault="00F46022" w:rsidP="00F460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E66" w:rsidRPr="00F46022" w:rsidRDefault="00CF0E6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1. Конкурсна пропозиція подається за формою, затвердженою наказом Міністерства соціальної політики України від 02.06.2021 №</w:t>
      </w:r>
      <w:r w:rsidR="002B06BD">
        <w:rPr>
          <w:rFonts w:ascii="Times New Roman" w:hAnsi="Times New Roman" w:cs="Times New Roman"/>
          <w:sz w:val="26"/>
          <w:szCs w:val="26"/>
        </w:rPr>
        <w:t xml:space="preserve"> </w:t>
      </w:r>
      <w:r w:rsidRPr="00F46022">
        <w:rPr>
          <w:rFonts w:ascii="Times New Roman" w:hAnsi="Times New Roman" w:cs="Times New Roman"/>
          <w:sz w:val="26"/>
          <w:szCs w:val="26"/>
        </w:rPr>
        <w:t>296 та заповнюється відповідно до Інструкції щодо заповнення форм документів, необхідних для участі в конкурсі на надання соціальних послуг шляхом соціального замовлення, затвердженою наказом Міністерства соціальної політики України</w:t>
      </w:r>
      <w:r w:rsidR="002B06BD">
        <w:rPr>
          <w:rFonts w:ascii="Times New Roman" w:hAnsi="Times New Roman" w:cs="Times New Roman"/>
          <w:sz w:val="26"/>
          <w:szCs w:val="26"/>
        </w:rPr>
        <w:t xml:space="preserve"> </w:t>
      </w:r>
      <w:r w:rsidRPr="00F46022">
        <w:rPr>
          <w:rFonts w:ascii="Times New Roman" w:hAnsi="Times New Roman" w:cs="Times New Roman"/>
          <w:sz w:val="26"/>
          <w:szCs w:val="26"/>
        </w:rPr>
        <w:t>від 02.06.2021 №</w:t>
      </w:r>
      <w:r w:rsidR="002B06BD">
        <w:rPr>
          <w:rFonts w:ascii="Times New Roman" w:hAnsi="Times New Roman" w:cs="Times New Roman"/>
          <w:sz w:val="26"/>
          <w:szCs w:val="26"/>
        </w:rPr>
        <w:t xml:space="preserve"> </w:t>
      </w:r>
      <w:r w:rsidRPr="00F46022">
        <w:rPr>
          <w:rFonts w:ascii="Times New Roman" w:hAnsi="Times New Roman" w:cs="Times New Roman"/>
          <w:sz w:val="26"/>
          <w:szCs w:val="26"/>
        </w:rPr>
        <w:t>296.</w:t>
      </w:r>
    </w:p>
    <w:p w:rsidR="00CF0E66" w:rsidRPr="00F46022" w:rsidRDefault="00CF0E6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2. До конкурсної пропозиції додаються документи</w:t>
      </w:r>
      <w:r w:rsidR="00FE7C5A" w:rsidRPr="00F46022">
        <w:rPr>
          <w:rFonts w:ascii="Times New Roman" w:hAnsi="Times New Roman" w:cs="Times New Roman"/>
          <w:sz w:val="26"/>
          <w:szCs w:val="26"/>
        </w:rPr>
        <w:t xml:space="preserve"> зазначені в оголошенні про проведення </w:t>
      </w:r>
      <w:r w:rsidR="00FE7C5A" w:rsidRPr="00F46022">
        <w:rPr>
          <w:rFonts w:ascii="Times New Roman" w:hAnsi="Times New Roman" w:cs="Times New Roman"/>
          <w:bCs/>
          <w:sz w:val="26"/>
          <w:szCs w:val="26"/>
        </w:rPr>
        <w:t xml:space="preserve">конкурсів на надання соціальних послуг за рахунок бюджетних коштів від </w:t>
      </w:r>
      <w:r w:rsidR="00727DBF">
        <w:rPr>
          <w:rFonts w:ascii="Times New Roman" w:hAnsi="Times New Roman" w:cs="Times New Roman"/>
          <w:bCs/>
          <w:color w:val="0000CC"/>
          <w:sz w:val="26"/>
          <w:szCs w:val="26"/>
        </w:rPr>
        <w:t>28</w:t>
      </w:r>
      <w:bookmarkStart w:id="0" w:name="_GoBack"/>
      <w:bookmarkEnd w:id="0"/>
      <w:r w:rsidR="00E53905">
        <w:rPr>
          <w:rFonts w:ascii="Times New Roman" w:hAnsi="Times New Roman" w:cs="Times New Roman"/>
          <w:bCs/>
          <w:color w:val="0000CC"/>
          <w:sz w:val="26"/>
          <w:szCs w:val="26"/>
        </w:rPr>
        <w:t>.02</w:t>
      </w:r>
      <w:r w:rsidR="00FE7C5A" w:rsidRPr="00F46022">
        <w:rPr>
          <w:rFonts w:ascii="Times New Roman" w:hAnsi="Times New Roman" w:cs="Times New Roman"/>
          <w:bCs/>
          <w:color w:val="0000CC"/>
          <w:sz w:val="26"/>
          <w:szCs w:val="26"/>
        </w:rPr>
        <w:t>.2025</w:t>
      </w:r>
      <w:r w:rsidR="00775A16" w:rsidRPr="00F46022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F46022">
        <w:rPr>
          <w:rFonts w:ascii="Times New Roman" w:hAnsi="Times New Roman" w:cs="Times New Roman"/>
          <w:sz w:val="26"/>
          <w:szCs w:val="26"/>
        </w:rPr>
        <w:t xml:space="preserve">передбачені постановами Кабінету Міністрів України від 03.03.2020 № 185 «Про затвердження критеріїв діяльності надавачів соціальних послуг» </w:t>
      </w:r>
      <w:r w:rsidR="00FE7C5A" w:rsidRPr="00F46022">
        <w:rPr>
          <w:rFonts w:ascii="Times New Roman" w:hAnsi="Times New Roman" w:cs="Times New Roman"/>
          <w:sz w:val="26"/>
          <w:szCs w:val="26"/>
        </w:rPr>
        <w:t xml:space="preserve">та </w:t>
      </w:r>
      <w:r w:rsidRPr="00F46022">
        <w:rPr>
          <w:rFonts w:ascii="Times New Roman" w:hAnsi="Times New Roman" w:cs="Times New Roman"/>
          <w:sz w:val="26"/>
          <w:szCs w:val="26"/>
        </w:rPr>
        <w:t xml:space="preserve">від 01.06.2020 № 450 «Деякі питання надання соціальних послуг </w:t>
      </w:r>
      <w:r w:rsidR="00123B61" w:rsidRPr="00F46022">
        <w:rPr>
          <w:rFonts w:ascii="Times New Roman" w:hAnsi="Times New Roman" w:cs="Times New Roman"/>
          <w:sz w:val="26"/>
          <w:szCs w:val="26"/>
        </w:rPr>
        <w:t>шляхом соціального замовлення»</w:t>
      </w:r>
      <w:r w:rsidR="00775A16" w:rsidRPr="00F46022">
        <w:rPr>
          <w:rFonts w:ascii="Times New Roman" w:hAnsi="Times New Roman" w:cs="Times New Roman"/>
          <w:sz w:val="26"/>
          <w:szCs w:val="26"/>
        </w:rPr>
        <w:t>.</w:t>
      </w:r>
    </w:p>
    <w:p w:rsidR="00FE6525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C6D">
        <w:rPr>
          <w:rFonts w:ascii="Times New Roman" w:hAnsi="Times New Roman" w:cs="Times New Roman"/>
          <w:sz w:val="26"/>
          <w:szCs w:val="26"/>
        </w:rPr>
        <w:t xml:space="preserve">2.1. </w:t>
      </w:r>
      <w:r w:rsidR="00FE7C5A" w:rsidRPr="00C35C6D">
        <w:rPr>
          <w:rFonts w:ascii="Times New Roman" w:hAnsi="Times New Roman" w:cs="Times New Roman"/>
          <w:sz w:val="26"/>
          <w:szCs w:val="26"/>
        </w:rPr>
        <w:t>Конкур</w:t>
      </w:r>
      <w:r w:rsidR="00FE6525" w:rsidRPr="00C35C6D">
        <w:rPr>
          <w:rFonts w:ascii="Times New Roman" w:hAnsi="Times New Roman" w:cs="Times New Roman"/>
          <w:sz w:val="26"/>
          <w:szCs w:val="26"/>
        </w:rPr>
        <w:t>сна пропозиція може містити і ін</w:t>
      </w:r>
      <w:r w:rsidR="00FE7C5A" w:rsidRPr="00C35C6D">
        <w:rPr>
          <w:rFonts w:ascii="Times New Roman" w:hAnsi="Times New Roman" w:cs="Times New Roman"/>
          <w:sz w:val="26"/>
          <w:szCs w:val="26"/>
        </w:rPr>
        <w:t xml:space="preserve">ші </w:t>
      </w:r>
      <w:r w:rsidR="00E9252B" w:rsidRPr="00C35C6D">
        <w:rPr>
          <w:rFonts w:ascii="Times New Roman" w:hAnsi="Times New Roman" w:cs="Times New Roman"/>
          <w:sz w:val="26"/>
          <w:szCs w:val="26"/>
        </w:rPr>
        <w:t>документ</w:t>
      </w:r>
      <w:r w:rsidR="00FE7C5A" w:rsidRPr="00C35C6D">
        <w:rPr>
          <w:rFonts w:ascii="Times New Roman" w:hAnsi="Times New Roman" w:cs="Times New Roman"/>
          <w:sz w:val="26"/>
          <w:szCs w:val="26"/>
        </w:rPr>
        <w:t xml:space="preserve">и, </w:t>
      </w:r>
      <w:r w:rsidRPr="00C35C6D">
        <w:rPr>
          <w:rFonts w:ascii="Times New Roman" w:hAnsi="Times New Roman" w:cs="Times New Roman"/>
          <w:sz w:val="26"/>
          <w:szCs w:val="26"/>
        </w:rPr>
        <w:t xml:space="preserve">якими </w:t>
      </w:r>
      <w:r w:rsidR="00E9252B" w:rsidRPr="00C35C6D">
        <w:rPr>
          <w:rFonts w:ascii="Times New Roman" w:hAnsi="Times New Roman" w:cs="Times New Roman"/>
          <w:sz w:val="26"/>
          <w:szCs w:val="26"/>
        </w:rPr>
        <w:t>підтверджує</w:t>
      </w:r>
      <w:r w:rsidRPr="00C35C6D">
        <w:rPr>
          <w:rFonts w:ascii="Times New Roman" w:hAnsi="Times New Roman" w:cs="Times New Roman"/>
          <w:sz w:val="26"/>
          <w:szCs w:val="26"/>
        </w:rPr>
        <w:t>ться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 зокрема,</w:t>
      </w:r>
      <w:r w:rsidR="00FE7C5A" w:rsidRPr="00C35C6D">
        <w:rPr>
          <w:rFonts w:ascii="Times New Roman" w:hAnsi="Times New Roman" w:cs="Times New Roman"/>
          <w:sz w:val="26"/>
          <w:szCs w:val="26"/>
        </w:rPr>
        <w:t xml:space="preserve"> що </w:t>
      </w:r>
      <w:r w:rsidRPr="00C35C6D">
        <w:rPr>
          <w:rFonts w:ascii="Times New Roman" w:hAnsi="Times New Roman" w:cs="Times New Roman"/>
          <w:sz w:val="26"/>
          <w:szCs w:val="26"/>
        </w:rPr>
        <w:t xml:space="preserve">учасник конкурсу </w:t>
      </w:r>
      <w:r w:rsidR="002C1D8C" w:rsidRPr="00C35C6D">
        <w:rPr>
          <w:rFonts w:ascii="Times New Roman" w:hAnsi="Times New Roman" w:cs="Times New Roman"/>
          <w:sz w:val="26"/>
          <w:szCs w:val="26"/>
        </w:rPr>
        <w:t>погоджується</w:t>
      </w:r>
      <w:r w:rsidR="00E9252B" w:rsidRPr="00C35C6D">
        <w:rPr>
          <w:rFonts w:ascii="Times New Roman" w:hAnsi="Times New Roman" w:cs="Times New Roman"/>
          <w:sz w:val="26"/>
          <w:szCs w:val="26"/>
        </w:rPr>
        <w:t xml:space="preserve"> з наступним, а саме</w:t>
      </w:r>
      <w:r w:rsidR="00FE6525" w:rsidRPr="00C35C6D">
        <w:rPr>
          <w:rFonts w:ascii="Times New Roman" w:hAnsi="Times New Roman" w:cs="Times New Roman"/>
          <w:sz w:val="26"/>
          <w:szCs w:val="26"/>
        </w:rPr>
        <w:t>:</w:t>
      </w:r>
    </w:p>
    <w:p w:rsidR="00FE7C5A" w:rsidRPr="00F46022" w:rsidRDefault="002C1D8C" w:rsidP="006263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що </w:t>
      </w:r>
      <w:r w:rsidR="00FE6525" w:rsidRPr="00F46022">
        <w:rPr>
          <w:rFonts w:ascii="Times New Roman" w:hAnsi="Times New Roman" w:cs="Times New Roman"/>
          <w:sz w:val="26"/>
          <w:szCs w:val="26"/>
        </w:rPr>
        <w:t xml:space="preserve">строк надання послуги може бути подовжено за умови відповідного фінансування, але не більше, ніж на три роки з дати укладання </w:t>
      </w:r>
      <w:r w:rsidR="00665A4D">
        <w:rPr>
          <w:rFonts w:ascii="Times New Roman" w:hAnsi="Times New Roman" w:cs="Times New Roman"/>
          <w:sz w:val="26"/>
          <w:szCs w:val="26"/>
        </w:rPr>
        <w:t>договору,</w:t>
      </w:r>
    </w:p>
    <w:p w:rsidR="002C1D8C" w:rsidRPr="00F46022" w:rsidRDefault="002C1D8C" w:rsidP="006263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що </w:t>
      </w:r>
      <w:r w:rsidR="00885A92">
        <w:rPr>
          <w:rFonts w:ascii="Times New Roman" w:hAnsi="Times New Roman" w:cs="Times New Roman"/>
          <w:sz w:val="26"/>
          <w:szCs w:val="26"/>
        </w:rPr>
        <w:t xml:space="preserve">кількість </w:t>
      </w:r>
      <w:r w:rsidR="00FE6525" w:rsidRPr="00F46022">
        <w:rPr>
          <w:rFonts w:ascii="Times New Roman" w:hAnsi="Times New Roman" w:cs="Times New Roman"/>
          <w:sz w:val="26"/>
          <w:szCs w:val="26"/>
        </w:rPr>
        <w:t xml:space="preserve">отримувачів соціальних послуг може бути збільшена для покриття зазначеної потреби </w:t>
      </w:r>
      <w:r w:rsidRPr="00F46022">
        <w:rPr>
          <w:rFonts w:ascii="Times New Roman" w:hAnsi="Times New Roman" w:cs="Times New Roman"/>
          <w:sz w:val="26"/>
          <w:szCs w:val="26"/>
        </w:rPr>
        <w:t>в межах бюджетного фінансування</w:t>
      </w:r>
      <w:r w:rsidR="00775A16" w:rsidRPr="00F46022">
        <w:rPr>
          <w:rFonts w:ascii="Times New Roman" w:hAnsi="Times New Roman" w:cs="Times New Roman"/>
          <w:sz w:val="26"/>
          <w:szCs w:val="26"/>
        </w:rPr>
        <w:t>,</w:t>
      </w:r>
    </w:p>
    <w:p w:rsidR="00FE7C5A" w:rsidRPr="00F46022" w:rsidRDefault="002C1D8C" w:rsidP="006263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що вартість соціальної послуги</w:t>
      </w:r>
      <w:r w:rsidR="00775A16" w:rsidRPr="00F46022">
        <w:rPr>
          <w:rFonts w:ascii="Times New Roman" w:hAnsi="Times New Roman" w:cs="Times New Roman"/>
          <w:sz w:val="26"/>
          <w:szCs w:val="26"/>
        </w:rPr>
        <w:t>,</w:t>
      </w:r>
      <w:r w:rsidRPr="00F46022">
        <w:rPr>
          <w:rFonts w:ascii="Times New Roman" w:hAnsi="Times New Roman" w:cs="Times New Roman"/>
          <w:sz w:val="26"/>
          <w:szCs w:val="26"/>
        </w:rPr>
        <w:t xml:space="preserve"> зазначеної в конкурсній пропозиції учасника</w:t>
      </w:r>
      <w:r w:rsidR="00775A16" w:rsidRPr="00F46022">
        <w:rPr>
          <w:rFonts w:ascii="Times New Roman" w:hAnsi="Times New Roman" w:cs="Times New Roman"/>
          <w:sz w:val="26"/>
          <w:szCs w:val="26"/>
        </w:rPr>
        <w:t>,</w:t>
      </w:r>
      <w:r w:rsidRPr="00F46022">
        <w:rPr>
          <w:rFonts w:ascii="Times New Roman" w:hAnsi="Times New Roman" w:cs="Times New Roman"/>
          <w:sz w:val="26"/>
          <w:szCs w:val="26"/>
        </w:rPr>
        <w:t xml:space="preserve"> </w:t>
      </w:r>
      <w:r w:rsidR="00775A16" w:rsidRPr="00F46022">
        <w:rPr>
          <w:rFonts w:ascii="Times New Roman" w:hAnsi="Times New Roman" w:cs="Times New Roman"/>
          <w:sz w:val="26"/>
          <w:szCs w:val="26"/>
        </w:rPr>
        <w:t>розрахована</w:t>
      </w:r>
      <w:r w:rsidR="00862641">
        <w:rPr>
          <w:rFonts w:ascii="Times New Roman" w:hAnsi="Times New Roman" w:cs="Times New Roman"/>
          <w:sz w:val="26"/>
          <w:szCs w:val="26"/>
        </w:rPr>
        <w:t xml:space="preserve"> відповідно до норм п</w:t>
      </w:r>
      <w:r w:rsidRPr="00F46022">
        <w:rPr>
          <w:rFonts w:ascii="Times New Roman" w:hAnsi="Times New Roman" w:cs="Times New Roman"/>
          <w:sz w:val="26"/>
          <w:szCs w:val="26"/>
        </w:rPr>
        <w:t xml:space="preserve">останови Кабінету Міністрів України від 01.06.2020 № 428 «Про затвердження Порядку регулювання тарифів на соціальні послуги» </w:t>
      </w:r>
      <w:r w:rsidRPr="00C35C6D">
        <w:rPr>
          <w:rFonts w:ascii="Times New Roman" w:hAnsi="Times New Roman" w:cs="Times New Roman"/>
          <w:sz w:val="26"/>
          <w:szCs w:val="26"/>
        </w:rPr>
        <w:t xml:space="preserve">та за можливості подати </w:t>
      </w:r>
      <w:r w:rsidR="00775A16" w:rsidRPr="00C35C6D">
        <w:rPr>
          <w:rFonts w:ascii="Times New Roman" w:hAnsi="Times New Roman" w:cs="Times New Roman"/>
          <w:sz w:val="26"/>
          <w:szCs w:val="26"/>
        </w:rPr>
        <w:t xml:space="preserve">незалежний </w:t>
      </w:r>
      <w:r w:rsidRPr="00C35C6D">
        <w:rPr>
          <w:rFonts w:ascii="Times New Roman" w:hAnsi="Times New Roman" w:cs="Times New Roman"/>
          <w:sz w:val="26"/>
          <w:szCs w:val="26"/>
        </w:rPr>
        <w:t xml:space="preserve">висновок </w:t>
      </w:r>
      <w:r w:rsidR="00775A16" w:rsidRPr="00C35C6D">
        <w:rPr>
          <w:rFonts w:ascii="Times New Roman" w:hAnsi="Times New Roman" w:cs="Times New Roman"/>
          <w:sz w:val="26"/>
          <w:szCs w:val="26"/>
        </w:rPr>
        <w:t xml:space="preserve">чи інший експертний документ </w:t>
      </w:r>
      <w:r w:rsidRPr="00C35C6D">
        <w:rPr>
          <w:rFonts w:ascii="Times New Roman" w:hAnsi="Times New Roman" w:cs="Times New Roman"/>
          <w:sz w:val="26"/>
          <w:szCs w:val="26"/>
        </w:rPr>
        <w:t xml:space="preserve">щодо </w:t>
      </w:r>
      <w:r w:rsidR="00C35C6D" w:rsidRPr="00C35C6D">
        <w:rPr>
          <w:rFonts w:ascii="Times New Roman" w:hAnsi="Times New Roman" w:cs="Times New Roman"/>
          <w:sz w:val="26"/>
          <w:szCs w:val="26"/>
        </w:rPr>
        <w:t>підтвердження економічно-</w:t>
      </w:r>
      <w:proofErr w:type="spellStart"/>
      <w:r w:rsidR="00C35C6D" w:rsidRPr="00C35C6D">
        <w:rPr>
          <w:rFonts w:ascii="Times New Roman" w:hAnsi="Times New Roman" w:cs="Times New Roman"/>
          <w:sz w:val="26"/>
          <w:szCs w:val="26"/>
        </w:rPr>
        <w:t>обгрунтованої</w:t>
      </w:r>
      <w:proofErr w:type="spellEnd"/>
      <w:r w:rsidR="00C35C6D" w:rsidRPr="00C35C6D">
        <w:rPr>
          <w:rFonts w:ascii="Times New Roman" w:hAnsi="Times New Roman" w:cs="Times New Roman"/>
          <w:sz w:val="26"/>
          <w:szCs w:val="26"/>
        </w:rPr>
        <w:t xml:space="preserve"> </w:t>
      </w:r>
      <w:r w:rsidRPr="00C35C6D">
        <w:rPr>
          <w:rFonts w:ascii="Times New Roman" w:hAnsi="Times New Roman" w:cs="Times New Roman"/>
          <w:sz w:val="26"/>
          <w:szCs w:val="26"/>
        </w:rPr>
        <w:t>вартості соціальної послуги</w:t>
      </w:r>
      <w:r w:rsidR="00E9252B" w:rsidRPr="00C35C6D">
        <w:rPr>
          <w:rFonts w:ascii="Times New Roman" w:hAnsi="Times New Roman" w:cs="Times New Roman"/>
          <w:sz w:val="26"/>
          <w:szCs w:val="26"/>
        </w:rPr>
        <w:t xml:space="preserve"> та/чи наказ надавача соціальної послуги про затвердження тарифу на надання соціальної послуги з калькуляцію/розрахунками тощо</w:t>
      </w:r>
      <w:r w:rsidRPr="00C35C6D">
        <w:rPr>
          <w:rFonts w:ascii="Times New Roman" w:hAnsi="Times New Roman" w:cs="Times New Roman"/>
          <w:sz w:val="26"/>
          <w:szCs w:val="26"/>
        </w:rPr>
        <w:t>.</w:t>
      </w:r>
    </w:p>
    <w:p w:rsidR="00775A16" w:rsidRPr="00F46022" w:rsidRDefault="00CF0E6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3. </w:t>
      </w:r>
      <w:r w:rsidR="00775A16" w:rsidRPr="00F46022">
        <w:rPr>
          <w:rFonts w:ascii="Times New Roman" w:hAnsi="Times New Roman" w:cs="Times New Roman"/>
          <w:sz w:val="26"/>
          <w:szCs w:val="26"/>
        </w:rPr>
        <w:t xml:space="preserve">Кожна сторінка аркуша конкурсної пропозиції учасника конкурсу повинна бути пронумерована, містити підпис уповноваженої посадової особи учасника (у разі наявності - відбиток печатки учасника). </w:t>
      </w:r>
    </w:p>
    <w:p w:rsidR="00775A16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4. Конкурсна пропозиція повинна бути прошита та склеєна на звороті останнього аркушу, із зазначенням кількості прошитих сторінок, та скріплена підписом уповноваженої особи учасника (у разі наявності - відбитком печатки учасника).</w:t>
      </w:r>
    </w:p>
    <w:p w:rsidR="00CF0E66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 xml:space="preserve">5. </w:t>
      </w:r>
      <w:r w:rsidR="00CF0E66" w:rsidRPr="00F46022">
        <w:rPr>
          <w:rFonts w:ascii="Times New Roman" w:hAnsi="Times New Roman" w:cs="Times New Roman"/>
          <w:sz w:val="26"/>
          <w:szCs w:val="26"/>
        </w:rPr>
        <w:t>Конкурсна пропозиція подається до Департаменту соціальної та ветеранської політики виконавчого органу Київської міської ради</w:t>
      </w:r>
      <w:r w:rsidR="008914E2">
        <w:rPr>
          <w:rFonts w:ascii="Times New Roman" w:hAnsi="Times New Roman" w:cs="Times New Roman"/>
          <w:sz w:val="26"/>
          <w:szCs w:val="26"/>
        </w:rPr>
        <w:t xml:space="preserve"> 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(Київської міської державної адміністрації)</w:t>
      </w:r>
      <w:r w:rsidR="00665A4D">
        <w:rPr>
          <w:rFonts w:ascii="Times New Roman" w:hAnsi="Times New Roman" w:cs="Times New Roman"/>
          <w:sz w:val="26"/>
          <w:szCs w:val="26"/>
        </w:rPr>
        <w:t xml:space="preserve"> </w:t>
      </w:r>
      <w:r w:rsidR="00C35C6D">
        <w:rPr>
          <w:rFonts w:ascii="Times New Roman" w:hAnsi="Times New Roman" w:cs="Times New Roman"/>
          <w:sz w:val="26"/>
          <w:szCs w:val="26"/>
        </w:rPr>
        <w:t xml:space="preserve">згідно з оголошенням про проведення конкурсу </w:t>
      </w:r>
      <w:r w:rsidR="008914E2" w:rsidRPr="00C35C6D">
        <w:rPr>
          <w:rFonts w:ascii="Times New Roman" w:hAnsi="Times New Roman" w:cs="Times New Roman"/>
          <w:sz w:val="26"/>
          <w:szCs w:val="26"/>
        </w:rPr>
        <w:t>в паперовій та електронній формах,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 поштою або особисто </w:t>
      </w:r>
      <w:r w:rsidR="00626325" w:rsidRPr="00C35C6D">
        <w:rPr>
          <w:rFonts w:ascii="Times New Roman" w:hAnsi="Times New Roman" w:cs="Times New Roman"/>
          <w:sz w:val="26"/>
          <w:szCs w:val="26"/>
        </w:rPr>
        <w:t xml:space="preserve">уповноваженою </w:t>
      </w:r>
      <w:r w:rsidR="00E63889" w:rsidRPr="00C35C6D">
        <w:rPr>
          <w:rFonts w:ascii="Times New Roman" w:hAnsi="Times New Roman" w:cs="Times New Roman"/>
          <w:sz w:val="26"/>
          <w:szCs w:val="26"/>
        </w:rPr>
        <w:t>особою</w:t>
      </w:r>
      <w:r w:rsidR="00974E92" w:rsidRPr="00C35C6D">
        <w:rPr>
          <w:rFonts w:ascii="Times New Roman" w:hAnsi="Times New Roman" w:cs="Times New Roman"/>
          <w:sz w:val="26"/>
          <w:szCs w:val="26"/>
        </w:rPr>
        <w:t xml:space="preserve"> учасника конкурсу</w:t>
      </w:r>
      <w:r w:rsidR="00E63889" w:rsidRPr="00C35C6D">
        <w:rPr>
          <w:rFonts w:ascii="Times New Roman" w:hAnsi="Times New Roman" w:cs="Times New Roman"/>
          <w:sz w:val="26"/>
          <w:szCs w:val="26"/>
        </w:rPr>
        <w:t xml:space="preserve"> </w:t>
      </w:r>
      <w:r w:rsidR="00665A4D" w:rsidRPr="00C35C6D">
        <w:rPr>
          <w:rFonts w:ascii="Times New Roman" w:hAnsi="Times New Roman" w:cs="Times New Roman"/>
          <w:sz w:val="26"/>
          <w:szCs w:val="26"/>
        </w:rPr>
        <w:t>(</w:t>
      </w:r>
      <w:r w:rsidR="00E63889" w:rsidRPr="00C35C6D">
        <w:rPr>
          <w:rFonts w:ascii="Times New Roman" w:hAnsi="Times New Roman" w:cs="Times New Roman"/>
          <w:sz w:val="26"/>
          <w:szCs w:val="26"/>
        </w:rPr>
        <w:t>із пред’явленням нею документів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, що </w:t>
      </w:r>
      <w:r w:rsidR="00626325" w:rsidRPr="00C35C6D">
        <w:rPr>
          <w:rFonts w:ascii="Times New Roman" w:hAnsi="Times New Roman" w:cs="Times New Roman"/>
          <w:sz w:val="26"/>
          <w:szCs w:val="26"/>
        </w:rPr>
        <w:t>підтверджують</w:t>
      </w:r>
      <w:r w:rsidR="00665A4D" w:rsidRPr="00C35C6D">
        <w:rPr>
          <w:rFonts w:ascii="Times New Roman" w:hAnsi="Times New Roman" w:cs="Times New Roman"/>
          <w:sz w:val="26"/>
          <w:szCs w:val="26"/>
        </w:rPr>
        <w:t xml:space="preserve"> такі</w:t>
      </w:r>
      <w:r w:rsidR="00626325" w:rsidRPr="00C35C6D">
        <w:rPr>
          <w:rFonts w:ascii="Times New Roman" w:hAnsi="Times New Roman" w:cs="Times New Roman"/>
          <w:sz w:val="26"/>
          <w:szCs w:val="26"/>
        </w:rPr>
        <w:t xml:space="preserve"> повноваження</w:t>
      </w:r>
      <w:r w:rsidR="00665A4D" w:rsidRPr="00C35C6D">
        <w:rPr>
          <w:rFonts w:ascii="Times New Roman" w:hAnsi="Times New Roman" w:cs="Times New Roman"/>
          <w:sz w:val="26"/>
          <w:szCs w:val="26"/>
        </w:rPr>
        <w:t>),</w:t>
      </w:r>
      <w:r w:rsidR="00626325" w:rsidRPr="00C35C6D">
        <w:rPr>
          <w:rFonts w:ascii="Times New Roman" w:hAnsi="Times New Roman" w:cs="Times New Roman"/>
          <w:sz w:val="26"/>
          <w:szCs w:val="26"/>
        </w:rPr>
        <w:t xml:space="preserve">  </w:t>
      </w:r>
      <w:r w:rsidR="00CF0E66" w:rsidRPr="00C35C6D">
        <w:rPr>
          <w:rFonts w:ascii="Times New Roman" w:hAnsi="Times New Roman" w:cs="Times New Roman"/>
          <w:sz w:val="26"/>
          <w:szCs w:val="26"/>
        </w:rPr>
        <w:t>у заклеєному та опечатаному відбитком печатки в місцях склеювання конверті</w:t>
      </w:r>
      <w:r w:rsidR="00F74FD9" w:rsidRPr="00C35C6D">
        <w:rPr>
          <w:rFonts w:ascii="Times New Roman" w:hAnsi="Times New Roman" w:cs="Times New Roman"/>
          <w:sz w:val="26"/>
          <w:szCs w:val="26"/>
        </w:rPr>
        <w:t xml:space="preserve"> чи </w:t>
      </w:r>
      <w:r w:rsidR="00E9252B" w:rsidRPr="00C35C6D">
        <w:rPr>
          <w:rFonts w:ascii="Times New Roman" w:hAnsi="Times New Roman" w:cs="Times New Roman"/>
          <w:sz w:val="26"/>
          <w:szCs w:val="26"/>
        </w:rPr>
        <w:t>коробці</w:t>
      </w:r>
      <w:r w:rsidR="00F74FD9" w:rsidRPr="00C35C6D">
        <w:rPr>
          <w:rFonts w:ascii="Times New Roman" w:hAnsi="Times New Roman" w:cs="Times New Roman"/>
          <w:sz w:val="26"/>
          <w:szCs w:val="26"/>
        </w:rPr>
        <w:t xml:space="preserve"> (поштовій коробці, що забезпечує збереження вмісту)</w:t>
      </w:r>
      <w:r w:rsidR="00CF0E66" w:rsidRPr="00C35C6D">
        <w:rPr>
          <w:rFonts w:ascii="Times New Roman" w:hAnsi="Times New Roman" w:cs="Times New Roman"/>
          <w:sz w:val="26"/>
          <w:szCs w:val="26"/>
        </w:rPr>
        <w:t>.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A16" w:rsidRPr="00F46022" w:rsidRDefault="00775A16" w:rsidP="0062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6022">
        <w:rPr>
          <w:rFonts w:ascii="Times New Roman" w:hAnsi="Times New Roman" w:cs="Times New Roman"/>
          <w:sz w:val="26"/>
          <w:szCs w:val="26"/>
        </w:rPr>
        <w:t>6</w:t>
      </w:r>
      <w:r w:rsidR="00CF0E66" w:rsidRPr="00F46022">
        <w:rPr>
          <w:rFonts w:ascii="Times New Roman" w:hAnsi="Times New Roman" w:cs="Times New Roman"/>
          <w:sz w:val="26"/>
          <w:szCs w:val="26"/>
        </w:rPr>
        <w:t>. На конверті</w:t>
      </w:r>
      <w:r w:rsidR="00F74FD9" w:rsidRPr="00F46022">
        <w:rPr>
          <w:rFonts w:ascii="Times New Roman" w:hAnsi="Times New Roman" w:cs="Times New Roman"/>
          <w:sz w:val="26"/>
          <w:szCs w:val="26"/>
        </w:rPr>
        <w:t xml:space="preserve"> чи коробці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зазначається: найменування учасника конкурсу; </w:t>
      </w:r>
      <w:r w:rsidR="00E9252B" w:rsidRPr="00F46022">
        <w:rPr>
          <w:rFonts w:ascii="Times New Roman" w:hAnsi="Times New Roman" w:cs="Times New Roman"/>
          <w:sz w:val="26"/>
          <w:szCs w:val="26"/>
        </w:rPr>
        <w:br/>
      </w:r>
      <w:r w:rsidR="00CF0E66" w:rsidRPr="00F46022">
        <w:rPr>
          <w:rFonts w:ascii="Times New Roman" w:hAnsi="Times New Roman" w:cs="Times New Roman"/>
          <w:sz w:val="26"/>
          <w:szCs w:val="26"/>
        </w:rPr>
        <w:t>код ЄДРПОУ</w:t>
      </w:r>
      <w:r w:rsidR="00F46022">
        <w:rPr>
          <w:rFonts w:ascii="Times New Roman" w:hAnsi="Times New Roman" w:cs="Times New Roman"/>
          <w:sz w:val="26"/>
          <w:szCs w:val="26"/>
        </w:rPr>
        <w:t>/</w:t>
      </w:r>
      <w:r w:rsidR="00F46022" w:rsidRPr="00C35C6D">
        <w:rPr>
          <w:rFonts w:ascii="Times New Roman" w:hAnsi="Times New Roman" w:cs="Times New Roman"/>
          <w:sz w:val="26"/>
          <w:szCs w:val="26"/>
        </w:rPr>
        <w:t>ІПН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учасника конкурсу; його адреса (місцезнаходження), телефон, </w:t>
      </w:r>
      <w:r w:rsidR="00E9252B" w:rsidRPr="00F46022">
        <w:rPr>
          <w:rFonts w:ascii="Times New Roman" w:hAnsi="Times New Roman" w:cs="Times New Roman"/>
          <w:sz w:val="26"/>
          <w:szCs w:val="26"/>
        </w:rPr>
        <w:br/>
      </w:r>
      <w:r w:rsidR="00CF0E66" w:rsidRPr="00F46022">
        <w:rPr>
          <w:rFonts w:ascii="Times New Roman" w:hAnsi="Times New Roman" w:cs="Times New Roman"/>
          <w:sz w:val="26"/>
          <w:szCs w:val="26"/>
        </w:rPr>
        <w:t>е-</w:t>
      </w:r>
      <w:proofErr w:type="spellStart"/>
      <w:r w:rsidR="00CF0E66" w:rsidRPr="00F4602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CF0E66" w:rsidRPr="00F46022">
        <w:rPr>
          <w:rFonts w:ascii="Times New Roman" w:hAnsi="Times New Roman" w:cs="Times New Roman"/>
          <w:sz w:val="26"/>
          <w:szCs w:val="26"/>
        </w:rPr>
        <w:t xml:space="preserve">; </w:t>
      </w:r>
      <w:r w:rsidR="00E9252B" w:rsidRPr="00C35C6D">
        <w:rPr>
          <w:rFonts w:ascii="Times New Roman" w:hAnsi="Times New Roman" w:cs="Times New Roman"/>
          <w:sz w:val="26"/>
          <w:szCs w:val="26"/>
        </w:rPr>
        <w:t xml:space="preserve">номер та дата оголошення </w:t>
      </w:r>
      <w:r w:rsidR="00E9252B" w:rsidRPr="00C35C6D">
        <w:rPr>
          <w:rFonts w:ascii="Times New Roman" w:hAnsi="Times New Roman" w:cs="Times New Roman"/>
          <w:bCs/>
          <w:sz w:val="26"/>
          <w:szCs w:val="26"/>
        </w:rPr>
        <w:t>про проведення конкурсу</w:t>
      </w:r>
      <w:r w:rsidR="00E9252B" w:rsidRPr="00F46022">
        <w:rPr>
          <w:rFonts w:ascii="Times New Roman" w:hAnsi="Times New Roman" w:cs="Times New Roman"/>
          <w:bCs/>
          <w:sz w:val="26"/>
          <w:szCs w:val="26"/>
        </w:rPr>
        <w:t xml:space="preserve"> на надання соціальних послуг за рахунок бюджетних коштів</w:t>
      </w:r>
      <w:r w:rsidR="00E9252B" w:rsidRPr="00F4602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F0E66" w:rsidRPr="00F46022">
        <w:rPr>
          <w:rFonts w:ascii="Times New Roman" w:hAnsi="Times New Roman" w:cs="Times New Roman"/>
          <w:sz w:val="26"/>
          <w:szCs w:val="26"/>
        </w:rPr>
        <w:t>на</w:t>
      </w:r>
      <w:r w:rsidR="00E9252B" w:rsidRPr="00F46022">
        <w:rPr>
          <w:rFonts w:ascii="Times New Roman" w:hAnsi="Times New Roman" w:cs="Times New Roman"/>
          <w:sz w:val="26"/>
          <w:szCs w:val="26"/>
        </w:rPr>
        <w:t>йменування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соціальної послуги, </w:t>
      </w:r>
      <w:r w:rsidR="00F46022">
        <w:rPr>
          <w:rFonts w:ascii="Times New Roman" w:hAnsi="Times New Roman" w:cs="Times New Roman"/>
          <w:sz w:val="26"/>
          <w:szCs w:val="26"/>
        </w:rPr>
        <w:t>щодо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 якої подається конкурсна пропозиція (</w:t>
      </w:r>
      <w:r w:rsidR="00E9252B" w:rsidRPr="00F46022">
        <w:rPr>
          <w:rFonts w:ascii="Times New Roman" w:hAnsi="Times New Roman" w:cs="Times New Roman"/>
          <w:sz w:val="26"/>
          <w:szCs w:val="26"/>
        </w:rPr>
        <w:t>повинна відповідати оголошенню)</w:t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; </w:t>
      </w:r>
      <w:r w:rsidR="00F46022">
        <w:rPr>
          <w:rFonts w:ascii="Times New Roman" w:hAnsi="Times New Roman" w:cs="Times New Roman"/>
          <w:sz w:val="26"/>
          <w:szCs w:val="26"/>
        </w:rPr>
        <w:br/>
      </w:r>
      <w:r w:rsidR="00CF0E66" w:rsidRPr="00F46022">
        <w:rPr>
          <w:rFonts w:ascii="Times New Roman" w:hAnsi="Times New Roman" w:cs="Times New Roman"/>
          <w:sz w:val="26"/>
          <w:szCs w:val="26"/>
        </w:rPr>
        <w:t xml:space="preserve">адреса замовника; зазначення дати та часу, до якого не відкривається конкурсна пропозиція. </w:t>
      </w:r>
    </w:p>
    <w:sectPr w:rsidR="00775A16" w:rsidRPr="00F46022" w:rsidSect="00F46022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574D"/>
    <w:multiLevelType w:val="hybridMultilevel"/>
    <w:tmpl w:val="4B542DAE"/>
    <w:lvl w:ilvl="0" w:tplc="C542052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66"/>
    <w:rsid w:val="00123B61"/>
    <w:rsid w:val="00281A25"/>
    <w:rsid w:val="002B06BD"/>
    <w:rsid w:val="002C1D8C"/>
    <w:rsid w:val="002D6E36"/>
    <w:rsid w:val="00626325"/>
    <w:rsid w:val="00665A4D"/>
    <w:rsid w:val="00727DBF"/>
    <w:rsid w:val="00775A16"/>
    <w:rsid w:val="00862641"/>
    <w:rsid w:val="00885A92"/>
    <w:rsid w:val="008914E2"/>
    <w:rsid w:val="00953241"/>
    <w:rsid w:val="00974E92"/>
    <w:rsid w:val="00C35C6D"/>
    <w:rsid w:val="00C63E80"/>
    <w:rsid w:val="00C7291E"/>
    <w:rsid w:val="00CF0E66"/>
    <w:rsid w:val="00CF5898"/>
    <w:rsid w:val="00E53905"/>
    <w:rsid w:val="00E63889"/>
    <w:rsid w:val="00E9252B"/>
    <w:rsid w:val="00F452DD"/>
    <w:rsid w:val="00F46022"/>
    <w:rsid w:val="00F74FD9"/>
    <w:rsid w:val="00FE6525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3B6B-444B-43B3-A96B-EBB393E2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3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1D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1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Довганчин Галина Станіславівна</dc:creator>
  <cp:keywords/>
  <dc:description/>
  <cp:lastModifiedBy>Горлова Олена Вікторівна</cp:lastModifiedBy>
  <cp:revision>9</cp:revision>
  <cp:lastPrinted>2025-02-27T10:30:00Z</cp:lastPrinted>
  <dcterms:created xsi:type="dcterms:W3CDTF">2025-02-27T10:29:00Z</dcterms:created>
  <dcterms:modified xsi:type="dcterms:W3CDTF">2025-02-27T11:51:00Z</dcterms:modified>
</cp:coreProperties>
</file>