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42C1" w14:textId="77777777" w:rsidR="006658F9" w:rsidRPr="005D6986" w:rsidRDefault="0042252A" w:rsidP="00CB51DB">
      <w:pPr>
        <w:spacing w:line="259" w:lineRule="auto"/>
        <w:ind w:left="5103" w:firstLine="692"/>
        <w:jc w:val="both"/>
        <w:rPr>
          <w:bCs/>
          <w:i/>
          <w:iCs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Додаток </w:t>
      </w:r>
      <w:r w:rsidR="006658F9" w:rsidRPr="005D6986">
        <w:rPr>
          <w:bCs/>
          <w:i/>
          <w:iCs/>
          <w:sz w:val="20"/>
          <w:szCs w:val="20"/>
        </w:rPr>
        <w:t>1</w:t>
      </w:r>
    </w:p>
    <w:p w14:paraId="415F67F2" w14:textId="7880AF91" w:rsidR="0042252A" w:rsidRPr="008631E2" w:rsidRDefault="0042252A" w:rsidP="008631E2">
      <w:pPr>
        <w:spacing w:line="223" w:lineRule="auto"/>
        <w:ind w:left="5812" w:right="-29"/>
        <w:jc w:val="both"/>
        <w:rPr>
          <w:bCs/>
          <w:i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 Пам’ятки </w:t>
      </w:r>
      <w:r w:rsidRPr="005D6986">
        <w:rPr>
          <w:i/>
          <w:iCs/>
          <w:sz w:val="20"/>
          <w:szCs w:val="20"/>
        </w:rPr>
        <w:t xml:space="preserve">щодо порядку дій членів </w:t>
      </w:r>
      <w:r w:rsidR="000825BB" w:rsidRPr="005D6986">
        <w:rPr>
          <w:bCs/>
          <w:i/>
          <w:sz w:val="20"/>
          <w:szCs w:val="20"/>
        </w:rPr>
        <w:t xml:space="preserve">конкурсної комісії </w:t>
      </w:r>
      <w:r w:rsidR="000C0D34" w:rsidRPr="000C0D34">
        <w:rPr>
          <w:bCs/>
          <w:i/>
          <w:sz w:val="20"/>
          <w:szCs w:val="20"/>
        </w:rPr>
        <w:t>з розгляду спірних питань щодо надання додаткових пільг та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 (у редакції рішення Київської міської ради від 13 липня 2023року №6879/6920)</w:t>
      </w:r>
      <w:bookmarkStart w:id="0" w:name="_GoBack"/>
      <w:bookmarkEnd w:id="0"/>
      <w:r w:rsidR="008631E2">
        <w:rPr>
          <w:bCs/>
          <w:i/>
          <w:sz w:val="20"/>
          <w:szCs w:val="20"/>
        </w:rPr>
        <w:t xml:space="preserve">, </w:t>
      </w:r>
      <w:r w:rsidR="008631E2" w:rsidRPr="008631E2">
        <w:rPr>
          <w:bCs/>
          <w:i/>
          <w:sz w:val="20"/>
          <w:szCs w:val="20"/>
        </w:rPr>
        <w:t>у разі виникнення конфлікту інтересів</w:t>
      </w:r>
      <w:r w:rsidR="008631E2">
        <w:rPr>
          <w:bCs/>
          <w:i/>
          <w:sz w:val="20"/>
          <w:szCs w:val="20"/>
        </w:rPr>
        <w:t xml:space="preserve"> 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6C0BCD7B" w:rsidR="001A616B" w:rsidRPr="005D6986" w:rsidRDefault="00CC644C" w:rsidP="0042252A">
      <w:pPr>
        <w:spacing w:line="259" w:lineRule="auto"/>
        <w:jc w:val="center"/>
        <w:rPr>
          <w:b/>
        </w:rPr>
      </w:pPr>
      <w:r w:rsidRPr="005D6986">
        <w:rPr>
          <w:b/>
        </w:rPr>
        <w:t>Рекомендована ф</w:t>
      </w:r>
      <w:r w:rsidR="0042252A" w:rsidRPr="005D6986">
        <w:rPr>
          <w:b/>
        </w:rPr>
        <w:t>орма повідомлення</w:t>
      </w:r>
      <w:r w:rsidR="00767EA5" w:rsidRPr="005D6986">
        <w:rPr>
          <w:b/>
        </w:rPr>
        <w:t xml:space="preserve"> </w:t>
      </w:r>
    </w:p>
    <w:p w14:paraId="176FFDC6" w14:textId="728F2A10" w:rsidR="00F675E6" w:rsidRPr="000C0D34" w:rsidRDefault="0042252A" w:rsidP="000C0D34">
      <w:pPr>
        <w:spacing w:line="223" w:lineRule="auto"/>
        <w:ind w:left="284"/>
        <w:jc w:val="center"/>
        <w:rPr>
          <w:b/>
          <w:bCs/>
        </w:rPr>
      </w:pPr>
      <w:r w:rsidRPr="005D6986">
        <w:rPr>
          <w:b/>
        </w:rPr>
        <w:t xml:space="preserve">члена </w:t>
      </w:r>
      <w:r w:rsidR="003120D1">
        <w:rPr>
          <w:b/>
          <w:bCs/>
        </w:rPr>
        <w:t>К</w:t>
      </w:r>
      <w:r w:rsidR="000825BB" w:rsidRPr="005D6986">
        <w:rPr>
          <w:b/>
          <w:bCs/>
        </w:rPr>
        <w:t xml:space="preserve">омісії з питань </w:t>
      </w:r>
      <w:r w:rsidR="00F675E6" w:rsidRPr="005D6986">
        <w:rPr>
          <w:b/>
          <w:bCs/>
        </w:rPr>
        <w:t xml:space="preserve">розгляду заяв </w:t>
      </w:r>
      <w:r w:rsidR="000C0D34" w:rsidRPr="000C0D34">
        <w:rPr>
          <w:b/>
          <w:bCs/>
        </w:rPr>
        <w:t>з розгляду спірних питань щодо надання додаткових пільг та гарантій категоріям осіб зазначених у рішеннях «Київської міської ради від 09 жовтня 2014 року №271/271 «Про надання додаткових пільг та гарантій киянам-учасникам антитерористичної операції та членам їх сімей» ( у редакції рішення Київської міської ради від 23 липня 2020 року № 52/9131) та від 15 грудня 2022 року № 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сімей загиблих (померлих) Захисників і Захисниць України» (у редакції рішення Київської міської ради від 13 липня 2023року №6879/6920)</w:t>
      </w:r>
      <w:r w:rsidR="00F675E6" w:rsidRPr="005D6986">
        <w:rPr>
          <w:b/>
          <w:shd w:val="clear" w:color="auto" w:fill="FFFFFF"/>
        </w:rPr>
        <w:t xml:space="preserve">, </w:t>
      </w:r>
      <w:r w:rsidR="0013565E">
        <w:rPr>
          <w:b/>
        </w:rPr>
        <w:t xml:space="preserve">про наявність </w:t>
      </w:r>
      <w:r w:rsidR="00F675E6" w:rsidRPr="005D6986">
        <w:rPr>
          <w:b/>
        </w:rPr>
        <w:t>конфлікту інтересів</w:t>
      </w:r>
    </w:p>
    <w:p w14:paraId="46E59D4B" w14:textId="5F2149C9" w:rsidR="0042252A" w:rsidRDefault="0042252A" w:rsidP="00F675E6">
      <w:pPr>
        <w:spacing w:line="223" w:lineRule="auto"/>
        <w:ind w:right="-29"/>
        <w:jc w:val="both"/>
        <w:rPr>
          <w:b/>
        </w:rPr>
      </w:pPr>
    </w:p>
    <w:p w14:paraId="71D029D3" w14:textId="0292E6DF" w:rsidR="0042252A" w:rsidRPr="008631E2" w:rsidRDefault="0042252A" w:rsidP="0042252A">
      <w:pPr>
        <w:spacing w:line="259" w:lineRule="auto"/>
        <w:ind w:left="4678"/>
        <w:rPr>
          <w:sz w:val="20"/>
          <w:szCs w:val="20"/>
        </w:rPr>
      </w:pPr>
      <w:r w:rsidRPr="008631E2">
        <w:rPr>
          <w:bCs/>
          <w:sz w:val="20"/>
          <w:szCs w:val="20"/>
        </w:rPr>
        <w:t xml:space="preserve">Голові </w:t>
      </w:r>
      <w:r w:rsidR="00054818" w:rsidRPr="008631E2">
        <w:rPr>
          <w:bCs/>
          <w:sz w:val="20"/>
          <w:szCs w:val="20"/>
        </w:rPr>
        <w:t>Комісії</w:t>
      </w:r>
      <w:r w:rsidRPr="008631E2">
        <w:rPr>
          <w:b/>
          <w:sz w:val="20"/>
          <w:szCs w:val="20"/>
        </w:rPr>
        <w:t xml:space="preserve"> _</w:t>
      </w:r>
      <w:r w:rsidRPr="008631E2">
        <w:rPr>
          <w:sz w:val="20"/>
          <w:szCs w:val="20"/>
        </w:rPr>
        <w:t>______________________________________________________</w:t>
      </w:r>
      <w:r w:rsidR="006658F9" w:rsidRPr="008631E2">
        <w:rPr>
          <w:sz w:val="20"/>
          <w:szCs w:val="20"/>
        </w:rPr>
        <w:t>______</w:t>
      </w:r>
      <w:r w:rsidRPr="008631E2">
        <w:rPr>
          <w:sz w:val="20"/>
          <w:szCs w:val="20"/>
        </w:rPr>
        <w:t>___________________</w:t>
      </w:r>
    </w:p>
    <w:p w14:paraId="59E16CDA" w14:textId="79D8CE4C" w:rsidR="0042252A" w:rsidRPr="008631E2" w:rsidRDefault="0042252A" w:rsidP="00D90301">
      <w:pPr>
        <w:ind w:left="4678"/>
        <w:jc w:val="both"/>
        <w:rPr>
          <w:sz w:val="20"/>
          <w:szCs w:val="20"/>
        </w:rPr>
      </w:pPr>
      <w:r w:rsidRPr="008631E2">
        <w:rPr>
          <w:sz w:val="20"/>
          <w:szCs w:val="20"/>
        </w:rPr>
        <w:t>(назва колегіального органу</w:t>
      </w:r>
      <w:r w:rsidR="006658F9" w:rsidRPr="008631E2">
        <w:rPr>
          <w:sz w:val="20"/>
          <w:szCs w:val="20"/>
        </w:rPr>
        <w:t>,</w:t>
      </w:r>
      <w:r w:rsidRPr="008631E2">
        <w:rPr>
          <w:sz w:val="20"/>
          <w:szCs w:val="20"/>
        </w:rPr>
        <w:t xml:space="preserve"> 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голови</w:t>
      </w:r>
      <w:r w:rsidR="008E374D" w:rsidRPr="008631E2">
        <w:rPr>
          <w:sz w:val="20"/>
          <w:szCs w:val="20"/>
        </w:rPr>
        <w:t xml:space="preserve"> </w:t>
      </w:r>
      <w:r w:rsidR="00054818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>)</w:t>
      </w:r>
    </w:p>
    <w:p w14:paraId="3819C1EF" w14:textId="033F9FB7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</w:t>
      </w:r>
      <w:r w:rsidR="006658F9" w:rsidRPr="008631E2">
        <w:rPr>
          <w:sz w:val="20"/>
          <w:szCs w:val="20"/>
        </w:rPr>
        <w:t>_________</w:t>
      </w:r>
      <w:r w:rsidRPr="008631E2">
        <w:rPr>
          <w:sz w:val="20"/>
          <w:szCs w:val="20"/>
        </w:rPr>
        <w:t>_____________________</w:t>
      </w:r>
    </w:p>
    <w:p w14:paraId="4F31C664" w14:textId="4AE8C029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 xml:space="preserve">   </w:t>
      </w:r>
      <w:r w:rsidR="00FE0361" w:rsidRPr="008631E2">
        <w:rPr>
          <w:sz w:val="20"/>
          <w:szCs w:val="20"/>
        </w:rPr>
        <w:t xml:space="preserve">    </w:t>
      </w:r>
      <w:r w:rsidR="008E374D" w:rsidRPr="008631E2">
        <w:rPr>
          <w:sz w:val="20"/>
          <w:szCs w:val="20"/>
        </w:rPr>
        <w:t xml:space="preserve"> </w:t>
      </w:r>
      <w:r w:rsidRPr="008631E2">
        <w:rPr>
          <w:sz w:val="20"/>
          <w:szCs w:val="20"/>
        </w:rPr>
        <w:t xml:space="preserve">  (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особи, яка повідомляє, посада)</w:t>
      </w:r>
    </w:p>
    <w:p w14:paraId="3B7BCB36" w14:textId="77777777" w:rsidR="0042252A" w:rsidRPr="008631E2" w:rsidRDefault="0042252A" w:rsidP="0042252A">
      <w:pPr>
        <w:rPr>
          <w:sz w:val="20"/>
          <w:szCs w:val="20"/>
        </w:rPr>
      </w:pPr>
    </w:p>
    <w:p w14:paraId="172F9E7A" w14:textId="77777777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Повідомлення</w:t>
      </w:r>
    </w:p>
    <w:p w14:paraId="18DF6937" w14:textId="0CA97FC0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 xml:space="preserve">про </w:t>
      </w:r>
      <w:r w:rsidR="00536397" w:rsidRPr="008631E2">
        <w:rPr>
          <w:bCs/>
          <w:sz w:val="20"/>
          <w:szCs w:val="20"/>
        </w:rPr>
        <w:t>потенційний</w:t>
      </w:r>
      <w:r w:rsidR="00A34269" w:rsidRPr="008631E2">
        <w:rPr>
          <w:bCs/>
          <w:sz w:val="20"/>
          <w:szCs w:val="20"/>
        </w:rPr>
        <w:t>/реальний</w:t>
      </w:r>
      <w:r w:rsidR="00536397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конфлікт інтересів</w:t>
      </w:r>
    </w:p>
    <w:p w14:paraId="4DD433FA" w14:textId="77777777" w:rsidR="0042252A" w:rsidRPr="008631E2" w:rsidRDefault="0042252A" w:rsidP="0042252A">
      <w:pPr>
        <w:jc w:val="center"/>
        <w:rPr>
          <w:sz w:val="20"/>
          <w:szCs w:val="20"/>
        </w:rPr>
      </w:pPr>
    </w:p>
    <w:p w14:paraId="60DAE538" w14:textId="77777777" w:rsidR="0042252A" w:rsidRPr="008631E2" w:rsidRDefault="0042252A" w:rsidP="0042252A">
      <w:pPr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489888A8" w14:textId="6C647E84" w:rsidR="0042252A" w:rsidRPr="008631E2" w:rsidRDefault="0042252A" w:rsidP="0042252A">
      <w:pPr>
        <w:jc w:val="center"/>
        <w:rPr>
          <w:sz w:val="20"/>
          <w:szCs w:val="20"/>
        </w:rPr>
      </w:pPr>
      <w:r w:rsidRPr="008631E2">
        <w:rPr>
          <w:sz w:val="20"/>
          <w:szCs w:val="20"/>
        </w:rPr>
        <w:t>(стисло викладається ситуація щодо виникнення конфлікту інтересів, зокрема: питання, при розгляд</w:t>
      </w:r>
      <w:r w:rsidR="00CB51DB" w:rsidRPr="008631E2">
        <w:rPr>
          <w:sz w:val="20"/>
          <w:szCs w:val="20"/>
        </w:rPr>
        <w:t>і</w:t>
      </w:r>
      <w:r w:rsidRPr="008631E2">
        <w:rPr>
          <w:sz w:val="20"/>
          <w:szCs w:val="20"/>
        </w:rPr>
        <w:t xml:space="preserve"> якого </w:t>
      </w:r>
    </w:p>
    <w:p w14:paraId="1EBF83C7" w14:textId="77777777" w:rsidR="0042252A" w:rsidRPr="008631E2" w:rsidRDefault="0042252A" w:rsidP="0042252A">
      <w:pPr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__________________________________________________________________________________________________________</w:t>
      </w:r>
    </w:p>
    <w:p w14:paraId="342F2E9A" w14:textId="0F65774A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виникає суперечність між приватним інтересом та повноваженнями члена </w:t>
      </w:r>
      <w:r w:rsidR="00B30C0C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, </w:t>
      </w:r>
      <w:r w:rsidRPr="008631E2">
        <w:rPr>
          <w:b/>
          <w:sz w:val="20"/>
          <w:szCs w:val="20"/>
        </w:rPr>
        <w:t>_____________________________________________________________________________</w:t>
      </w:r>
      <w:r w:rsidRPr="008631E2">
        <w:rPr>
          <w:sz w:val="20"/>
          <w:szCs w:val="20"/>
        </w:rPr>
        <w:t>___</w:t>
      </w:r>
    </w:p>
    <w:p w14:paraId="111BA476" w14:textId="415F05EE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суть приватного інтересу та  </w:t>
      </w:r>
      <w:r w:rsidR="00597D99" w:rsidRPr="008631E2">
        <w:rPr>
          <w:sz w:val="20"/>
          <w:szCs w:val="20"/>
        </w:rPr>
        <w:t>інші обставини</w:t>
      </w:r>
      <w:r w:rsidRPr="008631E2">
        <w:rPr>
          <w:sz w:val="20"/>
          <w:szCs w:val="20"/>
        </w:rPr>
        <w:t xml:space="preserve">) </w:t>
      </w: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CE443B5" w14:textId="77777777" w:rsidR="0042252A" w:rsidRPr="008631E2" w:rsidRDefault="0042252A" w:rsidP="005D6986">
      <w:pPr>
        <w:rPr>
          <w:b/>
          <w:sz w:val="20"/>
          <w:szCs w:val="20"/>
        </w:rPr>
      </w:pPr>
    </w:p>
    <w:p w14:paraId="4C064880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81836DC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</w:p>
    <w:p w14:paraId="4C235668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02B6BE2F" w14:textId="000CDC74" w:rsidR="0042252A" w:rsidRPr="008631E2" w:rsidRDefault="0042252A" w:rsidP="0042252A">
      <w:pPr>
        <w:ind w:left="993" w:hanging="993"/>
        <w:rPr>
          <w:b/>
          <w:sz w:val="20"/>
          <w:szCs w:val="20"/>
        </w:rPr>
      </w:pPr>
      <w:r w:rsidRPr="008631E2">
        <w:rPr>
          <w:bCs/>
          <w:sz w:val="20"/>
          <w:szCs w:val="20"/>
        </w:rPr>
        <w:t>Додатки: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/>
          <w:sz w:val="20"/>
          <w:szCs w:val="20"/>
        </w:rPr>
        <w:t>______________________________________________________________________</w:t>
      </w:r>
    </w:p>
    <w:p w14:paraId="02512B86" w14:textId="0327615A" w:rsidR="0042252A" w:rsidRPr="008631E2" w:rsidRDefault="0042252A" w:rsidP="005D6986">
      <w:pPr>
        <w:ind w:left="1134" w:hanging="1134"/>
        <w:rPr>
          <w:sz w:val="20"/>
          <w:szCs w:val="20"/>
        </w:rPr>
      </w:pPr>
      <w:r w:rsidRPr="008631E2">
        <w:rPr>
          <w:sz w:val="20"/>
          <w:szCs w:val="20"/>
        </w:rPr>
        <w:lastRenderedPageBreak/>
        <w:t xml:space="preserve">                                                  (за їх наявності вказуються документи, які підтверджують конфлікт інтересів)     ______________________________________________________________________________________________</w:t>
      </w:r>
    </w:p>
    <w:p w14:paraId="7EFF6B59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27C633F7" w14:textId="66EF293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Дата: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</w:t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  <w:t xml:space="preserve">                         </w:t>
      </w:r>
    </w:p>
    <w:p w14:paraId="79C4543B" w14:textId="26100086" w:rsidR="0042252A" w:rsidRPr="008631E2" w:rsidRDefault="0042252A" w:rsidP="0042252A">
      <w:pPr>
        <w:rPr>
          <w:b/>
          <w:sz w:val="20"/>
          <w:szCs w:val="20"/>
        </w:rPr>
      </w:pPr>
    </w:p>
    <w:p w14:paraId="7BE062E7" w14:textId="77777777" w:rsidR="0042252A" w:rsidRPr="008631E2" w:rsidRDefault="0042252A" w:rsidP="0042252A">
      <w:pPr>
        <w:jc w:val="right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 xml:space="preserve">                             ____________________________</w:t>
      </w:r>
    </w:p>
    <w:p w14:paraId="6A3F2157" w14:textId="55D5E745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E0361" w:rsidRPr="008631E2">
        <w:rPr>
          <w:sz w:val="20"/>
          <w:szCs w:val="20"/>
        </w:rPr>
        <w:t xml:space="preserve">       </w:t>
      </w:r>
      <w:r w:rsidRPr="008631E2">
        <w:rPr>
          <w:sz w:val="20"/>
          <w:szCs w:val="20"/>
        </w:rPr>
        <w:t xml:space="preserve">   (підпис особи, яка повідомляє)</w:t>
      </w:r>
    </w:p>
    <w:p w14:paraId="12EEF654" w14:textId="438BD8DE" w:rsidR="0042252A" w:rsidRPr="008631E2" w:rsidRDefault="0042252A" w:rsidP="0042252A">
      <w:pPr>
        <w:rPr>
          <w:b/>
          <w:sz w:val="20"/>
          <w:szCs w:val="20"/>
        </w:rPr>
      </w:pPr>
    </w:p>
    <w:p w14:paraId="7A0DDB0E" w14:textId="77777777" w:rsidR="00097BF2" w:rsidRPr="008631E2" w:rsidRDefault="00097BF2" w:rsidP="0042252A">
      <w:pPr>
        <w:rPr>
          <w:b/>
          <w:sz w:val="20"/>
          <w:szCs w:val="20"/>
        </w:rPr>
      </w:pPr>
    </w:p>
    <w:p w14:paraId="0675B876" w14:textId="6B50E8C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Відмітка про отримання повідомлення:</w:t>
      </w:r>
      <w:r w:rsidR="006658F9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________________________________________</w:t>
      </w:r>
      <w:r w:rsidR="006658F9" w:rsidRPr="008631E2">
        <w:rPr>
          <w:bCs/>
          <w:sz w:val="20"/>
          <w:szCs w:val="20"/>
        </w:rPr>
        <w:t>___________________</w:t>
      </w:r>
      <w:r w:rsidRPr="008631E2">
        <w:rPr>
          <w:bCs/>
          <w:sz w:val="20"/>
          <w:szCs w:val="20"/>
        </w:rPr>
        <w:t>_______________________</w:t>
      </w:r>
    </w:p>
    <w:p w14:paraId="5801203E" w14:textId="5C8715CC" w:rsidR="00B43911" w:rsidRPr="008631E2" w:rsidRDefault="0042252A" w:rsidP="00BF6D02">
      <w:pPr>
        <w:ind w:left="1985" w:hanging="1971"/>
        <w:jc w:val="center"/>
        <w:rPr>
          <w:bCs/>
          <w:i/>
          <w:iCs/>
          <w:sz w:val="20"/>
          <w:szCs w:val="20"/>
        </w:rPr>
      </w:pPr>
      <w:r w:rsidRPr="008631E2">
        <w:rPr>
          <w:b/>
          <w:sz w:val="20"/>
          <w:szCs w:val="20"/>
        </w:rPr>
        <w:t>(</w:t>
      </w:r>
      <w:r w:rsidRPr="008631E2">
        <w:rPr>
          <w:sz w:val="20"/>
          <w:szCs w:val="20"/>
        </w:rPr>
        <w:t xml:space="preserve">час та дата отримання, підпис та </w:t>
      </w:r>
      <w:r w:rsidR="00D90301" w:rsidRPr="008631E2">
        <w:rPr>
          <w:sz w:val="20"/>
          <w:szCs w:val="20"/>
        </w:rPr>
        <w:t xml:space="preserve">власне ім’я ПРІЗВИЩЕ </w:t>
      </w:r>
      <w:r w:rsidRPr="008631E2">
        <w:rPr>
          <w:sz w:val="20"/>
          <w:szCs w:val="20"/>
        </w:rPr>
        <w:t xml:space="preserve">голови </w:t>
      </w:r>
      <w:r w:rsidR="008F238F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 або особи, яка його заміщує)</w:t>
      </w:r>
    </w:p>
    <w:sectPr w:rsidR="00B43911" w:rsidRPr="008631E2" w:rsidSect="00942786"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7758F" w14:textId="77777777" w:rsidR="00C56850" w:rsidRDefault="00C56850" w:rsidP="007F5646">
      <w:r>
        <w:separator/>
      </w:r>
    </w:p>
  </w:endnote>
  <w:endnote w:type="continuationSeparator" w:id="0">
    <w:p w14:paraId="35B5FE48" w14:textId="77777777" w:rsidR="00C56850" w:rsidRDefault="00C56850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AC8E6" w14:textId="77777777" w:rsidR="00C56850" w:rsidRDefault="00C56850" w:rsidP="007F5646">
      <w:r>
        <w:separator/>
      </w:r>
    </w:p>
  </w:footnote>
  <w:footnote w:type="continuationSeparator" w:id="0">
    <w:p w14:paraId="24334613" w14:textId="77777777" w:rsidR="00C56850" w:rsidRDefault="00C56850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7BF2"/>
    <w:rsid w:val="000A2938"/>
    <w:rsid w:val="000A3C01"/>
    <w:rsid w:val="000A456C"/>
    <w:rsid w:val="000A6A06"/>
    <w:rsid w:val="000B39A8"/>
    <w:rsid w:val="000B3AF3"/>
    <w:rsid w:val="000B6E8C"/>
    <w:rsid w:val="000C0D34"/>
    <w:rsid w:val="000C509F"/>
    <w:rsid w:val="000E1138"/>
    <w:rsid w:val="000E255C"/>
    <w:rsid w:val="000E355F"/>
    <w:rsid w:val="00101570"/>
    <w:rsid w:val="00102C0A"/>
    <w:rsid w:val="00105F44"/>
    <w:rsid w:val="00115F41"/>
    <w:rsid w:val="00122535"/>
    <w:rsid w:val="00122704"/>
    <w:rsid w:val="00125597"/>
    <w:rsid w:val="00126F24"/>
    <w:rsid w:val="00131D95"/>
    <w:rsid w:val="00134C39"/>
    <w:rsid w:val="0013565E"/>
    <w:rsid w:val="001373DF"/>
    <w:rsid w:val="0013767F"/>
    <w:rsid w:val="00144BFC"/>
    <w:rsid w:val="00146EF5"/>
    <w:rsid w:val="001537F0"/>
    <w:rsid w:val="00154D3E"/>
    <w:rsid w:val="00157360"/>
    <w:rsid w:val="00162D71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67AB4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20D1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49FD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4F38"/>
    <w:rsid w:val="003D19E7"/>
    <w:rsid w:val="003E250A"/>
    <w:rsid w:val="003F0DA8"/>
    <w:rsid w:val="00403991"/>
    <w:rsid w:val="0041048F"/>
    <w:rsid w:val="00417B1A"/>
    <w:rsid w:val="0042252A"/>
    <w:rsid w:val="004240B4"/>
    <w:rsid w:val="00424BD6"/>
    <w:rsid w:val="00426D5B"/>
    <w:rsid w:val="00427E8F"/>
    <w:rsid w:val="00430FE8"/>
    <w:rsid w:val="00452EC0"/>
    <w:rsid w:val="00464A61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23616"/>
    <w:rsid w:val="00530822"/>
    <w:rsid w:val="0053319A"/>
    <w:rsid w:val="0053500C"/>
    <w:rsid w:val="00536397"/>
    <w:rsid w:val="00542709"/>
    <w:rsid w:val="00542CCB"/>
    <w:rsid w:val="00542DF1"/>
    <w:rsid w:val="00543082"/>
    <w:rsid w:val="00543203"/>
    <w:rsid w:val="005443CE"/>
    <w:rsid w:val="00550D1C"/>
    <w:rsid w:val="0055550E"/>
    <w:rsid w:val="00557E26"/>
    <w:rsid w:val="00563296"/>
    <w:rsid w:val="005773CD"/>
    <w:rsid w:val="00581A9F"/>
    <w:rsid w:val="0058201E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986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80C0B"/>
    <w:rsid w:val="00680E53"/>
    <w:rsid w:val="00682820"/>
    <w:rsid w:val="00685DA5"/>
    <w:rsid w:val="00686B86"/>
    <w:rsid w:val="006A0362"/>
    <w:rsid w:val="006A42A1"/>
    <w:rsid w:val="006A7809"/>
    <w:rsid w:val="006C103F"/>
    <w:rsid w:val="006D32E4"/>
    <w:rsid w:val="006D525D"/>
    <w:rsid w:val="006D5368"/>
    <w:rsid w:val="006E738F"/>
    <w:rsid w:val="006F0DCF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844F9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31E2"/>
    <w:rsid w:val="00865917"/>
    <w:rsid w:val="008703F0"/>
    <w:rsid w:val="00870FEC"/>
    <w:rsid w:val="0087150A"/>
    <w:rsid w:val="00897F37"/>
    <w:rsid w:val="008A0C97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62CA"/>
    <w:rsid w:val="009764F6"/>
    <w:rsid w:val="00980910"/>
    <w:rsid w:val="009843AE"/>
    <w:rsid w:val="00994E8A"/>
    <w:rsid w:val="009B31E6"/>
    <w:rsid w:val="009B3B91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3911"/>
    <w:rsid w:val="00B43A8F"/>
    <w:rsid w:val="00B530F0"/>
    <w:rsid w:val="00B602D4"/>
    <w:rsid w:val="00B60531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D220A"/>
    <w:rsid w:val="00BD49D9"/>
    <w:rsid w:val="00BE27B6"/>
    <w:rsid w:val="00BE36EB"/>
    <w:rsid w:val="00BF031D"/>
    <w:rsid w:val="00BF6D02"/>
    <w:rsid w:val="00C05C8B"/>
    <w:rsid w:val="00C0653C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5685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F5606"/>
    <w:rsid w:val="00CF6C6A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0301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675E6"/>
    <w:rsid w:val="00F73254"/>
    <w:rsid w:val="00F744C2"/>
    <w:rsid w:val="00F74AFC"/>
    <w:rsid w:val="00F75760"/>
    <w:rsid w:val="00F760E2"/>
    <w:rsid w:val="00F917C1"/>
    <w:rsid w:val="00F92151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C07D-072A-4ADB-B836-A5BE83CF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4</cp:revision>
  <cp:lastPrinted>2021-06-14T09:38:00Z</cp:lastPrinted>
  <dcterms:created xsi:type="dcterms:W3CDTF">2024-10-03T13:09:00Z</dcterms:created>
  <dcterms:modified xsi:type="dcterms:W3CDTF">2024-10-24T11:10:00Z</dcterms:modified>
</cp:coreProperties>
</file>