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221" w:rsidRPr="005949FE" w:rsidRDefault="00B67221" w:rsidP="00B67221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ru-RU"/>
        </w:rPr>
      </w:pPr>
      <w:r w:rsidRPr="005949FE">
        <w:rPr>
          <w:rFonts w:ascii="Times New Roman" w:hAnsi="Times New Roman"/>
          <w:sz w:val="24"/>
          <w:szCs w:val="24"/>
          <w:lang w:val="ru-RU"/>
        </w:rPr>
        <w:t>ЗАТВЕРДЖЕНО</w:t>
      </w:r>
    </w:p>
    <w:p w:rsidR="00B67221" w:rsidRPr="005949FE" w:rsidRDefault="00B67221" w:rsidP="00B67221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ru-RU"/>
        </w:rPr>
      </w:pPr>
      <w:r w:rsidRPr="005949FE">
        <w:rPr>
          <w:rFonts w:ascii="Times New Roman" w:hAnsi="Times New Roman"/>
          <w:sz w:val="24"/>
          <w:szCs w:val="24"/>
          <w:lang w:val="ru-RU"/>
        </w:rPr>
        <w:t xml:space="preserve">Рішення атестаційної комісії </w:t>
      </w:r>
    </w:p>
    <w:p w:rsidR="00B67221" w:rsidRPr="005949FE" w:rsidRDefault="00B67221" w:rsidP="00B67221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ru-RU"/>
        </w:rPr>
      </w:pPr>
      <w:r w:rsidRPr="005949FE">
        <w:rPr>
          <w:rFonts w:ascii="Times New Roman" w:hAnsi="Times New Roman"/>
          <w:sz w:val="24"/>
          <w:szCs w:val="24"/>
          <w:lang w:val="ru-RU"/>
        </w:rPr>
        <w:t xml:space="preserve">від  </w:t>
      </w:r>
      <w:r w:rsidR="00AF4414">
        <w:rPr>
          <w:rFonts w:ascii="Times New Roman" w:hAnsi="Times New Roman"/>
          <w:sz w:val="24"/>
          <w:szCs w:val="24"/>
          <w:lang w:val="ru-RU"/>
        </w:rPr>
        <w:t>16 жовтня</w:t>
      </w:r>
      <w:r w:rsidRPr="005949FE">
        <w:rPr>
          <w:rFonts w:ascii="Times New Roman" w:hAnsi="Times New Roman"/>
          <w:sz w:val="24"/>
          <w:szCs w:val="24"/>
          <w:lang w:val="ru-RU"/>
        </w:rPr>
        <w:t xml:space="preserve"> 202</w:t>
      </w:r>
      <w:r w:rsidR="00AF4414">
        <w:rPr>
          <w:rFonts w:ascii="Times New Roman" w:hAnsi="Times New Roman"/>
          <w:sz w:val="24"/>
          <w:szCs w:val="24"/>
          <w:lang w:val="ru-RU"/>
        </w:rPr>
        <w:t>5</w:t>
      </w:r>
      <w:r w:rsidRPr="005949FE">
        <w:rPr>
          <w:rFonts w:ascii="Times New Roman" w:hAnsi="Times New Roman"/>
          <w:sz w:val="24"/>
          <w:szCs w:val="24"/>
          <w:lang w:val="ru-RU"/>
        </w:rPr>
        <w:t xml:space="preserve"> року</w:t>
      </w:r>
    </w:p>
    <w:p w:rsidR="00B67221" w:rsidRDefault="00B67221" w:rsidP="00B67221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ru-RU"/>
        </w:rPr>
      </w:pPr>
      <w:r w:rsidRPr="005949FE">
        <w:rPr>
          <w:rFonts w:ascii="Times New Roman" w:hAnsi="Times New Roman"/>
          <w:sz w:val="24"/>
          <w:szCs w:val="24"/>
          <w:lang w:val="ru-RU"/>
        </w:rPr>
        <w:t>(протокол № 1)</w:t>
      </w:r>
    </w:p>
    <w:p w:rsidR="00AD55B4" w:rsidRDefault="00AD55B4" w:rsidP="00191ADE">
      <w:pPr>
        <w:spacing w:after="0" w:line="240" w:lineRule="auto"/>
        <w:ind w:left="4956" w:firstLine="708"/>
        <w:rPr>
          <w:rFonts w:ascii="Times New Roman" w:eastAsia="Calibri" w:hAnsi="Times New Roman" w:cs="Times New Roman"/>
          <w:lang w:val="ru-RU"/>
        </w:rPr>
      </w:pPr>
    </w:p>
    <w:p w:rsidR="006223B3" w:rsidRPr="00191ADE" w:rsidRDefault="006223B3" w:rsidP="00191ADE">
      <w:pPr>
        <w:spacing w:after="0" w:line="240" w:lineRule="auto"/>
        <w:ind w:left="4956" w:firstLine="708"/>
        <w:rPr>
          <w:rFonts w:ascii="Times New Roman" w:eastAsia="Calibri" w:hAnsi="Times New Roman" w:cs="Times New Roman"/>
          <w:lang w:val="ru-RU"/>
        </w:rPr>
      </w:pPr>
    </w:p>
    <w:p w:rsidR="00191ADE" w:rsidRPr="00191ADE" w:rsidRDefault="00191ADE" w:rsidP="00191A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91ADE">
        <w:rPr>
          <w:rFonts w:ascii="Times New Roman" w:eastAsia="Calibri" w:hAnsi="Times New Roman" w:cs="Times New Roman"/>
          <w:b/>
          <w:sz w:val="28"/>
          <w:szCs w:val="28"/>
        </w:rPr>
        <w:t xml:space="preserve">Список </w:t>
      </w:r>
      <w:r w:rsidR="00B67221">
        <w:rPr>
          <w:rFonts w:ascii="Times New Roman" w:eastAsia="Calibri" w:hAnsi="Times New Roman" w:cs="Times New Roman"/>
          <w:b/>
          <w:sz w:val="28"/>
          <w:szCs w:val="28"/>
        </w:rPr>
        <w:t>керівників</w:t>
      </w:r>
      <w:r w:rsidRPr="00191ADE">
        <w:rPr>
          <w:rFonts w:ascii="Times New Roman" w:eastAsia="Calibri" w:hAnsi="Times New Roman" w:cs="Times New Roman"/>
          <w:b/>
          <w:sz w:val="28"/>
          <w:szCs w:val="28"/>
        </w:rPr>
        <w:t xml:space="preserve"> закладів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фахової передвищої </w:t>
      </w:r>
      <w:r w:rsidRPr="00191ADE">
        <w:rPr>
          <w:rFonts w:ascii="Times New Roman" w:eastAsia="Calibri" w:hAnsi="Times New Roman" w:cs="Times New Roman"/>
          <w:b/>
          <w:sz w:val="28"/>
          <w:szCs w:val="28"/>
        </w:rPr>
        <w:t xml:space="preserve">освіти </w:t>
      </w:r>
    </w:p>
    <w:p w:rsidR="00191ADE" w:rsidRPr="00191ADE" w:rsidRDefault="00191ADE" w:rsidP="00191A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91ADE">
        <w:rPr>
          <w:rFonts w:ascii="Times New Roman" w:eastAsia="Calibri" w:hAnsi="Times New Roman" w:cs="Times New Roman"/>
          <w:b/>
          <w:sz w:val="28"/>
          <w:szCs w:val="28"/>
        </w:rPr>
        <w:t>міста Києва</w:t>
      </w:r>
      <w:r w:rsidR="00B67221">
        <w:rPr>
          <w:rFonts w:ascii="Times New Roman" w:eastAsia="Calibri" w:hAnsi="Times New Roman" w:cs="Times New Roman"/>
          <w:b/>
          <w:sz w:val="28"/>
          <w:szCs w:val="28"/>
        </w:rPr>
        <w:t xml:space="preserve"> та педагогічних працівників</w:t>
      </w:r>
      <w:r w:rsidR="00B67221" w:rsidRPr="00B6722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B67221" w:rsidRPr="007D56C0">
        <w:rPr>
          <w:rFonts w:ascii="Times New Roman" w:eastAsia="Times New Roman" w:hAnsi="Times New Roman"/>
          <w:b/>
          <w:sz w:val="28"/>
          <w:szCs w:val="28"/>
          <w:lang w:eastAsia="ru-RU"/>
        </w:rPr>
        <w:t>Київськ</w:t>
      </w:r>
      <w:r w:rsidR="00B67221">
        <w:rPr>
          <w:rFonts w:ascii="Times New Roman" w:eastAsia="Times New Roman" w:hAnsi="Times New Roman"/>
          <w:b/>
          <w:sz w:val="28"/>
          <w:szCs w:val="28"/>
          <w:lang w:eastAsia="ru-RU"/>
        </w:rPr>
        <w:t>ого</w:t>
      </w:r>
      <w:r w:rsidR="00B67221" w:rsidRPr="007D56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регіональн</w:t>
      </w:r>
      <w:r w:rsidR="00B67221">
        <w:rPr>
          <w:rFonts w:ascii="Times New Roman" w:eastAsia="Times New Roman" w:hAnsi="Times New Roman"/>
          <w:b/>
          <w:sz w:val="28"/>
          <w:szCs w:val="28"/>
          <w:lang w:eastAsia="ru-RU"/>
        </w:rPr>
        <w:t>ого</w:t>
      </w:r>
      <w:r w:rsidR="00B67221" w:rsidRPr="007D56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центр</w:t>
      </w:r>
      <w:r w:rsidR="00B67221">
        <w:rPr>
          <w:rFonts w:ascii="Times New Roman" w:eastAsia="Times New Roman" w:hAnsi="Times New Roman"/>
          <w:b/>
          <w:sz w:val="28"/>
          <w:szCs w:val="28"/>
          <w:lang w:eastAsia="ru-RU"/>
        </w:rPr>
        <w:t>у</w:t>
      </w:r>
      <w:r w:rsidR="00B67221" w:rsidRPr="007D56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підвищення кваліфікації</w:t>
      </w:r>
      <w:r w:rsidRPr="00191ADE">
        <w:rPr>
          <w:rFonts w:ascii="Times New Roman" w:eastAsia="Calibri" w:hAnsi="Times New Roman" w:cs="Times New Roman"/>
          <w:b/>
          <w:sz w:val="28"/>
          <w:szCs w:val="28"/>
        </w:rPr>
        <w:t>, які атестуються у 202</w:t>
      </w:r>
      <w:r w:rsidR="00CF66A4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191ADE">
        <w:rPr>
          <w:rFonts w:ascii="Times New Roman" w:eastAsia="Calibri" w:hAnsi="Times New Roman" w:cs="Times New Roman"/>
          <w:b/>
          <w:sz w:val="28"/>
          <w:szCs w:val="28"/>
        </w:rPr>
        <w:t>/202</w:t>
      </w:r>
      <w:r w:rsidR="00CF66A4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191ADE">
        <w:rPr>
          <w:rFonts w:ascii="Times New Roman" w:eastAsia="Calibri" w:hAnsi="Times New Roman" w:cs="Times New Roman"/>
          <w:b/>
          <w:sz w:val="28"/>
          <w:szCs w:val="28"/>
        </w:rPr>
        <w:t xml:space="preserve"> навчальному році</w:t>
      </w:r>
    </w:p>
    <w:p w:rsidR="00191ADE" w:rsidRDefault="00191ADE" w:rsidP="00191AD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91AD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D55B4" w:rsidRPr="00191ADE" w:rsidRDefault="00AD55B4" w:rsidP="00191AD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9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2"/>
        <w:gridCol w:w="3119"/>
        <w:gridCol w:w="3291"/>
        <w:gridCol w:w="2938"/>
      </w:tblGrid>
      <w:tr w:rsidR="00191ADE" w:rsidRPr="00191ADE" w:rsidTr="00AD55B4">
        <w:trPr>
          <w:trHeight w:val="654"/>
        </w:trPr>
        <w:tc>
          <w:tcPr>
            <w:tcW w:w="562" w:type="dxa"/>
          </w:tcPr>
          <w:p w:rsidR="00191ADE" w:rsidRPr="00191ADE" w:rsidRDefault="00191ADE" w:rsidP="00AD5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91AD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19" w:type="dxa"/>
          </w:tcPr>
          <w:p w:rsidR="00191ADE" w:rsidRPr="00191ADE" w:rsidRDefault="00191ADE" w:rsidP="00AD5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91AD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Прізвище, ім’я,</w:t>
            </w:r>
          </w:p>
          <w:p w:rsidR="00191ADE" w:rsidRPr="00191ADE" w:rsidRDefault="00191ADE" w:rsidP="00AD5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91AD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 батькові</w:t>
            </w:r>
          </w:p>
        </w:tc>
        <w:tc>
          <w:tcPr>
            <w:tcW w:w="3291" w:type="dxa"/>
          </w:tcPr>
          <w:p w:rsidR="00191ADE" w:rsidRPr="00191ADE" w:rsidRDefault="00191ADE" w:rsidP="00AD5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91AD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Посада</w:t>
            </w:r>
          </w:p>
        </w:tc>
        <w:tc>
          <w:tcPr>
            <w:tcW w:w="2938" w:type="dxa"/>
          </w:tcPr>
          <w:p w:rsidR="00191ADE" w:rsidRPr="00191ADE" w:rsidRDefault="00191ADE" w:rsidP="00AD5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91AD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Очікувані результати атестації</w:t>
            </w:r>
          </w:p>
        </w:tc>
      </w:tr>
      <w:tr w:rsidR="00191ADE" w:rsidRPr="00191ADE" w:rsidTr="00773620">
        <w:trPr>
          <w:trHeight w:val="611"/>
        </w:trPr>
        <w:tc>
          <w:tcPr>
            <w:tcW w:w="9910" w:type="dxa"/>
            <w:gridSpan w:val="4"/>
          </w:tcPr>
          <w:p w:rsidR="00191ADE" w:rsidRPr="00191ADE" w:rsidRDefault="00CF66A4" w:rsidP="00AD55B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3E78B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Київський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електромеханічний </w:t>
            </w:r>
            <w:r w:rsidRPr="003E78B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фаховий коледж</w:t>
            </w:r>
          </w:p>
        </w:tc>
      </w:tr>
      <w:tr w:rsidR="00CF66A4" w:rsidRPr="00191ADE" w:rsidTr="00CF66A4">
        <w:trPr>
          <w:trHeight w:val="975"/>
        </w:trPr>
        <w:tc>
          <w:tcPr>
            <w:tcW w:w="562" w:type="dxa"/>
            <w:vMerge w:val="restart"/>
          </w:tcPr>
          <w:p w:rsidR="00CF66A4" w:rsidRPr="00191ADE" w:rsidRDefault="00CF66A4" w:rsidP="00AD55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1A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restart"/>
          </w:tcPr>
          <w:p w:rsidR="00CF66A4" w:rsidRDefault="00CF66A4" w:rsidP="00CF66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СПОДИНСЬКА</w:t>
            </w:r>
          </w:p>
          <w:p w:rsidR="00CF66A4" w:rsidRPr="00CB4950" w:rsidRDefault="00CF66A4" w:rsidP="00CF66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Лариса Леонідівна</w:t>
            </w:r>
          </w:p>
        </w:tc>
        <w:tc>
          <w:tcPr>
            <w:tcW w:w="3291" w:type="dxa"/>
          </w:tcPr>
          <w:p w:rsidR="00CF66A4" w:rsidRPr="00CB4950" w:rsidRDefault="00CF66A4" w:rsidP="00AD55B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2938" w:type="dxa"/>
          </w:tcPr>
          <w:p w:rsidR="00CF66A4" w:rsidRDefault="00CF66A4" w:rsidP="00CF66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ВІДПОВІДАЄ </w:t>
            </w:r>
          </w:p>
          <w:p w:rsidR="00CF66A4" w:rsidRPr="00CF66A4" w:rsidRDefault="00CF66A4" w:rsidP="00CF66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66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займаній посаді</w:t>
            </w:r>
          </w:p>
        </w:tc>
      </w:tr>
      <w:tr w:rsidR="00CF66A4" w:rsidRPr="00191ADE" w:rsidTr="00AD55B4">
        <w:trPr>
          <w:trHeight w:val="975"/>
        </w:trPr>
        <w:tc>
          <w:tcPr>
            <w:tcW w:w="562" w:type="dxa"/>
            <w:vMerge/>
          </w:tcPr>
          <w:p w:rsidR="00CF66A4" w:rsidRPr="00191ADE" w:rsidRDefault="00CF66A4" w:rsidP="00AD55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F66A4" w:rsidRDefault="00CF66A4" w:rsidP="00CF66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</w:tcPr>
          <w:p w:rsidR="00CF66A4" w:rsidRDefault="00CF66A4" w:rsidP="00AD55B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 природничо-математичних дисциплін</w:t>
            </w:r>
          </w:p>
        </w:tc>
        <w:tc>
          <w:tcPr>
            <w:tcW w:w="2938" w:type="dxa"/>
          </w:tcPr>
          <w:p w:rsidR="00CF66A4" w:rsidRDefault="00CF66A4" w:rsidP="00CF66A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66A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r w:rsidRPr="00CF66A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ІДТВЕРДИТИ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кваліфікаційн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категорі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«спеціаліст вищої категорії» та </w:t>
            </w:r>
            <w:r w:rsidRPr="00CF66A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ПРИСВОЇТИ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педагогічн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звання</w:t>
            </w:r>
            <w:r w:rsidRPr="00CB49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CB49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викладач-методист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E239F2" w:rsidRPr="00191ADE" w:rsidTr="00AD55B4">
        <w:tc>
          <w:tcPr>
            <w:tcW w:w="9910" w:type="dxa"/>
            <w:gridSpan w:val="4"/>
          </w:tcPr>
          <w:p w:rsidR="00E239F2" w:rsidRDefault="00E340A3" w:rsidP="00AD55B4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E340A3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ЗФПО «Київський міський медичний фаховий коледж» </w:t>
            </w:r>
          </w:p>
          <w:p w:rsidR="00E340A3" w:rsidRPr="00E340A3" w:rsidRDefault="00E340A3" w:rsidP="00AD55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452C3" w:rsidRPr="00191ADE" w:rsidTr="00D41796">
        <w:trPr>
          <w:trHeight w:val="2124"/>
        </w:trPr>
        <w:tc>
          <w:tcPr>
            <w:tcW w:w="562" w:type="dxa"/>
          </w:tcPr>
          <w:p w:rsidR="00A452C3" w:rsidRPr="00191ADE" w:rsidRDefault="00AA7A76" w:rsidP="00A45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</w:tcPr>
          <w:p w:rsidR="00A452C3" w:rsidRDefault="00A452C3" w:rsidP="00A452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НАКАЛЮЖНИЙ</w:t>
            </w:r>
          </w:p>
          <w:p w:rsidR="00A452C3" w:rsidRPr="00CB4950" w:rsidRDefault="00A452C3" w:rsidP="00A452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Олексій Іванович</w:t>
            </w:r>
          </w:p>
        </w:tc>
        <w:tc>
          <w:tcPr>
            <w:tcW w:w="3291" w:type="dxa"/>
          </w:tcPr>
          <w:p w:rsidR="00A452C3" w:rsidRPr="00CB4950" w:rsidRDefault="00A452C3" w:rsidP="00A452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 суспільних дисциплін</w:t>
            </w:r>
          </w:p>
        </w:tc>
        <w:tc>
          <w:tcPr>
            <w:tcW w:w="2938" w:type="dxa"/>
          </w:tcPr>
          <w:p w:rsidR="00A452C3" w:rsidRDefault="00A452C3" w:rsidP="00A452C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66A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ПІДТВЕРДИТИ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кваліфікаційну категорію «спеціаліст вищої категорії» та </w:t>
            </w:r>
            <w:r w:rsidRPr="00CF66A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ПРИСВОЇТИ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педагогічне звання</w:t>
            </w:r>
            <w:r w:rsidRPr="00CB49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CB49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викладач-методист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E239F2" w:rsidRPr="00191ADE" w:rsidTr="00AD55B4">
        <w:tc>
          <w:tcPr>
            <w:tcW w:w="9910" w:type="dxa"/>
            <w:gridSpan w:val="4"/>
          </w:tcPr>
          <w:p w:rsidR="00E239F2" w:rsidRPr="00191ADE" w:rsidRDefault="00FE60D5" w:rsidP="00AD55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E60D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Київський фаховий коледж архітектури, будівництва та управління</w:t>
            </w:r>
          </w:p>
        </w:tc>
      </w:tr>
      <w:tr w:rsidR="00767D7A" w:rsidRPr="00191ADE" w:rsidTr="00AD55B4">
        <w:tc>
          <w:tcPr>
            <w:tcW w:w="562" w:type="dxa"/>
          </w:tcPr>
          <w:p w:rsidR="00767D7A" w:rsidRPr="00191ADE" w:rsidRDefault="00AA7A76" w:rsidP="00AA7A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</w:tcPr>
          <w:p w:rsidR="00767D7A" w:rsidRDefault="00767D7A" w:rsidP="00767D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БУЛГАКОВ</w:t>
            </w:r>
          </w:p>
          <w:p w:rsidR="00767D7A" w:rsidRPr="00CB4950" w:rsidRDefault="00767D7A" w:rsidP="00767D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Валерій </w:t>
            </w:r>
          </w:p>
        </w:tc>
        <w:tc>
          <w:tcPr>
            <w:tcW w:w="3291" w:type="dxa"/>
          </w:tcPr>
          <w:p w:rsidR="00767D7A" w:rsidRPr="00CB4950" w:rsidRDefault="00767D7A" w:rsidP="00767D7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 суспільних дисциплін</w:t>
            </w:r>
          </w:p>
        </w:tc>
        <w:tc>
          <w:tcPr>
            <w:tcW w:w="2938" w:type="dxa"/>
          </w:tcPr>
          <w:p w:rsidR="00767D7A" w:rsidRPr="00CB4950" w:rsidRDefault="00767D7A" w:rsidP="00767D7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66A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ПІДТВЕРДИТИ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кваліфікаційну категорію «спеціаліст вищої категорії»</w:t>
            </w:r>
          </w:p>
        </w:tc>
      </w:tr>
      <w:tr w:rsidR="00767D7A" w:rsidRPr="00191ADE" w:rsidTr="00AD55B4">
        <w:tc>
          <w:tcPr>
            <w:tcW w:w="9910" w:type="dxa"/>
            <w:gridSpan w:val="4"/>
          </w:tcPr>
          <w:p w:rsidR="00767D7A" w:rsidRPr="00191ADE" w:rsidRDefault="00AA7A76" w:rsidP="00767D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ТОВ  «Голосіївський економіко-правовий фаховий коледж»</w:t>
            </w:r>
          </w:p>
        </w:tc>
      </w:tr>
      <w:tr w:rsidR="00AA7A76" w:rsidRPr="00191ADE" w:rsidTr="00AD55B4">
        <w:tc>
          <w:tcPr>
            <w:tcW w:w="562" w:type="dxa"/>
          </w:tcPr>
          <w:p w:rsidR="00AA7A76" w:rsidRPr="00191ADE" w:rsidRDefault="00AA7A76" w:rsidP="00AA7A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</w:tcPr>
          <w:p w:rsidR="00AA7A76" w:rsidRDefault="00AA7A76" w:rsidP="00AA7A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ЧЕРНЄЙ</w:t>
            </w:r>
          </w:p>
          <w:p w:rsidR="00AA7A76" w:rsidRPr="00234B99" w:rsidRDefault="00AA7A76" w:rsidP="00AA7A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Сергій Іванович</w:t>
            </w:r>
          </w:p>
        </w:tc>
        <w:tc>
          <w:tcPr>
            <w:tcW w:w="3291" w:type="dxa"/>
          </w:tcPr>
          <w:p w:rsidR="00AA7A76" w:rsidRPr="00CB4950" w:rsidRDefault="00AA7A76" w:rsidP="00AA7A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 економічних дисциплін</w:t>
            </w:r>
          </w:p>
        </w:tc>
        <w:tc>
          <w:tcPr>
            <w:tcW w:w="2938" w:type="dxa"/>
          </w:tcPr>
          <w:p w:rsidR="00AA7A76" w:rsidRPr="00562468" w:rsidRDefault="00AA7A76" w:rsidP="00AA7A7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F66A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ПІДТВЕРДИТИ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кваліфікаційну категорію «спеціаліст вищої категорії» та </w:t>
            </w:r>
            <w:r w:rsidRPr="00CF66A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ПРИСВОЇТИ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педагогічне звання</w:t>
            </w:r>
            <w:r w:rsidRPr="00CB49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викладач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767D7A" w:rsidRPr="00191ADE" w:rsidTr="00AA7A76">
        <w:trPr>
          <w:trHeight w:val="274"/>
        </w:trPr>
        <w:tc>
          <w:tcPr>
            <w:tcW w:w="9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D7A" w:rsidRDefault="00767D7A" w:rsidP="00767D7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6C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Київський регіональний центр підвищення кваліфікації</w:t>
            </w:r>
          </w:p>
        </w:tc>
      </w:tr>
      <w:tr w:rsidR="00AA7A76" w:rsidRPr="00191ADE" w:rsidTr="00AD55B4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76" w:rsidRDefault="00AA7A76" w:rsidP="00AA7A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</w:tcPr>
          <w:p w:rsidR="00AA7A76" w:rsidRPr="00F12790" w:rsidRDefault="00AA7A76" w:rsidP="00AA7A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ГАВРИЩУК</w:t>
            </w:r>
          </w:p>
          <w:p w:rsidR="00AA7A76" w:rsidRPr="00F12790" w:rsidRDefault="00AA7A76" w:rsidP="00AA7A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Вікторія Анатоліївна</w:t>
            </w:r>
          </w:p>
        </w:tc>
        <w:tc>
          <w:tcPr>
            <w:tcW w:w="3291" w:type="dxa"/>
          </w:tcPr>
          <w:p w:rsidR="00AA7A76" w:rsidRPr="00F12790" w:rsidRDefault="00AA7A76" w:rsidP="00AA7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938" w:type="dxa"/>
          </w:tcPr>
          <w:p w:rsidR="00AA7A76" w:rsidRDefault="00AA7A76" w:rsidP="00AA7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ВІДПОВІДАЄ </w:t>
            </w:r>
          </w:p>
          <w:p w:rsidR="00AA7A76" w:rsidRDefault="00AA7A76" w:rsidP="00AA7A7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66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займаній посаді</w:t>
            </w:r>
          </w:p>
        </w:tc>
      </w:tr>
      <w:tr w:rsidR="00AA7A76" w:rsidRPr="00191ADE" w:rsidTr="00AD55B4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76" w:rsidRDefault="00AA7A76" w:rsidP="00AA7A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9" w:type="dxa"/>
          </w:tcPr>
          <w:p w:rsidR="00AA7A76" w:rsidRDefault="00AA7A76" w:rsidP="00AA7A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790"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ЛОЩИНСЬКА</w:t>
            </w:r>
            <w:r w:rsidRPr="00F1279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A7A76" w:rsidRPr="00F12790" w:rsidRDefault="00AA7A76" w:rsidP="00AA7A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790">
              <w:rPr>
                <w:rFonts w:ascii="Times New Roman" w:hAnsi="Times New Roman"/>
                <w:sz w:val="24"/>
                <w:szCs w:val="24"/>
              </w:rPr>
              <w:t>Маргарита Петрівна</w:t>
            </w:r>
          </w:p>
        </w:tc>
        <w:tc>
          <w:tcPr>
            <w:tcW w:w="3291" w:type="dxa"/>
          </w:tcPr>
          <w:p w:rsidR="00AA7A76" w:rsidRPr="00F12790" w:rsidRDefault="00AA7A76" w:rsidP="00AA7A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790">
              <w:rPr>
                <w:rFonts w:ascii="Times New Roman" w:hAnsi="Times New Roman"/>
                <w:sz w:val="24"/>
                <w:szCs w:val="24"/>
              </w:rPr>
              <w:t>Заступник директора</w:t>
            </w:r>
          </w:p>
        </w:tc>
        <w:tc>
          <w:tcPr>
            <w:tcW w:w="2938" w:type="dxa"/>
          </w:tcPr>
          <w:p w:rsidR="00AA7A76" w:rsidRDefault="00AA7A76" w:rsidP="00AA7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ВІДПОВІДАЄ </w:t>
            </w:r>
          </w:p>
          <w:p w:rsidR="00AA7A76" w:rsidRPr="00F856DD" w:rsidRDefault="00AA7A76" w:rsidP="00AA7A7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F66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займаній посаді</w:t>
            </w:r>
          </w:p>
        </w:tc>
      </w:tr>
      <w:tr w:rsidR="002E1768" w:rsidRPr="00191ADE" w:rsidTr="00AD55B4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68" w:rsidRDefault="002E1768" w:rsidP="002E17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9" w:type="dxa"/>
          </w:tcPr>
          <w:p w:rsidR="002E1768" w:rsidRDefault="002E1768" w:rsidP="002E17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БАБІЧЕВА</w:t>
            </w:r>
          </w:p>
          <w:p w:rsidR="002E1768" w:rsidRPr="00F12790" w:rsidRDefault="002E1768" w:rsidP="002E17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790">
              <w:rPr>
                <w:rFonts w:ascii="Times New Roman" w:hAnsi="Times New Roman"/>
                <w:sz w:val="24"/>
                <w:szCs w:val="24"/>
              </w:rPr>
              <w:t>Зоя Іванівна</w:t>
            </w:r>
          </w:p>
        </w:tc>
        <w:tc>
          <w:tcPr>
            <w:tcW w:w="3291" w:type="dxa"/>
          </w:tcPr>
          <w:p w:rsidR="002E1768" w:rsidRPr="00F12790" w:rsidRDefault="002E1768" w:rsidP="002E17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790">
              <w:rPr>
                <w:rFonts w:ascii="Times New Roman" w:hAnsi="Times New Roman"/>
                <w:sz w:val="24"/>
                <w:szCs w:val="24"/>
              </w:rPr>
              <w:t>Начальник навчально-методичного відділу</w:t>
            </w:r>
          </w:p>
        </w:tc>
        <w:tc>
          <w:tcPr>
            <w:tcW w:w="2938" w:type="dxa"/>
          </w:tcPr>
          <w:p w:rsidR="002E1768" w:rsidRDefault="002E1768" w:rsidP="002E1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ВІДПОВІДАЄ </w:t>
            </w:r>
          </w:p>
          <w:p w:rsidR="002E1768" w:rsidRPr="00F856DD" w:rsidRDefault="002E1768" w:rsidP="002E176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F66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займаній посаді</w:t>
            </w:r>
          </w:p>
        </w:tc>
      </w:tr>
      <w:tr w:rsidR="002E1768" w:rsidRPr="00191ADE" w:rsidTr="003656D3">
        <w:trPr>
          <w:trHeight w:val="278"/>
        </w:trPr>
        <w:tc>
          <w:tcPr>
            <w:tcW w:w="9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68" w:rsidRDefault="002E1768" w:rsidP="002E1768">
            <w:pPr>
              <w:spacing w:before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7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Всього: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D427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</w:t>
            </w:r>
            <w:r w:rsidRPr="00D42766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E1768" w:rsidRDefault="002E1768" w:rsidP="002E176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атестуються на посаді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директор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  <w:p w:rsidR="002E1768" w:rsidRDefault="002E1768" w:rsidP="002E176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посаді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заступник</w:t>
            </w:r>
            <w:r w:rsidR="0048416B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директора</w:t>
            </w:r>
          </w:p>
          <w:p w:rsidR="002E1768" w:rsidRDefault="002E1768" w:rsidP="002E176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відділу</w:t>
            </w:r>
          </w:p>
          <w:p w:rsidR="002E1768" w:rsidRDefault="002E1768" w:rsidP="002E176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1768" w:rsidRPr="002E1768" w:rsidRDefault="002E1768" w:rsidP="004841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4841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посаді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викладач</w:t>
            </w:r>
            <w:r w:rsidR="0048416B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bookmarkStart w:id="0" w:name="_GoBack"/>
            <w:bookmarkEnd w:id="0"/>
          </w:p>
        </w:tc>
      </w:tr>
    </w:tbl>
    <w:p w:rsidR="002E1768" w:rsidRPr="00191ADE" w:rsidRDefault="00AD55B4" w:rsidP="002E17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textWrapping" w:clear="all"/>
      </w:r>
    </w:p>
    <w:p w:rsidR="00B96C12" w:rsidRDefault="00B96C12">
      <w:pPr>
        <w:rPr>
          <w:rFonts w:ascii="Times New Roman" w:hAnsi="Times New Roman" w:cs="Times New Roman"/>
          <w:b/>
          <w:sz w:val="28"/>
          <w:szCs w:val="28"/>
        </w:rPr>
      </w:pPr>
    </w:p>
    <w:p w:rsidR="00B96C12" w:rsidRDefault="00B96C12">
      <w:pPr>
        <w:rPr>
          <w:rFonts w:ascii="Times New Roman" w:hAnsi="Times New Roman" w:cs="Times New Roman"/>
          <w:b/>
          <w:sz w:val="28"/>
          <w:szCs w:val="28"/>
        </w:rPr>
      </w:pPr>
    </w:p>
    <w:sectPr w:rsidR="00B96C12" w:rsidSect="00191ADE">
      <w:pgSz w:w="11906" w:h="16838"/>
      <w:pgMar w:top="850" w:right="568" w:bottom="85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5B4" w:rsidRDefault="00AD55B4" w:rsidP="00AD55B4">
      <w:pPr>
        <w:spacing w:after="0" w:line="240" w:lineRule="auto"/>
      </w:pPr>
      <w:r>
        <w:separator/>
      </w:r>
    </w:p>
  </w:endnote>
  <w:endnote w:type="continuationSeparator" w:id="0">
    <w:p w:rsidR="00AD55B4" w:rsidRDefault="00AD55B4" w:rsidP="00AD5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5B4" w:rsidRDefault="00AD55B4" w:rsidP="00AD55B4">
      <w:pPr>
        <w:spacing w:after="0" w:line="240" w:lineRule="auto"/>
      </w:pPr>
      <w:r>
        <w:separator/>
      </w:r>
    </w:p>
  </w:footnote>
  <w:footnote w:type="continuationSeparator" w:id="0">
    <w:p w:rsidR="00AD55B4" w:rsidRDefault="00AD55B4" w:rsidP="00AD55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C3C32"/>
    <w:multiLevelType w:val="hybridMultilevel"/>
    <w:tmpl w:val="DB98E7D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D2B28AF"/>
    <w:multiLevelType w:val="hybridMultilevel"/>
    <w:tmpl w:val="AFFE16A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ADE"/>
    <w:rsid w:val="00062D6F"/>
    <w:rsid w:val="00191ADE"/>
    <w:rsid w:val="002039AD"/>
    <w:rsid w:val="002E1768"/>
    <w:rsid w:val="00324D94"/>
    <w:rsid w:val="003966D1"/>
    <w:rsid w:val="00464A63"/>
    <w:rsid w:val="0048416B"/>
    <w:rsid w:val="004A204C"/>
    <w:rsid w:val="004F36E0"/>
    <w:rsid w:val="005C6C85"/>
    <w:rsid w:val="006223B3"/>
    <w:rsid w:val="00767D7A"/>
    <w:rsid w:val="00773620"/>
    <w:rsid w:val="00775B63"/>
    <w:rsid w:val="00A452C3"/>
    <w:rsid w:val="00AA36BA"/>
    <w:rsid w:val="00AA7A76"/>
    <w:rsid w:val="00AD55B4"/>
    <w:rsid w:val="00AF4414"/>
    <w:rsid w:val="00B67221"/>
    <w:rsid w:val="00B96C12"/>
    <w:rsid w:val="00BF13EA"/>
    <w:rsid w:val="00CF66A4"/>
    <w:rsid w:val="00D42766"/>
    <w:rsid w:val="00D70AAD"/>
    <w:rsid w:val="00DD2698"/>
    <w:rsid w:val="00E239F2"/>
    <w:rsid w:val="00E340A3"/>
    <w:rsid w:val="00E75547"/>
    <w:rsid w:val="00E978F7"/>
    <w:rsid w:val="00EB4301"/>
    <w:rsid w:val="00F1420B"/>
    <w:rsid w:val="00F856DD"/>
    <w:rsid w:val="00FE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F6648E8"/>
  <w15:chartTrackingRefBased/>
  <w15:docId w15:val="{C4029864-CA98-41F7-9E33-639DE4BE9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6C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96C1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D55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AD55B4"/>
  </w:style>
  <w:style w:type="paragraph" w:styleId="a7">
    <w:name w:val="footer"/>
    <w:basedOn w:val="a"/>
    <w:link w:val="a8"/>
    <w:uiPriority w:val="99"/>
    <w:unhideWhenUsed/>
    <w:rsid w:val="00AD55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AD5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Богомолова Ірина Володимирівна</dc:creator>
  <cp:keywords/>
  <dc:description/>
  <cp:lastModifiedBy>Богомолова Ірина Володимирівна</cp:lastModifiedBy>
  <cp:revision>7</cp:revision>
  <cp:lastPrinted>2024-10-15T09:34:00Z</cp:lastPrinted>
  <dcterms:created xsi:type="dcterms:W3CDTF">2025-10-13T10:45:00Z</dcterms:created>
  <dcterms:modified xsi:type="dcterms:W3CDTF">2025-10-13T12:47:00Z</dcterms:modified>
</cp:coreProperties>
</file>