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FF4B6D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2025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F856AB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</w:t>
            </w:r>
            <w:r w:rsidR="00505C5F" w:rsidRPr="00505C5F">
              <w:rPr>
                <w:rFonts w:ascii="Times New Roman" w:hAnsi="Times New Roman" w:cs="Times New Roman"/>
                <w:sz w:val="28"/>
                <w:szCs w:val="28"/>
              </w:rPr>
              <w:t>СТАНОВА, ЗАКЛАД) ПРИВАТНИЙ ЗАКЛАД</w:t>
            </w:r>
            <w:r w:rsidR="00505C5F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ДОШКІЛЬНОЇ ОСВІТИ «ХЕЛЛО КІДС (ПЕЧЕРСЬК)»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C56A68" w:rsidRPr="008955F7" w:rsidRDefault="00F856AB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FF4B6D">
              <w:rPr>
                <w:rFonts w:ascii="Times New Roman" w:hAnsi="Times New Roman" w:cs="Times New Roman"/>
                <w:sz w:val="28"/>
                <w:szCs w:val="28"/>
              </w:rPr>
              <w:t>03150, м. Київ, Печерський, вул. Тютюнника Василя, буд. 53, офіс 1146</w:t>
            </w:r>
          </w:p>
        </w:tc>
      </w:tr>
      <w:tr w:rsidR="003223D3" w:rsidRPr="006B2C93" w:rsidTr="000126A6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</w:t>
            </w:r>
            <w:r w:rsidRPr="005A4112">
              <w:rPr>
                <w:rFonts w:ascii="Times New Roman" w:hAnsi="Times New Roman" w:cs="Times New Roman"/>
                <w:sz w:val="28"/>
                <w:szCs w:val="28"/>
              </w:rPr>
              <w:t xml:space="preserve">ПРИВАТНИЙ ЗАКЛАД ДОШКІЛЬНОЇ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«ХЕЛЛОУ КІДС»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04112, м. Київ, Шевченківський, вул. Сікорського Ігоря авіаконструктора, буд. 4Л, офіс 2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ПРИВАТНИЙ ЗАКЛАД ДОШКІЛЬНОЇ ОСВІТИ ХЕППІ РОНІ НА НАУКИ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 xml:space="preserve">03083, м. Київ, Голосіївський, </w:t>
            </w:r>
            <w:proofErr w:type="spellStart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. Науки, буд. 58-В, офіс 254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Приватний заклад дошкільної освіти «ЕЛЬФІК»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5C682B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5C682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03061, м. Київ,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Соломʼянський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вул. Донця Михайла, будинок 2А, офіс 1043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«Приватний заклад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«Приватний садочок Олени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Вєдєрнікової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02224, місто Київ, вул. Бальзака Оноре де, буд. 4а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«Київська гімназія «ПЕППІ ХАУЗ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9F6103">
              <w:rPr>
                <w:rFonts w:ascii="Times New Roman" w:hAnsi="Times New Roman" w:cs="Times New Roman"/>
                <w:sz w:val="28"/>
                <w:szCs w:val="28"/>
              </w:rPr>
              <w:t>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ЮНІТІ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AB"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«Київська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«ПЕППІ ХАУЗ КОМʼЮНІТІ»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6"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0B5C89" w:rsidRPr="008955F7" w:rsidTr="00053B74">
        <w:trPr>
          <w:trHeight w:val="170"/>
        </w:trPr>
        <w:tc>
          <w:tcPr>
            <w:tcW w:w="675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EA755B" w:rsidRPr="00F856AB" w:rsidRDefault="000B5C89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«КИЇВСЬКА КЛАСИЧНА ГІМНАЗІЯ»</w:t>
            </w:r>
          </w:p>
        </w:tc>
        <w:tc>
          <w:tcPr>
            <w:tcW w:w="2835" w:type="dxa"/>
          </w:tcPr>
          <w:p w:rsidR="000B5C89" w:rsidRPr="003223D3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0B5C89" w:rsidRPr="003830B6" w:rsidRDefault="000B5C89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03039, м. Київ, </w:t>
            </w:r>
            <w:r w:rsidR="009707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Фрометівська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будинок 2</w:t>
            </w:r>
          </w:p>
        </w:tc>
      </w:tr>
      <w:tr w:rsidR="00EA755B" w:rsidRPr="008955F7" w:rsidTr="00053B74">
        <w:trPr>
          <w:trHeight w:val="170"/>
        </w:trPr>
        <w:tc>
          <w:tcPr>
            <w:tcW w:w="67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EA755B" w:rsidRDefault="00EA755B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«ПРИВАТНИЙ ЗАКЛАД ДОШКІЛЬНОЇ ОСВІТИ «ХЕППІ РОНІ ХАРКІВСЬКА «МІСТА КИЄВА»</w:t>
            </w:r>
          </w:p>
        </w:tc>
        <w:tc>
          <w:tcPr>
            <w:tcW w:w="283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EA755B" w:rsidRPr="000B5C89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55B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EA755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02068, м. Київ, Дарницький, вул. Ревуцького,                буд. 40-В, офіс 1026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812074" w:rsidRDefault="00812074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«Навчально-виховний комплекс «НОВИЙ РІВЕНЬ» </w:t>
            </w:r>
          </w:p>
        </w:tc>
        <w:tc>
          <w:tcPr>
            <w:tcW w:w="283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  <w:p w:rsidR="003402AF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8" w:type="dxa"/>
          </w:tcPr>
          <w:p w:rsidR="003402AF" w:rsidRPr="00217065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«МЕД-ОСВІТА»</w:t>
            </w:r>
          </w:p>
        </w:tc>
        <w:tc>
          <w:tcPr>
            <w:tcW w:w="2835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 xml:space="preserve">Повна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середня освіта (початкова </w:t>
            </w: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середня освіта)</w:t>
            </w:r>
          </w:p>
        </w:tc>
        <w:tc>
          <w:tcPr>
            <w:tcW w:w="4536" w:type="dxa"/>
          </w:tcPr>
          <w:p w:rsidR="003402AF" w:rsidRPr="00217065" w:rsidRDefault="003402A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гальна середня освіта (базова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236F1C" w:rsidRPr="008955F7" w:rsidTr="00053B74">
        <w:trPr>
          <w:trHeight w:val="170"/>
        </w:trPr>
        <w:tc>
          <w:tcPr>
            <w:tcW w:w="675" w:type="dxa"/>
          </w:tcPr>
          <w:p w:rsidR="00236F1C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236F1C" w:rsidRPr="008B599F" w:rsidRDefault="00236F1C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«КЛЕВЕР ПАРТНЕРС»</w:t>
            </w:r>
          </w:p>
        </w:tc>
        <w:tc>
          <w:tcPr>
            <w:tcW w:w="2835" w:type="dxa"/>
          </w:tcPr>
          <w:p w:rsidR="00236F1C" w:rsidRPr="008B599F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F1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36F1C" w:rsidRPr="008B599F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F1C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(профільна середня освіта)</w:t>
            </w:r>
          </w:p>
        </w:tc>
        <w:tc>
          <w:tcPr>
            <w:tcW w:w="4536" w:type="dxa"/>
          </w:tcPr>
          <w:p w:rsidR="00236F1C" w:rsidRPr="008B599F" w:rsidRDefault="00236F1C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м. Київ, Шевченківський, вул. Хмельницького Богдана, буд. 57-Б, офіс 1</w:t>
            </w:r>
          </w:p>
        </w:tc>
      </w:tr>
      <w:tr w:rsidR="00B72685" w:rsidRPr="008955F7" w:rsidTr="00053B74">
        <w:trPr>
          <w:trHeight w:val="170"/>
        </w:trPr>
        <w:tc>
          <w:tcPr>
            <w:tcW w:w="675" w:type="dxa"/>
          </w:tcPr>
          <w:p w:rsidR="00B7268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:rsidR="00B7268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«УМСПЕЙС МІСТА КИЄВА»</w:t>
            </w:r>
          </w:p>
        </w:tc>
        <w:tc>
          <w:tcPr>
            <w:tcW w:w="2835" w:type="dxa"/>
          </w:tcPr>
          <w:p w:rsidR="00B72685" w:rsidRPr="00236F1C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B72685" w:rsidRPr="00236F1C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середня освіта)</w:t>
            </w:r>
          </w:p>
        </w:tc>
        <w:tc>
          <w:tcPr>
            <w:tcW w:w="4536" w:type="dxa"/>
          </w:tcPr>
          <w:p w:rsidR="00B72685" w:rsidRPr="0021706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02095, місто Київ, вул. Княжий Затон, буд. 4</w:t>
            </w:r>
            <w:bookmarkStart w:id="0" w:name="_GoBack"/>
            <w:bookmarkEnd w:id="0"/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07F0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BA21-9228-4332-B937-C6223387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626</cp:revision>
  <cp:lastPrinted>2024-10-10T09:28:00Z</cp:lastPrinted>
  <dcterms:created xsi:type="dcterms:W3CDTF">2021-01-16T10:29:00Z</dcterms:created>
  <dcterms:modified xsi:type="dcterms:W3CDTF">2025-10-13T11:36:00Z</dcterms:modified>
</cp:coreProperties>
</file>