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2B5" w:rsidRPr="008A268B" w:rsidRDefault="00B642B5" w:rsidP="00B642B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68B">
        <w:rPr>
          <w:rFonts w:ascii="Times New Roman" w:hAnsi="Times New Roman" w:cs="Times New Roman"/>
          <w:b/>
          <w:sz w:val="28"/>
          <w:szCs w:val="28"/>
        </w:rPr>
        <w:t xml:space="preserve">ДО УВАГИ </w:t>
      </w:r>
    </w:p>
    <w:p w:rsidR="00B642B5" w:rsidRPr="00F02D33" w:rsidRDefault="00B642B5" w:rsidP="00B642B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кандидатів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268B"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spellStart"/>
      <w:r w:rsidRPr="00F02D33">
        <w:rPr>
          <w:rFonts w:ascii="Times New Roman" w:hAnsi="Times New Roman" w:cs="Times New Roman"/>
          <w:b/>
          <w:sz w:val="28"/>
          <w:szCs w:val="28"/>
        </w:rPr>
        <w:t>зайняття</w:t>
      </w:r>
      <w:proofErr w:type="spellEnd"/>
      <w:r w:rsidRPr="00F02D33">
        <w:rPr>
          <w:rFonts w:ascii="Times New Roman" w:hAnsi="Times New Roman" w:cs="Times New Roman"/>
          <w:b/>
          <w:sz w:val="28"/>
          <w:szCs w:val="28"/>
        </w:rPr>
        <w:t xml:space="preserve"> посад </w:t>
      </w:r>
      <w:r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Pr="00F02D33">
        <w:rPr>
          <w:rFonts w:ascii="Times New Roman" w:hAnsi="Times New Roman" w:cs="Times New Roman"/>
          <w:b/>
          <w:sz w:val="28"/>
          <w:szCs w:val="28"/>
        </w:rPr>
        <w:t>керівників</w:t>
      </w:r>
      <w:proofErr w:type="spellEnd"/>
      <w:r w:rsidRPr="00F02D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2D33">
        <w:rPr>
          <w:rFonts w:ascii="Times New Roman" w:hAnsi="Times New Roman" w:cs="Times New Roman"/>
          <w:b/>
          <w:sz w:val="28"/>
          <w:szCs w:val="28"/>
        </w:rPr>
        <w:t>закладів</w:t>
      </w:r>
      <w:proofErr w:type="spellEnd"/>
      <w:r w:rsidRPr="00F02D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2D33">
        <w:rPr>
          <w:rFonts w:ascii="Times New Roman" w:hAnsi="Times New Roman" w:cs="Times New Roman"/>
          <w:b/>
          <w:sz w:val="28"/>
          <w:szCs w:val="28"/>
        </w:rPr>
        <w:t>загальної</w:t>
      </w:r>
      <w:proofErr w:type="spellEnd"/>
      <w:r w:rsidRPr="00F02D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2D33">
        <w:rPr>
          <w:rFonts w:ascii="Times New Roman" w:hAnsi="Times New Roman" w:cs="Times New Roman"/>
          <w:b/>
          <w:sz w:val="28"/>
          <w:szCs w:val="28"/>
        </w:rPr>
        <w:t>середньої</w:t>
      </w:r>
      <w:proofErr w:type="spellEnd"/>
      <w:r w:rsidRPr="00F02D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2D33">
        <w:rPr>
          <w:rFonts w:ascii="Times New Roman" w:hAnsi="Times New Roman" w:cs="Times New Roman"/>
          <w:b/>
          <w:sz w:val="28"/>
          <w:szCs w:val="28"/>
        </w:rPr>
        <w:t>освіти</w:t>
      </w:r>
      <w:proofErr w:type="spellEnd"/>
      <w:r w:rsidRPr="00F02D33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02D33">
        <w:rPr>
          <w:rFonts w:ascii="Times New Roman" w:hAnsi="Times New Roman" w:cs="Times New Roman"/>
          <w:b/>
          <w:sz w:val="28"/>
          <w:szCs w:val="28"/>
        </w:rPr>
        <w:t>що</w:t>
      </w:r>
      <w:proofErr w:type="spellEnd"/>
      <w:r w:rsidRPr="00F02D33">
        <w:rPr>
          <w:rFonts w:ascii="Times New Roman" w:hAnsi="Times New Roman" w:cs="Times New Roman"/>
          <w:b/>
          <w:sz w:val="28"/>
          <w:szCs w:val="28"/>
        </w:rPr>
        <w:t xml:space="preserve"> належать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F02D33">
        <w:rPr>
          <w:rFonts w:ascii="Times New Roman" w:hAnsi="Times New Roman" w:cs="Times New Roman"/>
          <w:b/>
          <w:sz w:val="28"/>
          <w:szCs w:val="28"/>
        </w:rPr>
        <w:t xml:space="preserve">до </w:t>
      </w:r>
      <w:proofErr w:type="spellStart"/>
      <w:r w:rsidRPr="00F02D33">
        <w:rPr>
          <w:rFonts w:ascii="Times New Roman" w:hAnsi="Times New Roman" w:cs="Times New Roman"/>
          <w:b/>
          <w:sz w:val="28"/>
          <w:szCs w:val="28"/>
        </w:rPr>
        <w:t>комунальної</w:t>
      </w:r>
      <w:proofErr w:type="spellEnd"/>
      <w:r w:rsidRPr="00F02D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2D33">
        <w:rPr>
          <w:rFonts w:ascii="Times New Roman" w:hAnsi="Times New Roman" w:cs="Times New Roman"/>
          <w:b/>
          <w:sz w:val="28"/>
          <w:szCs w:val="28"/>
        </w:rPr>
        <w:t>власності</w:t>
      </w:r>
      <w:proofErr w:type="spellEnd"/>
      <w:r w:rsidRPr="00F02D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2D33">
        <w:rPr>
          <w:rFonts w:ascii="Times New Roman" w:hAnsi="Times New Roman" w:cs="Times New Roman"/>
          <w:b/>
          <w:sz w:val="28"/>
          <w:szCs w:val="28"/>
        </w:rPr>
        <w:t>територіальної</w:t>
      </w:r>
      <w:proofErr w:type="spellEnd"/>
      <w:r w:rsidRPr="00F02D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2D33">
        <w:rPr>
          <w:rFonts w:ascii="Times New Roman" w:hAnsi="Times New Roman" w:cs="Times New Roman"/>
          <w:b/>
          <w:sz w:val="28"/>
          <w:szCs w:val="28"/>
        </w:rPr>
        <w:t>громади</w:t>
      </w:r>
      <w:proofErr w:type="spellEnd"/>
      <w:r w:rsidRPr="00F02D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2D33">
        <w:rPr>
          <w:rFonts w:ascii="Times New Roman" w:hAnsi="Times New Roman" w:cs="Times New Roman"/>
          <w:b/>
          <w:sz w:val="28"/>
          <w:szCs w:val="28"/>
        </w:rPr>
        <w:t>міста</w:t>
      </w:r>
      <w:proofErr w:type="spellEnd"/>
      <w:r w:rsidRPr="00F02D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2D33">
        <w:rPr>
          <w:rFonts w:ascii="Times New Roman" w:hAnsi="Times New Roman" w:cs="Times New Roman"/>
          <w:b/>
          <w:sz w:val="28"/>
          <w:szCs w:val="28"/>
        </w:rPr>
        <w:t>Києва</w:t>
      </w:r>
      <w:proofErr w:type="spellEnd"/>
      <w:r w:rsidRPr="00F02D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642B5" w:rsidRDefault="00B642B5" w:rsidP="00B642B5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659EA" w:rsidRDefault="009659EA" w:rsidP="009659EA">
      <w:pPr>
        <w:pStyle w:val="rvps2"/>
        <w:shd w:val="clear" w:color="auto" w:fill="FFFFFF"/>
        <w:spacing w:before="0" w:beforeAutospacing="0" w:after="0" w:afterAutospacing="0"/>
        <w:ind w:left="-142" w:firstLine="708"/>
        <w:jc w:val="both"/>
        <w:rPr>
          <w:sz w:val="28"/>
          <w:szCs w:val="28"/>
        </w:rPr>
      </w:pPr>
      <w:r w:rsidRPr="00BD28E1">
        <w:rPr>
          <w:b/>
          <w:sz w:val="28"/>
          <w:szCs w:val="28"/>
        </w:rPr>
        <w:t>12, 13, 14 та 17 серпня 2026 року</w:t>
      </w:r>
      <w:r w:rsidRPr="00BD28E1">
        <w:rPr>
          <w:sz w:val="28"/>
          <w:szCs w:val="28"/>
        </w:rPr>
        <w:t xml:space="preserve"> у приміщенні Київського столичного університету імені Бориса Грінченка (вул. Левка Лук’яненка, 13Б, </w:t>
      </w:r>
      <w:r w:rsidRPr="00BD28E1">
        <w:rPr>
          <w:b/>
          <w:sz w:val="28"/>
          <w:szCs w:val="28"/>
        </w:rPr>
        <w:t xml:space="preserve">зала вченої ради, </w:t>
      </w:r>
      <w:proofErr w:type="spellStart"/>
      <w:r w:rsidRPr="00BD28E1">
        <w:rPr>
          <w:b/>
          <w:sz w:val="28"/>
          <w:szCs w:val="28"/>
        </w:rPr>
        <w:t>ауд</w:t>
      </w:r>
      <w:proofErr w:type="spellEnd"/>
      <w:r w:rsidRPr="00BD28E1">
        <w:rPr>
          <w:b/>
          <w:sz w:val="28"/>
          <w:szCs w:val="28"/>
        </w:rPr>
        <w:t>. 227</w:t>
      </w:r>
      <w:r w:rsidRPr="00BD28E1">
        <w:rPr>
          <w:sz w:val="28"/>
          <w:szCs w:val="28"/>
        </w:rPr>
        <w:t xml:space="preserve">) відбудеться третій етап конкурсного відбору - публічна та відкрита презентація перспективного плану розвитку закладу загальної середньої освіти, а також надання відповідей на запитання членів конкурсної комісії в межах змісту конкурсного випробування (із забезпеченням </w:t>
      </w:r>
      <w:proofErr w:type="spellStart"/>
      <w:r w:rsidRPr="00BD28E1">
        <w:rPr>
          <w:sz w:val="28"/>
          <w:szCs w:val="28"/>
        </w:rPr>
        <w:t>відеофіксації</w:t>
      </w:r>
      <w:proofErr w:type="spellEnd"/>
      <w:r w:rsidRPr="00BD28E1">
        <w:rPr>
          <w:sz w:val="28"/>
          <w:szCs w:val="28"/>
        </w:rPr>
        <w:t xml:space="preserve"> та </w:t>
      </w:r>
      <w:proofErr w:type="spellStart"/>
      <w:r w:rsidRPr="00BD28E1">
        <w:rPr>
          <w:sz w:val="28"/>
          <w:szCs w:val="28"/>
        </w:rPr>
        <w:t>відеотрансляції</w:t>
      </w:r>
      <w:proofErr w:type="spellEnd"/>
      <w:r w:rsidRPr="00BD28E1">
        <w:rPr>
          <w:sz w:val="28"/>
          <w:szCs w:val="28"/>
        </w:rPr>
        <w:t>)</w:t>
      </w:r>
      <w:r w:rsidR="00BD28E1">
        <w:rPr>
          <w:sz w:val="28"/>
          <w:szCs w:val="28"/>
        </w:rPr>
        <w:t>:</w:t>
      </w:r>
    </w:p>
    <w:p w:rsidR="00BD28E1" w:rsidRPr="00BD28E1" w:rsidRDefault="00BD28E1" w:rsidP="009659EA">
      <w:pPr>
        <w:pStyle w:val="rvps2"/>
        <w:shd w:val="clear" w:color="auto" w:fill="FFFFFF"/>
        <w:spacing w:before="0" w:beforeAutospacing="0" w:after="0" w:afterAutospacing="0"/>
        <w:ind w:left="-142" w:firstLine="708"/>
        <w:jc w:val="both"/>
        <w:rPr>
          <w:sz w:val="28"/>
          <w:szCs w:val="28"/>
        </w:rPr>
      </w:pPr>
    </w:p>
    <w:p w:rsidR="009659EA" w:rsidRPr="00BD28E1" w:rsidRDefault="009659EA" w:rsidP="00BD28E1">
      <w:pPr>
        <w:spacing w:after="0" w:line="360" w:lineRule="auto"/>
        <w:ind w:left="-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8E1">
        <w:rPr>
          <w:rFonts w:ascii="Times New Roman" w:hAnsi="Times New Roman" w:cs="Times New Roman"/>
          <w:b/>
          <w:sz w:val="28"/>
          <w:szCs w:val="28"/>
        </w:rPr>
        <w:t>12.08.2026</w:t>
      </w:r>
      <w:r w:rsidRPr="00BD28E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D28E1">
        <w:rPr>
          <w:rFonts w:ascii="Times New Roman" w:hAnsi="Times New Roman" w:cs="Times New Roman"/>
          <w:sz w:val="28"/>
          <w:szCs w:val="28"/>
        </w:rPr>
        <w:t>Деснянськ</w:t>
      </w:r>
      <w:r w:rsidR="00BD28E1" w:rsidRPr="00BD28E1"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 w:rsidR="00BD28E1" w:rsidRPr="00BD28E1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BD28E1">
        <w:rPr>
          <w:rFonts w:ascii="Times New Roman" w:hAnsi="Times New Roman" w:cs="Times New Roman"/>
          <w:sz w:val="28"/>
          <w:szCs w:val="28"/>
        </w:rPr>
        <w:t>;</w:t>
      </w:r>
    </w:p>
    <w:p w:rsidR="009659EA" w:rsidRPr="00BD28E1" w:rsidRDefault="009659EA" w:rsidP="00BD28E1">
      <w:pPr>
        <w:tabs>
          <w:tab w:val="left" w:pos="692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8E1">
        <w:rPr>
          <w:rFonts w:ascii="Times New Roman" w:hAnsi="Times New Roman" w:cs="Times New Roman"/>
          <w:b/>
          <w:sz w:val="28"/>
          <w:szCs w:val="28"/>
        </w:rPr>
        <w:t>13.08.2026</w:t>
      </w:r>
      <w:r w:rsidRPr="00BD28E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D28E1">
        <w:rPr>
          <w:rFonts w:ascii="Times New Roman" w:hAnsi="Times New Roman" w:cs="Times New Roman"/>
          <w:sz w:val="28"/>
          <w:szCs w:val="28"/>
        </w:rPr>
        <w:t>Голосіївськ</w:t>
      </w:r>
      <w:r w:rsidR="00BD28E1" w:rsidRPr="00BD28E1"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 w:rsidRPr="00BD28E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D28E1">
        <w:rPr>
          <w:rFonts w:ascii="Times New Roman" w:hAnsi="Times New Roman" w:cs="Times New Roman"/>
          <w:sz w:val="28"/>
          <w:szCs w:val="28"/>
        </w:rPr>
        <w:t>Дніпровськ</w:t>
      </w:r>
      <w:r w:rsidR="00BD28E1" w:rsidRPr="00BD28E1"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 w:rsidR="00BD28E1" w:rsidRPr="00BD28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D28E1" w:rsidRPr="00BD28E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D28E1">
        <w:rPr>
          <w:rFonts w:ascii="Times New Roman" w:hAnsi="Times New Roman" w:cs="Times New Roman"/>
          <w:sz w:val="28"/>
          <w:szCs w:val="28"/>
        </w:rPr>
        <w:t>;</w:t>
      </w:r>
      <w:r w:rsidR="00BD28E1" w:rsidRPr="00BD28E1">
        <w:rPr>
          <w:rFonts w:ascii="Times New Roman" w:hAnsi="Times New Roman" w:cs="Times New Roman"/>
          <w:sz w:val="28"/>
          <w:szCs w:val="28"/>
        </w:rPr>
        <w:tab/>
      </w:r>
    </w:p>
    <w:p w:rsidR="009659EA" w:rsidRPr="00BD28E1" w:rsidRDefault="009659EA" w:rsidP="00BD28E1">
      <w:pPr>
        <w:pStyle w:val="rvps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D28E1">
        <w:rPr>
          <w:b/>
          <w:sz w:val="28"/>
          <w:szCs w:val="28"/>
        </w:rPr>
        <w:t>14.08.2026</w:t>
      </w:r>
      <w:r w:rsidRPr="00BD28E1">
        <w:rPr>
          <w:sz w:val="28"/>
          <w:szCs w:val="28"/>
        </w:rPr>
        <w:t xml:space="preserve"> - Оболонськ</w:t>
      </w:r>
      <w:r w:rsidR="00BD28E1" w:rsidRPr="00BD28E1">
        <w:rPr>
          <w:sz w:val="28"/>
          <w:szCs w:val="28"/>
        </w:rPr>
        <w:t>ий</w:t>
      </w:r>
      <w:r w:rsidRPr="00BD28E1">
        <w:rPr>
          <w:sz w:val="28"/>
          <w:szCs w:val="28"/>
        </w:rPr>
        <w:t xml:space="preserve"> та Святошинськ</w:t>
      </w:r>
      <w:r w:rsidR="00BD28E1" w:rsidRPr="00BD28E1">
        <w:rPr>
          <w:sz w:val="28"/>
          <w:szCs w:val="28"/>
        </w:rPr>
        <w:t>ий райони</w:t>
      </w:r>
      <w:r w:rsidRPr="00BD28E1">
        <w:rPr>
          <w:sz w:val="28"/>
          <w:szCs w:val="28"/>
        </w:rPr>
        <w:t>;</w:t>
      </w:r>
    </w:p>
    <w:p w:rsidR="009659EA" w:rsidRPr="00BD28E1" w:rsidRDefault="009659EA" w:rsidP="00BD28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8E1">
        <w:rPr>
          <w:rFonts w:ascii="Times New Roman" w:hAnsi="Times New Roman" w:cs="Times New Roman"/>
          <w:b/>
          <w:sz w:val="28"/>
          <w:szCs w:val="28"/>
        </w:rPr>
        <w:t>17.08.2026</w:t>
      </w:r>
      <w:r w:rsidRPr="00BD28E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D28E1">
        <w:rPr>
          <w:rFonts w:ascii="Times New Roman" w:hAnsi="Times New Roman" w:cs="Times New Roman"/>
          <w:sz w:val="28"/>
          <w:szCs w:val="28"/>
        </w:rPr>
        <w:t>Печерськ</w:t>
      </w:r>
      <w:r w:rsidR="00BD28E1" w:rsidRPr="00BD28E1"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 w:rsidRPr="00BD28E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D28E1">
        <w:rPr>
          <w:rFonts w:ascii="Times New Roman" w:hAnsi="Times New Roman" w:cs="Times New Roman"/>
          <w:sz w:val="28"/>
          <w:szCs w:val="28"/>
        </w:rPr>
        <w:t>Солом’янськ</w:t>
      </w:r>
      <w:r w:rsidR="00BD28E1" w:rsidRPr="00BD28E1"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 w:rsidRPr="00BD28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D28E1" w:rsidRPr="00BD28E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D28E1">
        <w:rPr>
          <w:rFonts w:ascii="Times New Roman" w:hAnsi="Times New Roman" w:cs="Times New Roman"/>
          <w:sz w:val="28"/>
          <w:szCs w:val="28"/>
        </w:rPr>
        <w:t>.</w:t>
      </w:r>
    </w:p>
    <w:p w:rsidR="00BD28E1" w:rsidRDefault="00BD28E1" w:rsidP="009659EA">
      <w:pPr>
        <w:spacing w:after="0" w:line="240" w:lineRule="auto"/>
        <w:ind w:firstLine="566"/>
        <w:jc w:val="both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9659EA" w:rsidRPr="00BD28E1" w:rsidRDefault="009659EA" w:rsidP="009659EA">
      <w:pPr>
        <w:spacing w:after="0" w:line="240" w:lineRule="auto"/>
        <w:ind w:firstLine="56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28E1">
        <w:rPr>
          <w:rFonts w:ascii="Times New Roman" w:hAnsi="Times New Roman" w:cs="Times New Roman"/>
          <w:b/>
          <w:sz w:val="28"/>
          <w:szCs w:val="28"/>
          <w:lang w:val="uk-UA" w:eastAsia="uk-UA"/>
        </w:rPr>
        <w:t>Початок проведення публічних виступів о 9</w:t>
      </w:r>
      <w:r w:rsidR="00BD28E1">
        <w:rPr>
          <w:rFonts w:ascii="Times New Roman" w:hAnsi="Times New Roman" w:cs="Times New Roman"/>
          <w:b/>
          <w:sz w:val="28"/>
          <w:szCs w:val="28"/>
          <w:lang w:val="uk-UA" w:eastAsia="uk-UA"/>
        </w:rPr>
        <w:t>:</w:t>
      </w:r>
      <w:r w:rsidRPr="00BD28E1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00 год. </w:t>
      </w:r>
    </w:p>
    <w:p w:rsidR="009659EA" w:rsidRPr="00BD28E1" w:rsidRDefault="009659EA" w:rsidP="00B642B5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B642B5" w:rsidRPr="00BD28E1" w:rsidRDefault="009659EA" w:rsidP="00B642B5">
      <w:pPr>
        <w:spacing w:after="0" w:line="240" w:lineRule="auto"/>
        <w:ind w:firstLine="56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D28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Реєстрація кандидатів та підготовка презентаційних матеріалів </w:t>
      </w:r>
      <w:r w:rsidR="00F50C43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для виступу </w:t>
      </w:r>
      <w:bookmarkStart w:id="0" w:name="_GoBack"/>
      <w:bookmarkEnd w:id="0"/>
      <w:r w:rsidRPr="00BD28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о 8</w:t>
      </w:r>
      <w:r w:rsidR="00BD28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:</w:t>
      </w:r>
      <w:r w:rsidR="00B642B5" w:rsidRPr="00BD28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45 год. </w:t>
      </w:r>
    </w:p>
    <w:p w:rsidR="00A876AF" w:rsidRPr="00BD28E1" w:rsidRDefault="00A876AF" w:rsidP="00C042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93D94" w:rsidRPr="00BD28E1" w:rsidRDefault="00793D94" w:rsidP="00350D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85B90" w:rsidRDefault="00E85B90" w:rsidP="00C0429E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E85B90" w:rsidRDefault="00E85B90" w:rsidP="00C0429E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E85B90" w:rsidRPr="00E85B90" w:rsidRDefault="00E85B90" w:rsidP="00C0429E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sectPr w:rsidR="00E85B90" w:rsidRPr="00E85B90" w:rsidSect="00D12AEF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16289"/>
    <w:multiLevelType w:val="hybridMultilevel"/>
    <w:tmpl w:val="AEE28086"/>
    <w:lvl w:ilvl="0" w:tplc="2FC6104C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04F"/>
    <w:rsid w:val="00137711"/>
    <w:rsid w:val="001C2352"/>
    <w:rsid w:val="001E7FA6"/>
    <w:rsid w:val="00231343"/>
    <w:rsid w:val="002C249E"/>
    <w:rsid w:val="002E2D29"/>
    <w:rsid w:val="00321DC0"/>
    <w:rsid w:val="00324EC1"/>
    <w:rsid w:val="00350DDA"/>
    <w:rsid w:val="003825E0"/>
    <w:rsid w:val="0043075F"/>
    <w:rsid w:val="00456F0C"/>
    <w:rsid w:val="00472BF4"/>
    <w:rsid w:val="004D2DDD"/>
    <w:rsid w:val="005075D8"/>
    <w:rsid w:val="00537FF4"/>
    <w:rsid w:val="00585F8F"/>
    <w:rsid w:val="005C1F53"/>
    <w:rsid w:val="005F6F0A"/>
    <w:rsid w:val="005F7CF0"/>
    <w:rsid w:val="00602A30"/>
    <w:rsid w:val="00633C4B"/>
    <w:rsid w:val="006641E8"/>
    <w:rsid w:val="006A45A2"/>
    <w:rsid w:val="006C3E34"/>
    <w:rsid w:val="006C510F"/>
    <w:rsid w:val="006E046E"/>
    <w:rsid w:val="00755D8B"/>
    <w:rsid w:val="00791D22"/>
    <w:rsid w:val="00793D94"/>
    <w:rsid w:val="007B50D9"/>
    <w:rsid w:val="00842CA8"/>
    <w:rsid w:val="009075A3"/>
    <w:rsid w:val="009659EA"/>
    <w:rsid w:val="00A0178D"/>
    <w:rsid w:val="00A3660B"/>
    <w:rsid w:val="00A36FBC"/>
    <w:rsid w:val="00A42952"/>
    <w:rsid w:val="00A876AF"/>
    <w:rsid w:val="00B339B9"/>
    <w:rsid w:val="00B642B5"/>
    <w:rsid w:val="00BD28E1"/>
    <w:rsid w:val="00BE5025"/>
    <w:rsid w:val="00C0429E"/>
    <w:rsid w:val="00C253F9"/>
    <w:rsid w:val="00C62942"/>
    <w:rsid w:val="00C95997"/>
    <w:rsid w:val="00CE02F9"/>
    <w:rsid w:val="00D12AEF"/>
    <w:rsid w:val="00D25CCF"/>
    <w:rsid w:val="00D309D3"/>
    <w:rsid w:val="00D4083C"/>
    <w:rsid w:val="00D5746E"/>
    <w:rsid w:val="00E85B90"/>
    <w:rsid w:val="00EA5B1D"/>
    <w:rsid w:val="00EB404F"/>
    <w:rsid w:val="00F50C43"/>
    <w:rsid w:val="00F67BDD"/>
    <w:rsid w:val="00F7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CF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E046E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907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6">
    <w:name w:val="Strong"/>
    <w:basedOn w:val="a0"/>
    <w:uiPriority w:val="22"/>
    <w:qFormat/>
    <w:rsid w:val="009075A3"/>
    <w:rPr>
      <w:b/>
      <w:bCs/>
    </w:rPr>
  </w:style>
  <w:style w:type="paragraph" w:customStyle="1" w:styleId="m-5483384830628441159gmail-msolistparagraph">
    <w:name w:val="m_-5483384830628441159gmail-msolistparagraph"/>
    <w:basedOn w:val="a"/>
    <w:rsid w:val="00907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2">
    <w:name w:val="rvps2"/>
    <w:basedOn w:val="a"/>
    <w:rsid w:val="00793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CF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E046E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907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6">
    <w:name w:val="Strong"/>
    <w:basedOn w:val="a0"/>
    <w:uiPriority w:val="22"/>
    <w:qFormat/>
    <w:rsid w:val="009075A3"/>
    <w:rPr>
      <w:b/>
      <w:bCs/>
    </w:rPr>
  </w:style>
  <w:style w:type="paragraph" w:customStyle="1" w:styleId="m-5483384830628441159gmail-msolistparagraph">
    <w:name w:val="m_-5483384830628441159gmail-msolistparagraph"/>
    <w:basedOn w:val="a"/>
    <w:rsid w:val="00907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2">
    <w:name w:val="rvps2"/>
    <w:basedOn w:val="a"/>
    <w:rsid w:val="00793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3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610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</dc:creator>
  <cp:keywords/>
  <dc:description/>
  <cp:lastModifiedBy>Юрченко Світлана Павлівна</cp:lastModifiedBy>
  <cp:revision>46</cp:revision>
  <cp:lastPrinted>2020-06-05T06:47:00Z</cp:lastPrinted>
  <dcterms:created xsi:type="dcterms:W3CDTF">2020-06-04T02:35:00Z</dcterms:created>
  <dcterms:modified xsi:type="dcterms:W3CDTF">2026-08-11T10:05:00Z</dcterms:modified>
</cp:coreProperties>
</file>