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0CE1" w14:textId="1B447A4A" w:rsidR="00BF398D" w:rsidRPr="00D14658" w:rsidRDefault="00BF398D" w:rsidP="00D1465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 xml:space="preserve">Департамент територіального контролю міста Києва оголосив набір на посаду </w:t>
      </w:r>
      <w:r w:rsidR="009D7A14" w:rsidRPr="00D14658">
        <w:rPr>
          <w:rFonts w:asciiTheme="minorHAnsi" w:hAnsiTheme="minorHAnsi" w:cstheme="minorHAnsi"/>
          <w:b/>
          <w:sz w:val="24"/>
          <w:szCs w:val="24"/>
        </w:rPr>
        <w:t>г</w:t>
      </w:r>
      <w:r w:rsidR="009D7A14" w:rsidRPr="00D14658">
        <w:rPr>
          <w:rFonts w:asciiTheme="minorHAnsi" w:hAnsiTheme="minorHAnsi" w:cstheme="minorHAnsi"/>
          <w:b/>
          <w:sz w:val="24"/>
          <w:szCs w:val="24"/>
        </w:rPr>
        <w:t>оловн</w:t>
      </w:r>
      <w:r w:rsidR="009D7A14" w:rsidRPr="00D14658">
        <w:rPr>
          <w:rFonts w:asciiTheme="minorHAnsi" w:hAnsiTheme="minorHAnsi" w:cstheme="minorHAnsi"/>
          <w:b/>
          <w:sz w:val="24"/>
          <w:szCs w:val="24"/>
        </w:rPr>
        <w:t>ого</w:t>
      </w:r>
      <w:r w:rsidR="009D7A14" w:rsidRPr="00D14658">
        <w:rPr>
          <w:rFonts w:asciiTheme="minorHAnsi" w:hAnsiTheme="minorHAnsi" w:cstheme="minorHAnsi"/>
          <w:b/>
          <w:sz w:val="24"/>
          <w:szCs w:val="24"/>
        </w:rPr>
        <w:t xml:space="preserve"> спеціаліст</w:t>
      </w:r>
      <w:r w:rsidR="009D7A14" w:rsidRPr="00D14658">
        <w:rPr>
          <w:rFonts w:asciiTheme="minorHAnsi" w:hAnsiTheme="minorHAnsi" w:cstheme="minorHAnsi"/>
          <w:b/>
          <w:sz w:val="24"/>
          <w:szCs w:val="24"/>
        </w:rPr>
        <w:t>а</w:t>
      </w:r>
      <w:r w:rsidR="009D7A14" w:rsidRPr="00D14658">
        <w:rPr>
          <w:rFonts w:asciiTheme="minorHAnsi" w:hAnsiTheme="minorHAnsi" w:cstheme="minorHAnsi"/>
          <w:b/>
          <w:sz w:val="24"/>
          <w:szCs w:val="24"/>
        </w:rPr>
        <w:t xml:space="preserve">  відділу забезпечення розгляду справ про адміністративні правопорушення управління (інспекції) з паркування </w:t>
      </w:r>
    </w:p>
    <w:p w14:paraId="3388D1EE" w14:textId="77777777" w:rsidR="00BF398D" w:rsidRPr="00D14658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2EA6829" w14:textId="77777777" w:rsidR="00BF398D" w:rsidRPr="00D14658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Департамент  пропонує:</w:t>
      </w:r>
    </w:p>
    <w:p w14:paraId="15AAB86D" w14:textId="0C7E58CD" w:rsidR="00BF398D" w:rsidRPr="00D14658" w:rsidRDefault="00BF398D" w:rsidP="00BF398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заробітну плату 2</w:t>
      </w:r>
      <w:r w:rsidR="009D7A14" w:rsidRPr="00D14658">
        <w:rPr>
          <w:rFonts w:asciiTheme="minorHAnsi" w:hAnsiTheme="minorHAnsi" w:cstheme="minorHAnsi"/>
          <w:sz w:val="24"/>
          <w:szCs w:val="24"/>
        </w:rPr>
        <w:t xml:space="preserve">3 858 </w:t>
      </w:r>
      <w:r w:rsidRPr="00D14658">
        <w:rPr>
          <w:rFonts w:asciiTheme="minorHAnsi" w:hAnsiTheme="minorHAnsi" w:cstheme="minorHAnsi"/>
          <w:sz w:val="24"/>
          <w:szCs w:val="24"/>
        </w:rPr>
        <w:t>грн;</w:t>
      </w:r>
    </w:p>
    <w:p w14:paraId="5171E4AB" w14:textId="77777777" w:rsidR="00BF398D" w:rsidRPr="00D14658" w:rsidRDefault="00BF398D" w:rsidP="00BF398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офіційне працевлаштування та стабільні соціальні гарантії;;</w:t>
      </w:r>
    </w:p>
    <w:p w14:paraId="195E615F" w14:textId="77777777" w:rsidR="00BF398D" w:rsidRPr="00D14658" w:rsidRDefault="00BF398D" w:rsidP="00BF398D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можливості для професійного росту та розвитку;</w:t>
      </w:r>
    </w:p>
    <w:p w14:paraId="0DE0037C" w14:textId="77777777" w:rsidR="009D7A14" w:rsidRPr="00D14658" w:rsidRDefault="009D7A14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6A3582B4" w14:textId="038B30E9" w:rsidR="00BF398D" w:rsidRPr="00D14658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Вимоги до кандидатів/кандидаток:</w:t>
      </w:r>
    </w:p>
    <w:p w14:paraId="21E415EC" w14:textId="5FB7B55B" w:rsidR="00BF398D" w:rsidRPr="00D14658" w:rsidRDefault="00BF398D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 xml:space="preserve">вища освіта (мінімальний рівень -  </w:t>
      </w:r>
      <w:r w:rsidR="009D7A14" w:rsidRPr="00D14658">
        <w:rPr>
          <w:rFonts w:asciiTheme="minorHAnsi" w:hAnsiTheme="minorHAnsi" w:cstheme="minorHAnsi"/>
          <w:sz w:val="24"/>
          <w:szCs w:val="24"/>
        </w:rPr>
        <w:t xml:space="preserve">молодший </w:t>
      </w:r>
      <w:r w:rsidRPr="00D14658">
        <w:rPr>
          <w:rFonts w:asciiTheme="minorHAnsi" w:hAnsiTheme="minorHAnsi" w:cstheme="minorHAnsi"/>
          <w:sz w:val="24"/>
          <w:szCs w:val="24"/>
        </w:rPr>
        <w:t>бакалавр);</w:t>
      </w:r>
    </w:p>
    <w:p w14:paraId="3020D347" w14:textId="6F13E0FF" w:rsidR="009D7A14" w:rsidRPr="00D14658" w:rsidRDefault="00D14658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громадянство</w:t>
      </w:r>
      <w:r w:rsidR="009D7A14" w:rsidRPr="00D14658">
        <w:rPr>
          <w:rFonts w:asciiTheme="minorHAnsi" w:hAnsiTheme="minorHAnsi" w:cstheme="minorHAnsi"/>
          <w:sz w:val="24"/>
          <w:szCs w:val="24"/>
        </w:rPr>
        <w:t xml:space="preserve"> України;</w:t>
      </w:r>
    </w:p>
    <w:p w14:paraId="4629D31B" w14:textId="77777777" w:rsidR="00BF398D" w:rsidRPr="00D14658" w:rsidRDefault="00BF398D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володіння українською мовою;</w:t>
      </w:r>
    </w:p>
    <w:p w14:paraId="4D947A84" w14:textId="77777777" w:rsidR="00BF398D" w:rsidRPr="00D14658" w:rsidRDefault="00BF398D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наявність військово-облікових документів;</w:t>
      </w:r>
    </w:p>
    <w:p w14:paraId="542CED46" w14:textId="0777C574" w:rsidR="00BF398D" w:rsidRPr="00D14658" w:rsidRDefault="00BF398D" w:rsidP="00BF398D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>відповідальність, уважність, вміння працювати в команді</w:t>
      </w:r>
      <w:r w:rsidR="009D7A14" w:rsidRPr="00D14658">
        <w:rPr>
          <w:rFonts w:asciiTheme="minorHAnsi" w:hAnsiTheme="minorHAnsi" w:cstheme="minorHAnsi"/>
          <w:sz w:val="24"/>
          <w:szCs w:val="24"/>
        </w:rPr>
        <w:t>.</w:t>
      </w:r>
    </w:p>
    <w:p w14:paraId="1E3EC9BE" w14:textId="77777777" w:rsidR="009D7A14" w:rsidRPr="00D14658" w:rsidRDefault="009D7A14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EA3D9C5" w14:textId="65F25F4C" w:rsidR="00BF398D" w:rsidRPr="00D14658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Обов’язки:</w:t>
      </w:r>
    </w:p>
    <w:p w14:paraId="592D7FCB" w14:textId="77777777" w:rsidR="009D7A14" w:rsidRPr="00D14658" w:rsidRDefault="009D7A14" w:rsidP="009D7A14">
      <w:pPr>
        <w:pStyle w:val="a4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з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абезпечення встановлення відповідальних осіб за порушення правил зупинки, стоянки паркування транспортних засобів за даними державних реєстрів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;</w:t>
      </w:r>
    </w:p>
    <w:p w14:paraId="761F5F8D" w14:textId="77777777" w:rsidR="009D7A14" w:rsidRPr="00D14658" w:rsidRDefault="009D7A14" w:rsidP="009D7A14">
      <w:pPr>
        <w:pStyle w:val="a4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з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абезпечення оформлення інспекторами з паркування документів справ про адміністративні правопорушення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;</w:t>
      </w:r>
    </w:p>
    <w:p w14:paraId="308DA6B3" w14:textId="77777777" w:rsidR="009D7A14" w:rsidRPr="00D14658" w:rsidRDefault="009D7A14" w:rsidP="009D7A14">
      <w:pPr>
        <w:pStyle w:val="a4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з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абезпечення внесення інформації про порушення правил зупинки, стоянки, паркування транспортних засобів до Реєстру адміністративних правопорушень у сфері безпеки дорожнього руху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;</w:t>
      </w:r>
    </w:p>
    <w:p w14:paraId="5B7D7338" w14:textId="77777777" w:rsidR="009D7A14" w:rsidRPr="00D14658" w:rsidRDefault="009D7A14" w:rsidP="009D7A14">
      <w:pPr>
        <w:pStyle w:val="a4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н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аправлення постанов інспекторів з паркування про накладення адміністративного стягнення на виконання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;</w:t>
      </w:r>
    </w:p>
    <w:p w14:paraId="51F6E2FC" w14:textId="70ECFA79" w:rsidR="009D7A14" w:rsidRPr="00D14658" w:rsidRDefault="009D7A14" w:rsidP="009D7A14">
      <w:pPr>
        <w:pStyle w:val="a4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</w:pP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ф</w:t>
      </w:r>
      <w:r w:rsidRPr="00D14658">
        <w:rPr>
          <w:rFonts w:asciiTheme="minorHAnsi" w:eastAsia="Times New Roman" w:hAnsiTheme="minorHAnsi" w:cstheme="minorHAnsi"/>
          <w:color w:val="000000"/>
          <w:sz w:val="24"/>
          <w:szCs w:val="24"/>
          <w:lang w:eastAsia="uk-UA"/>
        </w:rPr>
        <w:t>ормування справ про адміністративні правопорушення.</w:t>
      </w:r>
    </w:p>
    <w:p w14:paraId="20161326" w14:textId="77777777" w:rsidR="009D7A14" w:rsidRPr="00D14658" w:rsidRDefault="009D7A14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136540" w14:textId="651BA341" w:rsidR="00922A4E" w:rsidRPr="00D14658" w:rsidRDefault="00922A4E" w:rsidP="00922A4E">
      <w:pPr>
        <w:tabs>
          <w:tab w:val="left" w:pos="5940"/>
        </w:tabs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14658">
        <w:rPr>
          <w:rFonts w:asciiTheme="minorHAnsi" w:hAnsiTheme="minorHAnsi" w:cstheme="minorHAnsi"/>
          <w:sz w:val="24"/>
          <w:szCs w:val="24"/>
        </w:rPr>
        <w:tab/>
      </w:r>
    </w:p>
    <w:p w14:paraId="57AB05AE" w14:textId="72E4EDC7" w:rsidR="00180EAD" w:rsidRPr="00D14658" w:rsidRDefault="00BF398D" w:rsidP="00BF39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4658">
        <w:rPr>
          <w:rFonts w:asciiTheme="minorHAnsi" w:hAnsiTheme="minorHAnsi" w:cstheme="minorHAnsi"/>
          <w:b/>
          <w:bCs/>
          <w:sz w:val="24"/>
          <w:szCs w:val="24"/>
        </w:rPr>
        <w:t>Усі зацікавлені у вакансії можуть звертатися напряму Telegram, WhatsApp або Viber: +380632297140 (Віталій) або заповнити</w:t>
      </w:r>
      <w:hyperlink r:id="rId7" w:history="1">
        <w:r w:rsidRPr="00D14658">
          <w:rPr>
            <w:rStyle w:val="a3"/>
            <w:rFonts w:asciiTheme="minorHAnsi" w:hAnsiTheme="minorHAnsi" w:cstheme="minorHAnsi"/>
            <w:b/>
            <w:bCs/>
            <w:sz w:val="24"/>
            <w:szCs w:val="24"/>
          </w:rPr>
          <w:t xml:space="preserve"> Google-форму</w:t>
        </w:r>
      </w:hyperlink>
      <w:r w:rsidRPr="00D14658">
        <w:rPr>
          <w:rFonts w:asciiTheme="minorHAnsi" w:hAnsiTheme="minorHAnsi" w:cstheme="minorHAnsi"/>
          <w:b/>
          <w:bCs/>
          <w:sz w:val="24"/>
          <w:szCs w:val="24"/>
        </w:rPr>
        <w:t xml:space="preserve"> після чого з вами зв’яжуться фахівці з кадрової роботи.</w:t>
      </w:r>
    </w:p>
    <w:p w14:paraId="5382D82A" w14:textId="5DAB9A40" w:rsidR="009D7A14" w:rsidRDefault="009D7A14" w:rsidP="00BF398D">
      <w:pPr>
        <w:spacing w:after="0"/>
        <w:jc w:val="both"/>
        <w:rPr>
          <w:b/>
          <w:bCs/>
          <w:lang w:val="ru-RU"/>
        </w:rPr>
      </w:pPr>
    </w:p>
    <w:sectPr w:rsidR="009D7A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7FB4" w14:textId="77777777" w:rsidR="009E5E22" w:rsidRDefault="009E5E22" w:rsidP="000B692D">
      <w:pPr>
        <w:spacing w:after="0"/>
      </w:pPr>
      <w:r>
        <w:separator/>
      </w:r>
    </w:p>
  </w:endnote>
  <w:endnote w:type="continuationSeparator" w:id="0">
    <w:p w14:paraId="46F58EDD" w14:textId="77777777" w:rsidR="009E5E22" w:rsidRDefault="009E5E22" w:rsidP="000B6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7FDC" w14:textId="77777777" w:rsidR="009E5E22" w:rsidRDefault="009E5E22" w:rsidP="000B692D">
      <w:pPr>
        <w:spacing w:after="0"/>
      </w:pPr>
      <w:r>
        <w:separator/>
      </w:r>
    </w:p>
  </w:footnote>
  <w:footnote w:type="continuationSeparator" w:id="0">
    <w:p w14:paraId="3C93279E" w14:textId="77777777" w:rsidR="009E5E22" w:rsidRDefault="009E5E22" w:rsidP="000B69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768"/>
    <w:multiLevelType w:val="multilevel"/>
    <w:tmpl w:val="AC4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F5BAF"/>
    <w:multiLevelType w:val="hybridMultilevel"/>
    <w:tmpl w:val="1874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A79D2"/>
    <w:multiLevelType w:val="multilevel"/>
    <w:tmpl w:val="678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A29E6"/>
    <w:multiLevelType w:val="multilevel"/>
    <w:tmpl w:val="1C5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E44B0"/>
    <w:multiLevelType w:val="multilevel"/>
    <w:tmpl w:val="B11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C45BE"/>
    <w:multiLevelType w:val="multilevel"/>
    <w:tmpl w:val="7BC8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81270"/>
    <w:multiLevelType w:val="multilevel"/>
    <w:tmpl w:val="1D3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42214"/>
    <w:multiLevelType w:val="hybridMultilevel"/>
    <w:tmpl w:val="1EF612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B2116"/>
    <w:multiLevelType w:val="multilevel"/>
    <w:tmpl w:val="FFEC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07"/>
    <w:rsid w:val="000B692D"/>
    <w:rsid w:val="00180EAD"/>
    <w:rsid w:val="001F54D6"/>
    <w:rsid w:val="002A5628"/>
    <w:rsid w:val="004F2459"/>
    <w:rsid w:val="006C0B77"/>
    <w:rsid w:val="006C2C31"/>
    <w:rsid w:val="007B1269"/>
    <w:rsid w:val="00805C27"/>
    <w:rsid w:val="008072A2"/>
    <w:rsid w:val="008242FF"/>
    <w:rsid w:val="00870751"/>
    <w:rsid w:val="00910803"/>
    <w:rsid w:val="00922A4E"/>
    <w:rsid w:val="00922C48"/>
    <w:rsid w:val="009D7A14"/>
    <w:rsid w:val="009E5E22"/>
    <w:rsid w:val="00A20807"/>
    <w:rsid w:val="00A36E6A"/>
    <w:rsid w:val="00B6760D"/>
    <w:rsid w:val="00B915B7"/>
    <w:rsid w:val="00BA5DBD"/>
    <w:rsid w:val="00BF398D"/>
    <w:rsid w:val="00C67BA7"/>
    <w:rsid w:val="00D14658"/>
    <w:rsid w:val="00DD65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7107"/>
  <w15:chartTrackingRefBased/>
  <w15:docId w15:val="{6C671C94-7E16-4ACC-8198-3B1A912B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8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80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D65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692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B692D"/>
    <w:rPr>
      <w:rFonts w:ascii="Times New Roman" w:hAnsi="Times New Roman"/>
      <w:kern w:val="0"/>
      <w:sz w:val="28"/>
      <w:lang w:val="uk-UA"/>
      <w14:ligatures w14:val="none"/>
    </w:rPr>
  </w:style>
  <w:style w:type="paragraph" w:styleId="a7">
    <w:name w:val="footer"/>
    <w:basedOn w:val="a"/>
    <w:link w:val="a8"/>
    <w:uiPriority w:val="99"/>
    <w:unhideWhenUsed/>
    <w:rsid w:val="000B692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B692D"/>
    <w:rPr>
      <w:rFonts w:ascii="Times New Roman" w:hAnsi="Times New Roman"/>
      <w:kern w:val="0"/>
      <w:sz w:val="28"/>
      <w:lang w:val="uk-UA"/>
      <w14:ligatures w14:val="none"/>
    </w:rPr>
  </w:style>
  <w:style w:type="table" w:styleId="a9">
    <w:name w:val="Table Grid"/>
    <w:basedOn w:val="a1"/>
    <w:uiPriority w:val="39"/>
    <w:rsid w:val="009D7A14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A5nLZLqT7OV2v1tuC0OXE5-NB8HOlIBxcwOoxjEDs4K-Xn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dcterms:created xsi:type="dcterms:W3CDTF">2025-02-13T12:55:00Z</dcterms:created>
  <dcterms:modified xsi:type="dcterms:W3CDTF">2025-06-04T11:52:00Z</dcterms:modified>
</cp:coreProperties>
</file>