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8B7" w:rsidRDefault="00393A9C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7DDE" w:rsidRDefault="00D47DD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Pr="0063209A" w:rsidRDefault="0063209A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розпорядження</w:t>
      </w:r>
    </w:p>
    <w:p w:rsidR="008E3903" w:rsidRPr="0063209A" w:rsidRDefault="0063209A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заступника міського голови - секретаря</w:t>
      </w:r>
    </w:p>
    <w:p w:rsidR="008E3903" w:rsidRPr="0063209A" w:rsidRDefault="0063209A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209A">
        <w:rPr>
          <w:rFonts w:ascii="Times New Roman" w:hAnsi="Times New Roman" w:cs="Times New Roman"/>
          <w:b/>
          <w:sz w:val="28"/>
          <w:szCs w:val="28"/>
        </w:rPr>
        <w:t>Київської міської ради від 22.01.2020 №</w:t>
      </w:r>
      <w:r w:rsidR="002C3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9A">
        <w:rPr>
          <w:rFonts w:ascii="Times New Roman" w:hAnsi="Times New Roman" w:cs="Times New Roman"/>
          <w:b/>
          <w:sz w:val="28"/>
          <w:szCs w:val="28"/>
        </w:rPr>
        <w:t>5</w:t>
      </w:r>
    </w:p>
    <w:p w:rsidR="0092591C" w:rsidRDefault="00ED7DA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>Про затвердження паспортів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>бюджетних</w:t>
      </w:r>
    </w:p>
    <w:p w:rsidR="0092591C" w:rsidRDefault="00BF746D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423A">
        <w:rPr>
          <w:rFonts w:ascii="Times New Roman" w:hAnsi="Times New Roman" w:cs="Times New Roman"/>
          <w:b/>
          <w:sz w:val="28"/>
          <w:szCs w:val="28"/>
        </w:rPr>
        <w:t xml:space="preserve">програм </w:t>
      </w:r>
      <w:r w:rsidR="00A6718B">
        <w:rPr>
          <w:rFonts w:ascii="Times New Roman" w:hAnsi="Times New Roman" w:cs="Times New Roman"/>
          <w:b/>
          <w:sz w:val="28"/>
          <w:szCs w:val="28"/>
        </w:rPr>
        <w:t>Київської міської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A6718B">
        <w:rPr>
          <w:rFonts w:ascii="Times New Roman" w:hAnsi="Times New Roman" w:cs="Times New Roman"/>
          <w:b/>
          <w:sz w:val="28"/>
          <w:szCs w:val="28"/>
        </w:rPr>
        <w:t>и</w:t>
      </w:r>
      <w:r w:rsidR="00925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746D" w:rsidRPr="00D3423A" w:rsidRDefault="0092591C" w:rsidP="00F21F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(Секретаріат) </w:t>
      </w:r>
      <w:r w:rsidR="003C5086">
        <w:rPr>
          <w:rFonts w:ascii="Times New Roman" w:hAnsi="Times New Roman" w:cs="Times New Roman"/>
          <w:b/>
          <w:sz w:val="28"/>
          <w:szCs w:val="28"/>
        </w:rPr>
        <w:t>на 2020</w:t>
      </w:r>
      <w:r w:rsidR="00BF746D" w:rsidRPr="00D3423A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ED7DAD">
        <w:rPr>
          <w:rFonts w:ascii="Times New Roman" w:hAnsi="Times New Roman" w:cs="Times New Roman"/>
          <w:b/>
          <w:sz w:val="28"/>
          <w:szCs w:val="28"/>
        </w:rPr>
        <w:t>»</w:t>
      </w:r>
    </w:p>
    <w:p w:rsidR="00BF746D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D4327">
        <w:rPr>
          <w:rFonts w:ascii="Times New Roman" w:hAnsi="Times New Roman" w:cs="Times New Roman"/>
          <w:sz w:val="28"/>
          <w:szCs w:val="28"/>
        </w:rPr>
        <w:t xml:space="preserve">у за № 1104/25881 зі змінами,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3C5086">
        <w:rPr>
          <w:rFonts w:ascii="Times New Roman" w:hAnsi="Times New Roman" w:cs="Times New Roman"/>
          <w:sz w:val="28"/>
          <w:szCs w:val="28"/>
        </w:rPr>
        <w:t>ня Київської міської ради від 12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3C5086">
        <w:rPr>
          <w:rFonts w:ascii="Times New Roman" w:hAnsi="Times New Roman" w:cs="Times New Roman"/>
          <w:sz w:val="28"/>
          <w:szCs w:val="28"/>
        </w:rPr>
        <w:t>удня 2019 року № 456/8029 «Про бюджет міста Києва на 2020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D7DAD">
        <w:rPr>
          <w:rFonts w:ascii="Times New Roman" w:hAnsi="Times New Roman" w:cs="Times New Roman"/>
          <w:sz w:val="28"/>
          <w:szCs w:val="28"/>
        </w:rPr>
        <w:t xml:space="preserve"> та рішення від 26 березня </w:t>
      </w:r>
      <w:r w:rsidR="009D4327">
        <w:rPr>
          <w:rFonts w:ascii="Times New Roman" w:hAnsi="Times New Roman" w:cs="Times New Roman"/>
          <w:sz w:val="28"/>
          <w:szCs w:val="28"/>
        </w:rPr>
        <w:t xml:space="preserve">2020 </w:t>
      </w:r>
      <w:r w:rsidR="00ED7D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4327">
        <w:rPr>
          <w:rFonts w:ascii="Times New Roman" w:hAnsi="Times New Roman" w:cs="Times New Roman"/>
          <w:sz w:val="28"/>
          <w:szCs w:val="28"/>
        </w:rPr>
        <w:t>№</w:t>
      </w:r>
      <w:r w:rsidR="00056B85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>907/9077 «Про внесення змін до</w:t>
      </w:r>
      <w:r w:rsidR="002C380E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</w:t>
      </w:r>
      <w:r w:rsidR="00ED7DAD">
        <w:rPr>
          <w:rFonts w:ascii="Times New Roman" w:hAnsi="Times New Roman" w:cs="Times New Roman"/>
          <w:sz w:val="28"/>
          <w:szCs w:val="28"/>
        </w:rPr>
        <w:t xml:space="preserve">               12 грудня </w:t>
      </w:r>
      <w:r w:rsidR="009D4327">
        <w:rPr>
          <w:rFonts w:ascii="Times New Roman" w:hAnsi="Times New Roman" w:cs="Times New Roman"/>
          <w:sz w:val="28"/>
          <w:szCs w:val="28"/>
        </w:rPr>
        <w:t xml:space="preserve">2019 </w:t>
      </w:r>
      <w:r w:rsidR="002C380E">
        <w:rPr>
          <w:rFonts w:ascii="Times New Roman" w:hAnsi="Times New Roman" w:cs="Times New Roman"/>
          <w:sz w:val="28"/>
          <w:szCs w:val="28"/>
        </w:rPr>
        <w:t>№</w:t>
      </w:r>
      <w:r w:rsidR="009D4327">
        <w:rPr>
          <w:rFonts w:ascii="Times New Roman" w:hAnsi="Times New Roman" w:cs="Times New Roman"/>
          <w:sz w:val="28"/>
          <w:szCs w:val="28"/>
        </w:rPr>
        <w:t xml:space="preserve"> 456/8029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  <w:r w:rsidR="009D4327">
        <w:rPr>
          <w:rFonts w:ascii="Times New Roman" w:hAnsi="Times New Roman" w:cs="Times New Roman"/>
          <w:sz w:val="28"/>
          <w:szCs w:val="28"/>
        </w:rPr>
        <w:t>«</w:t>
      </w:r>
      <w:r w:rsidR="00ED7DAD">
        <w:rPr>
          <w:rFonts w:ascii="Times New Roman" w:hAnsi="Times New Roman" w:cs="Times New Roman"/>
          <w:sz w:val="28"/>
          <w:szCs w:val="28"/>
        </w:rPr>
        <w:t>Про бюджет міста</w:t>
      </w:r>
      <w:r w:rsidR="009D4327">
        <w:rPr>
          <w:rFonts w:ascii="Times New Roman" w:hAnsi="Times New Roman" w:cs="Times New Roman"/>
          <w:sz w:val="28"/>
          <w:szCs w:val="28"/>
        </w:rPr>
        <w:t xml:space="preserve"> Києва на 2020 рік»</w:t>
      </w:r>
      <w:r w:rsidR="00ED7DAD">
        <w:rPr>
          <w:rFonts w:ascii="Times New Roman" w:hAnsi="Times New Roman" w:cs="Times New Roman"/>
          <w:sz w:val="28"/>
          <w:szCs w:val="28"/>
        </w:rPr>
        <w:t>:</w:t>
      </w:r>
    </w:p>
    <w:p w:rsidR="00BF746D" w:rsidRPr="00F21F9C" w:rsidRDefault="0035658F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Затвердити паспорти  бюджетних  програм  Київської мі</w:t>
      </w:r>
      <w:r w:rsidR="003C5086">
        <w:rPr>
          <w:rFonts w:ascii="Times New Roman" w:hAnsi="Times New Roman" w:cs="Times New Roman"/>
          <w:sz w:val="28"/>
          <w:szCs w:val="28"/>
        </w:rPr>
        <w:t>ської ради (Секретаріат) на 2020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 за </w:t>
      </w:r>
      <w:r w:rsidR="00A54527">
        <w:rPr>
          <w:rFonts w:ascii="Times New Roman" w:hAnsi="Times New Roman" w:cs="Times New Roman"/>
          <w:sz w:val="28"/>
          <w:szCs w:val="28"/>
        </w:rPr>
        <w:t>КПКВК 0110150 «</w:t>
      </w:r>
      <w:r w:rsidR="00A54527" w:rsidRPr="00F21F9C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</w:t>
      </w:r>
      <w:r w:rsidR="00A54527">
        <w:rPr>
          <w:rFonts w:ascii="Times New Roman" w:hAnsi="Times New Roman" w:cs="Times New Roman"/>
          <w:sz w:val="28"/>
          <w:szCs w:val="28"/>
        </w:rPr>
        <w:t>ької міської ради (Секретаріат)», КПКВК 0111162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освіти</w:t>
      </w:r>
      <w:r w:rsidR="00A54527">
        <w:rPr>
          <w:rFonts w:ascii="Times New Roman" w:hAnsi="Times New Roman" w:cs="Times New Roman"/>
          <w:sz w:val="28"/>
          <w:szCs w:val="28"/>
        </w:rPr>
        <w:t>», КПКВК 0112152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програми та заходи у сфері охорони  здоров'я</w:t>
      </w:r>
      <w:r w:rsidR="00A54527">
        <w:rPr>
          <w:rFonts w:ascii="Times New Roman" w:hAnsi="Times New Roman" w:cs="Times New Roman"/>
          <w:sz w:val="28"/>
          <w:szCs w:val="28"/>
        </w:rPr>
        <w:t>», КПКВК 0113242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у сфері соціального захисту і соціального забезпечення</w:t>
      </w:r>
      <w:r w:rsidR="00A54527">
        <w:rPr>
          <w:rFonts w:ascii="Times New Roman" w:hAnsi="Times New Roman" w:cs="Times New Roman"/>
          <w:sz w:val="28"/>
          <w:szCs w:val="28"/>
        </w:rPr>
        <w:t>», КПКВК 0114082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Інші заходи в галузі культури і мистецтва</w:t>
      </w:r>
      <w:r w:rsidR="00A54527">
        <w:rPr>
          <w:rFonts w:ascii="Times New Roman" w:hAnsi="Times New Roman" w:cs="Times New Roman"/>
          <w:sz w:val="28"/>
          <w:szCs w:val="28"/>
        </w:rPr>
        <w:t>», КПКВК 0116090 «</w:t>
      </w:r>
      <w:r w:rsidR="00A54527" w:rsidRPr="00F21F9C">
        <w:rPr>
          <w:rFonts w:ascii="Times New Roman" w:hAnsi="Times New Roman" w:cs="Times New Roman"/>
          <w:sz w:val="28"/>
          <w:szCs w:val="28"/>
        </w:rPr>
        <w:t>Ін</w:t>
      </w:r>
      <w:r w:rsidR="00A6718B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F21F9C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A54527">
        <w:rPr>
          <w:rFonts w:ascii="Times New Roman" w:hAnsi="Times New Roman" w:cs="Times New Roman"/>
          <w:sz w:val="28"/>
          <w:szCs w:val="28"/>
        </w:rPr>
        <w:t>», що додаються.</w:t>
      </w:r>
    </w:p>
    <w:p w:rsidR="00F21F9C" w:rsidRDefault="00C42D9C" w:rsidP="00FD14D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F9C" w:rsidRPr="00F21F9C"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6B31F1">
        <w:rPr>
          <w:rFonts w:ascii="Times New Roman" w:hAnsi="Times New Roman" w:cs="Times New Roman"/>
          <w:sz w:val="28"/>
          <w:szCs w:val="28"/>
        </w:rPr>
        <w:t xml:space="preserve"> цього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розпорядження покласти на керуючого справами </w:t>
      </w:r>
      <w:r w:rsidR="00A54527">
        <w:rPr>
          <w:rFonts w:ascii="Times New Roman" w:hAnsi="Times New Roman" w:cs="Times New Roman"/>
          <w:sz w:val="28"/>
          <w:szCs w:val="28"/>
        </w:rPr>
        <w:t>секретаріату Київської міської ради</w:t>
      </w:r>
      <w:r w:rsidR="00F21F9C" w:rsidRPr="00F21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F9C" w:rsidRPr="00F21F9C"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 w:rsidR="00A54527">
        <w:rPr>
          <w:rFonts w:ascii="Times New Roman" w:hAnsi="Times New Roman" w:cs="Times New Roman"/>
          <w:sz w:val="28"/>
          <w:szCs w:val="28"/>
        </w:rPr>
        <w:t xml:space="preserve"> І. М.</w:t>
      </w:r>
    </w:p>
    <w:p w:rsidR="0035658F" w:rsidRDefault="0035658F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35658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2632" w:rsidRDefault="005E2632" w:rsidP="00C42D9C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BF746D" w:rsidRDefault="00F21F9C" w:rsidP="00FB71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Pr="00F21F9C">
        <w:rPr>
          <w:rFonts w:ascii="Times New Roman" w:hAnsi="Times New Roman" w:cs="Times New Roman"/>
          <w:sz w:val="28"/>
          <w:szCs w:val="28"/>
        </w:rPr>
        <w:t>П</w:t>
      </w:r>
      <w:r w:rsidR="0059787D">
        <w:rPr>
          <w:rFonts w:ascii="Times New Roman" w:hAnsi="Times New Roman" w:cs="Times New Roman"/>
          <w:sz w:val="28"/>
          <w:szCs w:val="28"/>
        </w:rPr>
        <w:t>РОКОПІВ</w:t>
      </w: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2005" w:rsidRDefault="00442005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D3423A" w:rsidP="00D3423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фінансового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забезпечення та звітності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правового забезпечення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 Київської міської ради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</w:t>
      </w:r>
      <w:r w:rsidR="00D47D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Ганна  </w:t>
      </w: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АРШИНА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423A" w:rsidRPr="00E6731C" w:rsidRDefault="00D3423A" w:rsidP="00E6731C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D3423A" w:rsidRPr="00E6731C" w:rsidSect="00FD14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56B85"/>
    <w:rsid w:val="00074F61"/>
    <w:rsid w:val="00081A2F"/>
    <w:rsid w:val="000B6C5A"/>
    <w:rsid w:val="001706F2"/>
    <w:rsid w:val="002B3792"/>
    <w:rsid w:val="002C380E"/>
    <w:rsid w:val="0035658F"/>
    <w:rsid w:val="00393A9C"/>
    <w:rsid w:val="003C5086"/>
    <w:rsid w:val="00442005"/>
    <w:rsid w:val="004541BD"/>
    <w:rsid w:val="0059787D"/>
    <w:rsid w:val="005D7F60"/>
    <w:rsid w:val="005E2632"/>
    <w:rsid w:val="0063209A"/>
    <w:rsid w:val="006B31F1"/>
    <w:rsid w:val="006C05E5"/>
    <w:rsid w:val="007A74B7"/>
    <w:rsid w:val="007B1092"/>
    <w:rsid w:val="00847D8B"/>
    <w:rsid w:val="00885387"/>
    <w:rsid w:val="008E3903"/>
    <w:rsid w:val="0092591C"/>
    <w:rsid w:val="009668D3"/>
    <w:rsid w:val="009D4327"/>
    <w:rsid w:val="00A54527"/>
    <w:rsid w:val="00A6718B"/>
    <w:rsid w:val="00B008B7"/>
    <w:rsid w:val="00BF746D"/>
    <w:rsid w:val="00C31836"/>
    <w:rsid w:val="00C42D9C"/>
    <w:rsid w:val="00D3423A"/>
    <w:rsid w:val="00D47DDE"/>
    <w:rsid w:val="00E47286"/>
    <w:rsid w:val="00E6731C"/>
    <w:rsid w:val="00ED7DAD"/>
    <w:rsid w:val="00F03F80"/>
    <w:rsid w:val="00F21F9C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38</cp:revision>
  <cp:lastPrinted>2020-04-16T12:35:00Z</cp:lastPrinted>
  <dcterms:created xsi:type="dcterms:W3CDTF">2019-02-12T07:36:00Z</dcterms:created>
  <dcterms:modified xsi:type="dcterms:W3CDTF">2020-04-27T07:42:00Z</dcterms:modified>
</cp:coreProperties>
</file>