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141DB4" w:rsidRPr="00111092" w:rsidRDefault="001F7835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ноутбуки</w:t>
      </w:r>
      <w:r w:rsidR="00AD0A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комплекті</w:t>
      </w:r>
    </w:p>
    <w:p w:rsidR="00111092" w:rsidRDefault="00111092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E790F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790F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1F7835">
        <w:rPr>
          <w:rFonts w:ascii="Times New Roman" w:hAnsi="Times New Roman"/>
          <w:sz w:val="28"/>
          <w:szCs w:val="28"/>
        </w:rPr>
        <w:t>для</w:t>
      </w:r>
      <w:r w:rsidR="00141DB4" w:rsidRPr="005E790F">
        <w:rPr>
          <w:rFonts w:ascii="Times New Roman" w:hAnsi="Times New Roman"/>
          <w:sz w:val="28"/>
          <w:szCs w:val="28"/>
        </w:rPr>
        <w:t xml:space="preserve"> </w:t>
      </w:r>
      <w:r w:rsidR="005E790F" w:rsidRPr="005E790F">
        <w:rPr>
          <w:rFonts w:ascii="Times New Roman" w:hAnsi="Times New Roman"/>
          <w:sz w:val="28"/>
          <w:szCs w:val="28"/>
        </w:rPr>
        <w:t xml:space="preserve">забезпечення </w:t>
      </w:r>
      <w:r w:rsidR="001F7835">
        <w:rPr>
          <w:rFonts w:ascii="Times New Roman" w:hAnsi="Times New Roman"/>
          <w:sz w:val="28"/>
          <w:szCs w:val="28"/>
        </w:rPr>
        <w:t xml:space="preserve">діяльності </w:t>
      </w:r>
      <w:r w:rsidR="005E790F" w:rsidRPr="005E790F">
        <w:rPr>
          <w:rFonts w:ascii="Times New Roman" w:hAnsi="Times New Roman"/>
          <w:sz w:val="28"/>
          <w:szCs w:val="28"/>
        </w:rPr>
        <w:t xml:space="preserve">секретаріату Київської міської ради </w:t>
      </w:r>
      <w:bookmarkStart w:id="0" w:name="_GoBack"/>
      <w:bookmarkEnd w:id="0"/>
      <w:r w:rsidR="00716792">
        <w:rPr>
          <w:rFonts w:ascii="Times New Roman" w:hAnsi="Times New Roman"/>
          <w:sz w:val="28"/>
          <w:szCs w:val="28"/>
        </w:rPr>
        <w:t xml:space="preserve">з </w:t>
      </w:r>
      <w:r w:rsidR="00716792">
        <w:rPr>
          <w:rFonts w:ascii="Times New Roman" w:hAnsi="Times New Roman"/>
          <w:bCs/>
          <w:sz w:val="28"/>
          <w:szCs w:val="28"/>
        </w:rPr>
        <w:t>урахуванням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рішенн</w:t>
      </w:r>
      <w:r w:rsidR="005E790F">
        <w:rPr>
          <w:rFonts w:ascii="Times New Roman" w:hAnsi="Times New Roman"/>
          <w:bCs/>
          <w:sz w:val="28"/>
          <w:szCs w:val="28"/>
        </w:rPr>
        <w:t>я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Київської міської ради від 11.02.2021 </w:t>
      </w:r>
      <w:r w:rsidR="005E790F">
        <w:rPr>
          <w:rFonts w:ascii="Times New Roman" w:hAnsi="Times New Roman"/>
          <w:bCs/>
          <w:sz w:val="28"/>
          <w:szCs w:val="28"/>
        </w:rPr>
        <w:t>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7/48 «Про затвердження структури та загальної чисельності секретаріату Київської міської ради» (з</w:t>
      </w:r>
      <w:r w:rsidR="005E790F">
        <w:rPr>
          <w:rFonts w:ascii="Times New Roman" w:hAnsi="Times New Roman"/>
          <w:bCs/>
          <w:sz w:val="28"/>
          <w:szCs w:val="28"/>
        </w:rPr>
        <w:t>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змінами)</w:t>
      </w:r>
      <w:r w:rsidR="007A4C3C" w:rsidRPr="005E790F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F7835" w:rsidRPr="001F7835">
        <w:rPr>
          <w:rFonts w:ascii="Times New Roman" w:hAnsi="Times New Roman"/>
          <w:sz w:val="28"/>
          <w:szCs w:val="28"/>
          <w:lang w:val="ru-RU"/>
        </w:rPr>
        <w:t>491 490</w:t>
      </w:r>
      <w:r w:rsidR="0027131D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F7835" w:rsidRPr="00E26DF4">
        <w:rPr>
          <w:rFonts w:ascii="Times New Roman" w:hAnsi="Times New Roman"/>
          <w:sz w:val="28"/>
          <w:szCs w:val="28"/>
          <w:lang w:val="ru-RU"/>
        </w:rPr>
        <w:t>491 490</w:t>
      </w:r>
      <w:r w:rsidR="00141DB4">
        <w:rPr>
          <w:rFonts w:ascii="Times New Roman" w:hAnsi="Times New Roman"/>
          <w:sz w:val="28"/>
          <w:szCs w:val="28"/>
          <w:lang w:val="ru-RU"/>
        </w:rPr>
        <w:t>,00</w:t>
      </w:r>
      <w:r w:rsidR="00141DB4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BE7BE1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0A16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BE7BE1" w:rsidRPr="00B20420">
          <w:rPr>
            <w:rStyle w:val="aa"/>
            <w:rFonts w:ascii="Times New Roman" w:hAnsi="Times New Roman"/>
            <w:sz w:val="28"/>
            <w:szCs w:val="28"/>
          </w:rPr>
          <w:t>https://prozorro.gov.ua/tender/UA-2021-09-02-003123-b</w:t>
        </w:r>
      </w:hyperlink>
      <w:r w:rsidR="00BE7BE1">
        <w:rPr>
          <w:rFonts w:ascii="Times New Roman" w:hAnsi="Times New Roman"/>
          <w:sz w:val="28"/>
          <w:szCs w:val="28"/>
        </w:rPr>
        <w:t xml:space="preserve"> </w:t>
      </w:r>
    </w:p>
    <w:p w:rsidR="00141DB4" w:rsidRPr="00925373" w:rsidRDefault="00141DB4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253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24" w:rsidRDefault="00F34924" w:rsidP="00E20434">
      <w:pPr>
        <w:spacing w:after="0" w:line="240" w:lineRule="auto"/>
      </w:pPr>
      <w:r>
        <w:separator/>
      </w:r>
    </w:p>
  </w:endnote>
  <w:endnote w:type="continuationSeparator" w:id="0">
    <w:p w:rsidR="00F34924" w:rsidRDefault="00F34924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24" w:rsidRDefault="00F34924" w:rsidP="00E20434">
      <w:pPr>
        <w:spacing w:after="0" w:line="240" w:lineRule="auto"/>
      </w:pPr>
      <w:r>
        <w:separator/>
      </w:r>
    </w:p>
  </w:footnote>
  <w:footnote w:type="continuationSeparator" w:id="0">
    <w:p w:rsidR="00F34924" w:rsidRDefault="00F34924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87605"/>
    <w:rsid w:val="000901F1"/>
    <w:rsid w:val="000908E0"/>
    <w:rsid w:val="000D6466"/>
    <w:rsid w:val="000E62EC"/>
    <w:rsid w:val="00111092"/>
    <w:rsid w:val="00141DB4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1F7835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15617"/>
    <w:rsid w:val="00323B45"/>
    <w:rsid w:val="00326DB8"/>
    <w:rsid w:val="00327ABD"/>
    <w:rsid w:val="00331076"/>
    <w:rsid w:val="00376E87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5E790F"/>
    <w:rsid w:val="006069B6"/>
    <w:rsid w:val="00622724"/>
    <w:rsid w:val="00624ABB"/>
    <w:rsid w:val="00633EBC"/>
    <w:rsid w:val="006514FE"/>
    <w:rsid w:val="006542E2"/>
    <w:rsid w:val="00672FAB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16792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373"/>
    <w:rsid w:val="00925F2E"/>
    <w:rsid w:val="00926FB2"/>
    <w:rsid w:val="009407DE"/>
    <w:rsid w:val="00942F1A"/>
    <w:rsid w:val="0095235F"/>
    <w:rsid w:val="009529E9"/>
    <w:rsid w:val="00954A44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0A16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32236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E7BE1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CE60BE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B82"/>
    <w:rsid w:val="00DD6E9A"/>
    <w:rsid w:val="00DE4DB2"/>
    <w:rsid w:val="00E074AE"/>
    <w:rsid w:val="00E20434"/>
    <w:rsid w:val="00E26DF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4924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9-02-003123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3660-D1E6-456C-A666-7609767A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2021-10-08T09:08:00Z</dcterms:created>
  <dcterms:modified xsi:type="dcterms:W3CDTF">2021-10-08T09:14:00Z</dcterms:modified>
</cp:coreProperties>
</file>