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1E3F" w14:textId="5DE52DD2" w:rsidR="00065DA4" w:rsidRDefault="00065DA4" w:rsidP="00065DA4">
      <w:pPr>
        <w:pStyle w:val="isselectedend"/>
        <w:ind w:left="8222"/>
        <w:jc w:val="center"/>
        <w:rPr>
          <w:sz w:val="28"/>
          <w:szCs w:val="28"/>
        </w:rPr>
      </w:pPr>
      <w:r w:rsidRPr="00065DA4">
        <w:rPr>
          <w:sz w:val="28"/>
          <w:szCs w:val="28"/>
        </w:rPr>
        <w:t>Додаток</w:t>
      </w:r>
    </w:p>
    <w:p w14:paraId="3C1BA9DB" w14:textId="77777777" w:rsidR="00065DA4" w:rsidRPr="00065DA4" w:rsidRDefault="00065DA4" w:rsidP="00065DA4">
      <w:pPr>
        <w:pStyle w:val="isselectedend"/>
        <w:ind w:left="8222"/>
        <w:jc w:val="center"/>
        <w:rPr>
          <w:sz w:val="28"/>
          <w:szCs w:val="28"/>
        </w:rPr>
      </w:pPr>
    </w:p>
    <w:p w14:paraId="09DBBC09" w14:textId="7A886BD1" w:rsidR="00065DA4" w:rsidRPr="00065DA4" w:rsidRDefault="00065DA4" w:rsidP="00065DA4">
      <w:pPr>
        <w:pStyle w:val="isselecteden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065DA4">
        <w:rPr>
          <w:b/>
          <w:sz w:val="28"/>
          <w:szCs w:val="28"/>
        </w:rPr>
        <w:t xml:space="preserve">аряча лінія Омбудсмана України Дмитра </w:t>
      </w:r>
      <w:proofErr w:type="spellStart"/>
      <w:r w:rsidRPr="00065DA4">
        <w:rPr>
          <w:b/>
          <w:sz w:val="28"/>
          <w:szCs w:val="28"/>
        </w:rPr>
        <w:t>Лубінця</w:t>
      </w:r>
      <w:proofErr w:type="spellEnd"/>
      <w:r w:rsidRPr="00065DA4">
        <w:rPr>
          <w:b/>
          <w:sz w:val="28"/>
          <w:szCs w:val="28"/>
        </w:rPr>
        <w:t>: 1678</w:t>
      </w:r>
    </w:p>
    <w:p w14:paraId="4DC957C5" w14:textId="200C44F2" w:rsidR="00065DA4" w:rsidRPr="00AC72EE" w:rsidRDefault="00065DA4" w:rsidP="00AC72EE">
      <w:pPr>
        <w:pStyle w:val="isselectedend"/>
        <w:ind w:firstLine="709"/>
        <w:jc w:val="both"/>
        <w:rPr>
          <w:sz w:val="28"/>
          <w:szCs w:val="28"/>
        </w:rPr>
      </w:pPr>
      <w:r w:rsidRPr="00AC72EE">
        <w:rPr>
          <w:sz w:val="28"/>
          <w:szCs w:val="28"/>
        </w:rPr>
        <w:t xml:space="preserve">Для зручності громадян Уповноважений Верховної Ради України з прав людини Дмитро </w:t>
      </w:r>
      <w:proofErr w:type="spellStart"/>
      <w:r w:rsidRPr="00AC72EE">
        <w:rPr>
          <w:sz w:val="28"/>
          <w:szCs w:val="28"/>
        </w:rPr>
        <w:t>Лубінець</w:t>
      </w:r>
      <w:proofErr w:type="spellEnd"/>
      <w:r w:rsidRPr="00AC72EE">
        <w:rPr>
          <w:sz w:val="28"/>
          <w:szCs w:val="28"/>
        </w:rPr>
        <w:t xml:space="preserve"> запровадив додатковий канал зв’язку - </w:t>
      </w:r>
      <w:r w:rsidRPr="00AC72EE">
        <w:rPr>
          <w:b/>
          <w:sz w:val="28"/>
          <w:szCs w:val="28"/>
        </w:rPr>
        <w:t>короткий номер гарячої лінії 1678</w:t>
      </w:r>
      <w:r w:rsidRPr="00AC72EE">
        <w:rPr>
          <w:sz w:val="28"/>
          <w:szCs w:val="28"/>
        </w:rPr>
        <w:t>, на який можна безкоштовно телефонувати з мобільного телефону.</w:t>
      </w:r>
    </w:p>
    <w:p w14:paraId="40390ABD" w14:textId="77777777" w:rsidR="00065DA4" w:rsidRPr="00AC72EE" w:rsidRDefault="00065DA4" w:rsidP="00AC72EE">
      <w:pPr>
        <w:pStyle w:val="isselectedend"/>
        <w:jc w:val="both"/>
        <w:rPr>
          <w:b/>
          <w:sz w:val="28"/>
          <w:szCs w:val="28"/>
        </w:rPr>
      </w:pPr>
      <w:r w:rsidRPr="00AC72EE">
        <w:rPr>
          <w:b/>
          <w:sz w:val="28"/>
          <w:szCs w:val="28"/>
        </w:rPr>
        <w:t>Звертаємо вашу увагу:</w:t>
      </w:r>
    </w:p>
    <w:p w14:paraId="675DDD42" w14:textId="2C614192" w:rsidR="00065DA4" w:rsidRPr="00AC72EE" w:rsidRDefault="00065DA4" w:rsidP="00AC72E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Cs w:val="28"/>
        </w:rPr>
      </w:pPr>
      <w:r w:rsidRPr="00AC72EE">
        <w:rPr>
          <w:szCs w:val="28"/>
        </w:rPr>
        <w:t>попередній номер гарячої лінії - 0 800 50 17 20 - продовжує працювати у звичному режимі. Наразі триває перехідний період, щоб кожен заявник і заявниця могли обрати зручний для себе спосіб зв’язку;</w:t>
      </w:r>
    </w:p>
    <w:p w14:paraId="16FE1CB3" w14:textId="77777777" w:rsidR="00065DA4" w:rsidRPr="00AC72EE" w:rsidRDefault="00065DA4" w:rsidP="00AC72E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szCs w:val="28"/>
        </w:rPr>
      </w:pPr>
      <w:r w:rsidRPr="00AC72EE">
        <w:rPr>
          <w:szCs w:val="28"/>
        </w:rPr>
        <w:t>для дзвінків з-за кордону діє інший номер телефону: +38 044 299 74 08.</w:t>
      </w:r>
    </w:p>
    <w:p w14:paraId="2D9FABD6" w14:textId="77777777" w:rsidR="00065DA4" w:rsidRPr="00AC72EE" w:rsidRDefault="00065DA4" w:rsidP="00AC72EE">
      <w:pPr>
        <w:pStyle w:val="isselectedend"/>
        <w:jc w:val="both"/>
        <w:rPr>
          <w:sz w:val="28"/>
          <w:szCs w:val="28"/>
        </w:rPr>
      </w:pPr>
      <w:r w:rsidRPr="00AC72EE">
        <w:rPr>
          <w:sz w:val="28"/>
          <w:szCs w:val="28"/>
        </w:rPr>
        <w:t>Офіс Омбудсмана України завжди стоїть на захисті прав і свобод людини та залишається на зв’язку!</w:t>
      </w:r>
    </w:p>
    <w:p w14:paraId="16855543" w14:textId="77777777" w:rsidR="00AC72EE" w:rsidRDefault="00FC5C2E" w:rsidP="00AC72EE">
      <w:pPr>
        <w:spacing w:before="100" w:beforeAutospacing="1" w:after="100" w:afterAutospacing="1" w:line="240" w:lineRule="auto"/>
        <w:ind w:left="720"/>
        <w:jc w:val="both"/>
        <w:rPr>
          <w:szCs w:val="28"/>
        </w:rPr>
      </w:pPr>
      <w:r w:rsidRPr="00AC72EE">
        <w:rPr>
          <w:b/>
          <w:szCs w:val="28"/>
        </w:rPr>
        <w:t>Графік роботи гарячої лінії</w:t>
      </w:r>
      <w:r w:rsidR="00065DA4" w:rsidRPr="00AC72EE">
        <w:rPr>
          <w:b/>
          <w:szCs w:val="28"/>
        </w:rPr>
        <w:t>:</w:t>
      </w:r>
      <w:r w:rsidR="00AC72EE" w:rsidRPr="00AC72EE">
        <w:rPr>
          <w:szCs w:val="28"/>
        </w:rPr>
        <w:t xml:space="preserve"> </w:t>
      </w:r>
    </w:p>
    <w:p w14:paraId="5ECA889E" w14:textId="77777777" w:rsidR="00AC72EE" w:rsidRDefault="00065DA4" w:rsidP="00AC72EE">
      <w:pPr>
        <w:spacing w:before="100" w:beforeAutospacing="1" w:after="100" w:afterAutospacing="1" w:line="240" w:lineRule="auto"/>
        <w:ind w:left="720"/>
        <w:jc w:val="both"/>
        <w:rPr>
          <w:szCs w:val="28"/>
        </w:rPr>
      </w:pPr>
      <w:r w:rsidRPr="00AC72EE">
        <w:rPr>
          <w:szCs w:val="28"/>
        </w:rPr>
        <w:t>пн–чт: з 9:00 до 18:00</w:t>
      </w:r>
    </w:p>
    <w:p w14:paraId="618FFC0B" w14:textId="1424B1ED" w:rsidR="00065DA4" w:rsidRPr="00AC72EE" w:rsidRDefault="00065DA4" w:rsidP="00AC72EE">
      <w:pPr>
        <w:spacing w:before="100" w:beforeAutospacing="1" w:after="100" w:afterAutospacing="1" w:line="240" w:lineRule="auto"/>
        <w:ind w:left="720"/>
        <w:jc w:val="both"/>
        <w:rPr>
          <w:szCs w:val="28"/>
        </w:rPr>
      </w:pPr>
      <w:r w:rsidRPr="00AC72EE">
        <w:rPr>
          <w:szCs w:val="28"/>
        </w:rPr>
        <w:t>пт: з 9:00 до 16:45</w:t>
      </w:r>
    </w:p>
    <w:p w14:paraId="6BC520E3" w14:textId="77777777" w:rsidR="00065DA4" w:rsidRPr="00AC72EE" w:rsidRDefault="00065DA4" w:rsidP="00AC72EE">
      <w:pPr>
        <w:pStyle w:val="isselectedend"/>
        <w:ind w:firstLine="709"/>
        <w:jc w:val="both"/>
        <w:rPr>
          <w:sz w:val="28"/>
          <w:szCs w:val="28"/>
        </w:rPr>
      </w:pPr>
      <w:r w:rsidRPr="00AC72EE">
        <w:rPr>
          <w:sz w:val="28"/>
          <w:szCs w:val="28"/>
        </w:rPr>
        <w:t>Більше про дотримання прав людини Омбудсман України інформує у своїх соціальних мережах:</w:t>
      </w:r>
    </w:p>
    <w:p w14:paraId="048B9E14" w14:textId="77777777" w:rsidR="00065DA4" w:rsidRPr="00AC72EE" w:rsidRDefault="00065DA4" w:rsidP="00AC72EE">
      <w:pPr>
        <w:pStyle w:val="isselectedend"/>
        <w:jc w:val="both"/>
        <w:rPr>
          <w:sz w:val="28"/>
          <w:szCs w:val="28"/>
        </w:rPr>
      </w:pPr>
      <w:proofErr w:type="spellStart"/>
      <w:r w:rsidRPr="00AC72EE">
        <w:rPr>
          <w:sz w:val="28"/>
          <w:szCs w:val="28"/>
        </w:rPr>
        <w:t>Facebook</w:t>
      </w:r>
      <w:proofErr w:type="spellEnd"/>
      <w:r w:rsidRPr="00AC72EE">
        <w:rPr>
          <w:sz w:val="28"/>
          <w:szCs w:val="28"/>
        </w:rPr>
        <w:t>:</w:t>
      </w:r>
      <w:r w:rsidRPr="00AC72EE">
        <w:rPr>
          <w:sz w:val="28"/>
          <w:szCs w:val="28"/>
        </w:rPr>
        <w:br/>
      </w:r>
      <w:hyperlink r:id="rId7" w:history="1">
        <w:r w:rsidRPr="00AC72EE">
          <w:rPr>
            <w:rStyle w:val="a8"/>
            <w:sz w:val="28"/>
            <w:szCs w:val="28"/>
          </w:rPr>
          <w:t>https://www.facebook.com/dmytro.lubinets/?locale=uk_UA</w:t>
        </w:r>
      </w:hyperlink>
    </w:p>
    <w:p w14:paraId="7B3C113F" w14:textId="77777777" w:rsidR="00065DA4" w:rsidRPr="00AC72EE" w:rsidRDefault="00065DA4" w:rsidP="00AC72EE">
      <w:pPr>
        <w:pStyle w:val="isselectedend"/>
        <w:jc w:val="both"/>
        <w:rPr>
          <w:sz w:val="28"/>
          <w:szCs w:val="28"/>
        </w:rPr>
      </w:pPr>
      <w:proofErr w:type="spellStart"/>
      <w:r w:rsidRPr="00AC72EE">
        <w:rPr>
          <w:sz w:val="28"/>
          <w:szCs w:val="28"/>
        </w:rPr>
        <w:t>Telegram</w:t>
      </w:r>
      <w:proofErr w:type="spellEnd"/>
      <w:r w:rsidRPr="00AC72EE">
        <w:rPr>
          <w:sz w:val="28"/>
          <w:szCs w:val="28"/>
        </w:rPr>
        <w:t>:</w:t>
      </w:r>
      <w:r w:rsidRPr="00AC72EE">
        <w:rPr>
          <w:sz w:val="28"/>
          <w:szCs w:val="28"/>
        </w:rPr>
        <w:br/>
      </w:r>
      <w:hyperlink r:id="rId8" w:history="1">
        <w:r w:rsidRPr="00AC72EE">
          <w:rPr>
            <w:rStyle w:val="a8"/>
            <w:sz w:val="28"/>
            <w:szCs w:val="28"/>
          </w:rPr>
          <w:t>https://t.me/dmytro_lubinetzs</w:t>
        </w:r>
      </w:hyperlink>
    </w:p>
    <w:p w14:paraId="185339F4" w14:textId="77777777" w:rsidR="0076173E" w:rsidRPr="0076173E" w:rsidRDefault="0076173E" w:rsidP="00AC72EE">
      <w:pPr>
        <w:spacing w:after="0" w:line="0" w:lineRule="atLeast"/>
        <w:ind w:firstLine="709"/>
        <w:jc w:val="both"/>
        <w:rPr>
          <w:szCs w:val="28"/>
        </w:rPr>
      </w:pPr>
    </w:p>
    <w:sectPr w:rsidR="0076173E" w:rsidRPr="0076173E" w:rsidSect="00993F09">
      <w:headerReference w:type="default" r:id="rId9"/>
      <w:pgSz w:w="11906" w:h="16838" w:code="9"/>
      <w:pgMar w:top="1134" w:right="567" w:bottom="1134" w:left="1701" w:header="709" w:footer="709" w:gutter="0"/>
      <w:cols w:space="708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58D48" w14:textId="77777777" w:rsidR="00D13BFF" w:rsidRDefault="00D13BFF" w:rsidP="004500FF">
      <w:pPr>
        <w:spacing w:after="0" w:line="240" w:lineRule="auto"/>
      </w:pPr>
      <w:r>
        <w:separator/>
      </w:r>
    </w:p>
  </w:endnote>
  <w:endnote w:type="continuationSeparator" w:id="0">
    <w:p w14:paraId="45A02A4C" w14:textId="77777777" w:rsidR="00D13BFF" w:rsidRDefault="00D13BFF" w:rsidP="00450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6E465" w14:textId="77777777" w:rsidR="00D13BFF" w:rsidRDefault="00D13BFF" w:rsidP="004500FF">
      <w:pPr>
        <w:spacing w:after="0" w:line="240" w:lineRule="auto"/>
      </w:pPr>
      <w:r>
        <w:separator/>
      </w:r>
    </w:p>
  </w:footnote>
  <w:footnote w:type="continuationSeparator" w:id="0">
    <w:p w14:paraId="6104D1C4" w14:textId="77777777" w:rsidR="00D13BFF" w:rsidRDefault="00D13BFF" w:rsidP="00450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0294756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9741C09" w14:textId="574F1BA2" w:rsidR="004500FF" w:rsidRPr="004500FF" w:rsidRDefault="004500FF" w:rsidP="004500FF">
        <w:pPr>
          <w:pStyle w:val="a3"/>
          <w:jc w:val="center"/>
          <w:rPr>
            <w:sz w:val="24"/>
          </w:rPr>
        </w:pPr>
        <w:r w:rsidRPr="004500FF">
          <w:rPr>
            <w:sz w:val="24"/>
          </w:rPr>
          <w:fldChar w:fldCharType="begin"/>
        </w:r>
        <w:r w:rsidRPr="004500FF">
          <w:rPr>
            <w:sz w:val="24"/>
          </w:rPr>
          <w:instrText>PAGE   \* MERGEFORMAT</w:instrText>
        </w:r>
        <w:r w:rsidRPr="004500FF">
          <w:rPr>
            <w:sz w:val="24"/>
          </w:rPr>
          <w:fldChar w:fldCharType="separate"/>
        </w:r>
        <w:r w:rsidR="00011ED6">
          <w:rPr>
            <w:noProof/>
            <w:sz w:val="24"/>
          </w:rPr>
          <w:t>2</w:t>
        </w:r>
        <w:r w:rsidRPr="004500FF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6594D"/>
    <w:multiLevelType w:val="multilevel"/>
    <w:tmpl w:val="4274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D0C15"/>
    <w:multiLevelType w:val="multilevel"/>
    <w:tmpl w:val="41E0B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527604"/>
    <w:multiLevelType w:val="multilevel"/>
    <w:tmpl w:val="8CC0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526276"/>
    <w:multiLevelType w:val="multilevel"/>
    <w:tmpl w:val="1A90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7B4FE0"/>
    <w:multiLevelType w:val="multilevel"/>
    <w:tmpl w:val="00DE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A6223"/>
    <w:multiLevelType w:val="multilevel"/>
    <w:tmpl w:val="63425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265708">
    <w:abstractNumId w:val="0"/>
  </w:num>
  <w:num w:numId="2" w16cid:durableId="1063912740">
    <w:abstractNumId w:val="1"/>
  </w:num>
  <w:num w:numId="3" w16cid:durableId="1472558636">
    <w:abstractNumId w:val="5"/>
  </w:num>
  <w:num w:numId="4" w16cid:durableId="1449661278">
    <w:abstractNumId w:val="4"/>
  </w:num>
  <w:num w:numId="5" w16cid:durableId="896279127">
    <w:abstractNumId w:val="3"/>
  </w:num>
  <w:num w:numId="6" w16cid:durableId="1211260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hyphenationZone w:val="425"/>
  <w:drawingGridHorizontalSpacing w:val="14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0FF"/>
    <w:rsid w:val="00011ED6"/>
    <w:rsid w:val="00065DA4"/>
    <w:rsid w:val="000E1EFD"/>
    <w:rsid w:val="001216ED"/>
    <w:rsid w:val="00126858"/>
    <w:rsid w:val="00283624"/>
    <w:rsid w:val="00283FDE"/>
    <w:rsid w:val="003D1F26"/>
    <w:rsid w:val="004500FF"/>
    <w:rsid w:val="0049147E"/>
    <w:rsid w:val="004B5E2F"/>
    <w:rsid w:val="005733C7"/>
    <w:rsid w:val="00591FA4"/>
    <w:rsid w:val="00601E64"/>
    <w:rsid w:val="00607E72"/>
    <w:rsid w:val="006E701B"/>
    <w:rsid w:val="0071658E"/>
    <w:rsid w:val="0076173E"/>
    <w:rsid w:val="008E11EA"/>
    <w:rsid w:val="008F7DDC"/>
    <w:rsid w:val="0095400D"/>
    <w:rsid w:val="00993F09"/>
    <w:rsid w:val="00A07035"/>
    <w:rsid w:val="00A44693"/>
    <w:rsid w:val="00A51116"/>
    <w:rsid w:val="00A5507D"/>
    <w:rsid w:val="00AA60E0"/>
    <w:rsid w:val="00AC2575"/>
    <w:rsid w:val="00AC72EE"/>
    <w:rsid w:val="00B63624"/>
    <w:rsid w:val="00B713F1"/>
    <w:rsid w:val="00B85A6E"/>
    <w:rsid w:val="00BC0006"/>
    <w:rsid w:val="00BC6AA3"/>
    <w:rsid w:val="00C77B3B"/>
    <w:rsid w:val="00CF29B4"/>
    <w:rsid w:val="00D13BFF"/>
    <w:rsid w:val="00DB7659"/>
    <w:rsid w:val="00DD4F00"/>
    <w:rsid w:val="00DF2C98"/>
    <w:rsid w:val="00E6339C"/>
    <w:rsid w:val="00EB0B8B"/>
    <w:rsid w:val="00FC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ED45"/>
  <w15:chartTrackingRefBased/>
  <w15:docId w15:val="{337D7044-8981-4BD5-8CCF-4C2B90EC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0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4500FF"/>
  </w:style>
  <w:style w:type="paragraph" w:styleId="a5">
    <w:name w:val="footer"/>
    <w:basedOn w:val="a"/>
    <w:link w:val="a6"/>
    <w:uiPriority w:val="99"/>
    <w:unhideWhenUsed/>
    <w:rsid w:val="004500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4500FF"/>
  </w:style>
  <w:style w:type="paragraph" w:styleId="a7">
    <w:name w:val="Normal (Web)"/>
    <w:basedOn w:val="a"/>
    <w:uiPriority w:val="99"/>
    <w:unhideWhenUsed/>
    <w:rsid w:val="00EB0B8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styleId="a8">
    <w:name w:val="Hyperlink"/>
    <w:basedOn w:val="a0"/>
    <w:uiPriority w:val="99"/>
    <w:unhideWhenUsed/>
    <w:rsid w:val="00EB0B8B"/>
    <w:rPr>
      <w:color w:val="0000FF"/>
      <w:u w:val="single"/>
    </w:rPr>
  </w:style>
  <w:style w:type="paragraph" w:customStyle="1" w:styleId="isselectedend">
    <w:name w:val="isselectedend"/>
    <w:basedOn w:val="a"/>
    <w:rsid w:val="00065DA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uk-UA"/>
    </w:rPr>
  </w:style>
  <w:style w:type="character" w:styleId="a9">
    <w:name w:val="FollowedHyperlink"/>
    <w:basedOn w:val="a0"/>
    <w:uiPriority w:val="99"/>
    <w:semiHidden/>
    <w:unhideWhenUsed/>
    <w:rsid w:val="00E633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2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dmytro_lubinetz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dmytro.lubinets/?locale=uk_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Тараеннко Оксана Анатоліївна</dc:creator>
  <cp:keywords/>
  <dc:description/>
  <cp:lastModifiedBy>Семенюк Марія Ігорівна</cp:lastModifiedBy>
  <cp:revision>3</cp:revision>
  <cp:lastPrinted>2023-09-11T08:26:00Z</cp:lastPrinted>
  <dcterms:created xsi:type="dcterms:W3CDTF">2026-08-11T07:37:00Z</dcterms:created>
  <dcterms:modified xsi:type="dcterms:W3CDTF">2026-08-11T07:38:00Z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2026-08-11T07:37:55Z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eb258766-b719-42a2-a2af-31a2b3c3a817</vt:lpwstr>
  </property>
  <property fmtid="{D5CDD505-2E9C-101B-9397-08002B2CF9AE}" pid="7" name="MSIP_Label_defa4170-0d19-0005-0004-bc88714345d2_ActionId">
    <vt:lpwstr>8a9920ee-34fc-46e6-ac55-cabfe71856cc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