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2C44B" w14:textId="77777777" w:rsidR="00261EBE" w:rsidRPr="00C26DAA" w:rsidRDefault="00261EBE" w:rsidP="00261EBE">
      <w:pPr>
        <w:pStyle w:val="1"/>
        <w:spacing w:before="0" w:beforeAutospacing="0" w:after="0" w:afterAutospacing="0" w:line="276" w:lineRule="auto"/>
        <w:rPr>
          <w:sz w:val="28"/>
          <w:szCs w:val="28"/>
        </w:rPr>
      </w:pPr>
      <w:r w:rsidRPr="00C26DAA">
        <w:rPr>
          <w:sz w:val="28"/>
          <w:szCs w:val="28"/>
        </w:rPr>
        <w:t xml:space="preserve">13. </w:t>
      </w:r>
      <w:r w:rsidRPr="00C26DAA">
        <w:rPr>
          <w:sz w:val="28"/>
          <w:szCs w:val="28"/>
          <w:lang w:val="uk-UA"/>
        </w:rPr>
        <w:t>Інформація про</w:t>
      </w:r>
      <w:r w:rsidRPr="00C26DAA">
        <w:rPr>
          <w:sz w:val="28"/>
          <w:szCs w:val="28"/>
        </w:rPr>
        <w:t xml:space="preserve"> </w:t>
      </w:r>
      <w:proofErr w:type="spellStart"/>
      <w:r w:rsidRPr="00C26DAA">
        <w:rPr>
          <w:sz w:val="28"/>
          <w:szCs w:val="28"/>
        </w:rPr>
        <w:t>отримання</w:t>
      </w:r>
      <w:proofErr w:type="spellEnd"/>
      <w:r w:rsidRPr="00C26DAA">
        <w:rPr>
          <w:sz w:val="28"/>
          <w:szCs w:val="28"/>
        </w:rPr>
        <w:t xml:space="preserve"> дозволу </w:t>
      </w:r>
      <w:r w:rsidRPr="00C26DAA">
        <w:rPr>
          <w:sz w:val="28"/>
          <w:szCs w:val="28"/>
          <w:lang w:val="uk-UA"/>
        </w:rPr>
        <w:t>для ознайомлення з нею громадськості</w:t>
      </w:r>
      <w:r w:rsidRPr="00C26DAA">
        <w:rPr>
          <w:sz w:val="28"/>
          <w:szCs w:val="28"/>
        </w:rPr>
        <w:t>.</w:t>
      </w:r>
    </w:p>
    <w:p w14:paraId="42F14FCE" w14:textId="77777777" w:rsidR="00261EBE" w:rsidRPr="00C26DAA" w:rsidRDefault="00261EBE" w:rsidP="00261EBE">
      <w:pPr>
        <w:pStyle w:val="2"/>
        <w:spacing w:before="0" w:beforeAutospacing="0" w:after="0" w:afterAutospacing="0" w:line="276" w:lineRule="auto"/>
        <w:rPr>
          <w:sz w:val="24"/>
          <w:szCs w:val="24"/>
        </w:rPr>
      </w:pPr>
      <w:bookmarkStart w:id="0" w:name="5126"/>
      <w:bookmarkEnd w:id="0"/>
      <w:r w:rsidRPr="00C26DAA">
        <w:rPr>
          <w:sz w:val="24"/>
          <w:szCs w:val="24"/>
        </w:rPr>
        <w:t xml:space="preserve">13.1. </w:t>
      </w:r>
      <w:proofErr w:type="spellStart"/>
      <w:r w:rsidRPr="00C26DAA">
        <w:rPr>
          <w:sz w:val="24"/>
          <w:szCs w:val="24"/>
        </w:rPr>
        <w:t>Контактні</w:t>
      </w:r>
      <w:proofErr w:type="spellEnd"/>
      <w:r w:rsidRPr="00C26DAA">
        <w:rPr>
          <w:sz w:val="24"/>
          <w:szCs w:val="24"/>
        </w:rPr>
        <w:t xml:space="preserve"> </w:t>
      </w:r>
      <w:proofErr w:type="spellStart"/>
      <w:r w:rsidRPr="00C26DAA">
        <w:rPr>
          <w:sz w:val="24"/>
          <w:szCs w:val="24"/>
        </w:rPr>
        <w:t>дані</w:t>
      </w:r>
      <w:proofErr w:type="spellEnd"/>
      <w:r w:rsidRPr="00C26DAA">
        <w:rPr>
          <w:sz w:val="24"/>
          <w:szCs w:val="24"/>
        </w:rPr>
        <w:t xml:space="preserve"> </w:t>
      </w:r>
      <w:proofErr w:type="spellStart"/>
      <w:r w:rsidRPr="00C26DAA">
        <w:rPr>
          <w:sz w:val="24"/>
          <w:szCs w:val="24"/>
        </w:rPr>
        <w:t>суб’єкта</w:t>
      </w:r>
      <w:proofErr w:type="spellEnd"/>
      <w:r w:rsidRPr="00C26DAA">
        <w:rPr>
          <w:sz w:val="24"/>
          <w:szCs w:val="24"/>
        </w:rPr>
        <w:t xml:space="preserve"> </w:t>
      </w:r>
      <w:proofErr w:type="spellStart"/>
      <w:r w:rsidRPr="00C26DAA">
        <w:rPr>
          <w:sz w:val="24"/>
          <w:szCs w:val="24"/>
        </w:rPr>
        <w:t>господарювання</w:t>
      </w:r>
      <w:proofErr w:type="spellEnd"/>
      <w:r w:rsidRPr="00C26DAA">
        <w:rPr>
          <w:sz w:val="24"/>
          <w:szCs w:val="24"/>
        </w:rPr>
        <w:t>:</w:t>
      </w:r>
    </w:p>
    <w:p w14:paraId="3E8F7484" w14:textId="77777777" w:rsidR="00261EBE" w:rsidRPr="005F60F3" w:rsidRDefault="00261EBE" w:rsidP="00261EBE">
      <w:pPr>
        <w:spacing w:line="276" w:lineRule="auto"/>
        <w:rPr>
          <w:i/>
          <w:u w:val="single"/>
          <w:lang w:val="uk-UA"/>
        </w:rPr>
      </w:pPr>
      <w:bookmarkStart w:id="1" w:name="5157"/>
      <w:bookmarkEnd w:id="1"/>
      <w:r w:rsidRPr="00F329B8">
        <w:rPr>
          <w:lang w:val="uk-UA"/>
        </w:rPr>
        <w:t>повне н</w:t>
      </w:r>
      <w:proofErr w:type="spellStart"/>
      <w:r w:rsidRPr="00F329B8">
        <w:t>айменування</w:t>
      </w:r>
      <w:proofErr w:type="spellEnd"/>
      <w:r w:rsidRPr="00F329B8">
        <w:t xml:space="preserve"> </w:t>
      </w:r>
      <w:proofErr w:type="spellStart"/>
      <w:r w:rsidRPr="00F329B8">
        <w:t>юридично</w:t>
      </w:r>
      <w:proofErr w:type="spellEnd"/>
      <w:r w:rsidRPr="00F329B8">
        <w:rPr>
          <w:lang w:val="uk-UA"/>
        </w:rPr>
        <w:t>ї</w:t>
      </w:r>
      <w:r w:rsidRPr="00F329B8">
        <w:t xml:space="preserve"> </w:t>
      </w:r>
      <w:r w:rsidRPr="005F60F3">
        <w:t xml:space="preserve">особи </w:t>
      </w:r>
      <w:r w:rsidRPr="005F60F3">
        <w:rPr>
          <w:lang w:val="uk-UA"/>
        </w:rPr>
        <w:t xml:space="preserve"> </w:t>
      </w:r>
      <w:r w:rsidRPr="005F60F3">
        <w:rPr>
          <w:i/>
          <w:u w:val="single"/>
          <w:lang w:val="uk-UA"/>
        </w:rPr>
        <w:t>ТОВАРИСТВО З ОБМЕЖЕНОЮ ВІДПОВІДАЛЬНІСТЮ «ПАТОН ІНТЕРНЕШНЛ»</w:t>
      </w:r>
    </w:p>
    <w:p w14:paraId="2075CE43" w14:textId="77777777" w:rsidR="00261EBE" w:rsidRPr="004035CF" w:rsidRDefault="00261EBE" w:rsidP="00261EBE">
      <w:pPr>
        <w:numPr>
          <w:ilvl w:val="0"/>
          <w:numId w:val="3"/>
        </w:numPr>
        <w:spacing w:line="276" w:lineRule="auto"/>
        <w:ind w:left="0" w:firstLine="0"/>
        <w:rPr>
          <w:i/>
          <w:u w:val="single"/>
        </w:rPr>
      </w:pPr>
      <w:proofErr w:type="spellStart"/>
      <w:r w:rsidRPr="005F60F3">
        <w:t>ідентифікаційний</w:t>
      </w:r>
      <w:proofErr w:type="spellEnd"/>
      <w:r w:rsidRPr="005F60F3">
        <w:t xml:space="preserve"> код </w:t>
      </w:r>
      <w:proofErr w:type="spellStart"/>
      <w:r w:rsidRPr="005F60F3">
        <w:t>суб’єкта</w:t>
      </w:r>
      <w:proofErr w:type="spellEnd"/>
      <w:r w:rsidRPr="005F60F3">
        <w:t xml:space="preserve"> </w:t>
      </w:r>
      <w:proofErr w:type="spellStart"/>
      <w:r w:rsidRPr="004035CF">
        <w:t>господарювання</w:t>
      </w:r>
      <w:proofErr w:type="spellEnd"/>
      <w:r w:rsidRPr="004035CF">
        <w:t xml:space="preserve"> в ЄДРПОУ</w:t>
      </w:r>
      <w:r w:rsidRPr="004035CF">
        <w:rPr>
          <w:i/>
          <w:u w:val="single"/>
        </w:rPr>
        <w:t xml:space="preserve"> </w:t>
      </w:r>
      <w:r w:rsidRPr="004035CF">
        <w:rPr>
          <w:i/>
          <w:u w:val="single"/>
          <w:lang w:val="uk-UA"/>
        </w:rPr>
        <w:t>37723728</w:t>
      </w:r>
      <w:r w:rsidRPr="004035CF">
        <w:rPr>
          <w:i/>
          <w:u w:val="single"/>
        </w:rPr>
        <w:t xml:space="preserve">; </w:t>
      </w:r>
    </w:p>
    <w:p w14:paraId="62769FCD" w14:textId="77777777" w:rsidR="00261EBE" w:rsidRPr="00EF70E6" w:rsidRDefault="00261EBE" w:rsidP="00261EBE">
      <w:pPr>
        <w:rPr>
          <w:i/>
          <w:u w:val="single"/>
          <w:lang w:val="uk-UA"/>
        </w:rPr>
      </w:pPr>
      <w:proofErr w:type="spellStart"/>
      <w:r w:rsidRPr="004035CF">
        <w:t>місцезнаходження</w:t>
      </w:r>
      <w:proofErr w:type="spellEnd"/>
      <w:r w:rsidRPr="004035CF">
        <w:t xml:space="preserve"> </w:t>
      </w:r>
      <w:proofErr w:type="spellStart"/>
      <w:r w:rsidRPr="004035CF">
        <w:t>юридичної</w:t>
      </w:r>
      <w:proofErr w:type="spellEnd"/>
      <w:r w:rsidRPr="004035CF">
        <w:t xml:space="preserve"> особи </w:t>
      </w:r>
      <w:proofErr w:type="spellStart"/>
      <w:r w:rsidRPr="004035CF">
        <w:t>або</w:t>
      </w:r>
      <w:proofErr w:type="spellEnd"/>
      <w:r w:rsidRPr="004035CF">
        <w:t xml:space="preserve"> </w:t>
      </w:r>
      <w:proofErr w:type="spellStart"/>
      <w:r w:rsidRPr="004035CF">
        <w:t>місце</w:t>
      </w:r>
      <w:proofErr w:type="spellEnd"/>
      <w:r w:rsidRPr="004035CF">
        <w:t xml:space="preserve"> </w:t>
      </w:r>
      <w:proofErr w:type="spellStart"/>
      <w:r w:rsidRPr="00EF70E6">
        <w:t>проживання</w:t>
      </w:r>
      <w:proofErr w:type="spellEnd"/>
      <w:r w:rsidRPr="00EF70E6">
        <w:t xml:space="preserve"> </w:t>
      </w:r>
      <w:proofErr w:type="spellStart"/>
      <w:r w:rsidRPr="00EF70E6">
        <w:t>фізичної</w:t>
      </w:r>
      <w:proofErr w:type="spellEnd"/>
      <w:r w:rsidRPr="00EF70E6">
        <w:t xml:space="preserve"> особи – </w:t>
      </w:r>
      <w:proofErr w:type="spellStart"/>
      <w:r w:rsidRPr="00EF70E6">
        <w:t>підприємця</w:t>
      </w:r>
      <w:proofErr w:type="spellEnd"/>
      <w:r w:rsidRPr="00EF70E6">
        <w:rPr>
          <w:lang w:val="uk-UA"/>
        </w:rPr>
        <w:t xml:space="preserve"> – </w:t>
      </w:r>
      <w:r w:rsidRPr="00EF70E6">
        <w:rPr>
          <w:i/>
          <w:u w:val="single"/>
          <w:lang w:val="uk-UA"/>
        </w:rPr>
        <w:t xml:space="preserve">03045, м. </w:t>
      </w:r>
      <w:proofErr w:type="spellStart"/>
      <w:proofErr w:type="gramStart"/>
      <w:r w:rsidRPr="00EF70E6">
        <w:rPr>
          <w:i/>
          <w:u w:val="single"/>
          <w:lang w:val="uk-UA"/>
        </w:rPr>
        <w:t>Київ,Голосіївський</w:t>
      </w:r>
      <w:proofErr w:type="spellEnd"/>
      <w:proofErr w:type="gramEnd"/>
      <w:r w:rsidRPr="00EF70E6">
        <w:rPr>
          <w:i/>
          <w:u w:val="single"/>
          <w:lang w:val="uk-UA"/>
        </w:rPr>
        <w:t xml:space="preserve"> р-н., вул. Новопирогівська,буд.66 </w:t>
      </w:r>
    </w:p>
    <w:p w14:paraId="7BDD75E7" w14:textId="77777777" w:rsidR="00261EBE" w:rsidRPr="00EF70E6" w:rsidRDefault="00261EBE" w:rsidP="00261EBE">
      <w:pPr>
        <w:numPr>
          <w:ilvl w:val="0"/>
          <w:numId w:val="3"/>
        </w:numPr>
        <w:spacing w:line="276" w:lineRule="auto"/>
        <w:ind w:left="0" w:firstLine="0"/>
        <w:rPr>
          <w:i/>
          <w:u w:val="single"/>
          <w:lang w:val="uk-UA"/>
        </w:rPr>
      </w:pPr>
      <w:r w:rsidRPr="00EF70E6">
        <w:rPr>
          <w:lang w:val="uk-UA"/>
        </w:rPr>
        <w:t>н</w:t>
      </w:r>
      <w:proofErr w:type="spellStart"/>
      <w:r w:rsidRPr="00EF70E6">
        <w:t>азва</w:t>
      </w:r>
      <w:proofErr w:type="spellEnd"/>
      <w:r w:rsidRPr="00EF70E6">
        <w:t xml:space="preserve"> </w:t>
      </w:r>
      <w:proofErr w:type="spellStart"/>
      <w:r w:rsidRPr="00EF70E6">
        <w:t>об’єкта</w:t>
      </w:r>
      <w:proofErr w:type="spellEnd"/>
      <w:r w:rsidRPr="00EF70E6">
        <w:t xml:space="preserve"> / </w:t>
      </w:r>
      <w:proofErr w:type="spellStart"/>
      <w:r w:rsidRPr="00EF70E6">
        <w:t>промислового</w:t>
      </w:r>
      <w:proofErr w:type="spellEnd"/>
      <w:r w:rsidRPr="00EF70E6">
        <w:t xml:space="preserve"> </w:t>
      </w:r>
      <w:proofErr w:type="spellStart"/>
      <w:r w:rsidRPr="00EF70E6">
        <w:t>майданчика</w:t>
      </w:r>
      <w:proofErr w:type="spellEnd"/>
      <w:r w:rsidRPr="00EF70E6">
        <w:rPr>
          <w:lang w:val="uk-UA"/>
        </w:rPr>
        <w:t xml:space="preserve"> </w:t>
      </w:r>
      <w:r w:rsidRPr="00EF70E6">
        <w:rPr>
          <w:rStyle w:val="textur33"/>
          <w:i/>
          <w:color w:val="000000"/>
          <w:u w:val="single"/>
        </w:rPr>
        <w:t>:</w:t>
      </w:r>
      <w:r w:rsidRPr="00EF70E6">
        <w:rPr>
          <w:rStyle w:val="textur3"/>
          <w:i/>
          <w:u w:val="single"/>
        </w:rPr>
        <w:t xml:space="preserve"> </w:t>
      </w:r>
      <w:proofErr w:type="spellStart"/>
      <w:r w:rsidRPr="00EF70E6">
        <w:rPr>
          <w:rStyle w:val="textur3"/>
          <w:i/>
          <w:u w:val="single"/>
          <w:lang w:val="uk-UA"/>
        </w:rPr>
        <w:t>Проммайданчик</w:t>
      </w:r>
      <w:proofErr w:type="spellEnd"/>
      <w:r w:rsidRPr="00EF70E6">
        <w:rPr>
          <w:rStyle w:val="textur3"/>
          <w:i/>
          <w:u w:val="single"/>
          <w:lang w:val="uk-UA"/>
        </w:rPr>
        <w:t xml:space="preserve"> №1(основне виробництво)</w:t>
      </w:r>
      <w:r w:rsidRPr="00EF70E6">
        <w:rPr>
          <w:i/>
          <w:u w:val="single"/>
          <w:lang w:val="uk-UA"/>
        </w:rPr>
        <w:t xml:space="preserve"> </w:t>
      </w:r>
    </w:p>
    <w:p w14:paraId="7A011779" w14:textId="77777777" w:rsidR="00261EBE" w:rsidRPr="00DC08BA" w:rsidRDefault="00261EBE" w:rsidP="00261EBE">
      <w:pPr>
        <w:numPr>
          <w:ilvl w:val="0"/>
          <w:numId w:val="3"/>
        </w:numPr>
        <w:spacing w:line="276" w:lineRule="auto"/>
        <w:ind w:left="0" w:firstLine="0"/>
        <w:rPr>
          <w:i/>
          <w:u w:val="single"/>
        </w:rPr>
      </w:pPr>
      <w:r w:rsidRPr="00EF70E6">
        <w:rPr>
          <w:lang w:val="uk-UA"/>
        </w:rPr>
        <w:t>місцезнаходження об’єкта / промислового майданчика</w:t>
      </w:r>
      <w:r w:rsidRPr="00EF70E6">
        <w:rPr>
          <w:i/>
          <w:u w:val="single"/>
          <w:lang w:val="uk-UA"/>
        </w:rPr>
        <w:t xml:space="preserve">  03045</w:t>
      </w:r>
      <w:r w:rsidRPr="00DC08BA">
        <w:rPr>
          <w:i/>
          <w:u w:val="single"/>
          <w:lang w:val="uk-UA"/>
        </w:rPr>
        <w:t>, м. Київ,</w:t>
      </w:r>
      <w:r>
        <w:rPr>
          <w:i/>
          <w:u w:val="single"/>
          <w:lang w:val="uk-UA"/>
        </w:rPr>
        <w:t xml:space="preserve"> </w:t>
      </w:r>
      <w:r w:rsidRPr="00DC08BA">
        <w:rPr>
          <w:i/>
          <w:u w:val="single"/>
          <w:lang w:val="uk-UA"/>
        </w:rPr>
        <w:t>Голосіївський р-н., вул. Новопирогівська,буд.66</w:t>
      </w:r>
    </w:p>
    <w:p w14:paraId="16EE8734" w14:textId="77777777" w:rsidR="00261EBE" w:rsidRPr="00DC08BA" w:rsidRDefault="00261EBE" w:rsidP="00261EBE">
      <w:pPr>
        <w:numPr>
          <w:ilvl w:val="0"/>
          <w:numId w:val="3"/>
        </w:numPr>
        <w:tabs>
          <w:tab w:val="clear" w:pos="4752"/>
          <w:tab w:val="num" w:pos="1134"/>
        </w:tabs>
        <w:ind w:left="0" w:firstLine="0"/>
        <w:jc w:val="both"/>
        <w:rPr>
          <w:rStyle w:val="value-title"/>
          <w:bCs/>
          <w:color w:val="333333"/>
          <w:shd w:val="clear" w:color="auto" w:fill="FFFFFF"/>
        </w:rPr>
      </w:pPr>
      <w:r w:rsidRPr="004035CF">
        <w:rPr>
          <w:color w:val="333333"/>
          <w:sz w:val="22"/>
          <w:szCs w:val="22"/>
          <w:shd w:val="clear" w:color="auto" w:fill="FFFFFF"/>
        </w:rPr>
        <w:t xml:space="preserve">код </w:t>
      </w:r>
      <w:proofErr w:type="spellStart"/>
      <w:r w:rsidRPr="004035CF">
        <w:rPr>
          <w:color w:val="333333"/>
          <w:sz w:val="22"/>
          <w:szCs w:val="22"/>
          <w:shd w:val="clear" w:color="auto" w:fill="FFFFFF"/>
        </w:rPr>
        <w:t>Кодифікатора</w:t>
      </w:r>
      <w:proofErr w:type="spellEnd"/>
      <w:r w:rsidRPr="004035CF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4035CF">
        <w:rPr>
          <w:color w:val="333333"/>
          <w:sz w:val="22"/>
          <w:szCs w:val="22"/>
          <w:shd w:val="clear" w:color="auto" w:fill="FFFFFF"/>
        </w:rPr>
        <w:t>адміністративно</w:t>
      </w:r>
      <w:r w:rsidRPr="00DC08BA">
        <w:rPr>
          <w:color w:val="333333"/>
          <w:sz w:val="22"/>
          <w:szCs w:val="22"/>
          <w:shd w:val="clear" w:color="auto" w:fill="FFFFFF"/>
        </w:rPr>
        <w:t>-територіальних</w:t>
      </w:r>
      <w:proofErr w:type="spellEnd"/>
      <w:r w:rsidRPr="00DC08BA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DC08BA">
        <w:rPr>
          <w:color w:val="333333"/>
          <w:sz w:val="22"/>
          <w:szCs w:val="22"/>
          <w:shd w:val="clear" w:color="auto" w:fill="FFFFFF"/>
        </w:rPr>
        <w:t>одиниць</w:t>
      </w:r>
      <w:proofErr w:type="spellEnd"/>
      <w:r w:rsidRPr="00DC08BA">
        <w:rPr>
          <w:color w:val="333333"/>
          <w:sz w:val="22"/>
          <w:szCs w:val="22"/>
          <w:shd w:val="clear" w:color="auto" w:fill="FFFFFF"/>
        </w:rPr>
        <w:t xml:space="preserve"> та </w:t>
      </w:r>
      <w:proofErr w:type="spellStart"/>
      <w:r w:rsidRPr="00DC08BA">
        <w:rPr>
          <w:color w:val="333333"/>
          <w:sz w:val="22"/>
          <w:szCs w:val="22"/>
          <w:shd w:val="clear" w:color="auto" w:fill="FFFFFF"/>
        </w:rPr>
        <w:t>територій</w:t>
      </w:r>
      <w:proofErr w:type="spellEnd"/>
      <w:r w:rsidRPr="00DC08BA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DC08BA">
        <w:rPr>
          <w:color w:val="333333"/>
          <w:sz w:val="22"/>
          <w:szCs w:val="22"/>
          <w:shd w:val="clear" w:color="auto" w:fill="FFFFFF"/>
        </w:rPr>
        <w:t>територіальних</w:t>
      </w:r>
      <w:proofErr w:type="spellEnd"/>
      <w:r w:rsidRPr="00DC08BA">
        <w:rPr>
          <w:color w:val="333333"/>
          <w:sz w:val="22"/>
          <w:szCs w:val="22"/>
          <w:shd w:val="clear" w:color="auto" w:fill="FFFFFF"/>
        </w:rPr>
        <w:t xml:space="preserve"> громад</w:t>
      </w:r>
      <w:r w:rsidRPr="00DC08BA">
        <w:rPr>
          <w:color w:val="333333"/>
          <w:sz w:val="22"/>
          <w:szCs w:val="22"/>
          <w:shd w:val="clear" w:color="auto" w:fill="FFFFFF"/>
          <w:lang w:val="uk-UA"/>
        </w:rPr>
        <w:t xml:space="preserve"> - </w:t>
      </w:r>
      <w:r w:rsidRPr="00DC08BA">
        <w:rPr>
          <w:rFonts w:ascii="e-Ukraine" w:hAnsi="e-Ukraine"/>
          <w:color w:val="333333"/>
          <w:sz w:val="21"/>
          <w:szCs w:val="21"/>
          <w:shd w:val="clear" w:color="auto" w:fill="FFFFFF"/>
        </w:rPr>
        <w:t> </w:t>
      </w:r>
      <w:r w:rsidRPr="00DC08BA">
        <w:rPr>
          <w:rStyle w:val="value-title"/>
          <w:bCs/>
          <w:i/>
          <w:color w:val="333333"/>
          <w:u w:val="single"/>
          <w:shd w:val="clear" w:color="auto" w:fill="FFFFFF"/>
        </w:rPr>
        <w:t xml:space="preserve"> </w:t>
      </w:r>
      <w:r w:rsidRPr="00DC08BA">
        <w:rPr>
          <w:rStyle w:val="value-title"/>
          <w:color w:val="333333"/>
          <w:u w:val="single"/>
        </w:rPr>
        <w:t>UA80000000000126643</w:t>
      </w:r>
    </w:p>
    <w:p w14:paraId="57C58E4F" w14:textId="77777777" w:rsidR="00261EBE" w:rsidRPr="00DC08BA" w:rsidRDefault="00261EBE" w:rsidP="00261EBE">
      <w:pPr>
        <w:shd w:val="clear" w:color="auto" w:fill="FFFFFF"/>
        <w:textAlignment w:val="baseline"/>
      </w:pPr>
      <w:proofErr w:type="spellStart"/>
      <w:r w:rsidRPr="00DC08BA">
        <w:t>прізвище</w:t>
      </w:r>
      <w:proofErr w:type="spellEnd"/>
      <w:r w:rsidRPr="00DC08BA">
        <w:t xml:space="preserve">, </w:t>
      </w:r>
      <w:proofErr w:type="spellStart"/>
      <w:r w:rsidRPr="00DC08BA">
        <w:t>ім'я</w:t>
      </w:r>
      <w:proofErr w:type="spellEnd"/>
      <w:r w:rsidRPr="00DC08BA">
        <w:t xml:space="preserve">, по </w:t>
      </w:r>
      <w:proofErr w:type="spellStart"/>
      <w:r w:rsidRPr="00DC08BA">
        <w:t>батькові</w:t>
      </w:r>
      <w:proofErr w:type="spellEnd"/>
      <w:r w:rsidRPr="00DC08BA">
        <w:t xml:space="preserve"> </w:t>
      </w:r>
      <w:proofErr w:type="spellStart"/>
      <w:r w:rsidRPr="00DC08BA">
        <w:t>контактної</w:t>
      </w:r>
      <w:proofErr w:type="spellEnd"/>
      <w:r w:rsidRPr="00DC08BA">
        <w:t xml:space="preserve"> особи </w:t>
      </w:r>
      <w:proofErr w:type="gramStart"/>
      <w:r w:rsidRPr="00DC08BA">
        <w:t xml:space="preserve">-  </w:t>
      </w:r>
      <w:r w:rsidRPr="00DC08BA">
        <w:rPr>
          <w:bCs/>
          <w:i/>
          <w:color w:val="000000"/>
          <w:u w:val="single"/>
        </w:rPr>
        <w:t>Шостак</w:t>
      </w:r>
      <w:proofErr w:type="gramEnd"/>
      <w:r w:rsidRPr="00DC08BA">
        <w:rPr>
          <w:bCs/>
          <w:i/>
          <w:color w:val="000000"/>
          <w:u w:val="single"/>
        </w:rPr>
        <w:t xml:space="preserve"> Олександр Федорович</w:t>
      </w:r>
    </w:p>
    <w:p w14:paraId="50F16449" w14:textId="77777777" w:rsidR="00261EBE" w:rsidRPr="00DC08BA" w:rsidRDefault="00261EBE" w:rsidP="00261EBE">
      <w:pPr>
        <w:shd w:val="clear" w:color="auto" w:fill="FFFFFF"/>
        <w:textAlignment w:val="baseline"/>
      </w:pPr>
      <w:r w:rsidRPr="00DC08BA">
        <w:t xml:space="preserve">посада </w:t>
      </w:r>
      <w:r w:rsidRPr="00DC08BA">
        <w:rPr>
          <w:i/>
          <w:color w:val="000000"/>
          <w:u w:val="single"/>
        </w:rPr>
        <w:t xml:space="preserve">менеджер (управитель) з </w:t>
      </w:r>
      <w:proofErr w:type="spellStart"/>
      <w:r w:rsidRPr="00DC08BA">
        <w:rPr>
          <w:i/>
          <w:color w:val="000000"/>
          <w:u w:val="single"/>
        </w:rPr>
        <w:t>адміністративної</w:t>
      </w:r>
      <w:proofErr w:type="spellEnd"/>
      <w:r w:rsidRPr="00DC08BA">
        <w:rPr>
          <w:i/>
          <w:color w:val="000000"/>
          <w:u w:val="single"/>
        </w:rPr>
        <w:t xml:space="preserve"> </w:t>
      </w:r>
      <w:proofErr w:type="spellStart"/>
      <w:r w:rsidRPr="00DC08BA">
        <w:rPr>
          <w:i/>
          <w:color w:val="000000"/>
          <w:u w:val="single"/>
        </w:rPr>
        <w:t>діяльності</w:t>
      </w:r>
      <w:proofErr w:type="spellEnd"/>
      <w:r w:rsidRPr="00DC08BA">
        <w:rPr>
          <w:i/>
          <w:u w:val="single"/>
        </w:rPr>
        <w:t>,</w:t>
      </w:r>
    </w:p>
    <w:p w14:paraId="57A11A76" w14:textId="77777777" w:rsidR="00261EBE" w:rsidRPr="009463F5" w:rsidRDefault="00261EBE" w:rsidP="00261EBE">
      <w:pPr>
        <w:spacing w:line="276" w:lineRule="auto"/>
        <w:jc w:val="both"/>
        <w:rPr>
          <w:highlight w:val="yellow"/>
          <w:lang w:val="uk-UA"/>
        </w:rPr>
      </w:pPr>
      <w:r w:rsidRPr="00DC08BA">
        <w:t xml:space="preserve">телефон </w:t>
      </w:r>
      <w:r w:rsidRPr="00DC08BA">
        <w:rPr>
          <w:i/>
          <w:u w:val="single"/>
          <w:lang w:val="uk-UA"/>
        </w:rPr>
        <w:t>(044) 259-40-00</w:t>
      </w:r>
      <w:r w:rsidRPr="00DC08BA">
        <w:rPr>
          <w:i/>
          <w:u w:val="single"/>
        </w:rPr>
        <w:t>,</w:t>
      </w:r>
      <w:r>
        <w:rPr>
          <w:i/>
          <w:u w:val="single"/>
          <w:lang w:val="uk-UA"/>
        </w:rPr>
        <w:t xml:space="preserve"> </w:t>
      </w:r>
      <w:r w:rsidRPr="004035CF">
        <w:rPr>
          <w:lang w:val="uk-UA"/>
        </w:rPr>
        <w:t xml:space="preserve">електронна пошта - </w:t>
      </w:r>
      <w:hyperlink r:id="rId7" w:history="1">
        <w:r w:rsidRPr="004035CF">
          <w:rPr>
            <w:rStyle w:val="a4"/>
            <w:i/>
            <w:u w:val="single"/>
            <w:lang w:val="uk-UA"/>
          </w:rPr>
          <w:t>office@paton.ua</w:t>
        </w:r>
      </w:hyperlink>
    </w:p>
    <w:p w14:paraId="5A8107D1" w14:textId="77777777" w:rsidR="00261EBE" w:rsidRPr="00FA2E00" w:rsidRDefault="00261EBE" w:rsidP="00261EBE">
      <w:pPr>
        <w:numPr>
          <w:ilvl w:val="0"/>
          <w:numId w:val="3"/>
        </w:numPr>
        <w:tabs>
          <w:tab w:val="clear" w:pos="4752"/>
          <w:tab w:val="num" w:pos="1418"/>
        </w:tabs>
        <w:ind w:left="0" w:firstLine="0"/>
        <w:jc w:val="both"/>
        <w:rPr>
          <w:rStyle w:val="a4"/>
          <w:u w:val="single"/>
        </w:rPr>
      </w:pPr>
      <w:proofErr w:type="spellStart"/>
      <w:r w:rsidRPr="00F329B8">
        <w:t>назва</w:t>
      </w:r>
      <w:proofErr w:type="spellEnd"/>
      <w:r w:rsidRPr="00F329B8">
        <w:t xml:space="preserve"> виду </w:t>
      </w:r>
      <w:proofErr w:type="spellStart"/>
      <w:r w:rsidRPr="00F329B8">
        <w:t>економічної</w:t>
      </w:r>
      <w:proofErr w:type="spellEnd"/>
      <w:r w:rsidRPr="00F329B8">
        <w:t xml:space="preserve"> </w:t>
      </w:r>
      <w:proofErr w:type="spellStart"/>
      <w:r w:rsidRPr="00F329B8">
        <w:t>діяльності</w:t>
      </w:r>
      <w:proofErr w:type="spellEnd"/>
      <w:r w:rsidRPr="00F329B8">
        <w:t xml:space="preserve"> </w:t>
      </w:r>
      <w:proofErr w:type="spellStart"/>
      <w:r w:rsidRPr="00F329B8">
        <w:t>об’єкта</w:t>
      </w:r>
      <w:proofErr w:type="spellEnd"/>
      <w:r w:rsidRPr="00F329B8">
        <w:t xml:space="preserve"> за КВЕД (код </w:t>
      </w:r>
      <w:proofErr w:type="spellStart"/>
      <w:r w:rsidRPr="00F329B8">
        <w:t>видів</w:t>
      </w:r>
      <w:proofErr w:type="spellEnd"/>
      <w:r w:rsidRPr="00F329B8">
        <w:t xml:space="preserve"> </w:t>
      </w:r>
      <w:proofErr w:type="spellStart"/>
      <w:r w:rsidRPr="00F329B8">
        <w:t>економічної</w:t>
      </w:r>
      <w:proofErr w:type="spellEnd"/>
      <w:r w:rsidRPr="00F329B8">
        <w:t xml:space="preserve"> </w:t>
      </w:r>
      <w:proofErr w:type="spellStart"/>
      <w:r w:rsidRPr="00F329B8">
        <w:t>діяльності</w:t>
      </w:r>
      <w:proofErr w:type="spellEnd"/>
      <w:r w:rsidRPr="00F329B8">
        <w:t xml:space="preserve"> </w:t>
      </w:r>
      <w:proofErr w:type="spellStart"/>
      <w:r w:rsidRPr="00F329B8">
        <w:t>згідно</w:t>
      </w:r>
      <w:proofErr w:type="spellEnd"/>
      <w:r w:rsidRPr="00F329B8">
        <w:t xml:space="preserve"> </w:t>
      </w:r>
      <w:proofErr w:type="spellStart"/>
      <w:r w:rsidRPr="00F329B8">
        <w:t>із</w:t>
      </w:r>
      <w:proofErr w:type="spellEnd"/>
      <w:r w:rsidRPr="00F329B8">
        <w:t xml:space="preserve"> </w:t>
      </w:r>
      <w:proofErr w:type="spellStart"/>
      <w:r w:rsidRPr="00F329B8">
        <w:t>загальним</w:t>
      </w:r>
      <w:proofErr w:type="spellEnd"/>
      <w:r w:rsidRPr="00F329B8">
        <w:t xml:space="preserve"> </w:t>
      </w:r>
      <w:proofErr w:type="spellStart"/>
      <w:r w:rsidRPr="00F329B8">
        <w:t>класифікатором</w:t>
      </w:r>
      <w:proofErr w:type="spellEnd"/>
      <w:r w:rsidRPr="00F329B8">
        <w:t xml:space="preserve"> </w:t>
      </w:r>
      <w:proofErr w:type="spellStart"/>
      <w:r w:rsidRPr="00F329B8">
        <w:t>видів</w:t>
      </w:r>
      <w:proofErr w:type="spellEnd"/>
      <w:r w:rsidRPr="00F329B8">
        <w:t xml:space="preserve"> </w:t>
      </w:r>
      <w:proofErr w:type="spellStart"/>
      <w:r w:rsidRPr="00F329B8">
        <w:t>економічної</w:t>
      </w:r>
      <w:proofErr w:type="spellEnd"/>
      <w:r w:rsidRPr="00F329B8">
        <w:t xml:space="preserve"> </w:t>
      </w:r>
      <w:proofErr w:type="spellStart"/>
      <w:r w:rsidRPr="00FA2E00">
        <w:t>діяльності</w:t>
      </w:r>
      <w:proofErr w:type="spellEnd"/>
      <w:r w:rsidRPr="00FA2E00">
        <w:t xml:space="preserve">) </w:t>
      </w:r>
      <w:hyperlink r:id="rId8" w:history="1">
        <w:r w:rsidRPr="00FA2E00">
          <w:rPr>
            <w:rStyle w:val="a4"/>
            <w:i/>
            <w:u w:val="single"/>
            <w:shd w:val="clear" w:color="auto" w:fill="FFFFFF"/>
          </w:rPr>
          <w:t xml:space="preserve">27.90 </w:t>
        </w:r>
        <w:proofErr w:type="spellStart"/>
        <w:r w:rsidRPr="00FA2E00">
          <w:rPr>
            <w:rStyle w:val="a4"/>
            <w:i/>
            <w:u w:val="single"/>
            <w:shd w:val="clear" w:color="auto" w:fill="FFFFFF"/>
          </w:rPr>
          <w:t>Виробництво</w:t>
        </w:r>
        <w:proofErr w:type="spellEnd"/>
        <w:r w:rsidRPr="00FA2E00">
          <w:rPr>
            <w:rStyle w:val="a4"/>
            <w:i/>
            <w:u w:val="single"/>
            <w:shd w:val="clear" w:color="auto" w:fill="FFFFFF"/>
          </w:rPr>
          <w:t xml:space="preserve"> </w:t>
        </w:r>
        <w:proofErr w:type="spellStart"/>
        <w:r w:rsidRPr="00FA2E00">
          <w:rPr>
            <w:rStyle w:val="a4"/>
            <w:i/>
            <w:u w:val="single"/>
            <w:shd w:val="clear" w:color="auto" w:fill="FFFFFF"/>
          </w:rPr>
          <w:t>іншого</w:t>
        </w:r>
        <w:proofErr w:type="spellEnd"/>
        <w:r w:rsidRPr="00FA2E00">
          <w:rPr>
            <w:rStyle w:val="a4"/>
            <w:i/>
            <w:u w:val="single"/>
            <w:shd w:val="clear" w:color="auto" w:fill="FFFFFF"/>
          </w:rPr>
          <w:t xml:space="preserve"> </w:t>
        </w:r>
        <w:proofErr w:type="spellStart"/>
        <w:r w:rsidRPr="00FA2E00">
          <w:rPr>
            <w:rStyle w:val="a4"/>
            <w:i/>
            <w:u w:val="single"/>
            <w:shd w:val="clear" w:color="auto" w:fill="FFFFFF"/>
          </w:rPr>
          <w:t>електричного</w:t>
        </w:r>
        <w:proofErr w:type="spellEnd"/>
        <w:r w:rsidRPr="00FA2E00">
          <w:rPr>
            <w:rStyle w:val="a4"/>
            <w:i/>
            <w:u w:val="single"/>
            <w:shd w:val="clear" w:color="auto" w:fill="FFFFFF"/>
          </w:rPr>
          <w:t xml:space="preserve"> </w:t>
        </w:r>
        <w:proofErr w:type="spellStart"/>
        <w:r w:rsidRPr="00FA2E00">
          <w:rPr>
            <w:rStyle w:val="a4"/>
            <w:i/>
            <w:u w:val="single"/>
            <w:shd w:val="clear" w:color="auto" w:fill="FFFFFF"/>
          </w:rPr>
          <w:t>устатковання</w:t>
        </w:r>
        <w:proofErr w:type="spellEnd"/>
      </w:hyperlink>
    </w:p>
    <w:p w14:paraId="2315CCCC" w14:textId="77777777" w:rsidR="00261EBE" w:rsidRPr="00F27350" w:rsidRDefault="00261EBE" w:rsidP="00261EBE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88480C">
        <w:rPr>
          <w:lang w:val="uk-UA"/>
        </w:rPr>
        <w:t xml:space="preserve">відомості про наявність висновку з оцінки впливу на довкілля, в якому визначено допустимість провадження планованої діяльності, яка згідно з вимогами Закону України “Про оцінку впливу на довкілля” підлягає оцінці впливу на довкілля -  </w:t>
      </w:r>
      <w:r w:rsidRPr="00F27350">
        <w:rPr>
          <w:lang w:val="uk-UA"/>
        </w:rPr>
        <w:t>Діяльність підприємства не вимагає отримання висновку з оцінки впливу на довкілля, відповідно до Закону України «Про оцінку впливу на довкілля».</w:t>
      </w:r>
    </w:p>
    <w:p w14:paraId="165E68DB" w14:textId="77777777" w:rsidR="00261EBE" w:rsidRPr="009463F5" w:rsidRDefault="00261EBE" w:rsidP="00261EBE">
      <w:pPr>
        <w:numPr>
          <w:ilvl w:val="0"/>
          <w:numId w:val="3"/>
        </w:numPr>
        <w:spacing w:line="276" w:lineRule="auto"/>
        <w:ind w:left="0" w:firstLine="0"/>
        <w:rPr>
          <w:highlight w:val="yellow"/>
          <w:lang w:val="uk-UA"/>
        </w:rPr>
      </w:pPr>
    </w:p>
    <w:p w14:paraId="3EE95C9F" w14:textId="77777777" w:rsidR="00261EBE" w:rsidRPr="00C26DAA" w:rsidRDefault="00261EBE" w:rsidP="00261EBE">
      <w:pPr>
        <w:pStyle w:val="2"/>
        <w:spacing w:before="0" w:beforeAutospacing="0" w:after="0" w:afterAutospacing="0" w:line="276" w:lineRule="auto"/>
        <w:jc w:val="both"/>
        <w:rPr>
          <w:sz w:val="24"/>
          <w:szCs w:val="24"/>
        </w:rPr>
      </w:pPr>
      <w:r w:rsidRPr="00C26DAA">
        <w:rPr>
          <w:sz w:val="24"/>
          <w:szCs w:val="24"/>
        </w:rPr>
        <w:t xml:space="preserve">13. 2. </w:t>
      </w:r>
      <w:r w:rsidRPr="00C26DAA">
        <w:rPr>
          <w:sz w:val="24"/>
          <w:szCs w:val="24"/>
          <w:lang w:val="uk-UA"/>
        </w:rPr>
        <w:t>П</w:t>
      </w:r>
      <w:proofErr w:type="spellStart"/>
      <w:r w:rsidRPr="00C26DAA">
        <w:rPr>
          <w:sz w:val="24"/>
          <w:szCs w:val="24"/>
        </w:rPr>
        <w:t>ерелік</w:t>
      </w:r>
      <w:proofErr w:type="spellEnd"/>
      <w:r w:rsidRPr="00C26DAA">
        <w:rPr>
          <w:sz w:val="24"/>
          <w:szCs w:val="24"/>
        </w:rPr>
        <w:t xml:space="preserve"> та </w:t>
      </w:r>
      <w:proofErr w:type="spellStart"/>
      <w:r w:rsidRPr="00C26DAA">
        <w:rPr>
          <w:sz w:val="24"/>
          <w:szCs w:val="24"/>
        </w:rPr>
        <w:t>загальний</w:t>
      </w:r>
      <w:proofErr w:type="spellEnd"/>
      <w:r w:rsidRPr="00C26DAA">
        <w:rPr>
          <w:sz w:val="24"/>
          <w:szCs w:val="24"/>
        </w:rPr>
        <w:t xml:space="preserve"> </w:t>
      </w:r>
      <w:proofErr w:type="spellStart"/>
      <w:r w:rsidRPr="00C26DAA">
        <w:rPr>
          <w:sz w:val="24"/>
          <w:szCs w:val="24"/>
        </w:rPr>
        <w:t>опис</w:t>
      </w:r>
      <w:proofErr w:type="spellEnd"/>
      <w:r w:rsidRPr="00C26DAA">
        <w:rPr>
          <w:sz w:val="24"/>
          <w:szCs w:val="24"/>
        </w:rPr>
        <w:t xml:space="preserve"> </w:t>
      </w:r>
      <w:proofErr w:type="spellStart"/>
      <w:r w:rsidRPr="00C26DAA">
        <w:rPr>
          <w:sz w:val="24"/>
          <w:szCs w:val="24"/>
        </w:rPr>
        <w:t>виробництв</w:t>
      </w:r>
      <w:proofErr w:type="spellEnd"/>
      <w:r w:rsidRPr="00C26DAA">
        <w:rPr>
          <w:sz w:val="24"/>
          <w:szCs w:val="24"/>
        </w:rPr>
        <w:t xml:space="preserve">, </w:t>
      </w:r>
      <w:proofErr w:type="spellStart"/>
      <w:r w:rsidRPr="00C26DAA">
        <w:rPr>
          <w:sz w:val="24"/>
          <w:szCs w:val="24"/>
        </w:rPr>
        <w:t>технологічних</w:t>
      </w:r>
      <w:proofErr w:type="spellEnd"/>
      <w:r w:rsidRPr="00C26DAA">
        <w:rPr>
          <w:sz w:val="24"/>
          <w:szCs w:val="24"/>
        </w:rPr>
        <w:t xml:space="preserve"> </w:t>
      </w:r>
      <w:proofErr w:type="spellStart"/>
      <w:r w:rsidRPr="00C26DAA">
        <w:rPr>
          <w:sz w:val="24"/>
          <w:szCs w:val="24"/>
        </w:rPr>
        <w:t>процесів</w:t>
      </w:r>
      <w:proofErr w:type="spellEnd"/>
      <w:r w:rsidRPr="00C26DAA">
        <w:rPr>
          <w:sz w:val="24"/>
          <w:szCs w:val="24"/>
        </w:rPr>
        <w:t xml:space="preserve">, </w:t>
      </w:r>
      <w:proofErr w:type="spellStart"/>
      <w:r w:rsidRPr="00C26DAA">
        <w:rPr>
          <w:sz w:val="24"/>
          <w:szCs w:val="24"/>
        </w:rPr>
        <w:t>технологічного</w:t>
      </w:r>
      <w:proofErr w:type="spellEnd"/>
      <w:r w:rsidRPr="00C26DAA">
        <w:rPr>
          <w:sz w:val="24"/>
          <w:szCs w:val="24"/>
        </w:rPr>
        <w:t xml:space="preserve"> </w:t>
      </w:r>
      <w:proofErr w:type="spellStart"/>
      <w:r w:rsidRPr="00C26DAA">
        <w:rPr>
          <w:sz w:val="24"/>
          <w:szCs w:val="24"/>
        </w:rPr>
        <w:t>устаткування</w:t>
      </w:r>
      <w:proofErr w:type="spellEnd"/>
      <w:r w:rsidRPr="00C26DAA">
        <w:rPr>
          <w:sz w:val="24"/>
          <w:szCs w:val="24"/>
        </w:rPr>
        <w:t xml:space="preserve"> </w:t>
      </w:r>
      <w:proofErr w:type="spellStart"/>
      <w:r w:rsidRPr="00C26DAA">
        <w:rPr>
          <w:sz w:val="24"/>
          <w:szCs w:val="24"/>
        </w:rPr>
        <w:t>об’єкта</w:t>
      </w:r>
      <w:proofErr w:type="spellEnd"/>
    </w:p>
    <w:p w14:paraId="1993090B" w14:textId="77777777" w:rsidR="00261EBE" w:rsidRPr="00C26DAA" w:rsidRDefault="00261EBE" w:rsidP="00261EBE">
      <w:pPr>
        <w:pStyle w:val="3"/>
        <w:spacing w:before="0" w:beforeAutospacing="0" w:after="0" w:afterAutospacing="0" w:line="276" w:lineRule="auto"/>
        <w:rPr>
          <w:sz w:val="24"/>
          <w:szCs w:val="24"/>
        </w:rPr>
      </w:pPr>
      <w:bookmarkStart w:id="2" w:name="5166"/>
      <w:bookmarkEnd w:id="2"/>
      <w:r w:rsidRPr="00C26DAA">
        <w:rPr>
          <w:sz w:val="24"/>
          <w:szCs w:val="24"/>
        </w:rPr>
        <w:t xml:space="preserve">13. 2.1. </w:t>
      </w:r>
      <w:proofErr w:type="spellStart"/>
      <w:r w:rsidRPr="00C26DAA">
        <w:rPr>
          <w:sz w:val="24"/>
          <w:szCs w:val="24"/>
        </w:rPr>
        <w:t>Виробнича</w:t>
      </w:r>
      <w:proofErr w:type="spellEnd"/>
      <w:r w:rsidRPr="00C26DAA">
        <w:rPr>
          <w:sz w:val="24"/>
          <w:szCs w:val="24"/>
        </w:rPr>
        <w:t xml:space="preserve"> структура </w:t>
      </w:r>
      <w:proofErr w:type="spellStart"/>
      <w:r w:rsidRPr="00C26DAA">
        <w:rPr>
          <w:sz w:val="24"/>
          <w:szCs w:val="24"/>
        </w:rPr>
        <w:t>об’єкта</w:t>
      </w:r>
      <w:proofErr w:type="spellEnd"/>
    </w:p>
    <w:p w14:paraId="38CEB733" w14:textId="77777777" w:rsidR="00261EBE" w:rsidRPr="00B23B1B" w:rsidRDefault="00261EBE" w:rsidP="00261EBE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</w:pPr>
      <w:bookmarkStart w:id="3" w:name="5176"/>
      <w:bookmarkEnd w:id="3"/>
      <w:proofErr w:type="spellStart"/>
      <w:r w:rsidRPr="00B23B1B">
        <w:t>Підприємство</w:t>
      </w:r>
      <w:proofErr w:type="spellEnd"/>
      <w:r w:rsidRPr="00B23B1B">
        <w:t xml:space="preserve"> </w:t>
      </w:r>
      <w:r w:rsidRPr="00B23B1B">
        <w:rPr>
          <w:lang w:val="uk-UA"/>
        </w:rPr>
        <w:t>ви</w:t>
      </w:r>
      <w:proofErr w:type="spellStart"/>
      <w:r w:rsidRPr="00B23B1B">
        <w:rPr>
          <w:color w:val="000000"/>
        </w:rPr>
        <w:t>робля</w:t>
      </w:r>
      <w:proofErr w:type="spellEnd"/>
      <w:r w:rsidRPr="00B23B1B">
        <w:rPr>
          <w:color w:val="000000"/>
          <w:lang w:val="uk-UA"/>
        </w:rPr>
        <w:t>є</w:t>
      </w:r>
      <w:r w:rsidRPr="00B23B1B">
        <w:rPr>
          <w:color w:val="000000"/>
        </w:rPr>
        <w:t xml:space="preserve"> </w:t>
      </w:r>
      <w:proofErr w:type="spellStart"/>
      <w:r w:rsidRPr="00B23B1B">
        <w:rPr>
          <w:color w:val="000000"/>
        </w:rPr>
        <w:t>зварювальне</w:t>
      </w:r>
      <w:proofErr w:type="spellEnd"/>
      <w:r w:rsidRPr="00B23B1B">
        <w:rPr>
          <w:color w:val="000000"/>
        </w:rPr>
        <w:t xml:space="preserve"> </w:t>
      </w:r>
      <w:proofErr w:type="spellStart"/>
      <w:r w:rsidRPr="00B23B1B">
        <w:rPr>
          <w:color w:val="000000"/>
        </w:rPr>
        <w:t>обладнання</w:t>
      </w:r>
      <w:proofErr w:type="spellEnd"/>
      <w:r w:rsidRPr="00B23B1B">
        <w:t xml:space="preserve">. </w:t>
      </w:r>
    </w:p>
    <w:p w14:paraId="6D56EEF3" w14:textId="77777777" w:rsidR="00261EBE" w:rsidRDefault="00261EBE" w:rsidP="00261EBE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lang w:val="uk-UA"/>
        </w:rPr>
      </w:pPr>
      <w:proofErr w:type="spellStart"/>
      <w:r w:rsidRPr="00B23B1B">
        <w:t>Річна</w:t>
      </w:r>
      <w:proofErr w:type="spellEnd"/>
      <w:r w:rsidRPr="00B23B1B">
        <w:t xml:space="preserve"> </w:t>
      </w:r>
      <w:proofErr w:type="spellStart"/>
      <w:r w:rsidRPr="00B23B1B">
        <w:rPr>
          <w:lang w:val="uk-UA"/>
        </w:rPr>
        <w:t>проектна</w:t>
      </w:r>
      <w:proofErr w:type="spellEnd"/>
      <w:r w:rsidRPr="00B23B1B">
        <w:rPr>
          <w:lang w:val="uk-UA"/>
        </w:rPr>
        <w:t xml:space="preserve"> потужність підприємства</w:t>
      </w:r>
      <w:r w:rsidRPr="00CC0706">
        <w:rPr>
          <w:lang w:val="uk-UA"/>
        </w:rPr>
        <w:t xml:space="preserve">: </w:t>
      </w:r>
      <w:r>
        <w:rPr>
          <w:lang w:val="uk-UA"/>
        </w:rPr>
        <w:t>40000</w:t>
      </w:r>
      <w:r w:rsidRPr="00CC0706">
        <w:rPr>
          <w:lang w:val="uk-UA"/>
        </w:rPr>
        <w:t xml:space="preserve"> шт. апаратів за рік</w:t>
      </w:r>
      <w:r>
        <w:rPr>
          <w:lang w:val="uk-UA"/>
        </w:rPr>
        <w:t>.</w:t>
      </w:r>
    </w:p>
    <w:p w14:paraId="3B19CECC" w14:textId="77777777" w:rsidR="00261EBE" w:rsidRPr="00CC0706" w:rsidRDefault="00261EBE" w:rsidP="00261EBE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>Режим роботи – 2016 годин/рік.</w:t>
      </w:r>
    </w:p>
    <w:p w14:paraId="681F3EF3" w14:textId="77777777" w:rsidR="00261EBE" w:rsidRPr="00D54211" w:rsidRDefault="00261EBE" w:rsidP="00261EBE">
      <w:pPr>
        <w:spacing w:line="276" w:lineRule="auto"/>
        <w:jc w:val="center"/>
        <w:rPr>
          <w:b/>
          <w:i/>
          <w:u w:val="single"/>
          <w:lang w:val="uk-UA"/>
        </w:rPr>
      </w:pPr>
      <w:r w:rsidRPr="00F76549">
        <w:rPr>
          <w:sz w:val="28"/>
          <w:szCs w:val="28"/>
          <w:lang w:val="uk-UA"/>
        </w:rPr>
        <w:t xml:space="preserve"> </w:t>
      </w:r>
      <w:r w:rsidRPr="00D54211">
        <w:rPr>
          <w:b/>
          <w:i/>
          <w:u w:val="single"/>
          <w:lang w:val="uk-UA"/>
        </w:rPr>
        <w:t>Основне виробництво</w:t>
      </w:r>
    </w:p>
    <w:p w14:paraId="11BEDE20" w14:textId="77777777" w:rsidR="00261EBE" w:rsidRPr="00D54211" w:rsidRDefault="00261EBE" w:rsidP="00261EBE">
      <w:pPr>
        <w:jc w:val="center"/>
        <w:rPr>
          <w:b/>
          <w:i/>
          <w:lang w:val="uk-UA"/>
        </w:rPr>
      </w:pPr>
      <w:proofErr w:type="spellStart"/>
      <w:r w:rsidRPr="00D54211">
        <w:rPr>
          <w:b/>
          <w:i/>
        </w:rPr>
        <w:t>Опис</w:t>
      </w:r>
      <w:proofErr w:type="spellEnd"/>
      <w:r w:rsidRPr="00D54211">
        <w:rPr>
          <w:b/>
          <w:i/>
        </w:rPr>
        <w:t xml:space="preserve"> </w:t>
      </w:r>
      <w:proofErr w:type="spellStart"/>
      <w:r w:rsidRPr="00D54211">
        <w:rPr>
          <w:b/>
          <w:i/>
        </w:rPr>
        <w:t>технологі</w:t>
      </w:r>
      <w:proofErr w:type="spellEnd"/>
      <w:r>
        <w:rPr>
          <w:b/>
          <w:i/>
          <w:lang w:val="uk-UA"/>
        </w:rPr>
        <w:t>ч</w:t>
      </w:r>
      <w:proofErr w:type="spellStart"/>
      <w:r w:rsidRPr="00D54211">
        <w:rPr>
          <w:b/>
          <w:i/>
        </w:rPr>
        <w:t>ного</w:t>
      </w:r>
      <w:proofErr w:type="spellEnd"/>
      <w:r w:rsidRPr="00D54211">
        <w:rPr>
          <w:b/>
          <w:i/>
        </w:rPr>
        <w:t xml:space="preserve"> процессу</w:t>
      </w:r>
      <w:r w:rsidRPr="00D54211">
        <w:rPr>
          <w:b/>
          <w:i/>
          <w:lang w:val="uk-UA"/>
        </w:rPr>
        <w:t>:</w:t>
      </w:r>
    </w:p>
    <w:p w14:paraId="625C300A" w14:textId="77777777" w:rsidR="00261EBE" w:rsidRDefault="00261EBE" w:rsidP="00261EBE">
      <w:pPr>
        <w:rPr>
          <w:lang w:val="uk-UA"/>
        </w:rPr>
      </w:pPr>
      <w:r>
        <w:rPr>
          <w:lang w:val="uk-UA"/>
        </w:rPr>
        <w:t>1 Закупка та комплектація матеріалів для виробництва зварювального обладнання.</w:t>
      </w:r>
    </w:p>
    <w:p w14:paraId="05ABD53D" w14:textId="77777777" w:rsidR="00261EBE" w:rsidRDefault="00261EBE" w:rsidP="00261EBE">
      <w:pPr>
        <w:rPr>
          <w:lang w:val="uk-UA"/>
        </w:rPr>
      </w:pPr>
      <w:r>
        <w:rPr>
          <w:lang w:val="uk-UA"/>
        </w:rPr>
        <w:t>2. Штамповка металевих корпусів у цеху корпусів на штампах.</w:t>
      </w:r>
    </w:p>
    <w:p w14:paraId="2C204454" w14:textId="77777777" w:rsidR="00261EBE" w:rsidRDefault="00261EBE" w:rsidP="00261EBE">
      <w:pPr>
        <w:rPr>
          <w:lang w:val="uk-UA"/>
        </w:rPr>
      </w:pPr>
      <w:r>
        <w:rPr>
          <w:lang w:val="uk-UA"/>
        </w:rPr>
        <w:t>3. Фарбування металевих корпусів порошковою фарбою, термічне запікання  фарби.</w:t>
      </w:r>
    </w:p>
    <w:p w14:paraId="6CEA02B6" w14:textId="77777777" w:rsidR="00261EBE" w:rsidRDefault="00261EBE" w:rsidP="00261EBE">
      <w:pPr>
        <w:rPr>
          <w:lang w:val="uk-UA"/>
        </w:rPr>
      </w:pPr>
      <w:r>
        <w:rPr>
          <w:lang w:val="uk-UA"/>
        </w:rPr>
        <w:t>Встановлення міст кріплення (</w:t>
      </w:r>
      <w:proofErr w:type="spellStart"/>
      <w:r>
        <w:rPr>
          <w:lang w:val="uk-UA"/>
        </w:rPr>
        <w:t>бонки</w:t>
      </w:r>
      <w:proofErr w:type="spellEnd"/>
      <w:r>
        <w:rPr>
          <w:lang w:val="uk-UA"/>
        </w:rPr>
        <w:t>) пневматичним інструментом. Встановлення місць кріплення методом контактного зварювання.</w:t>
      </w:r>
    </w:p>
    <w:p w14:paraId="6876E2CC" w14:textId="77777777" w:rsidR="00261EBE" w:rsidRDefault="00261EBE" w:rsidP="00261EBE">
      <w:pPr>
        <w:rPr>
          <w:lang w:val="uk-UA"/>
        </w:rPr>
      </w:pPr>
      <w:r>
        <w:rPr>
          <w:lang w:val="uk-UA"/>
        </w:rPr>
        <w:t xml:space="preserve">4. </w:t>
      </w:r>
      <w:proofErr w:type="spellStart"/>
      <w:r>
        <w:rPr>
          <w:lang w:val="uk-UA"/>
        </w:rPr>
        <w:t>Порізка</w:t>
      </w:r>
      <w:proofErr w:type="spellEnd"/>
      <w:r>
        <w:rPr>
          <w:lang w:val="uk-UA"/>
        </w:rPr>
        <w:t xml:space="preserve"> та опресування кабельної продукції на пресовому обладнанні.</w:t>
      </w:r>
    </w:p>
    <w:p w14:paraId="33E78E7E" w14:textId="77777777" w:rsidR="00261EBE" w:rsidRDefault="00261EBE" w:rsidP="00261EBE">
      <w:pPr>
        <w:rPr>
          <w:lang w:val="uk-UA"/>
        </w:rPr>
      </w:pPr>
      <w:r>
        <w:rPr>
          <w:lang w:val="uk-UA"/>
        </w:rPr>
        <w:t xml:space="preserve">5. Збирання зварювального обладнання, пайка силових </w:t>
      </w:r>
      <w:proofErr w:type="spellStart"/>
      <w:r>
        <w:rPr>
          <w:lang w:val="uk-UA"/>
        </w:rPr>
        <w:t>полупровідникових</w:t>
      </w:r>
      <w:proofErr w:type="spellEnd"/>
      <w:r>
        <w:rPr>
          <w:lang w:val="uk-UA"/>
        </w:rPr>
        <w:t xml:space="preserve"> елементів. </w:t>
      </w:r>
    </w:p>
    <w:p w14:paraId="55523E34" w14:textId="77777777" w:rsidR="00261EBE" w:rsidRDefault="00261EBE" w:rsidP="00261EBE">
      <w:pPr>
        <w:rPr>
          <w:lang w:val="uk-UA"/>
        </w:rPr>
      </w:pPr>
      <w:r>
        <w:rPr>
          <w:lang w:val="uk-UA"/>
        </w:rPr>
        <w:t>6. Налаштування зварювальних апаратів згідно стандарту, та тестування готової продукції на вимірювальних стендах під фактичним навантаженням ( 40-600 А).</w:t>
      </w:r>
    </w:p>
    <w:p w14:paraId="4F294734" w14:textId="77777777" w:rsidR="00261EBE" w:rsidRDefault="00261EBE" w:rsidP="00261EBE">
      <w:pPr>
        <w:rPr>
          <w:lang w:val="uk-UA"/>
        </w:rPr>
      </w:pPr>
      <w:r>
        <w:rPr>
          <w:lang w:val="uk-UA"/>
        </w:rPr>
        <w:t xml:space="preserve">7   Герметизація лаком аерозольним способом </w:t>
      </w:r>
      <w:proofErr w:type="spellStart"/>
      <w:r>
        <w:rPr>
          <w:lang w:val="uk-UA"/>
        </w:rPr>
        <w:t>е</w:t>
      </w:r>
      <w:r w:rsidRPr="009C64F8">
        <w:rPr>
          <w:lang w:val="uk-UA"/>
        </w:rPr>
        <w:t>лектороних</w:t>
      </w:r>
      <w:proofErr w:type="spellEnd"/>
      <w:r>
        <w:rPr>
          <w:lang w:val="uk-UA"/>
        </w:rPr>
        <w:t xml:space="preserve">  плат та силових </w:t>
      </w:r>
      <w:proofErr w:type="spellStart"/>
      <w:r>
        <w:rPr>
          <w:lang w:val="uk-UA"/>
        </w:rPr>
        <w:t>напів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полупроводникових</w:t>
      </w:r>
      <w:proofErr w:type="spellEnd"/>
      <w:r>
        <w:rPr>
          <w:lang w:val="uk-UA"/>
        </w:rPr>
        <w:t xml:space="preserve"> елементів.  </w:t>
      </w:r>
    </w:p>
    <w:p w14:paraId="7D9D6875" w14:textId="77777777" w:rsidR="00261EBE" w:rsidRPr="009C64F8" w:rsidRDefault="00261EBE" w:rsidP="00261EBE">
      <w:r>
        <w:rPr>
          <w:lang w:val="uk-UA"/>
        </w:rPr>
        <w:t xml:space="preserve">8. Фінішне збирання, </w:t>
      </w:r>
      <w:proofErr w:type="spellStart"/>
      <w:r>
        <w:rPr>
          <w:lang w:val="uk-UA"/>
        </w:rPr>
        <w:t>маркировка</w:t>
      </w:r>
      <w:proofErr w:type="spellEnd"/>
      <w:r>
        <w:rPr>
          <w:lang w:val="uk-UA"/>
        </w:rPr>
        <w:t xml:space="preserve"> зварювального обладнання. </w:t>
      </w:r>
    </w:p>
    <w:p w14:paraId="1ABD5727" w14:textId="77777777" w:rsidR="00261EBE" w:rsidRDefault="00261EBE" w:rsidP="00261EBE">
      <w:pPr>
        <w:rPr>
          <w:lang w:val="uk-UA"/>
        </w:rPr>
      </w:pPr>
      <w:r>
        <w:rPr>
          <w:lang w:val="uk-UA"/>
        </w:rPr>
        <w:t xml:space="preserve">9  Комплектація і упаковка готової продукції згідно заказам дилерів та замовників. </w:t>
      </w:r>
    </w:p>
    <w:p w14:paraId="6CC53660" w14:textId="77777777" w:rsidR="00261EBE" w:rsidRPr="00C26DAA" w:rsidRDefault="00261EBE" w:rsidP="00261EBE">
      <w:pPr>
        <w:pStyle w:val="2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C26DAA">
        <w:rPr>
          <w:sz w:val="22"/>
          <w:szCs w:val="22"/>
        </w:rPr>
        <w:lastRenderedPageBreak/>
        <w:t xml:space="preserve">2.2. </w:t>
      </w:r>
      <w:proofErr w:type="spellStart"/>
      <w:r w:rsidRPr="00C26DAA">
        <w:rPr>
          <w:sz w:val="22"/>
          <w:szCs w:val="22"/>
        </w:rPr>
        <w:t>Перелік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видів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продукції</w:t>
      </w:r>
      <w:proofErr w:type="spellEnd"/>
      <w:r w:rsidRPr="00C26DAA">
        <w:rPr>
          <w:sz w:val="22"/>
          <w:szCs w:val="22"/>
        </w:rPr>
        <w:t xml:space="preserve">, </w:t>
      </w:r>
      <w:proofErr w:type="spellStart"/>
      <w:r w:rsidRPr="00C26DAA">
        <w:rPr>
          <w:sz w:val="22"/>
          <w:szCs w:val="22"/>
        </w:rPr>
        <w:t>що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випускається</w:t>
      </w:r>
      <w:proofErr w:type="spellEnd"/>
      <w:r w:rsidRPr="00C26DAA">
        <w:rPr>
          <w:sz w:val="22"/>
          <w:szCs w:val="22"/>
        </w:rPr>
        <w:t xml:space="preserve"> на </w:t>
      </w:r>
      <w:proofErr w:type="spellStart"/>
      <w:r w:rsidRPr="00C26DAA">
        <w:rPr>
          <w:sz w:val="22"/>
          <w:szCs w:val="22"/>
        </w:rPr>
        <w:t>об’єкті</w:t>
      </w:r>
      <w:proofErr w:type="spellEnd"/>
      <w:r w:rsidRPr="00C26DAA">
        <w:rPr>
          <w:sz w:val="22"/>
          <w:szCs w:val="22"/>
        </w:rPr>
        <w:t>. </w:t>
      </w:r>
    </w:p>
    <w:p w14:paraId="64C3FE74" w14:textId="77777777" w:rsidR="00261EBE" w:rsidRPr="00C26DAA" w:rsidRDefault="00261EBE" w:rsidP="00261EBE">
      <w:pPr>
        <w:spacing w:line="276" w:lineRule="auto"/>
        <w:jc w:val="both"/>
        <w:rPr>
          <w:sz w:val="22"/>
          <w:szCs w:val="22"/>
        </w:rPr>
      </w:pPr>
      <w:proofErr w:type="spellStart"/>
      <w:r w:rsidRPr="00C26DAA">
        <w:rPr>
          <w:sz w:val="22"/>
          <w:szCs w:val="22"/>
        </w:rPr>
        <w:t>Продукція</w:t>
      </w:r>
      <w:proofErr w:type="spellEnd"/>
      <w:r w:rsidRPr="00C26DAA">
        <w:rPr>
          <w:sz w:val="22"/>
          <w:szCs w:val="22"/>
        </w:rPr>
        <w:t xml:space="preserve"> (готова </w:t>
      </w:r>
      <w:proofErr w:type="spellStart"/>
      <w:r w:rsidRPr="00C26DAA">
        <w:rPr>
          <w:sz w:val="22"/>
          <w:szCs w:val="22"/>
        </w:rPr>
        <w:t>продукція</w:t>
      </w:r>
      <w:proofErr w:type="spellEnd"/>
      <w:r w:rsidRPr="00C26DAA">
        <w:rPr>
          <w:sz w:val="22"/>
          <w:szCs w:val="22"/>
        </w:rPr>
        <w:t xml:space="preserve"> та </w:t>
      </w:r>
      <w:proofErr w:type="spellStart"/>
      <w:proofErr w:type="gramStart"/>
      <w:r w:rsidRPr="00C26DAA">
        <w:rPr>
          <w:sz w:val="22"/>
          <w:szCs w:val="22"/>
        </w:rPr>
        <w:t>напівфабрикати,які</w:t>
      </w:r>
      <w:proofErr w:type="spellEnd"/>
      <w:proofErr w:type="gram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відпускає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підприємство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споживачам</w:t>
      </w:r>
      <w:proofErr w:type="spellEnd"/>
      <w:r w:rsidRPr="00C26DAA">
        <w:rPr>
          <w:sz w:val="22"/>
          <w:szCs w:val="22"/>
        </w:rPr>
        <w:t>)</w:t>
      </w:r>
    </w:p>
    <w:p w14:paraId="4E059277" w14:textId="77777777" w:rsidR="00261EBE" w:rsidRPr="00C26DAA" w:rsidRDefault="00261EBE" w:rsidP="00261EBE">
      <w:pPr>
        <w:pStyle w:val="3"/>
        <w:spacing w:before="0" w:beforeAutospacing="0" w:after="0" w:afterAutospacing="0" w:line="276" w:lineRule="auto"/>
        <w:rPr>
          <w:sz w:val="24"/>
          <w:szCs w:val="24"/>
        </w:rPr>
      </w:pPr>
      <w:r w:rsidRPr="00C26DAA">
        <w:rPr>
          <w:sz w:val="24"/>
          <w:szCs w:val="24"/>
        </w:rPr>
        <w:t xml:space="preserve">13. 2.2. </w:t>
      </w:r>
      <w:proofErr w:type="spellStart"/>
      <w:r w:rsidRPr="00C26DAA">
        <w:rPr>
          <w:sz w:val="24"/>
          <w:szCs w:val="24"/>
        </w:rPr>
        <w:t>Перелік</w:t>
      </w:r>
      <w:proofErr w:type="spellEnd"/>
      <w:r w:rsidRPr="00C26DAA">
        <w:rPr>
          <w:sz w:val="24"/>
          <w:szCs w:val="24"/>
        </w:rPr>
        <w:t xml:space="preserve"> </w:t>
      </w:r>
      <w:proofErr w:type="spellStart"/>
      <w:r w:rsidRPr="00C26DAA">
        <w:rPr>
          <w:sz w:val="24"/>
          <w:szCs w:val="24"/>
        </w:rPr>
        <w:t>видів</w:t>
      </w:r>
      <w:proofErr w:type="spellEnd"/>
      <w:r w:rsidRPr="00C26DAA">
        <w:rPr>
          <w:sz w:val="24"/>
          <w:szCs w:val="24"/>
        </w:rPr>
        <w:t xml:space="preserve"> </w:t>
      </w:r>
      <w:proofErr w:type="spellStart"/>
      <w:r w:rsidRPr="00C26DAA">
        <w:rPr>
          <w:sz w:val="24"/>
          <w:szCs w:val="24"/>
        </w:rPr>
        <w:t>продукції</w:t>
      </w:r>
      <w:proofErr w:type="spellEnd"/>
      <w:r w:rsidRPr="00C26DAA">
        <w:rPr>
          <w:sz w:val="24"/>
          <w:szCs w:val="24"/>
        </w:rPr>
        <w:t xml:space="preserve">, </w:t>
      </w:r>
      <w:proofErr w:type="spellStart"/>
      <w:r w:rsidRPr="00C26DAA">
        <w:rPr>
          <w:sz w:val="24"/>
          <w:szCs w:val="24"/>
        </w:rPr>
        <w:t>що</w:t>
      </w:r>
      <w:proofErr w:type="spellEnd"/>
      <w:r w:rsidRPr="00C26DAA">
        <w:rPr>
          <w:sz w:val="24"/>
          <w:szCs w:val="24"/>
        </w:rPr>
        <w:t xml:space="preserve"> </w:t>
      </w:r>
      <w:proofErr w:type="spellStart"/>
      <w:r w:rsidRPr="00C26DAA">
        <w:rPr>
          <w:sz w:val="24"/>
          <w:szCs w:val="24"/>
        </w:rPr>
        <w:t>випускається</w:t>
      </w:r>
      <w:proofErr w:type="spellEnd"/>
      <w:r w:rsidRPr="00C26DAA">
        <w:rPr>
          <w:sz w:val="24"/>
          <w:szCs w:val="24"/>
        </w:rPr>
        <w:t xml:space="preserve"> на </w:t>
      </w:r>
      <w:proofErr w:type="spellStart"/>
      <w:r w:rsidRPr="00C26DAA">
        <w:rPr>
          <w:sz w:val="24"/>
          <w:szCs w:val="24"/>
        </w:rPr>
        <w:t>об’єкті</w:t>
      </w:r>
      <w:proofErr w:type="spellEnd"/>
      <w:r w:rsidRPr="00C26DAA">
        <w:rPr>
          <w:sz w:val="24"/>
          <w:szCs w:val="24"/>
        </w:rPr>
        <w:t>. </w:t>
      </w:r>
    </w:p>
    <w:p w14:paraId="46D0AF67" w14:textId="77777777" w:rsidR="00261EBE" w:rsidRDefault="00261EBE" w:rsidP="00261EBE">
      <w:pPr>
        <w:spacing w:line="276" w:lineRule="auto"/>
        <w:jc w:val="both"/>
        <w:rPr>
          <w:sz w:val="22"/>
          <w:szCs w:val="22"/>
        </w:rPr>
      </w:pPr>
      <w:bookmarkStart w:id="4" w:name="5211"/>
      <w:bookmarkEnd w:id="4"/>
      <w:proofErr w:type="spellStart"/>
      <w:r w:rsidRPr="00C26DAA">
        <w:rPr>
          <w:sz w:val="22"/>
          <w:szCs w:val="22"/>
        </w:rPr>
        <w:t>Продукція</w:t>
      </w:r>
      <w:proofErr w:type="spellEnd"/>
      <w:r w:rsidRPr="00C26DAA">
        <w:rPr>
          <w:sz w:val="22"/>
          <w:szCs w:val="22"/>
        </w:rPr>
        <w:t xml:space="preserve"> (готова </w:t>
      </w:r>
      <w:proofErr w:type="spellStart"/>
      <w:r w:rsidRPr="00C26DAA">
        <w:rPr>
          <w:sz w:val="22"/>
          <w:szCs w:val="22"/>
        </w:rPr>
        <w:t>продукція</w:t>
      </w:r>
      <w:proofErr w:type="spellEnd"/>
      <w:r w:rsidRPr="00C26DAA">
        <w:rPr>
          <w:sz w:val="22"/>
          <w:szCs w:val="22"/>
        </w:rPr>
        <w:t xml:space="preserve"> та </w:t>
      </w:r>
      <w:proofErr w:type="spellStart"/>
      <w:proofErr w:type="gramStart"/>
      <w:r w:rsidRPr="00C26DAA">
        <w:rPr>
          <w:sz w:val="22"/>
          <w:szCs w:val="22"/>
        </w:rPr>
        <w:t>напівфабрикати,які</w:t>
      </w:r>
      <w:proofErr w:type="spellEnd"/>
      <w:proofErr w:type="gram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відпускає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підприємство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споживачам</w:t>
      </w:r>
      <w:proofErr w:type="spellEnd"/>
      <w:r w:rsidRPr="00C26DAA">
        <w:rPr>
          <w:sz w:val="22"/>
          <w:szCs w:val="22"/>
        </w:rPr>
        <w:t>)</w:t>
      </w:r>
    </w:p>
    <w:p w14:paraId="4EE5E9E5" w14:textId="77777777" w:rsidR="00261EBE" w:rsidRPr="00C26DAA" w:rsidRDefault="00261EBE" w:rsidP="00261EBE">
      <w:pPr>
        <w:spacing w:line="276" w:lineRule="auto"/>
        <w:jc w:val="right"/>
        <w:rPr>
          <w:sz w:val="20"/>
          <w:szCs w:val="20"/>
          <w:lang w:val="uk-UA"/>
        </w:rPr>
      </w:pPr>
      <w:proofErr w:type="spellStart"/>
      <w:r w:rsidRPr="00C26DAA">
        <w:rPr>
          <w:sz w:val="20"/>
          <w:szCs w:val="20"/>
        </w:rPr>
        <w:t>Таблиця</w:t>
      </w:r>
      <w:proofErr w:type="spellEnd"/>
      <w:r w:rsidRPr="00C26DAA">
        <w:rPr>
          <w:sz w:val="20"/>
          <w:szCs w:val="20"/>
        </w:rPr>
        <w:t xml:space="preserve"> 2.</w:t>
      </w:r>
      <w:r w:rsidRPr="00C26DAA">
        <w:rPr>
          <w:sz w:val="20"/>
          <w:szCs w:val="20"/>
          <w:lang w:val="uk-UA"/>
        </w:rPr>
        <w:t>2</w:t>
      </w:r>
    </w:p>
    <w:tbl>
      <w:tblPr>
        <w:tblW w:w="9555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6204"/>
        <w:gridCol w:w="2245"/>
      </w:tblGrid>
      <w:tr w:rsidR="00261EBE" w:rsidRPr="00C26DAA" w14:paraId="1534CBBE" w14:textId="77777777" w:rsidTr="00787C7B">
        <w:trPr>
          <w:cantSplit/>
          <w:tblHeader/>
          <w:tblCellSpacing w:w="0" w:type="dxa"/>
          <w:jc w:val="center"/>
        </w:trPr>
        <w:tc>
          <w:tcPr>
            <w:tcW w:w="11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4ACA1C" w14:textId="77777777" w:rsidR="00261EBE" w:rsidRPr="00C26DAA" w:rsidRDefault="00261EBE" w:rsidP="00787C7B">
            <w:pPr>
              <w:jc w:val="center"/>
              <w:rPr>
                <w:sz w:val="20"/>
                <w:szCs w:val="20"/>
              </w:rPr>
            </w:pPr>
            <w:r w:rsidRPr="00C26DAA">
              <w:rPr>
                <w:sz w:val="20"/>
                <w:szCs w:val="20"/>
              </w:rPr>
              <w:t>№ з/п</w:t>
            </w:r>
          </w:p>
        </w:tc>
        <w:tc>
          <w:tcPr>
            <w:tcW w:w="62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387ECD" w14:textId="77777777" w:rsidR="00261EBE" w:rsidRPr="00C26DAA" w:rsidRDefault="00261EBE" w:rsidP="00787C7B">
            <w:pPr>
              <w:jc w:val="center"/>
              <w:rPr>
                <w:sz w:val="20"/>
                <w:szCs w:val="20"/>
              </w:rPr>
            </w:pPr>
            <w:r w:rsidRPr="00C26DAA">
              <w:rPr>
                <w:sz w:val="20"/>
                <w:szCs w:val="20"/>
              </w:rPr>
              <w:t xml:space="preserve">Вид </w:t>
            </w:r>
            <w:proofErr w:type="spellStart"/>
            <w:r w:rsidRPr="00C26DAA">
              <w:rPr>
                <w:sz w:val="20"/>
                <w:szCs w:val="20"/>
              </w:rPr>
              <w:t>продукції</w:t>
            </w:r>
            <w:proofErr w:type="spellEnd"/>
          </w:p>
        </w:tc>
        <w:tc>
          <w:tcPr>
            <w:tcW w:w="2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651DCA" w14:textId="77777777" w:rsidR="00261EBE" w:rsidRPr="00C26DAA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C26DAA">
              <w:rPr>
                <w:sz w:val="20"/>
                <w:szCs w:val="20"/>
              </w:rPr>
              <w:t>Річний</w:t>
            </w:r>
            <w:proofErr w:type="spellEnd"/>
            <w:r w:rsidRPr="00C26DAA">
              <w:rPr>
                <w:sz w:val="20"/>
                <w:szCs w:val="20"/>
              </w:rPr>
              <w:t xml:space="preserve"> </w:t>
            </w:r>
            <w:proofErr w:type="spellStart"/>
            <w:r w:rsidRPr="00C26DAA">
              <w:rPr>
                <w:sz w:val="20"/>
                <w:szCs w:val="20"/>
              </w:rPr>
              <w:t>випуск</w:t>
            </w:r>
            <w:proofErr w:type="spellEnd"/>
          </w:p>
        </w:tc>
      </w:tr>
      <w:tr w:rsidR="00261EBE" w:rsidRPr="00C26DAA" w14:paraId="60A3E890" w14:textId="77777777" w:rsidTr="00787C7B">
        <w:trPr>
          <w:tblCellSpacing w:w="0" w:type="dxa"/>
          <w:jc w:val="center"/>
        </w:trPr>
        <w:tc>
          <w:tcPr>
            <w:tcW w:w="11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78F2B2" w14:textId="77777777" w:rsidR="00261EBE" w:rsidRPr="00C26DAA" w:rsidRDefault="00261EBE" w:rsidP="00787C7B">
            <w:pPr>
              <w:jc w:val="center"/>
              <w:rPr>
                <w:sz w:val="20"/>
                <w:szCs w:val="20"/>
              </w:rPr>
            </w:pPr>
            <w:r w:rsidRPr="00C26DAA">
              <w:rPr>
                <w:sz w:val="20"/>
                <w:szCs w:val="20"/>
              </w:rPr>
              <w:t>1</w:t>
            </w:r>
          </w:p>
        </w:tc>
        <w:tc>
          <w:tcPr>
            <w:tcW w:w="62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0352C2" w14:textId="77777777" w:rsidR="00261EBE" w:rsidRPr="00C26DAA" w:rsidRDefault="00261EBE" w:rsidP="00787C7B">
            <w:pPr>
              <w:jc w:val="center"/>
              <w:rPr>
                <w:sz w:val="20"/>
                <w:szCs w:val="20"/>
              </w:rPr>
            </w:pPr>
            <w:r w:rsidRPr="00C26DAA">
              <w:rPr>
                <w:sz w:val="20"/>
                <w:szCs w:val="20"/>
              </w:rPr>
              <w:t>2</w:t>
            </w:r>
          </w:p>
        </w:tc>
        <w:tc>
          <w:tcPr>
            <w:tcW w:w="2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8AA9E1" w14:textId="77777777" w:rsidR="00261EBE" w:rsidRPr="00C26DAA" w:rsidRDefault="00261EBE" w:rsidP="00787C7B">
            <w:pPr>
              <w:jc w:val="center"/>
              <w:rPr>
                <w:sz w:val="20"/>
                <w:szCs w:val="20"/>
              </w:rPr>
            </w:pPr>
            <w:r w:rsidRPr="00C26DAA">
              <w:rPr>
                <w:sz w:val="20"/>
                <w:szCs w:val="20"/>
              </w:rPr>
              <w:t>3</w:t>
            </w:r>
          </w:p>
        </w:tc>
      </w:tr>
      <w:tr w:rsidR="00261EBE" w:rsidRPr="009463F5" w14:paraId="2368D787" w14:textId="77777777" w:rsidTr="00787C7B">
        <w:trPr>
          <w:tblCellSpacing w:w="0" w:type="dxa"/>
          <w:jc w:val="center"/>
        </w:trPr>
        <w:tc>
          <w:tcPr>
            <w:tcW w:w="11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1DD5A0" w14:textId="77777777" w:rsidR="00261EBE" w:rsidRPr="00633538" w:rsidRDefault="00261EBE" w:rsidP="00787C7B">
            <w:pPr>
              <w:jc w:val="center"/>
              <w:rPr>
                <w:sz w:val="20"/>
                <w:szCs w:val="20"/>
              </w:rPr>
            </w:pPr>
            <w:r w:rsidRPr="00633538">
              <w:rPr>
                <w:sz w:val="20"/>
                <w:szCs w:val="20"/>
              </w:rPr>
              <w:t>1</w:t>
            </w:r>
          </w:p>
        </w:tc>
        <w:tc>
          <w:tcPr>
            <w:tcW w:w="62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991187" w14:textId="77777777" w:rsidR="00261EBE" w:rsidRPr="00633538" w:rsidRDefault="00261EBE" w:rsidP="00787C7B">
            <w:pPr>
              <w:jc w:val="center"/>
              <w:rPr>
                <w:sz w:val="20"/>
                <w:szCs w:val="20"/>
                <w:lang w:val="uk-UA"/>
              </w:rPr>
            </w:pPr>
            <w:r w:rsidRPr="00633538">
              <w:rPr>
                <w:sz w:val="20"/>
                <w:szCs w:val="20"/>
                <w:lang w:val="uk-UA"/>
              </w:rPr>
              <w:t>Зварювальн</w:t>
            </w:r>
            <w:r>
              <w:rPr>
                <w:sz w:val="20"/>
                <w:szCs w:val="20"/>
                <w:lang w:val="uk-UA"/>
              </w:rPr>
              <w:t>і</w:t>
            </w:r>
            <w:r w:rsidRPr="00633538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апарати</w:t>
            </w:r>
          </w:p>
        </w:tc>
        <w:tc>
          <w:tcPr>
            <w:tcW w:w="2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421694" w14:textId="77777777" w:rsidR="00261EBE" w:rsidRPr="00633538" w:rsidRDefault="00261EBE" w:rsidP="00787C7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lang w:val="uk-UA"/>
              </w:rPr>
              <w:t>40 000</w:t>
            </w:r>
            <w:r w:rsidRPr="00633538">
              <w:rPr>
                <w:sz w:val="20"/>
                <w:szCs w:val="20"/>
                <w:lang w:val="uk-UA"/>
              </w:rPr>
              <w:t xml:space="preserve"> шт.</w:t>
            </w:r>
          </w:p>
        </w:tc>
      </w:tr>
    </w:tbl>
    <w:p w14:paraId="08210C85" w14:textId="77777777" w:rsidR="00261EBE" w:rsidRPr="009463F5" w:rsidRDefault="00261EBE" w:rsidP="00261EBE">
      <w:pPr>
        <w:spacing w:line="259" w:lineRule="auto"/>
        <w:jc w:val="right"/>
        <w:rPr>
          <w:highlight w:val="yellow"/>
        </w:rPr>
      </w:pPr>
    </w:p>
    <w:p w14:paraId="76E9FFD0" w14:textId="77777777" w:rsidR="00261EBE" w:rsidRPr="00C26DAA" w:rsidRDefault="00261EBE" w:rsidP="00261EBE">
      <w:pPr>
        <w:rPr>
          <w:b/>
        </w:rPr>
      </w:pPr>
      <w:r w:rsidRPr="00C26DAA">
        <w:rPr>
          <w:b/>
        </w:rPr>
        <w:t xml:space="preserve">13. 2.3. </w:t>
      </w:r>
      <w:proofErr w:type="spellStart"/>
      <w:r w:rsidRPr="00C26DAA">
        <w:rPr>
          <w:b/>
        </w:rPr>
        <w:t>Матеріальні</w:t>
      </w:r>
      <w:proofErr w:type="spellEnd"/>
      <w:r w:rsidRPr="00C26DAA">
        <w:rPr>
          <w:b/>
        </w:rPr>
        <w:t xml:space="preserve"> </w:t>
      </w:r>
      <w:proofErr w:type="spellStart"/>
      <w:r w:rsidRPr="00C26DAA">
        <w:rPr>
          <w:b/>
        </w:rPr>
        <w:t>баланси</w:t>
      </w:r>
      <w:proofErr w:type="spellEnd"/>
    </w:p>
    <w:p w14:paraId="0A07C2EE" w14:textId="77777777" w:rsidR="00261EBE" w:rsidRPr="00C26DAA" w:rsidRDefault="00261EBE" w:rsidP="00261EBE">
      <w:pPr>
        <w:jc w:val="both"/>
      </w:pPr>
      <w:bookmarkStart w:id="5" w:name="5261"/>
      <w:bookmarkEnd w:id="5"/>
      <w:proofErr w:type="spellStart"/>
      <w:r w:rsidRPr="00C26DAA">
        <w:t>Найменування</w:t>
      </w:r>
      <w:proofErr w:type="spellEnd"/>
      <w:r w:rsidRPr="00C26DAA">
        <w:t xml:space="preserve"> </w:t>
      </w:r>
      <w:proofErr w:type="spellStart"/>
      <w:r w:rsidRPr="00C26DAA">
        <w:t>виробничого</w:t>
      </w:r>
      <w:proofErr w:type="spellEnd"/>
      <w:r w:rsidRPr="00C26DAA">
        <w:t xml:space="preserve"> </w:t>
      </w:r>
      <w:proofErr w:type="spellStart"/>
      <w:r w:rsidRPr="00C26DAA">
        <w:t>процесу</w:t>
      </w:r>
      <w:proofErr w:type="spellEnd"/>
      <w:r w:rsidRPr="00C26DAA">
        <w:t xml:space="preserve"> </w:t>
      </w:r>
      <w:proofErr w:type="spellStart"/>
      <w:r w:rsidRPr="00C26DAA">
        <w:t>чи</w:t>
      </w:r>
      <w:proofErr w:type="spellEnd"/>
      <w:r w:rsidRPr="00C26DAA">
        <w:t xml:space="preserve"> </w:t>
      </w:r>
      <w:proofErr w:type="spellStart"/>
      <w:r w:rsidRPr="00C26DAA">
        <w:t>окремої</w:t>
      </w:r>
      <w:proofErr w:type="spellEnd"/>
      <w:r w:rsidRPr="00C26DAA">
        <w:t xml:space="preserve"> </w:t>
      </w:r>
      <w:proofErr w:type="spellStart"/>
      <w:r w:rsidRPr="00C26DAA">
        <w:t>операції</w:t>
      </w:r>
      <w:proofErr w:type="spellEnd"/>
      <w:r w:rsidRPr="00C26DAA">
        <w:t xml:space="preserve"> у </w:t>
      </w:r>
      <w:proofErr w:type="spellStart"/>
      <w:r w:rsidRPr="00C26DAA">
        <w:t>розрізі</w:t>
      </w:r>
      <w:proofErr w:type="spellEnd"/>
      <w:r w:rsidRPr="00C26DAA">
        <w:t xml:space="preserve"> у </w:t>
      </w:r>
      <w:proofErr w:type="spellStart"/>
      <w:r w:rsidRPr="00C26DAA">
        <w:t>яких</w:t>
      </w:r>
      <w:proofErr w:type="spellEnd"/>
      <w:r w:rsidRPr="00C26DAA">
        <w:t xml:space="preserve"> </w:t>
      </w:r>
      <w:proofErr w:type="spellStart"/>
      <w:r w:rsidRPr="00C26DAA">
        <w:t>складений</w:t>
      </w:r>
      <w:proofErr w:type="spellEnd"/>
      <w:r w:rsidRPr="00C26DAA">
        <w:t xml:space="preserve"> </w:t>
      </w:r>
      <w:proofErr w:type="spellStart"/>
      <w:r w:rsidRPr="00C26DAA">
        <w:t>матеріальний</w:t>
      </w:r>
      <w:proofErr w:type="spellEnd"/>
      <w:r w:rsidRPr="00C26DAA">
        <w:t xml:space="preserve"> </w:t>
      </w:r>
      <w:proofErr w:type="gramStart"/>
      <w:r w:rsidRPr="00C26DAA">
        <w:t>баланс :</w:t>
      </w:r>
      <w:proofErr w:type="gramEnd"/>
      <w:r w:rsidRPr="00C26DAA">
        <w:t xml:space="preserve">  </w:t>
      </w:r>
    </w:p>
    <w:p w14:paraId="66CDDB62" w14:textId="77777777" w:rsidR="00261EBE" w:rsidRPr="00633538" w:rsidRDefault="00261EBE" w:rsidP="00261EBE">
      <w:pPr>
        <w:jc w:val="right"/>
        <w:rPr>
          <w:sz w:val="20"/>
          <w:szCs w:val="20"/>
          <w:lang w:val="uk-UA"/>
        </w:rPr>
      </w:pPr>
      <w:proofErr w:type="spellStart"/>
      <w:r w:rsidRPr="00C26DAA">
        <w:rPr>
          <w:sz w:val="20"/>
          <w:szCs w:val="20"/>
        </w:rPr>
        <w:t>Таблиця</w:t>
      </w:r>
      <w:proofErr w:type="spellEnd"/>
      <w:r w:rsidRPr="00C26DAA">
        <w:rPr>
          <w:sz w:val="20"/>
          <w:szCs w:val="20"/>
        </w:rPr>
        <w:t xml:space="preserve"> 2.</w:t>
      </w:r>
      <w:r w:rsidRPr="00C26DAA">
        <w:rPr>
          <w:sz w:val="20"/>
          <w:szCs w:val="20"/>
          <w:lang w:val="uk-UA"/>
        </w:rPr>
        <w:t>3</w:t>
      </w:r>
      <w:r w:rsidRPr="00C26DAA">
        <w:rPr>
          <w:sz w:val="20"/>
          <w:szCs w:val="20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4"/>
        <w:gridCol w:w="2456"/>
        <w:gridCol w:w="3108"/>
        <w:gridCol w:w="1623"/>
      </w:tblGrid>
      <w:tr w:rsidR="00261EBE" w:rsidRPr="00CC0706" w14:paraId="7B6C5C9D" w14:textId="77777777" w:rsidTr="00787C7B">
        <w:trPr>
          <w:trHeight w:val="328"/>
          <w:jc w:val="center"/>
        </w:trPr>
        <w:tc>
          <w:tcPr>
            <w:tcW w:w="4840" w:type="dxa"/>
            <w:gridSpan w:val="2"/>
            <w:vAlign w:val="center"/>
          </w:tcPr>
          <w:p w14:paraId="02661DEA" w14:textId="77777777" w:rsidR="00261EBE" w:rsidRPr="00CC0706" w:rsidRDefault="00261EBE" w:rsidP="00787C7B">
            <w:pPr>
              <w:jc w:val="center"/>
              <w:rPr>
                <w:b/>
                <w:i/>
                <w:sz w:val="18"/>
                <w:szCs w:val="18"/>
              </w:rPr>
            </w:pPr>
            <w:proofErr w:type="spellStart"/>
            <w:r w:rsidRPr="00CC0706">
              <w:rPr>
                <w:b/>
                <w:i/>
                <w:sz w:val="18"/>
                <w:szCs w:val="18"/>
              </w:rPr>
              <w:t>Сировина</w:t>
            </w:r>
            <w:proofErr w:type="spellEnd"/>
            <w:r w:rsidRPr="00CC0706">
              <w:rPr>
                <w:b/>
                <w:i/>
                <w:sz w:val="18"/>
                <w:szCs w:val="18"/>
              </w:rPr>
              <w:t xml:space="preserve"> на </w:t>
            </w:r>
            <w:proofErr w:type="spellStart"/>
            <w:r w:rsidRPr="00CC0706">
              <w:rPr>
                <w:b/>
                <w:i/>
                <w:sz w:val="18"/>
                <w:szCs w:val="18"/>
              </w:rPr>
              <w:t>вході</w:t>
            </w:r>
            <w:proofErr w:type="spellEnd"/>
          </w:p>
        </w:tc>
        <w:tc>
          <w:tcPr>
            <w:tcW w:w="4731" w:type="dxa"/>
            <w:gridSpan w:val="2"/>
            <w:vAlign w:val="center"/>
          </w:tcPr>
          <w:p w14:paraId="22964F49" w14:textId="77777777" w:rsidR="00261EBE" w:rsidRPr="00CC0706" w:rsidRDefault="00261EBE" w:rsidP="00787C7B">
            <w:pPr>
              <w:jc w:val="center"/>
              <w:rPr>
                <w:b/>
                <w:i/>
                <w:sz w:val="18"/>
                <w:szCs w:val="18"/>
              </w:rPr>
            </w:pPr>
            <w:proofErr w:type="spellStart"/>
            <w:r w:rsidRPr="00CC0706">
              <w:rPr>
                <w:b/>
                <w:i/>
                <w:sz w:val="18"/>
                <w:szCs w:val="18"/>
              </w:rPr>
              <w:t>Продукція</w:t>
            </w:r>
            <w:proofErr w:type="spellEnd"/>
            <w:r w:rsidRPr="00CC0706">
              <w:rPr>
                <w:b/>
                <w:i/>
                <w:sz w:val="18"/>
                <w:szCs w:val="18"/>
              </w:rPr>
              <w:t xml:space="preserve"> на </w:t>
            </w:r>
            <w:proofErr w:type="spellStart"/>
            <w:r w:rsidRPr="00CC0706">
              <w:rPr>
                <w:b/>
                <w:i/>
                <w:sz w:val="18"/>
                <w:szCs w:val="18"/>
              </w:rPr>
              <w:t>виході</w:t>
            </w:r>
            <w:proofErr w:type="spellEnd"/>
          </w:p>
        </w:tc>
      </w:tr>
      <w:tr w:rsidR="00261EBE" w:rsidRPr="00CC0706" w14:paraId="39BB6316" w14:textId="77777777" w:rsidTr="00787C7B">
        <w:trPr>
          <w:trHeight w:val="314"/>
          <w:jc w:val="center"/>
        </w:trPr>
        <w:tc>
          <w:tcPr>
            <w:tcW w:w="2384" w:type="dxa"/>
            <w:vAlign w:val="center"/>
          </w:tcPr>
          <w:p w14:paraId="0729F39E" w14:textId="77777777" w:rsidR="00261EBE" w:rsidRPr="00CC0706" w:rsidRDefault="00261EBE" w:rsidP="00787C7B">
            <w:pPr>
              <w:jc w:val="center"/>
              <w:rPr>
                <w:sz w:val="18"/>
                <w:szCs w:val="18"/>
              </w:rPr>
            </w:pPr>
            <w:proofErr w:type="spellStart"/>
            <w:r w:rsidRPr="00CC0706">
              <w:rPr>
                <w:sz w:val="18"/>
                <w:szCs w:val="18"/>
              </w:rPr>
              <w:t>Назва</w:t>
            </w:r>
            <w:proofErr w:type="spellEnd"/>
          </w:p>
        </w:tc>
        <w:tc>
          <w:tcPr>
            <w:tcW w:w="2456" w:type="dxa"/>
            <w:vAlign w:val="center"/>
          </w:tcPr>
          <w:p w14:paraId="6F739C2F" w14:textId="77777777" w:rsidR="00261EBE" w:rsidRPr="00CC0706" w:rsidRDefault="00261EBE" w:rsidP="00787C7B">
            <w:pPr>
              <w:jc w:val="center"/>
              <w:rPr>
                <w:sz w:val="18"/>
                <w:szCs w:val="18"/>
              </w:rPr>
            </w:pPr>
            <w:proofErr w:type="spellStart"/>
            <w:r w:rsidRPr="00CC0706">
              <w:rPr>
                <w:sz w:val="18"/>
                <w:szCs w:val="18"/>
              </w:rPr>
              <w:t>Річне</w:t>
            </w:r>
            <w:proofErr w:type="spellEnd"/>
            <w:r w:rsidRPr="00CC0706">
              <w:rPr>
                <w:sz w:val="18"/>
                <w:szCs w:val="18"/>
              </w:rPr>
              <w:t xml:space="preserve"> </w:t>
            </w:r>
            <w:proofErr w:type="spellStart"/>
            <w:r w:rsidRPr="00CC0706">
              <w:rPr>
                <w:sz w:val="18"/>
                <w:szCs w:val="18"/>
              </w:rPr>
              <w:t>використання</w:t>
            </w:r>
            <w:proofErr w:type="spellEnd"/>
          </w:p>
        </w:tc>
        <w:tc>
          <w:tcPr>
            <w:tcW w:w="3108" w:type="dxa"/>
            <w:vAlign w:val="center"/>
          </w:tcPr>
          <w:p w14:paraId="413BA239" w14:textId="77777777" w:rsidR="00261EBE" w:rsidRPr="00CC0706" w:rsidRDefault="00261EBE" w:rsidP="00787C7B">
            <w:pPr>
              <w:jc w:val="center"/>
              <w:rPr>
                <w:sz w:val="18"/>
                <w:szCs w:val="18"/>
              </w:rPr>
            </w:pPr>
            <w:proofErr w:type="spellStart"/>
            <w:r w:rsidRPr="00CC0706">
              <w:rPr>
                <w:sz w:val="18"/>
                <w:szCs w:val="18"/>
              </w:rPr>
              <w:t>Назва</w:t>
            </w:r>
            <w:proofErr w:type="spellEnd"/>
          </w:p>
        </w:tc>
        <w:tc>
          <w:tcPr>
            <w:tcW w:w="1623" w:type="dxa"/>
            <w:vAlign w:val="center"/>
          </w:tcPr>
          <w:p w14:paraId="27CB34F5" w14:textId="77777777" w:rsidR="00261EBE" w:rsidRPr="00CC0706" w:rsidRDefault="00261EBE" w:rsidP="00787C7B">
            <w:pPr>
              <w:jc w:val="center"/>
              <w:rPr>
                <w:sz w:val="18"/>
                <w:szCs w:val="18"/>
              </w:rPr>
            </w:pPr>
            <w:r w:rsidRPr="00CC0706">
              <w:rPr>
                <w:sz w:val="18"/>
                <w:szCs w:val="18"/>
              </w:rPr>
              <w:t>К-</w:t>
            </w:r>
            <w:proofErr w:type="spellStart"/>
            <w:r w:rsidRPr="00CC0706">
              <w:rPr>
                <w:sz w:val="18"/>
                <w:szCs w:val="18"/>
              </w:rPr>
              <w:t>ть</w:t>
            </w:r>
            <w:proofErr w:type="spellEnd"/>
          </w:p>
        </w:tc>
      </w:tr>
      <w:tr w:rsidR="00261EBE" w:rsidRPr="00CC0706" w14:paraId="35D9D026" w14:textId="77777777" w:rsidTr="00787C7B">
        <w:trPr>
          <w:trHeight w:val="414"/>
          <w:jc w:val="center"/>
        </w:trPr>
        <w:tc>
          <w:tcPr>
            <w:tcW w:w="2384" w:type="dxa"/>
            <w:vAlign w:val="center"/>
          </w:tcPr>
          <w:p w14:paraId="64D512CA" w14:textId="77777777" w:rsidR="00261EBE" w:rsidRPr="002943EF" w:rsidRDefault="00261EBE" w:rsidP="00787C7B">
            <w:pPr>
              <w:jc w:val="center"/>
              <w:rPr>
                <w:sz w:val="18"/>
                <w:szCs w:val="18"/>
                <w:shd w:val="clear" w:color="auto" w:fill="FFFFFF"/>
                <w:lang w:val="uk-UA"/>
              </w:rPr>
            </w:pPr>
            <w:proofErr w:type="gramStart"/>
            <w:r w:rsidRPr="00871D3B">
              <w:rPr>
                <w:sz w:val="18"/>
                <w:szCs w:val="18"/>
              </w:rPr>
              <w:t xml:space="preserve">ЛАК </w:t>
            </w:r>
            <w:r>
              <w:rPr>
                <w:sz w:val="18"/>
                <w:szCs w:val="18"/>
                <w:lang w:val="uk-UA"/>
              </w:rPr>
              <w:t xml:space="preserve"> антикорозійний</w:t>
            </w:r>
            <w:proofErr w:type="gramEnd"/>
            <w:r>
              <w:rPr>
                <w:sz w:val="18"/>
                <w:szCs w:val="18"/>
                <w:lang w:val="uk-UA"/>
              </w:rPr>
              <w:t xml:space="preserve"> </w:t>
            </w:r>
            <w:r w:rsidRPr="00871D3B">
              <w:rPr>
                <w:sz w:val="18"/>
                <w:szCs w:val="18"/>
                <w:lang w:val="en-US"/>
              </w:rPr>
              <w:t>PVB</w:t>
            </w:r>
            <w:r w:rsidRPr="00871D3B">
              <w:rPr>
                <w:sz w:val="18"/>
                <w:szCs w:val="18"/>
              </w:rPr>
              <w:t xml:space="preserve"> 60 (</w:t>
            </w:r>
            <w:r w:rsidRPr="00871D3B">
              <w:rPr>
                <w:sz w:val="18"/>
                <w:szCs w:val="18"/>
                <w:lang w:val="en-US"/>
              </w:rPr>
              <w:t>PLAST</w:t>
            </w:r>
            <w:r w:rsidRPr="00871D3B">
              <w:rPr>
                <w:sz w:val="18"/>
                <w:szCs w:val="18"/>
              </w:rPr>
              <w:t>І</w:t>
            </w:r>
            <w:r w:rsidRPr="00871D3B">
              <w:rPr>
                <w:sz w:val="18"/>
                <w:szCs w:val="18"/>
                <w:lang w:val="en-US"/>
              </w:rPr>
              <w:t>K</w:t>
            </w:r>
            <w:r w:rsidRPr="00871D3B">
              <w:rPr>
                <w:sz w:val="18"/>
                <w:szCs w:val="18"/>
              </w:rPr>
              <w:t xml:space="preserve"> 70), 5 </w:t>
            </w:r>
            <w:r w:rsidRPr="00871D3B">
              <w:rPr>
                <w:sz w:val="18"/>
                <w:szCs w:val="18"/>
                <w:lang w:val="en-US"/>
              </w:rPr>
              <w:t>L</w:t>
            </w:r>
            <w:r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456" w:type="dxa"/>
            <w:vAlign w:val="bottom"/>
          </w:tcPr>
          <w:p w14:paraId="5D3EBA61" w14:textId="77777777" w:rsidR="00261EBE" w:rsidRPr="00B94BB5" w:rsidRDefault="00261EBE" w:rsidP="00787C7B">
            <w:pPr>
              <w:jc w:val="center"/>
              <w:rPr>
                <w:sz w:val="20"/>
                <w:szCs w:val="20"/>
                <w:lang w:val="uk-UA"/>
              </w:rPr>
            </w:pPr>
            <w:r w:rsidRPr="00B94BB5">
              <w:rPr>
                <w:sz w:val="20"/>
                <w:szCs w:val="20"/>
              </w:rPr>
              <w:t>1012</w:t>
            </w:r>
            <w:r w:rsidRPr="00B94BB5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94BB5">
              <w:rPr>
                <w:sz w:val="20"/>
                <w:szCs w:val="20"/>
                <w:lang w:val="uk-UA"/>
              </w:rPr>
              <w:t>шт</w:t>
            </w:r>
            <w:proofErr w:type="spellEnd"/>
            <w:r w:rsidRPr="00B94BB5">
              <w:rPr>
                <w:sz w:val="20"/>
                <w:szCs w:val="20"/>
              </w:rPr>
              <w:t xml:space="preserve"> (5060</w:t>
            </w:r>
            <w:r w:rsidRPr="00B94BB5">
              <w:rPr>
                <w:sz w:val="20"/>
                <w:szCs w:val="20"/>
                <w:lang w:val="uk-UA"/>
              </w:rPr>
              <w:t xml:space="preserve"> літрів</w:t>
            </w:r>
            <w:r w:rsidRPr="00B94BB5">
              <w:rPr>
                <w:sz w:val="20"/>
                <w:szCs w:val="20"/>
              </w:rPr>
              <w:t>)</w:t>
            </w:r>
            <w:r w:rsidRPr="00B94BB5">
              <w:rPr>
                <w:sz w:val="20"/>
                <w:szCs w:val="20"/>
                <w:lang w:val="uk-UA"/>
              </w:rPr>
              <w:t>/рік</w:t>
            </w:r>
          </w:p>
        </w:tc>
        <w:tc>
          <w:tcPr>
            <w:tcW w:w="3108" w:type="dxa"/>
            <w:vMerge w:val="restart"/>
            <w:vAlign w:val="center"/>
          </w:tcPr>
          <w:p w14:paraId="4A8103C3" w14:textId="77777777" w:rsidR="00261EBE" w:rsidRPr="00CC0706" w:rsidRDefault="00261EBE" w:rsidP="00787C7B">
            <w:pPr>
              <w:jc w:val="center"/>
              <w:rPr>
                <w:sz w:val="18"/>
                <w:szCs w:val="18"/>
                <w:lang w:val="uk-UA"/>
              </w:rPr>
            </w:pPr>
            <w:r w:rsidRPr="00CC0706">
              <w:rPr>
                <w:sz w:val="18"/>
                <w:szCs w:val="18"/>
                <w:lang w:val="uk-UA"/>
              </w:rPr>
              <w:t>Зварювальні апарати</w:t>
            </w:r>
          </w:p>
        </w:tc>
        <w:tc>
          <w:tcPr>
            <w:tcW w:w="1623" w:type="dxa"/>
            <w:vMerge w:val="restart"/>
            <w:vAlign w:val="center"/>
          </w:tcPr>
          <w:p w14:paraId="527A3897" w14:textId="77777777" w:rsidR="00261EBE" w:rsidRPr="00CC0706" w:rsidRDefault="00261EBE" w:rsidP="00787C7B">
            <w:pPr>
              <w:jc w:val="center"/>
              <w:rPr>
                <w:sz w:val="18"/>
                <w:szCs w:val="18"/>
                <w:highlight w:val="yellow"/>
              </w:rPr>
            </w:pPr>
            <w:r w:rsidRPr="00B55F36">
              <w:rPr>
                <w:sz w:val="18"/>
                <w:szCs w:val="18"/>
                <w:lang w:val="uk-UA"/>
              </w:rPr>
              <w:t xml:space="preserve">40 000 </w:t>
            </w:r>
            <w:proofErr w:type="spellStart"/>
            <w:r w:rsidRPr="00B55F36">
              <w:rPr>
                <w:sz w:val="18"/>
                <w:szCs w:val="18"/>
                <w:lang w:val="uk-UA"/>
              </w:rPr>
              <w:t>шт</w:t>
            </w:r>
            <w:proofErr w:type="spellEnd"/>
          </w:p>
        </w:tc>
      </w:tr>
      <w:tr w:rsidR="00261EBE" w:rsidRPr="00CC0706" w14:paraId="7A36C12D" w14:textId="77777777" w:rsidTr="00787C7B">
        <w:trPr>
          <w:trHeight w:val="414"/>
          <w:jc w:val="center"/>
        </w:trPr>
        <w:tc>
          <w:tcPr>
            <w:tcW w:w="2384" w:type="dxa"/>
            <w:vAlign w:val="center"/>
          </w:tcPr>
          <w:p w14:paraId="00130CBD" w14:textId="77777777" w:rsidR="00261EBE" w:rsidRPr="00871D3B" w:rsidRDefault="00261EBE" w:rsidP="00787C7B">
            <w:pPr>
              <w:jc w:val="center"/>
              <w:rPr>
                <w:sz w:val="18"/>
                <w:szCs w:val="18"/>
                <w:lang w:val="uk-UA"/>
              </w:rPr>
            </w:pPr>
            <w:r w:rsidRPr="00871D3B">
              <w:rPr>
                <w:sz w:val="18"/>
                <w:szCs w:val="18"/>
                <w:lang w:val="uk-UA"/>
              </w:rPr>
              <w:t>ЛАК</w:t>
            </w:r>
            <w:r>
              <w:rPr>
                <w:sz w:val="18"/>
                <w:szCs w:val="18"/>
                <w:lang w:val="uk-UA"/>
              </w:rPr>
              <w:t xml:space="preserve"> антикорозійний</w:t>
            </w:r>
            <w:r w:rsidRPr="00871D3B">
              <w:rPr>
                <w:sz w:val="18"/>
                <w:szCs w:val="18"/>
                <w:lang w:val="uk-UA"/>
              </w:rPr>
              <w:t xml:space="preserve"> PVB 16 </w:t>
            </w:r>
            <w:proofErr w:type="spellStart"/>
            <w:r w:rsidRPr="00871D3B">
              <w:rPr>
                <w:sz w:val="18"/>
                <w:szCs w:val="18"/>
                <w:lang w:val="uk-UA"/>
              </w:rPr>
              <w:t>aerosol</w:t>
            </w:r>
            <w:proofErr w:type="spellEnd"/>
            <w:r w:rsidRPr="00871D3B">
              <w:rPr>
                <w:sz w:val="18"/>
                <w:szCs w:val="18"/>
                <w:lang w:val="uk-UA"/>
              </w:rPr>
              <w:t xml:space="preserve"> 400 ml (PLASTІK 70)</w:t>
            </w:r>
          </w:p>
        </w:tc>
        <w:tc>
          <w:tcPr>
            <w:tcW w:w="2456" w:type="dxa"/>
            <w:vAlign w:val="bottom"/>
          </w:tcPr>
          <w:p w14:paraId="75DC5459" w14:textId="77777777" w:rsidR="00261EBE" w:rsidRPr="00B94BB5" w:rsidRDefault="00261EBE" w:rsidP="00787C7B">
            <w:pPr>
              <w:jc w:val="center"/>
              <w:rPr>
                <w:sz w:val="20"/>
                <w:szCs w:val="20"/>
              </w:rPr>
            </w:pPr>
            <w:r w:rsidRPr="00B94BB5">
              <w:rPr>
                <w:sz w:val="20"/>
                <w:szCs w:val="20"/>
              </w:rPr>
              <w:t>3602</w:t>
            </w:r>
            <w:r w:rsidRPr="00B94BB5">
              <w:rPr>
                <w:sz w:val="20"/>
                <w:szCs w:val="20"/>
                <w:lang w:val="uk-UA"/>
              </w:rPr>
              <w:t xml:space="preserve"> балонів</w:t>
            </w:r>
            <w:r w:rsidRPr="00B94BB5">
              <w:rPr>
                <w:sz w:val="20"/>
                <w:szCs w:val="20"/>
              </w:rPr>
              <w:t xml:space="preserve"> (1441</w:t>
            </w:r>
            <w:r w:rsidRPr="00B94BB5">
              <w:rPr>
                <w:sz w:val="20"/>
                <w:szCs w:val="20"/>
                <w:lang w:val="uk-UA"/>
              </w:rPr>
              <w:t xml:space="preserve"> літрів</w:t>
            </w:r>
            <w:r w:rsidRPr="00B94BB5">
              <w:rPr>
                <w:sz w:val="20"/>
                <w:szCs w:val="20"/>
              </w:rPr>
              <w:t>)</w:t>
            </w:r>
            <w:r w:rsidRPr="00B94BB5">
              <w:rPr>
                <w:sz w:val="20"/>
                <w:szCs w:val="20"/>
                <w:lang w:val="uk-UA"/>
              </w:rPr>
              <w:t>/рік</w:t>
            </w:r>
          </w:p>
        </w:tc>
        <w:tc>
          <w:tcPr>
            <w:tcW w:w="3108" w:type="dxa"/>
            <w:vMerge/>
            <w:vAlign w:val="center"/>
          </w:tcPr>
          <w:p w14:paraId="209CC230" w14:textId="77777777" w:rsidR="00261EBE" w:rsidRPr="00CC0706" w:rsidRDefault="00261EBE" w:rsidP="00787C7B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23" w:type="dxa"/>
            <w:vMerge/>
            <w:vAlign w:val="center"/>
          </w:tcPr>
          <w:p w14:paraId="38D26343" w14:textId="77777777" w:rsidR="00261EBE" w:rsidRPr="00CC0706" w:rsidRDefault="00261EBE" w:rsidP="00787C7B">
            <w:pPr>
              <w:jc w:val="center"/>
              <w:rPr>
                <w:sz w:val="18"/>
                <w:szCs w:val="18"/>
                <w:highlight w:val="yellow"/>
                <w:lang w:val="uk-UA"/>
              </w:rPr>
            </w:pPr>
          </w:p>
        </w:tc>
      </w:tr>
      <w:tr w:rsidR="00261EBE" w:rsidRPr="00CC0706" w14:paraId="530E4655" w14:textId="77777777" w:rsidTr="00787C7B">
        <w:trPr>
          <w:trHeight w:val="414"/>
          <w:jc w:val="center"/>
        </w:trPr>
        <w:tc>
          <w:tcPr>
            <w:tcW w:w="2384" w:type="dxa"/>
            <w:vAlign w:val="center"/>
          </w:tcPr>
          <w:p w14:paraId="219DD243" w14:textId="77777777" w:rsidR="00261EBE" w:rsidRPr="00216BD6" w:rsidRDefault="00261EBE" w:rsidP="00787C7B">
            <w:pPr>
              <w:jc w:val="center"/>
              <w:rPr>
                <w:sz w:val="18"/>
                <w:szCs w:val="18"/>
                <w:lang w:val="en-US"/>
              </w:rPr>
            </w:pPr>
            <w:r w:rsidRPr="00216BD6">
              <w:rPr>
                <w:sz w:val="18"/>
                <w:szCs w:val="18"/>
                <w:lang w:val="uk-UA"/>
              </w:rPr>
              <w:t>Електроди</w:t>
            </w:r>
            <w:r w:rsidRPr="00216BD6">
              <w:rPr>
                <w:sz w:val="18"/>
                <w:szCs w:val="18"/>
              </w:rPr>
              <w:t xml:space="preserve"> АНО-</w:t>
            </w:r>
            <w:r w:rsidRPr="00216BD6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2456" w:type="dxa"/>
            <w:vAlign w:val="bottom"/>
          </w:tcPr>
          <w:p w14:paraId="3E981202" w14:textId="77777777" w:rsidR="00261EBE" w:rsidRPr="00323EE6" w:rsidRDefault="00261EBE" w:rsidP="00787C7B">
            <w:pPr>
              <w:jc w:val="center"/>
              <w:rPr>
                <w:sz w:val="20"/>
                <w:szCs w:val="20"/>
                <w:lang w:val="uk-UA"/>
              </w:rPr>
            </w:pPr>
            <w:r w:rsidRPr="00323EE6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,4</w:t>
            </w:r>
            <w:r w:rsidRPr="00323EE6">
              <w:rPr>
                <w:sz w:val="20"/>
                <w:szCs w:val="20"/>
                <w:lang w:val="uk-UA"/>
              </w:rPr>
              <w:t xml:space="preserve"> </w:t>
            </w:r>
            <w:r w:rsidRPr="00323EE6">
              <w:rPr>
                <w:sz w:val="20"/>
                <w:szCs w:val="20"/>
              </w:rPr>
              <w:t>т/</w:t>
            </w:r>
            <w:proofErr w:type="spellStart"/>
            <w:r w:rsidRPr="00323EE6">
              <w:rPr>
                <w:sz w:val="20"/>
                <w:szCs w:val="20"/>
              </w:rPr>
              <w:t>рік</w:t>
            </w:r>
            <w:proofErr w:type="spellEnd"/>
          </w:p>
        </w:tc>
        <w:tc>
          <w:tcPr>
            <w:tcW w:w="3108" w:type="dxa"/>
            <w:vMerge/>
            <w:vAlign w:val="center"/>
          </w:tcPr>
          <w:p w14:paraId="6AF79D02" w14:textId="77777777" w:rsidR="00261EBE" w:rsidRPr="00CC0706" w:rsidRDefault="00261EBE" w:rsidP="00787C7B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23" w:type="dxa"/>
            <w:vMerge/>
            <w:vAlign w:val="center"/>
          </w:tcPr>
          <w:p w14:paraId="384F3E1A" w14:textId="77777777" w:rsidR="00261EBE" w:rsidRPr="00CC0706" w:rsidRDefault="00261EBE" w:rsidP="00787C7B">
            <w:pPr>
              <w:jc w:val="center"/>
              <w:rPr>
                <w:sz w:val="18"/>
                <w:szCs w:val="18"/>
                <w:highlight w:val="yellow"/>
                <w:lang w:val="uk-UA"/>
              </w:rPr>
            </w:pPr>
          </w:p>
        </w:tc>
      </w:tr>
      <w:tr w:rsidR="00261EBE" w:rsidRPr="00CC0706" w14:paraId="46929E89" w14:textId="77777777" w:rsidTr="00787C7B">
        <w:trPr>
          <w:trHeight w:val="414"/>
          <w:jc w:val="center"/>
        </w:trPr>
        <w:tc>
          <w:tcPr>
            <w:tcW w:w="2384" w:type="dxa"/>
            <w:vAlign w:val="center"/>
          </w:tcPr>
          <w:p w14:paraId="65AD1161" w14:textId="77777777" w:rsidR="00261EBE" w:rsidRDefault="00261EBE" w:rsidP="00787C7B">
            <w:pPr>
              <w:jc w:val="center"/>
              <w:rPr>
                <w:sz w:val="18"/>
                <w:szCs w:val="18"/>
                <w:lang w:val="uk-UA"/>
              </w:rPr>
            </w:pPr>
            <w:r w:rsidRPr="00216BD6">
              <w:rPr>
                <w:sz w:val="18"/>
                <w:szCs w:val="18"/>
                <w:lang w:val="uk-UA"/>
              </w:rPr>
              <w:t>Електроди</w:t>
            </w:r>
            <w:r w:rsidRPr="00216BD6">
              <w:rPr>
                <w:sz w:val="18"/>
                <w:szCs w:val="18"/>
              </w:rPr>
              <w:t xml:space="preserve"> АНО-</w:t>
            </w:r>
            <w:r>
              <w:rPr>
                <w:sz w:val="18"/>
                <w:szCs w:val="18"/>
                <w:lang w:val="uk-UA"/>
              </w:rPr>
              <w:t>36</w:t>
            </w:r>
          </w:p>
          <w:p w14:paraId="3B80A2A9" w14:textId="77777777" w:rsidR="00261EBE" w:rsidRPr="006A4727" w:rsidRDefault="00261EBE" w:rsidP="00787C7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(аналог АНО -4)</w:t>
            </w:r>
          </w:p>
        </w:tc>
        <w:tc>
          <w:tcPr>
            <w:tcW w:w="2456" w:type="dxa"/>
            <w:vAlign w:val="bottom"/>
          </w:tcPr>
          <w:p w14:paraId="50ED00DD" w14:textId="77777777" w:rsidR="00261EBE" w:rsidRPr="00323EE6" w:rsidRDefault="00261EBE" w:rsidP="00787C7B">
            <w:pPr>
              <w:jc w:val="center"/>
              <w:rPr>
                <w:sz w:val="20"/>
                <w:szCs w:val="20"/>
                <w:lang w:val="uk-UA"/>
              </w:rPr>
            </w:pPr>
            <w:r w:rsidRPr="00323EE6">
              <w:rPr>
                <w:sz w:val="20"/>
                <w:szCs w:val="20"/>
                <w:lang w:val="uk-UA"/>
              </w:rPr>
              <w:t xml:space="preserve">1,3 </w:t>
            </w:r>
            <w:r w:rsidRPr="00323EE6">
              <w:rPr>
                <w:sz w:val="20"/>
                <w:szCs w:val="20"/>
              </w:rPr>
              <w:t>т/</w:t>
            </w:r>
            <w:proofErr w:type="spellStart"/>
            <w:r w:rsidRPr="00323EE6">
              <w:rPr>
                <w:sz w:val="20"/>
                <w:szCs w:val="20"/>
              </w:rPr>
              <w:t>рік</w:t>
            </w:r>
            <w:proofErr w:type="spellEnd"/>
          </w:p>
        </w:tc>
        <w:tc>
          <w:tcPr>
            <w:tcW w:w="3108" w:type="dxa"/>
            <w:vMerge/>
            <w:vAlign w:val="center"/>
          </w:tcPr>
          <w:p w14:paraId="2F470576" w14:textId="77777777" w:rsidR="00261EBE" w:rsidRPr="00CC0706" w:rsidRDefault="00261EBE" w:rsidP="00787C7B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23" w:type="dxa"/>
            <w:vMerge/>
            <w:vAlign w:val="center"/>
          </w:tcPr>
          <w:p w14:paraId="52A95E47" w14:textId="77777777" w:rsidR="00261EBE" w:rsidRPr="00CC0706" w:rsidRDefault="00261EBE" w:rsidP="00787C7B">
            <w:pPr>
              <w:jc w:val="center"/>
              <w:rPr>
                <w:sz w:val="18"/>
                <w:szCs w:val="18"/>
                <w:highlight w:val="yellow"/>
                <w:lang w:val="uk-UA"/>
              </w:rPr>
            </w:pPr>
          </w:p>
        </w:tc>
      </w:tr>
      <w:tr w:rsidR="00261EBE" w:rsidRPr="00CC0706" w14:paraId="05AFFC84" w14:textId="77777777" w:rsidTr="00787C7B">
        <w:trPr>
          <w:trHeight w:val="414"/>
          <w:jc w:val="center"/>
        </w:trPr>
        <w:tc>
          <w:tcPr>
            <w:tcW w:w="2384" w:type="dxa"/>
            <w:vAlign w:val="center"/>
          </w:tcPr>
          <w:p w14:paraId="01D8D852" w14:textId="77777777" w:rsidR="00261EBE" w:rsidRPr="006028CF" w:rsidRDefault="00261EBE" w:rsidP="00787C7B">
            <w:pPr>
              <w:jc w:val="center"/>
              <w:rPr>
                <w:sz w:val="18"/>
                <w:szCs w:val="18"/>
                <w:lang w:val="uk-UA"/>
              </w:rPr>
            </w:pPr>
            <w:r w:rsidRPr="006028CF">
              <w:rPr>
                <w:sz w:val="18"/>
                <w:szCs w:val="18"/>
              </w:rPr>
              <w:t>УОНИ 13</w:t>
            </w:r>
            <w:r w:rsidRPr="006028CF">
              <w:rPr>
                <w:sz w:val="18"/>
                <w:szCs w:val="18"/>
                <w:lang w:val="uk-UA"/>
              </w:rPr>
              <w:t>/45</w:t>
            </w:r>
          </w:p>
        </w:tc>
        <w:tc>
          <w:tcPr>
            <w:tcW w:w="2456" w:type="dxa"/>
            <w:vAlign w:val="bottom"/>
          </w:tcPr>
          <w:p w14:paraId="76EF8080" w14:textId="77777777" w:rsidR="00261EBE" w:rsidRPr="00B94BB5" w:rsidRDefault="00261EBE" w:rsidP="00787C7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1,38</w:t>
            </w:r>
            <w:r w:rsidRPr="00B94BB5">
              <w:rPr>
                <w:sz w:val="20"/>
                <w:szCs w:val="20"/>
                <w:lang w:val="uk-UA"/>
              </w:rPr>
              <w:t xml:space="preserve"> </w:t>
            </w:r>
            <w:r w:rsidRPr="00B94BB5">
              <w:rPr>
                <w:sz w:val="20"/>
                <w:szCs w:val="20"/>
              </w:rPr>
              <w:t>т/</w:t>
            </w:r>
            <w:proofErr w:type="spellStart"/>
            <w:r w:rsidRPr="00B94BB5">
              <w:rPr>
                <w:sz w:val="20"/>
                <w:szCs w:val="20"/>
              </w:rPr>
              <w:t>рік</w:t>
            </w:r>
            <w:proofErr w:type="spellEnd"/>
          </w:p>
        </w:tc>
        <w:tc>
          <w:tcPr>
            <w:tcW w:w="3108" w:type="dxa"/>
            <w:vMerge/>
            <w:vAlign w:val="center"/>
          </w:tcPr>
          <w:p w14:paraId="5D21AFFA" w14:textId="77777777" w:rsidR="00261EBE" w:rsidRPr="00CC0706" w:rsidRDefault="00261EBE" w:rsidP="00787C7B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23" w:type="dxa"/>
            <w:vMerge/>
            <w:vAlign w:val="center"/>
          </w:tcPr>
          <w:p w14:paraId="7068F5F0" w14:textId="77777777" w:rsidR="00261EBE" w:rsidRPr="00CC0706" w:rsidRDefault="00261EBE" w:rsidP="00787C7B">
            <w:pPr>
              <w:jc w:val="center"/>
              <w:rPr>
                <w:sz w:val="18"/>
                <w:szCs w:val="18"/>
                <w:highlight w:val="yellow"/>
                <w:lang w:val="uk-UA"/>
              </w:rPr>
            </w:pPr>
          </w:p>
        </w:tc>
      </w:tr>
      <w:tr w:rsidR="00261EBE" w:rsidRPr="00CC0706" w14:paraId="2EE0682D" w14:textId="77777777" w:rsidTr="00787C7B">
        <w:trPr>
          <w:trHeight w:val="414"/>
          <w:jc w:val="center"/>
        </w:trPr>
        <w:tc>
          <w:tcPr>
            <w:tcW w:w="2384" w:type="dxa"/>
            <w:vAlign w:val="center"/>
          </w:tcPr>
          <w:p w14:paraId="4B76FF09" w14:textId="77777777" w:rsidR="00261EBE" w:rsidRPr="006028CF" w:rsidRDefault="00261EBE" w:rsidP="00787C7B">
            <w:pPr>
              <w:jc w:val="center"/>
              <w:rPr>
                <w:sz w:val="18"/>
                <w:szCs w:val="18"/>
              </w:rPr>
            </w:pPr>
            <w:r w:rsidRPr="006028CF">
              <w:rPr>
                <w:sz w:val="18"/>
                <w:szCs w:val="18"/>
              </w:rPr>
              <w:t>УОНИ 13</w:t>
            </w:r>
            <w:r w:rsidRPr="006028CF">
              <w:rPr>
                <w:sz w:val="18"/>
                <w:szCs w:val="18"/>
                <w:lang w:val="uk-UA"/>
              </w:rPr>
              <w:t>/55</w:t>
            </w:r>
          </w:p>
        </w:tc>
        <w:tc>
          <w:tcPr>
            <w:tcW w:w="2456" w:type="dxa"/>
            <w:vAlign w:val="bottom"/>
          </w:tcPr>
          <w:p w14:paraId="2F22E71E" w14:textId="77777777" w:rsidR="00261EBE" w:rsidRPr="00132A91" w:rsidRDefault="00261EBE" w:rsidP="00787C7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1,4</w:t>
            </w:r>
            <w:r w:rsidRPr="00B94BB5">
              <w:rPr>
                <w:sz w:val="20"/>
                <w:szCs w:val="20"/>
              </w:rPr>
              <w:t xml:space="preserve"> т/</w:t>
            </w:r>
            <w:proofErr w:type="spellStart"/>
            <w:r w:rsidRPr="00B94BB5">
              <w:rPr>
                <w:sz w:val="20"/>
                <w:szCs w:val="20"/>
              </w:rPr>
              <w:t>рік</w:t>
            </w:r>
            <w:proofErr w:type="spellEnd"/>
          </w:p>
        </w:tc>
        <w:tc>
          <w:tcPr>
            <w:tcW w:w="3108" w:type="dxa"/>
            <w:vMerge/>
            <w:vAlign w:val="center"/>
          </w:tcPr>
          <w:p w14:paraId="6909447C" w14:textId="77777777" w:rsidR="00261EBE" w:rsidRPr="00CC0706" w:rsidRDefault="00261EBE" w:rsidP="00787C7B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23" w:type="dxa"/>
            <w:vMerge/>
            <w:vAlign w:val="center"/>
          </w:tcPr>
          <w:p w14:paraId="23953A0A" w14:textId="77777777" w:rsidR="00261EBE" w:rsidRPr="00CC0706" w:rsidRDefault="00261EBE" w:rsidP="00787C7B">
            <w:pPr>
              <w:jc w:val="center"/>
              <w:rPr>
                <w:sz w:val="18"/>
                <w:szCs w:val="18"/>
                <w:highlight w:val="yellow"/>
                <w:lang w:val="uk-UA"/>
              </w:rPr>
            </w:pPr>
          </w:p>
        </w:tc>
      </w:tr>
      <w:tr w:rsidR="00261EBE" w:rsidRPr="00CC0706" w14:paraId="540019E7" w14:textId="77777777" w:rsidTr="00787C7B">
        <w:trPr>
          <w:trHeight w:val="414"/>
          <w:jc w:val="center"/>
        </w:trPr>
        <w:tc>
          <w:tcPr>
            <w:tcW w:w="2384" w:type="dxa"/>
            <w:vAlign w:val="center"/>
          </w:tcPr>
          <w:p w14:paraId="72095851" w14:textId="77777777" w:rsidR="00261EBE" w:rsidRPr="00F53187" w:rsidRDefault="00261EBE" w:rsidP="00787C7B">
            <w:pPr>
              <w:jc w:val="center"/>
              <w:rPr>
                <w:sz w:val="18"/>
                <w:szCs w:val="18"/>
                <w:lang w:val="uk-UA"/>
              </w:rPr>
            </w:pPr>
            <w:r w:rsidRPr="00F53187">
              <w:rPr>
                <w:sz w:val="18"/>
                <w:szCs w:val="18"/>
                <w:lang w:val="uk-UA"/>
              </w:rPr>
              <w:t>З</w:t>
            </w:r>
            <w:proofErr w:type="spellStart"/>
            <w:r w:rsidRPr="00F53187">
              <w:rPr>
                <w:sz w:val="18"/>
                <w:szCs w:val="18"/>
              </w:rPr>
              <w:t>варювальний</w:t>
            </w:r>
            <w:proofErr w:type="spellEnd"/>
            <w:r w:rsidRPr="00F53187">
              <w:rPr>
                <w:sz w:val="18"/>
                <w:szCs w:val="18"/>
              </w:rPr>
              <w:t xml:space="preserve"> </w:t>
            </w:r>
            <w:proofErr w:type="spellStart"/>
            <w:r w:rsidRPr="00F53187">
              <w:rPr>
                <w:sz w:val="18"/>
                <w:szCs w:val="18"/>
              </w:rPr>
              <w:t>дріт</w:t>
            </w:r>
            <w:proofErr w:type="spellEnd"/>
            <w:r w:rsidRPr="00F53187">
              <w:rPr>
                <w:sz w:val="18"/>
                <w:szCs w:val="18"/>
              </w:rPr>
              <w:t xml:space="preserve"> </w:t>
            </w:r>
            <w:r w:rsidRPr="00F53187">
              <w:rPr>
                <w:sz w:val="18"/>
                <w:szCs w:val="18"/>
                <w:lang w:val="uk-UA"/>
              </w:rPr>
              <w:t>ЦЛ-11</w:t>
            </w:r>
          </w:p>
        </w:tc>
        <w:tc>
          <w:tcPr>
            <w:tcW w:w="2456" w:type="dxa"/>
            <w:vAlign w:val="bottom"/>
          </w:tcPr>
          <w:p w14:paraId="6B8E10B0" w14:textId="77777777" w:rsidR="00261EBE" w:rsidRPr="00F53187" w:rsidRDefault="00261EBE" w:rsidP="00787C7B">
            <w:pPr>
              <w:jc w:val="center"/>
              <w:rPr>
                <w:sz w:val="20"/>
                <w:szCs w:val="20"/>
                <w:lang w:val="uk-UA"/>
              </w:rPr>
            </w:pPr>
            <w:r w:rsidRPr="004F4D8E">
              <w:rPr>
                <w:sz w:val="20"/>
                <w:szCs w:val="20"/>
                <w:lang w:val="uk-UA"/>
              </w:rPr>
              <w:t xml:space="preserve">0,5 </w:t>
            </w:r>
            <w:r w:rsidRPr="004F4D8E">
              <w:rPr>
                <w:sz w:val="20"/>
                <w:szCs w:val="20"/>
              </w:rPr>
              <w:t>т/</w:t>
            </w:r>
            <w:proofErr w:type="spellStart"/>
            <w:r w:rsidRPr="004F4D8E">
              <w:rPr>
                <w:sz w:val="20"/>
                <w:szCs w:val="20"/>
              </w:rPr>
              <w:t>рік</w:t>
            </w:r>
            <w:proofErr w:type="spellEnd"/>
          </w:p>
        </w:tc>
        <w:tc>
          <w:tcPr>
            <w:tcW w:w="3108" w:type="dxa"/>
            <w:vMerge/>
            <w:vAlign w:val="center"/>
          </w:tcPr>
          <w:p w14:paraId="4423141E" w14:textId="77777777" w:rsidR="00261EBE" w:rsidRPr="00CC0706" w:rsidRDefault="00261EBE" w:rsidP="00787C7B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23" w:type="dxa"/>
            <w:vMerge/>
            <w:vAlign w:val="center"/>
          </w:tcPr>
          <w:p w14:paraId="10C79732" w14:textId="77777777" w:rsidR="00261EBE" w:rsidRPr="00CC0706" w:rsidRDefault="00261EBE" w:rsidP="00787C7B">
            <w:pPr>
              <w:jc w:val="center"/>
              <w:rPr>
                <w:sz w:val="18"/>
                <w:szCs w:val="18"/>
                <w:highlight w:val="yellow"/>
                <w:lang w:val="uk-UA"/>
              </w:rPr>
            </w:pPr>
          </w:p>
        </w:tc>
      </w:tr>
      <w:tr w:rsidR="00261EBE" w:rsidRPr="00CC0706" w14:paraId="74DC5B45" w14:textId="77777777" w:rsidTr="00787C7B">
        <w:trPr>
          <w:trHeight w:val="414"/>
          <w:jc w:val="center"/>
        </w:trPr>
        <w:tc>
          <w:tcPr>
            <w:tcW w:w="2384" w:type="dxa"/>
            <w:vAlign w:val="center"/>
          </w:tcPr>
          <w:p w14:paraId="22EE8A5D" w14:textId="77777777" w:rsidR="00261EBE" w:rsidRPr="00F53187" w:rsidRDefault="00261EBE" w:rsidP="00787C7B">
            <w:pPr>
              <w:jc w:val="center"/>
              <w:rPr>
                <w:sz w:val="18"/>
                <w:szCs w:val="18"/>
                <w:lang w:val="uk-UA"/>
              </w:rPr>
            </w:pPr>
            <w:r w:rsidRPr="00F53187">
              <w:rPr>
                <w:sz w:val="18"/>
                <w:szCs w:val="18"/>
                <w:lang w:val="uk-UA"/>
              </w:rPr>
              <w:t>Газ а</w:t>
            </w:r>
            <w:proofErr w:type="spellStart"/>
            <w:r w:rsidRPr="00F53187">
              <w:rPr>
                <w:sz w:val="18"/>
                <w:szCs w:val="18"/>
              </w:rPr>
              <w:t>ргон</w:t>
            </w:r>
            <w:proofErr w:type="spellEnd"/>
            <w:r w:rsidRPr="00F53187">
              <w:rPr>
                <w:sz w:val="18"/>
                <w:szCs w:val="18"/>
              </w:rPr>
              <w:t xml:space="preserve"> для </w:t>
            </w:r>
            <w:proofErr w:type="spellStart"/>
            <w:r w:rsidRPr="00F53187">
              <w:rPr>
                <w:sz w:val="18"/>
                <w:szCs w:val="18"/>
              </w:rPr>
              <w:t>зварювання</w:t>
            </w:r>
            <w:proofErr w:type="spellEnd"/>
          </w:p>
        </w:tc>
        <w:tc>
          <w:tcPr>
            <w:tcW w:w="2456" w:type="dxa"/>
            <w:vAlign w:val="bottom"/>
          </w:tcPr>
          <w:p w14:paraId="343EC44A" w14:textId="77777777" w:rsidR="00261EBE" w:rsidRPr="00F477C9" w:rsidRDefault="00261EBE" w:rsidP="00787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102</w:t>
            </w:r>
            <w:r w:rsidRPr="00F477C9">
              <w:rPr>
                <w:sz w:val="20"/>
                <w:szCs w:val="20"/>
              </w:rPr>
              <w:t xml:space="preserve"> </w:t>
            </w:r>
            <w:proofErr w:type="spellStart"/>
            <w:r w:rsidRPr="00F477C9">
              <w:rPr>
                <w:sz w:val="20"/>
                <w:szCs w:val="20"/>
              </w:rPr>
              <w:t>шт</w:t>
            </w:r>
            <w:proofErr w:type="spellEnd"/>
            <w:r w:rsidRPr="00F477C9">
              <w:rPr>
                <w:sz w:val="20"/>
                <w:szCs w:val="20"/>
              </w:rPr>
              <w:t xml:space="preserve"> </w:t>
            </w:r>
            <w:proofErr w:type="spellStart"/>
            <w:r w:rsidRPr="00F477C9">
              <w:rPr>
                <w:sz w:val="20"/>
                <w:szCs w:val="20"/>
              </w:rPr>
              <w:t>балонів</w:t>
            </w:r>
            <w:proofErr w:type="spellEnd"/>
          </w:p>
        </w:tc>
        <w:tc>
          <w:tcPr>
            <w:tcW w:w="3108" w:type="dxa"/>
            <w:vMerge/>
            <w:vAlign w:val="center"/>
          </w:tcPr>
          <w:p w14:paraId="66FD0EB1" w14:textId="77777777" w:rsidR="00261EBE" w:rsidRPr="00CC0706" w:rsidRDefault="00261EBE" w:rsidP="00787C7B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23" w:type="dxa"/>
            <w:vMerge/>
            <w:vAlign w:val="center"/>
          </w:tcPr>
          <w:p w14:paraId="152984E7" w14:textId="77777777" w:rsidR="00261EBE" w:rsidRPr="00CC0706" w:rsidRDefault="00261EBE" w:rsidP="00787C7B">
            <w:pPr>
              <w:jc w:val="center"/>
              <w:rPr>
                <w:sz w:val="18"/>
                <w:szCs w:val="18"/>
                <w:highlight w:val="yellow"/>
                <w:lang w:val="uk-UA"/>
              </w:rPr>
            </w:pPr>
          </w:p>
        </w:tc>
      </w:tr>
      <w:tr w:rsidR="00261EBE" w:rsidRPr="00CC0706" w14:paraId="3B215098" w14:textId="77777777" w:rsidTr="00787C7B">
        <w:trPr>
          <w:trHeight w:val="414"/>
          <w:jc w:val="center"/>
        </w:trPr>
        <w:tc>
          <w:tcPr>
            <w:tcW w:w="2384" w:type="dxa"/>
            <w:vAlign w:val="center"/>
          </w:tcPr>
          <w:p w14:paraId="44A65F9A" w14:textId="77777777" w:rsidR="00261EBE" w:rsidRPr="00C73E37" w:rsidRDefault="00261EBE" w:rsidP="00787C7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</w:t>
            </w:r>
            <w:proofErr w:type="spellStart"/>
            <w:r w:rsidRPr="003625C8">
              <w:rPr>
                <w:sz w:val="18"/>
                <w:szCs w:val="18"/>
              </w:rPr>
              <w:t>рипій</w:t>
            </w:r>
            <w:proofErr w:type="spellEnd"/>
            <w:r w:rsidRPr="003625C8">
              <w:rPr>
                <w:sz w:val="18"/>
                <w:szCs w:val="18"/>
              </w:rPr>
              <w:t xml:space="preserve"> ПОС-61</w:t>
            </w:r>
          </w:p>
        </w:tc>
        <w:tc>
          <w:tcPr>
            <w:tcW w:w="2456" w:type="dxa"/>
            <w:vAlign w:val="bottom"/>
          </w:tcPr>
          <w:p w14:paraId="3DAE6266" w14:textId="77777777" w:rsidR="00261EBE" w:rsidRPr="00B94BB5" w:rsidRDefault="00261EBE" w:rsidP="00787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</w:t>
            </w:r>
            <w:r>
              <w:rPr>
                <w:sz w:val="20"/>
                <w:szCs w:val="20"/>
                <w:lang w:val="uk-UA"/>
              </w:rPr>
              <w:t>95</w:t>
            </w:r>
            <w:r w:rsidRPr="00B94BB5">
              <w:rPr>
                <w:sz w:val="20"/>
                <w:szCs w:val="20"/>
              </w:rPr>
              <w:t xml:space="preserve"> т/</w:t>
            </w:r>
            <w:proofErr w:type="spellStart"/>
            <w:r w:rsidRPr="00B94BB5">
              <w:rPr>
                <w:sz w:val="20"/>
                <w:szCs w:val="20"/>
              </w:rPr>
              <w:t>рік</w:t>
            </w:r>
            <w:proofErr w:type="spellEnd"/>
          </w:p>
        </w:tc>
        <w:tc>
          <w:tcPr>
            <w:tcW w:w="3108" w:type="dxa"/>
            <w:vMerge/>
            <w:vAlign w:val="center"/>
          </w:tcPr>
          <w:p w14:paraId="6601B985" w14:textId="77777777" w:rsidR="00261EBE" w:rsidRPr="00CC0706" w:rsidRDefault="00261EBE" w:rsidP="00787C7B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23" w:type="dxa"/>
            <w:vMerge/>
            <w:vAlign w:val="center"/>
          </w:tcPr>
          <w:p w14:paraId="6B3714AE" w14:textId="77777777" w:rsidR="00261EBE" w:rsidRPr="00CC0706" w:rsidRDefault="00261EBE" w:rsidP="00787C7B">
            <w:pPr>
              <w:jc w:val="center"/>
              <w:rPr>
                <w:sz w:val="18"/>
                <w:szCs w:val="18"/>
                <w:highlight w:val="yellow"/>
                <w:lang w:val="uk-UA"/>
              </w:rPr>
            </w:pPr>
          </w:p>
        </w:tc>
      </w:tr>
      <w:tr w:rsidR="00261EBE" w:rsidRPr="00CC0706" w14:paraId="2F20D186" w14:textId="77777777" w:rsidTr="00787C7B">
        <w:trPr>
          <w:trHeight w:val="414"/>
          <w:jc w:val="center"/>
        </w:trPr>
        <w:tc>
          <w:tcPr>
            <w:tcW w:w="2384" w:type="dxa"/>
            <w:vAlign w:val="center"/>
          </w:tcPr>
          <w:p w14:paraId="081DBAF4" w14:textId="77777777" w:rsidR="00261EBE" w:rsidRPr="00C73E37" w:rsidRDefault="00261EBE" w:rsidP="00787C7B">
            <w:pPr>
              <w:jc w:val="center"/>
              <w:rPr>
                <w:sz w:val="18"/>
                <w:szCs w:val="18"/>
                <w:lang w:val="uk-UA"/>
              </w:rPr>
            </w:pPr>
            <w:r w:rsidRPr="00C73E37">
              <w:rPr>
                <w:sz w:val="18"/>
                <w:szCs w:val="18"/>
                <w:lang w:val="uk-UA"/>
              </w:rPr>
              <w:t>Ф</w:t>
            </w:r>
            <w:r w:rsidRPr="00C73E37">
              <w:rPr>
                <w:sz w:val="18"/>
                <w:szCs w:val="18"/>
              </w:rPr>
              <w:t xml:space="preserve">арба для </w:t>
            </w:r>
            <w:proofErr w:type="spellStart"/>
            <w:r w:rsidRPr="00C73E37">
              <w:rPr>
                <w:sz w:val="18"/>
                <w:szCs w:val="18"/>
              </w:rPr>
              <w:t>корпусних</w:t>
            </w:r>
            <w:proofErr w:type="spellEnd"/>
            <w:r w:rsidRPr="00C73E37">
              <w:rPr>
                <w:sz w:val="18"/>
                <w:szCs w:val="18"/>
              </w:rPr>
              <w:t xml:space="preserve"> деталей</w:t>
            </w:r>
          </w:p>
        </w:tc>
        <w:tc>
          <w:tcPr>
            <w:tcW w:w="2456" w:type="dxa"/>
            <w:vAlign w:val="bottom"/>
          </w:tcPr>
          <w:p w14:paraId="7799CD0C" w14:textId="77777777" w:rsidR="00261EBE" w:rsidRPr="00B94BB5" w:rsidRDefault="00261EBE" w:rsidP="00787C7B">
            <w:pPr>
              <w:jc w:val="center"/>
              <w:rPr>
                <w:sz w:val="20"/>
                <w:szCs w:val="20"/>
              </w:rPr>
            </w:pPr>
            <w:r w:rsidRPr="00B94BB5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  <w:lang w:val="uk-UA"/>
              </w:rPr>
              <w:t>,0</w:t>
            </w:r>
            <w:r w:rsidRPr="00B94BB5">
              <w:rPr>
                <w:sz w:val="20"/>
                <w:szCs w:val="20"/>
              </w:rPr>
              <w:t xml:space="preserve"> т/</w:t>
            </w:r>
            <w:proofErr w:type="spellStart"/>
            <w:r w:rsidRPr="00B94BB5">
              <w:rPr>
                <w:sz w:val="20"/>
                <w:szCs w:val="20"/>
              </w:rPr>
              <w:t>рік</w:t>
            </w:r>
            <w:proofErr w:type="spellEnd"/>
          </w:p>
        </w:tc>
        <w:tc>
          <w:tcPr>
            <w:tcW w:w="3108" w:type="dxa"/>
            <w:vMerge/>
            <w:vAlign w:val="center"/>
          </w:tcPr>
          <w:p w14:paraId="625C3E38" w14:textId="77777777" w:rsidR="00261EBE" w:rsidRPr="00CC0706" w:rsidRDefault="00261EBE" w:rsidP="00787C7B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23" w:type="dxa"/>
            <w:vMerge/>
            <w:vAlign w:val="center"/>
          </w:tcPr>
          <w:p w14:paraId="07CBC3BD" w14:textId="77777777" w:rsidR="00261EBE" w:rsidRPr="00CC0706" w:rsidRDefault="00261EBE" w:rsidP="00787C7B">
            <w:pPr>
              <w:jc w:val="center"/>
              <w:rPr>
                <w:sz w:val="18"/>
                <w:szCs w:val="18"/>
                <w:highlight w:val="yellow"/>
                <w:lang w:val="uk-UA"/>
              </w:rPr>
            </w:pPr>
          </w:p>
        </w:tc>
      </w:tr>
      <w:tr w:rsidR="00261EBE" w:rsidRPr="00CC0706" w14:paraId="7C0DEB5F" w14:textId="77777777" w:rsidTr="00787C7B">
        <w:trPr>
          <w:trHeight w:val="414"/>
          <w:jc w:val="center"/>
        </w:trPr>
        <w:tc>
          <w:tcPr>
            <w:tcW w:w="2384" w:type="dxa"/>
            <w:vAlign w:val="center"/>
          </w:tcPr>
          <w:p w14:paraId="1912CD6F" w14:textId="77777777" w:rsidR="00261EBE" w:rsidRPr="00B94BB5" w:rsidRDefault="00261EBE" w:rsidP="00787C7B">
            <w:pPr>
              <w:jc w:val="center"/>
              <w:rPr>
                <w:color w:val="FF0000"/>
                <w:sz w:val="18"/>
                <w:szCs w:val="18"/>
                <w:lang w:val="uk-UA"/>
              </w:rPr>
            </w:pPr>
            <w:r w:rsidRPr="00C73E37">
              <w:rPr>
                <w:sz w:val="18"/>
                <w:szCs w:val="18"/>
                <w:lang w:val="uk-UA"/>
              </w:rPr>
              <w:t xml:space="preserve">Діоксид вуглецю </w:t>
            </w:r>
          </w:p>
        </w:tc>
        <w:tc>
          <w:tcPr>
            <w:tcW w:w="2456" w:type="dxa"/>
            <w:vAlign w:val="bottom"/>
          </w:tcPr>
          <w:p w14:paraId="015FE74E" w14:textId="77777777" w:rsidR="00261EBE" w:rsidRPr="00B94BB5" w:rsidRDefault="00261EBE" w:rsidP="00787C7B">
            <w:pPr>
              <w:jc w:val="center"/>
              <w:rPr>
                <w:sz w:val="20"/>
                <w:szCs w:val="20"/>
                <w:lang w:val="uk-UA"/>
              </w:rPr>
            </w:pPr>
            <w:r w:rsidRPr="00B94BB5">
              <w:rPr>
                <w:sz w:val="20"/>
                <w:szCs w:val="20"/>
                <w:lang w:val="uk-UA"/>
              </w:rPr>
              <w:t>3</w:t>
            </w:r>
            <w:r>
              <w:rPr>
                <w:sz w:val="20"/>
                <w:szCs w:val="20"/>
                <w:lang w:val="uk-UA"/>
              </w:rPr>
              <w:t>8</w:t>
            </w:r>
            <w:r w:rsidRPr="00B94BB5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94BB5">
              <w:rPr>
                <w:sz w:val="20"/>
                <w:szCs w:val="20"/>
                <w:lang w:val="uk-UA"/>
              </w:rPr>
              <w:t>шт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r w:rsidRPr="00C73E37">
              <w:rPr>
                <w:sz w:val="18"/>
                <w:szCs w:val="18"/>
                <w:lang w:val="uk-UA"/>
              </w:rPr>
              <w:t>(балони на (40л)</w:t>
            </w:r>
          </w:p>
        </w:tc>
        <w:tc>
          <w:tcPr>
            <w:tcW w:w="3108" w:type="dxa"/>
            <w:vMerge/>
            <w:vAlign w:val="center"/>
          </w:tcPr>
          <w:p w14:paraId="573955DB" w14:textId="77777777" w:rsidR="00261EBE" w:rsidRPr="00CC0706" w:rsidRDefault="00261EBE" w:rsidP="00787C7B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23" w:type="dxa"/>
            <w:vMerge/>
            <w:vAlign w:val="center"/>
          </w:tcPr>
          <w:p w14:paraId="4D9F8714" w14:textId="77777777" w:rsidR="00261EBE" w:rsidRPr="00CC0706" w:rsidRDefault="00261EBE" w:rsidP="00787C7B">
            <w:pPr>
              <w:jc w:val="center"/>
              <w:rPr>
                <w:sz w:val="18"/>
                <w:szCs w:val="18"/>
                <w:highlight w:val="yellow"/>
                <w:lang w:val="uk-UA"/>
              </w:rPr>
            </w:pPr>
          </w:p>
        </w:tc>
      </w:tr>
      <w:tr w:rsidR="00261EBE" w:rsidRPr="00CC0706" w14:paraId="41275FDF" w14:textId="77777777" w:rsidTr="00787C7B">
        <w:trPr>
          <w:trHeight w:val="414"/>
          <w:jc w:val="center"/>
        </w:trPr>
        <w:tc>
          <w:tcPr>
            <w:tcW w:w="2384" w:type="dxa"/>
            <w:vAlign w:val="center"/>
          </w:tcPr>
          <w:p w14:paraId="3D0B84F0" w14:textId="77777777" w:rsidR="00261EBE" w:rsidRPr="00CE5D78" w:rsidRDefault="00261EBE" w:rsidP="00787C7B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CE5D78">
              <w:rPr>
                <w:sz w:val="18"/>
                <w:szCs w:val="18"/>
                <w:lang w:val="uk-UA"/>
              </w:rPr>
              <w:t>Змивка</w:t>
            </w:r>
            <w:proofErr w:type="spellEnd"/>
            <w:r w:rsidRPr="00CE5D78">
              <w:rPr>
                <w:sz w:val="18"/>
                <w:szCs w:val="18"/>
                <w:lang w:val="uk-UA"/>
              </w:rPr>
              <w:t xml:space="preserve"> для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 w:rsidRPr="00CE5D78">
              <w:rPr>
                <w:sz w:val="18"/>
                <w:szCs w:val="18"/>
                <w:lang w:val="uk-UA"/>
              </w:rPr>
              <w:t xml:space="preserve"> плат</w:t>
            </w:r>
            <w:r>
              <w:rPr>
                <w:sz w:val="18"/>
                <w:szCs w:val="18"/>
                <w:lang w:val="uk-UA"/>
              </w:rPr>
              <w:t xml:space="preserve"> (</w:t>
            </w:r>
            <w:proofErr w:type="spellStart"/>
            <w:r>
              <w:rPr>
                <w:sz w:val="18"/>
                <w:szCs w:val="18"/>
                <w:lang w:val="uk-UA"/>
              </w:rPr>
              <w:t>ізопропіловий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спирт, очисник універсальний)</w:t>
            </w:r>
          </w:p>
        </w:tc>
        <w:tc>
          <w:tcPr>
            <w:tcW w:w="2456" w:type="dxa"/>
            <w:vAlign w:val="bottom"/>
          </w:tcPr>
          <w:p w14:paraId="7DF7B48A" w14:textId="77777777" w:rsidR="00261EBE" w:rsidRPr="00B94BB5" w:rsidRDefault="00261EBE" w:rsidP="00787C7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170 л</w:t>
            </w:r>
          </w:p>
        </w:tc>
        <w:tc>
          <w:tcPr>
            <w:tcW w:w="3108" w:type="dxa"/>
            <w:vMerge/>
            <w:vAlign w:val="center"/>
          </w:tcPr>
          <w:p w14:paraId="22D60BAB" w14:textId="77777777" w:rsidR="00261EBE" w:rsidRPr="00CC0706" w:rsidRDefault="00261EBE" w:rsidP="00787C7B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23" w:type="dxa"/>
            <w:vMerge/>
            <w:vAlign w:val="center"/>
          </w:tcPr>
          <w:p w14:paraId="088A6A94" w14:textId="77777777" w:rsidR="00261EBE" w:rsidRPr="00CC0706" w:rsidRDefault="00261EBE" w:rsidP="00787C7B">
            <w:pPr>
              <w:jc w:val="center"/>
              <w:rPr>
                <w:sz w:val="18"/>
                <w:szCs w:val="18"/>
                <w:highlight w:val="yellow"/>
                <w:lang w:val="uk-UA"/>
              </w:rPr>
            </w:pPr>
          </w:p>
        </w:tc>
      </w:tr>
      <w:tr w:rsidR="00261EBE" w:rsidRPr="00CC0706" w14:paraId="13E17A7D" w14:textId="77777777" w:rsidTr="00787C7B">
        <w:trPr>
          <w:trHeight w:val="414"/>
          <w:jc w:val="center"/>
        </w:trPr>
        <w:tc>
          <w:tcPr>
            <w:tcW w:w="2384" w:type="dxa"/>
            <w:vAlign w:val="center"/>
          </w:tcPr>
          <w:p w14:paraId="1E95B904" w14:textId="77777777" w:rsidR="00261EBE" w:rsidRPr="00216BD6" w:rsidRDefault="00261EBE" w:rsidP="00787C7B">
            <w:pPr>
              <w:jc w:val="center"/>
              <w:rPr>
                <w:sz w:val="18"/>
                <w:szCs w:val="18"/>
                <w:lang w:val="uk-UA"/>
              </w:rPr>
            </w:pPr>
            <w:r w:rsidRPr="00216BD6">
              <w:rPr>
                <w:sz w:val="18"/>
                <w:szCs w:val="18"/>
                <w:lang w:val="uk-UA"/>
              </w:rPr>
              <w:t>Електроди Т -590</w:t>
            </w:r>
          </w:p>
        </w:tc>
        <w:tc>
          <w:tcPr>
            <w:tcW w:w="2456" w:type="dxa"/>
            <w:vAlign w:val="bottom"/>
          </w:tcPr>
          <w:p w14:paraId="70E7A179" w14:textId="77777777" w:rsidR="00261EBE" w:rsidRPr="00216BD6" w:rsidRDefault="00261EBE" w:rsidP="00787C7B">
            <w:pPr>
              <w:jc w:val="center"/>
              <w:rPr>
                <w:sz w:val="20"/>
                <w:szCs w:val="20"/>
                <w:lang w:val="uk-UA"/>
              </w:rPr>
            </w:pPr>
            <w:r w:rsidRPr="00216BD6">
              <w:rPr>
                <w:sz w:val="20"/>
                <w:szCs w:val="20"/>
                <w:lang w:val="uk-UA"/>
              </w:rPr>
              <w:t>0,5</w:t>
            </w:r>
            <w:r w:rsidRPr="00216BD6">
              <w:rPr>
                <w:sz w:val="20"/>
                <w:szCs w:val="20"/>
              </w:rPr>
              <w:t xml:space="preserve"> т</w:t>
            </w:r>
          </w:p>
        </w:tc>
        <w:tc>
          <w:tcPr>
            <w:tcW w:w="3108" w:type="dxa"/>
            <w:vMerge/>
            <w:vAlign w:val="center"/>
          </w:tcPr>
          <w:p w14:paraId="012A82B1" w14:textId="77777777" w:rsidR="00261EBE" w:rsidRPr="00CC0706" w:rsidRDefault="00261EBE" w:rsidP="00787C7B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23" w:type="dxa"/>
            <w:vMerge/>
            <w:vAlign w:val="center"/>
          </w:tcPr>
          <w:p w14:paraId="56E46AC9" w14:textId="77777777" w:rsidR="00261EBE" w:rsidRPr="00CC0706" w:rsidRDefault="00261EBE" w:rsidP="00787C7B">
            <w:pPr>
              <w:jc w:val="center"/>
              <w:rPr>
                <w:sz w:val="18"/>
                <w:szCs w:val="18"/>
                <w:highlight w:val="yellow"/>
                <w:lang w:val="uk-UA"/>
              </w:rPr>
            </w:pPr>
          </w:p>
        </w:tc>
      </w:tr>
      <w:tr w:rsidR="00261EBE" w:rsidRPr="00CC0706" w14:paraId="52AD03A4" w14:textId="77777777" w:rsidTr="00787C7B">
        <w:trPr>
          <w:trHeight w:val="414"/>
          <w:jc w:val="center"/>
        </w:trPr>
        <w:tc>
          <w:tcPr>
            <w:tcW w:w="2384" w:type="dxa"/>
            <w:vAlign w:val="center"/>
          </w:tcPr>
          <w:p w14:paraId="4C24C7B4" w14:textId="77777777" w:rsidR="00261EBE" w:rsidRDefault="00261EBE" w:rsidP="00787C7B">
            <w:pPr>
              <w:jc w:val="center"/>
              <w:rPr>
                <w:sz w:val="18"/>
                <w:szCs w:val="18"/>
                <w:lang w:val="uk-UA"/>
              </w:rPr>
            </w:pPr>
            <w:r w:rsidRPr="00216BD6">
              <w:rPr>
                <w:sz w:val="18"/>
                <w:szCs w:val="18"/>
                <w:lang w:val="uk-UA"/>
              </w:rPr>
              <w:t xml:space="preserve">Зварювальний дріт </w:t>
            </w:r>
            <w:r w:rsidRPr="002D33D2">
              <w:rPr>
                <w:sz w:val="18"/>
                <w:szCs w:val="18"/>
                <w:lang w:val="uk-UA"/>
              </w:rPr>
              <w:t>ER70S</w:t>
            </w:r>
          </w:p>
          <w:p w14:paraId="3A0E2A5E" w14:textId="77777777" w:rsidR="00261EBE" w:rsidRPr="00BF2359" w:rsidRDefault="00261EBE" w:rsidP="00787C7B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BF2359">
              <w:rPr>
                <w:sz w:val="20"/>
                <w:szCs w:val="20"/>
                <w:lang w:val="uk-UA"/>
              </w:rPr>
              <w:t>( СВ08Г2С)</w:t>
            </w:r>
          </w:p>
        </w:tc>
        <w:tc>
          <w:tcPr>
            <w:tcW w:w="2456" w:type="dxa"/>
            <w:vAlign w:val="bottom"/>
          </w:tcPr>
          <w:p w14:paraId="4C7C3A27" w14:textId="77777777" w:rsidR="00261EBE" w:rsidRPr="0038455F" w:rsidRDefault="00261EBE" w:rsidP="00787C7B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323EE6">
              <w:rPr>
                <w:sz w:val="20"/>
                <w:szCs w:val="20"/>
                <w:lang w:val="uk-UA"/>
              </w:rPr>
              <w:t>2,</w:t>
            </w:r>
            <w:r>
              <w:rPr>
                <w:sz w:val="20"/>
                <w:szCs w:val="20"/>
                <w:lang w:val="uk-UA"/>
              </w:rPr>
              <w:t>0</w:t>
            </w:r>
            <w:r w:rsidRPr="00323EE6">
              <w:rPr>
                <w:sz w:val="20"/>
                <w:szCs w:val="20"/>
              </w:rPr>
              <w:t xml:space="preserve"> т</w:t>
            </w:r>
          </w:p>
        </w:tc>
        <w:tc>
          <w:tcPr>
            <w:tcW w:w="3108" w:type="dxa"/>
            <w:vMerge/>
            <w:vAlign w:val="center"/>
          </w:tcPr>
          <w:p w14:paraId="54CFDA7C" w14:textId="77777777" w:rsidR="00261EBE" w:rsidRPr="00CC0706" w:rsidRDefault="00261EBE" w:rsidP="00787C7B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23" w:type="dxa"/>
            <w:vMerge/>
            <w:vAlign w:val="center"/>
          </w:tcPr>
          <w:p w14:paraId="44FDAB9A" w14:textId="77777777" w:rsidR="00261EBE" w:rsidRPr="00CC0706" w:rsidRDefault="00261EBE" w:rsidP="00787C7B">
            <w:pPr>
              <w:jc w:val="center"/>
              <w:rPr>
                <w:sz w:val="18"/>
                <w:szCs w:val="18"/>
                <w:highlight w:val="yellow"/>
                <w:lang w:val="uk-UA"/>
              </w:rPr>
            </w:pPr>
          </w:p>
        </w:tc>
      </w:tr>
      <w:tr w:rsidR="00261EBE" w:rsidRPr="00CC0706" w14:paraId="35DC443E" w14:textId="77777777" w:rsidTr="00787C7B">
        <w:trPr>
          <w:trHeight w:val="414"/>
          <w:jc w:val="center"/>
        </w:trPr>
        <w:tc>
          <w:tcPr>
            <w:tcW w:w="2384" w:type="dxa"/>
            <w:vAlign w:val="center"/>
          </w:tcPr>
          <w:p w14:paraId="52719C78" w14:textId="77777777" w:rsidR="00261EBE" w:rsidRPr="002943EF" w:rsidRDefault="00261EBE" w:rsidP="00787C7B">
            <w:pPr>
              <w:jc w:val="center"/>
              <w:rPr>
                <w:sz w:val="18"/>
                <w:szCs w:val="18"/>
                <w:lang w:val="uk-UA"/>
              </w:rPr>
            </w:pPr>
            <w:r w:rsidRPr="002943EF">
              <w:rPr>
                <w:sz w:val="18"/>
                <w:szCs w:val="18"/>
                <w:lang w:val="uk-UA"/>
              </w:rPr>
              <w:t>Герметик ТМ-704, ТМ-705</w:t>
            </w:r>
          </w:p>
        </w:tc>
        <w:tc>
          <w:tcPr>
            <w:tcW w:w="2456" w:type="dxa"/>
            <w:vAlign w:val="bottom"/>
          </w:tcPr>
          <w:p w14:paraId="6B8C8507" w14:textId="77777777" w:rsidR="00261EBE" w:rsidRPr="00990099" w:rsidRDefault="00261EBE" w:rsidP="00787C7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0,6 т</w:t>
            </w:r>
          </w:p>
        </w:tc>
        <w:tc>
          <w:tcPr>
            <w:tcW w:w="3108" w:type="dxa"/>
            <w:vMerge/>
            <w:vAlign w:val="center"/>
          </w:tcPr>
          <w:p w14:paraId="08D84ACB" w14:textId="77777777" w:rsidR="00261EBE" w:rsidRPr="00CC0706" w:rsidRDefault="00261EBE" w:rsidP="00787C7B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23" w:type="dxa"/>
            <w:vMerge/>
            <w:vAlign w:val="center"/>
          </w:tcPr>
          <w:p w14:paraId="6CB9FAED" w14:textId="77777777" w:rsidR="00261EBE" w:rsidRPr="00CC0706" w:rsidRDefault="00261EBE" w:rsidP="00787C7B">
            <w:pPr>
              <w:jc w:val="center"/>
              <w:rPr>
                <w:sz w:val="18"/>
                <w:szCs w:val="18"/>
                <w:highlight w:val="yellow"/>
                <w:lang w:val="uk-UA"/>
              </w:rPr>
            </w:pPr>
          </w:p>
        </w:tc>
      </w:tr>
    </w:tbl>
    <w:p w14:paraId="5E32D8F6" w14:textId="77777777" w:rsidR="00261EBE" w:rsidRDefault="00261EBE" w:rsidP="00261EBE">
      <w:pPr>
        <w:pStyle w:val="af1"/>
        <w:spacing w:after="0"/>
        <w:rPr>
          <w:b/>
        </w:rPr>
      </w:pPr>
    </w:p>
    <w:p w14:paraId="5FBA386C" w14:textId="77777777" w:rsidR="00261EBE" w:rsidRPr="00633538" w:rsidRDefault="00261EBE" w:rsidP="00261EBE">
      <w:pPr>
        <w:pStyle w:val="af1"/>
        <w:spacing w:after="0"/>
        <w:rPr>
          <w:b/>
          <w:lang w:val="uk-UA"/>
        </w:rPr>
      </w:pPr>
      <w:r>
        <w:rPr>
          <w:b/>
          <w:lang w:val="uk-UA"/>
        </w:rPr>
        <w:t>Кількість матеріалів, необхідних для виготовлення  одного зварювального апарату</w:t>
      </w:r>
    </w:p>
    <w:tbl>
      <w:tblPr>
        <w:tblW w:w="9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6804"/>
        <w:gridCol w:w="1134"/>
        <w:gridCol w:w="800"/>
      </w:tblGrid>
      <w:tr w:rsidR="00261EBE" w:rsidRPr="00A5555D" w14:paraId="0B8CBA91" w14:textId="77777777" w:rsidTr="00787C7B">
        <w:tc>
          <w:tcPr>
            <w:tcW w:w="959" w:type="dxa"/>
            <w:vAlign w:val="bottom"/>
          </w:tcPr>
          <w:p w14:paraId="06136606" w14:textId="77777777" w:rsidR="00261EBE" w:rsidRPr="00A5555D" w:rsidRDefault="00261EBE" w:rsidP="00787C7B">
            <w:pPr>
              <w:rPr>
                <w:b/>
                <w:bCs/>
                <w:sz w:val="20"/>
                <w:szCs w:val="20"/>
              </w:rPr>
            </w:pPr>
            <w:r w:rsidRPr="00A5555D">
              <w:rPr>
                <w:b/>
                <w:bCs/>
                <w:sz w:val="20"/>
                <w:szCs w:val="20"/>
              </w:rPr>
              <w:t xml:space="preserve">№ </w:t>
            </w:r>
            <w:proofErr w:type="spellStart"/>
            <w:r w:rsidRPr="00A5555D">
              <w:rPr>
                <w:b/>
                <w:bCs/>
                <w:sz w:val="20"/>
                <w:szCs w:val="20"/>
              </w:rPr>
              <w:t>п.п</w:t>
            </w:r>
            <w:proofErr w:type="spellEnd"/>
            <w:r w:rsidRPr="00A5555D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804" w:type="dxa"/>
            <w:vAlign w:val="bottom"/>
          </w:tcPr>
          <w:p w14:paraId="313D9F0A" w14:textId="77777777" w:rsidR="00261EBE" w:rsidRPr="00A5555D" w:rsidRDefault="00261EBE" w:rsidP="00787C7B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5555D">
              <w:rPr>
                <w:b/>
                <w:bCs/>
                <w:sz w:val="20"/>
                <w:szCs w:val="20"/>
              </w:rPr>
              <w:t>Назва</w:t>
            </w:r>
            <w:proofErr w:type="spellEnd"/>
            <w:r w:rsidRPr="00A5555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5555D">
              <w:rPr>
                <w:b/>
                <w:bCs/>
                <w:sz w:val="20"/>
                <w:szCs w:val="20"/>
              </w:rPr>
              <w:t>матеріалів</w:t>
            </w:r>
            <w:proofErr w:type="spellEnd"/>
          </w:p>
        </w:tc>
        <w:tc>
          <w:tcPr>
            <w:tcW w:w="1134" w:type="dxa"/>
            <w:vAlign w:val="bottom"/>
          </w:tcPr>
          <w:p w14:paraId="240B1894" w14:textId="77777777" w:rsidR="00261EBE" w:rsidRPr="00A5555D" w:rsidRDefault="00261EBE" w:rsidP="00787C7B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A5555D">
              <w:rPr>
                <w:b/>
                <w:bCs/>
                <w:sz w:val="20"/>
                <w:szCs w:val="20"/>
              </w:rPr>
              <w:t>Од.вим</w:t>
            </w:r>
            <w:proofErr w:type="spellEnd"/>
            <w:proofErr w:type="gramEnd"/>
            <w:r w:rsidRPr="00A5555D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00" w:type="dxa"/>
            <w:vAlign w:val="bottom"/>
          </w:tcPr>
          <w:p w14:paraId="58BAA65A" w14:textId="77777777" w:rsidR="00261EBE" w:rsidRPr="00A5555D" w:rsidRDefault="00261EBE" w:rsidP="00787C7B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A5555D">
              <w:rPr>
                <w:b/>
                <w:bCs/>
                <w:sz w:val="20"/>
                <w:szCs w:val="20"/>
              </w:rPr>
              <w:t>Кільк</w:t>
            </w:r>
            <w:proofErr w:type="spellEnd"/>
            <w:r w:rsidRPr="00A5555D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261EBE" w:rsidRPr="00A5555D" w14:paraId="1AF3BA55" w14:textId="77777777" w:rsidTr="00787C7B">
        <w:tc>
          <w:tcPr>
            <w:tcW w:w="959" w:type="dxa"/>
            <w:vAlign w:val="bottom"/>
          </w:tcPr>
          <w:p w14:paraId="30DE076C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</w:t>
            </w:r>
          </w:p>
        </w:tc>
        <w:tc>
          <w:tcPr>
            <w:tcW w:w="6804" w:type="dxa"/>
            <w:vAlign w:val="bottom"/>
          </w:tcPr>
          <w:p w14:paraId="50CF7D4B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 xml:space="preserve">Плата в </w:t>
            </w:r>
            <w:proofErr w:type="spellStart"/>
            <w:r w:rsidRPr="00A5555D">
              <w:rPr>
                <w:sz w:val="20"/>
                <w:szCs w:val="20"/>
              </w:rPr>
              <w:t>зборі</w:t>
            </w:r>
            <w:proofErr w:type="spellEnd"/>
            <w:r w:rsidRPr="00A5555D">
              <w:rPr>
                <w:sz w:val="20"/>
                <w:szCs w:val="20"/>
              </w:rPr>
              <w:t xml:space="preserve"> БИС-0473/0503/0513/0523 (</w:t>
            </w:r>
            <w:proofErr w:type="spellStart"/>
            <w:r w:rsidRPr="00A5555D">
              <w:rPr>
                <w:sz w:val="20"/>
                <w:szCs w:val="20"/>
              </w:rPr>
              <w:t>цифрова</w:t>
            </w:r>
            <w:proofErr w:type="spellEnd"/>
            <w:r w:rsidRPr="00A5555D">
              <w:rPr>
                <w:sz w:val="20"/>
                <w:szCs w:val="20"/>
              </w:rPr>
              <w:t xml:space="preserve"> 200-250A)</w:t>
            </w:r>
          </w:p>
        </w:tc>
        <w:tc>
          <w:tcPr>
            <w:tcW w:w="1134" w:type="dxa"/>
            <w:vAlign w:val="bottom"/>
          </w:tcPr>
          <w:p w14:paraId="430695E4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00" w:type="dxa"/>
            <w:vAlign w:val="bottom"/>
          </w:tcPr>
          <w:p w14:paraId="6EB11807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</w:t>
            </w:r>
          </w:p>
        </w:tc>
      </w:tr>
      <w:tr w:rsidR="00261EBE" w:rsidRPr="00A5555D" w14:paraId="3ED109D6" w14:textId="77777777" w:rsidTr="00787C7B">
        <w:tc>
          <w:tcPr>
            <w:tcW w:w="959" w:type="dxa"/>
            <w:vAlign w:val="bottom"/>
          </w:tcPr>
          <w:p w14:paraId="1340170A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2</w:t>
            </w:r>
          </w:p>
        </w:tc>
        <w:tc>
          <w:tcPr>
            <w:tcW w:w="6804" w:type="dxa"/>
            <w:vAlign w:val="bottom"/>
          </w:tcPr>
          <w:p w14:paraId="1CC08B0A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Діодний</w:t>
            </w:r>
            <w:proofErr w:type="spellEnd"/>
            <w:r w:rsidRPr="00A5555D">
              <w:rPr>
                <w:sz w:val="20"/>
                <w:szCs w:val="20"/>
              </w:rPr>
              <w:t xml:space="preserve"> </w:t>
            </w:r>
            <w:proofErr w:type="spellStart"/>
            <w:r w:rsidRPr="00A5555D">
              <w:rPr>
                <w:sz w:val="20"/>
                <w:szCs w:val="20"/>
              </w:rPr>
              <w:t>напівміст</w:t>
            </w:r>
            <w:proofErr w:type="spellEnd"/>
            <w:r w:rsidRPr="00A5555D">
              <w:rPr>
                <w:sz w:val="20"/>
                <w:szCs w:val="20"/>
              </w:rPr>
              <w:t xml:space="preserve"> UDA20040</w:t>
            </w:r>
          </w:p>
        </w:tc>
        <w:tc>
          <w:tcPr>
            <w:tcW w:w="1134" w:type="dxa"/>
            <w:vAlign w:val="bottom"/>
          </w:tcPr>
          <w:p w14:paraId="21A2BF26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00" w:type="dxa"/>
            <w:vAlign w:val="bottom"/>
          </w:tcPr>
          <w:p w14:paraId="7B8BD756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</w:t>
            </w:r>
          </w:p>
        </w:tc>
      </w:tr>
      <w:tr w:rsidR="00261EBE" w:rsidRPr="00A5555D" w14:paraId="43178158" w14:textId="77777777" w:rsidTr="00787C7B">
        <w:tc>
          <w:tcPr>
            <w:tcW w:w="959" w:type="dxa"/>
            <w:vAlign w:val="bottom"/>
          </w:tcPr>
          <w:p w14:paraId="74731980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3</w:t>
            </w:r>
          </w:p>
        </w:tc>
        <w:tc>
          <w:tcPr>
            <w:tcW w:w="6804" w:type="dxa"/>
            <w:vAlign w:val="bottom"/>
          </w:tcPr>
          <w:p w14:paraId="7EA63DA1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 xml:space="preserve">Конденсатор </w:t>
            </w:r>
            <w:proofErr w:type="spellStart"/>
            <w:r w:rsidRPr="00A5555D">
              <w:rPr>
                <w:sz w:val="20"/>
                <w:szCs w:val="20"/>
              </w:rPr>
              <w:t>електр</w:t>
            </w:r>
            <w:proofErr w:type="spellEnd"/>
            <w:r w:rsidRPr="00A5555D">
              <w:rPr>
                <w:sz w:val="20"/>
                <w:szCs w:val="20"/>
              </w:rPr>
              <w:t xml:space="preserve">. 470мкФ </w:t>
            </w:r>
            <w:proofErr w:type="gramStart"/>
            <w:r w:rsidRPr="00A5555D">
              <w:rPr>
                <w:sz w:val="20"/>
                <w:szCs w:val="20"/>
              </w:rPr>
              <w:t>400..</w:t>
            </w:r>
            <w:proofErr w:type="gramEnd"/>
            <w:r w:rsidRPr="00A5555D">
              <w:rPr>
                <w:sz w:val="20"/>
                <w:szCs w:val="20"/>
              </w:rPr>
              <w:t xml:space="preserve">450В 105C (D=30мм) </w:t>
            </w:r>
            <w:proofErr w:type="spellStart"/>
            <w:r w:rsidRPr="00A5555D">
              <w:rPr>
                <w:sz w:val="20"/>
                <w:szCs w:val="20"/>
              </w:rPr>
              <w:t>вивідний</w:t>
            </w:r>
            <w:proofErr w:type="spellEnd"/>
          </w:p>
        </w:tc>
        <w:tc>
          <w:tcPr>
            <w:tcW w:w="1134" w:type="dxa"/>
            <w:vAlign w:val="bottom"/>
          </w:tcPr>
          <w:p w14:paraId="4A974CB0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00" w:type="dxa"/>
            <w:vAlign w:val="bottom"/>
          </w:tcPr>
          <w:p w14:paraId="2965D7E0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4</w:t>
            </w:r>
          </w:p>
        </w:tc>
      </w:tr>
      <w:tr w:rsidR="00261EBE" w:rsidRPr="00A5555D" w14:paraId="0F1E9D02" w14:textId="77777777" w:rsidTr="00787C7B">
        <w:tc>
          <w:tcPr>
            <w:tcW w:w="959" w:type="dxa"/>
            <w:vAlign w:val="bottom"/>
          </w:tcPr>
          <w:p w14:paraId="77C9E60E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4</w:t>
            </w:r>
          </w:p>
        </w:tc>
        <w:tc>
          <w:tcPr>
            <w:tcW w:w="6804" w:type="dxa"/>
            <w:vAlign w:val="bottom"/>
          </w:tcPr>
          <w:p w14:paraId="178BA62B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Транзистор (TO-247) MBQ60T65PES</w:t>
            </w:r>
          </w:p>
        </w:tc>
        <w:tc>
          <w:tcPr>
            <w:tcW w:w="1134" w:type="dxa"/>
            <w:vAlign w:val="bottom"/>
          </w:tcPr>
          <w:p w14:paraId="6372757E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00" w:type="dxa"/>
            <w:vAlign w:val="bottom"/>
          </w:tcPr>
          <w:p w14:paraId="3912539E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4</w:t>
            </w:r>
          </w:p>
        </w:tc>
      </w:tr>
      <w:tr w:rsidR="00261EBE" w:rsidRPr="00A5555D" w14:paraId="4353B2BD" w14:textId="77777777" w:rsidTr="00787C7B">
        <w:tc>
          <w:tcPr>
            <w:tcW w:w="959" w:type="dxa"/>
            <w:vAlign w:val="bottom"/>
          </w:tcPr>
          <w:p w14:paraId="247A0994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5</w:t>
            </w:r>
          </w:p>
        </w:tc>
        <w:tc>
          <w:tcPr>
            <w:tcW w:w="6804" w:type="dxa"/>
            <w:vAlign w:val="bottom"/>
          </w:tcPr>
          <w:p w14:paraId="78CE40EA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 xml:space="preserve">Радиатор </w:t>
            </w:r>
            <w:proofErr w:type="spellStart"/>
            <w:r w:rsidRPr="00A5555D">
              <w:rPr>
                <w:sz w:val="20"/>
                <w:szCs w:val="20"/>
              </w:rPr>
              <w:t>алюм</w:t>
            </w:r>
            <w:proofErr w:type="spellEnd"/>
            <w:r w:rsidRPr="00A5555D">
              <w:rPr>
                <w:sz w:val="20"/>
                <w:szCs w:val="20"/>
              </w:rPr>
              <w:t>. 132,5мм, та 58 мм</w:t>
            </w:r>
          </w:p>
        </w:tc>
        <w:tc>
          <w:tcPr>
            <w:tcW w:w="1134" w:type="dxa"/>
            <w:vAlign w:val="bottom"/>
          </w:tcPr>
          <w:p w14:paraId="1B9D3C28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00" w:type="dxa"/>
            <w:vAlign w:val="bottom"/>
          </w:tcPr>
          <w:p w14:paraId="7A199AC7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2</w:t>
            </w:r>
          </w:p>
        </w:tc>
      </w:tr>
      <w:tr w:rsidR="00261EBE" w:rsidRPr="00A5555D" w14:paraId="66AAB445" w14:textId="77777777" w:rsidTr="00787C7B">
        <w:tc>
          <w:tcPr>
            <w:tcW w:w="959" w:type="dxa"/>
            <w:vAlign w:val="bottom"/>
          </w:tcPr>
          <w:p w14:paraId="7CFCCC9B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7</w:t>
            </w:r>
          </w:p>
        </w:tc>
        <w:tc>
          <w:tcPr>
            <w:tcW w:w="6804" w:type="dxa"/>
            <w:vAlign w:val="bottom"/>
          </w:tcPr>
          <w:p w14:paraId="09424F3F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Датчик струму TL59-500 или AST-104 "TALEMA"</w:t>
            </w:r>
          </w:p>
        </w:tc>
        <w:tc>
          <w:tcPr>
            <w:tcW w:w="1134" w:type="dxa"/>
            <w:vAlign w:val="bottom"/>
          </w:tcPr>
          <w:p w14:paraId="4FE6DDF5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00" w:type="dxa"/>
            <w:vAlign w:val="bottom"/>
          </w:tcPr>
          <w:p w14:paraId="66DDD113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</w:t>
            </w:r>
          </w:p>
        </w:tc>
      </w:tr>
      <w:tr w:rsidR="00261EBE" w:rsidRPr="00A5555D" w14:paraId="0538FC46" w14:textId="77777777" w:rsidTr="00787C7B">
        <w:tc>
          <w:tcPr>
            <w:tcW w:w="959" w:type="dxa"/>
            <w:vAlign w:val="bottom"/>
          </w:tcPr>
          <w:p w14:paraId="3DD2AA43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6804" w:type="dxa"/>
            <w:vAlign w:val="bottom"/>
          </w:tcPr>
          <w:p w14:paraId="55DA9518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 xml:space="preserve">Термореле </w:t>
            </w:r>
            <w:r w:rsidRPr="00990CA4">
              <w:rPr>
                <w:bCs/>
                <w:sz w:val="20"/>
                <w:szCs w:val="20"/>
              </w:rPr>
              <w:t>KSD-01F</w:t>
            </w:r>
            <w:r w:rsidRPr="00A5555D">
              <w:rPr>
                <w:sz w:val="20"/>
                <w:szCs w:val="20"/>
              </w:rPr>
              <w:t xml:space="preserve"> H50C </w:t>
            </w:r>
            <w:proofErr w:type="spellStart"/>
            <w:r w:rsidRPr="00A5555D">
              <w:rPr>
                <w:sz w:val="20"/>
                <w:szCs w:val="20"/>
              </w:rPr>
              <w:t>open</w:t>
            </w:r>
            <w:proofErr w:type="spellEnd"/>
            <w:r w:rsidRPr="00A5555D">
              <w:rPr>
                <w:sz w:val="20"/>
                <w:szCs w:val="20"/>
              </w:rPr>
              <w:t xml:space="preserve">, D90C </w:t>
            </w:r>
            <w:proofErr w:type="spellStart"/>
            <w:r w:rsidRPr="00A5555D">
              <w:rPr>
                <w:sz w:val="20"/>
                <w:szCs w:val="20"/>
              </w:rPr>
              <w:t>close</w:t>
            </w:r>
            <w:proofErr w:type="spellEnd"/>
            <w:r w:rsidRPr="00A5555D">
              <w:rPr>
                <w:sz w:val="20"/>
                <w:szCs w:val="20"/>
              </w:rPr>
              <w:t xml:space="preserve">, D100C </w:t>
            </w:r>
            <w:proofErr w:type="spellStart"/>
            <w:r w:rsidRPr="00A5555D">
              <w:rPr>
                <w:sz w:val="20"/>
                <w:szCs w:val="20"/>
              </w:rPr>
              <w:t>close</w:t>
            </w:r>
            <w:proofErr w:type="spellEnd"/>
          </w:p>
        </w:tc>
        <w:tc>
          <w:tcPr>
            <w:tcW w:w="1134" w:type="dxa"/>
            <w:vAlign w:val="bottom"/>
          </w:tcPr>
          <w:p w14:paraId="3D96A1DF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00" w:type="dxa"/>
            <w:vAlign w:val="bottom"/>
          </w:tcPr>
          <w:p w14:paraId="56CCADEB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3</w:t>
            </w:r>
          </w:p>
        </w:tc>
      </w:tr>
      <w:tr w:rsidR="00261EBE" w:rsidRPr="00A5555D" w14:paraId="6A92413A" w14:textId="77777777" w:rsidTr="00787C7B">
        <w:tc>
          <w:tcPr>
            <w:tcW w:w="959" w:type="dxa"/>
            <w:vAlign w:val="bottom"/>
          </w:tcPr>
          <w:p w14:paraId="7632AC1E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11</w:t>
            </w:r>
          </w:p>
        </w:tc>
        <w:tc>
          <w:tcPr>
            <w:tcW w:w="6804" w:type="dxa"/>
            <w:vAlign w:val="bottom"/>
          </w:tcPr>
          <w:p w14:paraId="1101FEED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 xml:space="preserve">Конденсатор </w:t>
            </w:r>
            <w:proofErr w:type="spellStart"/>
            <w:r w:rsidRPr="00A5555D">
              <w:rPr>
                <w:sz w:val="20"/>
                <w:szCs w:val="20"/>
              </w:rPr>
              <w:t>плівка</w:t>
            </w:r>
            <w:proofErr w:type="spellEnd"/>
            <w:r w:rsidRPr="00A5555D">
              <w:rPr>
                <w:sz w:val="20"/>
                <w:szCs w:val="20"/>
              </w:rPr>
              <w:t xml:space="preserve"> 4,7мкФ 400В CBB21 (</w:t>
            </w:r>
            <w:proofErr w:type="spellStart"/>
            <w:r w:rsidRPr="00A5555D">
              <w:rPr>
                <w:sz w:val="20"/>
                <w:szCs w:val="20"/>
              </w:rPr>
              <w:t>Rz</w:t>
            </w:r>
            <w:proofErr w:type="spellEnd"/>
            <w:r w:rsidRPr="00A5555D">
              <w:rPr>
                <w:sz w:val="20"/>
                <w:szCs w:val="20"/>
              </w:rPr>
              <w:t xml:space="preserve">=30мм) </w:t>
            </w:r>
            <w:proofErr w:type="spellStart"/>
            <w:r w:rsidRPr="00A5555D">
              <w:rPr>
                <w:sz w:val="20"/>
                <w:szCs w:val="20"/>
              </w:rPr>
              <w:t>вивідний</w:t>
            </w:r>
            <w:proofErr w:type="spellEnd"/>
          </w:p>
        </w:tc>
        <w:tc>
          <w:tcPr>
            <w:tcW w:w="1134" w:type="dxa"/>
            <w:vAlign w:val="bottom"/>
          </w:tcPr>
          <w:p w14:paraId="149D7FAD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00" w:type="dxa"/>
            <w:vAlign w:val="bottom"/>
          </w:tcPr>
          <w:p w14:paraId="7937BE73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6</w:t>
            </w:r>
          </w:p>
        </w:tc>
      </w:tr>
      <w:tr w:rsidR="00261EBE" w:rsidRPr="00A5555D" w14:paraId="357398AE" w14:textId="77777777" w:rsidTr="00787C7B">
        <w:tc>
          <w:tcPr>
            <w:tcW w:w="959" w:type="dxa"/>
            <w:vAlign w:val="bottom"/>
          </w:tcPr>
          <w:p w14:paraId="07DD4D3A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12</w:t>
            </w:r>
          </w:p>
        </w:tc>
        <w:tc>
          <w:tcPr>
            <w:tcW w:w="6804" w:type="dxa"/>
            <w:vAlign w:val="bottom"/>
          </w:tcPr>
          <w:p w14:paraId="4FE866E9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Припій</w:t>
            </w:r>
            <w:proofErr w:type="spellEnd"/>
            <w:r w:rsidRPr="00A5555D">
              <w:rPr>
                <w:sz w:val="20"/>
                <w:szCs w:val="20"/>
              </w:rPr>
              <w:t xml:space="preserve"> ПОС-61 с флюсом Ф0,8-1.0 мм</w:t>
            </w:r>
          </w:p>
        </w:tc>
        <w:tc>
          <w:tcPr>
            <w:tcW w:w="1134" w:type="dxa"/>
            <w:vAlign w:val="bottom"/>
          </w:tcPr>
          <w:p w14:paraId="21C0E55E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00" w:type="dxa"/>
            <w:vAlign w:val="bottom"/>
          </w:tcPr>
          <w:p w14:paraId="002C1022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</w:t>
            </w:r>
          </w:p>
        </w:tc>
      </w:tr>
      <w:tr w:rsidR="00261EBE" w:rsidRPr="00A5555D" w14:paraId="1665D4E0" w14:textId="77777777" w:rsidTr="00787C7B">
        <w:tc>
          <w:tcPr>
            <w:tcW w:w="959" w:type="dxa"/>
            <w:vAlign w:val="bottom"/>
          </w:tcPr>
          <w:p w14:paraId="2EB52B1F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13</w:t>
            </w:r>
          </w:p>
        </w:tc>
        <w:tc>
          <w:tcPr>
            <w:tcW w:w="6804" w:type="dxa"/>
            <w:vAlign w:val="bottom"/>
          </w:tcPr>
          <w:p w14:paraId="7744194D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Припій</w:t>
            </w:r>
            <w:proofErr w:type="spellEnd"/>
            <w:r w:rsidRPr="00A5555D">
              <w:rPr>
                <w:sz w:val="20"/>
                <w:szCs w:val="20"/>
              </w:rPr>
              <w:t xml:space="preserve"> ПОС-61 с флюсом Ф1,6-2,0мм</w:t>
            </w:r>
          </w:p>
        </w:tc>
        <w:tc>
          <w:tcPr>
            <w:tcW w:w="1134" w:type="dxa"/>
            <w:vAlign w:val="bottom"/>
          </w:tcPr>
          <w:p w14:paraId="0A8BA566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00" w:type="dxa"/>
            <w:vAlign w:val="bottom"/>
          </w:tcPr>
          <w:p w14:paraId="2A54E870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</w:t>
            </w:r>
          </w:p>
        </w:tc>
      </w:tr>
      <w:tr w:rsidR="00261EBE" w:rsidRPr="00A5555D" w14:paraId="6541B006" w14:textId="77777777" w:rsidTr="00787C7B">
        <w:tc>
          <w:tcPr>
            <w:tcW w:w="959" w:type="dxa"/>
            <w:vAlign w:val="bottom"/>
          </w:tcPr>
          <w:p w14:paraId="5BA45417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14</w:t>
            </w:r>
          </w:p>
        </w:tc>
        <w:tc>
          <w:tcPr>
            <w:tcW w:w="6804" w:type="dxa"/>
            <w:vAlign w:val="bottom"/>
          </w:tcPr>
          <w:p w14:paraId="4A3AD178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 xml:space="preserve">ЛАК PVB 16 </w:t>
            </w:r>
            <w:proofErr w:type="spellStart"/>
            <w:r w:rsidRPr="00A5555D">
              <w:rPr>
                <w:sz w:val="20"/>
                <w:szCs w:val="20"/>
              </w:rPr>
              <w:t>aerosol</w:t>
            </w:r>
            <w:proofErr w:type="spellEnd"/>
            <w:r w:rsidRPr="00A5555D">
              <w:rPr>
                <w:sz w:val="20"/>
                <w:szCs w:val="20"/>
              </w:rPr>
              <w:t xml:space="preserve"> 400 </w:t>
            </w:r>
            <w:proofErr w:type="spellStart"/>
            <w:r w:rsidRPr="00A5555D">
              <w:rPr>
                <w:sz w:val="20"/>
                <w:szCs w:val="20"/>
              </w:rPr>
              <w:t>ml</w:t>
            </w:r>
            <w:proofErr w:type="spellEnd"/>
            <w:r w:rsidRPr="00A5555D">
              <w:rPr>
                <w:sz w:val="20"/>
                <w:szCs w:val="20"/>
              </w:rPr>
              <w:t xml:space="preserve"> (PLASTІK 70)</w:t>
            </w:r>
          </w:p>
        </w:tc>
        <w:tc>
          <w:tcPr>
            <w:tcW w:w="1134" w:type="dxa"/>
            <w:vAlign w:val="bottom"/>
          </w:tcPr>
          <w:p w14:paraId="4D82BDA3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00" w:type="dxa"/>
            <w:vAlign w:val="bottom"/>
          </w:tcPr>
          <w:p w14:paraId="2BB1F646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</w:t>
            </w:r>
          </w:p>
        </w:tc>
      </w:tr>
      <w:tr w:rsidR="00261EBE" w:rsidRPr="00A5555D" w14:paraId="4A3F266F" w14:textId="77777777" w:rsidTr="00787C7B">
        <w:tc>
          <w:tcPr>
            <w:tcW w:w="959" w:type="dxa"/>
            <w:vAlign w:val="bottom"/>
          </w:tcPr>
          <w:p w14:paraId="240AB2CB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15</w:t>
            </w:r>
          </w:p>
        </w:tc>
        <w:tc>
          <w:tcPr>
            <w:tcW w:w="6804" w:type="dxa"/>
            <w:vAlign w:val="bottom"/>
          </w:tcPr>
          <w:p w14:paraId="4979DCB4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 xml:space="preserve">Термопаста </w:t>
            </w:r>
            <w:proofErr w:type="spellStart"/>
            <w:r w:rsidRPr="00A5555D">
              <w:rPr>
                <w:sz w:val="20"/>
                <w:szCs w:val="20"/>
              </w:rPr>
              <w:t>Kafuter</w:t>
            </w:r>
            <w:proofErr w:type="spellEnd"/>
            <w:r w:rsidRPr="00A5555D">
              <w:rPr>
                <w:sz w:val="20"/>
                <w:szCs w:val="20"/>
              </w:rPr>
              <w:t xml:space="preserve"> K-5211</w:t>
            </w:r>
          </w:p>
        </w:tc>
        <w:tc>
          <w:tcPr>
            <w:tcW w:w="1134" w:type="dxa"/>
            <w:vAlign w:val="bottom"/>
          </w:tcPr>
          <w:p w14:paraId="6314BFC1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00" w:type="dxa"/>
            <w:vAlign w:val="bottom"/>
          </w:tcPr>
          <w:p w14:paraId="2E0D2B34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</w:t>
            </w:r>
          </w:p>
        </w:tc>
      </w:tr>
      <w:tr w:rsidR="00261EBE" w:rsidRPr="00A5555D" w14:paraId="5C21A07D" w14:textId="77777777" w:rsidTr="00787C7B">
        <w:tc>
          <w:tcPr>
            <w:tcW w:w="959" w:type="dxa"/>
            <w:vAlign w:val="bottom"/>
          </w:tcPr>
          <w:p w14:paraId="73B2412B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16</w:t>
            </w:r>
          </w:p>
        </w:tc>
        <w:tc>
          <w:tcPr>
            <w:tcW w:w="6804" w:type="dxa"/>
            <w:vAlign w:val="bottom"/>
          </w:tcPr>
          <w:p w14:paraId="187B0E74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 xml:space="preserve">Планка </w:t>
            </w:r>
            <w:proofErr w:type="spellStart"/>
            <w:r w:rsidRPr="00A5555D">
              <w:rPr>
                <w:sz w:val="20"/>
                <w:szCs w:val="20"/>
              </w:rPr>
              <w:t>кріпильна</w:t>
            </w:r>
            <w:proofErr w:type="spellEnd"/>
            <w:r w:rsidRPr="00A5555D">
              <w:rPr>
                <w:sz w:val="20"/>
                <w:szCs w:val="20"/>
              </w:rPr>
              <w:t xml:space="preserve"> (</w:t>
            </w:r>
            <w:proofErr w:type="spellStart"/>
            <w:r w:rsidRPr="00A5555D">
              <w:rPr>
                <w:sz w:val="20"/>
                <w:szCs w:val="20"/>
              </w:rPr>
              <w:t>квадратна</w:t>
            </w:r>
            <w:proofErr w:type="spellEnd"/>
            <w:r w:rsidRPr="00A5555D">
              <w:rPr>
                <w:sz w:val="20"/>
                <w:szCs w:val="20"/>
              </w:rPr>
              <w:t>) для 120S/160SP/200S (ВДИ160P.40.01.005)</w:t>
            </w:r>
          </w:p>
        </w:tc>
        <w:tc>
          <w:tcPr>
            <w:tcW w:w="1134" w:type="dxa"/>
            <w:vAlign w:val="bottom"/>
          </w:tcPr>
          <w:p w14:paraId="43E6271F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00" w:type="dxa"/>
            <w:vAlign w:val="bottom"/>
          </w:tcPr>
          <w:p w14:paraId="6F77A5D4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</w:t>
            </w:r>
          </w:p>
        </w:tc>
      </w:tr>
      <w:tr w:rsidR="00261EBE" w:rsidRPr="00A5555D" w14:paraId="7F3BD37F" w14:textId="77777777" w:rsidTr="00787C7B">
        <w:tc>
          <w:tcPr>
            <w:tcW w:w="959" w:type="dxa"/>
            <w:vAlign w:val="bottom"/>
          </w:tcPr>
          <w:p w14:paraId="1116B999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17</w:t>
            </w:r>
          </w:p>
        </w:tc>
        <w:tc>
          <w:tcPr>
            <w:tcW w:w="6804" w:type="dxa"/>
            <w:vAlign w:val="bottom"/>
          </w:tcPr>
          <w:p w14:paraId="2FDAE26C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Стійка</w:t>
            </w:r>
            <w:proofErr w:type="spellEnd"/>
            <w:r w:rsidRPr="00A5555D">
              <w:rPr>
                <w:sz w:val="20"/>
                <w:szCs w:val="20"/>
              </w:rPr>
              <w:t xml:space="preserve"> </w:t>
            </w:r>
            <w:proofErr w:type="spellStart"/>
            <w:r w:rsidRPr="00A5555D">
              <w:rPr>
                <w:sz w:val="20"/>
                <w:szCs w:val="20"/>
              </w:rPr>
              <w:t>латунна</w:t>
            </w:r>
            <w:proofErr w:type="spellEnd"/>
            <w:r w:rsidRPr="00A5555D">
              <w:rPr>
                <w:sz w:val="20"/>
                <w:szCs w:val="20"/>
              </w:rPr>
              <w:t xml:space="preserve"> </w:t>
            </w:r>
            <w:proofErr w:type="spellStart"/>
            <w:r w:rsidRPr="00A5555D">
              <w:rPr>
                <w:sz w:val="20"/>
                <w:szCs w:val="20"/>
              </w:rPr>
              <w:t>гвинт</w:t>
            </w:r>
            <w:proofErr w:type="spellEnd"/>
            <w:r w:rsidRPr="00A5555D">
              <w:rPr>
                <w:sz w:val="20"/>
                <w:szCs w:val="20"/>
              </w:rPr>
              <w:t>-гайка М3х18+6</w:t>
            </w:r>
          </w:p>
        </w:tc>
        <w:tc>
          <w:tcPr>
            <w:tcW w:w="1134" w:type="dxa"/>
            <w:vAlign w:val="bottom"/>
          </w:tcPr>
          <w:p w14:paraId="7B2D19C7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00" w:type="dxa"/>
            <w:vAlign w:val="bottom"/>
          </w:tcPr>
          <w:p w14:paraId="0C42F19D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</w:t>
            </w:r>
          </w:p>
        </w:tc>
      </w:tr>
      <w:tr w:rsidR="00261EBE" w:rsidRPr="00A5555D" w14:paraId="32C44EB8" w14:textId="77777777" w:rsidTr="00787C7B">
        <w:tc>
          <w:tcPr>
            <w:tcW w:w="959" w:type="dxa"/>
            <w:vAlign w:val="bottom"/>
          </w:tcPr>
          <w:p w14:paraId="352DA992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19</w:t>
            </w:r>
          </w:p>
        </w:tc>
        <w:tc>
          <w:tcPr>
            <w:tcW w:w="6804" w:type="dxa"/>
            <w:vAlign w:val="bottom"/>
          </w:tcPr>
          <w:p w14:paraId="33CF1863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 xml:space="preserve">Пластина </w:t>
            </w:r>
            <w:proofErr w:type="spellStart"/>
            <w:r w:rsidRPr="00A5555D">
              <w:rPr>
                <w:sz w:val="20"/>
                <w:szCs w:val="20"/>
              </w:rPr>
              <w:t>розпірна</w:t>
            </w:r>
            <w:proofErr w:type="spellEnd"/>
            <w:r w:rsidRPr="00A5555D">
              <w:rPr>
                <w:sz w:val="20"/>
                <w:szCs w:val="20"/>
              </w:rPr>
              <w:t xml:space="preserve"> для 250Е (ВДІ 120M.00.00.004)</w:t>
            </w:r>
          </w:p>
        </w:tc>
        <w:tc>
          <w:tcPr>
            <w:tcW w:w="1134" w:type="dxa"/>
            <w:vAlign w:val="bottom"/>
          </w:tcPr>
          <w:p w14:paraId="2AE75958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00" w:type="dxa"/>
            <w:vAlign w:val="bottom"/>
          </w:tcPr>
          <w:p w14:paraId="085B5479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</w:t>
            </w:r>
          </w:p>
        </w:tc>
      </w:tr>
      <w:tr w:rsidR="00261EBE" w:rsidRPr="00A5555D" w14:paraId="1625C505" w14:textId="77777777" w:rsidTr="00787C7B">
        <w:tc>
          <w:tcPr>
            <w:tcW w:w="959" w:type="dxa"/>
            <w:vAlign w:val="bottom"/>
          </w:tcPr>
          <w:p w14:paraId="300CBB7E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21</w:t>
            </w:r>
          </w:p>
        </w:tc>
        <w:tc>
          <w:tcPr>
            <w:tcW w:w="6804" w:type="dxa"/>
            <w:vAlign w:val="bottom"/>
          </w:tcPr>
          <w:p w14:paraId="738191A9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Провід</w:t>
            </w:r>
            <w:proofErr w:type="spellEnd"/>
            <w:r w:rsidRPr="00A5555D">
              <w:rPr>
                <w:sz w:val="20"/>
                <w:szCs w:val="20"/>
              </w:rPr>
              <w:t xml:space="preserve"> ПВ3-2,5 </w:t>
            </w:r>
            <w:proofErr w:type="spellStart"/>
            <w:r w:rsidRPr="00A5555D">
              <w:rPr>
                <w:sz w:val="20"/>
                <w:szCs w:val="20"/>
              </w:rPr>
              <w:t>колір</w:t>
            </w:r>
            <w:proofErr w:type="spellEnd"/>
            <w:r w:rsidRPr="00A5555D">
              <w:rPr>
                <w:sz w:val="20"/>
                <w:szCs w:val="20"/>
              </w:rPr>
              <w:t xml:space="preserve"> </w:t>
            </w:r>
            <w:proofErr w:type="spellStart"/>
            <w:r w:rsidRPr="00A5555D">
              <w:rPr>
                <w:sz w:val="20"/>
                <w:szCs w:val="20"/>
              </w:rPr>
              <w:t>червоний</w:t>
            </w:r>
            <w:proofErr w:type="spellEnd"/>
            <w:r w:rsidRPr="00A5555D">
              <w:rPr>
                <w:sz w:val="20"/>
                <w:szCs w:val="20"/>
              </w:rPr>
              <w:t xml:space="preserve">, та </w:t>
            </w:r>
            <w:proofErr w:type="spellStart"/>
            <w:r w:rsidRPr="00A5555D">
              <w:rPr>
                <w:sz w:val="20"/>
                <w:szCs w:val="20"/>
              </w:rPr>
              <w:t>чорний</w:t>
            </w:r>
            <w:proofErr w:type="spellEnd"/>
          </w:p>
        </w:tc>
        <w:tc>
          <w:tcPr>
            <w:tcW w:w="1134" w:type="dxa"/>
            <w:vAlign w:val="bottom"/>
          </w:tcPr>
          <w:p w14:paraId="4CBDE5C6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00" w:type="dxa"/>
            <w:vAlign w:val="bottom"/>
          </w:tcPr>
          <w:p w14:paraId="2C24ADA1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2</w:t>
            </w:r>
          </w:p>
        </w:tc>
      </w:tr>
      <w:tr w:rsidR="00261EBE" w:rsidRPr="00A5555D" w14:paraId="185E5EA5" w14:textId="77777777" w:rsidTr="00787C7B">
        <w:tc>
          <w:tcPr>
            <w:tcW w:w="959" w:type="dxa"/>
            <w:vAlign w:val="bottom"/>
          </w:tcPr>
          <w:p w14:paraId="420407E4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24</w:t>
            </w:r>
          </w:p>
        </w:tc>
        <w:tc>
          <w:tcPr>
            <w:tcW w:w="6804" w:type="dxa"/>
            <w:vAlign w:val="bottom"/>
          </w:tcPr>
          <w:p w14:paraId="2FAF7CB6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Стойка пласт. гайка-гайка М3х11 (HTP-311)</w:t>
            </w:r>
          </w:p>
        </w:tc>
        <w:tc>
          <w:tcPr>
            <w:tcW w:w="1134" w:type="dxa"/>
            <w:vAlign w:val="bottom"/>
          </w:tcPr>
          <w:p w14:paraId="7A502582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00" w:type="dxa"/>
            <w:vAlign w:val="bottom"/>
          </w:tcPr>
          <w:p w14:paraId="6FBBF2CC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</w:t>
            </w:r>
          </w:p>
        </w:tc>
      </w:tr>
      <w:tr w:rsidR="00261EBE" w:rsidRPr="00A5555D" w14:paraId="0380D724" w14:textId="77777777" w:rsidTr="00787C7B">
        <w:tc>
          <w:tcPr>
            <w:tcW w:w="959" w:type="dxa"/>
            <w:vAlign w:val="bottom"/>
          </w:tcPr>
          <w:p w14:paraId="77618E05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25</w:t>
            </w:r>
          </w:p>
        </w:tc>
        <w:tc>
          <w:tcPr>
            <w:tcW w:w="6804" w:type="dxa"/>
            <w:vAlign w:val="bottom"/>
          </w:tcPr>
          <w:p w14:paraId="74924ADA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Провід</w:t>
            </w:r>
            <w:proofErr w:type="spellEnd"/>
            <w:r w:rsidRPr="00A5555D">
              <w:rPr>
                <w:sz w:val="20"/>
                <w:szCs w:val="20"/>
              </w:rPr>
              <w:t xml:space="preserve"> </w:t>
            </w:r>
            <w:proofErr w:type="spellStart"/>
            <w:r w:rsidRPr="00A5555D">
              <w:rPr>
                <w:sz w:val="20"/>
                <w:szCs w:val="20"/>
              </w:rPr>
              <w:t>здвоєний</w:t>
            </w:r>
            <w:proofErr w:type="spellEnd"/>
            <w:r w:rsidRPr="00A5555D">
              <w:rPr>
                <w:sz w:val="20"/>
                <w:szCs w:val="20"/>
              </w:rPr>
              <w:t xml:space="preserve"> 2x22AWG (2468) 105С</w:t>
            </w:r>
          </w:p>
        </w:tc>
        <w:tc>
          <w:tcPr>
            <w:tcW w:w="1134" w:type="dxa"/>
            <w:vAlign w:val="bottom"/>
          </w:tcPr>
          <w:p w14:paraId="2B4E82E9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м</w:t>
            </w:r>
          </w:p>
        </w:tc>
        <w:tc>
          <w:tcPr>
            <w:tcW w:w="800" w:type="dxa"/>
            <w:vAlign w:val="bottom"/>
          </w:tcPr>
          <w:p w14:paraId="7E00E5E7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0,5</w:t>
            </w:r>
          </w:p>
        </w:tc>
      </w:tr>
      <w:tr w:rsidR="00261EBE" w:rsidRPr="00A5555D" w14:paraId="2B7FEAB8" w14:textId="77777777" w:rsidTr="00787C7B">
        <w:tc>
          <w:tcPr>
            <w:tcW w:w="959" w:type="dxa"/>
            <w:vAlign w:val="bottom"/>
          </w:tcPr>
          <w:p w14:paraId="00CA3C40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26</w:t>
            </w:r>
          </w:p>
        </w:tc>
        <w:tc>
          <w:tcPr>
            <w:tcW w:w="6804" w:type="dxa"/>
            <w:vAlign w:val="bottom"/>
          </w:tcPr>
          <w:p w14:paraId="69761141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Підкладка</w:t>
            </w:r>
            <w:proofErr w:type="spellEnd"/>
            <w:r w:rsidRPr="00A5555D">
              <w:rPr>
                <w:sz w:val="20"/>
                <w:szCs w:val="20"/>
              </w:rPr>
              <w:t xml:space="preserve"> </w:t>
            </w:r>
            <w:proofErr w:type="spellStart"/>
            <w:r w:rsidRPr="00A5555D">
              <w:rPr>
                <w:sz w:val="20"/>
                <w:szCs w:val="20"/>
              </w:rPr>
              <w:t>ізоляційна</w:t>
            </w:r>
            <w:proofErr w:type="spellEnd"/>
            <w:r w:rsidRPr="00A5555D">
              <w:rPr>
                <w:sz w:val="20"/>
                <w:szCs w:val="20"/>
              </w:rPr>
              <w:t xml:space="preserve"> </w:t>
            </w:r>
            <w:proofErr w:type="spellStart"/>
            <w:r w:rsidRPr="00A5555D">
              <w:rPr>
                <w:sz w:val="20"/>
                <w:szCs w:val="20"/>
              </w:rPr>
              <w:t>під</w:t>
            </w:r>
            <w:proofErr w:type="spellEnd"/>
            <w:r w:rsidRPr="00A5555D">
              <w:rPr>
                <w:sz w:val="20"/>
                <w:szCs w:val="20"/>
              </w:rPr>
              <w:t xml:space="preserve"> конденсатор Ф32мм</w:t>
            </w:r>
          </w:p>
        </w:tc>
        <w:tc>
          <w:tcPr>
            <w:tcW w:w="1134" w:type="dxa"/>
            <w:vAlign w:val="bottom"/>
          </w:tcPr>
          <w:p w14:paraId="7180D8AE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00" w:type="dxa"/>
            <w:vAlign w:val="bottom"/>
          </w:tcPr>
          <w:p w14:paraId="7705905B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</w:t>
            </w:r>
          </w:p>
        </w:tc>
      </w:tr>
      <w:tr w:rsidR="00261EBE" w:rsidRPr="00A5555D" w14:paraId="3D166A11" w14:textId="77777777" w:rsidTr="00787C7B">
        <w:tc>
          <w:tcPr>
            <w:tcW w:w="959" w:type="dxa"/>
            <w:vAlign w:val="bottom"/>
          </w:tcPr>
          <w:p w14:paraId="655C71D4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30</w:t>
            </w:r>
          </w:p>
        </w:tc>
        <w:tc>
          <w:tcPr>
            <w:tcW w:w="6804" w:type="dxa"/>
            <w:vAlign w:val="bottom"/>
          </w:tcPr>
          <w:p w14:paraId="2687BBD1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Електронні</w:t>
            </w:r>
            <w:proofErr w:type="spellEnd"/>
            <w:r w:rsidRPr="00A5555D">
              <w:rPr>
                <w:sz w:val="20"/>
                <w:szCs w:val="20"/>
              </w:rPr>
              <w:t xml:space="preserve"> </w:t>
            </w:r>
            <w:proofErr w:type="spellStart"/>
            <w:r w:rsidRPr="00A5555D">
              <w:rPr>
                <w:sz w:val="20"/>
                <w:szCs w:val="20"/>
              </w:rPr>
              <w:t>компоненти</w:t>
            </w:r>
            <w:proofErr w:type="spellEnd"/>
            <w:r w:rsidRPr="00A5555D">
              <w:rPr>
                <w:sz w:val="20"/>
                <w:szCs w:val="20"/>
              </w:rPr>
              <w:t xml:space="preserve"> для </w:t>
            </w:r>
            <w:proofErr w:type="spellStart"/>
            <w:r w:rsidRPr="00A5555D">
              <w:rPr>
                <w:sz w:val="20"/>
                <w:szCs w:val="20"/>
              </w:rPr>
              <w:t>налагоджування</w:t>
            </w:r>
            <w:proofErr w:type="spellEnd"/>
            <w:r w:rsidRPr="00A5555D">
              <w:rPr>
                <w:sz w:val="20"/>
                <w:szCs w:val="20"/>
              </w:rPr>
              <w:t xml:space="preserve"> </w:t>
            </w:r>
            <w:proofErr w:type="spellStart"/>
            <w:r w:rsidRPr="00A5555D">
              <w:rPr>
                <w:sz w:val="20"/>
                <w:szCs w:val="20"/>
              </w:rPr>
              <w:t>інверторів</w:t>
            </w:r>
            <w:proofErr w:type="spellEnd"/>
          </w:p>
        </w:tc>
        <w:tc>
          <w:tcPr>
            <w:tcW w:w="1134" w:type="dxa"/>
            <w:vAlign w:val="bottom"/>
          </w:tcPr>
          <w:p w14:paraId="403D06AF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00" w:type="dxa"/>
            <w:vAlign w:val="bottom"/>
          </w:tcPr>
          <w:p w14:paraId="0036458A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</w:t>
            </w:r>
          </w:p>
        </w:tc>
      </w:tr>
      <w:tr w:rsidR="00261EBE" w:rsidRPr="00A5555D" w14:paraId="2508FB06" w14:textId="77777777" w:rsidTr="00787C7B">
        <w:tc>
          <w:tcPr>
            <w:tcW w:w="959" w:type="dxa"/>
            <w:vAlign w:val="bottom"/>
          </w:tcPr>
          <w:p w14:paraId="1FEFEB17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31</w:t>
            </w:r>
          </w:p>
        </w:tc>
        <w:tc>
          <w:tcPr>
            <w:tcW w:w="6804" w:type="dxa"/>
            <w:vAlign w:val="bottom"/>
          </w:tcPr>
          <w:p w14:paraId="521A9C35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 xml:space="preserve">Втулка </w:t>
            </w:r>
            <w:proofErr w:type="spellStart"/>
            <w:r w:rsidRPr="00A5555D">
              <w:rPr>
                <w:sz w:val="20"/>
                <w:szCs w:val="20"/>
              </w:rPr>
              <w:t>пластикова</w:t>
            </w:r>
            <w:proofErr w:type="spellEnd"/>
            <w:r w:rsidRPr="00A5555D">
              <w:rPr>
                <w:sz w:val="20"/>
                <w:szCs w:val="20"/>
              </w:rPr>
              <w:t xml:space="preserve"> 7х3х10 мм</w:t>
            </w:r>
          </w:p>
        </w:tc>
        <w:tc>
          <w:tcPr>
            <w:tcW w:w="1134" w:type="dxa"/>
            <w:vAlign w:val="bottom"/>
          </w:tcPr>
          <w:p w14:paraId="61E788B3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00" w:type="dxa"/>
            <w:vAlign w:val="bottom"/>
          </w:tcPr>
          <w:p w14:paraId="0A742701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</w:t>
            </w:r>
          </w:p>
        </w:tc>
      </w:tr>
      <w:tr w:rsidR="00261EBE" w:rsidRPr="00A5555D" w14:paraId="1B13F741" w14:textId="77777777" w:rsidTr="00787C7B">
        <w:tc>
          <w:tcPr>
            <w:tcW w:w="959" w:type="dxa"/>
            <w:vAlign w:val="bottom"/>
          </w:tcPr>
          <w:p w14:paraId="6492EEB8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34</w:t>
            </w:r>
          </w:p>
        </w:tc>
        <w:tc>
          <w:tcPr>
            <w:tcW w:w="6804" w:type="dxa"/>
            <w:vAlign w:val="bottom"/>
          </w:tcPr>
          <w:p w14:paraId="73DCE501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Провід</w:t>
            </w:r>
            <w:proofErr w:type="spellEnd"/>
            <w:r w:rsidRPr="00A5555D">
              <w:rPr>
                <w:sz w:val="20"/>
                <w:szCs w:val="20"/>
              </w:rPr>
              <w:t xml:space="preserve"> ПВ3-0,75 </w:t>
            </w:r>
            <w:proofErr w:type="spellStart"/>
            <w:r w:rsidRPr="00A5555D">
              <w:rPr>
                <w:sz w:val="20"/>
                <w:szCs w:val="20"/>
              </w:rPr>
              <w:t>колір</w:t>
            </w:r>
            <w:proofErr w:type="spellEnd"/>
            <w:r w:rsidRPr="00A5555D">
              <w:rPr>
                <w:sz w:val="20"/>
                <w:szCs w:val="20"/>
              </w:rPr>
              <w:t xml:space="preserve"> </w:t>
            </w:r>
            <w:proofErr w:type="spellStart"/>
            <w:r w:rsidRPr="00A5555D">
              <w:rPr>
                <w:sz w:val="20"/>
                <w:szCs w:val="20"/>
              </w:rPr>
              <w:t>червоний</w:t>
            </w:r>
            <w:proofErr w:type="spellEnd"/>
          </w:p>
        </w:tc>
        <w:tc>
          <w:tcPr>
            <w:tcW w:w="1134" w:type="dxa"/>
            <w:vAlign w:val="bottom"/>
          </w:tcPr>
          <w:p w14:paraId="7C4A413C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м</w:t>
            </w:r>
          </w:p>
        </w:tc>
        <w:tc>
          <w:tcPr>
            <w:tcW w:w="800" w:type="dxa"/>
            <w:vAlign w:val="bottom"/>
          </w:tcPr>
          <w:p w14:paraId="47B58DF6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0,8</w:t>
            </w:r>
          </w:p>
        </w:tc>
      </w:tr>
      <w:tr w:rsidR="00261EBE" w:rsidRPr="00A5555D" w14:paraId="61CAD346" w14:textId="77777777" w:rsidTr="00787C7B">
        <w:tc>
          <w:tcPr>
            <w:tcW w:w="959" w:type="dxa"/>
            <w:vAlign w:val="bottom"/>
          </w:tcPr>
          <w:p w14:paraId="680126C4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36</w:t>
            </w:r>
          </w:p>
        </w:tc>
        <w:tc>
          <w:tcPr>
            <w:tcW w:w="6804" w:type="dxa"/>
            <w:vAlign w:val="bottom"/>
          </w:tcPr>
          <w:p w14:paraId="0F392936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Змивка</w:t>
            </w:r>
            <w:proofErr w:type="spellEnd"/>
            <w:r w:rsidRPr="00A5555D">
              <w:rPr>
                <w:sz w:val="20"/>
                <w:szCs w:val="20"/>
              </w:rPr>
              <w:t xml:space="preserve"> для плат</w:t>
            </w:r>
          </w:p>
        </w:tc>
        <w:tc>
          <w:tcPr>
            <w:tcW w:w="1134" w:type="dxa"/>
            <w:vAlign w:val="bottom"/>
          </w:tcPr>
          <w:p w14:paraId="1EEEC7B3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00" w:type="dxa"/>
            <w:vAlign w:val="bottom"/>
          </w:tcPr>
          <w:p w14:paraId="496FD1A7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</w:t>
            </w:r>
          </w:p>
        </w:tc>
      </w:tr>
      <w:tr w:rsidR="00261EBE" w:rsidRPr="00A5555D" w14:paraId="4C25CE27" w14:textId="77777777" w:rsidTr="00787C7B">
        <w:tc>
          <w:tcPr>
            <w:tcW w:w="959" w:type="dxa"/>
            <w:vAlign w:val="bottom"/>
          </w:tcPr>
          <w:p w14:paraId="3D181BF1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38</w:t>
            </w:r>
          </w:p>
        </w:tc>
        <w:tc>
          <w:tcPr>
            <w:tcW w:w="6804" w:type="dxa"/>
            <w:vAlign w:val="bottom"/>
          </w:tcPr>
          <w:p w14:paraId="60F4BB86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Кутик</w:t>
            </w:r>
            <w:proofErr w:type="spellEnd"/>
            <w:r w:rsidRPr="00A5555D">
              <w:rPr>
                <w:sz w:val="20"/>
                <w:szCs w:val="20"/>
              </w:rPr>
              <w:t xml:space="preserve"> </w:t>
            </w:r>
            <w:proofErr w:type="spellStart"/>
            <w:r w:rsidRPr="00A5555D">
              <w:rPr>
                <w:sz w:val="20"/>
                <w:szCs w:val="20"/>
              </w:rPr>
              <w:t>діодний</w:t>
            </w:r>
            <w:proofErr w:type="spellEnd"/>
            <w:r w:rsidRPr="00A5555D">
              <w:rPr>
                <w:sz w:val="20"/>
                <w:szCs w:val="20"/>
              </w:rPr>
              <w:t xml:space="preserve"> 250 P (ВДІ-250 P.45.01.004)</w:t>
            </w:r>
          </w:p>
        </w:tc>
        <w:tc>
          <w:tcPr>
            <w:tcW w:w="1134" w:type="dxa"/>
            <w:vAlign w:val="bottom"/>
          </w:tcPr>
          <w:p w14:paraId="27CAEEC1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00" w:type="dxa"/>
            <w:vAlign w:val="bottom"/>
          </w:tcPr>
          <w:p w14:paraId="2F362B3F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</w:t>
            </w:r>
          </w:p>
        </w:tc>
      </w:tr>
      <w:tr w:rsidR="00261EBE" w:rsidRPr="00A5555D" w14:paraId="3785C0A1" w14:textId="77777777" w:rsidTr="00787C7B">
        <w:tc>
          <w:tcPr>
            <w:tcW w:w="959" w:type="dxa"/>
            <w:vAlign w:val="bottom"/>
          </w:tcPr>
          <w:p w14:paraId="616285D5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39</w:t>
            </w:r>
          </w:p>
        </w:tc>
        <w:tc>
          <w:tcPr>
            <w:tcW w:w="6804" w:type="dxa"/>
            <w:vAlign w:val="bottom"/>
          </w:tcPr>
          <w:p w14:paraId="1BB52A27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Кутик</w:t>
            </w:r>
            <w:proofErr w:type="spellEnd"/>
            <w:r w:rsidRPr="00A5555D">
              <w:rPr>
                <w:sz w:val="20"/>
                <w:szCs w:val="20"/>
              </w:rPr>
              <w:t xml:space="preserve"> шунта 250 P (ВДІ-250 P.45.01.005)</w:t>
            </w:r>
          </w:p>
        </w:tc>
        <w:tc>
          <w:tcPr>
            <w:tcW w:w="1134" w:type="dxa"/>
            <w:vAlign w:val="bottom"/>
          </w:tcPr>
          <w:p w14:paraId="101ED19E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00" w:type="dxa"/>
            <w:vAlign w:val="bottom"/>
          </w:tcPr>
          <w:p w14:paraId="095C5DC3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</w:t>
            </w:r>
          </w:p>
        </w:tc>
      </w:tr>
      <w:tr w:rsidR="00261EBE" w:rsidRPr="00A5555D" w14:paraId="77ABC3DD" w14:textId="77777777" w:rsidTr="00787C7B">
        <w:tc>
          <w:tcPr>
            <w:tcW w:w="959" w:type="dxa"/>
            <w:vAlign w:val="bottom"/>
          </w:tcPr>
          <w:p w14:paraId="213BC292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40</w:t>
            </w:r>
          </w:p>
        </w:tc>
        <w:tc>
          <w:tcPr>
            <w:tcW w:w="6804" w:type="dxa"/>
            <w:vAlign w:val="bottom"/>
          </w:tcPr>
          <w:p w14:paraId="0CA42BF7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Механізм</w:t>
            </w:r>
            <w:proofErr w:type="spellEnd"/>
            <w:r w:rsidRPr="00A5555D">
              <w:rPr>
                <w:sz w:val="20"/>
                <w:szCs w:val="20"/>
              </w:rPr>
              <w:t xml:space="preserve"> </w:t>
            </w:r>
            <w:proofErr w:type="spellStart"/>
            <w:r w:rsidRPr="00A5555D">
              <w:rPr>
                <w:sz w:val="20"/>
                <w:szCs w:val="20"/>
              </w:rPr>
              <w:t>подачі</w:t>
            </w:r>
            <w:proofErr w:type="spellEnd"/>
            <w:r w:rsidRPr="00A5555D">
              <w:rPr>
                <w:sz w:val="20"/>
                <w:szCs w:val="20"/>
              </w:rPr>
              <w:t xml:space="preserve"> проволоки 2 ролика D76L-</w:t>
            </w:r>
            <w:proofErr w:type="gramStart"/>
            <w:r w:rsidRPr="00A5555D">
              <w:rPr>
                <w:sz w:val="20"/>
                <w:szCs w:val="20"/>
              </w:rPr>
              <w:t>2450-150</w:t>
            </w:r>
            <w:proofErr w:type="gramEnd"/>
            <w:r w:rsidRPr="00A5555D">
              <w:rPr>
                <w:sz w:val="20"/>
                <w:szCs w:val="20"/>
              </w:rPr>
              <w:t>-401D (D=0.6-0.8mm+1.0-1.2mm)</w:t>
            </w:r>
          </w:p>
        </w:tc>
        <w:tc>
          <w:tcPr>
            <w:tcW w:w="1134" w:type="dxa"/>
            <w:vAlign w:val="bottom"/>
          </w:tcPr>
          <w:p w14:paraId="11375CCE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00" w:type="dxa"/>
            <w:vAlign w:val="bottom"/>
          </w:tcPr>
          <w:p w14:paraId="13EFF58C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</w:t>
            </w:r>
          </w:p>
        </w:tc>
      </w:tr>
      <w:tr w:rsidR="00261EBE" w:rsidRPr="00A5555D" w14:paraId="3BF80BFD" w14:textId="77777777" w:rsidTr="00787C7B">
        <w:tc>
          <w:tcPr>
            <w:tcW w:w="959" w:type="dxa"/>
            <w:vAlign w:val="bottom"/>
          </w:tcPr>
          <w:p w14:paraId="1385E47B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41</w:t>
            </w:r>
          </w:p>
        </w:tc>
        <w:tc>
          <w:tcPr>
            <w:tcW w:w="6804" w:type="dxa"/>
            <w:vAlign w:val="bottom"/>
          </w:tcPr>
          <w:p w14:paraId="129B0B71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 xml:space="preserve">Плата в </w:t>
            </w:r>
            <w:proofErr w:type="spellStart"/>
            <w:r w:rsidRPr="00A5555D">
              <w:rPr>
                <w:sz w:val="20"/>
                <w:szCs w:val="20"/>
              </w:rPr>
              <w:t>зборі</w:t>
            </w:r>
            <w:proofErr w:type="spellEnd"/>
            <w:r w:rsidRPr="00A5555D">
              <w:rPr>
                <w:sz w:val="20"/>
                <w:szCs w:val="20"/>
              </w:rPr>
              <w:t xml:space="preserve"> БУП-0102 (D)</w:t>
            </w:r>
          </w:p>
        </w:tc>
        <w:tc>
          <w:tcPr>
            <w:tcW w:w="1134" w:type="dxa"/>
            <w:vAlign w:val="bottom"/>
          </w:tcPr>
          <w:p w14:paraId="6112AFD6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00" w:type="dxa"/>
            <w:vAlign w:val="bottom"/>
          </w:tcPr>
          <w:p w14:paraId="24F09104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</w:t>
            </w:r>
          </w:p>
        </w:tc>
      </w:tr>
      <w:tr w:rsidR="00261EBE" w:rsidRPr="00A5555D" w14:paraId="7384FABC" w14:textId="77777777" w:rsidTr="00787C7B">
        <w:tc>
          <w:tcPr>
            <w:tcW w:w="959" w:type="dxa"/>
            <w:vAlign w:val="bottom"/>
          </w:tcPr>
          <w:p w14:paraId="35F0B1F7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42</w:t>
            </w:r>
          </w:p>
        </w:tc>
        <w:tc>
          <w:tcPr>
            <w:tcW w:w="6804" w:type="dxa"/>
            <w:vAlign w:val="bottom"/>
          </w:tcPr>
          <w:p w14:paraId="6DE82E63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 xml:space="preserve">Блок </w:t>
            </w:r>
            <w:proofErr w:type="spellStart"/>
            <w:r w:rsidRPr="00A5555D">
              <w:rPr>
                <w:sz w:val="20"/>
                <w:szCs w:val="20"/>
              </w:rPr>
              <w:t>трансформації</w:t>
            </w:r>
            <w:proofErr w:type="spellEnd"/>
            <w:r w:rsidRPr="00A5555D">
              <w:rPr>
                <w:sz w:val="20"/>
                <w:szCs w:val="20"/>
              </w:rPr>
              <w:t xml:space="preserve"> ПСІ-200S</w:t>
            </w:r>
          </w:p>
        </w:tc>
        <w:tc>
          <w:tcPr>
            <w:tcW w:w="1134" w:type="dxa"/>
            <w:vAlign w:val="bottom"/>
          </w:tcPr>
          <w:p w14:paraId="7F488E1D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00" w:type="dxa"/>
            <w:vAlign w:val="bottom"/>
          </w:tcPr>
          <w:p w14:paraId="1D80DC02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</w:t>
            </w:r>
          </w:p>
        </w:tc>
      </w:tr>
      <w:tr w:rsidR="00261EBE" w:rsidRPr="00A5555D" w14:paraId="09BD44BD" w14:textId="77777777" w:rsidTr="00787C7B">
        <w:tc>
          <w:tcPr>
            <w:tcW w:w="959" w:type="dxa"/>
            <w:vAlign w:val="bottom"/>
          </w:tcPr>
          <w:p w14:paraId="4F93FF79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43</w:t>
            </w:r>
          </w:p>
        </w:tc>
        <w:tc>
          <w:tcPr>
            <w:tcW w:w="6804" w:type="dxa"/>
            <w:vAlign w:val="bottom"/>
          </w:tcPr>
          <w:p w14:paraId="7BBCA47D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Стрічка</w:t>
            </w:r>
            <w:proofErr w:type="spellEnd"/>
            <w:r w:rsidRPr="00A5555D">
              <w:rPr>
                <w:sz w:val="20"/>
                <w:szCs w:val="20"/>
              </w:rPr>
              <w:t xml:space="preserve"> </w:t>
            </w:r>
            <w:proofErr w:type="spellStart"/>
            <w:r w:rsidRPr="00A5555D">
              <w:rPr>
                <w:sz w:val="20"/>
                <w:szCs w:val="20"/>
              </w:rPr>
              <w:t>мідна</w:t>
            </w:r>
            <w:proofErr w:type="spellEnd"/>
            <w:r w:rsidRPr="00A5555D">
              <w:rPr>
                <w:sz w:val="20"/>
                <w:szCs w:val="20"/>
              </w:rPr>
              <w:t xml:space="preserve"> (М1) 0,60х40</w:t>
            </w:r>
          </w:p>
        </w:tc>
        <w:tc>
          <w:tcPr>
            <w:tcW w:w="1134" w:type="dxa"/>
            <w:vAlign w:val="bottom"/>
          </w:tcPr>
          <w:p w14:paraId="0EFF3FF5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00" w:type="dxa"/>
            <w:vAlign w:val="bottom"/>
          </w:tcPr>
          <w:p w14:paraId="714546E2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</w:t>
            </w:r>
          </w:p>
        </w:tc>
      </w:tr>
      <w:tr w:rsidR="00261EBE" w:rsidRPr="00A5555D" w14:paraId="0D922A68" w14:textId="77777777" w:rsidTr="00787C7B">
        <w:tc>
          <w:tcPr>
            <w:tcW w:w="959" w:type="dxa"/>
            <w:vAlign w:val="bottom"/>
          </w:tcPr>
          <w:p w14:paraId="3D02CB38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44</w:t>
            </w:r>
          </w:p>
        </w:tc>
        <w:tc>
          <w:tcPr>
            <w:tcW w:w="6804" w:type="dxa"/>
            <w:vAlign w:val="bottom"/>
          </w:tcPr>
          <w:p w14:paraId="2F3B04E7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Феррит "Ш" P4-EE65/32/27-G016 (с зазором)</w:t>
            </w:r>
          </w:p>
        </w:tc>
        <w:tc>
          <w:tcPr>
            <w:tcW w:w="1134" w:type="dxa"/>
            <w:vAlign w:val="bottom"/>
          </w:tcPr>
          <w:p w14:paraId="0637D86E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00" w:type="dxa"/>
            <w:vAlign w:val="bottom"/>
          </w:tcPr>
          <w:p w14:paraId="2776A484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</w:t>
            </w:r>
          </w:p>
        </w:tc>
      </w:tr>
      <w:tr w:rsidR="00261EBE" w:rsidRPr="00A5555D" w14:paraId="6B7B1C28" w14:textId="77777777" w:rsidTr="00787C7B">
        <w:tc>
          <w:tcPr>
            <w:tcW w:w="959" w:type="dxa"/>
            <w:vAlign w:val="bottom"/>
          </w:tcPr>
          <w:p w14:paraId="3B719213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45</w:t>
            </w:r>
          </w:p>
        </w:tc>
        <w:tc>
          <w:tcPr>
            <w:tcW w:w="6804" w:type="dxa"/>
            <w:vAlign w:val="bottom"/>
          </w:tcPr>
          <w:p w14:paraId="0EFDC8E2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Феррит "Ш" P4-EE65/32/27</w:t>
            </w:r>
          </w:p>
        </w:tc>
        <w:tc>
          <w:tcPr>
            <w:tcW w:w="1134" w:type="dxa"/>
            <w:vAlign w:val="bottom"/>
          </w:tcPr>
          <w:p w14:paraId="391041BF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00" w:type="dxa"/>
            <w:vAlign w:val="bottom"/>
          </w:tcPr>
          <w:p w14:paraId="3FB70657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</w:t>
            </w:r>
          </w:p>
        </w:tc>
      </w:tr>
      <w:tr w:rsidR="00261EBE" w:rsidRPr="00A5555D" w14:paraId="6F4BCD20" w14:textId="77777777" w:rsidTr="00787C7B">
        <w:tc>
          <w:tcPr>
            <w:tcW w:w="959" w:type="dxa"/>
            <w:vAlign w:val="bottom"/>
          </w:tcPr>
          <w:p w14:paraId="6CF42197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46</w:t>
            </w:r>
          </w:p>
        </w:tc>
        <w:tc>
          <w:tcPr>
            <w:tcW w:w="6804" w:type="dxa"/>
            <w:vAlign w:val="bottom"/>
          </w:tcPr>
          <w:p w14:paraId="6CB98FD2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Стрічка</w:t>
            </w:r>
            <w:proofErr w:type="spellEnd"/>
            <w:r w:rsidRPr="00A5555D">
              <w:rPr>
                <w:sz w:val="20"/>
                <w:szCs w:val="20"/>
              </w:rPr>
              <w:t xml:space="preserve"> </w:t>
            </w:r>
            <w:proofErr w:type="spellStart"/>
            <w:r w:rsidRPr="00A5555D">
              <w:rPr>
                <w:sz w:val="20"/>
                <w:szCs w:val="20"/>
              </w:rPr>
              <w:t>мідна</w:t>
            </w:r>
            <w:proofErr w:type="spellEnd"/>
            <w:r w:rsidRPr="00A5555D">
              <w:rPr>
                <w:sz w:val="20"/>
                <w:szCs w:val="20"/>
              </w:rPr>
              <w:t xml:space="preserve"> (М1) 0,20х40</w:t>
            </w:r>
          </w:p>
        </w:tc>
        <w:tc>
          <w:tcPr>
            <w:tcW w:w="1134" w:type="dxa"/>
            <w:vAlign w:val="bottom"/>
          </w:tcPr>
          <w:p w14:paraId="25CF4FC5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00" w:type="dxa"/>
            <w:vAlign w:val="bottom"/>
          </w:tcPr>
          <w:p w14:paraId="1D340260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</w:t>
            </w:r>
          </w:p>
        </w:tc>
      </w:tr>
      <w:tr w:rsidR="00261EBE" w:rsidRPr="00A5555D" w14:paraId="64D9038D" w14:textId="77777777" w:rsidTr="00787C7B">
        <w:tc>
          <w:tcPr>
            <w:tcW w:w="959" w:type="dxa"/>
            <w:vAlign w:val="bottom"/>
          </w:tcPr>
          <w:p w14:paraId="4A0943EE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47</w:t>
            </w:r>
          </w:p>
        </w:tc>
        <w:tc>
          <w:tcPr>
            <w:tcW w:w="6804" w:type="dxa"/>
            <w:vAlign w:val="bottom"/>
          </w:tcPr>
          <w:p w14:paraId="607FCC50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Осердя</w:t>
            </w:r>
            <w:proofErr w:type="spellEnd"/>
            <w:r w:rsidRPr="00A5555D">
              <w:rPr>
                <w:sz w:val="20"/>
                <w:szCs w:val="20"/>
              </w:rPr>
              <w:t xml:space="preserve"> T200-52 (T50,8/31,8/14 AL=92nH)</w:t>
            </w:r>
          </w:p>
        </w:tc>
        <w:tc>
          <w:tcPr>
            <w:tcW w:w="1134" w:type="dxa"/>
            <w:vAlign w:val="bottom"/>
          </w:tcPr>
          <w:p w14:paraId="21CE0483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00" w:type="dxa"/>
            <w:vAlign w:val="bottom"/>
          </w:tcPr>
          <w:p w14:paraId="778FDB32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</w:t>
            </w:r>
          </w:p>
        </w:tc>
      </w:tr>
      <w:tr w:rsidR="00261EBE" w:rsidRPr="00A5555D" w14:paraId="643AF410" w14:textId="77777777" w:rsidTr="00787C7B">
        <w:tc>
          <w:tcPr>
            <w:tcW w:w="959" w:type="dxa"/>
            <w:vAlign w:val="bottom"/>
          </w:tcPr>
          <w:p w14:paraId="746A11C2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48</w:t>
            </w:r>
          </w:p>
        </w:tc>
        <w:tc>
          <w:tcPr>
            <w:tcW w:w="6804" w:type="dxa"/>
            <w:vAlign w:val="bottom"/>
          </w:tcPr>
          <w:p w14:paraId="24384201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Кабель КГ 1х16 (</w:t>
            </w:r>
            <w:proofErr w:type="spellStart"/>
            <w:r w:rsidRPr="00A5555D">
              <w:rPr>
                <w:sz w:val="20"/>
                <w:szCs w:val="20"/>
              </w:rPr>
              <w:t>матеріал</w:t>
            </w:r>
            <w:proofErr w:type="spellEnd"/>
            <w:r w:rsidRPr="00A5555D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bottom"/>
          </w:tcPr>
          <w:p w14:paraId="1D48E407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00" w:type="dxa"/>
            <w:vAlign w:val="bottom"/>
          </w:tcPr>
          <w:p w14:paraId="106094D9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</w:t>
            </w:r>
          </w:p>
        </w:tc>
      </w:tr>
      <w:tr w:rsidR="00261EBE" w:rsidRPr="00A5555D" w14:paraId="6A088E2C" w14:textId="77777777" w:rsidTr="00787C7B">
        <w:tc>
          <w:tcPr>
            <w:tcW w:w="959" w:type="dxa"/>
            <w:vAlign w:val="bottom"/>
          </w:tcPr>
          <w:p w14:paraId="44B20299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49</w:t>
            </w:r>
          </w:p>
        </w:tc>
        <w:tc>
          <w:tcPr>
            <w:tcW w:w="6804" w:type="dxa"/>
            <w:vAlign w:val="bottom"/>
          </w:tcPr>
          <w:p w14:paraId="7C1A79ED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Стрічка</w:t>
            </w:r>
            <w:proofErr w:type="spellEnd"/>
            <w:r w:rsidRPr="00A5555D">
              <w:rPr>
                <w:sz w:val="20"/>
                <w:szCs w:val="20"/>
              </w:rPr>
              <w:t xml:space="preserve"> </w:t>
            </w:r>
            <w:proofErr w:type="spellStart"/>
            <w:r w:rsidRPr="00A5555D">
              <w:rPr>
                <w:sz w:val="20"/>
                <w:szCs w:val="20"/>
              </w:rPr>
              <w:t>поліамідна</w:t>
            </w:r>
            <w:proofErr w:type="spellEnd"/>
            <w:r w:rsidRPr="00A5555D">
              <w:rPr>
                <w:sz w:val="20"/>
                <w:szCs w:val="20"/>
              </w:rPr>
              <w:t xml:space="preserve"> 0,1mmх45мм 500C (D=300mm)</w:t>
            </w:r>
          </w:p>
        </w:tc>
        <w:tc>
          <w:tcPr>
            <w:tcW w:w="1134" w:type="dxa"/>
            <w:vAlign w:val="bottom"/>
          </w:tcPr>
          <w:p w14:paraId="1EC46AD7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00" w:type="dxa"/>
            <w:vAlign w:val="bottom"/>
          </w:tcPr>
          <w:p w14:paraId="704389C0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</w:t>
            </w:r>
          </w:p>
        </w:tc>
      </w:tr>
      <w:tr w:rsidR="00261EBE" w:rsidRPr="00A5555D" w14:paraId="6996B49C" w14:textId="77777777" w:rsidTr="00787C7B">
        <w:tc>
          <w:tcPr>
            <w:tcW w:w="959" w:type="dxa"/>
            <w:vAlign w:val="bottom"/>
          </w:tcPr>
          <w:p w14:paraId="65431EE6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50</w:t>
            </w:r>
          </w:p>
        </w:tc>
        <w:tc>
          <w:tcPr>
            <w:tcW w:w="6804" w:type="dxa"/>
            <w:vAlign w:val="bottom"/>
          </w:tcPr>
          <w:p w14:paraId="5B05537E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Провід</w:t>
            </w:r>
            <w:proofErr w:type="spellEnd"/>
            <w:r w:rsidRPr="00A5555D">
              <w:rPr>
                <w:sz w:val="20"/>
                <w:szCs w:val="20"/>
              </w:rPr>
              <w:t xml:space="preserve"> ПВ3-4,0 </w:t>
            </w:r>
            <w:proofErr w:type="spellStart"/>
            <w:r w:rsidRPr="00A5555D">
              <w:rPr>
                <w:sz w:val="20"/>
                <w:szCs w:val="20"/>
              </w:rPr>
              <w:t>колір</w:t>
            </w:r>
            <w:proofErr w:type="spellEnd"/>
            <w:r w:rsidRPr="00A5555D">
              <w:rPr>
                <w:sz w:val="20"/>
                <w:szCs w:val="20"/>
              </w:rPr>
              <w:t xml:space="preserve"> </w:t>
            </w:r>
            <w:proofErr w:type="spellStart"/>
            <w:r w:rsidRPr="00A5555D">
              <w:rPr>
                <w:sz w:val="20"/>
                <w:szCs w:val="20"/>
              </w:rPr>
              <w:t>чорний</w:t>
            </w:r>
            <w:proofErr w:type="spellEnd"/>
          </w:p>
        </w:tc>
        <w:tc>
          <w:tcPr>
            <w:tcW w:w="1134" w:type="dxa"/>
            <w:vAlign w:val="bottom"/>
          </w:tcPr>
          <w:p w14:paraId="7660DEDD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00" w:type="dxa"/>
            <w:vAlign w:val="bottom"/>
          </w:tcPr>
          <w:p w14:paraId="7D52B92B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</w:t>
            </w:r>
          </w:p>
        </w:tc>
      </w:tr>
      <w:tr w:rsidR="00261EBE" w:rsidRPr="00A5555D" w14:paraId="46E24880" w14:textId="77777777" w:rsidTr="00787C7B">
        <w:tc>
          <w:tcPr>
            <w:tcW w:w="959" w:type="dxa"/>
            <w:vAlign w:val="bottom"/>
          </w:tcPr>
          <w:p w14:paraId="559BA69A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51</w:t>
            </w:r>
          </w:p>
        </w:tc>
        <w:tc>
          <w:tcPr>
            <w:tcW w:w="6804" w:type="dxa"/>
            <w:vAlign w:val="bottom"/>
          </w:tcPr>
          <w:p w14:paraId="4F534B4B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 xml:space="preserve">Сердцевина трансформатора </w:t>
            </w:r>
            <w:proofErr w:type="spellStart"/>
            <w:r w:rsidRPr="00A5555D">
              <w:rPr>
                <w:sz w:val="20"/>
                <w:szCs w:val="20"/>
              </w:rPr>
              <w:t>пластикова</w:t>
            </w:r>
            <w:proofErr w:type="spellEnd"/>
            <w:r w:rsidRPr="00A5555D">
              <w:rPr>
                <w:sz w:val="20"/>
                <w:szCs w:val="20"/>
              </w:rPr>
              <w:t xml:space="preserve"> (СС 2027.00.001)</w:t>
            </w:r>
          </w:p>
        </w:tc>
        <w:tc>
          <w:tcPr>
            <w:tcW w:w="1134" w:type="dxa"/>
            <w:vAlign w:val="bottom"/>
          </w:tcPr>
          <w:p w14:paraId="497C64EC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00" w:type="dxa"/>
            <w:vAlign w:val="bottom"/>
          </w:tcPr>
          <w:p w14:paraId="4438820F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</w:t>
            </w:r>
          </w:p>
        </w:tc>
      </w:tr>
      <w:tr w:rsidR="00261EBE" w:rsidRPr="00A5555D" w14:paraId="4D1A2FE0" w14:textId="77777777" w:rsidTr="00787C7B">
        <w:tc>
          <w:tcPr>
            <w:tcW w:w="959" w:type="dxa"/>
            <w:vAlign w:val="bottom"/>
          </w:tcPr>
          <w:p w14:paraId="7204222D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52</w:t>
            </w:r>
          </w:p>
        </w:tc>
        <w:tc>
          <w:tcPr>
            <w:tcW w:w="6804" w:type="dxa"/>
            <w:vAlign w:val="bottom"/>
          </w:tcPr>
          <w:p w14:paraId="23A003B9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Основа трансформатора ВДІ 250Е,01,00,003</w:t>
            </w:r>
          </w:p>
        </w:tc>
        <w:tc>
          <w:tcPr>
            <w:tcW w:w="1134" w:type="dxa"/>
            <w:vAlign w:val="bottom"/>
          </w:tcPr>
          <w:p w14:paraId="4CBB8EEC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00" w:type="dxa"/>
            <w:vAlign w:val="bottom"/>
          </w:tcPr>
          <w:p w14:paraId="5266CED9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</w:t>
            </w:r>
          </w:p>
        </w:tc>
      </w:tr>
      <w:tr w:rsidR="00261EBE" w:rsidRPr="00A5555D" w14:paraId="5E5C1A70" w14:textId="77777777" w:rsidTr="00787C7B">
        <w:tc>
          <w:tcPr>
            <w:tcW w:w="959" w:type="dxa"/>
            <w:vAlign w:val="bottom"/>
          </w:tcPr>
          <w:p w14:paraId="00AB8470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53</w:t>
            </w:r>
          </w:p>
        </w:tc>
        <w:tc>
          <w:tcPr>
            <w:tcW w:w="6804" w:type="dxa"/>
            <w:vAlign w:val="bottom"/>
          </w:tcPr>
          <w:p w14:paraId="4F046AEB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ЛАК PVB 60 (PLASTІK 70), 5 L</w:t>
            </w:r>
          </w:p>
        </w:tc>
        <w:tc>
          <w:tcPr>
            <w:tcW w:w="1134" w:type="dxa"/>
            <w:vAlign w:val="bottom"/>
          </w:tcPr>
          <w:p w14:paraId="778695FB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00" w:type="dxa"/>
            <w:vAlign w:val="bottom"/>
          </w:tcPr>
          <w:p w14:paraId="0134B6F9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</w:t>
            </w:r>
          </w:p>
        </w:tc>
      </w:tr>
      <w:tr w:rsidR="00261EBE" w:rsidRPr="00A5555D" w14:paraId="51AEAFA5" w14:textId="77777777" w:rsidTr="00787C7B">
        <w:tc>
          <w:tcPr>
            <w:tcW w:w="959" w:type="dxa"/>
            <w:vAlign w:val="bottom"/>
          </w:tcPr>
          <w:p w14:paraId="0E6F2C6F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54</w:t>
            </w:r>
          </w:p>
        </w:tc>
        <w:tc>
          <w:tcPr>
            <w:tcW w:w="6804" w:type="dxa"/>
            <w:vAlign w:val="bottom"/>
          </w:tcPr>
          <w:p w14:paraId="5A0852EC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Припій</w:t>
            </w:r>
            <w:proofErr w:type="spellEnd"/>
            <w:r w:rsidRPr="00A5555D">
              <w:rPr>
                <w:sz w:val="20"/>
                <w:szCs w:val="20"/>
              </w:rPr>
              <w:t xml:space="preserve"> ПОС-61 с флюсом Ф1,6-2,0мм</w:t>
            </w:r>
          </w:p>
        </w:tc>
        <w:tc>
          <w:tcPr>
            <w:tcW w:w="1134" w:type="dxa"/>
            <w:vAlign w:val="bottom"/>
          </w:tcPr>
          <w:p w14:paraId="0C621535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00" w:type="dxa"/>
            <w:vAlign w:val="bottom"/>
          </w:tcPr>
          <w:p w14:paraId="29D45431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</w:t>
            </w:r>
          </w:p>
        </w:tc>
      </w:tr>
      <w:tr w:rsidR="00261EBE" w:rsidRPr="00A5555D" w14:paraId="4301A551" w14:textId="77777777" w:rsidTr="00787C7B">
        <w:tc>
          <w:tcPr>
            <w:tcW w:w="959" w:type="dxa"/>
            <w:vAlign w:val="bottom"/>
          </w:tcPr>
          <w:p w14:paraId="35953099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55</w:t>
            </w:r>
          </w:p>
        </w:tc>
        <w:tc>
          <w:tcPr>
            <w:tcW w:w="6804" w:type="dxa"/>
            <w:vAlign w:val="bottom"/>
          </w:tcPr>
          <w:p w14:paraId="37762763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Провід</w:t>
            </w:r>
            <w:proofErr w:type="spellEnd"/>
            <w:r w:rsidRPr="00A5555D">
              <w:rPr>
                <w:sz w:val="20"/>
                <w:szCs w:val="20"/>
              </w:rPr>
              <w:t xml:space="preserve"> ПВ3-2,5 </w:t>
            </w:r>
            <w:proofErr w:type="spellStart"/>
            <w:r w:rsidRPr="00A5555D">
              <w:rPr>
                <w:sz w:val="20"/>
                <w:szCs w:val="20"/>
              </w:rPr>
              <w:t>колір</w:t>
            </w:r>
            <w:proofErr w:type="spellEnd"/>
            <w:r w:rsidRPr="00A5555D">
              <w:rPr>
                <w:sz w:val="20"/>
                <w:szCs w:val="20"/>
              </w:rPr>
              <w:t xml:space="preserve"> </w:t>
            </w:r>
            <w:proofErr w:type="spellStart"/>
            <w:r w:rsidRPr="00A5555D">
              <w:rPr>
                <w:sz w:val="20"/>
                <w:szCs w:val="20"/>
              </w:rPr>
              <w:t>червоний</w:t>
            </w:r>
            <w:proofErr w:type="spellEnd"/>
          </w:p>
        </w:tc>
        <w:tc>
          <w:tcPr>
            <w:tcW w:w="1134" w:type="dxa"/>
            <w:vAlign w:val="bottom"/>
          </w:tcPr>
          <w:p w14:paraId="4AD1D795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00" w:type="dxa"/>
            <w:vAlign w:val="bottom"/>
          </w:tcPr>
          <w:p w14:paraId="6F484811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</w:t>
            </w:r>
          </w:p>
        </w:tc>
      </w:tr>
      <w:tr w:rsidR="00261EBE" w:rsidRPr="00A5555D" w14:paraId="164C555A" w14:textId="77777777" w:rsidTr="00787C7B">
        <w:tc>
          <w:tcPr>
            <w:tcW w:w="959" w:type="dxa"/>
            <w:vAlign w:val="bottom"/>
          </w:tcPr>
          <w:p w14:paraId="312FF90E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56</w:t>
            </w:r>
          </w:p>
        </w:tc>
        <w:tc>
          <w:tcPr>
            <w:tcW w:w="6804" w:type="dxa"/>
            <w:vAlign w:val="bottom"/>
          </w:tcPr>
          <w:p w14:paraId="187265C1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Накінечник</w:t>
            </w:r>
            <w:proofErr w:type="spellEnd"/>
            <w:r w:rsidRPr="00A5555D">
              <w:rPr>
                <w:sz w:val="20"/>
                <w:szCs w:val="20"/>
              </w:rPr>
              <w:t xml:space="preserve"> </w:t>
            </w:r>
            <w:proofErr w:type="spellStart"/>
            <w:r w:rsidRPr="00A5555D">
              <w:rPr>
                <w:sz w:val="20"/>
                <w:szCs w:val="20"/>
              </w:rPr>
              <w:t>кабельний</w:t>
            </w:r>
            <w:proofErr w:type="spellEnd"/>
            <w:r w:rsidRPr="00A5555D">
              <w:rPr>
                <w:sz w:val="20"/>
                <w:szCs w:val="20"/>
              </w:rPr>
              <w:t xml:space="preserve"> SC16-10</w:t>
            </w:r>
          </w:p>
        </w:tc>
        <w:tc>
          <w:tcPr>
            <w:tcW w:w="1134" w:type="dxa"/>
            <w:vAlign w:val="bottom"/>
          </w:tcPr>
          <w:p w14:paraId="77B66484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00" w:type="dxa"/>
            <w:vAlign w:val="bottom"/>
          </w:tcPr>
          <w:p w14:paraId="2B3B2021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</w:t>
            </w:r>
          </w:p>
        </w:tc>
      </w:tr>
      <w:tr w:rsidR="00261EBE" w:rsidRPr="00A5555D" w14:paraId="678D1069" w14:textId="77777777" w:rsidTr="00787C7B">
        <w:tc>
          <w:tcPr>
            <w:tcW w:w="959" w:type="dxa"/>
            <w:vAlign w:val="bottom"/>
          </w:tcPr>
          <w:p w14:paraId="09731C7D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57</w:t>
            </w:r>
          </w:p>
        </w:tc>
        <w:tc>
          <w:tcPr>
            <w:tcW w:w="6804" w:type="dxa"/>
            <w:vAlign w:val="bottom"/>
          </w:tcPr>
          <w:p w14:paraId="2018A321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Планка трансформатора ВДІ-250 P</w:t>
            </w:r>
          </w:p>
        </w:tc>
        <w:tc>
          <w:tcPr>
            <w:tcW w:w="1134" w:type="dxa"/>
            <w:vAlign w:val="bottom"/>
          </w:tcPr>
          <w:p w14:paraId="6C36F9E9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00" w:type="dxa"/>
            <w:vAlign w:val="bottom"/>
          </w:tcPr>
          <w:p w14:paraId="141E4015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</w:t>
            </w:r>
          </w:p>
        </w:tc>
      </w:tr>
      <w:tr w:rsidR="00261EBE" w:rsidRPr="00A5555D" w14:paraId="766FB5DA" w14:textId="77777777" w:rsidTr="00787C7B">
        <w:tc>
          <w:tcPr>
            <w:tcW w:w="959" w:type="dxa"/>
            <w:vAlign w:val="bottom"/>
          </w:tcPr>
          <w:p w14:paraId="29BB817C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59</w:t>
            </w:r>
          </w:p>
        </w:tc>
        <w:tc>
          <w:tcPr>
            <w:tcW w:w="6804" w:type="dxa"/>
            <w:vAlign w:val="bottom"/>
          </w:tcPr>
          <w:p w14:paraId="196336C2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Стрічка</w:t>
            </w:r>
            <w:proofErr w:type="spellEnd"/>
            <w:r w:rsidRPr="00A5555D">
              <w:rPr>
                <w:sz w:val="20"/>
                <w:szCs w:val="20"/>
              </w:rPr>
              <w:t xml:space="preserve"> </w:t>
            </w:r>
            <w:proofErr w:type="spellStart"/>
            <w:r w:rsidRPr="00A5555D">
              <w:rPr>
                <w:sz w:val="20"/>
                <w:szCs w:val="20"/>
              </w:rPr>
              <w:t>малярна</w:t>
            </w:r>
            <w:proofErr w:type="spellEnd"/>
            <w:r w:rsidRPr="00A5555D">
              <w:rPr>
                <w:sz w:val="20"/>
                <w:szCs w:val="20"/>
              </w:rPr>
              <w:t xml:space="preserve"> реал. </w:t>
            </w:r>
            <w:proofErr w:type="spellStart"/>
            <w:r w:rsidRPr="00A5555D">
              <w:rPr>
                <w:sz w:val="20"/>
                <w:szCs w:val="20"/>
              </w:rPr>
              <w:t>ширини</w:t>
            </w:r>
            <w:proofErr w:type="spellEnd"/>
            <w:r w:rsidRPr="00A5555D">
              <w:rPr>
                <w:sz w:val="20"/>
                <w:szCs w:val="20"/>
              </w:rPr>
              <w:t xml:space="preserve"> </w:t>
            </w:r>
            <w:proofErr w:type="gramStart"/>
            <w:r w:rsidRPr="00A5555D">
              <w:rPr>
                <w:sz w:val="20"/>
                <w:szCs w:val="20"/>
              </w:rPr>
              <w:t>45..</w:t>
            </w:r>
            <w:proofErr w:type="gramEnd"/>
            <w:r w:rsidRPr="00A5555D">
              <w:rPr>
                <w:sz w:val="20"/>
                <w:szCs w:val="20"/>
              </w:rPr>
              <w:t>46мм 25м</w:t>
            </w:r>
          </w:p>
        </w:tc>
        <w:tc>
          <w:tcPr>
            <w:tcW w:w="1134" w:type="dxa"/>
            <w:vAlign w:val="bottom"/>
          </w:tcPr>
          <w:p w14:paraId="0E38799C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00" w:type="dxa"/>
            <w:vAlign w:val="bottom"/>
          </w:tcPr>
          <w:p w14:paraId="279E13F0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</w:t>
            </w:r>
          </w:p>
        </w:tc>
      </w:tr>
      <w:tr w:rsidR="00261EBE" w:rsidRPr="00A5555D" w14:paraId="39673367" w14:textId="77777777" w:rsidTr="00787C7B">
        <w:tc>
          <w:tcPr>
            <w:tcW w:w="959" w:type="dxa"/>
            <w:vAlign w:val="bottom"/>
          </w:tcPr>
          <w:p w14:paraId="36A059F7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60</w:t>
            </w:r>
          </w:p>
        </w:tc>
        <w:tc>
          <w:tcPr>
            <w:tcW w:w="6804" w:type="dxa"/>
            <w:vAlign w:val="bottom"/>
          </w:tcPr>
          <w:p w14:paraId="40A8369E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Трубка 3.31 ТВ-40, 4,</w:t>
            </w:r>
            <w:proofErr w:type="gramStart"/>
            <w:r w:rsidRPr="00A5555D">
              <w:rPr>
                <w:sz w:val="20"/>
                <w:szCs w:val="20"/>
              </w:rPr>
              <w:t>5 ,</w:t>
            </w:r>
            <w:proofErr w:type="gramEnd"/>
            <w:r w:rsidRPr="00A5555D">
              <w:rPr>
                <w:sz w:val="20"/>
                <w:szCs w:val="20"/>
              </w:rPr>
              <w:t xml:space="preserve"> белая, первого сорта ГОСТ 19034-82</w:t>
            </w:r>
          </w:p>
        </w:tc>
        <w:tc>
          <w:tcPr>
            <w:tcW w:w="1134" w:type="dxa"/>
            <w:vAlign w:val="bottom"/>
          </w:tcPr>
          <w:p w14:paraId="104415BB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00" w:type="dxa"/>
            <w:vAlign w:val="bottom"/>
          </w:tcPr>
          <w:p w14:paraId="1F02619B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</w:t>
            </w:r>
          </w:p>
        </w:tc>
      </w:tr>
      <w:tr w:rsidR="00261EBE" w:rsidRPr="00A5555D" w14:paraId="68DB1B32" w14:textId="77777777" w:rsidTr="00787C7B">
        <w:tc>
          <w:tcPr>
            <w:tcW w:w="959" w:type="dxa"/>
            <w:vAlign w:val="bottom"/>
          </w:tcPr>
          <w:p w14:paraId="472BC3D2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62</w:t>
            </w:r>
          </w:p>
        </w:tc>
        <w:tc>
          <w:tcPr>
            <w:tcW w:w="6804" w:type="dxa"/>
            <w:vAlign w:val="bottom"/>
          </w:tcPr>
          <w:p w14:paraId="75041B1D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 xml:space="preserve">Плата в </w:t>
            </w:r>
            <w:proofErr w:type="spellStart"/>
            <w:r w:rsidRPr="00A5555D">
              <w:rPr>
                <w:sz w:val="20"/>
                <w:szCs w:val="20"/>
              </w:rPr>
              <w:t>зборі</w:t>
            </w:r>
            <w:proofErr w:type="spellEnd"/>
            <w:r w:rsidRPr="00A5555D">
              <w:rPr>
                <w:sz w:val="20"/>
                <w:szCs w:val="20"/>
              </w:rPr>
              <w:t xml:space="preserve"> БПК-0502 (для серии "D")</w:t>
            </w:r>
          </w:p>
        </w:tc>
        <w:tc>
          <w:tcPr>
            <w:tcW w:w="1134" w:type="dxa"/>
            <w:vAlign w:val="bottom"/>
          </w:tcPr>
          <w:p w14:paraId="399120D8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00" w:type="dxa"/>
            <w:vAlign w:val="bottom"/>
          </w:tcPr>
          <w:p w14:paraId="0FA5DB4F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</w:t>
            </w:r>
          </w:p>
        </w:tc>
      </w:tr>
      <w:tr w:rsidR="00261EBE" w:rsidRPr="00A5555D" w14:paraId="030E5E25" w14:textId="77777777" w:rsidTr="00787C7B">
        <w:tc>
          <w:tcPr>
            <w:tcW w:w="959" w:type="dxa"/>
            <w:vAlign w:val="bottom"/>
          </w:tcPr>
          <w:p w14:paraId="38AF4187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63</w:t>
            </w:r>
          </w:p>
        </w:tc>
        <w:tc>
          <w:tcPr>
            <w:tcW w:w="6804" w:type="dxa"/>
            <w:vAlign w:val="bottom"/>
          </w:tcPr>
          <w:p w14:paraId="3671B541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Корпус ПСІ-200 S</w:t>
            </w:r>
          </w:p>
        </w:tc>
        <w:tc>
          <w:tcPr>
            <w:tcW w:w="1134" w:type="dxa"/>
            <w:vAlign w:val="bottom"/>
          </w:tcPr>
          <w:p w14:paraId="434356F4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00" w:type="dxa"/>
            <w:vAlign w:val="bottom"/>
          </w:tcPr>
          <w:p w14:paraId="096BAE67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</w:t>
            </w:r>
          </w:p>
        </w:tc>
      </w:tr>
      <w:tr w:rsidR="00261EBE" w:rsidRPr="00A5555D" w14:paraId="55F9B4E5" w14:textId="77777777" w:rsidTr="00787C7B">
        <w:tc>
          <w:tcPr>
            <w:tcW w:w="959" w:type="dxa"/>
            <w:vAlign w:val="bottom"/>
          </w:tcPr>
          <w:p w14:paraId="593E51CF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64</w:t>
            </w:r>
          </w:p>
        </w:tc>
        <w:tc>
          <w:tcPr>
            <w:tcW w:w="6804" w:type="dxa"/>
            <w:vAlign w:val="bottom"/>
          </w:tcPr>
          <w:p w14:paraId="46D55E06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Лист Ст08кп δ=1 (1250х2500) ДСТУ 8971:2019</w:t>
            </w:r>
          </w:p>
        </w:tc>
        <w:tc>
          <w:tcPr>
            <w:tcW w:w="1134" w:type="dxa"/>
            <w:vAlign w:val="bottom"/>
          </w:tcPr>
          <w:p w14:paraId="0284E546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00" w:type="dxa"/>
            <w:vAlign w:val="bottom"/>
          </w:tcPr>
          <w:p w14:paraId="3F5C60C8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</w:t>
            </w:r>
          </w:p>
        </w:tc>
      </w:tr>
      <w:tr w:rsidR="00261EBE" w:rsidRPr="00A5555D" w14:paraId="65981BDD" w14:textId="77777777" w:rsidTr="00787C7B">
        <w:tc>
          <w:tcPr>
            <w:tcW w:w="959" w:type="dxa"/>
            <w:vAlign w:val="bottom"/>
          </w:tcPr>
          <w:p w14:paraId="679D96AC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65</w:t>
            </w:r>
          </w:p>
        </w:tc>
        <w:tc>
          <w:tcPr>
            <w:tcW w:w="6804" w:type="dxa"/>
            <w:vAlign w:val="bottom"/>
          </w:tcPr>
          <w:p w14:paraId="23AA2A64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 xml:space="preserve">Порошкова </w:t>
            </w:r>
            <w:proofErr w:type="spellStart"/>
            <w:r w:rsidRPr="00A5555D">
              <w:rPr>
                <w:sz w:val="20"/>
                <w:szCs w:val="20"/>
              </w:rPr>
              <w:t>фарба</w:t>
            </w:r>
            <w:proofErr w:type="spellEnd"/>
            <w:r w:rsidRPr="00A5555D">
              <w:rPr>
                <w:sz w:val="20"/>
                <w:szCs w:val="20"/>
              </w:rPr>
              <w:t xml:space="preserve"> (</w:t>
            </w:r>
            <w:proofErr w:type="spellStart"/>
            <w:r w:rsidRPr="00A5555D">
              <w:rPr>
                <w:sz w:val="20"/>
                <w:szCs w:val="20"/>
              </w:rPr>
              <w:t>чорна</w:t>
            </w:r>
            <w:proofErr w:type="spellEnd"/>
            <w:r w:rsidRPr="00A5555D">
              <w:rPr>
                <w:sz w:val="20"/>
                <w:szCs w:val="20"/>
              </w:rPr>
              <w:t>) UM-</w:t>
            </w:r>
            <w:proofErr w:type="gramStart"/>
            <w:r w:rsidRPr="00A5555D">
              <w:rPr>
                <w:sz w:val="20"/>
                <w:szCs w:val="20"/>
              </w:rPr>
              <w:t>1008-09005</w:t>
            </w:r>
            <w:proofErr w:type="gramEnd"/>
            <w:r w:rsidRPr="00A5555D">
              <w:rPr>
                <w:sz w:val="20"/>
                <w:szCs w:val="20"/>
              </w:rPr>
              <w:t>-T мат гладка</w:t>
            </w:r>
          </w:p>
        </w:tc>
        <w:tc>
          <w:tcPr>
            <w:tcW w:w="1134" w:type="dxa"/>
            <w:vAlign w:val="bottom"/>
          </w:tcPr>
          <w:p w14:paraId="5228F300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кг</w:t>
            </w:r>
          </w:p>
        </w:tc>
        <w:tc>
          <w:tcPr>
            <w:tcW w:w="800" w:type="dxa"/>
            <w:vAlign w:val="bottom"/>
          </w:tcPr>
          <w:p w14:paraId="07FF3B71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0,25</w:t>
            </w:r>
          </w:p>
        </w:tc>
      </w:tr>
      <w:tr w:rsidR="00261EBE" w:rsidRPr="00A5555D" w14:paraId="4FE56413" w14:textId="77777777" w:rsidTr="00787C7B">
        <w:tc>
          <w:tcPr>
            <w:tcW w:w="959" w:type="dxa"/>
            <w:vAlign w:val="bottom"/>
          </w:tcPr>
          <w:p w14:paraId="1771E7DF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66</w:t>
            </w:r>
          </w:p>
        </w:tc>
        <w:tc>
          <w:tcPr>
            <w:tcW w:w="6804" w:type="dxa"/>
            <w:vAlign w:val="bottom"/>
          </w:tcPr>
          <w:p w14:paraId="07D90FC9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 xml:space="preserve">Порошкова </w:t>
            </w:r>
            <w:proofErr w:type="spellStart"/>
            <w:r w:rsidRPr="00A5555D">
              <w:rPr>
                <w:sz w:val="20"/>
                <w:szCs w:val="20"/>
              </w:rPr>
              <w:t>фарба</w:t>
            </w:r>
            <w:proofErr w:type="spellEnd"/>
            <w:r w:rsidRPr="00A5555D">
              <w:rPr>
                <w:sz w:val="20"/>
                <w:szCs w:val="20"/>
              </w:rPr>
              <w:t xml:space="preserve"> (</w:t>
            </w:r>
            <w:proofErr w:type="spellStart"/>
            <w:r w:rsidRPr="00A5555D">
              <w:rPr>
                <w:sz w:val="20"/>
                <w:szCs w:val="20"/>
              </w:rPr>
              <w:t>сіра</w:t>
            </w:r>
            <w:proofErr w:type="spellEnd"/>
            <w:r w:rsidRPr="00A5555D">
              <w:rPr>
                <w:sz w:val="20"/>
                <w:szCs w:val="20"/>
              </w:rPr>
              <w:t>) UD-</w:t>
            </w:r>
            <w:proofErr w:type="gramStart"/>
            <w:r w:rsidRPr="00A5555D">
              <w:rPr>
                <w:sz w:val="20"/>
                <w:szCs w:val="20"/>
              </w:rPr>
              <w:t>1028-07016</w:t>
            </w:r>
            <w:proofErr w:type="gramEnd"/>
            <w:r w:rsidRPr="00A5555D">
              <w:rPr>
                <w:sz w:val="20"/>
                <w:szCs w:val="20"/>
              </w:rPr>
              <w:t>-C мат гладка</w:t>
            </w:r>
          </w:p>
        </w:tc>
        <w:tc>
          <w:tcPr>
            <w:tcW w:w="1134" w:type="dxa"/>
            <w:vAlign w:val="bottom"/>
          </w:tcPr>
          <w:p w14:paraId="2D3F4738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кг</w:t>
            </w:r>
          </w:p>
        </w:tc>
        <w:tc>
          <w:tcPr>
            <w:tcW w:w="800" w:type="dxa"/>
            <w:vAlign w:val="bottom"/>
          </w:tcPr>
          <w:p w14:paraId="6F9C07D5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0,15</w:t>
            </w:r>
          </w:p>
        </w:tc>
      </w:tr>
      <w:tr w:rsidR="00261EBE" w:rsidRPr="00A5555D" w14:paraId="6B7E7AEC" w14:textId="77777777" w:rsidTr="00787C7B">
        <w:tc>
          <w:tcPr>
            <w:tcW w:w="959" w:type="dxa"/>
            <w:vAlign w:val="bottom"/>
          </w:tcPr>
          <w:p w14:paraId="2E3D03BF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68</w:t>
            </w:r>
          </w:p>
        </w:tc>
        <w:tc>
          <w:tcPr>
            <w:tcW w:w="6804" w:type="dxa"/>
            <w:vAlign w:val="bottom"/>
          </w:tcPr>
          <w:p w14:paraId="75C57DDE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Лист Ст08кп δ=2 (1250х2500) ДСТУ 8971:2019</w:t>
            </w:r>
          </w:p>
        </w:tc>
        <w:tc>
          <w:tcPr>
            <w:tcW w:w="1134" w:type="dxa"/>
            <w:vAlign w:val="bottom"/>
          </w:tcPr>
          <w:p w14:paraId="347A926E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00" w:type="dxa"/>
            <w:vAlign w:val="bottom"/>
          </w:tcPr>
          <w:p w14:paraId="5D504546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</w:t>
            </w:r>
          </w:p>
        </w:tc>
      </w:tr>
      <w:tr w:rsidR="00261EBE" w:rsidRPr="00A5555D" w14:paraId="76E7D68C" w14:textId="77777777" w:rsidTr="00787C7B">
        <w:tc>
          <w:tcPr>
            <w:tcW w:w="959" w:type="dxa"/>
            <w:vAlign w:val="bottom"/>
          </w:tcPr>
          <w:p w14:paraId="6E3EB089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70</w:t>
            </w:r>
          </w:p>
        </w:tc>
        <w:tc>
          <w:tcPr>
            <w:tcW w:w="6804" w:type="dxa"/>
            <w:vAlign w:val="bottom"/>
          </w:tcPr>
          <w:p w14:paraId="76075AE6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 xml:space="preserve">Гофрокартон </w:t>
            </w:r>
            <w:proofErr w:type="spellStart"/>
            <w:r w:rsidRPr="00A5555D">
              <w:rPr>
                <w:sz w:val="20"/>
                <w:szCs w:val="20"/>
              </w:rPr>
              <w:t>тришаровий</w:t>
            </w:r>
            <w:proofErr w:type="spellEnd"/>
            <w:r w:rsidRPr="00A5555D">
              <w:rPr>
                <w:sz w:val="20"/>
                <w:szCs w:val="20"/>
              </w:rPr>
              <w:t xml:space="preserve"> 800х1200</w:t>
            </w:r>
          </w:p>
        </w:tc>
        <w:tc>
          <w:tcPr>
            <w:tcW w:w="1134" w:type="dxa"/>
            <w:vAlign w:val="bottom"/>
          </w:tcPr>
          <w:p w14:paraId="13370F63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00" w:type="dxa"/>
            <w:vAlign w:val="bottom"/>
          </w:tcPr>
          <w:p w14:paraId="4255F6BF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</w:t>
            </w:r>
          </w:p>
        </w:tc>
      </w:tr>
      <w:tr w:rsidR="00261EBE" w:rsidRPr="00A5555D" w14:paraId="2F2CC3BF" w14:textId="77777777" w:rsidTr="00787C7B">
        <w:tc>
          <w:tcPr>
            <w:tcW w:w="959" w:type="dxa"/>
            <w:vAlign w:val="bottom"/>
          </w:tcPr>
          <w:p w14:paraId="371EBEE8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73</w:t>
            </w:r>
          </w:p>
        </w:tc>
        <w:tc>
          <w:tcPr>
            <w:tcW w:w="6804" w:type="dxa"/>
            <w:vAlign w:val="bottom"/>
          </w:tcPr>
          <w:p w14:paraId="318EA279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Дріт</w:t>
            </w:r>
            <w:proofErr w:type="spellEnd"/>
            <w:r w:rsidRPr="00A5555D">
              <w:rPr>
                <w:sz w:val="20"/>
                <w:szCs w:val="20"/>
              </w:rPr>
              <w:t xml:space="preserve"> «Патон» ф 0,8мм, 5кг</w:t>
            </w:r>
          </w:p>
        </w:tc>
        <w:tc>
          <w:tcPr>
            <w:tcW w:w="1134" w:type="dxa"/>
            <w:vAlign w:val="bottom"/>
          </w:tcPr>
          <w:p w14:paraId="47FBCDC7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00" w:type="dxa"/>
            <w:vAlign w:val="bottom"/>
          </w:tcPr>
          <w:p w14:paraId="2212329F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</w:t>
            </w:r>
          </w:p>
        </w:tc>
      </w:tr>
      <w:tr w:rsidR="00261EBE" w:rsidRPr="00A5555D" w14:paraId="2B05645F" w14:textId="77777777" w:rsidTr="00787C7B">
        <w:tc>
          <w:tcPr>
            <w:tcW w:w="959" w:type="dxa"/>
            <w:vAlign w:val="bottom"/>
          </w:tcPr>
          <w:p w14:paraId="635E42E3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74</w:t>
            </w:r>
          </w:p>
        </w:tc>
        <w:tc>
          <w:tcPr>
            <w:tcW w:w="6804" w:type="dxa"/>
            <w:vAlign w:val="bottom"/>
          </w:tcPr>
          <w:p w14:paraId="3238E9C3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Піддон</w:t>
            </w:r>
            <w:proofErr w:type="spellEnd"/>
            <w:r w:rsidRPr="00A5555D">
              <w:rPr>
                <w:sz w:val="20"/>
                <w:szCs w:val="20"/>
              </w:rPr>
              <w:t xml:space="preserve"> 1200*800</w:t>
            </w:r>
          </w:p>
        </w:tc>
        <w:tc>
          <w:tcPr>
            <w:tcW w:w="1134" w:type="dxa"/>
            <w:vAlign w:val="bottom"/>
          </w:tcPr>
          <w:p w14:paraId="4C6CBBE0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00" w:type="dxa"/>
            <w:vAlign w:val="bottom"/>
          </w:tcPr>
          <w:p w14:paraId="027058A5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</w:t>
            </w:r>
          </w:p>
        </w:tc>
      </w:tr>
      <w:tr w:rsidR="00261EBE" w:rsidRPr="00A5555D" w14:paraId="407BF29F" w14:textId="77777777" w:rsidTr="00787C7B">
        <w:tc>
          <w:tcPr>
            <w:tcW w:w="959" w:type="dxa"/>
            <w:vAlign w:val="bottom"/>
          </w:tcPr>
          <w:p w14:paraId="08E84D5C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75</w:t>
            </w:r>
          </w:p>
        </w:tc>
        <w:tc>
          <w:tcPr>
            <w:tcW w:w="6804" w:type="dxa"/>
            <w:vAlign w:val="bottom"/>
          </w:tcPr>
          <w:p w14:paraId="52EC796B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Плівка</w:t>
            </w:r>
            <w:proofErr w:type="spellEnd"/>
            <w:r w:rsidRPr="00A5555D">
              <w:rPr>
                <w:sz w:val="20"/>
                <w:szCs w:val="20"/>
              </w:rPr>
              <w:t xml:space="preserve"> стрейч 20*500*300</w:t>
            </w:r>
          </w:p>
        </w:tc>
        <w:tc>
          <w:tcPr>
            <w:tcW w:w="1134" w:type="dxa"/>
            <w:vAlign w:val="bottom"/>
          </w:tcPr>
          <w:p w14:paraId="54FAE426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00" w:type="dxa"/>
            <w:vAlign w:val="bottom"/>
          </w:tcPr>
          <w:p w14:paraId="380F5D52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</w:t>
            </w:r>
          </w:p>
        </w:tc>
      </w:tr>
      <w:tr w:rsidR="00261EBE" w:rsidRPr="00A5555D" w14:paraId="56859476" w14:textId="77777777" w:rsidTr="00787C7B">
        <w:tc>
          <w:tcPr>
            <w:tcW w:w="959" w:type="dxa"/>
            <w:vAlign w:val="bottom"/>
          </w:tcPr>
          <w:p w14:paraId="6E17A3D0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76</w:t>
            </w:r>
          </w:p>
        </w:tc>
        <w:tc>
          <w:tcPr>
            <w:tcW w:w="6804" w:type="dxa"/>
            <w:vAlign w:val="bottom"/>
          </w:tcPr>
          <w:p w14:paraId="1BF44B8A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 xml:space="preserve">Плата в </w:t>
            </w:r>
            <w:proofErr w:type="spellStart"/>
            <w:r w:rsidRPr="00A5555D">
              <w:rPr>
                <w:sz w:val="20"/>
                <w:szCs w:val="20"/>
              </w:rPr>
              <w:t>зборі</w:t>
            </w:r>
            <w:proofErr w:type="spellEnd"/>
            <w:r w:rsidRPr="00A5555D">
              <w:rPr>
                <w:sz w:val="20"/>
                <w:szCs w:val="20"/>
              </w:rPr>
              <w:t xml:space="preserve"> БУВ-0700/0701/0702 (для серии "D")</w:t>
            </w:r>
          </w:p>
        </w:tc>
        <w:tc>
          <w:tcPr>
            <w:tcW w:w="1134" w:type="dxa"/>
            <w:vAlign w:val="bottom"/>
          </w:tcPr>
          <w:p w14:paraId="0602B30B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00" w:type="dxa"/>
            <w:vAlign w:val="bottom"/>
          </w:tcPr>
          <w:p w14:paraId="309B7288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</w:t>
            </w:r>
          </w:p>
        </w:tc>
      </w:tr>
      <w:tr w:rsidR="00261EBE" w:rsidRPr="00A5555D" w14:paraId="12C7A94A" w14:textId="77777777" w:rsidTr="00787C7B">
        <w:tc>
          <w:tcPr>
            <w:tcW w:w="959" w:type="dxa"/>
            <w:vAlign w:val="bottom"/>
          </w:tcPr>
          <w:p w14:paraId="5D9D5087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77</w:t>
            </w:r>
          </w:p>
        </w:tc>
        <w:tc>
          <w:tcPr>
            <w:tcW w:w="6804" w:type="dxa"/>
            <w:vAlign w:val="bottom"/>
          </w:tcPr>
          <w:p w14:paraId="772726D4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Роз'єм</w:t>
            </w:r>
            <w:proofErr w:type="spellEnd"/>
            <w:r w:rsidRPr="00A5555D">
              <w:rPr>
                <w:sz w:val="20"/>
                <w:szCs w:val="20"/>
              </w:rPr>
              <w:t xml:space="preserve"> </w:t>
            </w:r>
            <w:proofErr w:type="spellStart"/>
            <w:r w:rsidRPr="00A5555D">
              <w:rPr>
                <w:sz w:val="20"/>
                <w:szCs w:val="20"/>
              </w:rPr>
              <w:t>панельний</w:t>
            </w:r>
            <w:proofErr w:type="spellEnd"/>
            <w:r w:rsidRPr="00A5555D">
              <w:rPr>
                <w:sz w:val="20"/>
                <w:szCs w:val="20"/>
              </w:rPr>
              <w:t xml:space="preserve"> </w:t>
            </w:r>
            <w:proofErr w:type="spellStart"/>
            <w:r w:rsidRPr="00A5555D">
              <w:rPr>
                <w:sz w:val="20"/>
                <w:szCs w:val="20"/>
              </w:rPr>
              <w:t>напівавтомату</w:t>
            </w:r>
            <w:proofErr w:type="spellEnd"/>
            <w:r w:rsidRPr="00A5555D">
              <w:rPr>
                <w:sz w:val="20"/>
                <w:szCs w:val="20"/>
              </w:rPr>
              <w:t xml:space="preserve"> типу ЕВРО</w:t>
            </w:r>
          </w:p>
        </w:tc>
        <w:tc>
          <w:tcPr>
            <w:tcW w:w="1134" w:type="dxa"/>
            <w:vAlign w:val="bottom"/>
          </w:tcPr>
          <w:p w14:paraId="34098069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00" w:type="dxa"/>
            <w:vAlign w:val="bottom"/>
          </w:tcPr>
          <w:p w14:paraId="6B901D79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</w:t>
            </w:r>
          </w:p>
        </w:tc>
      </w:tr>
      <w:tr w:rsidR="00261EBE" w:rsidRPr="00A5555D" w14:paraId="1C0AAC0B" w14:textId="77777777" w:rsidTr="00787C7B">
        <w:tc>
          <w:tcPr>
            <w:tcW w:w="959" w:type="dxa"/>
            <w:vAlign w:val="bottom"/>
          </w:tcPr>
          <w:p w14:paraId="10B638F4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78</w:t>
            </w:r>
          </w:p>
        </w:tc>
        <w:tc>
          <w:tcPr>
            <w:tcW w:w="6804" w:type="dxa"/>
            <w:vAlign w:val="bottom"/>
          </w:tcPr>
          <w:p w14:paraId="39B39D8A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 xml:space="preserve">Блок </w:t>
            </w:r>
            <w:proofErr w:type="spellStart"/>
            <w:r w:rsidRPr="00A5555D">
              <w:rPr>
                <w:sz w:val="20"/>
                <w:szCs w:val="20"/>
              </w:rPr>
              <w:t>живлення</w:t>
            </w:r>
            <w:proofErr w:type="spellEnd"/>
            <w:r w:rsidRPr="00A5555D">
              <w:rPr>
                <w:sz w:val="20"/>
                <w:szCs w:val="20"/>
              </w:rPr>
              <w:t xml:space="preserve"> ПСИ-200/250S (Плата в </w:t>
            </w:r>
            <w:proofErr w:type="spellStart"/>
            <w:r w:rsidRPr="00A5555D">
              <w:rPr>
                <w:sz w:val="20"/>
                <w:szCs w:val="20"/>
              </w:rPr>
              <w:t>зборі</w:t>
            </w:r>
            <w:proofErr w:type="spellEnd"/>
            <w:r w:rsidRPr="00A5555D">
              <w:rPr>
                <w:sz w:val="20"/>
                <w:szCs w:val="20"/>
              </w:rPr>
              <w:t xml:space="preserve"> БПИ-04.00)</w:t>
            </w:r>
          </w:p>
        </w:tc>
        <w:tc>
          <w:tcPr>
            <w:tcW w:w="1134" w:type="dxa"/>
            <w:vAlign w:val="bottom"/>
          </w:tcPr>
          <w:p w14:paraId="3AAF9A1D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00" w:type="dxa"/>
            <w:vAlign w:val="bottom"/>
          </w:tcPr>
          <w:p w14:paraId="7DB82259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</w:t>
            </w:r>
          </w:p>
        </w:tc>
      </w:tr>
      <w:tr w:rsidR="00261EBE" w:rsidRPr="00A5555D" w14:paraId="01AD28D3" w14:textId="77777777" w:rsidTr="00787C7B">
        <w:tc>
          <w:tcPr>
            <w:tcW w:w="959" w:type="dxa"/>
            <w:vAlign w:val="bottom"/>
          </w:tcPr>
          <w:p w14:paraId="6076D146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79</w:t>
            </w:r>
          </w:p>
        </w:tc>
        <w:tc>
          <w:tcPr>
            <w:tcW w:w="6804" w:type="dxa"/>
            <w:vAlign w:val="bottom"/>
          </w:tcPr>
          <w:p w14:paraId="49475BDF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 xml:space="preserve">Плата в </w:t>
            </w:r>
            <w:proofErr w:type="spellStart"/>
            <w:r w:rsidRPr="00A5555D">
              <w:rPr>
                <w:sz w:val="20"/>
                <w:szCs w:val="20"/>
              </w:rPr>
              <w:t>зборі</w:t>
            </w:r>
            <w:proofErr w:type="spellEnd"/>
            <w:r w:rsidRPr="00A5555D">
              <w:rPr>
                <w:sz w:val="20"/>
                <w:szCs w:val="20"/>
              </w:rPr>
              <w:t xml:space="preserve"> БПИ-0400/0401/0402/0403/0404/0405</w:t>
            </w:r>
          </w:p>
        </w:tc>
        <w:tc>
          <w:tcPr>
            <w:tcW w:w="1134" w:type="dxa"/>
            <w:vAlign w:val="bottom"/>
          </w:tcPr>
          <w:p w14:paraId="519C5400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00" w:type="dxa"/>
            <w:vAlign w:val="bottom"/>
          </w:tcPr>
          <w:p w14:paraId="754F639B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</w:t>
            </w:r>
          </w:p>
        </w:tc>
      </w:tr>
      <w:tr w:rsidR="00261EBE" w:rsidRPr="00A5555D" w14:paraId="6A1AEBD3" w14:textId="77777777" w:rsidTr="00787C7B">
        <w:tc>
          <w:tcPr>
            <w:tcW w:w="959" w:type="dxa"/>
            <w:vAlign w:val="bottom"/>
          </w:tcPr>
          <w:p w14:paraId="6B03CF56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80</w:t>
            </w:r>
          </w:p>
        </w:tc>
        <w:tc>
          <w:tcPr>
            <w:tcW w:w="6804" w:type="dxa"/>
            <w:vAlign w:val="bottom"/>
          </w:tcPr>
          <w:p w14:paraId="0C36084A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 xml:space="preserve">Трансформатор </w:t>
            </w:r>
            <w:proofErr w:type="spellStart"/>
            <w:r w:rsidRPr="00A5555D">
              <w:rPr>
                <w:sz w:val="20"/>
                <w:szCs w:val="20"/>
              </w:rPr>
              <w:t>малий</w:t>
            </w:r>
            <w:proofErr w:type="spellEnd"/>
            <w:r w:rsidRPr="00A5555D">
              <w:rPr>
                <w:sz w:val="20"/>
                <w:szCs w:val="20"/>
              </w:rPr>
              <w:t xml:space="preserve"> EE2011 (SC150903)</w:t>
            </w:r>
          </w:p>
        </w:tc>
        <w:tc>
          <w:tcPr>
            <w:tcW w:w="1134" w:type="dxa"/>
            <w:vAlign w:val="bottom"/>
          </w:tcPr>
          <w:p w14:paraId="0FE8B49C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00" w:type="dxa"/>
            <w:vAlign w:val="bottom"/>
          </w:tcPr>
          <w:p w14:paraId="6D658136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</w:t>
            </w:r>
          </w:p>
        </w:tc>
      </w:tr>
      <w:tr w:rsidR="00261EBE" w:rsidRPr="00A5555D" w14:paraId="33884E04" w14:textId="77777777" w:rsidTr="00787C7B">
        <w:tc>
          <w:tcPr>
            <w:tcW w:w="959" w:type="dxa"/>
            <w:vAlign w:val="bottom"/>
          </w:tcPr>
          <w:p w14:paraId="25D5FD8F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81</w:t>
            </w:r>
          </w:p>
        </w:tc>
        <w:tc>
          <w:tcPr>
            <w:tcW w:w="6804" w:type="dxa"/>
            <w:vAlign w:val="bottom"/>
          </w:tcPr>
          <w:p w14:paraId="1D6D0CC0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Припій</w:t>
            </w:r>
            <w:proofErr w:type="spellEnd"/>
            <w:r w:rsidRPr="00A5555D">
              <w:rPr>
                <w:sz w:val="20"/>
                <w:szCs w:val="20"/>
              </w:rPr>
              <w:t xml:space="preserve"> ПОС-61 с флюсом Ф0,8-1.0 мм</w:t>
            </w:r>
          </w:p>
        </w:tc>
        <w:tc>
          <w:tcPr>
            <w:tcW w:w="1134" w:type="dxa"/>
            <w:vAlign w:val="bottom"/>
          </w:tcPr>
          <w:p w14:paraId="7B8EE542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00" w:type="dxa"/>
            <w:vAlign w:val="bottom"/>
          </w:tcPr>
          <w:p w14:paraId="33FE0811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</w:t>
            </w:r>
          </w:p>
        </w:tc>
      </w:tr>
      <w:tr w:rsidR="00261EBE" w:rsidRPr="00A5555D" w14:paraId="368F1EB5" w14:textId="77777777" w:rsidTr="00787C7B">
        <w:tc>
          <w:tcPr>
            <w:tcW w:w="959" w:type="dxa"/>
            <w:vAlign w:val="bottom"/>
          </w:tcPr>
          <w:p w14:paraId="0F25C121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lastRenderedPageBreak/>
              <w:t>82</w:t>
            </w:r>
          </w:p>
        </w:tc>
        <w:tc>
          <w:tcPr>
            <w:tcW w:w="6804" w:type="dxa"/>
            <w:vAlign w:val="bottom"/>
          </w:tcPr>
          <w:p w14:paraId="366EC204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Провід</w:t>
            </w:r>
            <w:proofErr w:type="spellEnd"/>
            <w:r w:rsidRPr="00A5555D">
              <w:rPr>
                <w:sz w:val="20"/>
                <w:szCs w:val="20"/>
              </w:rPr>
              <w:t xml:space="preserve"> ПВ3-0,75 </w:t>
            </w:r>
            <w:proofErr w:type="spellStart"/>
            <w:r w:rsidRPr="00A5555D">
              <w:rPr>
                <w:sz w:val="20"/>
                <w:szCs w:val="20"/>
              </w:rPr>
              <w:t>колір</w:t>
            </w:r>
            <w:proofErr w:type="spellEnd"/>
            <w:r w:rsidRPr="00A5555D">
              <w:rPr>
                <w:sz w:val="20"/>
                <w:szCs w:val="20"/>
              </w:rPr>
              <w:t xml:space="preserve"> </w:t>
            </w:r>
            <w:proofErr w:type="spellStart"/>
            <w:r w:rsidRPr="00A5555D">
              <w:rPr>
                <w:sz w:val="20"/>
                <w:szCs w:val="20"/>
              </w:rPr>
              <w:t>червоний</w:t>
            </w:r>
            <w:proofErr w:type="spellEnd"/>
          </w:p>
        </w:tc>
        <w:tc>
          <w:tcPr>
            <w:tcW w:w="1134" w:type="dxa"/>
            <w:vAlign w:val="bottom"/>
          </w:tcPr>
          <w:p w14:paraId="5215E1AD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00" w:type="dxa"/>
            <w:vAlign w:val="bottom"/>
          </w:tcPr>
          <w:p w14:paraId="2C7F9BF7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</w:t>
            </w:r>
          </w:p>
        </w:tc>
      </w:tr>
      <w:tr w:rsidR="00261EBE" w:rsidRPr="00A5555D" w14:paraId="0FF916A1" w14:textId="77777777" w:rsidTr="00787C7B">
        <w:tc>
          <w:tcPr>
            <w:tcW w:w="959" w:type="dxa"/>
            <w:vAlign w:val="bottom"/>
          </w:tcPr>
          <w:p w14:paraId="2B99E6A3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83</w:t>
            </w:r>
          </w:p>
        </w:tc>
        <w:tc>
          <w:tcPr>
            <w:tcW w:w="6804" w:type="dxa"/>
            <w:vAlign w:val="bottom"/>
          </w:tcPr>
          <w:p w14:paraId="4A31CFBC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Провід</w:t>
            </w:r>
            <w:proofErr w:type="spellEnd"/>
            <w:r w:rsidRPr="00A5555D">
              <w:rPr>
                <w:sz w:val="20"/>
                <w:szCs w:val="20"/>
              </w:rPr>
              <w:t xml:space="preserve"> ПВ3-0,75 </w:t>
            </w:r>
            <w:proofErr w:type="spellStart"/>
            <w:r w:rsidRPr="00A5555D">
              <w:rPr>
                <w:sz w:val="20"/>
                <w:szCs w:val="20"/>
              </w:rPr>
              <w:t>колір</w:t>
            </w:r>
            <w:proofErr w:type="spellEnd"/>
            <w:r w:rsidRPr="00A5555D">
              <w:rPr>
                <w:sz w:val="20"/>
                <w:szCs w:val="20"/>
              </w:rPr>
              <w:t xml:space="preserve"> </w:t>
            </w:r>
            <w:proofErr w:type="spellStart"/>
            <w:r w:rsidRPr="00A5555D">
              <w:rPr>
                <w:sz w:val="20"/>
                <w:szCs w:val="20"/>
              </w:rPr>
              <w:t>чорний</w:t>
            </w:r>
            <w:proofErr w:type="spellEnd"/>
          </w:p>
        </w:tc>
        <w:tc>
          <w:tcPr>
            <w:tcW w:w="1134" w:type="dxa"/>
            <w:vAlign w:val="bottom"/>
          </w:tcPr>
          <w:p w14:paraId="73FB34F0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00" w:type="dxa"/>
            <w:vAlign w:val="bottom"/>
          </w:tcPr>
          <w:p w14:paraId="072ACCA2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</w:t>
            </w:r>
          </w:p>
        </w:tc>
      </w:tr>
      <w:tr w:rsidR="00261EBE" w:rsidRPr="00A5555D" w14:paraId="360C5C66" w14:textId="77777777" w:rsidTr="00787C7B">
        <w:tc>
          <w:tcPr>
            <w:tcW w:w="959" w:type="dxa"/>
            <w:vAlign w:val="bottom"/>
          </w:tcPr>
          <w:p w14:paraId="61E5E5AB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84</w:t>
            </w:r>
          </w:p>
        </w:tc>
        <w:tc>
          <w:tcPr>
            <w:tcW w:w="6804" w:type="dxa"/>
            <w:vAlign w:val="bottom"/>
          </w:tcPr>
          <w:p w14:paraId="4BA8C064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Стійка</w:t>
            </w:r>
            <w:proofErr w:type="spellEnd"/>
            <w:r w:rsidRPr="00A5555D">
              <w:rPr>
                <w:sz w:val="20"/>
                <w:szCs w:val="20"/>
              </w:rPr>
              <w:t xml:space="preserve"> пласт. винт-гайка М3х10 (HTS-310)</w:t>
            </w:r>
          </w:p>
        </w:tc>
        <w:tc>
          <w:tcPr>
            <w:tcW w:w="1134" w:type="dxa"/>
            <w:vAlign w:val="bottom"/>
          </w:tcPr>
          <w:p w14:paraId="23E98C0E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00" w:type="dxa"/>
            <w:vAlign w:val="bottom"/>
          </w:tcPr>
          <w:p w14:paraId="51AEB2C0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</w:t>
            </w:r>
          </w:p>
        </w:tc>
      </w:tr>
      <w:tr w:rsidR="00261EBE" w:rsidRPr="00A5555D" w14:paraId="44AC9377" w14:textId="77777777" w:rsidTr="00787C7B">
        <w:tc>
          <w:tcPr>
            <w:tcW w:w="959" w:type="dxa"/>
            <w:vAlign w:val="bottom"/>
          </w:tcPr>
          <w:p w14:paraId="13417712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85</w:t>
            </w:r>
          </w:p>
        </w:tc>
        <w:tc>
          <w:tcPr>
            <w:tcW w:w="6804" w:type="dxa"/>
            <w:vAlign w:val="bottom"/>
          </w:tcPr>
          <w:p w14:paraId="5181A1FD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Клема</w:t>
            </w:r>
            <w:proofErr w:type="spellEnd"/>
            <w:r w:rsidRPr="00A5555D">
              <w:rPr>
                <w:sz w:val="20"/>
                <w:szCs w:val="20"/>
              </w:rPr>
              <w:t xml:space="preserve"> </w:t>
            </w:r>
            <w:proofErr w:type="spellStart"/>
            <w:r w:rsidRPr="00A5555D">
              <w:rPr>
                <w:sz w:val="20"/>
                <w:szCs w:val="20"/>
              </w:rPr>
              <w:t>кабельна</w:t>
            </w:r>
            <w:proofErr w:type="spellEnd"/>
            <w:r w:rsidRPr="00A5555D">
              <w:rPr>
                <w:sz w:val="20"/>
                <w:szCs w:val="20"/>
              </w:rPr>
              <w:t xml:space="preserve"> 6,3х0,4 "мама" на 2,5 </w:t>
            </w:r>
            <w:proofErr w:type="spellStart"/>
            <w:proofErr w:type="gramStart"/>
            <w:r w:rsidRPr="00A5555D">
              <w:rPr>
                <w:sz w:val="20"/>
                <w:szCs w:val="20"/>
              </w:rPr>
              <w:t>кв.мм</w:t>
            </w:r>
            <w:proofErr w:type="spellEnd"/>
            <w:proofErr w:type="gramEnd"/>
            <w:r w:rsidRPr="00A5555D">
              <w:rPr>
                <w:sz w:val="20"/>
                <w:szCs w:val="20"/>
              </w:rPr>
              <w:t xml:space="preserve"> "Бухта"</w:t>
            </w:r>
          </w:p>
        </w:tc>
        <w:tc>
          <w:tcPr>
            <w:tcW w:w="1134" w:type="dxa"/>
            <w:vAlign w:val="bottom"/>
          </w:tcPr>
          <w:p w14:paraId="75304671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00" w:type="dxa"/>
            <w:vAlign w:val="bottom"/>
          </w:tcPr>
          <w:p w14:paraId="580B4D98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</w:t>
            </w:r>
          </w:p>
        </w:tc>
      </w:tr>
      <w:tr w:rsidR="00261EBE" w:rsidRPr="00A5555D" w14:paraId="5454B020" w14:textId="77777777" w:rsidTr="00787C7B">
        <w:tc>
          <w:tcPr>
            <w:tcW w:w="959" w:type="dxa"/>
            <w:vAlign w:val="bottom"/>
          </w:tcPr>
          <w:p w14:paraId="2BA20E81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86</w:t>
            </w:r>
          </w:p>
        </w:tc>
        <w:tc>
          <w:tcPr>
            <w:tcW w:w="6804" w:type="dxa"/>
            <w:vAlign w:val="bottom"/>
          </w:tcPr>
          <w:p w14:paraId="03132F47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Термистор NTC 50D-9</w:t>
            </w:r>
          </w:p>
        </w:tc>
        <w:tc>
          <w:tcPr>
            <w:tcW w:w="1134" w:type="dxa"/>
            <w:vAlign w:val="bottom"/>
          </w:tcPr>
          <w:p w14:paraId="1209640E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00" w:type="dxa"/>
            <w:vAlign w:val="bottom"/>
          </w:tcPr>
          <w:p w14:paraId="0D50157A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</w:t>
            </w:r>
          </w:p>
        </w:tc>
      </w:tr>
      <w:tr w:rsidR="00261EBE" w:rsidRPr="00A5555D" w14:paraId="688E5BB9" w14:textId="77777777" w:rsidTr="00787C7B">
        <w:tc>
          <w:tcPr>
            <w:tcW w:w="959" w:type="dxa"/>
            <w:vAlign w:val="bottom"/>
          </w:tcPr>
          <w:p w14:paraId="4FF5AE6A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87</w:t>
            </w:r>
          </w:p>
        </w:tc>
        <w:tc>
          <w:tcPr>
            <w:tcW w:w="6804" w:type="dxa"/>
            <w:vAlign w:val="bottom"/>
          </w:tcPr>
          <w:p w14:paraId="1F30FCD7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Клема</w:t>
            </w:r>
            <w:proofErr w:type="spellEnd"/>
            <w:r w:rsidRPr="00A5555D">
              <w:rPr>
                <w:sz w:val="20"/>
                <w:szCs w:val="20"/>
              </w:rPr>
              <w:t xml:space="preserve"> </w:t>
            </w:r>
            <w:proofErr w:type="spellStart"/>
            <w:r w:rsidRPr="00A5555D">
              <w:rPr>
                <w:sz w:val="20"/>
                <w:szCs w:val="20"/>
              </w:rPr>
              <w:t>кабельна</w:t>
            </w:r>
            <w:proofErr w:type="spellEnd"/>
            <w:r w:rsidRPr="00A5555D">
              <w:rPr>
                <w:sz w:val="20"/>
                <w:szCs w:val="20"/>
              </w:rPr>
              <w:t xml:space="preserve"> NS39-T</w:t>
            </w:r>
          </w:p>
        </w:tc>
        <w:tc>
          <w:tcPr>
            <w:tcW w:w="1134" w:type="dxa"/>
            <w:vAlign w:val="bottom"/>
          </w:tcPr>
          <w:p w14:paraId="35607FE6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00" w:type="dxa"/>
            <w:vAlign w:val="bottom"/>
          </w:tcPr>
          <w:p w14:paraId="52177272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</w:t>
            </w:r>
          </w:p>
        </w:tc>
      </w:tr>
      <w:tr w:rsidR="00261EBE" w:rsidRPr="00A5555D" w14:paraId="330CF218" w14:textId="77777777" w:rsidTr="00787C7B">
        <w:tc>
          <w:tcPr>
            <w:tcW w:w="959" w:type="dxa"/>
            <w:vAlign w:val="bottom"/>
          </w:tcPr>
          <w:p w14:paraId="3861C005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88</w:t>
            </w:r>
          </w:p>
        </w:tc>
        <w:tc>
          <w:tcPr>
            <w:tcW w:w="6804" w:type="dxa"/>
            <w:vAlign w:val="bottom"/>
          </w:tcPr>
          <w:p w14:paraId="1910444E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Провід</w:t>
            </w:r>
            <w:proofErr w:type="spellEnd"/>
            <w:r w:rsidRPr="00A5555D">
              <w:rPr>
                <w:sz w:val="20"/>
                <w:szCs w:val="20"/>
              </w:rPr>
              <w:t xml:space="preserve"> ПВ3-0,75 </w:t>
            </w:r>
            <w:proofErr w:type="spellStart"/>
            <w:r w:rsidRPr="00A5555D">
              <w:rPr>
                <w:sz w:val="20"/>
                <w:szCs w:val="20"/>
              </w:rPr>
              <w:t>колір</w:t>
            </w:r>
            <w:proofErr w:type="spellEnd"/>
            <w:r w:rsidRPr="00A5555D">
              <w:rPr>
                <w:sz w:val="20"/>
                <w:szCs w:val="20"/>
              </w:rPr>
              <w:t xml:space="preserve"> </w:t>
            </w:r>
            <w:proofErr w:type="spellStart"/>
            <w:r w:rsidRPr="00A5555D">
              <w:rPr>
                <w:sz w:val="20"/>
                <w:szCs w:val="20"/>
              </w:rPr>
              <w:t>чорний</w:t>
            </w:r>
            <w:proofErr w:type="spellEnd"/>
          </w:p>
        </w:tc>
        <w:tc>
          <w:tcPr>
            <w:tcW w:w="1134" w:type="dxa"/>
            <w:vAlign w:val="bottom"/>
          </w:tcPr>
          <w:p w14:paraId="20191890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м</w:t>
            </w:r>
          </w:p>
        </w:tc>
        <w:tc>
          <w:tcPr>
            <w:tcW w:w="800" w:type="dxa"/>
            <w:vAlign w:val="bottom"/>
          </w:tcPr>
          <w:p w14:paraId="7DD016F0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2</w:t>
            </w:r>
          </w:p>
        </w:tc>
      </w:tr>
      <w:tr w:rsidR="00261EBE" w:rsidRPr="00A5555D" w14:paraId="6795EA11" w14:textId="77777777" w:rsidTr="00787C7B">
        <w:tc>
          <w:tcPr>
            <w:tcW w:w="959" w:type="dxa"/>
            <w:vAlign w:val="bottom"/>
          </w:tcPr>
          <w:p w14:paraId="12B054C5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89</w:t>
            </w:r>
          </w:p>
        </w:tc>
        <w:tc>
          <w:tcPr>
            <w:tcW w:w="6804" w:type="dxa"/>
            <w:vAlign w:val="bottom"/>
          </w:tcPr>
          <w:p w14:paraId="11B0B913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 xml:space="preserve">ЛАК PVB 16 </w:t>
            </w:r>
            <w:proofErr w:type="spellStart"/>
            <w:r w:rsidRPr="00A5555D">
              <w:rPr>
                <w:sz w:val="20"/>
                <w:szCs w:val="20"/>
              </w:rPr>
              <w:t>aerosol</w:t>
            </w:r>
            <w:proofErr w:type="spellEnd"/>
            <w:r w:rsidRPr="00A5555D">
              <w:rPr>
                <w:sz w:val="20"/>
                <w:szCs w:val="20"/>
              </w:rPr>
              <w:t xml:space="preserve"> 400 </w:t>
            </w:r>
            <w:proofErr w:type="spellStart"/>
            <w:r w:rsidRPr="00A5555D">
              <w:rPr>
                <w:sz w:val="20"/>
                <w:szCs w:val="20"/>
              </w:rPr>
              <w:t>ml</w:t>
            </w:r>
            <w:proofErr w:type="spellEnd"/>
            <w:r w:rsidRPr="00A5555D">
              <w:rPr>
                <w:sz w:val="20"/>
                <w:szCs w:val="20"/>
              </w:rPr>
              <w:t xml:space="preserve"> (PLASTІK 70)</w:t>
            </w:r>
          </w:p>
        </w:tc>
        <w:tc>
          <w:tcPr>
            <w:tcW w:w="1134" w:type="dxa"/>
            <w:vAlign w:val="bottom"/>
          </w:tcPr>
          <w:p w14:paraId="43B8C786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л</w:t>
            </w:r>
          </w:p>
        </w:tc>
        <w:tc>
          <w:tcPr>
            <w:tcW w:w="800" w:type="dxa"/>
            <w:vAlign w:val="bottom"/>
          </w:tcPr>
          <w:p w14:paraId="22CB2D4F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0,12</w:t>
            </w:r>
          </w:p>
        </w:tc>
      </w:tr>
      <w:tr w:rsidR="00261EBE" w:rsidRPr="00A5555D" w14:paraId="1E90C6F3" w14:textId="77777777" w:rsidTr="00787C7B">
        <w:tc>
          <w:tcPr>
            <w:tcW w:w="959" w:type="dxa"/>
            <w:vAlign w:val="bottom"/>
          </w:tcPr>
          <w:p w14:paraId="7D417B1E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90</w:t>
            </w:r>
          </w:p>
        </w:tc>
        <w:tc>
          <w:tcPr>
            <w:tcW w:w="6804" w:type="dxa"/>
            <w:vAlign w:val="bottom"/>
          </w:tcPr>
          <w:p w14:paraId="541D3225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Силіконовий</w:t>
            </w:r>
            <w:proofErr w:type="spellEnd"/>
            <w:r w:rsidRPr="00A5555D">
              <w:rPr>
                <w:sz w:val="20"/>
                <w:szCs w:val="20"/>
              </w:rPr>
              <w:t xml:space="preserve"> </w:t>
            </w:r>
            <w:proofErr w:type="spellStart"/>
            <w:r w:rsidRPr="00A5555D">
              <w:rPr>
                <w:sz w:val="20"/>
                <w:szCs w:val="20"/>
              </w:rPr>
              <w:t>ковпачок</w:t>
            </w:r>
            <w:proofErr w:type="spellEnd"/>
            <w:r w:rsidRPr="00A5555D">
              <w:rPr>
                <w:sz w:val="20"/>
                <w:szCs w:val="20"/>
              </w:rPr>
              <w:t xml:space="preserve"> на </w:t>
            </w:r>
            <w:proofErr w:type="spellStart"/>
            <w:r w:rsidRPr="00A5555D">
              <w:rPr>
                <w:sz w:val="20"/>
                <w:szCs w:val="20"/>
              </w:rPr>
              <w:t>клему</w:t>
            </w:r>
            <w:proofErr w:type="spellEnd"/>
            <w:r w:rsidRPr="00A5555D">
              <w:rPr>
                <w:sz w:val="20"/>
                <w:szCs w:val="20"/>
              </w:rPr>
              <w:t xml:space="preserve"> 6,3мм великий</w:t>
            </w:r>
          </w:p>
        </w:tc>
        <w:tc>
          <w:tcPr>
            <w:tcW w:w="1134" w:type="dxa"/>
            <w:vAlign w:val="bottom"/>
          </w:tcPr>
          <w:p w14:paraId="7F19A634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00" w:type="dxa"/>
            <w:vAlign w:val="bottom"/>
          </w:tcPr>
          <w:p w14:paraId="160A2742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</w:t>
            </w:r>
          </w:p>
        </w:tc>
      </w:tr>
      <w:tr w:rsidR="00261EBE" w:rsidRPr="00A5555D" w14:paraId="0EFCD8CA" w14:textId="77777777" w:rsidTr="00787C7B">
        <w:tc>
          <w:tcPr>
            <w:tcW w:w="959" w:type="dxa"/>
            <w:vAlign w:val="bottom"/>
          </w:tcPr>
          <w:p w14:paraId="332D260E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92</w:t>
            </w:r>
          </w:p>
        </w:tc>
        <w:tc>
          <w:tcPr>
            <w:tcW w:w="6804" w:type="dxa"/>
            <w:vAlign w:val="bottom"/>
          </w:tcPr>
          <w:p w14:paraId="6619AF64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 xml:space="preserve">Кабель </w:t>
            </w:r>
            <w:proofErr w:type="spellStart"/>
            <w:r w:rsidRPr="00A5555D">
              <w:rPr>
                <w:sz w:val="20"/>
                <w:szCs w:val="20"/>
              </w:rPr>
              <w:t>мережевий</w:t>
            </w:r>
            <w:proofErr w:type="spellEnd"/>
            <w:r w:rsidRPr="00A5555D">
              <w:rPr>
                <w:sz w:val="20"/>
                <w:szCs w:val="20"/>
              </w:rPr>
              <w:t xml:space="preserve"> 3х2,5 L=2,2м</w:t>
            </w:r>
          </w:p>
        </w:tc>
        <w:tc>
          <w:tcPr>
            <w:tcW w:w="1134" w:type="dxa"/>
            <w:vAlign w:val="bottom"/>
          </w:tcPr>
          <w:p w14:paraId="026A7409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00" w:type="dxa"/>
            <w:vAlign w:val="bottom"/>
          </w:tcPr>
          <w:p w14:paraId="48F2358A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</w:t>
            </w:r>
          </w:p>
        </w:tc>
      </w:tr>
      <w:tr w:rsidR="00261EBE" w:rsidRPr="00A5555D" w14:paraId="52680ACE" w14:textId="77777777" w:rsidTr="00787C7B">
        <w:tc>
          <w:tcPr>
            <w:tcW w:w="959" w:type="dxa"/>
            <w:vAlign w:val="bottom"/>
          </w:tcPr>
          <w:p w14:paraId="151565D9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93</w:t>
            </w:r>
          </w:p>
        </w:tc>
        <w:tc>
          <w:tcPr>
            <w:tcW w:w="6804" w:type="dxa"/>
            <w:vAlign w:val="bottom"/>
          </w:tcPr>
          <w:p w14:paraId="70F0EC9A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Відсікач</w:t>
            </w:r>
            <w:proofErr w:type="spellEnd"/>
            <w:r w:rsidRPr="00A5555D">
              <w:rPr>
                <w:sz w:val="20"/>
                <w:szCs w:val="20"/>
              </w:rPr>
              <w:t xml:space="preserve"> газу ZCQ-20Y-17 DC24V</w:t>
            </w:r>
          </w:p>
        </w:tc>
        <w:tc>
          <w:tcPr>
            <w:tcW w:w="1134" w:type="dxa"/>
            <w:vAlign w:val="bottom"/>
          </w:tcPr>
          <w:p w14:paraId="65B1C7AE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00" w:type="dxa"/>
            <w:vAlign w:val="bottom"/>
          </w:tcPr>
          <w:p w14:paraId="7046423D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</w:t>
            </w:r>
          </w:p>
        </w:tc>
      </w:tr>
      <w:tr w:rsidR="00261EBE" w:rsidRPr="00A5555D" w14:paraId="77D188E8" w14:textId="77777777" w:rsidTr="00787C7B">
        <w:tc>
          <w:tcPr>
            <w:tcW w:w="959" w:type="dxa"/>
            <w:vAlign w:val="bottom"/>
          </w:tcPr>
          <w:p w14:paraId="7C73695C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94</w:t>
            </w:r>
          </w:p>
        </w:tc>
        <w:tc>
          <w:tcPr>
            <w:tcW w:w="6804" w:type="dxa"/>
            <w:vAlign w:val="bottom"/>
          </w:tcPr>
          <w:p w14:paraId="729DD72B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 xml:space="preserve">Блок </w:t>
            </w:r>
            <w:proofErr w:type="spellStart"/>
            <w:r w:rsidRPr="00A5555D">
              <w:rPr>
                <w:sz w:val="20"/>
                <w:szCs w:val="20"/>
              </w:rPr>
              <w:t>вхідного</w:t>
            </w:r>
            <w:proofErr w:type="spellEnd"/>
            <w:r w:rsidRPr="00A5555D">
              <w:rPr>
                <w:sz w:val="20"/>
                <w:szCs w:val="20"/>
              </w:rPr>
              <w:t xml:space="preserve"> реле </w:t>
            </w:r>
            <w:proofErr w:type="spellStart"/>
            <w:r w:rsidRPr="00A5555D">
              <w:rPr>
                <w:sz w:val="20"/>
                <w:szCs w:val="20"/>
              </w:rPr>
              <w:t>взборі</w:t>
            </w:r>
            <w:proofErr w:type="spellEnd"/>
            <w:r w:rsidRPr="00A5555D">
              <w:rPr>
                <w:sz w:val="20"/>
                <w:szCs w:val="20"/>
              </w:rPr>
              <w:t xml:space="preserve"> ПСИ-200S/250S</w:t>
            </w:r>
          </w:p>
        </w:tc>
        <w:tc>
          <w:tcPr>
            <w:tcW w:w="1134" w:type="dxa"/>
            <w:vAlign w:val="bottom"/>
          </w:tcPr>
          <w:p w14:paraId="2C548A6D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00" w:type="dxa"/>
            <w:vAlign w:val="bottom"/>
          </w:tcPr>
          <w:p w14:paraId="424F508A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</w:t>
            </w:r>
          </w:p>
        </w:tc>
      </w:tr>
      <w:tr w:rsidR="00261EBE" w:rsidRPr="00A5555D" w14:paraId="65404A88" w14:textId="77777777" w:rsidTr="00787C7B">
        <w:tc>
          <w:tcPr>
            <w:tcW w:w="959" w:type="dxa"/>
            <w:vAlign w:val="bottom"/>
          </w:tcPr>
          <w:p w14:paraId="3C7E3720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95</w:t>
            </w:r>
          </w:p>
        </w:tc>
        <w:tc>
          <w:tcPr>
            <w:tcW w:w="6804" w:type="dxa"/>
            <w:vAlign w:val="bottom"/>
          </w:tcPr>
          <w:p w14:paraId="5115906E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Діодний</w:t>
            </w:r>
            <w:proofErr w:type="spellEnd"/>
            <w:r w:rsidRPr="00A5555D">
              <w:rPr>
                <w:sz w:val="20"/>
                <w:szCs w:val="20"/>
              </w:rPr>
              <w:t xml:space="preserve"> </w:t>
            </w:r>
            <w:proofErr w:type="spellStart"/>
            <w:r w:rsidRPr="00A5555D">
              <w:rPr>
                <w:sz w:val="20"/>
                <w:szCs w:val="20"/>
              </w:rPr>
              <w:t>міст</w:t>
            </w:r>
            <w:proofErr w:type="spellEnd"/>
            <w:r w:rsidRPr="00A5555D">
              <w:rPr>
                <w:sz w:val="20"/>
                <w:szCs w:val="20"/>
              </w:rPr>
              <w:t xml:space="preserve"> BR7508</w:t>
            </w:r>
          </w:p>
        </w:tc>
        <w:tc>
          <w:tcPr>
            <w:tcW w:w="1134" w:type="dxa"/>
            <w:vAlign w:val="bottom"/>
          </w:tcPr>
          <w:p w14:paraId="4352A294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00" w:type="dxa"/>
            <w:vAlign w:val="bottom"/>
          </w:tcPr>
          <w:p w14:paraId="5433E0B4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</w:t>
            </w:r>
          </w:p>
        </w:tc>
      </w:tr>
      <w:tr w:rsidR="00261EBE" w:rsidRPr="00A5555D" w14:paraId="00BFFEAF" w14:textId="77777777" w:rsidTr="00787C7B">
        <w:tc>
          <w:tcPr>
            <w:tcW w:w="959" w:type="dxa"/>
            <w:vAlign w:val="bottom"/>
          </w:tcPr>
          <w:p w14:paraId="6E7827E2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96</w:t>
            </w:r>
          </w:p>
        </w:tc>
        <w:tc>
          <w:tcPr>
            <w:tcW w:w="6804" w:type="dxa"/>
            <w:vAlign w:val="bottom"/>
          </w:tcPr>
          <w:p w14:paraId="129EF933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 xml:space="preserve">Плата </w:t>
            </w:r>
            <w:proofErr w:type="spellStart"/>
            <w:r w:rsidRPr="00A5555D">
              <w:rPr>
                <w:sz w:val="20"/>
                <w:szCs w:val="20"/>
              </w:rPr>
              <w:t>друкована</w:t>
            </w:r>
            <w:proofErr w:type="spellEnd"/>
            <w:r w:rsidRPr="00A5555D">
              <w:rPr>
                <w:sz w:val="20"/>
                <w:szCs w:val="20"/>
              </w:rPr>
              <w:t xml:space="preserve"> БВР-0000/0001</w:t>
            </w:r>
          </w:p>
        </w:tc>
        <w:tc>
          <w:tcPr>
            <w:tcW w:w="1134" w:type="dxa"/>
            <w:vAlign w:val="bottom"/>
          </w:tcPr>
          <w:p w14:paraId="77CAC2CF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00" w:type="dxa"/>
            <w:vAlign w:val="bottom"/>
          </w:tcPr>
          <w:p w14:paraId="38A082A0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</w:t>
            </w:r>
          </w:p>
        </w:tc>
      </w:tr>
      <w:tr w:rsidR="00261EBE" w:rsidRPr="00A5555D" w14:paraId="04E43F09" w14:textId="77777777" w:rsidTr="00787C7B">
        <w:tc>
          <w:tcPr>
            <w:tcW w:w="959" w:type="dxa"/>
            <w:vAlign w:val="bottom"/>
          </w:tcPr>
          <w:p w14:paraId="609A28C8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97</w:t>
            </w:r>
          </w:p>
        </w:tc>
        <w:tc>
          <w:tcPr>
            <w:tcW w:w="6804" w:type="dxa"/>
            <w:vAlign w:val="bottom"/>
          </w:tcPr>
          <w:p w14:paraId="151B7D1E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 xml:space="preserve">Реле </w:t>
            </w:r>
            <w:proofErr w:type="spellStart"/>
            <w:r w:rsidRPr="00A5555D">
              <w:rPr>
                <w:sz w:val="20"/>
                <w:szCs w:val="20"/>
              </w:rPr>
              <w:t>силове</w:t>
            </w:r>
            <w:proofErr w:type="spellEnd"/>
            <w:r w:rsidRPr="00A5555D">
              <w:rPr>
                <w:sz w:val="20"/>
                <w:szCs w:val="20"/>
              </w:rPr>
              <w:t xml:space="preserve"> </w:t>
            </w:r>
            <w:proofErr w:type="spellStart"/>
            <w:r w:rsidRPr="00A5555D">
              <w:rPr>
                <w:sz w:val="20"/>
                <w:szCs w:val="20"/>
              </w:rPr>
              <w:t>Tianbo</w:t>
            </w:r>
            <w:proofErr w:type="spellEnd"/>
            <w:r w:rsidRPr="00A5555D">
              <w:rPr>
                <w:sz w:val="20"/>
                <w:szCs w:val="20"/>
              </w:rPr>
              <w:t xml:space="preserve"> HJQ-15F-S-H(TBF-</w:t>
            </w:r>
            <w:proofErr w:type="gramStart"/>
            <w:r w:rsidRPr="00A5555D">
              <w:rPr>
                <w:sz w:val="20"/>
                <w:szCs w:val="20"/>
              </w:rPr>
              <w:t>1)N</w:t>
            </w:r>
            <w:proofErr w:type="gramEnd"/>
            <w:r w:rsidRPr="00A5555D">
              <w:rPr>
                <w:sz w:val="20"/>
                <w:szCs w:val="20"/>
              </w:rPr>
              <w:t>/110VDC 30A</w:t>
            </w:r>
          </w:p>
        </w:tc>
        <w:tc>
          <w:tcPr>
            <w:tcW w:w="1134" w:type="dxa"/>
            <w:vAlign w:val="bottom"/>
          </w:tcPr>
          <w:p w14:paraId="5A9B9B86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00" w:type="dxa"/>
            <w:vAlign w:val="bottom"/>
          </w:tcPr>
          <w:p w14:paraId="1EAA434A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</w:t>
            </w:r>
          </w:p>
        </w:tc>
      </w:tr>
      <w:tr w:rsidR="00261EBE" w:rsidRPr="00A5555D" w14:paraId="73C5E620" w14:textId="77777777" w:rsidTr="00787C7B">
        <w:tc>
          <w:tcPr>
            <w:tcW w:w="959" w:type="dxa"/>
            <w:vAlign w:val="bottom"/>
          </w:tcPr>
          <w:p w14:paraId="4352E4E1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98</w:t>
            </w:r>
          </w:p>
        </w:tc>
        <w:tc>
          <w:tcPr>
            <w:tcW w:w="6804" w:type="dxa"/>
            <w:vAlign w:val="bottom"/>
          </w:tcPr>
          <w:p w14:paraId="5E2376CF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Припій</w:t>
            </w:r>
            <w:proofErr w:type="spellEnd"/>
            <w:r w:rsidRPr="00A5555D">
              <w:rPr>
                <w:sz w:val="20"/>
                <w:szCs w:val="20"/>
              </w:rPr>
              <w:t xml:space="preserve"> ПОС-61 с флюсом Ф1,6-2,0мм</w:t>
            </w:r>
          </w:p>
        </w:tc>
        <w:tc>
          <w:tcPr>
            <w:tcW w:w="1134" w:type="dxa"/>
            <w:vAlign w:val="bottom"/>
          </w:tcPr>
          <w:p w14:paraId="1191D2B2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00" w:type="dxa"/>
            <w:vAlign w:val="bottom"/>
          </w:tcPr>
          <w:p w14:paraId="224CB4EE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</w:t>
            </w:r>
          </w:p>
        </w:tc>
      </w:tr>
      <w:tr w:rsidR="00261EBE" w:rsidRPr="00A5555D" w14:paraId="23394C35" w14:textId="77777777" w:rsidTr="00787C7B">
        <w:tc>
          <w:tcPr>
            <w:tcW w:w="959" w:type="dxa"/>
            <w:vAlign w:val="bottom"/>
          </w:tcPr>
          <w:p w14:paraId="0A1A4766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99</w:t>
            </w:r>
          </w:p>
        </w:tc>
        <w:tc>
          <w:tcPr>
            <w:tcW w:w="6804" w:type="dxa"/>
            <w:vAlign w:val="bottom"/>
          </w:tcPr>
          <w:p w14:paraId="2D31CB94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Термистор NTC 220D-15</w:t>
            </w:r>
          </w:p>
        </w:tc>
        <w:tc>
          <w:tcPr>
            <w:tcW w:w="1134" w:type="dxa"/>
            <w:vAlign w:val="bottom"/>
          </w:tcPr>
          <w:p w14:paraId="6A5BB718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00" w:type="dxa"/>
            <w:vAlign w:val="bottom"/>
          </w:tcPr>
          <w:p w14:paraId="5B8BF4C0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</w:t>
            </w:r>
          </w:p>
        </w:tc>
      </w:tr>
      <w:tr w:rsidR="00261EBE" w:rsidRPr="00A5555D" w14:paraId="54947A0A" w14:textId="77777777" w:rsidTr="00787C7B">
        <w:tc>
          <w:tcPr>
            <w:tcW w:w="959" w:type="dxa"/>
            <w:vAlign w:val="bottom"/>
          </w:tcPr>
          <w:p w14:paraId="682D5AA7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100</w:t>
            </w:r>
          </w:p>
        </w:tc>
        <w:tc>
          <w:tcPr>
            <w:tcW w:w="6804" w:type="dxa"/>
            <w:vAlign w:val="bottom"/>
          </w:tcPr>
          <w:p w14:paraId="2EFBAADC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 xml:space="preserve">Резистор 3W 200R (6,0х16 мм) </w:t>
            </w:r>
            <w:proofErr w:type="spellStart"/>
            <w:r w:rsidRPr="00A5555D">
              <w:rPr>
                <w:sz w:val="20"/>
                <w:szCs w:val="20"/>
              </w:rPr>
              <w:t>дротяний</w:t>
            </w:r>
            <w:proofErr w:type="spellEnd"/>
            <w:r w:rsidRPr="00A5555D">
              <w:rPr>
                <w:sz w:val="20"/>
                <w:szCs w:val="20"/>
              </w:rPr>
              <w:t xml:space="preserve"> </w:t>
            </w:r>
            <w:proofErr w:type="spellStart"/>
            <w:r w:rsidRPr="00A5555D">
              <w:rPr>
                <w:sz w:val="20"/>
                <w:szCs w:val="20"/>
              </w:rPr>
              <w:t>вивідний</w:t>
            </w:r>
            <w:proofErr w:type="spellEnd"/>
          </w:p>
        </w:tc>
        <w:tc>
          <w:tcPr>
            <w:tcW w:w="1134" w:type="dxa"/>
            <w:vAlign w:val="bottom"/>
          </w:tcPr>
          <w:p w14:paraId="07D68CDF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00" w:type="dxa"/>
            <w:vAlign w:val="bottom"/>
          </w:tcPr>
          <w:p w14:paraId="4CE6FD69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</w:t>
            </w:r>
          </w:p>
        </w:tc>
      </w:tr>
      <w:tr w:rsidR="00261EBE" w:rsidRPr="00A5555D" w14:paraId="5901547A" w14:textId="77777777" w:rsidTr="00787C7B">
        <w:tc>
          <w:tcPr>
            <w:tcW w:w="959" w:type="dxa"/>
            <w:vAlign w:val="bottom"/>
          </w:tcPr>
          <w:p w14:paraId="5F1AA3C1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101</w:t>
            </w:r>
          </w:p>
        </w:tc>
        <w:tc>
          <w:tcPr>
            <w:tcW w:w="6804" w:type="dxa"/>
            <w:vAlign w:val="bottom"/>
          </w:tcPr>
          <w:p w14:paraId="1C08FFF4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Клема</w:t>
            </w:r>
            <w:proofErr w:type="spellEnd"/>
            <w:r w:rsidRPr="00A5555D">
              <w:rPr>
                <w:sz w:val="20"/>
                <w:szCs w:val="20"/>
              </w:rPr>
              <w:t xml:space="preserve"> </w:t>
            </w:r>
            <w:proofErr w:type="spellStart"/>
            <w:r w:rsidRPr="00A5555D">
              <w:rPr>
                <w:sz w:val="20"/>
                <w:szCs w:val="20"/>
              </w:rPr>
              <w:t>кабельна</w:t>
            </w:r>
            <w:proofErr w:type="spellEnd"/>
            <w:r w:rsidRPr="00A5555D">
              <w:rPr>
                <w:sz w:val="20"/>
                <w:szCs w:val="20"/>
              </w:rPr>
              <w:t xml:space="preserve"> 6,3х0,4 "мама" на 2,5 </w:t>
            </w:r>
            <w:proofErr w:type="spellStart"/>
            <w:proofErr w:type="gramStart"/>
            <w:r w:rsidRPr="00A5555D">
              <w:rPr>
                <w:sz w:val="20"/>
                <w:szCs w:val="20"/>
              </w:rPr>
              <w:t>кв.мм</w:t>
            </w:r>
            <w:proofErr w:type="spellEnd"/>
            <w:proofErr w:type="gramEnd"/>
            <w:r w:rsidRPr="00A5555D">
              <w:rPr>
                <w:sz w:val="20"/>
                <w:szCs w:val="20"/>
              </w:rPr>
              <w:t xml:space="preserve"> "Бухта"</w:t>
            </w:r>
          </w:p>
        </w:tc>
        <w:tc>
          <w:tcPr>
            <w:tcW w:w="1134" w:type="dxa"/>
            <w:vAlign w:val="bottom"/>
          </w:tcPr>
          <w:p w14:paraId="204FE924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00" w:type="dxa"/>
            <w:vAlign w:val="bottom"/>
          </w:tcPr>
          <w:p w14:paraId="34AFD814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</w:t>
            </w:r>
          </w:p>
        </w:tc>
      </w:tr>
      <w:tr w:rsidR="00261EBE" w:rsidRPr="00A5555D" w14:paraId="7077A1CA" w14:textId="77777777" w:rsidTr="00787C7B">
        <w:tc>
          <w:tcPr>
            <w:tcW w:w="959" w:type="dxa"/>
            <w:vAlign w:val="bottom"/>
          </w:tcPr>
          <w:p w14:paraId="2312A4AA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102</w:t>
            </w:r>
          </w:p>
        </w:tc>
        <w:tc>
          <w:tcPr>
            <w:tcW w:w="6804" w:type="dxa"/>
            <w:vAlign w:val="bottom"/>
          </w:tcPr>
          <w:p w14:paraId="1D43C728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 xml:space="preserve">Резистор </w:t>
            </w:r>
            <w:proofErr w:type="spellStart"/>
            <w:r w:rsidRPr="00A5555D">
              <w:rPr>
                <w:sz w:val="20"/>
                <w:szCs w:val="20"/>
              </w:rPr>
              <w:t>кер</w:t>
            </w:r>
            <w:proofErr w:type="spellEnd"/>
            <w:r w:rsidRPr="00A5555D">
              <w:rPr>
                <w:sz w:val="20"/>
                <w:szCs w:val="20"/>
              </w:rPr>
              <w:t>. 5W 15К (10х10х20мм) выводной</w:t>
            </w:r>
          </w:p>
        </w:tc>
        <w:tc>
          <w:tcPr>
            <w:tcW w:w="1134" w:type="dxa"/>
            <w:vAlign w:val="bottom"/>
          </w:tcPr>
          <w:p w14:paraId="4C3C0240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00" w:type="dxa"/>
            <w:vAlign w:val="bottom"/>
          </w:tcPr>
          <w:p w14:paraId="352F3E59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</w:t>
            </w:r>
          </w:p>
        </w:tc>
      </w:tr>
      <w:tr w:rsidR="00261EBE" w:rsidRPr="00A5555D" w14:paraId="7DD17597" w14:textId="77777777" w:rsidTr="00787C7B">
        <w:tc>
          <w:tcPr>
            <w:tcW w:w="959" w:type="dxa"/>
            <w:vAlign w:val="bottom"/>
          </w:tcPr>
          <w:p w14:paraId="3886AAD5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103</w:t>
            </w:r>
          </w:p>
        </w:tc>
        <w:tc>
          <w:tcPr>
            <w:tcW w:w="6804" w:type="dxa"/>
            <w:vAlign w:val="bottom"/>
          </w:tcPr>
          <w:p w14:paraId="21548F50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Варістор</w:t>
            </w:r>
            <w:proofErr w:type="spellEnd"/>
            <w:r w:rsidRPr="00A5555D">
              <w:rPr>
                <w:sz w:val="20"/>
                <w:szCs w:val="20"/>
              </w:rPr>
              <w:t xml:space="preserve"> 20D391K (220В)</w:t>
            </w:r>
          </w:p>
        </w:tc>
        <w:tc>
          <w:tcPr>
            <w:tcW w:w="1134" w:type="dxa"/>
            <w:vAlign w:val="bottom"/>
          </w:tcPr>
          <w:p w14:paraId="440AB30C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00" w:type="dxa"/>
            <w:vAlign w:val="bottom"/>
          </w:tcPr>
          <w:p w14:paraId="6983BC08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</w:t>
            </w:r>
          </w:p>
        </w:tc>
      </w:tr>
      <w:tr w:rsidR="00261EBE" w:rsidRPr="00A5555D" w14:paraId="4B4610C1" w14:textId="77777777" w:rsidTr="00787C7B">
        <w:tc>
          <w:tcPr>
            <w:tcW w:w="959" w:type="dxa"/>
            <w:vAlign w:val="bottom"/>
          </w:tcPr>
          <w:p w14:paraId="67991744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104</w:t>
            </w:r>
          </w:p>
        </w:tc>
        <w:tc>
          <w:tcPr>
            <w:tcW w:w="6804" w:type="dxa"/>
            <w:vAlign w:val="bottom"/>
          </w:tcPr>
          <w:p w14:paraId="771E7DD1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 xml:space="preserve">Конденсатор </w:t>
            </w:r>
            <w:proofErr w:type="spellStart"/>
            <w:r w:rsidRPr="00A5555D">
              <w:rPr>
                <w:sz w:val="20"/>
                <w:szCs w:val="20"/>
              </w:rPr>
              <w:t>кер</w:t>
            </w:r>
            <w:proofErr w:type="spellEnd"/>
            <w:r w:rsidRPr="00A5555D">
              <w:rPr>
                <w:sz w:val="20"/>
                <w:szCs w:val="20"/>
              </w:rPr>
              <w:t>. (1808) 1nF 2kV 10% X7R Surface Mount</w:t>
            </w:r>
          </w:p>
        </w:tc>
        <w:tc>
          <w:tcPr>
            <w:tcW w:w="1134" w:type="dxa"/>
            <w:vAlign w:val="bottom"/>
          </w:tcPr>
          <w:p w14:paraId="67CDAD44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00" w:type="dxa"/>
            <w:vAlign w:val="bottom"/>
          </w:tcPr>
          <w:p w14:paraId="587CEABC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</w:t>
            </w:r>
          </w:p>
        </w:tc>
      </w:tr>
      <w:tr w:rsidR="00261EBE" w:rsidRPr="00A5555D" w14:paraId="6BE81F84" w14:textId="77777777" w:rsidTr="00787C7B">
        <w:tc>
          <w:tcPr>
            <w:tcW w:w="959" w:type="dxa"/>
            <w:vAlign w:val="bottom"/>
          </w:tcPr>
          <w:p w14:paraId="59FD8983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105</w:t>
            </w:r>
          </w:p>
        </w:tc>
        <w:tc>
          <w:tcPr>
            <w:tcW w:w="6804" w:type="dxa"/>
            <w:vAlign w:val="bottom"/>
          </w:tcPr>
          <w:p w14:paraId="6E9158C7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 xml:space="preserve">ЛАК PVB 16 </w:t>
            </w:r>
            <w:proofErr w:type="spellStart"/>
            <w:r w:rsidRPr="00A5555D">
              <w:rPr>
                <w:sz w:val="20"/>
                <w:szCs w:val="20"/>
              </w:rPr>
              <w:t>aerosol</w:t>
            </w:r>
            <w:proofErr w:type="spellEnd"/>
            <w:r w:rsidRPr="00A5555D">
              <w:rPr>
                <w:sz w:val="20"/>
                <w:szCs w:val="20"/>
              </w:rPr>
              <w:t xml:space="preserve"> 400 </w:t>
            </w:r>
            <w:proofErr w:type="spellStart"/>
            <w:r w:rsidRPr="00A5555D">
              <w:rPr>
                <w:sz w:val="20"/>
                <w:szCs w:val="20"/>
              </w:rPr>
              <w:t>ml</w:t>
            </w:r>
            <w:proofErr w:type="spellEnd"/>
            <w:r w:rsidRPr="00A5555D">
              <w:rPr>
                <w:sz w:val="20"/>
                <w:szCs w:val="20"/>
              </w:rPr>
              <w:t xml:space="preserve"> (PLASTІK 70)</w:t>
            </w:r>
          </w:p>
        </w:tc>
        <w:tc>
          <w:tcPr>
            <w:tcW w:w="1134" w:type="dxa"/>
            <w:vAlign w:val="bottom"/>
          </w:tcPr>
          <w:p w14:paraId="5907C39A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00" w:type="dxa"/>
            <w:vAlign w:val="bottom"/>
          </w:tcPr>
          <w:p w14:paraId="19E7C7C9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</w:t>
            </w:r>
          </w:p>
        </w:tc>
      </w:tr>
      <w:tr w:rsidR="00261EBE" w:rsidRPr="00A5555D" w14:paraId="2A4FE642" w14:textId="77777777" w:rsidTr="00787C7B">
        <w:tc>
          <w:tcPr>
            <w:tcW w:w="959" w:type="dxa"/>
            <w:vAlign w:val="bottom"/>
          </w:tcPr>
          <w:p w14:paraId="430DFF51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106</w:t>
            </w:r>
          </w:p>
        </w:tc>
        <w:tc>
          <w:tcPr>
            <w:tcW w:w="6804" w:type="dxa"/>
            <w:vAlign w:val="bottom"/>
          </w:tcPr>
          <w:p w14:paraId="0B08A3B7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Провід</w:t>
            </w:r>
            <w:proofErr w:type="spellEnd"/>
            <w:r w:rsidRPr="00A5555D">
              <w:rPr>
                <w:sz w:val="20"/>
                <w:szCs w:val="20"/>
              </w:rPr>
              <w:t xml:space="preserve"> ПВ3-0,75 </w:t>
            </w:r>
            <w:proofErr w:type="spellStart"/>
            <w:r w:rsidRPr="00A5555D">
              <w:rPr>
                <w:sz w:val="20"/>
                <w:szCs w:val="20"/>
              </w:rPr>
              <w:t>колір</w:t>
            </w:r>
            <w:proofErr w:type="spellEnd"/>
            <w:r w:rsidRPr="00A5555D">
              <w:rPr>
                <w:sz w:val="20"/>
                <w:szCs w:val="20"/>
              </w:rPr>
              <w:t xml:space="preserve"> </w:t>
            </w:r>
            <w:proofErr w:type="spellStart"/>
            <w:r w:rsidRPr="00A5555D">
              <w:rPr>
                <w:sz w:val="20"/>
                <w:szCs w:val="20"/>
              </w:rPr>
              <w:t>чорний</w:t>
            </w:r>
            <w:proofErr w:type="spellEnd"/>
          </w:p>
        </w:tc>
        <w:tc>
          <w:tcPr>
            <w:tcW w:w="1134" w:type="dxa"/>
            <w:vAlign w:val="bottom"/>
          </w:tcPr>
          <w:p w14:paraId="657D5C6D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м</w:t>
            </w:r>
          </w:p>
        </w:tc>
        <w:tc>
          <w:tcPr>
            <w:tcW w:w="800" w:type="dxa"/>
            <w:vAlign w:val="bottom"/>
          </w:tcPr>
          <w:p w14:paraId="154F9D3D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0,9</w:t>
            </w:r>
          </w:p>
        </w:tc>
      </w:tr>
      <w:tr w:rsidR="00261EBE" w:rsidRPr="00A5555D" w14:paraId="7A0639E3" w14:textId="77777777" w:rsidTr="00787C7B">
        <w:tc>
          <w:tcPr>
            <w:tcW w:w="959" w:type="dxa"/>
            <w:vAlign w:val="bottom"/>
          </w:tcPr>
          <w:p w14:paraId="56413530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107</w:t>
            </w:r>
          </w:p>
        </w:tc>
        <w:tc>
          <w:tcPr>
            <w:tcW w:w="6804" w:type="dxa"/>
            <w:vAlign w:val="bottom"/>
          </w:tcPr>
          <w:p w14:paraId="1EA249A8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Силіконовий</w:t>
            </w:r>
            <w:proofErr w:type="spellEnd"/>
            <w:r w:rsidRPr="00A5555D">
              <w:rPr>
                <w:sz w:val="20"/>
                <w:szCs w:val="20"/>
              </w:rPr>
              <w:t xml:space="preserve"> </w:t>
            </w:r>
            <w:proofErr w:type="spellStart"/>
            <w:r w:rsidRPr="00A5555D">
              <w:rPr>
                <w:sz w:val="20"/>
                <w:szCs w:val="20"/>
              </w:rPr>
              <w:t>ковпачок</w:t>
            </w:r>
            <w:proofErr w:type="spellEnd"/>
            <w:r w:rsidRPr="00A5555D">
              <w:rPr>
                <w:sz w:val="20"/>
                <w:szCs w:val="20"/>
              </w:rPr>
              <w:t xml:space="preserve"> на </w:t>
            </w:r>
            <w:proofErr w:type="spellStart"/>
            <w:r w:rsidRPr="00A5555D">
              <w:rPr>
                <w:sz w:val="20"/>
                <w:szCs w:val="20"/>
              </w:rPr>
              <w:t>клему</w:t>
            </w:r>
            <w:proofErr w:type="spellEnd"/>
            <w:r w:rsidRPr="00A5555D">
              <w:rPr>
                <w:sz w:val="20"/>
                <w:szCs w:val="20"/>
              </w:rPr>
              <w:t xml:space="preserve"> 6,3мм великий</w:t>
            </w:r>
          </w:p>
        </w:tc>
        <w:tc>
          <w:tcPr>
            <w:tcW w:w="1134" w:type="dxa"/>
            <w:vAlign w:val="bottom"/>
          </w:tcPr>
          <w:p w14:paraId="52F075FE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00" w:type="dxa"/>
            <w:vAlign w:val="bottom"/>
          </w:tcPr>
          <w:p w14:paraId="6DEB6172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</w:t>
            </w:r>
          </w:p>
        </w:tc>
      </w:tr>
      <w:tr w:rsidR="00261EBE" w:rsidRPr="00A5555D" w14:paraId="756161B9" w14:textId="77777777" w:rsidTr="00787C7B">
        <w:tc>
          <w:tcPr>
            <w:tcW w:w="959" w:type="dxa"/>
            <w:vAlign w:val="bottom"/>
          </w:tcPr>
          <w:p w14:paraId="5BE7B3D2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108</w:t>
            </w:r>
          </w:p>
        </w:tc>
        <w:tc>
          <w:tcPr>
            <w:tcW w:w="6804" w:type="dxa"/>
            <w:vAlign w:val="bottom"/>
          </w:tcPr>
          <w:p w14:paraId="62EA70F4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Клема</w:t>
            </w:r>
            <w:proofErr w:type="spellEnd"/>
            <w:r w:rsidRPr="00A5555D">
              <w:rPr>
                <w:sz w:val="20"/>
                <w:szCs w:val="20"/>
              </w:rPr>
              <w:t xml:space="preserve"> </w:t>
            </w:r>
            <w:proofErr w:type="spellStart"/>
            <w:r w:rsidRPr="00A5555D">
              <w:rPr>
                <w:sz w:val="20"/>
                <w:szCs w:val="20"/>
              </w:rPr>
              <w:t>кабельна</w:t>
            </w:r>
            <w:proofErr w:type="spellEnd"/>
            <w:r w:rsidRPr="00A5555D">
              <w:rPr>
                <w:sz w:val="20"/>
                <w:szCs w:val="20"/>
              </w:rPr>
              <w:t xml:space="preserve"> NS39-T</w:t>
            </w:r>
          </w:p>
        </w:tc>
        <w:tc>
          <w:tcPr>
            <w:tcW w:w="1134" w:type="dxa"/>
            <w:vAlign w:val="bottom"/>
          </w:tcPr>
          <w:p w14:paraId="56FC2F89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00" w:type="dxa"/>
            <w:vAlign w:val="bottom"/>
          </w:tcPr>
          <w:p w14:paraId="23B86E04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</w:t>
            </w:r>
          </w:p>
        </w:tc>
      </w:tr>
      <w:tr w:rsidR="00261EBE" w:rsidRPr="00A5555D" w14:paraId="20CB6E18" w14:textId="77777777" w:rsidTr="00787C7B">
        <w:tc>
          <w:tcPr>
            <w:tcW w:w="959" w:type="dxa"/>
            <w:vAlign w:val="bottom"/>
          </w:tcPr>
          <w:p w14:paraId="33EEE0FB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109</w:t>
            </w:r>
          </w:p>
        </w:tc>
        <w:tc>
          <w:tcPr>
            <w:tcW w:w="6804" w:type="dxa"/>
            <w:vAlign w:val="bottom"/>
          </w:tcPr>
          <w:p w14:paraId="6E39D0E0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Провід</w:t>
            </w:r>
            <w:proofErr w:type="spellEnd"/>
            <w:r w:rsidRPr="00A5555D">
              <w:rPr>
                <w:sz w:val="20"/>
                <w:szCs w:val="20"/>
              </w:rPr>
              <w:t xml:space="preserve"> ПВ1-1,5 </w:t>
            </w:r>
            <w:proofErr w:type="spellStart"/>
            <w:r w:rsidRPr="00A5555D">
              <w:rPr>
                <w:sz w:val="20"/>
                <w:szCs w:val="20"/>
              </w:rPr>
              <w:t>колір</w:t>
            </w:r>
            <w:proofErr w:type="spellEnd"/>
            <w:r w:rsidRPr="00A5555D">
              <w:rPr>
                <w:sz w:val="20"/>
                <w:szCs w:val="20"/>
              </w:rPr>
              <w:t xml:space="preserve"> </w:t>
            </w:r>
            <w:proofErr w:type="spellStart"/>
            <w:r w:rsidRPr="00A5555D">
              <w:rPr>
                <w:sz w:val="20"/>
                <w:szCs w:val="20"/>
              </w:rPr>
              <w:t>білий</w:t>
            </w:r>
            <w:proofErr w:type="spellEnd"/>
          </w:p>
        </w:tc>
        <w:tc>
          <w:tcPr>
            <w:tcW w:w="1134" w:type="dxa"/>
            <w:vAlign w:val="bottom"/>
          </w:tcPr>
          <w:p w14:paraId="3B0F1D75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00" w:type="dxa"/>
            <w:vAlign w:val="bottom"/>
          </w:tcPr>
          <w:p w14:paraId="4DE9E38D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</w:t>
            </w:r>
          </w:p>
        </w:tc>
      </w:tr>
      <w:tr w:rsidR="00261EBE" w:rsidRPr="00A5555D" w14:paraId="3B2C73ED" w14:textId="77777777" w:rsidTr="00787C7B">
        <w:tc>
          <w:tcPr>
            <w:tcW w:w="959" w:type="dxa"/>
            <w:vAlign w:val="bottom"/>
          </w:tcPr>
          <w:p w14:paraId="374B4857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110</w:t>
            </w:r>
          </w:p>
        </w:tc>
        <w:tc>
          <w:tcPr>
            <w:tcW w:w="6804" w:type="dxa"/>
            <w:vAlign w:val="bottom"/>
          </w:tcPr>
          <w:p w14:paraId="5E22FF3B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Провід</w:t>
            </w:r>
            <w:proofErr w:type="spellEnd"/>
            <w:r w:rsidRPr="00A5555D">
              <w:rPr>
                <w:sz w:val="20"/>
                <w:szCs w:val="20"/>
              </w:rPr>
              <w:t xml:space="preserve"> ПВ3-0,5 </w:t>
            </w:r>
            <w:proofErr w:type="spellStart"/>
            <w:r w:rsidRPr="00A5555D">
              <w:rPr>
                <w:sz w:val="20"/>
                <w:szCs w:val="20"/>
              </w:rPr>
              <w:t>колір</w:t>
            </w:r>
            <w:proofErr w:type="spellEnd"/>
            <w:r w:rsidRPr="00A5555D">
              <w:rPr>
                <w:sz w:val="20"/>
                <w:szCs w:val="20"/>
              </w:rPr>
              <w:t xml:space="preserve"> </w:t>
            </w:r>
            <w:proofErr w:type="spellStart"/>
            <w:r w:rsidRPr="00A5555D">
              <w:rPr>
                <w:sz w:val="20"/>
                <w:szCs w:val="20"/>
              </w:rPr>
              <w:t>білий</w:t>
            </w:r>
            <w:proofErr w:type="spellEnd"/>
          </w:p>
        </w:tc>
        <w:tc>
          <w:tcPr>
            <w:tcW w:w="1134" w:type="dxa"/>
            <w:vAlign w:val="bottom"/>
          </w:tcPr>
          <w:p w14:paraId="7FA65B2A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00" w:type="dxa"/>
            <w:vAlign w:val="bottom"/>
          </w:tcPr>
          <w:p w14:paraId="2C044735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</w:t>
            </w:r>
          </w:p>
        </w:tc>
      </w:tr>
      <w:tr w:rsidR="00261EBE" w:rsidRPr="00A5555D" w14:paraId="0A055BE4" w14:textId="77777777" w:rsidTr="00787C7B">
        <w:tc>
          <w:tcPr>
            <w:tcW w:w="959" w:type="dxa"/>
            <w:vAlign w:val="bottom"/>
          </w:tcPr>
          <w:p w14:paraId="3368235D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111</w:t>
            </w:r>
          </w:p>
        </w:tc>
        <w:tc>
          <w:tcPr>
            <w:tcW w:w="6804" w:type="dxa"/>
            <w:vAlign w:val="bottom"/>
          </w:tcPr>
          <w:p w14:paraId="3D217F93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Провід</w:t>
            </w:r>
            <w:proofErr w:type="spellEnd"/>
            <w:r w:rsidRPr="00A5555D">
              <w:rPr>
                <w:sz w:val="20"/>
                <w:szCs w:val="20"/>
              </w:rPr>
              <w:t xml:space="preserve"> ПВ3-0,5 </w:t>
            </w:r>
            <w:proofErr w:type="spellStart"/>
            <w:r w:rsidRPr="00A5555D">
              <w:rPr>
                <w:sz w:val="20"/>
                <w:szCs w:val="20"/>
              </w:rPr>
              <w:t>колір</w:t>
            </w:r>
            <w:proofErr w:type="spellEnd"/>
            <w:r w:rsidRPr="00A5555D">
              <w:rPr>
                <w:sz w:val="20"/>
                <w:szCs w:val="20"/>
              </w:rPr>
              <w:t xml:space="preserve"> </w:t>
            </w:r>
            <w:proofErr w:type="spellStart"/>
            <w:r w:rsidRPr="00A5555D">
              <w:rPr>
                <w:sz w:val="20"/>
                <w:szCs w:val="20"/>
              </w:rPr>
              <w:t>чорний</w:t>
            </w:r>
            <w:proofErr w:type="spellEnd"/>
          </w:p>
        </w:tc>
        <w:tc>
          <w:tcPr>
            <w:tcW w:w="1134" w:type="dxa"/>
            <w:vAlign w:val="bottom"/>
          </w:tcPr>
          <w:p w14:paraId="49280D9B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00" w:type="dxa"/>
            <w:vAlign w:val="bottom"/>
          </w:tcPr>
          <w:p w14:paraId="209EE008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</w:t>
            </w:r>
          </w:p>
        </w:tc>
      </w:tr>
      <w:tr w:rsidR="00261EBE" w:rsidRPr="00A5555D" w14:paraId="672F1807" w14:textId="77777777" w:rsidTr="00787C7B">
        <w:tc>
          <w:tcPr>
            <w:tcW w:w="959" w:type="dxa"/>
            <w:vAlign w:val="bottom"/>
          </w:tcPr>
          <w:p w14:paraId="0AA2EA29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112</w:t>
            </w:r>
          </w:p>
        </w:tc>
        <w:tc>
          <w:tcPr>
            <w:tcW w:w="6804" w:type="dxa"/>
            <w:vAlign w:val="bottom"/>
          </w:tcPr>
          <w:p w14:paraId="26FDE071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Термоусадочна</w:t>
            </w:r>
            <w:proofErr w:type="spellEnd"/>
            <w:r w:rsidRPr="00A5555D">
              <w:rPr>
                <w:sz w:val="20"/>
                <w:szCs w:val="20"/>
              </w:rPr>
              <w:t xml:space="preserve"> трубка D=20 </w:t>
            </w:r>
            <w:proofErr w:type="spellStart"/>
            <w:r w:rsidRPr="00A5555D">
              <w:rPr>
                <w:sz w:val="20"/>
                <w:szCs w:val="20"/>
              </w:rPr>
              <w:t>mm</w:t>
            </w:r>
            <w:proofErr w:type="spellEnd"/>
            <w:r w:rsidRPr="00A5555D">
              <w:rPr>
                <w:sz w:val="20"/>
                <w:szCs w:val="20"/>
              </w:rPr>
              <w:t xml:space="preserve"> (</w:t>
            </w:r>
            <w:proofErr w:type="spellStart"/>
            <w:r w:rsidRPr="00A5555D">
              <w:rPr>
                <w:sz w:val="20"/>
                <w:szCs w:val="20"/>
              </w:rPr>
              <w:t>Dnom</w:t>
            </w:r>
            <w:proofErr w:type="spellEnd"/>
            <w:r w:rsidRPr="00A5555D">
              <w:rPr>
                <w:sz w:val="20"/>
                <w:szCs w:val="20"/>
              </w:rPr>
              <w:t>=10mm)</w:t>
            </w:r>
          </w:p>
        </w:tc>
        <w:tc>
          <w:tcPr>
            <w:tcW w:w="1134" w:type="dxa"/>
            <w:vAlign w:val="bottom"/>
          </w:tcPr>
          <w:p w14:paraId="749815B5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00" w:type="dxa"/>
            <w:vAlign w:val="bottom"/>
          </w:tcPr>
          <w:p w14:paraId="0985A59C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</w:t>
            </w:r>
          </w:p>
        </w:tc>
      </w:tr>
      <w:tr w:rsidR="00261EBE" w:rsidRPr="00A5555D" w14:paraId="56297D9B" w14:textId="77777777" w:rsidTr="00787C7B">
        <w:tc>
          <w:tcPr>
            <w:tcW w:w="959" w:type="dxa"/>
            <w:vAlign w:val="bottom"/>
          </w:tcPr>
          <w:p w14:paraId="14B9B3E4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113</w:t>
            </w:r>
          </w:p>
        </w:tc>
        <w:tc>
          <w:tcPr>
            <w:tcW w:w="6804" w:type="dxa"/>
            <w:vAlign w:val="bottom"/>
          </w:tcPr>
          <w:p w14:paraId="3336E228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Діод</w:t>
            </w:r>
            <w:proofErr w:type="spellEnd"/>
            <w:r w:rsidRPr="00A5555D">
              <w:rPr>
                <w:sz w:val="20"/>
                <w:szCs w:val="20"/>
              </w:rPr>
              <w:t xml:space="preserve"> (SMA) ES1J</w:t>
            </w:r>
          </w:p>
        </w:tc>
        <w:tc>
          <w:tcPr>
            <w:tcW w:w="1134" w:type="dxa"/>
            <w:vAlign w:val="bottom"/>
          </w:tcPr>
          <w:p w14:paraId="5B8EF870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00" w:type="dxa"/>
            <w:vAlign w:val="bottom"/>
          </w:tcPr>
          <w:p w14:paraId="16DDCDB6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</w:t>
            </w:r>
          </w:p>
        </w:tc>
      </w:tr>
      <w:tr w:rsidR="00261EBE" w:rsidRPr="00A5555D" w14:paraId="1FEB16F9" w14:textId="77777777" w:rsidTr="00787C7B">
        <w:tc>
          <w:tcPr>
            <w:tcW w:w="959" w:type="dxa"/>
            <w:vAlign w:val="bottom"/>
          </w:tcPr>
          <w:p w14:paraId="10C48FE2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114</w:t>
            </w:r>
          </w:p>
        </w:tc>
        <w:tc>
          <w:tcPr>
            <w:tcW w:w="6804" w:type="dxa"/>
            <w:vAlign w:val="bottom"/>
          </w:tcPr>
          <w:p w14:paraId="5FD08C25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Трубка стеклотканевая ф5,0мм</w:t>
            </w:r>
          </w:p>
        </w:tc>
        <w:tc>
          <w:tcPr>
            <w:tcW w:w="1134" w:type="dxa"/>
            <w:vAlign w:val="bottom"/>
          </w:tcPr>
          <w:p w14:paraId="5E9D4660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00" w:type="dxa"/>
            <w:vAlign w:val="bottom"/>
          </w:tcPr>
          <w:p w14:paraId="52A1B008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</w:t>
            </w:r>
          </w:p>
        </w:tc>
      </w:tr>
      <w:tr w:rsidR="00261EBE" w:rsidRPr="00A5555D" w14:paraId="402B6ED3" w14:textId="77777777" w:rsidTr="00787C7B">
        <w:tc>
          <w:tcPr>
            <w:tcW w:w="959" w:type="dxa"/>
            <w:vAlign w:val="bottom"/>
          </w:tcPr>
          <w:p w14:paraId="18DD0FCC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115</w:t>
            </w:r>
          </w:p>
        </w:tc>
        <w:tc>
          <w:tcPr>
            <w:tcW w:w="6804" w:type="dxa"/>
            <w:vAlign w:val="bottom"/>
          </w:tcPr>
          <w:p w14:paraId="73B3C791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Вентилятор 92x25мм DC 12Vх0,6А 84CFM</w:t>
            </w:r>
          </w:p>
        </w:tc>
        <w:tc>
          <w:tcPr>
            <w:tcW w:w="1134" w:type="dxa"/>
            <w:vAlign w:val="bottom"/>
          </w:tcPr>
          <w:p w14:paraId="52FC0A4C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00" w:type="dxa"/>
            <w:vAlign w:val="bottom"/>
          </w:tcPr>
          <w:p w14:paraId="2A23F2EE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</w:t>
            </w:r>
          </w:p>
        </w:tc>
      </w:tr>
      <w:tr w:rsidR="00261EBE" w:rsidRPr="00A5555D" w14:paraId="2AB372A3" w14:textId="77777777" w:rsidTr="00787C7B">
        <w:tc>
          <w:tcPr>
            <w:tcW w:w="959" w:type="dxa"/>
            <w:vAlign w:val="bottom"/>
          </w:tcPr>
          <w:p w14:paraId="5D4770BD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116</w:t>
            </w:r>
          </w:p>
        </w:tc>
        <w:tc>
          <w:tcPr>
            <w:tcW w:w="6804" w:type="dxa"/>
            <w:vAlign w:val="bottom"/>
          </w:tcPr>
          <w:p w14:paraId="18BCE591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Наліпка</w:t>
            </w:r>
            <w:proofErr w:type="spellEnd"/>
            <w:r w:rsidRPr="00A5555D">
              <w:rPr>
                <w:sz w:val="20"/>
                <w:szCs w:val="20"/>
              </w:rPr>
              <w:t xml:space="preserve"> </w:t>
            </w:r>
            <w:proofErr w:type="spellStart"/>
            <w:r w:rsidRPr="00A5555D">
              <w:rPr>
                <w:sz w:val="20"/>
                <w:szCs w:val="20"/>
              </w:rPr>
              <w:t>передня</w:t>
            </w:r>
            <w:proofErr w:type="spellEnd"/>
            <w:r w:rsidRPr="00A5555D">
              <w:rPr>
                <w:sz w:val="20"/>
                <w:szCs w:val="20"/>
              </w:rPr>
              <w:t xml:space="preserve"> </w:t>
            </w:r>
            <w:proofErr w:type="spellStart"/>
            <w:r w:rsidRPr="00A5555D">
              <w:rPr>
                <w:sz w:val="20"/>
                <w:szCs w:val="20"/>
              </w:rPr>
              <w:t>цифрова</w:t>
            </w:r>
            <w:proofErr w:type="spellEnd"/>
            <w:r w:rsidRPr="00A5555D">
              <w:rPr>
                <w:sz w:val="20"/>
                <w:szCs w:val="20"/>
              </w:rPr>
              <w:t xml:space="preserve"> D StandardMIG-200 (232x86mm)</w:t>
            </w:r>
          </w:p>
        </w:tc>
        <w:tc>
          <w:tcPr>
            <w:tcW w:w="1134" w:type="dxa"/>
            <w:vAlign w:val="bottom"/>
          </w:tcPr>
          <w:p w14:paraId="21BFBC87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00" w:type="dxa"/>
            <w:vAlign w:val="bottom"/>
          </w:tcPr>
          <w:p w14:paraId="53B03A25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</w:t>
            </w:r>
          </w:p>
        </w:tc>
      </w:tr>
      <w:tr w:rsidR="00261EBE" w:rsidRPr="00A5555D" w14:paraId="03460E77" w14:textId="77777777" w:rsidTr="00787C7B">
        <w:tc>
          <w:tcPr>
            <w:tcW w:w="959" w:type="dxa"/>
            <w:vAlign w:val="bottom"/>
          </w:tcPr>
          <w:p w14:paraId="41419ED9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117</w:t>
            </w:r>
          </w:p>
        </w:tc>
        <w:tc>
          <w:tcPr>
            <w:tcW w:w="6804" w:type="dxa"/>
            <w:vAlign w:val="bottom"/>
          </w:tcPr>
          <w:p w14:paraId="0D77B730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Наліпки</w:t>
            </w:r>
            <w:proofErr w:type="spellEnd"/>
            <w:r w:rsidRPr="00A5555D">
              <w:rPr>
                <w:sz w:val="20"/>
                <w:szCs w:val="20"/>
              </w:rPr>
              <w:t xml:space="preserve"> на </w:t>
            </w:r>
            <w:proofErr w:type="spellStart"/>
            <w:r w:rsidRPr="00A5555D">
              <w:rPr>
                <w:sz w:val="20"/>
                <w:szCs w:val="20"/>
              </w:rPr>
              <w:t>кришки</w:t>
            </w:r>
            <w:proofErr w:type="spellEnd"/>
            <w:r w:rsidRPr="00A5555D">
              <w:rPr>
                <w:sz w:val="20"/>
                <w:szCs w:val="20"/>
              </w:rPr>
              <w:t xml:space="preserve"> </w:t>
            </w:r>
            <w:proofErr w:type="spellStart"/>
            <w:r w:rsidRPr="00A5555D">
              <w:rPr>
                <w:sz w:val="20"/>
                <w:szCs w:val="20"/>
              </w:rPr>
              <w:t>таблиця</w:t>
            </w:r>
            <w:proofErr w:type="spellEnd"/>
            <w:r w:rsidRPr="00A5555D">
              <w:rPr>
                <w:sz w:val="20"/>
                <w:szCs w:val="20"/>
              </w:rPr>
              <w:t xml:space="preserve"> 296х175 мм</w:t>
            </w:r>
          </w:p>
        </w:tc>
        <w:tc>
          <w:tcPr>
            <w:tcW w:w="1134" w:type="dxa"/>
            <w:vAlign w:val="bottom"/>
          </w:tcPr>
          <w:p w14:paraId="44BB636F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00" w:type="dxa"/>
            <w:vAlign w:val="bottom"/>
          </w:tcPr>
          <w:p w14:paraId="63E27F99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</w:t>
            </w:r>
          </w:p>
        </w:tc>
      </w:tr>
      <w:tr w:rsidR="00261EBE" w:rsidRPr="00A5555D" w14:paraId="4539FD7F" w14:textId="77777777" w:rsidTr="00787C7B">
        <w:tc>
          <w:tcPr>
            <w:tcW w:w="959" w:type="dxa"/>
            <w:vAlign w:val="bottom"/>
          </w:tcPr>
          <w:p w14:paraId="31A5A4B4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118</w:t>
            </w:r>
          </w:p>
        </w:tc>
        <w:tc>
          <w:tcPr>
            <w:tcW w:w="6804" w:type="dxa"/>
            <w:vAlign w:val="bottom"/>
          </w:tcPr>
          <w:p w14:paraId="3AAC4D15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 xml:space="preserve">Плата в </w:t>
            </w:r>
            <w:proofErr w:type="spellStart"/>
            <w:r w:rsidRPr="00A5555D">
              <w:rPr>
                <w:sz w:val="20"/>
                <w:szCs w:val="20"/>
              </w:rPr>
              <w:t>зборі</w:t>
            </w:r>
            <w:proofErr w:type="spellEnd"/>
            <w:r w:rsidRPr="00A5555D">
              <w:rPr>
                <w:sz w:val="20"/>
                <w:szCs w:val="20"/>
              </w:rPr>
              <w:t xml:space="preserve"> БИП-0303/0400/0401</w:t>
            </w:r>
          </w:p>
        </w:tc>
        <w:tc>
          <w:tcPr>
            <w:tcW w:w="1134" w:type="dxa"/>
            <w:vAlign w:val="bottom"/>
          </w:tcPr>
          <w:p w14:paraId="7F15F83D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00" w:type="dxa"/>
            <w:vAlign w:val="bottom"/>
          </w:tcPr>
          <w:p w14:paraId="08E145A8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</w:t>
            </w:r>
          </w:p>
        </w:tc>
      </w:tr>
      <w:tr w:rsidR="00261EBE" w:rsidRPr="00A5555D" w14:paraId="69A1D362" w14:textId="77777777" w:rsidTr="00787C7B">
        <w:tc>
          <w:tcPr>
            <w:tcW w:w="959" w:type="dxa"/>
            <w:vAlign w:val="bottom"/>
          </w:tcPr>
          <w:p w14:paraId="5CBEC534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119</w:t>
            </w:r>
          </w:p>
        </w:tc>
        <w:tc>
          <w:tcPr>
            <w:tcW w:w="6804" w:type="dxa"/>
            <w:vAlign w:val="bottom"/>
          </w:tcPr>
          <w:p w14:paraId="1DA05474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Механізм</w:t>
            </w:r>
            <w:proofErr w:type="spellEnd"/>
            <w:r w:rsidRPr="00A5555D">
              <w:rPr>
                <w:sz w:val="20"/>
                <w:szCs w:val="20"/>
              </w:rPr>
              <w:t xml:space="preserve"> </w:t>
            </w:r>
            <w:proofErr w:type="spellStart"/>
            <w:r w:rsidRPr="00A5555D">
              <w:rPr>
                <w:sz w:val="20"/>
                <w:szCs w:val="20"/>
              </w:rPr>
              <w:t>гальмування</w:t>
            </w:r>
            <w:proofErr w:type="spellEnd"/>
            <w:r w:rsidRPr="00A5555D">
              <w:rPr>
                <w:sz w:val="20"/>
                <w:szCs w:val="20"/>
              </w:rPr>
              <w:t xml:space="preserve"> </w:t>
            </w:r>
            <w:proofErr w:type="spellStart"/>
            <w:r w:rsidRPr="00A5555D">
              <w:rPr>
                <w:sz w:val="20"/>
                <w:szCs w:val="20"/>
              </w:rPr>
              <w:t>котушки</w:t>
            </w:r>
            <w:proofErr w:type="spellEnd"/>
            <w:r w:rsidRPr="00A5555D">
              <w:rPr>
                <w:sz w:val="20"/>
                <w:szCs w:val="20"/>
              </w:rPr>
              <w:t xml:space="preserve"> </w:t>
            </w:r>
            <w:proofErr w:type="gramStart"/>
            <w:r w:rsidRPr="00A5555D">
              <w:rPr>
                <w:sz w:val="20"/>
                <w:szCs w:val="20"/>
              </w:rPr>
              <w:t>1-5</w:t>
            </w:r>
            <w:proofErr w:type="gramEnd"/>
            <w:r w:rsidRPr="00A5555D">
              <w:rPr>
                <w:sz w:val="20"/>
                <w:szCs w:val="20"/>
              </w:rPr>
              <w:t xml:space="preserve"> </w:t>
            </w:r>
            <w:proofErr w:type="gramStart"/>
            <w:r w:rsidRPr="00A5555D">
              <w:rPr>
                <w:sz w:val="20"/>
                <w:szCs w:val="20"/>
              </w:rPr>
              <w:t>кг.(</w:t>
            </w:r>
            <w:proofErr w:type="gramEnd"/>
            <w:r w:rsidRPr="00A5555D">
              <w:rPr>
                <w:sz w:val="20"/>
                <w:szCs w:val="20"/>
              </w:rPr>
              <w:t>5KG-B)</w:t>
            </w:r>
          </w:p>
        </w:tc>
        <w:tc>
          <w:tcPr>
            <w:tcW w:w="1134" w:type="dxa"/>
            <w:vAlign w:val="bottom"/>
          </w:tcPr>
          <w:p w14:paraId="2AD4A395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00" w:type="dxa"/>
            <w:vAlign w:val="bottom"/>
          </w:tcPr>
          <w:p w14:paraId="3A9462DF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</w:t>
            </w:r>
          </w:p>
        </w:tc>
      </w:tr>
      <w:tr w:rsidR="00261EBE" w:rsidRPr="00A5555D" w14:paraId="17154750" w14:textId="77777777" w:rsidTr="00787C7B">
        <w:tc>
          <w:tcPr>
            <w:tcW w:w="959" w:type="dxa"/>
            <w:vAlign w:val="bottom"/>
          </w:tcPr>
          <w:p w14:paraId="003756A9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120</w:t>
            </w:r>
          </w:p>
        </w:tc>
        <w:tc>
          <w:tcPr>
            <w:tcW w:w="6804" w:type="dxa"/>
            <w:vAlign w:val="bottom"/>
          </w:tcPr>
          <w:p w14:paraId="66042EC4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Роз'єм</w:t>
            </w:r>
            <w:proofErr w:type="spellEnd"/>
            <w:r w:rsidRPr="00A5555D">
              <w:rPr>
                <w:sz w:val="20"/>
                <w:szCs w:val="20"/>
              </w:rPr>
              <w:t xml:space="preserve"> </w:t>
            </w:r>
            <w:proofErr w:type="spellStart"/>
            <w:r w:rsidRPr="00A5555D">
              <w:rPr>
                <w:sz w:val="20"/>
                <w:szCs w:val="20"/>
              </w:rPr>
              <w:t>швидкороз'ємний</w:t>
            </w:r>
            <w:proofErr w:type="spellEnd"/>
            <w:r w:rsidRPr="00A5555D">
              <w:rPr>
                <w:sz w:val="20"/>
                <w:szCs w:val="20"/>
              </w:rPr>
              <w:t xml:space="preserve"> </w:t>
            </w:r>
            <w:proofErr w:type="spellStart"/>
            <w:r w:rsidRPr="00A5555D">
              <w:rPr>
                <w:sz w:val="20"/>
                <w:szCs w:val="20"/>
              </w:rPr>
              <w:t>газовий</w:t>
            </w:r>
            <w:proofErr w:type="spellEnd"/>
            <w:r w:rsidRPr="00A5555D">
              <w:rPr>
                <w:sz w:val="20"/>
                <w:szCs w:val="20"/>
              </w:rPr>
              <w:t xml:space="preserve"> NW5 </w:t>
            </w:r>
            <w:proofErr w:type="spellStart"/>
            <w:r w:rsidRPr="00A5555D">
              <w:rPr>
                <w:sz w:val="20"/>
                <w:szCs w:val="20"/>
              </w:rPr>
              <w:t>під</w:t>
            </w:r>
            <w:proofErr w:type="spellEnd"/>
            <w:r w:rsidRPr="00A5555D">
              <w:rPr>
                <w:sz w:val="20"/>
                <w:szCs w:val="20"/>
              </w:rPr>
              <w:t xml:space="preserve"> Ф8мм</w:t>
            </w:r>
          </w:p>
        </w:tc>
        <w:tc>
          <w:tcPr>
            <w:tcW w:w="1134" w:type="dxa"/>
            <w:vAlign w:val="bottom"/>
          </w:tcPr>
          <w:p w14:paraId="4982F6D6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00" w:type="dxa"/>
            <w:vAlign w:val="bottom"/>
          </w:tcPr>
          <w:p w14:paraId="40444B9B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</w:t>
            </w:r>
          </w:p>
        </w:tc>
      </w:tr>
      <w:tr w:rsidR="00261EBE" w:rsidRPr="00A5555D" w14:paraId="5FE64BB5" w14:textId="77777777" w:rsidTr="00787C7B">
        <w:tc>
          <w:tcPr>
            <w:tcW w:w="959" w:type="dxa"/>
            <w:vAlign w:val="bottom"/>
          </w:tcPr>
          <w:p w14:paraId="265D7EE9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121</w:t>
            </w:r>
          </w:p>
        </w:tc>
        <w:tc>
          <w:tcPr>
            <w:tcW w:w="6804" w:type="dxa"/>
            <w:vAlign w:val="bottom"/>
          </w:tcPr>
          <w:p w14:paraId="6BDA88FC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Услуга нанесения рисунка на корпус Standart MIG</w:t>
            </w:r>
          </w:p>
        </w:tc>
        <w:tc>
          <w:tcPr>
            <w:tcW w:w="1134" w:type="dxa"/>
            <w:vAlign w:val="bottom"/>
          </w:tcPr>
          <w:p w14:paraId="39C60B4E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00" w:type="dxa"/>
            <w:vAlign w:val="bottom"/>
          </w:tcPr>
          <w:p w14:paraId="7DAC8E91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</w:t>
            </w:r>
          </w:p>
        </w:tc>
      </w:tr>
      <w:tr w:rsidR="00261EBE" w:rsidRPr="00A5555D" w14:paraId="6C99B77F" w14:textId="77777777" w:rsidTr="00787C7B">
        <w:tc>
          <w:tcPr>
            <w:tcW w:w="959" w:type="dxa"/>
            <w:vAlign w:val="bottom"/>
          </w:tcPr>
          <w:p w14:paraId="20F3427C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122</w:t>
            </w:r>
          </w:p>
        </w:tc>
        <w:tc>
          <w:tcPr>
            <w:tcW w:w="6804" w:type="dxa"/>
            <w:vAlign w:val="bottom"/>
          </w:tcPr>
          <w:p w14:paraId="2F4A5FD2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Гніздо</w:t>
            </w:r>
            <w:proofErr w:type="spellEnd"/>
            <w:r w:rsidRPr="00A5555D">
              <w:rPr>
                <w:sz w:val="20"/>
                <w:szCs w:val="20"/>
              </w:rPr>
              <w:t xml:space="preserve"> </w:t>
            </w:r>
            <w:proofErr w:type="spellStart"/>
            <w:r w:rsidRPr="00A5555D">
              <w:rPr>
                <w:sz w:val="20"/>
                <w:szCs w:val="20"/>
              </w:rPr>
              <w:t>панельне</w:t>
            </w:r>
            <w:proofErr w:type="spellEnd"/>
            <w:r w:rsidRPr="00A5555D">
              <w:rPr>
                <w:sz w:val="20"/>
                <w:szCs w:val="20"/>
              </w:rPr>
              <w:t xml:space="preserve"> </w:t>
            </w:r>
            <w:proofErr w:type="spellStart"/>
            <w:r w:rsidRPr="00A5555D">
              <w:rPr>
                <w:sz w:val="20"/>
                <w:szCs w:val="20"/>
              </w:rPr>
              <w:t>червоне</w:t>
            </w:r>
            <w:proofErr w:type="spellEnd"/>
            <w:r w:rsidRPr="00A5555D">
              <w:rPr>
                <w:sz w:val="20"/>
                <w:szCs w:val="20"/>
              </w:rPr>
              <w:t xml:space="preserve"> ABI-IF/BEB 35-50</w:t>
            </w:r>
          </w:p>
        </w:tc>
        <w:tc>
          <w:tcPr>
            <w:tcW w:w="1134" w:type="dxa"/>
            <w:vAlign w:val="bottom"/>
          </w:tcPr>
          <w:p w14:paraId="534ACDC9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00" w:type="dxa"/>
            <w:vAlign w:val="bottom"/>
          </w:tcPr>
          <w:p w14:paraId="77C57155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</w:t>
            </w:r>
          </w:p>
        </w:tc>
      </w:tr>
      <w:tr w:rsidR="00261EBE" w:rsidRPr="00A5555D" w14:paraId="6E4B8CF6" w14:textId="77777777" w:rsidTr="00787C7B">
        <w:tc>
          <w:tcPr>
            <w:tcW w:w="959" w:type="dxa"/>
            <w:vAlign w:val="bottom"/>
          </w:tcPr>
          <w:p w14:paraId="60217972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123</w:t>
            </w:r>
          </w:p>
        </w:tc>
        <w:tc>
          <w:tcPr>
            <w:tcW w:w="6804" w:type="dxa"/>
            <w:vAlign w:val="bottom"/>
          </w:tcPr>
          <w:p w14:paraId="7F3D036B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 xml:space="preserve">Штекер </w:t>
            </w:r>
            <w:proofErr w:type="spellStart"/>
            <w:r w:rsidRPr="00A5555D">
              <w:rPr>
                <w:sz w:val="20"/>
                <w:szCs w:val="20"/>
              </w:rPr>
              <w:t>кабельний</w:t>
            </w:r>
            <w:proofErr w:type="spellEnd"/>
            <w:r w:rsidRPr="00A5555D">
              <w:rPr>
                <w:sz w:val="20"/>
                <w:szCs w:val="20"/>
              </w:rPr>
              <w:t xml:space="preserve"> </w:t>
            </w:r>
            <w:proofErr w:type="spellStart"/>
            <w:r w:rsidRPr="00A5555D">
              <w:rPr>
                <w:sz w:val="20"/>
                <w:szCs w:val="20"/>
              </w:rPr>
              <w:t>чорний</w:t>
            </w:r>
            <w:proofErr w:type="spellEnd"/>
            <w:r w:rsidRPr="00A5555D">
              <w:rPr>
                <w:sz w:val="20"/>
                <w:szCs w:val="20"/>
              </w:rPr>
              <w:t xml:space="preserve"> ABI-CM/BSB 35-50</w:t>
            </w:r>
          </w:p>
        </w:tc>
        <w:tc>
          <w:tcPr>
            <w:tcW w:w="1134" w:type="dxa"/>
            <w:vAlign w:val="bottom"/>
          </w:tcPr>
          <w:p w14:paraId="62B92D7C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00" w:type="dxa"/>
            <w:vAlign w:val="bottom"/>
          </w:tcPr>
          <w:p w14:paraId="7512D392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</w:t>
            </w:r>
          </w:p>
        </w:tc>
      </w:tr>
      <w:tr w:rsidR="00261EBE" w:rsidRPr="00A5555D" w14:paraId="2B331474" w14:textId="77777777" w:rsidTr="00787C7B">
        <w:tc>
          <w:tcPr>
            <w:tcW w:w="959" w:type="dxa"/>
            <w:vAlign w:val="bottom"/>
          </w:tcPr>
          <w:p w14:paraId="636B9C32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124</w:t>
            </w:r>
          </w:p>
        </w:tc>
        <w:tc>
          <w:tcPr>
            <w:tcW w:w="6804" w:type="dxa"/>
            <w:vAlign w:val="bottom"/>
          </w:tcPr>
          <w:p w14:paraId="32541A7C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Гніздо</w:t>
            </w:r>
            <w:proofErr w:type="spellEnd"/>
            <w:r w:rsidRPr="00A5555D">
              <w:rPr>
                <w:sz w:val="20"/>
                <w:szCs w:val="20"/>
              </w:rPr>
              <w:t xml:space="preserve"> </w:t>
            </w:r>
            <w:proofErr w:type="spellStart"/>
            <w:r w:rsidRPr="00A5555D">
              <w:rPr>
                <w:sz w:val="20"/>
                <w:szCs w:val="20"/>
              </w:rPr>
              <w:t>панельне</w:t>
            </w:r>
            <w:proofErr w:type="spellEnd"/>
            <w:r w:rsidRPr="00A5555D">
              <w:rPr>
                <w:sz w:val="20"/>
                <w:szCs w:val="20"/>
              </w:rPr>
              <w:t xml:space="preserve"> </w:t>
            </w:r>
            <w:proofErr w:type="spellStart"/>
            <w:r w:rsidRPr="00A5555D">
              <w:rPr>
                <w:sz w:val="20"/>
                <w:szCs w:val="20"/>
              </w:rPr>
              <w:t>чорне</w:t>
            </w:r>
            <w:proofErr w:type="spellEnd"/>
            <w:r w:rsidRPr="00A5555D">
              <w:rPr>
                <w:sz w:val="20"/>
                <w:szCs w:val="20"/>
              </w:rPr>
              <w:t xml:space="preserve"> ABI-IF/BEB 35-50</w:t>
            </w:r>
          </w:p>
        </w:tc>
        <w:tc>
          <w:tcPr>
            <w:tcW w:w="1134" w:type="dxa"/>
            <w:vAlign w:val="bottom"/>
          </w:tcPr>
          <w:p w14:paraId="5F88C53C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00" w:type="dxa"/>
            <w:vAlign w:val="bottom"/>
          </w:tcPr>
          <w:p w14:paraId="1D0385DC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</w:t>
            </w:r>
          </w:p>
        </w:tc>
      </w:tr>
      <w:tr w:rsidR="00261EBE" w:rsidRPr="00A5555D" w14:paraId="087B4C5A" w14:textId="77777777" w:rsidTr="00787C7B">
        <w:tc>
          <w:tcPr>
            <w:tcW w:w="959" w:type="dxa"/>
            <w:vAlign w:val="bottom"/>
          </w:tcPr>
          <w:p w14:paraId="61A45D36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125</w:t>
            </w:r>
          </w:p>
        </w:tc>
        <w:tc>
          <w:tcPr>
            <w:tcW w:w="6804" w:type="dxa"/>
            <w:vAlign w:val="bottom"/>
          </w:tcPr>
          <w:p w14:paraId="7998CDDC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Кабель КГ 1х16 (</w:t>
            </w:r>
            <w:proofErr w:type="spellStart"/>
            <w:r w:rsidRPr="00A5555D">
              <w:rPr>
                <w:sz w:val="20"/>
                <w:szCs w:val="20"/>
              </w:rPr>
              <w:t>матеріал</w:t>
            </w:r>
            <w:proofErr w:type="spellEnd"/>
            <w:r w:rsidRPr="00A5555D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bottom"/>
          </w:tcPr>
          <w:p w14:paraId="761E6AAD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00" w:type="dxa"/>
            <w:vAlign w:val="bottom"/>
          </w:tcPr>
          <w:p w14:paraId="07EF757F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</w:t>
            </w:r>
          </w:p>
        </w:tc>
      </w:tr>
      <w:tr w:rsidR="00261EBE" w:rsidRPr="00A5555D" w14:paraId="19D5AA99" w14:textId="77777777" w:rsidTr="00787C7B">
        <w:tc>
          <w:tcPr>
            <w:tcW w:w="959" w:type="dxa"/>
            <w:vAlign w:val="bottom"/>
          </w:tcPr>
          <w:p w14:paraId="7D2CC98C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126</w:t>
            </w:r>
          </w:p>
        </w:tc>
        <w:tc>
          <w:tcPr>
            <w:tcW w:w="6804" w:type="dxa"/>
            <w:vAlign w:val="bottom"/>
          </w:tcPr>
          <w:p w14:paraId="3A3CEA2F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Шлейф 140мм 4pin 24AWG +XH-4P</w:t>
            </w:r>
          </w:p>
        </w:tc>
        <w:tc>
          <w:tcPr>
            <w:tcW w:w="1134" w:type="dxa"/>
            <w:vAlign w:val="bottom"/>
          </w:tcPr>
          <w:p w14:paraId="4DF0DD52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00" w:type="dxa"/>
            <w:vAlign w:val="bottom"/>
          </w:tcPr>
          <w:p w14:paraId="2C67813C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</w:t>
            </w:r>
          </w:p>
        </w:tc>
      </w:tr>
      <w:tr w:rsidR="00261EBE" w:rsidRPr="00A5555D" w14:paraId="7D1EDE71" w14:textId="77777777" w:rsidTr="00787C7B">
        <w:tc>
          <w:tcPr>
            <w:tcW w:w="959" w:type="dxa"/>
            <w:vAlign w:val="bottom"/>
          </w:tcPr>
          <w:p w14:paraId="34FE7438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127</w:t>
            </w:r>
          </w:p>
        </w:tc>
        <w:tc>
          <w:tcPr>
            <w:tcW w:w="6804" w:type="dxa"/>
            <w:vAlign w:val="bottom"/>
          </w:tcPr>
          <w:p w14:paraId="20BD4A82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Термопредохранитель</w:t>
            </w:r>
            <w:proofErr w:type="spellEnd"/>
            <w:r w:rsidRPr="00A5555D">
              <w:rPr>
                <w:sz w:val="20"/>
                <w:szCs w:val="20"/>
              </w:rPr>
              <w:t xml:space="preserve"> 5А</w:t>
            </w:r>
          </w:p>
        </w:tc>
        <w:tc>
          <w:tcPr>
            <w:tcW w:w="1134" w:type="dxa"/>
            <w:vAlign w:val="bottom"/>
          </w:tcPr>
          <w:p w14:paraId="18E01F9E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00" w:type="dxa"/>
            <w:vAlign w:val="bottom"/>
          </w:tcPr>
          <w:p w14:paraId="6929A153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</w:t>
            </w:r>
          </w:p>
        </w:tc>
      </w:tr>
      <w:tr w:rsidR="00261EBE" w:rsidRPr="00A5555D" w14:paraId="13F4D413" w14:textId="77777777" w:rsidTr="00787C7B">
        <w:tc>
          <w:tcPr>
            <w:tcW w:w="959" w:type="dxa"/>
            <w:vAlign w:val="bottom"/>
          </w:tcPr>
          <w:p w14:paraId="24488778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128</w:t>
            </w:r>
          </w:p>
        </w:tc>
        <w:tc>
          <w:tcPr>
            <w:tcW w:w="6804" w:type="dxa"/>
            <w:vAlign w:val="bottom"/>
          </w:tcPr>
          <w:p w14:paraId="0D81C829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Петля пластиковая WZ-3030HY</w:t>
            </w:r>
          </w:p>
        </w:tc>
        <w:tc>
          <w:tcPr>
            <w:tcW w:w="1134" w:type="dxa"/>
            <w:vAlign w:val="bottom"/>
          </w:tcPr>
          <w:p w14:paraId="46E87DE6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00" w:type="dxa"/>
            <w:vAlign w:val="bottom"/>
          </w:tcPr>
          <w:p w14:paraId="6032B273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</w:t>
            </w:r>
          </w:p>
        </w:tc>
      </w:tr>
      <w:tr w:rsidR="00261EBE" w:rsidRPr="00A5555D" w14:paraId="241ABBBD" w14:textId="77777777" w:rsidTr="00787C7B">
        <w:tc>
          <w:tcPr>
            <w:tcW w:w="959" w:type="dxa"/>
            <w:vAlign w:val="bottom"/>
          </w:tcPr>
          <w:p w14:paraId="32789EC4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129</w:t>
            </w:r>
          </w:p>
        </w:tc>
        <w:tc>
          <w:tcPr>
            <w:tcW w:w="6804" w:type="dxa"/>
            <w:vAlign w:val="bottom"/>
          </w:tcPr>
          <w:p w14:paraId="586F9214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Енкодер</w:t>
            </w:r>
            <w:proofErr w:type="spellEnd"/>
            <w:r w:rsidRPr="00A5555D">
              <w:rPr>
                <w:sz w:val="20"/>
                <w:szCs w:val="20"/>
              </w:rPr>
              <w:t xml:space="preserve"> EC11-1S-D7 6.5-L15KQ</w:t>
            </w:r>
          </w:p>
        </w:tc>
        <w:tc>
          <w:tcPr>
            <w:tcW w:w="1134" w:type="dxa"/>
            <w:vAlign w:val="bottom"/>
          </w:tcPr>
          <w:p w14:paraId="4B43F10A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00" w:type="dxa"/>
            <w:vAlign w:val="bottom"/>
          </w:tcPr>
          <w:p w14:paraId="0882FC6E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</w:t>
            </w:r>
          </w:p>
        </w:tc>
      </w:tr>
      <w:tr w:rsidR="00261EBE" w:rsidRPr="00A5555D" w14:paraId="637AC751" w14:textId="77777777" w:rsidTr="00787C7B">
        <w:tc>
          <w:tcPr>
            <w:tcW w:w="959" w:type="dxa"/>
            <w:vAlign w:val="bottom"/>
          </w:tcPr>
          <w:p w14:paraId="30A108D8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130</w:t>
            </w:r>
          </w:p>
        </w:tc>
        <w:tc>
          <w:tcPr>
            <w:tcW w:w="6804" w:type="dxa"/>
            <w:vAlign w:val="bottom"/>
          </w:tcPr>
          <w:p w14:paraId="2CDD0F60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 xml:space="preserve">Ручка для потенциометра AL-PK </w:t>
            </w:r>
            <w:proofErr w:type="gramStart"/>
            <w:r w:rsidRPr="00A5555D">
              <w:rPr>
                <w:sz w:val="20"/>
                <w:szCs w:val="20"/>
              </w:rPr>
              <w:t>30-17</w:t>
            </w:r>
            <w:proofErr w:type="gramEnd"/>
            <w:r w:rsidRPr="00A5555D">
              <w:rPr>
                <w:sz w:val="20"/>
                <w:szCs w:val="20"/>
              </w:rPr>
              <w:t xml:space="preserve"> BLACK (30X17HL2)</w:t>
            </w:r>
          </w:p>
        </w:tc>
        <w:tc>
          <w:tcPr>
            <w:tcW w:w="1134" w:type="dxa"/>
            <w:vAlign w:val="bottom"/>
          </w:tcPr>
          <w:p w14:paraId="37A3A599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00" w:type="dxa"/>
            <w:vAlign w:val="bottom"/>
          </w:tcPr>
          <w:p w14:paraId="1C14C29D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</w:t>
            </w:r>
          </w:p>
        </w:tc>
      </w:tr>
      <w:tr w:rsidR="00261EBE" w:rsidRPr="00A5555D" w14:paraId="02D2DFCD" w14:textId="77777777" w:rsidTr="00787C7B">
        <w:tc>
          <w:tcPr>
            <w:tcW w:w="959" w:type="dxa"/>
            <w:vAlign w:val="bottom"/>
          </w:tcPr>
          <w:p w14:paraId="783D56CC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131</w:t>
            </w:r>
          </w:p>
        </w:tc>
        <w:tc>
          <w:tcPr>
            <w:tcW w:w="6804" w:type="dxa"/>
            <w:vAlign w:val="bottom"/>
          </w:tcPr>
          <w:p w14:paraId="6437D149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Трансформатор SC120808 для вент. 12V (БПК)</w:t>
            </w:r>
          </w:p>
        </w:tc>
        <w:tc>
          <w:tcPr>
            <w:tcW w:w="1134" w:type="dxa"/>
            <w:vAlign w:val="bottom"/>
          </w:tcPr>
          <w:p w14:paraId="4C64BD0D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00" w:type="dxa"/>
            <w:vAlign w:val="bottom"/>
          </w:tcPr>
          <w:p w14:paraId="4FB58C44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</w:t>
            </w:r>
          </w:p>
        </w:tc>
      </w:tr>
      <w:tr w:rsidR="00261EBE" w:rsidRPr="00A5555D" w14:paraId="23E0EE8B" w14:textId="77777777" w:rsidTr="00787C7B">
        <w:tc>
          <w:tcPr>
            <w:tcW w:w="959" w:type="dxa"/>
            <w:vAlign w:val="bottom"/>
          </w:tcPr>
          <w:p w14:paraId="6EE07FCE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132</w:t>
            </w:r>
          </w:p>
        </w:tc>
        <w:tc>
          <w:tcPr>
            <w:tcW w:w="6804" w:type="dxa"/>
            <w:vAlign w:val="bottom"/>
          </w:tcPr>
          <w:p w14:paraId="3593F4DB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Вимикач</w:t>
            </w:r>
            <w:proofErr w:type="spellEnd"/>
            <w:r w:rsidRPr="00A5555D">
              <w:rPr>
                <w:sz w:val="20"/>
                <w:szCs w:val="20"/>
              </w:rPr>
              <w:t xml:space="preserve"> </w:t>
            </w:r>
            <w:proofErr w:type="spellStart"/>
            <w:r w:rsidRPr="00A5555D">
              <w:rPr>
                <w:sz w:val="20"/>
                <w:szCs w:val="20"/>
              </w:rPr>
              <w:t>мережевий</w:t>
            </w:r>
            <w:proofErr w:type="spellEnd"/>
            <w:r w:rsidRPr="00A5555D">
              <w:rPr>
                <w:sz w:val="20"/>
                <w:szCs w:val="20"/>
              </w:rPr>
              <w:t xml:space="preserve"> KR2-</w:t>
            </w:r>
            <w:proofErr w:type="gramStart"/>
            <w:r w:rsidRPr="00A5555D">
              <w:rPr>
                <w:sz w:val="20"/>
                <w:szCs w:val="20"/>
              </w:rPr>
              <w:t>11-201</w:t>
            </w:r>
            <w:proofErr w:type="gramEnd"/>
            <w:r w:rsidRPr="00A5555D">
              <w:rPr>
                <w:sz w:val="20"/>
                <w:szCs w:val="20"/>
              </w:rPr>
              <w:t xml:space="preserve"> 16А (28х22мм)</w:t>
            </w:r>
          </w:p>
        </w:tc>
        <w:tc>
          <w:tcPr>
            <w:tcW w:w="1134" w:type="dxa"/>
            <w:vAlign w:val="bottom"/>
          </w:tcPr>
          <w:p w14:paraId="08253913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00" w:type="dxa"/>
            <w:vAlign w:val="bottom"/>
          </w:tcPr>
          <w:p w14:paraId="170B3445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</w:t>
            </w:r>
          </w:p>
        </w:tc>
      </w:tr>
      <w:tr w:rsidR="00261EBE" w:rsidRPr="00A5555D" w14:paraId="3140DFB0" w14:textId="77777777" w:rsidTr="00787C7B">
        <w:tc>
          <w:tcPr>
            <w:tcW w:w="959" w:type="dxa"/>
            <w:vAlign w:val="bottom"/>
          </w:tcPr>
          <w:p w14:paraId="072C1C2C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133</w:t>
            </w:r>
          </w:p>
        </w:tc>
        <w:tc>
          <w:tcPr>
            <w:tcW w:w="6804" w:type="dxa"/>
            <w:vAlign w:val="bottom"/>
          </w:tcPr>
          <w:p w14:paraId="42417703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 xml:space="preserve">Замок </w:t>
            </w:r>
            <w:proofErr w:type="spellStart"/>
            <w:r w:rsidRPr="00A5555D">
              <w:rPr>
                <w:sz w:val="20"/>
                <w:szCs w:val="20"/>
              </w:rPr>
              <w:t>пластіковий</w:t>
            </w:r>
            <w:proofErr w:type="spellEnd"/>
            <w:r w:rsidRPr="00A5555D">
              <w:rPr>
                <w:sz w:val="20"/>
                <w:szCs w:val="20"/>
              </w:rPr>
              <w:t xml:space="preserve"> на ПСІ</w:t>
            </w:r>
          </w:p>
        </w:tc>
        <w:tc>
          <w:tcPr>
            <w:tcW w:w="1134" w:type="dxa"/>
            <w:vAlign w:val="bottom"/>
          </w:tcPr>
          <w:p w14:paraId="647F7C50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00" w:type="dxa"/>
            <w:vAlign w:val="bottom"/>
          </w:tcPr>
          <w:p w14:paraId="09D0FB2F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</w:t>
            </w:r>
          </w:p>
        </w:tc>
      </w:tr>
      <w:tr w:rsidR="00261EBE" w:rsidRPr="00A5555D" w14:paraId="15DB12DA" w14:textId="77777777" w:rsidTr="00787C7B">
        <w:tc>
          <w:tcPr>
            <w:tcW w:w="959" w:type="dxa"/>
            <w:vAlign w:val="bottom"/>
          </w:tcPr>
          <w:p w14:paraId="20D243D2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134</w:t>
            </w:r>
          </w:p>
        </w:tc>
        <w:tc>
          <w:tcPr>
            <w:tcW w:w="6804" w:type="dxa"/>
            <w:vAlign w:val="bottom"/>
          </w:tcPr>
          <w:p w14:paraId="3D80A3CF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Ручка РПЛ166.00.000 "ПАТОН"</w:t>
            </w:r>
          </w:p>
        </w:tc>
        <w:tc>
          <w:tcPr>
            <w:tcW w:w="1134" w:type="dxa"/>
            <w:vAlign w:val="bottom"/>
          </w:tcPr>
          <w:p w14:paraId="0B1911D9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00" w:type="dxa"/>
            <w:vAlign w:val="bottom"/>
          </w:tcPr>
          <w:p w14:paraId="5BCE568C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</w:t>
            </w:r>
          </w:p>
        </w:tc>
      </w:tr>
      <w:tr w:rsidR="00261EBE" w:rsidRPr="00A5555D" w14:paraId="345E3E89" w14:textId="77777777" w:rsidTr="00787C7B">
        <w:tc>
          <w:tcPr>
            <w:tcW w:w="959" w:type="dxa"/>
            <w:vAlign w:val="bottom"/>
          </w:tcPr>
          <w:p w14:paraId="106EEE72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135</w:t>
            </w:r>
          </w:p>
        </w:tc>
        <w:tc>
          <w:tcPr>
            <w:tcW w:w="6804" w:type="dxa"/>
            <w:vAlign w:val="bottom"/>
          </w:tcPr>
          <w:p w14:paraId="0ABE3634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Стійка</w:t>
            </w:r>
            <w:proofErr w:type="spellEnd"/>
            <w:r w:rsidRPr="00A5555D">
              <w:rPr>
                <w:sz w:val="20"/>
                <w:szCs w:val="20"/>
              </w:rPr>
              <w:t xml:space="preserve"> </w:t>
            </w:r>
            <w:proofErr w:type="spellStart"/>
            <w:r w:rsidRPr="00A5555D">
              <w:rPr>
                <w:sz w:val="20"/>
                <w:szCs w:val="20"/>
              </w:rPr>
              <w:t>латунна</w:t>
            </w:r>
            <w:proofErr w:type="spellEnd"/>
            <w:r w:rsidRPr="00A5555D">
              <w:rPr>
                <w:sz w:val="20"/>
                <w:szCs w:val="20"/>
              </w:rPr>
              <w:t xml:space="preserve"> </w:t>
            </w:r>
            <w:proofErr w:type="spellStart"/>
            <w:r w:rsidRPr="00A5555D">
              <w:rPr>
                <w:sz w:val="20"/>
                <w:szCs w:val="20"/>
              </w:rPr>
              <w:t>гвинт</w:t>
            </w:r>
            <w:proofErr w:type="spellEnd"/>
            <w:r w:rsidRPr="00A5555D">
              <w:rPr>
                <w:sz w:val="20"/>
                <w:szCs w:val="20"/>
              </w:rPr>
              <w:t>-гайка М5х6</w:t>
            </w:r>
          </w:p>
        </w:tc>
        <w:tc>
          <w:tcPr>
            <w:tcW w:w="1134" w:type="dxa"/>
            <w:vAlign w:val="bottom"/>
          </w:tcPr>
          <w:p w14:paraId="3E321181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00" w:type="dxa"/>
            <w:vAlign w:val="bottom"/>
          </w:tcPr>
          <w:p w14:paraId="21D64693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</w:t>
            </w:r>
          </w:p>
        </w:tc>
      </w:tr>
      <w:tr w:rsidR="00261EBE" w:rsidRPr="00A5555D" w14:paraId="23EC9145" w14:textId="77777777" w:rsidTr="00787C7B">
        <w:tc>
          <w:tcPr>
            <w:tcW w:w="959" w:type="dxa"/>
            <w:vAlign w:val="bottom"/>
          </w:tcPr>
          <w:p w14:paraId="1E91CC0A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136</w:t>
            </w:r>
          </w:p>
        </w:tc>
        <w:tc>
          <w:tcPr>
            <w:tcW w:w="6804" w:type="dxa"/>
            <w:vAlign w:val="bottom"/>
          </w:tcPr>
          <w:p w14:paraId="5A4D4CEF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Планка упорна (ПСИ 200S.46.01.007)</w:t>
            </w:r>
          </w:p>
        </w:tc>
        <w:tc>
          <w:tcPr>
            <w:tcW w:w="1134" w:type="dxa"/>
            <w:vAlign w:val="bottom"/>
          </w:tcPr>
          <w:p w14:paraId="628D5A98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00" w:type="dxa"/>
            <w:vAlign w:val="bottom"/>
          </w:tcPr>
          <w:p w14:paraId="63D95707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</w:t>
            </w:r>
          </w:p>
        </w:tc>
      </w:tr>
      <w:tr w:rsidR="00261EBE" w:rsidRPr="00A5555D" w14:paraId="159F1CE6" w14:textId="77777777" w:rsidTr="00787C7B">
        <w:tc>
          <w:tcPr>
            <w:tcW w:w="959" w:type="dxa"/>
            <w:vAlign w:val="bottom"/>
          </w:tcPr>
          <w:p w14:paraId="458DC2DB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137</w:t>
            </w:r>
          </w:p>
        </w:tc>
        <w:tc>
          <w:tcPr>
            <w:tcW w:w="6804" w:type="dxa"/>
            <w:vAlign w:val="bottom"/>
          </w:tcPr>
          <w:p w14:paraId="6A792DA3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Припій</w:t>
            </w:r>
            <w:proofErr w:type="spellEnd"/>
            <w:r w:rsidRPr="00A5555D">
              <w:rPr>
                <w:sz w:val="20"/>
                <w:szCs w:val="20"/>
              </w:rPr>
              <w:t xml:space="preserve"> ПОС-61 с флюсом Ф0,8-1.0 мм</w:t>
            </w:r>
          </w:p>
        </w:tc>
        <w:tc>
          <w:tcPr>
            <w:tcW w:w="1134" w:type="dxa"/>
            <w:vAlign w:val="bottom"/>
          </w:tcPr>
          <w:p w14:paraId="45D8BD80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00" w:type="dxa"/>
            <w:vAlign w:val="bottom"/>
          </w:tcPr>
          <w:p w14:paraId="26EAB7EF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</w:t>
            </w:r>
          </w:p>
        </w:tc>
      </w:tr>
      <w:tr w:rsidR="00261EBE" w:rsidRPr="00A5555D" w14:paraId="6E2A1755" w14:textId="77777777" w:rsidTr="00787C7B">
        <w:tc>
          <w:tcPr>
            <w:tcW w:w="959" w:type="dxa"/>
            <w:vAlign w:val="bottom"/>
          </w:tcPr>
          <w:p w14:paraId="14246B90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138</w:t>
            </w:r>
          </w:p>
        </w:tc>
        <w:tc>
          <w:tcPr>
            <w:tcW w:w="6804" w:type="dxa"/>
            <w:vAlign w:val="bottom"/>
          </w:tcPr>
          <w:p w14:paraId="543F3C24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Припій</w:t>
            </w:r>
            <w:proofErr w:type="spellEnd"/>
            <w:r w:rsidRPr="00A5555D">
              <w:rPr>
                <w:sz w:val="20"/>
                <w:szCs w:val="20"/>
              </w:rPr>
              <w:t xml:space="preserve"> ПОС-61 с флюсом Ф1,6-2,0мм</w:t>
            </w:r>
          </w:p>
        </w:tc>
        <w:tc>
          <w:tcPr>
            <w:tcW w:w="1134" w:type="dxa"/>
            <w:vAlign w:val="bottom"/>
          </w:tcPr>
          <w:p w14:paraId="18F32033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00" w:type="dxa"/>
            <w:vAlign w:val="bottom"/>
          </w:tcPr>
          <w:p w14:paraId="42270651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</w:t>
            </w:r>
          </w:p>
        </w:tc>
      </w:tr>
      <w:tr w:rsidR="00261EBE" w:rsidRPr="00A5555D" w14:paraId="44282D96" w14:textId="77777777" w:rsidTr="00787C7B">
        <w:tc>
          <w:tcPr>
            <w:tcW w:w="959" w:type="dxa"/>
            <w:vAlign w:val="bottom"/>
          </w:tcPr>
          <w:p w14:paraId="5FCE03C6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lastRenderedPageBreak/>
              <w:t>139</w:t>
            </w:r>
          </w:p>
        </w:tc>
        <w:tc>
          <w:tcPr>
            <w:tcW w:w="6804" w:type="dxa"/>
            <w:vAlign w:val="bottom"/>
          </w:tcPr>
          <w:p w14:paraId="7D73B258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 xml:space="preserve">ЛАК PVB 16 </w:t>
            </w:r>
            <w:proofErr w:type="spellStart"/>
            <w:r w:rsidRPr="00A5555D">
              <w:rPr>
                <w:sz w:val="20"/>
                <w:szCs w:val="20"/>
              </w:rPr>
              <w:t>aerosol</w:t>
            </w:r>
            <w:proofErr w:type="spellEnd"/>
            <w:r w:rsidRPr="00A5555D">
              <w:rPr>
                <w:sz w:val="20"/>
                <w:szCs w:val="20"/>
              </w:rPr>
              <w:t xml:space="preserve"> 400 </w:t>
            </w:r>
            <w:proofErr w:type="spellStart"/>
            <w:r w:rsidRPr="00A5555D">
              <w:rPr>
                <w:sz w:val="20"/>
                <w:szCs w:val="20"/>
              </w:rPr>
              <w:t>ml</w:t>
            </w:r>
            <w:proofErr w:type="spellEnd"/>
            <w:r w:rsidRPr="00A5555D">
              <w:rPr>
                <w:sz w:val="20"/>
                <w:szCs w:val="20"/>
              </w:rPr>
              <w:t xml:space="preserve"> (PLASTІK 70)</w:t>
            </w:r>
          </w:p>
        </w:tc>
        <w:tc>
          <w:tcPr>
            <w:tcW w:w="1134" w:type="dxa"/>
            <w:vAlign w:val="bottom"/>
          </w:tcPr>
          <w:p w14:paraId="5A8DDDFE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00" w:type="dxa"/>
            <w:vAlign w:val="bottom"/>
          </w:tcPr>
          <w:p w14:paraId="0F8A3537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</w:t>
            </w:r>
          </w:p>
        </w:tc>
      </w:tr>
      <w:tr w:rsidR="00261EBE" w:rsidRPr="00A5555D" w14:paraId="1A327A47" w14:textId="77777777" w:rsidTr="00787C7B">
        <w:tc>
          <w:tcPr>
            <w:tcW w:w="959" w:type="dxa"/>
            <w:vAlign w:val="bottom"/>
          </w:tcPr>
          <w:p w14:paraId="5469AC95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140</w:t>
            </w:r>
          </w:p>
        </w:tc>
        <w:tc>
          <w:tcPr>
            <w:tcW w:w="6804" w:type="dxa"/>
            <w:vAlign w:val="bottom"/>
          </w:tcPr>
          <w:p w14:paraId="750EA8D7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Провід</w:t>
            </w:r>
            <w:proofErr w:type="spellEnd"/>
            <w:r w:rsidRPr="00A5555D">
              <w:rPr>
                <w:sz w:val="20"/>
                <w:szCs w:val="20"/>
              </w:rPr>
              <w:t xml:space="preserve"> </w:t>
            </w:r>
            <w:proofErr w:type="spellStart"/>
            <w:r w:rsidRPr="00A5555D">
              <w:rPr>
                <w:sz w:val="20"/>
                <w:szCs w:val="20"/>
              </w:rPr>
              <w:t>здвоєний</w:t>
            </w:r>
            <w:proofErr w:type="spellEnd"/>
            <w:r w:rsidRPr="00A5555D">
              <w:rPr>
                <w:sz w:val="20"/>
                <w:szCs w:val="20"/>
              </w:rPr>
              <w:t xml:space="preserve"> 2x22AWG (2468) 105С</w:t>
            </w:r>
          </w:p>
        </w:tc>
        <w:tc>
          <w:tcPr>
            <w:tcW w:w="1134" w:type="dxa"/>
            <w:vAlign w:val="bottom"/>
          </w:tcPr>
          <w:p w14:paraId="4E7042B4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00" w:type="dxa"/>
            <w:vAlign w:val="bottom"/>
          </w:tcPr>
          <w:p w14:paraId="43BBE44F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</w:t>
            </w:r>
          </w:p>
        </w:tc>
      </w:tr>
      <w:tr w:rsidR="00261EBE" w:rsidRPr="00A5555D" w14:paraId="18883295" w14:textId="77777777" w:rsidTr="00787C7B">
        <w:tc>
          <w:tcPr>
            <w:tcW w:w="959" w:type="dxa"/>
            <w:vAlign w:val="bottom"/>
          </w:tcPr>
          <w:p w14:paraId="1D89A586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141</w:t>
            </w:r>
          </w:p>
        </w:tc>
        <w:tc>
          <w:tcPr>
            <w:tcW w:w="6804" w:type="dxa"/>
            <w:vAlign w:val="bottom"/>
          </w:tcPr>
          <w:p w14:paraId="449FD434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Ніжка</w:t>
            </w:r>
            <w:proofErr w:type="spellEnd"/>
            <w:r w:rsidRPr="00A5555D">
              <w:rPr>
                <w:sz w:val="20"/>
                <w:szCs w:val="20"/>
              </w:rPr>
              <w:t xml:space="preserve"> </w:t>
            </w:r>
            <w:proofErr w:type="spellStart"/>
            <w:r w:rsidRPr="00A5555D">
              <w:rPr>
                <w:sz w:val="20"/>
                <w:szCs w:val="20"/>
              </w:rPr>
              <w:t>пластмасова</w:t>
            </w:r>
            <w:proofErr w:type="spellEnd"/>
            <w:r w:rsidRPr="00A5555D">
              <w:rPr>
                <w:sz w:val="20"/>
                <w:szCs w:val="20"/>
              </w:rPr>
              <w:t xml:space="preserve"> мала NF-008</w:t>
            </w:r>
          </w:p>
        </w:tc>
        <w:tc>
          <w:tcPr>
            <w:tcW w:w="1134" w:type="dxa"/>
            <w:vAlign w:val="bottom"/>
          </w:tcPr>
          <w:p w14:paraId="429CB684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00" w:type="dxa"/>
            <w:vAlign w:val="bottom"/>
          </w:tcPr>
          <w:p w14:paraId="1112C7D0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</w:t>
            </w:r>
          </w:p>
        </w:tc>
      </w:tr>
      <w:tr w:rsidR="00261EBE" w:rsidRPr="00A5555D" w14:paraId="6CA00398" w14:textId="77777777" w:rsidTr="00787C7B">
        <w:tc>
          <w:tcPr>
            <w:tcW w:w="959" w:type="dxa"/>
            <w:vAlign w:val="bottom"/>
          </w:tcPr>
          <w:p w14:paraId="3C094490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142</w:t>
            </w:r>
          </w:p>
        </w:tc>
        <w:tc>
          <w:tcPr>
            <w:tcW w:w="6804" w:type="dxa"/>
            <w:vAlign w:val="bottom"/>
          </w:tcPr>
          <w:p w14:paraId="4A981843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Стойка пласт. гайка-гайка М3х11 (HTP-311)</w:t>
            </w:r>
          </w:p>
        </w:tc>
        <w:tc>
          <w:tcPr>
            <w:tcW w:w="1134" w:type="dxa"/>
            <w:vAlign w:val="bottom"/>
          </w:tcPr>
          <w:p w14:paraId="47E794E9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00" w:type="dxa"/>
            <w:vAlign w:val="bottom"/>
          </w:tcPr>
          <w:p w14:paraId="1A488EEE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</w:t>
            </w:r>
          </w:p>
        </w:tc>
      </w:tr>
      <w:tr w:rsidR="00261EBE" w:rsidRPr="00A5555D" w14:paraId="4083B9A8" w14:textId="77777777" w:rsidTr="00787C7B">
        <w:tc>
          <w:tcPr>
            <w:tcW w:w="959" w:type="dxa"/>
            <w:vAlign w:val="bottom"/>
          </w:tcPr>
          <w:p w14:paraId="51B6D4D4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143</w:t>
            </w:r>
          </w:p>
        </w:tc>
        <w:tc>
          <w:tcPr>
            <w:tcW w:w="6804" w:type="dxa"/>
            <w:vAlign w:val="bottom"/>
          </w:tcPr>
          <w:p w14:paraId="6E0FB788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Накінечник</w:t>
            </w:r>
            <w:proofErr w:type="spellEnd"/>
            <w:r w:rsidRPr="00A5555D">
              <w:rPr>
                <w:sz w:val="20"/>
                <w:szCs w:val="20"/>
              </w:rPr>
              <w:t xml:space="preserve"> </w:t>
            </w:r>
            <w:proofErr w:type="spellStart"/>
            <w:r w:rsidRPr="00A5555D">
              <w:rPr>
                <w:sz w:val="20"/>
                <w:szCs w:val="20"/>
              </w:rPr>
              <w:t>кабельний</w:t>
            </w:r>
            <w:proofErr w:type="spellEnd"/>
            <w:r w:rsidRPr="00A5555D">
              <w:rPr>
                <w:sz w:val="20"/>
                <w:szCs w:val="20"/>
              </w:rPr>
              <w:t xml:space="preserve"> SC16-8</w:t>
            </w:r>
          </w:p>
        </w:tc>
        <w:tc>
          <w:tcPr>
            <w:tcW w:w="1134" w:type="dxa"/>
            <w:vAlign w:val="bottom"/>
          </w:tcPr>
          <w:p w14:paraId="6C00D989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00" w:type="dxa"/>
            <w:vAlign w:val="bottom"/>
          </w:tcPr>
          <w:p w14:paraId="77A643CB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</w:t>
            </w:r>
          </w:p>
        </w:tc>
      </w:tr>
      <w:tr w:rsidR="00261EBE" w:rsidRPr="00A5555D" w14:paraId="03C452F2" w14:textId="77777777" w:rsidTr="00787C7B">
        <w:tc>
          <w:tcPr>
            <w:tcW w:w="959" w:type="dxa"/>
            <w:vAlign w:val="bottom"/>
          </w:tcPr>
          <w:p w14:paraId="18764610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146</w:t>
            </w:r>
          </w:p>
        </w:tc>
        <w:tc>
          <w:tcPr>
            <w:tcW w:w="6804" w:type="dxa"/>
            <w:vAlign w:val="bottom"/>
          </w:tcPr>
          <w:p w14:paraId="0C6A9A19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Стойка пласт. винт-гайка М3х6 (HTS-306)</w:t>
            </w:r>
          </w:p>
        </w:tc>
        <w:tc>
          <w:tcPr>
            <w:tcW w:w="1134" w:type="dxa"/>
            <w:vAlign w:val="bottom"/>
          </w:tcPr>
          <w:p w14:paraId="70A67317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00" w:type="dxa"/>
            <w:vAlign w:val="bottom"/>
          </w:tcPr>
          <w:p w14:paraId="3C9A3A88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</w:t>
            </w:r>
          </w:p>
        </w:tc>
      </w:tr>
      <w:tr w:rsidR="00261EBE" w:rsidRPr="00A5555D" w14:paraId="00FF9939" w14:textId="77777777" w:rsidTr="00787C7B">
        <w:tc>
          <w:tcPr>
            <w:tcW w:w="959" w:type="dxa"/>
            <w:vAlign w:val="bottom"/>
          </w:tcPr>
          <w:p w14:paraId="1DAEB1BB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147</w:t>
            </w:r>
          </w:p>
        </w:tc>
        <w:tc>
          <w:tcPr>
            <w:tcW w:w="6804" w:type="dxa"/>
            <w:vAlign w:val="bottom"/>
          </w:tcPr>
          <w:p w14:paraId="51E52607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Клема</w:t>
            </w:r>
            <w:proofErr w:type="spellEnd"/>
            <w:r w:rsidRPr="00A5555D">
              <w:rPr>
                <w:sz w:val="20"/>
                <w:szCs w:val="20"/>
              </w:rPr>
              <w:t xml:space="preserve"> </w:t>
            </w:r>
            <w:proofErr w:type="spellStart"/>
            <w:r w:rsidRPr="00A5555D">
              <w:rPr>
                <w:sz w:val="20"/>
                <w:szCs w:val="20"/>
              </w:rPr>
              <w:t>кабельна</w:t>
            </w:r>
            <w:proofErr w:type="spellEnd"/>
            <w:r w:rsidRPr="00A5555D">
              <w:rPr>
                <w:sz w:val="20"/>
                <w:szCs w:val="20"/>
              </w:rPr>
              <w:t xml:space="preserve"> 6,3х0,4 "мама" на 2,5 </w:t>
            </w:r>
            <w:proofErr w:type="spellStart"/>
            <w:proofErr w:type="gramStart"/>
            <w:r w:rsidRPr="00A5555D">
              <w:rPr>
                <w:sz w:val="20"/>
                <w:szCs w:val="20"/>
              </w:rPr>
              <w:t>кв.мм</w:t>
            </w:r>
            <w:proofErr w:type="spellEnd"/>
            <w:proofErr w:type="gramEnd"/>
            <w:r w:rsidRPr="00A5555D">
              <w:rPr>
                <w:sz w:val="20"/>
                <w:szCs w:val="20"/>
              </w:rPr>
              <w:t xml:space="preserve"> "Бухта"</w:t>
            </w:r>
          </w:p>
        </w:tc>
        <w:tc>
          <w:tcPr>
            <w:tcW w:w="1134" w:type="dxa"/>
            <w:vAlign w:val="bottom"/>
          </w:tcPr>
          <w:p w14:paraId="5EF0C53D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00" w:type="dxa"/>
            <w:vAlign w:val="bottom"/>
          </w:tcPr>
          <w:p w14:paraId="55CBA82D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</w:t>
            </w:r>
          </w:p>
        </w:tc>
      </w:tr>
      <w:tr w:rsidR="00261EBE" w:rsidRPr="00A5555D" w14:paraId="2F357C6A" w14:textId="77777777" w:rsidTr="00787C7B">
        <w:tc>
          <w:tcPr>
            <w:tcW w:w="959" w:type="dxa"/>
            <w:vAlign w:val="bottom"/>
          </w:tcPr>
          <w:p w14:paraId="68A5CF22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149</w:t>
            </w:r>
          </w:p>
        </w:tc>
        <w:tc>
          <w:tcPr>
            <w:tcW w:w="6804" w:type="dxa"/>
            <w:vAlign w:val="bottom"/>
          </w:tcPr>
          <w:p w14:paraId="3C084ABB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 xml:space="preserve">Муфта </w:t>
            </w:r>
            <w:proofErr w:type="spellStart"/>
            <w:r w:rsidRPr="00A5555D">
              <w:rPr>
                <w:sz w:val="20"/>
                <w:szCs w:val="20"/>
              </w:rPr>
              <w:t>пластік</w:t>
            </w:r>
            <w:proofErr w:type="spellEnd"/>
            <w:r w:rsidRPr="00A5555D">
              <w:rPr>
                <w:sz w:val="20"/>
                <w:szCs w:val="20"/>
              </w:rPr>
              <w:t xml:space="preserve"> PG-11</w:t>
            </w:r>
          </w:p>
        </w:tc>
        <w:tc>
          <w:tcPr>
            <w:tcW w:w="1134" w:type="dxa"/>
            <w:vAlign w:val="bottom"/>
          </w:tcPr>
          <w:p w14:paraId="2527C525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00" w:type="dxa"/>
            <w:vAlign w:val="bottom"/>
          </w:tcPr>
          <w:p w14:paraId="01C2F4C9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</w:t>
            </w:r>
          </w:p>
        </w:tc>
      </w:tr>
      <w:tr w:rsidR="00261EBE" w:rsidRPr="00A5555D" w14:paraId="6A44C06F" w14:textId="77777777" w:rsidTr="00787C7B">
        <w:tc>
          <w:tcPr>
            <w:tcW w:w="959" w:type="dxa"/>
            <w:vAlign w:val="bottom"/>
          </w:tcPr>
          <w:p w14:paraId="31F2CD98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152</w:t>
            </w:r>
          </w:p>
        </w:tc>
        <w:tc>
          <w:tcPr>
            <w:tcW w:w="6804" w:type="dxa"/>
            <w:vAlign w:val="bottom"/>
          </w:tcPr>
          <w:p w14:paraId="4AC61DF4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Клема</w:t>
            </w:r>
            <w:proofErr w:type="spellEnd"/>
            <w:r w:rsidRPr="00A5555D">
              <w:rPr>
                <w:sz w:val="20"/>
                <w:szCs w:val="20"/>
              </w:rPr>
              <w:t xml:space="preserve"> </w:t>
            </w:r>
            <w:proofErr w:type="spellStart"/>
            <w:r w:rsidRPr="00A5555D">
              <w:rPr>
                <w:sz w:val="20"/>
                <w:szCs w:val="20"/>
              </w:rPr>
              <w:t>кабельна</w:t>
            </w:r>
            <w:proofErr w:type="spellEnd"/>
            <w:r w:rsidRPr="00A5555D">
              <w:rPr>
                <w:sz w:val="20"/>
                <w:szCs w:val="20"/>
              </w:rPr>
              <w:t xml:space="preserve"> NS39-T</w:t>
            </w:r>
          </w:p>
        </w:tc>
        <w:tc>
          <w:tcPr>
            <w:tcW w:w="1134" w:type="dxa"/>
            <w:vAlign w:val="bottom"/>
          </w:tcPr>
          <w:p w14:paraId="2D77FC66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00" w:type="dxa"/>
            <w:vAlign w:val="bottom"/>
          </w:tcPr>
          <w:p w14:paraId="6F1A97F7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</w:t>
            </w:r>
          </w:p>
        </w:tc>
      </w:tr>
      <w:tr w:rsidR="00261EBE" w:rsidRPr="00A5555D" w14:paraId="6DB37D58" w14:textId="77777777" w:rsidTr="00787C7B">
        <w:tc>
          <w:tcPr>
            <w:tcW w:w="959" w:type="dxa"/>
            <w:vAlign w:val="bottom"/>
          </w:tcPr>
          <w:p w14:paraId="6A975D21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153</w:t>
            </w:r>
          </w:p>
        </w:tc>
        <w:tc>
          <w:tcPr>
            <w:tcW w:w="6804" w:type="dxa"/>
            <w:vAlign w:val="bottom"/>
          </w:tcPr>
          <w:p w14:paraId="4BDCB007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Гвинт</w:t>
            </w:r>
            <w:proofErr w:type="spellEnd"/>
            <w:r w:rsidRPr="00A5555D">
              <w:rPr>
                <w:sz w:val="20"/>
                <w:szCs w:val="20"/>
              </w:rPr>
              <w:t xml:space="preserve"> кругл. М5х5</w:t>
            </w:r>
          </w:p>
        </w:tc>
        <w:tc>
          <w:tcPr>
            <w:tcW w:w="1134" w:type="dxa"/>
            <w:vAlign w:val="bottom"/>
          </w:tcPr>
          <w:p w14:paraId="6C59CBBD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00" w:type="dxa"/>
            <w:vAlign w:val="bottom"/>
          </w:tcPr>
          <w:p w14:paraId="4BEA11A3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</w:t>
            </w:r>
          </w:p>
        </w:tc>
      </w:tr>
      <w:tr w:rsidR="00261EBE" w:rsidRPr="00A5555D" w14:paraId="3D5DB6C5" w14:textId="77777777" w:rsidTr="00787C7B">
        <w:tc>
          <w:tcPr>
            <w:tcW w:w="959" w:type="dxa"/>
            <w:vAlign w:val="bottom"/>
          </w:tcPr>
          <w:p w14:paraId="19DC7EB9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154</w:t>
            </w:r>
          </w:p>
        </w:tc>
        <w:tc>
          <w:tcPr>
            <w:tcW w:w="6804" w:type="dxa"/>
            <w:vAlign w:val="bottom"/>
          </w:tcPr>
          <w:p w14:paraId="3AF64C75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Електронні</w:t>
            </w:r>
            <w:proofErr w:type="spellEnd"/>
            <w:r w:rsidRPr="00A5555D">
              <w:rPr>
                <w:sz w:val="20"/>
                <w:szCs w:val="20"/>
              </w:rPr>
              <w:t xml:space="preserve"> </w:t>
            </w:r>
            <w:proofErr w:type="spellStart"/>
            <w:r w:rsidRPr="00A5555D">
              <w:rPr>
                <w:sz w:val="20"/>
                <w:szCs w:val="20"/>
              </w:rPr>
              <w:t>компоненти</w:t>
            </w:r>
            <w:proofErr w:type="spellEnd"/>
            <w:r w:rsidRPr="00A5555D">
              <w:rPr>
                <w:sz w:val="20"/>
                <w:szCs w:val="20"/>
              </w:rPr>
              <w:t xml:space="preserve"> для </w:t>
            </w:r>
            <w:proofErr w:type="spellStart"/>
            <w:r w:rsidRPr="00A5555D">
              <w:rPr>
                <w:sz w:val="20"/>
                <w:szCs w:val="20"/>
              </w:rPr>
              <w:t>налагоджування</w:t>
            </w:r>
            <w:proofErr w:type="spellEnd"/>
            <w:r w:rsidRPr="00A5555D">
              <w:rPr>
                <w:sz w:val="20"/>
                <w:szCs w:val="20"/>
              </w:rPr>
              <w:t xml:space="preserve"> </w:t>
            </w:r>
            <w:proofErr w:type="spellStart"/>
            <w:r w:rsidRPr="00A5555D">
              <w:rPr>
                <w:sz w:val="20"/>
                <w:szCs w:val="20"/>
              </w:rPr>
              <w:t>інверторів</w:t>
            </w:r>
            <w:proofErr w:type="spellEnd"/>
          </w:p>
        </w:tc>
        <w:tc>
          <w:tcPr>
            <w:tcW w:w="1134" w:type="dxa"/>
            <w:vAlign w:val="bottom"/>
          </w:tcPr>
          <w:p w14:paraId="15E008C3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00" w:type="dxa"/>
            <w:vAlign w:val="bottom"/>
          </w:tcPr>
          <w:p w14:paraId="4EBCD5AA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</w:t>
            </w:r>
          </w:p>
        </w:tc>
      </w:tr>
      <w:tr w:rsidR="00261EBE" w:rsidRPr="00A5555D" w14:paraId="4A52F6CE" w14:textId="77777777" w:rsidTr="00787C7B">
        <w:tc>
          <w:tcPr>
            <w:tcW w:w="959" w:type="dxa"/>
            <w:vAlign w:val="bottom"/>
          </w:tcPr>
          <w:p w14:paraId="4F397F81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156</w:t>
            </w:r>
          </w:p>
        </w:tc>
        <w:tc>
          <w:tcPr>
            <w:tcW w:w="6804" w:type="dxa"/>
            <w:vAlign w:val="bottom"/>
          </w:tcPr>
          <w:p w14:paraId="6BDD4CD4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 xml:space="preserve">Шлейф 110мм 3pin 22AWG+1 роз. PH-4 (2.0мм) </w:t>
            </w:r>
            <w:proofErr w:type="spellStart"/>
            <w:r w:rsidRPr="00A5555D">
              <w:rPr>
                <w:sz w:val="20"/>
                <w:szCs w:val="20"/>
              </w:rPr>
              <w:t>St.Mig</w:t>
            </w:r>
            <w:proofErr w:type="spellEnd"/>
          </w:p>
        </w:tc>
        <w:tc>
          <w:tcPr>
            <w:tcW w:w="1134" w:type="dxa"/>
            <w:vAlign w:val="bottom"/>
          </w:tcPr>
          <w:p w14:paraId="23D96078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00" w:type="dxa"/>
            <w:vAlign w:val="bottom"/>
          </w:tcPr>
          <w:p w14:paraId="6556B462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</w:t>
            </w:r>
          </w:p>
        </w:tc>
      </w:tr>
      <w:tr w:rsidR="00261EBE" w:rsidRPr="00A5555D" w14:paraId="5CCA41B4" w14:textId="77777777" w:rsidTr="00787C7B">
        <w:tc>
          <w:tcPr>
            <w:tcW w:w="959" w:type="dxa"/>
            <w:vAlign w:val="bottom"/>
          </w:tcPr>
          <w:p w14:paraId="6BD3298E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157</w:t>
            </w:r>
          </w:p>
        </w:tc>
        <w:tc>
          <w:tcPr>
            <w:tcW w:w="6804" w:type="dxa"/>
            <w:vAlign w:val="bottom"/>
          </w:tcPr>
          <w:p w14:paraId="1EEE1BEF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 xml:space="preserve">Шлейф 125мм 2 </w:t>
            </w:r>
            <w:proofErr w:type="spellStart"/>
            <w:r w:rsidRPr="00A5555D">
              <w:rPr>
                <w:sz w:val="20"/>
                <w:szCs w:val="20"/>
              </w:rPr>
              <w:t>wire</w:t>
            </w:r>
            <w:proofErr w:type="spellEnd"/>
            <w:r w:rsidRPr="00A5555D">
              <w:rPr>
                <w:sz w:val="20"/>
                <w:szCs w:val="20"/>
              </w:rPr>
              <w:t xml:space="preserve"> 24AWG +XH-3P</w:t>
            </w:r>
          </w:p>
        </w:tc>
        <w:tc>
          <w:tcPr>
            <w:tcW w:w="1134" w:type="dxa"/>
            <w:vAlign w:val="bottom"/>
          </w:tcPr>
          <w:p w14:paraId="2FB2504E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00" w:type="dxa"/>
            <w:vAlign w:val="bottom"/>
          </w:tcPr>
          <w:p w14:paraId="66BF87D1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</w:t>
            </w:r>
          </w:p>
        </w:tc>
      </w:tr>
      <w:tr w:rsidR="00261EBE" w:rsidRPr="00A5555D" w14:paraId="0C52C0CD" w14:textId="77777777" w:rsidTr="00787C7B">
        <w:tc>
          <w:tcPr>
            <w:tcW w:w="959" w:type="dxa"/>
            <w:vAlign w:val="bottom"/>
          </w:tcPr>
          <w:p w14:paraId="56477BFE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158</w:t>
            </w:r>
          </w:p>
        </w:tc>
        <w:tc>
          <w:tcPr>
            <w:tcW w:w="6804" w:type="dxa"/>
            <w:vAlign w:val="bottom"/>
          </w:tcPr>
          <w:p w14:paraId="0F6CA4CE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 xml:space="preserve">Заклепка </w:t>
            </w:r>
            <w:proofErr w:type="spellStart"/>
            <w:r w:rsidRPr="00A5555D">
              <w:rPr>
                <w:sz w:val="20"/>
                <w:szCs w:val="20"/>
              </w:rPr>
              <w:t>алюмінієва</w:t>
            </w:r>
            <w:proofErr w:type="spellEnd"/>
            <w:r w:rsidRPr="00A5555D">
              <w:rPr>
                <w:sz w:val="20"/>
                <w:szCs w:val="20"/>
              </w:rPr>
              <w:t xml:space="preserve"> 4х12 </w:t>
            </w:r>
            <w:proofErr w:type="spellStart"/>
            <w:r w:rsidRPr="00A5555D">
              <w:rPr>
                <w:sz w:val="20"/>
                <w:szCs w:val="20"/>
              </w:rPr>
              <w:t>звичайна</w:t>
            </w:r>
            <w:proofErr w:type="spellEnd"/>
          </w:p>
        </w:tc>
        <w:tc>
          <w:tcPr>
            <w:tcW w:w="1134" w:type="dxa"/>
            <w:vAlign w:val="bottom"/>
          </w:tcPr>
          <w:p w14:paraId="55FB2B08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00" w:type="dxa"/>
            <w:vAlign w:val="bottom"/>
          </w:tcPr>
          <w:p w14:paraId="1FAEB497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</w:t>
            </w:r>
          </w:p>
        </w:tc>
      </w:tr>
      <w:tr w:rsidR="00261EBE" w:rsidRPr="00A5555D" w14:paraId="593B6FFE" w14:textId="77777777" w:rsidTr="00787C7B">
        <w:tc>
          <w:tcPr>
            <w:tcW w:w="959" w:type="dxa"/>
            <w:vAlign w:val="bottom"/>
          </w:tcPr>
          <w:p w14:paraId="5DBB37EF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160</w:t>
            </w:r>
          </w:p>
        </w:tc>
        <w:tc>
          <w:tcPr>
            <w:tcW w:w="6804" w:type="dxa"/>
            <w:vAlign w:val="bottom"/>
          </w:tcPr>
          <w:p w14:paraId="725DC641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Саморіз</w:t>
            </w:r>
            <w:proofErr w:type="spellEnd"/>
            <w:r w:rsidRPr="00A5555D">
              <w:rPr>
                <w:sz w:val="20"/>
                <w:szCs w:val="20"/>
              </w:rPr>
              <w:t xml:space="preserve"> 2,9х9,5</w:t>
            </w:r>
          </w:p>
        </w:tc>
        <w:tc>
          <w:tcPr>
            <w:tcW w:w="1134" w:type="dxa"/>
            <w:vAlign w:val="bottom"/>
          </w:tcPr>
          <w:p w14:paraId="128BA42D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00" w:type="dxa"/>
            <w:vAlign w:val="bottom"/>
          </w:tcPr>
          <w:p w14:paraId="12260FDE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</w:t>
            </w:r>
          </w:p>
        </w:tc>
      </w:tr>
      <w:tr w:rsidR="00261EBE" w:rsidRPr="00A5555D" w14:paraId="6DC09E8C" w14:textId="77777777" w:rsidTr="00787C7B">
        <w:tc>
          <w:tcPr>
            <w:tcW w:w="959" w:type="dxa"/>
            <w:vAlign w:val="bottom"/>
          </w:tcPr>
          <w:p w14:paraId="584453E4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161</w:t>
            </w:r>
          </w:p>
        </w:tc>
        <w:tc>
          <w:tcPr>
            <w:tcW w:w="6804" w:type="dxa"/>
            <w:vAlign w:val="bottom"/>
          </w:tcPr>
          <w:p w14:paraId="50532BE4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Хомут нейлон 2,5х100</w:t>
            </w:r>
          </w:p>
        </w:tc>
        <w:tc>
          <w:tcPr>
            <w:tcW w:w="1134" w:type="dxa"/>
            <w:vAlign w:val="bottom"/>
          </w:tcPr>
          <w:p w14:paraId="21C7B068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00" w:type="dxa"/>
            <w:vAlign w:val="bottom"/>
          </w:tcPr>
          <w:p w14:paraId="04C752D0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</w:t>
            </w:r>
          </w:p>
        </w:tc>
      </w:tr>
      <w:tr w:rsidR="00261EBE" w:rsidRPr="00A5555D" w14:paraId="5253D4D7" w14:textId="77777777" w:rsidTr="00787C7B">
        <w:tc>
          <w:tcPr>
            <w:tcW w:w="959" w:type="dxa"/>
            <w:vAlign w:val="bottom"/>
          </w:tcPr>
          <w:p w14:paraId="118F486A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163</w:t>
            </w:r>
          </w:p>
        </w:tc>
        <w:tc>
          <w:tcPr>
            <w:tcW w:w="6804" w:type="dxa"/>
            <w:vAlign w:val="bottom"/>
          </w:tcPr>
          <w:p w14:paraId="40D9BF2F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Термоусадочна</w:t>
            </w:r>
            <w:proofErr w:type="spellEnd"/>
            <w:r w:rsidRPr="00A5555D">
              <w:rPr>
                <w:sz w:val="20"/>
                <w:szCs w:val="20"/>
              </w:rPr>
              <w:t xml:space="preserve"> трубка D=20 </w:t>
            </w:r>
            <w:proofErr w:type="spellStart"/>
            <w:r w:rsidRPr="00A5555D">
              <w:rPr>
                <w:sz w:val="20"/>
                <w:szCs w:val="20"/>
              </w:rPr>
              <w:t>mm</w:t>
            </w:r>
            <w:proofErr w:type="spellEnd"/>
            <w:r w:rsidRPr="00A5555D">
              <w:rPr>
                <w:sz w:val="20"/>
                <w:szCs w:val="20"/>
              </w:rPr>
              <w:t xml:space="preserve"> (</w:t>
            </w:r>
            <w:proofErr w:type="spellStart"/>
            <w:r w:rsidRPr="00A5555D">
              <w:rPr>
                <w:sz w:val="20"/>
                <w:szCs w:val="20"/>
              </w:rPr>
              <w:t>Dnom</w:t>
            </w:r>
            <w:proofErr w:type="spellEnd"/>
            <w:r w:rsidRPr="00A5555D">
              <w:rPr>
                <w:sz w:val="20"/>
                <w:szCs w:val="20"/>
              </w:rPr>
              <w:t>=10mm)</w:t>
            </w:r>
          </w:p>
        </w:tc>
        <w:tc>
          <w:tcPr>
            <w:tcW w:w="1134" w:type="dxa"/>
            <w:vAlign w:val="bottom"/>
          </w:tcPr>
          <w:p w14:paraId="7C883C25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00" w:type="dxa"/>
            <w:vAlign w:val="bottom"/>
          </w:tcPr>
          <w:p w14:paraId="117861FD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</w:t>
            </w:r>
          </w:p>
        </w:tc>
      </w:tr>
      <w:tr w:rsidR="00261EBE" w:rsidRPr="00A5555D" w14:paraId="3C5EE979" w14:textId="77777777" w:rsidTr="00787C7B">
        <w:tc>
          <w:tcPr>
            <w:tcW w:w="959" w:type="dxa"/>
            <w:vAlign w:val="bottom"/>
          </w:tcPr>
          <w:p w14:paraId="75192334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165</w:t>
            </w:r>
          </w:p>
        </w:tc>
        <w:tc>
          <w:tcPr>
            <w:tcW w:w="6804" w:type="dxa"/>
            <w:vAlign w:val="bottom"/>
          </w:tcPr>
          <w:p w14:paraId="60687FB2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Флюс F1</w:t>
            </w:r>
          </w:p>
        </w:tc>
        <w:tc>
          <w:tcPr>
            <w:tcW w:w="1134" w:type="dxa"/>
            <w:vAlign w:val="bottom"/>
          </w:tcPr>
          <w:p w14:paraId="23F7A89B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00" w:type="dxa"/>
            <w:vAlign w:val="bottom"/>
          </w:tcPr>
          <w:p w14:paraId="6F0C0D16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</w:t>
            </w:r>
          </w:p>
        </w:tc>
      </w:tr>
      <w:tr w:rsidR="00261EBE" w:rsidRPr="00A5555D" w14:paraId="25F4A048" w14:textId="77777777" w:rsidTr="00787C7B">
        <w:tc>
          <w:tcPr>
            <w:tcW w:w="959" w:type="dxa"/>
            <w:vAlign w:val="bottom"/>
          </w:tcPr>
          <w:p w14:paraId="202F90C3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167</w:t>
            </w:r>
          </w:p>
        </w:tc>
        <w:tc>
          <w:tcPr>
            <w:tcW w:w="6804" w:type="dxa"/>
            <w:vAlign w:val="bottom"/>
          </w:tcPr>
          <w:p w14:paraId="5BD15F75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Силіконовий</w:t>
            </w:r>
            <w:proofErr w:type="spellEnd"/>
            <w:r w:rsidRPr="00A5555D">
              <w:rPr>
                <w:sz w:val="20"/>
                <w:szCs w:val="20"/>
              </w:rPr>
              <w:t xml:space="preserve"> </w:t>
            </w:r>
            <w:proofErr w:type="spellStart"/>
            <w:r w:rsidRPr="00A5555D">
              <w:rPr>
                <w:sz w:val="20"/>
                <w:szCs w:val="20"/>
              </w:rPr>
              <w:t>ковпачок</w:t>
            </w:r>
            <w:proofErr w:type="spellEnd"/>
            <w:r w:rsidRPr="00A5555D">
              <w:rPr>
                <w:sz w:val="20"/>
                <w:szCs w:val="20"/>
              </w:rPr>
              <w:t xml:space="preserve"> на </w:t>
            </w:r>
            <w:proofErr w:type="spellStart"/>
            <w:r w:rsidRPr="00A5555D">
              <w:rPr>
                <w:sz w:val="20"/>
                <w:szCs w:val="20"/>
              </w:rPr>
              <w:t>клему</w:t>
            </w:r>
            <w:proofErr w:type="spellEnd"/>
            <w:r w:rsidRPr="00A5555D">
              <w:rPr>
                <w:sz w:val="20"/>
                <w:szCs w:val="20"/>
              </w:rPr>
              <w:t xml:space="preserve"> 6,3мм великий</w:t>
            </w:r>
          </w:p>
        </w:tc>
        <w:tc>
          <w:tcPr>
            <w:tcW w:w="1134" w:type="dxa"/>
            <w:vAlign w:val="bottom"/>
          </w:tcPr>
          <w:p w14:paraId="0A47E473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00" w:type="dxa"/>
            <w:vAlign w:val="bottom"/>
          </w:tcPr>
          <w:p w14:paraId="0313B432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</w:t>
            </w:r>
          </w:p>
        </w:tc>
      </w:tr>
      <w:tr w:rsidR="00261EBE" w:rsidRPr="00A5555D" w14:paraId="156438CD" w14:textId="77777777" w:rsidTr="00787C7B">
        <w:tc>
          <w:tcPr>
            <w:tcW w:w="959" w:type="dxa"/>
            <w:vAlign w:val="bottom"/>
          </w:tcPr>
          <w:p w14:paraId="34B5B3E4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168</w:t>
            </w:r>
          </w:p>
        </w:tc>
        <w:tc>
          <w:tcPr>
            <w:tcW w:w="6804" w:type="dxa"/>
            <w:vAlign w:val="bottom"/>
          </w:tcPr>
          <w:p w14:paraId="39C2F21E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 xml:space="preserve">Втулка </w:t>
            </w:r>
            <w:proofErr w:type="spellStart"/>
            <w:r w:rsidRPr="00A5555D">
              <w:rPr>
                <w:sz w:val="20"/>
                <w:szCs w:val="20"/>
              </w:rPr>
              <w:t>прохідна</w:t>
            </w:r>
            <w:proofErr w:type="spellEnd"/>
            <w:r w:rsidRPr="00A5555D">
              <w:rPr>
                <w:sz w:val="20"/>
                <w:szCs w:val="20"/>
              </w:rPr>
              <w:t xml:space="preserve"> Ø14х18*2мм </w:t>
            </w:r>
            <w:proofErr w:type="spellStart"/>
            <w:r w:rsidRPr="00A5555D">
              <w:rPr>
                <w:sz w:val="20"/>
                <w:szCs w:val="20"/>
              </w:rPr>
              <w:t>чорна</w:t>
            </w:r>
            <w:proofErr w:type="spellEnd"/>
          </w:p>
        </w:tc>
        <w:tc>
          <w:tcPr>
            <w:tcW w:w="1134" w:type="dxa"/>
            <w:vAlign w:val="bottom"/>
          </w:tcPr>
          <w:p w14:paraId="06CF3CE6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00" w:type="dxa"/>
            <w:vAlign w:val="bottom"/>
          </w:tcPr>
          <w:p w14:paraId="575FE86B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</w:t>
            </w:r>
          </w:p>
        </w:tc>
      </w:tr>
      <w:tr w:rsidR="00261EBE" w:rsidRPr="00A5555D" w14:paraId="234249E9" w14:textId="77777777" w:rsidTr="00787C7B">
        <w:tc>
          <w:tcPr>
            <w:tcW w:w="959" w:type="dxa"/>
            <w:vAlign w:val="bottom"/>
          </w:tcPr>
          <w:p w14:paraId="40E3C17A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174</w:t>
            </w:r>
          </w:p>
        </w:tc>
        <w:tc>
          <w:tcPr>
            <w:tcW w:w="6804" w:type="dxa"/>
            <w:vAlign w:val="bottom"/>
          </w:tcPr>
          <w:p w14:paraId="7C823737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Клема</w:t>
            </w:r>
            <w:proofErr w:type="spellEnd"/>
            <w:r w:rsidRPr="00A5555D">
              <w:rPr>
                <w:sz w:val="20"/>
                <w:szCs w:val="20"/>
              </w:rPr>
              <w:t xml:space="preserve"> L-KLS1-2.50-T</w:t>
            </w:r>
          </w:p>
        </w:tc>
        <w:tc>
          <w:tcPr>
            <w:tcW w:w="1134" w:type="dxa"/>
            <w:vAlign w:val="bottom"/>
          </w:tcPr>
          <w:p w14:paraId="2A8D2747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00" w:type="dxa"/>
            <w:vAlign w:val="bottom"/>
          </w:tcPr>
          <w:p w14:paraId="042890A9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</w:t>
            </w:r>
          </w:p>
        </w:tc>
      </w:tr>
      <w:tr w:rsidR="00261EBE" w:rsidRPr="00A5555D" w14:paraId="7708EEA3" w14:textId="77777777" w:rsidTr="00787C7B">
        <w:tc>
          <w:tcPr>
            <w:tcW w:w="959" w:type="dxa"/>
            <w:vAlign w:val="bottom"/>
          </w:tcPr>
          <w:p w14:paraId="411A310F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175</w:t>
            </w:r>
          </w:p>
        </w:tc>
        <w:tc>
          <w:tcPr>
            <w:tcW w:w="6804" w:type="dxa"/>
            <w:vAlign w:val="bottom"/>
          </w:tcPr>
          <w:p w14:paraId="24D8D5E2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Термоусадочна</w:t>
            </w:r>
            <w:proofErr w:type="spellEnd"/>
            <w:r w:rsidRPr="00A5555D">
              <w:rPr>
                <w:sz w:val="20"/>
                <w:szCs w:val="20"/>
              </w:rPr>
              <w:t xml:space="preserve"> трубка D=6 </w:t>
            </w:r>
            <w:proofErr w:type="spellStart"/>
            <w:r w:rsidRPr="00A5555D">
              <w:rPr>
                <w:sz w:val="20"/>
                <w:szCs w:val="20"/>
              </w:rPr>
              <w:t>mm</w:t>
            </w:r>
            <w:proofErr w:type="spellEnd"/>
            <w:r w:rsidRPr="00A5555D">
              <w:rPr>
                <w:sz w:val="20"/>
                <w:szCs w:val="20"/>
              </w:rPr>
              <w:t xml:space="preserve"> (</w:t>
            </w:r>
            <w:proofErr w:type="spellStart"/>
            <w:r w:rsidRPr="00A5555D">
              <w:rPr>
                <w:sz w:val="20"/>
                <w:szCs w:val="20"/>
              </w:rPr>
              <w:t>Dnom</w:t>
            </w:r>
            <w:proofErr w:type="spellEnd"/>
            <w:r w:rsidRPr="00A5555D">
              <w:rPr>
                <w:sz w:val="20"/>
                <w:szCs w:val="20"/>
              </w:rPr>
              <w:t>=3mm)</w:t>
            </w:r>
          </w:p>
        </w:tc>
        <w:tc>
          <w:tcPr>
            <w:tcW w:w="1134" w:type="dxa"/>
            <w:vAlign w:val="bottom"/>
          </w:tcPr>
          <w:p w14:paraId="2D91F2E1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м</w:t>
            </w:r>
          </w:p>
        </w:tc>
        <w:tc>
          <w:tcPr>
            <w:tcW w:w="800" w:type="dxa"/>
            <w:vAlign w:val="bottom"/>
          </w:tcPr>
          <w:p w14:paraId="531F68EB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0,6</w:t>
            </w:r>
          </w:p>
        </w:tc>
      </w:tr>
      <w:tr w:rsidR="00261EBE" w:rsidRPr="00A5555D" w14:paraId="4B03733D" w14:textId="77777777" w:rsidTr="00787C7B">
        <w:tc>
          <w:tcPr>
            <w:tcW w:w="959" w:type="dxa"/>
            <w:vAlign w:val="bottom"/>
          </w:tcPr>
          <w:p w14:paraId="2CB7D94E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176</w:t>
            </w:r>
          </w:p>
        </w:tc>
        <w:tc>
          <w:tcPr>
            <w:tcW w:w="6804" w:type="dxa"/>
            <w:vAlign w:val="bottom"/>
          </w:tcPr>
          <w:p w14:paraId="24184301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Змивка</w:t>
            </w:r>
            <w:proofErr w:type="spellEnd"/>
            <w:r w:rsidRPr="00A5555D">
              <w:rPr>
                <w:sz w:val="20"/>
                <w:szCs w:val="20"/>
              </w:rPr>
              <w:t xml:space="preserve"> для плат</w:t>
            </w:r>
          </w:p>
        </w:tc>
        <w:tc>
          <w:tcPr>
            <w:tcW w:w="1134" w:type="dxa"/>
            <w:vAlign w:val="bottom"/>
          </w:tcPr>
          <w:p w14:paraId="51CF43A5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00" w:type="dxa"/>
            <w:vAlign w:val="bottom"/>
          </w:tcPr>
          <w:p w14:paraId="1762F952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</w:t>
            </w:r>
          </w:p>
        </w:tc>
      </w:tr>
      <w:tr w:rsidR="00261EBE" w:rsidRPr="00A5555D" w14:paraId="72E2F39C" w14:textId="77777777" w:rsidTr="00787C7B">
        <w:tc>
          <w:tcPr>
            <w:tcW w:w="959" w:type="dxa"/>
            <w:vAlign w:val="bottom"/>
          </w:tcPr>
          <w:p w14:paraId="5E68CAB1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177</w:t>
            </w:r>
          </w:p>
        </w:tc>
        <w:tc>
          <w:tcPr>
            <w:tcW w:w="6804" w:type="dxa"/>
            <w:vAlign w:val="bottom"/>
          </w:tcPr>
          <w:p w14:paraId="7534D8D7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Роз'єм</w:t>
            </w:r>
            <w:proofErr w:type="spellEnd"/>
            <w:r w:rsidRPr="00A5555D">
              <w:rPr>
                <w:sz w:val="20"/>
                <w:szCs w:val="20"/>
              </w:rPr>
              <w:t xml:space="preserve"> HU2.5-2 (L-KLS1-</w:t>
            </w:r>
            <w:proofErr w:type="gramStart"/>
            <w:r w:rsidRPr="00A5555D">
              <w:rPr>
                <w:sz w:val="20"/>
                <w:szCs w:val="20"/>
              </w:rPr>
              <w:t>2.50-02</w:t>
            </w:r>
            <w:proofErr w:type="gramEnd"/>
            <w:r w:rsidRPr="00A5555D">
              <w:rPr>
                <w:sz w:val="20"/>
                <w:szCs w:val="20"/>
              </w:rPr>
              <w:t>-H)</w:t>
            </w:r>
          </w:p>
        </w:tc>
        <w:tc>
          <w:tcPr>
            <w:tcW w:w="1134" w:type="dxa"/>
            <w:vAlign w:val="bottom"/>
          </w:tcPr>
          <w:p w14:paraId="076FA991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00" w:type="dxa"/>
            <w:vAlign w:val="bottom"/>
          </w:tcPr>
          <w:p w14:paraId="61C8E415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</w:t>
            </w:r>
          </w:p>
        </w:tc>
      </w:tr>
      <w:tr w:rsidR="00261EBE" w:rsidRPr="00A5555D" w14:paraId="56E04A2A" w14:textId="77777777" w:rsidTr="00787C7B">
        <w:tc>
          <w:tcPr>
            <w:tcW w:w="959" w:type="dxa"/>
            <w:vAlign w:val="bottom"/>
          </w:tcPr>
          <w:p w14:paraId="07A89CCA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178</w:t>
            </w:r>
          </w:p>
        </w:tc>
        <w:tc>
          <w:tcPr>
            <w:tcW w:w="6804" w:type="dxa"/>
            <w:vAlign w:val="bottom"/>
          </w:tcPr>
          <w:p w14:paraId="6A93A142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Термоусадочна</w:t>
            </w:r>
            <w:proofErr w:type="spellEnd"/>
            <w:r w:rsidRPr="00A5555D">
              <w:rPr>
                <w:sz w:val="20"/>
                <w:szCs w:val="20"/>
              </w:rPr>
              <w:t xml:space="preserve"> трубка D=3 </w:t>
            </w:r>
            <w:proofErr w:type="spellStart"/>
            <w:r w:rsidRPr="00A5555D">
              <w:rPr>
                <w:sz w:val="20"/>
                <w:szCs w:val="20"/>
              </w:rPr>
              <w:t>mm</w:t>
            </w:r>
            <w:proofErr w:type="spellEnd"/>
            <w:r w:rsidRPr="00A5555D">
              <w:rPr>
                <w:sz w:val="20"/>
                <w:szCs w:val="20"/>
              </w:rPr>
              <w:t xml:space="preserve"> (</w:t>
            </w:r>
            <w:proofErr w:type="spellStart"/>
            <w:r w:rsidRPr="00A5555D">
              <w:rPr>
                <w:sz w:val="20"/>
                <w:szCs w:val="20"/>
              </w:rPr>
              <w:t>Dnom</w:t>
            </w:r>
            <w:proofErr w:type="spellEnd"/>
            <w:r w:rsidRPr="00A5555D">
              <w:rPr>
                <w:sz w:val="20"/>
                <w:szCs w:val="20"/>
              </w:rPr>
              <w:t>=1,5mm)</w:t>
            </w:r>
          </w:p>
        </w:tc>
        <w:tc>
          <w:tcPr>
            <w:tcW w:w="1134" w:type="dxa"/>
            <w:vAlign w:val="bottom"/>
          </w:tcPr>
          <w:p w14:paraId="3C9E63CD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00" w:type="dxa"/>
            <w:vAlign w:val="bottom"/>
          </w:tcPr>
          <w:p w14:paraId="23678EDC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</w:t>
            </w:r>
          </w:p>
        </w:tc>
      </w:tr>
      <w:tr w:rsidR="00261EBE" w:rsidRPr="00A5555D" w14:paraId="479CD06B" w14:textId="77777777" w:rsidTr="00787C7B">
        <w:tc>
          <w:tcPr>
            <w:tcW w:w="959" w:type="dxa"/>
            <w:vAlign w:val="bottom"/>
          </w:tcPr>
          <w:p w14:paraId="758A0898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179</w:t>
            </w:r>
          </w:p>
        </w:tc>
        <w:tc>
          <w:tcPr>
            <w:tcW w:w="6804" w:type="dxa"/>
            <w:vAlign w:val="bottom"/>
          </w:tcPr>
          <w:p w14:paraId="4B78992B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Пальник ABIMIG A 155 LW_3,00 м_KZ-2</w:t>
            </w:r>
          </w:p>
        </w:tc>
        <w:tc>
          <w:tcPr>
            <w:tcW w:w="1134" w:type="dxa"/>
            <w:vAlign w:val="bottom"/>
          </w:tcPr>
          <w:p w14:paraId="6C98DA77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00" w:type="dxa"/>
            <w:vAlign w:val="bottom"/>
          </w:tcPr>
          <w:p w14:paraId="3F01EAE3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</w:t>
            </w:r>
          </w:p>
        </w:tc>
      </w:tr>
      <w:tr w:rsidR="00261EBE" w:rsidRPr="00A5555D" w14:paraId="2CA57D0D" w14:textId="77777777" w:rsidTr="00787C7B">
        <w:tc>
          <w:tcPr>
            <w:tcW w:w="959" w:type="dxa"/>
            <w:vAlign w:val="bottom"/>
          </w:tcPr>
          <w:p w14:paraId="65F47D6C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180</w:t>
            </w:r>
          </w:p>
        </w:tc>
        <w:tc>
          <w:tcPr>
            <w:tcW w:w="6804" w:type="dxa"/>
            <w:vAlign w:val="bottom"/>
          </w:tcPr>
          <w:p w14:paraId="6F7C8F4B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КСК-16x3+3 35-50</w:t>
            </w:r>
          </w:p>
        </w:tc>
        <w:tc>
          <w:tcPr>
            <w:tcW w:w="1134" w:type="dxa"/>
            <w:vAlign w:val="bottom"/>
          </w:tcPr>
          <w:p w14:paraId="18922224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00" w:type="dxa"/>
            <w:vAlign w:val="bottom"/>
          </w:tcPr>
          <w:p w14:paraId="39347627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</w:t>
            </w:r>
          </w:p>
        </w:tc>
      </w:tr>
      <w:tr w:rsidR="00261EBE" w:rsidRPr="00A5555D" w14:paraId="1EAF9F87" w14:textId="77777777" w:rsidTr="00787C7B">
        <w:tc>
          <w:tcPr>
            <w:tcW w:w="959" w:type="dxa"/>
            <w:vAlign w:val="bottom"/>
          </w:tcPr>
          <w:p w14:paraId="63BB2F1E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181</w:t>
            </w:r>
          </w:p>
        </w:tc>
        <w:tc>
          <w:tcPr>
            <w:tcW w:w="6804" w:type="dxa"/>
            <w:vAlign w:val="bottom"/>
          </w:tcPr>
          <w:p w14:paraId="1F0B721C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Гофро</w:t>
            </w:r>
            <w:proofErr w:type="spellEnd"/>
            <w:r w:rsidRPr="00A5555D">
              <w:rPr>
                <w:sz w:val="20"/>
                <w:szCs w:val="20"/>
              </w:rPr>
              <w:t xml:space="preserve"> ящик "ПСИ- </w:t>
            </w:r>
            <w:proofErr w:type="spellStart"/>
            <w:r w:rsidRPr="00A5555D">
              <w:rPr>
                <w:sz w:val="20"/>
                <w:szCs w:val="20"/>
              </w:rPr>
              <w:t>серія</w:t>
            </w:r>
            <w:proofErr w:type="spellEnd"/>
            <w:r w:rsidRPr="00A5555D">
              <w:rPr>
                <w:sz w:val="20"/>
                <w:szCs w:val="20"/>
              </w:rPr>
              <w:t xml:space="preserve"> S" UA\EN 490x250 x358</w:t>
            </w:r>
          </w:p>
        </w:tc>
        <w:tc>
          <w:tcPr>
            <w:tcW w:w="1134" w:type="dxa"/>
            <w:vAlign w:val="bottom"/>
          </w:tcPr>
          <w:p w14:paraId="15255858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00" w:type="dxa"/>
            <w:vAlign w:val="bottom"/>
          </w:tcPr>
          <w:p w14:paraId="54BAD5F9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</w:t>
            </w:r>
          </w:p>
        </w:tc>
      </w:tr>
      <w:tr w:rsidR="00261EBE" w:rsidRPr="00A5555D" w14:paraId="05AE4B2F" w14:textId="77777777" w:rsidTr="00787C7B">
        <w:tc>
          <w:tcPr>
            <w:tcW w:w="959" w:type="dxa"/>
            <w:vAlign w:val="bottom"/>
          </w:tcPr>
          <w:p w14:paraId="5287D15D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182</w:t>
            </w:r>
          </w:p>
        </w:tc>
        <w:tc>
          <w:tcPr>
            <w:tcW w:w="6804" w:type="dxa"/>
            <w:vAlign w:val="bottom"/>
          </w:tcPr>
          <w:p w14:paraId="3F77B606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 xml:space="preserve">Паспорт </w:t>
            </w:r>
            <w:proofErr w:type="spellStart"/>
            <w:r w:rsidRPr="00A5555D">
              <w:rPr>
                <w:sz w:val="20"/>
                <w:szCs w:val="20"/>
              </w:rPr>
              <w:t>серія</w:t>
            </w:r>
            <w:proofErr w:type="spellEnd"/>
            <w:r w:rsidRPr="00A5555D">
              <w:rPr>
                <w:sz w:val="20"/>
                <w:szCs w:val="20"/>
              </w:rPr>
              <w:t xml:space="preserve"> StandardMIG-160/200/250/270/350</w:t>
            </w:r>
          </w:p>
        </w:tc>
        <w:tc>
          <w:tcPr>
            <w:tcW w:w="1134" w:type="dxa"/>
            <w:vAlign w:val="bottom"/>
          </w:tcPr>
          <w:p w14:paraId="6E8EEAD4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00" w:type="dxa"/>
            <w:vAlign w:val="bottom"/>
          </w:tcPr>
          <w:p w14:paraId="7BD3C15F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</w:t>
            </w:r>
          </w:p>
        </w:tc>
      </w:tr>
      <w:tr w:rsidR="00261EBE" w:rsidRPr="00A5555D" w14:paraId="442E6AD0" w14:textId="77777777" w:rsidTr="00787C7B">
        <w:tc>
          <w:tcPr>
            <w:tcW w:w="959" w:type="dxa"/>
            <w:vAlign w:val="bottom"/>
          </w:tcPr>
          <w:p w14:paraId="0A86EC52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183</w:t>
            </w:r>
          </w:p>
        </w:tc>
        <w:tc>
          <w:tcPr>
            <w:tcW w:w="6804" w:type="dxa"/>
            <w:vAlign w:val="bottom"/>
          </w:tcPr>
          <w:p w14:paraId="7524B9A3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Серійний</w:t>
            </w:r>
            <w:proofErr w:type="spellEnd"/>
            <w:r w:rsidRPr="00A5555D">
              <w:rPr>
                <w:sz w:val="20"/>
                <w:szCs w:val="20"/>
              </w:rPr>
              <w:t xml:space="preserve"> номер StandardMIG-200</w:t>
            </w:r>
          </w:p>
        </w:tc>
        <w:tc>
          <w:tcPr>
            <w:tcW w:w="1134" w:type="dxa"/>
            <w:vAlign w:val="bottom"/>
          </w:tcPr>
          <w:p w14:paraId="1CF296BB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00" w:type="dxa"/>
            <w:vAlign w:val="bottom"/>
          </w:tcPr>
          <w:p w14:paraId="218D48CB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</w:t>
            </w:r>
          </w:p>
        </w:tc>
      </w:tr>
      <w:tr w:rsidR="00261EBE" w:rsidRPr="00A5555D" w14:paraId="2FFDE556" w14:textId="77777777" w:rsidTr="00787C7B">
        <w:tc>
          <w:tcPr>
            <w:tcW w:w="959" w:type="dxa"/>
            <w:vAlign w:val="bottom"/>
          </w:tcPr>
          <w:p w14:paraId="43C489F3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184</w:t>
            </w:r>
          </w:p>
        </w:tc>
        <w:tc>
          <w:tcPr>
            <w:tcW w:w="6804" w:type="dxa"/>
            <w:vAlign w:val="bottom"/>
          </w:tcPr>
          <w:p w14:paraId="65ED07B1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Плівка</w:t>
            </w:r>
            <w:proofErr w:type="spellEnd"/>
            <w:r w:rsidRPr="00A5555D">
              <w:rPr>
                <w:sz w:val="20"/>
                <w:szCs w:val="20"/>
              </w:rPr>
              <w:t xml:space="preserve"> п/е, Н полотно стрейч 500х0,012 FS</w:t>
            </w:r>
          </w:p>
        </w:tc>
        <w:tc>
          <w:tcPr>
            <w:tcW w:w="1134" w:type="dxa"/>
            <w:vAlign w:val="bottom"/>
          </w:tcPr>
          <w:p w14:paraId="514CF807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00" w:type="dxa"/>
            <w:vAlign w:val="bottom"/>
          </w:tcPr>
          <w:p w14:paraId="10D3FF82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</w:t>
            </w:r>
          </w:p>
        </w:tc>
      </w:tr>
      <w:tr w:rsidR="00261EBE" w:rsidRPr="00A5555D" w14:paraId="0657C223" w14:textId="77777777" w:rsidTr="00787C7B">
        <w:tc>
          <w:tcPr>
            <w:tcW w:w="959" w:type="dxa"/>
            <w:vAlign w:val="bottom"/>
          </w:tcPr>
          <w:p w14:paraId="3A53D62E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185</w:t>
            </w:r>
          </w:p>
        </w:tc>
        <w:tc>
          <w:tcPr>
            <w:tcW w:w="6804" w:type="dxa"/>
            <w:vAlign w:val="bottom"/>
          </w:tcPr>
          <w:p w14:paraId="3D4C768E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Наліпка</w:t>
            </w:r>
            <w:proofErr w:type="spellEnd"/>
            <w:r w:rsidRPr="00A5555D">
              <w:rPr>
                <w:sz w:val="20"/>
                <w:szCs w:val="20"/>
              </w:rPr>
              <w:t xml:space="preserve"> на </w:t>
            </w:r>
            <w:proofErr w:type="spellStart"/>
            <w:r w:rsidRPr="00A5555D">
              <w:rPr>
                <w:sz w:val="20"/>
                <w:szCs w:val="20"/>
              </w:rPr>
              <w:t>гофроящик</w:t>
            </w:r>
            <w:proofErr w:type="spellEnd"/>
            <w:r w:rsidRPr="00A5555D">
              <w:rPr>
                <w:sz w:val="20"/>
                <w:szCs w:val="20"/>
              </w:rPr>
              <w:t xml:space="preserve"> StandardMIG-200</w:t>
            </w:r>
          </w:p>
        </w:tc>
        <w:tc>
          <w:tcPr>
            <w:tcW w:w="1134" w:type="dxa"/>
            <w:vAlign w:val="bottom"/>
          </w:tcPr>
          <w:p w14:paraId="396D093E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00" w:type="dxa"/>
            <w:vAlign w:val="bottom"/>
          </w:tcPr>
          <w:p w14:paraId="27085954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</w:t>
            </w:r>
          </w:p>
        </w:tc>
      </w:tr>
      <w:tr w:rsidR="00261EBE" w:rsidRPr="00A5555D" w14:paraId="23C6150F" w14:textId="77777777" w:rsidTr="00787C7B">
        <w:tc>
          <w:tcPr>
            <w:tcW w:w="959" w:type="dxa"/>
            <w:vAlign w:val="bottom"/>
          </w:tcPr>
          <w:p w14:paraId="6FBF6B4A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186</w:t>
            </w:r>
          </w:p>
        </w:tc>
        <w:tc>
          <w:tcPr>
            <w:tcW w:w="6804" w:type="dxa"/>
            <w:vAlign w:val="bottom"/>
          </w:tcPr>
          <w:p w14:paraId="1D83E707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 xml:space="preserve">Пакет </w:t>
            </w:r>
            <w:proofErr w:type="spellStart"/>
            <w:r w:rsidRPr="00A5555D">
              <w:rPr>
                <w:sz w:val="20"/>
                <w:szCs w:val="20"/>
              </w:rPr>
              <w:t>із</w:t>
            </w:r>
            <w:proofErr w:type="spellEnd"/>
            <w:r w:rsidRPr="00A5555D">
              <w:rPr>
                <w:sz w:val="20"/>
                <w:szCs w:val="20"/>
              </w:rPr>
              <w:t xml:space="preserve"> замком </w:t>
            </w:r>
            <w:proofErr w:type="spellStart"/>
            <w:r w:rsidRPr="00A5555D">
              <w:rPr>
                <w:sz w:val="20"/>
                <w:szCs w:val="20"/>
              </w:rPr>
              <w:t>zip-lock</w:t>
            </w:r>
            <w:proofErr w:type="spellEnd"/>
            <w:r w:rsidRPr="00A5555D">
              <w:rPr>
                <w:sz w:val="20"/>
                <w:szCs w:val="20"/>
              </w:rPr>
              <w:t xml:space="preserve"> 120х80мм</w:t>
            </w:r>
          </w:p>
        </w:tc>
        <w:tc>
          <w:tcPr>
            <w:tcW w:w="1134" w:type="dxa"/>
            <w:vAlign w:val="bottom"/>
          </w:tcPr>
          <w:p w14:paraId="6842B5CE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00" w:type="dxa"/>
            <w:vAlign w:val="bottom"/>
          </w:tcPr>
          <w:p w14:paraId="62459DDD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</w:t>
            </w:r>
          </w:p>
        </w:tc>
      </w:tr>
      <w:tr w:rsidR="00261EBE" w:rsidRPr="00A5555D" w14:paraId="043940E5" w14:textId="77777777" w:rsidTr="00787C7B">
        <w:tc>
          <w:tcPr>
            <w:tcW w:w="959" w:type="dxa"/>
            <w:vAlign w:val="bottom"/>
          </w:tcPr>
          <w:p w14:paraId="012297E6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187</w:t>
            </w:r>
          </w:p>
        </w:tc>
        <w:tc>
          <w:tcPr>
            <w:tcW w:w="6804" w:type="dxa"/>
            <w:vAlign w:val="bottom"/>
          </w:tcPr>
          <w:p w14:paraId="272A15EB" w14:textId="77777777" w:rsidR="00261EBE" w:rsidRPr="00A5555D" w:rsidRDefault="00261EBE" w:rsidP="00787C7B">
            <w:pPr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Кріпильні</w:t>
            </w:r>
            <w:proofErr w:type="spellEnd"/>
            <w:r w:rsidRPr="00A5555D">
              <w:rPr>
                <w:sz w:val="20"/>
                <w:szCs w:val="20"/>
              </w:rPr>
              <w:t xml:space="preserve"> </w:t>
            </w:r>
            <w:proofErr w:type="spellStart"/>
            <w:r w:rsidRPr="00A5555D">
              <w:rPr>
                <w:sz w:val="20"/>
                <w:szCs w:val="20"/>
              </w:rPr>
              <w:t>вироби</w:t>
            </w:r>
            <w:proofErr w:type="spellEnd"/>
          </w:p>
        </w:tc>
        <w:tc>
          <w:tcPr>
            <w:tcW w:w="1134" w:type="dxa"/>
            <w:vAlign w:val="bottom"/>
          </w:tcPr>
          <w:p w14:paraId="1497972A" w14:textId="77777777" w:rsidR="00261EBE" w:rsidRPr="00A5555D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A5555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00" w:type="dxa"/>
            <w:vAlign w:val="bottom"/>
          </w:tcPr>
          <w:p w14:paraId="168EED7B" w14:textId="77777777" w:rsidR="00261EBE" w:rsidRPr="00A5555D" w:rsidRDefault="00261EBE" w:rsidP="00787C7B">
            <w:pPr>
              <w:jc w:val="right"/>
              <w:rPr>
                <w:sz w:val="20"/>
                <w:szCs w:val="20"/>
              </w:rPr>
            </w:pPr>
            <w:r w:rsidRPr="00A5555D">
              <w:rPr>
                <w:sz w:val="20"/>
                <w:szCs w:val="20"/>
              </w:rPr>
              <w:t>30</w:t>
            </w:r>
          </w:p>
        </w:tc>
      </w:tr>
    </w:tbl>
    <w:p w14:paraId="237B4BAD" w14:textId="77777777" w:rsidR="00261EBE" w:rsidRDefault="00261EBE" w:rsidP="00261EBE">
      <w:pPr>
        <w:pStyle w:val="af1"/>
        <w:spacing w:after="0"/>
        <w:rPr>
          <w:b/>
        </w:rPr>
      </w:pPr>
    </w:p>
    <w:p w14:paraId="4C12E9B3" w14:textId="77777777" w:rsidR="00261EBE" w:rsidRPr="00C26DAA" w:rsidRDefault="00261EBE" w:rsidP="00261EBE">
      <w:pPr>
        <w:rPr>
          <w:b/>
        </w:rPr>
      </w:pPr>
      <w:r w:rsidRPr="00C26DAA">
        <w:rPr>
          <w:b/>
        </w:rPr>
        <w:t xml:space="preserve">13. 2.4.1. </w:t>
      </w:r>
      <w:proofErr w:type="spellStart"/>
      <w:r w:rsidRPr="00C26DAA">
        <w:rPr>
          <w:b/>
        </w:rPr>
        <w:t>Перелік</w:t>
      </w:r>
      <w:proofErr w:type="spellEnd"/>
      <w:r w:rsidRPr="00C26DAA">
        <w:rPr>
          <w:b/>
        </w:rPr>
        <w:t xml:space="preserve"> та </w:t>
      </w:r>
      <w:proofErr w:type="spellStart"/>
      <w:r w:rsidRPr="00C26DAA">
        <w:rPr>
          <w:b/>
        </w:rPr>
        <w:t>опис</w:t>
      </w:r>
      <w:proofErr w:type="spellEnd"/>
      <w:r w:rsidRPr="00C26DAA">
        <w:rPr>
          <w:b/>
        </w:rPr>
        <w:t xml:space="preserve"> </w:t>
      </w:r>
      <w:proofErr w:type="spellStart"/>
      <w:r w:rsidRPr="00C26DAA">
        <w:rPr>
          <w:b/>
        </w:rPr>
        <w:t>виробництв</w:t>
      </w:r>
      <w:proofErr w:type="spellEnd"/>
    </w:p>
    <w:p w14:paraId="0C9C62EB" w14:textId="77777777" w:rsidR="00261EBE" w:rsidRPr="00C26DAA" w:rsidRDefault="00261EBE" w:rsidP="00261EBE">
      <w:pPr>
        <w:jc w:val="both"/>
        <w:rPr>
          <w:i/>
          <w:u w:val="single"/>
        </w:rPr>
      </w:pPr>
      <w:bookmarkStart w:id="6" w:name="5308"/>
      <w:bookmarkEnd w:id="6"/>
      <w:proofErr w:type="spellStart"/>
      <w:proofErr w:type="gramStart"/>
      <w:r w:rsidRPr="00C26DAA">
        <w:t>Виробництво:</w:t>
      </w:r>
      <w:r w:rsidRPr="00C26DAA">
        <w:rPr>
          <w:rStyle w:val="textur3vs"/>
          <w:i/>
          <w:u w:val="single"/>
        </w:rPr>
        <w:t>II</w:t>
      </w:r>
      <w:proofErr w:type="spellEnd"/>
      <w:proofErr w:type="gramEnd"/>
      <w:r w:rsidRPr="00C26DAA">
        <w:rPr>
          <w:rStyle w:val="textur3vs"/>
          <w:i/>
          <w:u w:val="single"/>
        </w:rPr>
        <w:t> </w:t>
      </w:r>
      <w:proofErr w:type="spellStart"/>
      <w:r w:rsidRPr="00C26DAA">
        <w:rPr>
          <w:rStyle w:val="textur3vs"/>
          <w:i/>
          <w:u w:val="single"/>
        </w:rPr>
        <w:t>Виробничі</w:t>
      </w:r>
      <w:proofErr w:type="spellEnd"/>
      <w:r w:rsidRPr="00C26DAA">
        <w:rPr>
          <w:rStyle w:val="textur3vs"/>
          <w:i/>
          <w:u w:val="single"/>
        </w:rPr>
        <w:t xml:space="preserve"> </w:t>
      </w:r>
      <w:proofErr w:type="spellStart"/>
      <w:r w:rsidRPr="00C26DAA">
        <w:rPr>
          <w:rStyle w:val="textur3vs"/>
          <w:i/>
          <w:u w:val="single"/>
        </w:rPr>
        <w:t>процеси</w:t>
      </w:r>
      <w:proofErr w:type="spellEnd"/>
      <w:r w:rsidRPr="00C26DAA">
        <w:rPr>
          <w:rStyle w:val="textur3vs"/>
          <w:i/>
          <w:u w:val="single"/>
        </w:rPr>
        <w:t xml:space="preserve"> </w:t>
      </w:r>
      <w:proofErr w:type="gramStart"/>
      <w:r w:rsidRPr="00C26DAA">
        <w:rPr>
          <w:rStyle w:val="textur3vs"/>
          <w:i/>
          <w:u w:val="single"/>
        </w:rPr>
        <w:t xml:space="preserve">( </w:t>
      </w:r>
      <w:proofErr w:type="spellStart"/>
      <w:r w:rsidRPr="00C26DAA">
        <w:rPr>
          <w:rStyle w:val="textur3vs"/>
          <w:i/>
          <w:u w:val="single"/>
        </w:rPr>
        <w:t>стаціонарні</w:t>
      </w:r>
      <w:proofErr w:type="spellEnd"/>
      <w:proofErr w:type="gramEnd"/>
      <w:r w:rsidRPr="00C26DAA">
        <w:rPr>
          <w:rStyle w:val="textur3vs"/>
          <w:i/>
          <w:u w:val="single"/>
        </w:rPr>
        <w:t xml:space="preserve"> </w:t>
      </w:r>
      <w:proofErr w:type="spellStart"/>
      <w:proofErr w:type="gramStart"/>
      <w:r w:rsidRPr="00C26DAA">
        <w:rPr>
          <w:rStyle w:val="textur3vs"/>
          <w:i/>
          <w:u w:val="single"/>
        </w:rPr>
        <w:t>джерела</w:t>
      </w:r>
      <w:proofErr w:type="spellEnd"/>
      <w:r w:rsidRPr="00C26DAA">
        <w:rPr>
          <w:rStyle w:val="textur3vs"/>
          <w:i/>
          <w:u w:val="single"/>
        </w:rPr>
        <w:t xml:space="preserve"> )</w:t>
      </w:r>
      <w:proofErr w:type="gramEnd"/>
      <w:r w:rsidRPr="00C26DAA">
        <w:rPr>
          <w:i/>
          <w:u w:val="single"/>
        </w:rPr>
        <w:t>,</w:t>
      </w:r>
      <w:r w:rsidRPr="00C26DAA">
        <w:t xml:space="preserve">  </w:t>
      </w:r>
      <w:proofErr w:type="spellStart"/>
      <w:r w:rsidRPr="00C26DAA">
        <w:t>виробничий</w:t>
      </w:r>
      <w:proofErr w:type="spellEnd"/>
      <w:r w:rsidRPr="00C26DAA">
        <w:t xml:space="preserve"> </w:t>
      </w:r>
      <w:proofErr w:type="spellStart"/>
      <w:r w:rsidRPr="00C26DAA">
        <w:t>майданчик</w:t>
      </w:r>
      <w:proofErr w:type="spellEnd"/>
      <w:r w:rsidRPr="00C26DAA">
        <w:t xml:space="preserve"> </w:t>
      </w:r>
      <w:r w:rsidRPr="00C26DAA">
        <w:rPr>
          <w:i/>
          <w:u w:val="single"/>
        </w:rPr>
        <w:t>№ </w:t>
      </w:r>
      <w:r w:rsidRPr="00C26DAA">
        <w:rPr>
          <w:rStyle w:val="textur3vs"/>
          <w:i/>
          <w:u w:val="single"/>
        </w:rPr>
        <w:t>1</w:t>
      </w:r>
    </w:p>
    <w:p w14:paraId="668B75EF" w14:textId="77777777" w:rsidR="00261EBE" w:rsidRPr="00C26DAA" w:rsidRDefault="00261EBE" w:rsidP="00261EBE">
      <w:pPr>
        <w:jc w:val="both"/>
        <w:rPr>
          <w:rStyle w:val="textur3vs"/>
          <w:lang w:val="uk-UA"/>
        </w:rPr>
      </w:pPr>
      <w:r w:rsidRPr="00C26DAA">
        <w:t xml:space="preserve">Тип </w:t>
      </w:r>
      <w:proofErr w:type="spellStart"/>
      <w:r w:rsidRPr="00C26DAA">
        <w:t>процесу</w:t>
      </w:r>
      <w:proofErr w:type="spellEnd"/>
      <w:r w:rsidRPr="00C26DAA">
        <w:t xml:space="preserve"> </w:t>
      </w:r>
      <w:r w:rsidRPr="00C26DAA">
        <w:rPr>
          <w:rStyle w:val="textur3vs"/>
          <w:i/>
          <w:u w:val="single"/>
          <w:lang w:val="uk-UA"/>
        </w:rPr>
        <w:t>основний</w:t>
      </w:r>
    </w:p>
    <w:p w14:paraId="0F38443E" w14:textId="77777777" w:rsidR="00261EBE" w:rsidRPr="00C26DAA" w:rsidRDefault="00261EBE" w:rsidP="00261EBE">
      <w:pPr>
        <w:jc w:val="right"/>
        <w:rPr>
          <w:sz w:val="20"/>
          <w:szCs w:val="20"/>
        </w:rPr>
      </w:pPr>
      <w:proofErr w:type="spellStart"/>
      <w:r w:rsidRPr="00C26DAA">
        <w:rPr>
          <w:sz w:val="20"/>
          <w:szCs w:val="20"/>
        </w:rPr>
        <w:t>Таблиця</w:t>
      </w:r>
      <w:proofErr w:type="spellEnd"/>
      <w:r w:rsidRPr="00C26DAA">
        <w:rPr>
          <w:sz w:val="20"/>
          <w:szCs w:val="20"/>
        </w:rPr>
        <w:t xml:space="preserve"> 2.4.1. </w:t>
      </w:r>
    </w:p>
    <w:tbl>
      <w:tblPr>
        <w:tblW w:w="955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 w:firstRow="1" w:lastRow="0" w:firstColumn="1" w:lastColumn="0" w:noHBand="0" w:noVBand="1"/>
      </w:tblPr>
      <w:tblGrid>
        <w:gridCol w:w="1110"/>
        <w:gridCol w:w="1897"/>
        <w:gridCol w:w="6548"/>
      </w:tblGrid>
      <w:tr w:rsidR="00261EBE" w:rsidRPr="00C26DAA" w14:paraId="5F182B76" w14:textId="77777777" w:rsidTr="00787C7B">
        <w:trPr>
          <w:cantSplit/>
          <w:tblHeader/>
          <w:tblCellSpacing w:w="0" w:type="dxa"/>
        </w:trPr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9EC002" w14:textId="77777777" w:rsidR="00261EBE" w:rsidRPr="00C26DAA" w:rsidRDefault="00261EBE" w:rsidP="00787C7B">
            <w:pPr>
              <w:jc w:val="center"/>
              <w:rPr>
                <w:color w:val="000000"/>
                <w:sz w:val="20"/>
                <w:szCs w:val="20"/>
              </w:rPr>
            </w:pPr>
            <w:r w:rsidRPr="00C26DAA">
              <w:rPr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18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39037C" w14:textId="77777777" w:rsidR="00261EBE" w:rsidRPr="00C26DAA" w:rsidRDefault="00261EBE" w:rsidP="00787C7B">
            <w:pPr>
              <w:jc w:val="center"/>
              <w:rPr>
                <w:color w:val="000000"/>
                <w:sz w:val="20"/>
                <w:szCs w:val="20"/>
              </w:rPr>
            </w:pPr>
            <w:r w:rsidRPr="00C26DAA">
              <w:rPr>
                <w:color w:val="000000"/>
                <w:sz w:val="20"/>
                <w:szCs w:val="20"/>
              </w:rPr>
              <w:t xml:space="preserve">Код </w:t>
            </w:r>
            <w:proofErr w:type="spellStart"/>
            <w:r w:rsidRPr="00C26DAA">
              <w:rPr>
                <w:color w:val="000000"/>
                <w:sz w:val="20"/>
                <w:szCs w:val="20"/>
              </w:rPr>
              <w:t>устаткування</w:t>
            </w:r>
            <w:proofErr w:type="spellEnd"/>
          </w:p>
        </w:tc>
        <w:tc>
          <w:tcPr>
            <w:tcW w:w="6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47A881" w14:textId="77777777" w:rsidR="00261EBE" w:rsidRPr="00C26DAA" w:rsidRDefault="00261EBE" w:rsidP="00787C7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26DAA">
              <w:rPr>
                <w:color w:val="000000"/>
                <w:sz w:val="20"/>
                <w:szCs w:val="20"/>
              </w:rPr>
              <w:t>Найменування</w:t>
            </w:r>
            <w:proofErr w:type="spellEnd"/>
            <w:r w:rsidRPr="00C26DA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26DAA">
              <w:rPr>
                <w:color w:val="000000"/>
                <w:sz w:val="20"/>
                <w:szCs w:val="20"/>
              </w:rPr>
              <w:t>устаткування</w:t>
            </w:r>
            <w:proofErr w:type="spellEnd"/>
          </w:p>
        </w:tc>
      </w:tr>
      <w:tr w:rsidR="00261EBE" w:rsidRPr="009463F5" w14:paraId="2F5D324E" w14:textId="77777777" w:rsidTr="00787C7B">
        <w:trPr>
          <w:tblCellSpacing w:w="0" w:type="dxa"/>
        </w:trPr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483C76" w14:textId="77777777" w:rsidR="00261EBE" w:rsidRPr="00990CA4" w:rsidRDefault="00261EBE" w:rsidP="00787C7B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990CA4">
              <w:rPr>
                <w:color w:val="000000"/>
                <w:sz w:val="18"/>
                <w:szCs w:val="18"/>
                <w:lang w:val="uk-UA"/>
              </w:rPr>
              <w:t>1</w:t>
            </w:r>
          </w:p>
        </w:tc>
        <w:tc>
          <w:tcPr>
            <w:tcW w:w="18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44589B" w14:textId="77777777" w:rsidR="00261EBE" w:rsidRPr="00990CA4" w:rsidRDefault="00261EBE" w:rsidP="00787C7B">
            <w:pPr>
              <w:jc w:val="center"/>
              <w:rPr>
                <w:color w:val="000000"/>
                <w:sz w:val="18"/>
                <w:szCs w:val="18"/>
              </w:rPr>
            </w:pPr>
            <w:r w:rsidRPr="00990CA4">
              <w:rPr>
                <w:color w:val="000000"/>
                <w:sz w:val="18"/>
                <w:szCs w:val="18"/>
              </w:rPr>
              <w:t>130326</w:t>
            </w:r>
          </w:p>
        </w:tc>
        <w:tc>
          <w:tcPr>
            <w:tcW w:w="6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07EEB4" w14:textId="77777777" w:rsidR="00261EBE" w:rsidRPr="00990CA4" w:rsidRDefault="00261EBE" w:rsidP="00787C7B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90CA4">
              <w:rPr>
                <w:color w:val="000000"/>
                <w:sz w:val="18"/>
                <w:szCs w:val="18"/>
              </w:rPr>
              <w:t>Контактні</w:t>
            </w:r>
            <w:proofErr w:type="spellEnd"/>
            <w:r w:rsidRPr="00990CA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90CA4">
              <w:rPr>
                <w:color w:val="000000"/>
                <w:sz w:val="18"/>
                <w:szCs w:val="18"/>
              </w:rPr>
              <w:t>технологічні</w:t>
            </w:r>
            <w:proofErr w:type="spellEnd"/>
            <w:r w:rsidRPr="00990CA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90CA4">
              <w:rPr>
                <w:color w:val="000000"/>
                <w:sz w:val="18"/>
                <w:szCs w:val="18"/>
              </w:rPr>
              <w:t>процеси</w:t>
            </w:r>
            <w:proofErr w:type="spellEnd"/>
            <w:r w:rsidRPr="00990CA4">
              <w:rPr>
                <w:color w:val="000000"/>
                <w:sz w:val="18"/>
                <w:szCs w:val="18"/>
              </w:rPr>
              <w:t>/</w:t>
            </w:r>
            <w:proofErr w:type="spellStart"/>
            <w:r w:rsidRPr="00990CA4">
              <w:rPr>
                <w:color w:val="000000"/>
                <w:sz w:val="18"/>
                <w:szCs w:val="18"/>
              </w:rPr>
              <w:t>Зварювання</w:t>
            </w:r>
            <w:proofErr w:type="spellEnd"/>
            <w:r w:rsidRPr="00990CA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90CA4">
              <w:rPr>
                <w:color w:val="000000"/>
                <w:sz w:val="18"/>
                <w:szCs w:val="18"/>
              </w:rPr>
              <w:t>металів</w:t>
            </w:r>
            <w:proofErr w:type="spellEnd"/>
          </w:p>
        </w:tc>
      </w:tr>
      <w:tr w:rsidR="00261EBE" w:rsidRPr="009463F5" w14:paraId="349265F4" w14:textId="77777777" w:rsidTr="00787C7B">
        <w:trPr>
          <w:tblCellSpacing w:w="0" w:type="dxa"/>
        </w:trPr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F95AE" w14:textId="77777777" w:rsidR="00261EBE" w:rsidRPr="00990CA4" w:rsidRDefault="00261EBE" w:rsidP="00787C7B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2</w:t>
            </w:r>
          </w:p>
        </w:tc>
        <w:tc>
          <w:tcPr>
            <w:tcW w:w="18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FE08A7" w14:textId="77777777" w:rsidR="00261EBE" w:rsidRPr="00CA44C5" w:rsidRDefault="00261EBE" w:rsidP="00787C7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A44C5">
              <w:rPr>
                <w:sz w:val="18"/>
                <w:szCs w:val="18"/>
              </w:rPr>
              <w:t>210620</w:t>
            </w:r>
          </w:p>
        </w:tc>
        <w:tc>
          <w:tcPr>
            <w:tcW w:w="6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9EE3B5" w14:textId="77777777" w:rsidR="00261EBE" w:rsidRPr="00CA44C5" w:rsidRDefault="00261EBE" w:rsidP="00787C7B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CA44C5">
              <w:rPr>
                <w:sz w:val="18"/>
                <w:szCs w:val="18"/>
              </w:rPr>
              <w:t>Технологічні</w:t>
            </w:r>
            <w:proofErr w:type="spellEnd"/>
            <w:r w:rsidRPr="00CA44C5">
              <w:rPr>
                <w:sz w:val="18"/>
                <w:szCs w:val="18"/>
              </w:rPr>
              <w:t xml:space="preserve"> </w:t>
            </w:r>
            <w:proofErr w:type="spellStart"/>
            <w:r w:rsidRPr="00CA44C5">
              <w:rPr>
                <w:sz w:val="18"/>
                <w:szCs w:val="18"/>
              </w:rPr>
              <w:t>процеси</w:t>
            </w:r>
            <w:proofErr w:type="spellEnd"/>
            <w:r w:rsidRPr="00CA44C5">
              <w:rPr>
                <w:sz w:val="18"/>
                <w:szCs w:val="18"/>
              </w:rPr>
              <w:t xml:space="preserve"> в </w:t>
            </w:r>
            <w:proofErr w:type="spellStart"/>
            <w:r w:rsidRPr="00CA44C5">
              <w:rPr>
                <w:sz w:val="18"/>
                <w:szCs w:val="18"/>
              </w:rPr>
              <w:t>машинобудуванні</w:t>
            </w:r>
            <w:proofErr w:type="spellEnd"/>
            <w:r w:rsidRPr="00CA44C5">
              <w:rPr>
                <w:sz w:val="18"/>
                <w:szCs w:val="18"/>
              </w:rPr>
              <w:t xml:space="preserve">, </w:t>
            </w:r>
            <w:proofErr w:type="spellStart"/>
            <w:r w:rsidRPr="00CA44C5">
              <w:rPr>
                <w:sz w:val="18"/>
                <w:szCs w:val="18"/>
              </w:rPr>
              <w:t>деревообробній</w:t>
            </w:r>
            <w:proofErr w:type="spellEnd"/>
            <w:r w:rsidRPr="00CA44C5">
              <w:rPr>
                <w:sz w:val="18"/>
                <w:szCs w:val="18"/>
              </w:rPr>
              <w:t xml:space="preserve">, </w:t>
            </w:r>
            <w:proofErr w:type="spellStart"/>
            <w:r w:rsidRPr="00CA44C5">
              <w:rPr>
                <w:sz w:val="18"/>
                <w:szCs w:val="18"/>
              </w:rPr>
              <w:t>целюлозно-паперовій</w:t>
            </w:r>
            <w:proofErr w:type="spellEnd"/>
            <w:r w:rsidRPr="00CA44C5">
              <w:rPr>
                <w:sz w:val="18"/>
                <w:szCs w:val="18"/>
              </w:rPr>
              <w:t xml:space="preserve"> та </w:t>
            </w:r>
            <w:proofErr w:type="spellStart"/>
            <w:r w:rsidRPr="00CA44C5">
              <w:rPr>
                <w:sz w:val="18"/>
                <w:szCs w:val="18"/>
              </w:rPr>
              <w:t>харчовій</w:t>
            </w:r>
            <w:proofErr w:type="spellEnd"/>
            <w:r w:rsidRPr="00CA44C5">
              <w:rPr>
                <w:sz w:val="18"/>
                <w:szCs w:val="18"/>
              </w:rPr>
              <w:t xml:space="preserve"> </w:t>
            </w:r>
            <w:proofErr w:type="spellStart"/>
            <w:r w:rsidRPr="00CA44C5">
              <w:rPr>
                <w:sz w:val="18"/>
                <w:szCs w:val="18"/>
              </w:rPr>
              <w:t>промисловості</w:t>
            </w:r>
            <w:proofErr w:type="spellEnd"/>
            <w:r w:rsidRPr="00CA44C5">
              <w:rPr>
                <w:sz w:val="18"/>
                <w:szCs w:val="18"/>
              </w:rPr>
              <w:t xml:space="preserve">, </w:t>
            </w:r>
            <w:proofErr w:type="spellStart"/>
            <w:r w:rsidRPr="00CA44C5">
              <w:rPr>
                <w:sz w:val="18"/>
                <w:szCs w:val="18"/>
              </w:rPr>
              <w:t>промисловості</w:t>
            </w:r>
            <w:proofErr w:type="spellEnd"/>
            <w:r w:rsidRPr="00CA44C5">
              <w:rPr>
                <w:sz w:val="18"/>
                <w:szCs w:val="18"/>
              </w:rPr>
              <w:t xml:space="preserve"> з </w:t>
            </w:r>
            <w:proofErr w:type="spellStart"/>
            <w:r w:rsidRPr="00CA44C5">
              <w:rPr>
                <w:sz w:val="18"/>
                <w:szCs w:val="18"/>
              </w:rPr>
              <w:t>виробництва</w:t>
            </w:r>
            <w:proofErr w:type="spellEnd"/>
            <w:r w:rsidRPr="00CA44C5">
              <w:rPr>
                <w:sz w:val="18"/>
                <w:szCs w:val="18"/>
              </w:rPr>
              <w:t xml:space="preserve"> </w:t>
            </w:r>
            <w:proofErr w:type="spellStart"/>
            <w:r w:rsidRPr="00CA44C5">
              <w:rPr>
                <w:sz w:val="18"/>
                <w:szCs w:val="18"/>
              </w:rPr>
              <w:t>напоїв</w:t>
            </w:r>
            <w:proofErr w:type="spellEnd"/>
            <w:r w:rsidRPr="00CA44C5">
              <w:rPr>
                <w:sz w:val="18"/>
                <w:szCs w:val="18"/>
              </w:rPr>
              <w:t xml:space="preserve"> та в </w:t>
            </w:r>
            <w:proofErr w:type="spellStart"/>
            <w:r w:rsidRPr="00CA44C5">
              <w:rPr>
                <w:sz w:val="18"/>
                <w:szCs w:val="18"/>
              </w:rPr>
              <w:t>інших</w:t>
            </w:r>
            <w:proofErr w:type="spellEnd"/>
            <w:r w:rsidRPr="00CA44C5">
              <w:rPr>
                <w:sz w:val="18"/>
                <w:szCs w:val="18"/>
              </w:rPr>
              <w:t xml:space="preserve"> секторах/</w:t>
            </w:r>
            <w:proofErr w:type="spellStart"/>
            <w:r w:rsidRPr="00CA44C5">
              <w:rPr>
                <w:sz w:val="18"/>
                <w:szCs w:val="18"/>
              </w:rPr>
              <w:t>Машинобудування</w:t>
            </w:r>
            <w:proofErr w:type="spellEnd"/>
            <w:r w:rsidRPr="00CA44C5">
              <w:rPr>
                <w:sz w:val="18"/>
                <w:szCs w:val="18"/>
              </w:rPr>
              <w:t xml:space="preserve"> (</w:t>
            </w:r>
            <w:proofErr w:type="spellStart"/>
            <w:r w:rsidRPr="00CA44C5">
              <w:rPr>
                <w:sz w:val="18"/>
                <w:szCs w:val="18"/>
              </w:rPr>
              <w:t>механічна</w:t>
            </w:r>
            <w:proofErr w:type="spellEnd"/>
            <w:r w:rsidRPr="00CA44C5">
              <w:rPr>
                <w:sz w:val="18"/>
                <w:szCs w:val="18"/>
              </w:rPr>
              <w:t xml:space="preserve"> </w:t>
            </w:r>
            <w:proofErr w:type="spellStart"/>
            <w:r w:rsidRPr="00CA44C5">
              <w:rPr>
                <w:sz w:val="18"/>
                <w:szCs w:val="18"/>
              </w:rPr>
              <w:t>обробка</w:t>
            </w:r>
            <w:proofErr w:type="spellEnd"/>
            <w:r w:rsidRPr="00CA44C5">
              <w:rPr>
                <w:sz w:val="18"/>
                <w:szCs w:val="18"/>
              </w:rPr>
              <w:t xml:space="preserve"> </w:t>
            </w:r>
            <w:proofErr w:type="spellStart"/>
            <w:r w:rsidRPr="00CA44C5">
              <w:rPr>
                <w:sz w:val="18"/>
                <w:szCs w:val="18"/>
              </w:rPr>
              <w:t>металу</w:t>
            </w:r>
            <w:proofErr w:type="spellEnd"/>
            <w:r w:rsidRPr="00CA44C5">
              <w:rPr>
                <w:sz w:val="18"/>
                <w:szCs w:val="18"/>
              </w:rPr>
              <w:t>)</w:t>
            </w:r>
          </w:p>
        </w:tc>
      </w:tr>
      <w:tr w:rsidR="00261EBE" w:rsidRPr="009463F5" w14:paraId="68FACC43" w14:textId="77777777" w:rsidTr="00787C7B">
        <w:trPr>
          <w:tblCellSpacing w:w="0" w:type="dxa"/>
        </w:trPr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5E1B41" w14:textId="77777777" w:rsidR="00261EBE" w:rsidRDefault="00261EBE" w:rsidP="00787C7B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3</w:t>
            </w:r>
          </w:p>
        </w:tc>
        <w:tc>
          <w:tcPr>
            <w:tcW w:w="18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486FBF" w14:textId="77777777" w:rsidR="00261EBE" w:rsidRPr="00AE4F16" w:rsidRDefault="00261EBE" w:rsidP="00787C7B">
            <w:pPr>
              <w:spacing w:line="276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410108</w:t>
            </w:r>
          </w:p>
        </w:tc>
        <w:tc>
          <w:tcPr>
            <w:tcW w:w="6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F3B1D9" w14:textId="77777777" w:rsidR="00261EBE" w:rsidRPr="00CA44C5" w:rsidRDefault="00261EBE" w:rsidP="00787C7B">
            <w:pPr>
              <w:tabs>
                <w:tab w:val="left" w:pos="1080"/>
              </w:tabs>
              <w:spacing w:line="276" w:lineRule="auto"/>
              <w:rPr>
                <w:sz w:val="18"/>
                <w:szCs w:val="18"/>
              </w:rPr>
            </w:pPr>
            <w:r w:rsidRPr="001A34E6">
              <w:rPr>
                <w:sz w:val="16"/>
                <w:szCs w:val="16"/>
                <w:lang w:val="uk-UA"/>
              </w:rPr>
              <w:t xml:space="preserve"> інші види промислового використання фарб (за винятком ремонту автомобілів)</w:t>
            </w:r>
          </w:p>
        </w:tc>
      </w:tr>
    </w:tbl>
    <w:p w14:paraId="787B1EE5" w14:textId="77777777" w:rsidR="00261EBE" w:rsidRPr="00C26DAA" w:rsidRDefault="00261EBE" w:rsidP="00261EBE">
      <w:pPr>
        <w:pStyle w:val="3"/>
        <w:spacing w:before="0" w:beforeAutospacing="0" w:after="0" w:afterAutospacing="0" w:line="276" w:lineRule="auto"/>
        <w:jc w:val="both"/>
        <w:rPr>
          <w:sz w:val="24"/>
          <w:szCs w:val="24"/>
        </w:rPr>
      </w:pPr>
      <w:r w:rsidRPr="00C26DAA">
        <w:rPr>
          <w:sz w:val="24"/>
          <w:szCs w:val="24"/>
        </w:rPr>
        <w:t xml:space="preserve">13. 2.5.1. </w:t>
      </w:r>
      <w:proofErr w:type="spellStart"/>
      <w:r w:rsidRPr="00C26DAA">
        <w:rPr>
          <w:sz w:val="24"/>
          <w:szCs w:val="24"/>
        </w:rPr>
        <w:t>Опис</w:t>
      </w:r>
      <w:proofErr w:type="spellEnd"/>
      <w:r w:rsidRPr="00C26DAA">
        <w:rPr>
          <w:sz w:val="24"/>
          <w:szCs w:val="24"/>
        </w:rPr>
        <w:t xml:space="preserve"> та </w:t>
      </w:r>
      <w:proofErr w:type="spellStart"/>
      <w:r w:rsidRPr="00C26DAA">
        <w:rPr>
          <w:sz w:val="24"/>
          <w:szCs w:val="24"/>
        </w:rPr>
        <w:t>місце</w:t>
      </w:r>
      <w:proofErr w:type="spellEnd"/>
      <w:r w:rsidRPr="00C26DAA">
        <w:rPr>
          <w:sz w:val="24"/>
          <w:szCs w:val="24"/>
        </w:rPr>
        <w:t xml:space="preserve"> </w:t>
      </w:r>
      <w:proofErr w:type="spellStart"/>
      <w:r w:rsidRPr="00C26DAA">
        <w:rPr>
          <w:sz w:val="24"/>
          <w:szCs w:val="24"/>
        </w:rPr>
        <w:t>розташування</w:t>
      </w:r>
      <w:proofErr w:type="spellEnd"/>
      <w:r w:rsidRPr="00C26DAA">
        <w:rPr>
          <w:sz w:val="24"/>
          <w:szCs w:val="24"/>
        </w:rPr>
        <w:t xml:space="preserve"> </w:t>
      </w:r>
      <w:proofErr w:type="spellStart"/>
      <w:r w:rsidRPr="00C26DAA">
        <w:rPr>
          <w:sz w:val="24"/>
          <w:szCs w:val="24"/>
        </w:rPr>
        <w:t>виробництв</w:t>
      </w:r>
      <w:proofErr w:type="spellEnd"/>
      <w:r w:rsidRPr="00C26DAA">
        <w:rPr>
          <w:sz w:val="24"/>
          <w:szCs w:val="24"/>
        </w:rPr>
        <w:t xml:space="preserve"> та </w:t>
      </w:r>
      <w:proofErr w:type="spellStart"/>
      <w:r w:rsidRPr="00C26DAA">
        <w:rPr>
          <w:sz w:val="24"/>
          <w:szCs w:val="24"/>
        </w:rPr>
        <w:t>технологічного</w:t>
      </w:r>
      <w:proofErr w:type="spellEnd"/>
      <w:r w:rsidRPr="00C26DAA">
        <w:rPr>
          <w:sz w:val="24"/>
          <w:szCs w:val="24"/>
        </w:rPr>
        <w:t xml:space="preserve"> </w:t>
      </w:r>
      <w:proofErr w:type="spellStart"/>
      <w:r w:rsidRPr="00C26DAA">
        <w:rPr>
          <w:sz w:val="24"/>
          <w:szCs w:val="24"/>
        </w:rPr>
        <w:t>устаткування</w:t>
      </w:r>
      <w:proofErr w:type="spellEnd"/>
      <w:r w:rsidRPr="00C26DAA">
        <w:rPr>
          <w:sz w:val="24"/>
          <w:szCs w:val="24"/>
        </w:rPr>
        <w:t xml:space="preserve">, на </w:t>
      </w:r>
      <w:proofErr w:type="spellStart"/>
      <w:r w:rsidRPr="00C26DAA">
        <w:rPr>
          <w:sz w:val="24"/>
          <w:szCs w:val="24"/>
        </w:rPr>
        <w:t>яких</w:t>
      </w:r>
      <w:proofErr w:type="spellEnd"/>
      <w:r w:rsidRPr="00C26DAA">
        <w:rPr>
          <w:sz w:val="24"/>
          <w:szCs w:val="24"/>
        </w:rPr>
        <w:t xml:space="preserve"> </w:t>
      </w:r>
      <w:proofErr w:type="spellStart"/>
      <w:r w:rsidRPr="00C26DAA">
        <w:rPr>
          <w:sz w:val="24"/>
          <w:szCs w:val="24"/>
        </w:rPr>
        <w:t>повинні</w:t>
      </w:r>
      <w:proofErr w:type="spellEnd"/>
      <w:r w:rsidRPr="00C26DAA">
        <w:rPr>
          <w:sz w:val="24"/>
          <w:szCs w:val="24"/>
        </w:rPr>
        <w:t xml:space="preserve"> </w:t>
      </w:r>
      <w:proofErr w:type="spellStart"/>
      <w:r w:rsidRPr="00C26DAA">
        <w:rPr>
          <w:sz w:val="24"/>
          <w:szCs w:val="24"/>
        </w:rPr>
        <w:t>впроваджуватися</w:t>
      </w:r>
      <w:proofErr w:type="spellEnd"/>
      <w:r w:rsidRPr="00C26DAA">
        <w:rPr>
          <w:sz w:val="24"/>
          <w:szCs w:val="24"/>
        </w:rPr>
        <w:t xml:space="preserve"> </w:t>
      </w:r>
      <w:proofErr w:type="spellStart"/>
      <w:r w:rsidRPr="00C26DAA">
        <w:rPr>
          <w:sz w:val="24"/>
          <w:szCs w:val="24"/>
        </w:rPr>
        <w:t>найкращі</w:t>
      </w:r>
      <w:proofErr w:type="spellEnd"/>
      <w:r w:rsidRPr="00C26DAA">
        <w:rPr>
          <w:sz w:val="24"/>
          <w:szCs w:val="24"/>
        </w:rPr>
        <w:t xml:space="preserve"> </w:t>
      </w:r>
      <w:proofErr w:type="spellStart"/>
      <w:r w:rsidRPr="00C26DAA">
        <w:rPr>
          <w:sz w:val="24"/>
          <w:szCs w:val="24"/>
        </w:rPr>
        <w:t>доступні</w:t>
      </w:r>
      <w:proofErr w:type="spellEnd"/>
      <w:r w:rsidRPr="00C26DAA">
        <w:rPr>
          <w:sz w:val="24"/>
          <w:szCs w:val="24"/>
        </w:rPr>
        <w:t xml:space="preserve"> </w:t>
      </w:r>
      <w:proofErr w:type="spellStart"/>
      <w:r w:rsidRPr="00C26DAA">
        <w:rPr>
          <w:sz w:val="24"/>
          <w:szCs w:val="24"/>
        </w:rPr>
        <w:t>технології</w:t>
      </w:r>
      <w:proofErr w:type="spellEnd"/>
      <w:r w:rsidRPr="00C26DAA">
        <w:rPr>
          <w:sz w:val="24"/>
          <w:szCs w:val="24"/>
        </w:rPr>
        <w:t xml:space="preserve"> </w:t>
      </w:r>
    </w:p>
    <w:p w14:paraId="265D415C" w14:textId="77777777" w:rsidR="00261EBE" w:rsidRPr="00C26DAA" w:rsidRDefault="00261EBE" w:rsidP="00261EBE">
      <w:pPr>
        <w:spacing w:line="276" w:lineRule="auto"/>
        <w:jc w:val="both"/>
        <w:rPr>
          <w:u w:val="single"/>
        </w:rPr>
      </w:pPr>
      <w:proofErr w:type="spellStart"/>
      <w:r w:rsidRPr="00C26DAA">
        <w:rPr>
          <w:i/>
          <w:iCs/>
          <w:u w:val="single"/>
        </w:rPr>
        <w:t>Технологічне</w:t>
      </w:r>
      <w:proofErr w:type="spellEnd"/>
      <w:r w:rsidRPr="00C26DAA">
        <w:rPr>
          <w:i/>
          <w:iCs/>
          <w:u w:val="single"/>
        </w:rPr>
        <w:t xml:space="preserve"> </w:t>
      </w:r>
      <w:proofErr w:type="spellStart"/>
      <w:r w:rsidRPr="00C26DAA">
        <w:rPr>
          <w:i/>
          <w:iCs/>
          <w:u w:val="single"/>
        </w:rPr>
        <w:t>устаткування</w:t>
      </w:r>
      <w:proofErr w:type="spellEnd"/>
      <w:r w:rsidRPr="00C26DAA">
        <w:rPr>
          <w:i/>
          <w:iCs/>
          <w:u w:val="single"/>
        </w:rPr>
        <w:t xml:space="preserve">, на </w:t>
      </w:r>
      <w:proofErr w:type="spellStart"/>
      <w:r w:rsidRPr="00C26DAA">
        <w:rPr>
          <w:i/>
          <w:iCs/>
          <w:u w:val="single"/>
        </w:rPr>
        <w:t>яких</w:t>
      </w:r>
      <w:proofErr w:type="spellEnd"/>
      <w:r w:rsidRPr="00C26DAA">
        <w:rPr>
          <w:i/>
          <w:iCs/>
          <w:u w:val="single"/>
        </w:rPr>
        <w:t xml:space="preserve"> </w:t>
      </w:r>
      <w:proofErr w:type="spellStart"/>
      <w:r w:rsidRPr="00C26DAA">
        <w:rPr>
          <w:i/>
          <w:iCs/>
          <w:u w:val="single"/>
        </w:rPr>
        <w:t>повинні</w:t>
      </w:r>
      <w:proofErr w:type="spellEnd"/>
      <w:r w:rsidRPr="00C26DAA">
        <w:rPr>
          <w:i/>
          <w:iCs/>
          <w:u w:val="single"/>
        </w:rPr>
        <w:t xml:space="preserve"> </w:t>
      </w:r>
      <w:proofErr w:type="spellStart"/>
      <w:r w:rsidRPr="00C26DAA">
        <w:rPr>
          <w:i/>
          <w:iCs/>
          <w:u w:val="single"/>
        </w:rPr>
        <w:t>впроваджуватися</w:t>
      </w:r>
      <w:proofErr w:type="spellEnd"/>
      <w:r w:rsidRPr="00C26DAA">
        <w:rPr>
          <w:i/>
          <w:iCs/>
          <w:u w:val="single"/>
        </w:rPr>
        <w:t xml:space="preserve"> </w:t>
      </w:r>
      <w:proofErr w:type="spellStart"/>
      <w:r w:rsidRPr="00C26DAA">
        <w:rPr>
          <w:i/>
          <w:iCs/>
          <w:u w:val="single"/>
        </w:rPr>
        <w:t>найкращі</w:t>
      </w:r>
      <w:proofErr w:type="spellEnd"/>
      <w:r w:rsidRPr="00C26DAA">
        <w:rPr>
          <w:i/>
          <w:iCs/>
          <w:u w:val="single"/>
        </w:rPr>
        <w:t xml:space="preserve"> </w:t>
      </w:r>
      <w:proofErr w:type="spellStart"/>
      <w:r w:rsidRPr="00C26DAA">
        <w:rPr>
          <w:i/>
          <w:iCs/>
          <w:u w:val="single"/>
        </w:rPr>
        <w:t>доступні</w:t>
      </w:r>
      <w:proofErr w:type="spellEnd"/>
      <w:r w:rsidRPr="00C26DAA">
        <w:rPr>
          <w:i/>
          <w:iCs/>
          <w:u w:val="single"/>
        </w:rPr>
        <w:t xml:space="preserve"> </w:t>
      </w:r>
      <w:proofErr w:type="spellStart"/>
      <w:r w:rsidRPr="00C26DAA">
        <w:rPr>
          <w:i/>
          <w:iCs/>
          <w:u w:val="single"/>
        </w:rPr>
        <w:t>технології</w:t>
      </w:r>
      <w:proofErr w:type="spellEnd"/>
      <w:r w:rsidRPr="00C26DAA">
        <w:rPr>
          <w:i/>
          <w:iCs/>
          <w:u w:val="single"/>
        </w:rPr>
        <w:t xml:space="preserve"> </w:t>
      </w:r>
      <w:proofErr w:type="spellStart"/>
      <w:r w:rsidRPr="00C26DAA">
        <w:rPr>
          <w:i/>
          <w:iCs/>
          <w:u w:val="single"/>
        </w:rPr>
        <w:t>відсутнє</w:t>
      </w:r>
      <w:proofErr w:type="spellEnd"/>
      <w:r w:rsidRPr="00C26DAA">
        <w:rPr>
          <w:i/>
          <w:iCs/>
          <w:u w:val="single"/>
        </w:rPr>
        <w:t>.</w:t>
      </w:r>
    </w:p>
    <w:p w14:paraId="62A13E29" w14:textId="77777777" w:rsidR="00261EBE" w:rsidRPr="00C26DAA" w:rsidRDefault="00261EBE" w:rsidP="00261EBE">
      <w:pPr>
        <w:pStyle w:val="3"/>
        <w:spacing w:before="0" w:beforeAutospacing="0" w:after="0" w:afterAutospacing="0" w:line="276" w:lineRule="auto"/>
        <w:jc w:val="both"/>
        <w:rPr>
          <w:sz w:val="24"/>
          <w:szCs w:val="24"/>
        </w:rPr>
      </w:pPr>
      <w:bookmarkStart w:id="7" w:name="5319"/>
      <w:bookmarkEnd w:id="7"/>
      <w:r w:rsidRPr="00C26DAA">
        <w:rPr>
          <w:sz w:val="24"/>
          <w:szCs w:val="24"/>
        </w:rPr>
        <w:t xml:space="preserve">13. 2.6.1. </w:t>
      </w:r>
      <w:proofErr w:type="spellStart"/>
      <w:r w:rsidRPr="00C26DAA">
        <w:rPr>
          <w:sz w:val="24"/>
          <w:szCs w:val="24"/>
        </w:rPr>
        <w:t>Виробничі</w:t>
      </w:r>
      <w:proofErr w:type="spellEnd"/>
      <w:r w:rsidRPr="00C26DAA">
        <w:rPr>
          <w:sz w:val="24"/>
          <w:szCs w:val="24"/>
        </w:rPr>
        <w:t xml:space="preserve"> </w:t>
      </w:r>
      <w:proofErr w:type="spellStart"/>
      <w:r w:rsidRPr="00C26DAA">
        <w:rPr>
          <w:sz w:val="24"/>
          <w:szCs w:val="24"/>
        </w:rPr>
        <w:t>потужності</w:t>
      </w:r>
      <w:proofErr w:type="spellEnd"/>
      <w:r w:rsidRPr="00C26DAA">
        <w:rPr>
          <w:sz w:val="24"/>
          <w:szCs w:val="24"/>
        </w:rPr>
        <w:t xml:space="preserve">, режим </w:t>
      </w:r>
      <w:proofErr w:type="spellStart"/>
      <w:r w:rsidRPr="00C26DAA">
        <w:rPr>
          <w:sz w:val="24"/>
          <w:szCs w:val="24"/>
        </w:rPr>
        <w:t>роботи</w:t>
      </w:r>
      <w:proofErr w:type="spellEnd"/>
      <w:r w:rsidRPr="00C26DAA">
        <w:rPr>
          <w:sz w:val="24"/>
          <w:szCs w:val="24"/>
        </w:rPr>
        <w:t xml:space="preserve"> </w:t>
      </w:r>
      <w:proofErr w:type="spellStart"/>
      <w:r w:rsidRPr="00C26DAA">
        <w:rPr>
          <w:sz w:val="24"/>
          <w:szCs w:val="24"/>
        </w:rPr>
        <w:t>устаткування</w:t>
      </w:r>
      <w:proofErr w:type="spellEnd"/>
      <w:r w:rsidRPr="00C26DAA">
        <w:rPr>
          <w:sz w:val="24"/>
          <w:szCs w:val="24"/>
        </w:rPr>
        <w:t xml:space="preserve">, баланс часу </w:t>
      </w:r>
      <w:proofErr w:type="spellStart"/>
      <w:r w:rsidRPr="00C26DAA">
        <w:rPr>
          <w:sz w:val="24"/>
          <w:szCs w:val="24"/>
        </w:rPr>
        <w:t>роботи</w:t>
      </w:r>
      <w:proofErr w:type="spellEnd"/>
      <w:r w:rsidRPr="00C26DAA">
        <w:rPr>
          <w:sz w:val="24"/>
          <w:szCs w:val="24"/>
        </w:rPr>
        <w:t xml:space="preserve"> </w:t>
      </w:r>
      <w:proofErr w:type="spellStart"/>
      <w:r w:rsidRPr="00C26DAA">
        <w:rPr>
          <w:sz w:val="24"/>
          <w:szCs w:val="24"/>
        </w:rPr>
        <w:t>устаткування</w:t>
      </w:r>
      <w:proofErr w:type="spellEnd"/>
      <w:r w:rsidRPr="00C26DAA">
        <w:rPr>
          <w:sz w:val="24"/>
          <w:szCs w:val="24"/>
        </w:rPr>
        <w:t> </w:t>
      </w:r>
    </w:p>
    <w:p w14:paraId="5EDA9FA2" w14:textId="77777777" w:rsidR="00261EBE" w:rsidRPr="00C26DAA" w:rsidRDefault="00261EBE" w:rsidP="00261EBE">
      <w:pPr>
        <w:jc w:val="both"/>
        <w:rPr>
          <w:color w:val="000000"/>
          <w:lang w:val="uk-UA"/>
        </w:rPr>
      </w:pPr>
      <w:bookmarkStart w:id="8" w:name="5349"/>
      <w:bookmarkEnd w:id="8"/>
      <w:r w:rsidRPr="00C26DAA">
        <w:rPr>
          <w:color w:val="000000"/>
          <w:lang w:val="uk-UA"/>
        </w:rPr>
        <w:t>Режими роботи устаткування приведено в таблиці 3.1.</w:t>
      </w:r>
    </w:p>
    <w:p w14:paraId="042AE38B" w14:textId="77777777" w:rsidR="00261EBE" w:rsidRPr="00C26DAA" w:rsidRDefault="00261EBE" w:rsidP="00261EBE">
      <w:pPr>
        <w:jc w:val="both"/>
        <w:rPr>
          <w:color w:val="000000"/>
          <w:lang w:val="uk-UA"/>
        </w:rPr>
      </w:pPr>
      <w:r w:rsidRPr="00C26DAA">
        <w:rPr>
          <w:color w:val="000000"/>
        </w:rPr>
        <w:lastRenderedPageBreak/>
        <w:t xml:space="preserve">Баланс часу </w:t>
      </w:r>
      <w:proofErr w:type="spellStart"/>
      <w:r w:rsidRPr="00C26DAA">
        <w:rPr>
          <w:color w:val="000000"/>
        </w:rPr>
        <w:t>роботи</w:t>
      </w:r>
      <w:proofErr w:type="spellEnd"/>
      <w:r w:rsidRPr="00C26DAA">
        <w:rPr>
          <w:color w:val="000000"/>
        </w:rPr>
        <w:t xml:space="preserve"> </w:t>
      </w:r>
      <w:proofErr w:type="spellStart"/>
      <w:r w:rsidRPr="00C26DAA">
        <w:rPr>
          <w:color w:val="000000"/>
        </w:rPr>
        <w:t>устаткування</w:t>
      </w:r>
      <w:proofErr w:type="spellEnd"/>
      <w:r w:rsidRPr="00C26DAA">
        <w:rPr>
          <w:color w:val="000000"/>
          <w:lang w:val="uk-UA"/>
        </w:rPr>
        <w:t xml:space="preserve"> приведено в таблиці 3.1.</w:t>
      </w:r>
    </w:p>
    <w:p w14:paraId="7C680F3A" w14:textId="77777777" w:rsidR="00261EBE" w:rsidRPr="00CC0706" w:rsidRDefault="00261EBE" w:rsidP="00261EBE">
      <w:pPr>
        <w:spacing w:line="276" w:lineRule="auto"/>
        <w:jc w:val="both"/>
        <w:rPr>
          <w:rStyle w:val="textur3vs"/>
          <w:sz w:val="22"/>
          <w:szCs w:val="22"/>
          <w:lang w:val="uk-UA"/>
        </w:rPr>
      </w:pPr>
      <w:proofErr w:type="spellStart"/>
      <w:r w:rsidRPr="00F329B8">
        <w:rPr>
          <w:sz w:val="22"/>
          <w:szCs w:val="22"/>
        </w:rPr>
        <w:t>Терміни</w:t>
      </w:r>
      <w:proofErr w:type="spellEnd"/>
      <w:r w:rsidRPr="00F329B8">
        <w:rPr>
          <w:sz w:val="22"/>
          <w:szCs w:val="22"/>
        </w:rPr>
        <w:t xml:space="preserve"> </w:t>
      </w:r>
      <w:proofErr w:type="spellStart"/>
      <w:r w:rsidRPr="00F329B8">
        <w:rPr>
          <w:sz w:val="22"/>
          <w:szCs w:val="22"/>
        </w:rPr>
        <w:t>введення</w:t>
      </w:r>
      <w:proofErr w:type="spellEnd"/>
      <w:r w:rsidRPr="00F329B8">
        <w:rPr>
          <w:sz w:val="22"/>
          <w:szCs w:val="22"/>
        </w:rPr>
        <w:t xml:space="preserve"> в </w:t>
      </w:r>
      <w:proofErr w:type="spellStart"/>
      <w:r w:rsidRPr="00F329B8">
        <w:rPr>
          <w:sz w:val="22"/>
          <w:szCs w:val="22"/>
        </w:rPr>
        <w:t>експлуатацію</w:t>
      </w:r>
      <w:proofErr w:type="spellEnd"/>
      <w:r w:rsidRPr="00F329B8">
        <w:rPr>
          <w:sz w:val="22"/>
          <w:szCs w:val="22"/>
        </w:rPr>
        <w:t xml:space="preserve"> </w:t>
      </w:r>
      <w:proofErr w:type="spellStart"/>
      <w:r w:rsidRPr="00CC0706">
        <w:rPr>
          <w:sz w:val="22"/>
          <w:szCs w:val="22"/>
        </w:rPr>
        <w:t>технологічного</w:t>
      </w:r>
      <w:proofErr w:type="spellEnd"/>
      <w:r w:rsidRPr="00CC0706">
        <w:rPr>
          <w:sz w:val="22"/>
          <w:szCs w:val="22"/>
        </w:rPr>
        <w:t xml:space="preserve"> </w:t>
      </w:r>
      <w:proofErr w:type="spellStart"/>
      <w:r w:rsidRPr="00CC0706">
        <w:rPr>
          <w:sz w:val="22"/>
          <w:szCs w:val="22"/>
        </w:rPr>
        <w:t>устаткування</w:t>
      </w:r>
      <w:proofErr w:type="spellEnd"/>
      <w:r w:rsidRPr="00CC0706">
        <w:rPr>
          <w:sz w:val="22"/>
          <w:szCs w:val="22"/>
        </w:rPr>
        <w:t xml:space="preserve"> – </w:t>
      </w:r>
      <w:r w:rsidRPr="00CC0706">
        <w:rPr>
          <w:i/>
          <w:sz w:val="22"/>
          <w:szCs w:val="22"/>
          <w:u w:val="single"/>
          <w:lang w:val="uk-UA"/>
        </w:rPr>
        <w:t>2025</w:t>
      </w:r>
      <w:r w:rsidRPr="00CC0706">
        <w:rPr>
          <w:i/>
          <w:sz w:val="22"/>
          <w:szCs w:val="22"/>
          <w:u w:val="single"/>
        </w:rPr>
        <w:t>,</w:t>
      </w:r>
      <w:r w:rsidRPr="00CC0706">
        <w:rPr>
          <w:sz w:val="22"/>
          <w:szCs w:val="22"/>
        </w:rPr>
        <w:t xml:space="preserve"> </w:t>
      </w:r>
      <w:proofErr w:type="spellStart"/>
      <w:r w:rsidRPr="00CC0706">
        <w:rPr>
          <w:sz w:val="22"/>
          <w:szCs w:val="22"/>
        </w:rPr>
        <w:t>нормативний</w:t>
      </w:r>
      <w:proofErr w:type="spellEnd"/>
      <w:r w:rsidRPr="00CC0706">
        <w:rPr>
          <w:sz w:val="22"/>
          <w:szCs w:val="22"/>
        </w:rPr>
        <w:t xml:space="preserve"> строк </w:t>
      </w:r>
      <w:proofErr w:type="spellStart"/>
      <w:r w:rsidRPr="00CC0706">
        <w:rPr>
          <w:sz w:val="22"/>
          <w:szCs w:val="22"/>
        </w:rPr>
        <w:t>його</w:t>
      </w:r>
      <w:proofErr w:type="spellEnd"/>
      <w:r w:rsidRPr="00CC0706">
        <w:rPr>
          <w:sz w:val="22"/>
          <w:szCs w:val="22"/>
        </w:rPr>
        <w:t xml:space="preserve"> </w:t>
      </w:r>
      <w:proofErr w:type="spellStart"/>
      <w:r w:rsidRPr="00CC0706">
        <w:rPr>
          <w:sz w:val="22"/>
          <w:szCs w:val="22"/>
        </w:rPr>
        <w:t>амортизації</w:t>
      </w:r>
      <w:proofErr w:type="spellEnd"/>
      <w:r w:rsidRPr="00CC0706">
        <w:rPr>
          <w:sz w:val="22"/>
          <w:szCs w:val="22"/>
        </w:rPr>
        <w:t xml:space="preserve"> - </w:t>
      </w:r>
      <w:r w:rsidRPr="00CC0706">
        <w:rPr>
          <w:rStyle w:val="textur3vs"/>
          <w:i/>
          <w:sz w:val="22"/>
          <w:szCs w:val="22"/>
          <w:u w:val="single"/>
        </w:rPr>
        <w:t>50 </w:t>
      </w:r>
      <w:proofErr w:type="spellStart"/>
      <w:r w:rsidRPr="00CC0706">
        <w:rPr>
          <w:rStyle w:val="textur3vs"/>
          <w:i/>
          <w:sz w:val="22"/>
          <w:szCs w:val="22"/>
          <w:u w:val="single"/>
        </w:rPr>
        <w:t>років</w:t>
      </w:r>
      <w:proofErr w:type="spellEnd"/>
      <w:r w:rsidRPr="00CC0706">
        <w:rPr>
          <w:sz w:val="22"/>
          <w:szCs w:val="22"/>
        </w:rPr>
        <w:t xml:space="preserve">, дата </w:t>
      </w:r>
      <w:proofErr w:type="spellStart"/>
      <w:r w:rsidRPr="00CC0706">
        <w:rPr>
          <w:sz w:val="22"/>
          <w:szCs w:val="22"/>
        </w:rPr>
        <w:t>проведення</w:t>
      </w:r>
      <w:proofErr w:type="spellEnd"/>
      <w:r w:rsidRPr="00CC0706">
        <w:rPr>
          <w:sz w:val="22"/>
          <w:szCs w:val="22"/>
        </w:rPr>
        <w:t xml:space="preserve"> </w:t>
      </w:r>
      <w:proofErr w:type="spellStart"/>
      <w:r w:rsidRPr="00CC0706">
        <w:rPr>
          <w:sz w:val="22"/>
          <w:szCs w:val="22"/>
        </w:rPr>
        <w:t>останньої</w:t>
      </w:r>
      <w:proofErr w:type="spellEnd"/>
      <w:r w:rsidRPr="00CC0706">
        <w:rPr>
          <w:sz w:val="22"/>
          <w:szCs w:val="22"/>
        </w:rPr>
        <w:t xml:space="preserve"> </w:t>
      </w:r>
      <w:proofErr w:type="spellStart"/>
      <w:r w:rsidRPr="00CC0706">
        <w:rPr>
          <w:sz w:val="22"/>
          <w:szCs w:val="22"/>
        </w:rPr>
        <w:t>реконструкції</w:t>
      </w:r>
      <w:proofErr w:type="spellEnd"/>
      <w:r w:rsidRPr="00CC0706">
        <w:rPr>
          <w:sz w:val="22"/>
          <w:szCs w:val="22"/>
        </w:rPr>
        <w:t xml:space="preserve"> </w:t>
      </w:r>
      <w:proofErr w:type="spellStart"/>
      <w:r w:rsidRPr="00CC0706">
        <w:rPr>
          <w:sz w:val="22"/>
          <w:szCs w:val="22"/>
        </w:rPr>
        <w:t>або</w:t>
      </w:r>
      <w:proofErr w:type="spellEnd"/>
      <w:r w:rsidRPr="00CC0706">
        <w:rPr>
          <w:sz w:val="22"/>
          <w:szCs w:val="22"/>
        </w:rPr>
        <w:t xml:space="preserve"> </w:t>
      </w:r>
      <w:proofErr w:type="spellStart"/>
      <w:r w:rsidRPr="00CC0706">
        <w:rPr>
          <w:sz w:val="22"/>
          <w:szCs w:val="22"/>
        </w:rPr>
        <w:t>модернізації</w:t>
      </w:r>
      <w:proofErr w:type="spellEnd"/>
      <w:r w:rsidRPr="00CC0706">
        <w:rPr>
          <w:sz w:val="22"/>
          <w:szCs w:val="22"/>
        </w:rPr>
        <w:t xml:space="preserve"> </w:t>
      </w:r>
      <w:proofErr w:type="spellStart"/>
      <w:r w:rsidRPr="00CC0706">
        <w:rPr>
          <w:sz w:val="22"/>
          <w:szCs w:val="22"/>
        </w:rPr>
        <w:t>технологічного</w:t>
      </w:r>
      <w:proofErr w:type="spellEnd"/>
      <w:r w:rsidRPr="00CC0706">
        <w:rPr>
          <w:sz w:val="22"/>
          <w:szCs w:val="22"/>
        </w:rPr>
        <w:t xml:space="preserve"> </w:t>
      </w:r>
      <w:proofErr w:type="spellStart"/>
      <w:r w:rsidRPr="00CC0706">
        <w:rPr>
          <w:sz w:val="22"/>
          <w:szCs w:val="22"/>
        </w:rPr>
        <w:t>устаткування</w:t>
      </w:r>
      <w:proofErr w:type="spellEnd"/>
      <w:r w:rsidRPr="00CC0706">
        <w:rPr>
          <w:sz w:val="22"/>
          <w:szCs w:val="22"/>
        </w:rPr>
        <w:t xml:space="preserve"> – </w:t>
      </w:r>
      <w:r w:rsidRPr="00CC0706">
        <w:rPr>
          <w:i/>
          <w:sz w:val="22"/>
          <w:szCs w:val="22"/>
          <w:u w:val="single"/>
          <w:lang w:val="uk-UA"/>
        </w:rPr>
        <w:t>-</w:t>
      </w:r>
      <w:r w:rsidRPr="00CC0706">
        <w:rPr>
          <w:rStyle w:val="textur3vs"/>
          <w:sz w:val="22"/>
          <w:szCs w:val="22"/>
          <w:lang w:val="uk-UA"/>
        </w:rPr>
        <w:t>.</w:t>
      </w:r>
    </w:p>
    <w:p w14:paraId="3F1D2C11" w14:textId="77777777" w:rsidR="00261EBE" w:rsidRPr="00C26DAA" w:rsidRDefault="00261EBE" w:rsidP="00261EBE">
      <w:pPr>
        <w:jc w:val="center"/>
        <w:rPr>
          <w:rStyle w:val="textur3vs1"/>
          <w:i w:val="0"/>
          <w:sz w:val="22"/>
          <w:szCs w:val="22"/>
        </w:rPr>
      </w:pPr>
      <w:r w:rsidRPr="00C26DAA">
        <w:rPr>
          <w:rStyle w:val="textur3vs1"/>
          <w:i w:val="0"/>
          <w:color w:val="000000"/>
          <w:sz w:val="22"/>
          <w:szCs w:val="22"/>
          <w:lang w:val="uk-UA"/>
        </w:rPr>
        <w:t>Опис устаткування по джерелам</w:t>
      </w:r>
    </w:p>
    <w:p w14:paraId="5D3055BA" w14:textId="77777777" w:rsidR="00261EBE" w:rsidRPr="00C26DAA" w:rsidRDefault="00261EBE" w:rsidP="00261EBE">
      <w:pPr>
        <w:jc w:val="right"/>
        <w:rPr>
          <w:rStyle w:val="textur3vs1"/>
          <w:i w:val="0"/>
          <w:color w:val="000000"/>
          <w:sz w:val="20"/>
          <w:lang w:val="uk-UA"/>
        </w:rPr>
      </w:pPr>
      <w:proofErr w:type="spellStart"/>
      <w:r w:rsidRPr="00C26DAA">
        <w:rPr>
          <w:rStyle w:val="textur3vs1"/>
          <w:i w:val="0"/>
          <w:color w:val="000000"/>
          <w:sz w:val="20"/>
        </w:rPr>
        <w:t>Таблиця</w:t>
      </w:r>
      <w:proofErr w:type="spellEnd"/>
      <w:r w:rsidRPr="00C26DAA">
        <w:rPr>
          <w:rStyle w:val="textur3vs1"/>
          <w:i w:val="0"/>
          <w:color w:val="000000"/>
          <w:sz w:val="20"/>
        </w:rPr>
        <w:t xml:space="preserve"> </w:t>
      </w:r>
      <w:r w:rsidRPr="00C26DAA">
        <w:rPr>
          <w:rStyle w:val="textur3vs1"/>
          <w:i w:val="0"/>
          <w:color w:val="000000"/>
          <w:sz w:val="20"/>
          <w:lang w:val="uk-UA"/>
        </w:rPr>
        <w:t>2.6.1</w:t>
      </w:r>
    </w:p>
    <w:tbl>
      <w:tblPr>
        <w:tblW w:w="980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"/>
        <w:gridCol w:w="2205"/>
        <w:gridCol w:w="1470"/>
        <w:gridCol w:w="1538"/>
        <w:gridCol w:w="1136"/>
        <w:gridCol w:w="1136"/>
        <w:gridCol w:w="1767"/>
      </w:tblGrid>
      <w:tr w:rsidR="00261EBE" w:rsidRPr="00C26DAA" w14:paraId="500F71F7" w14:textId="77777777" w:rsidTr="00787C7B">
        <w:tc>
          <w:tcPr>
            <w:tcW w:w="663" w:type="dxa"/>
            <w:vAlign w:val="center"/>
          </w:tcPr>
          <w:p w14:paraId="22559A56" w14:textId="77777777" w:rsidR="00261EBE" w:rsidRPr="00C26DAA" w:rsidRDefault="00261EBE" w:rsidP="00787C7B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C26DAA">
              <w:rPr>
                <w:b/>
                <w:sz w:val="18"/>
                <w:szCs w:val="18"/>
                <w:lang w:val="uk-UA"/>
              </w:rPr>
              <w:t xml:space="preserve">№ </w:t>
            </w:r>
            <w:proofErr w:type="spellStart"/>
            <w:r w:rsidRPr="00C26DAA">
              <w:rPr>
                <w:b/>
                <w:sz w:val="18"/>
                <w:szCs w:val="18"/>
                <w:lang w:val="uk-UA"/>
              </w:rPr>
              <w:t>джер</w:t>
            </w:r>
            <w:proofErr w:type="spellEnd"/>
            <w:r w:rsidRPr="00C26DAA">
              <w:rPr>
                <w:b/>
                <w:sz w:val="18"/>
                <w:szCs w:val="18"/>
                <w:lang w:val="uk-UA"/>
              </w:rPr>
              <w:t>.</w:t>
            </w:r>
          </w:p>
        </w:tc>
        <w:tc>
          <w:tcPr>
            <w:tcW w:w="2092" w:type="dxa"/>
            <w:vAlign w:val="center"/>
          </w:tcPr>
          <w:p w14:paraId="490E9FF2" w14:textId="77777777" w:rsidR="00261EBE" w:rsidRPr="00C26DAA" w:rsidRDefault="00261EBE" w:rsidP="00787C7B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C26DAA">
              <w:rPr>
                <w:b/>
                <w:sz w:val="18"/>
                <w:szCs w:val="18"/>
                <w:lang w:val="uk-UA"/>
              </w:rPr>
              <w:t>Найменування технологічного устаткування</w:t>
            </w:r>
          </w:p>
        </w:tc>
        <w:tc>
          <w:tcPr>
            <w:tcW w:w="1470" w:type="dxa"/>
            <w:vAlign w:val="center"/>
          </w:tcPr>
          <w:p w14:paraId="511AE46D" w14:textId="77777777" w:rsidR="00261EBE" w:rsidRPr="00C26DAA" w:rsidRDefault="00261EBE" w:rsidP="00787C7B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C26DAA">
              <w:rPr>
                <w:b/>
                <w:sz w:val="18"/>
                <w:szCs w:val="18"/>
                <w:lang w:val="uk-UA"/>
              </w:rPr>
              <w:t>Призначення технологічного устаткування</w:t>
            </w:r>
          </w:p>
        </w:tc>
        <w:tc>
          <w:tcPr>
            <w:tcW w:w="1538" w:type="dxa"/>
            <w:vAlign w:val="center"/>
          </w:tcPr>
          <w:p w14:paraId="0FB9F774" w14:textId="77777777" w:rsidR="00261EBE" w:rsidRPr="00C26DAA" w:rsidRDefault="00261EBE" w:rsidP="00787C7B">
            <w:pPr>
              <w:jc w:val="center"/>
              <w:rPr>
                <w:sz w:val="18"/>
                <w:szCs w:val="18"/>
                <w:lang w:val="uk-UA"/>
              </w:rPr>
            </w:pPr>
            <w:r w:rsidRPr="00C26DAA">
              <w:rPr>
                <w:b/>
                <w:sz w:val="18"/>
                <w:szCs w:val="18"/>
                <w:lang w:val="uk-UA"/>
              </w:rPr>
              <w:t>Продуктивність технологічного устаткування</w:t>
            </w:r>
          </w:p>
        </w:tc>
        <w:tc>
          <w:tcPr>
            <w:tcW w:w="1136" w:type="dxa"/>
          </w:tcPr>
          <w:p w14:paraId="6C56C60D" w14:textId="77777777" w:rsidR="00261EBE" w:rsidRPr="00C26DAA" w:rsidRDefault="00261EBE" w:rsidP="00787C7B">
            <w:pPr>
              <w:jc w:val="center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C26DAA">
              <w:rPr>
                <w:b/>
                <w:sz w:val="18"/>
                <w:szCs w:val="18"/>
                <w:lang w:val="uk-UA"/>
              </w:rPr>
              <w:t>Проектна</w:t>
            </w:r>
            <w:proofErr w:type="spellEnd"/>
            <w:r w:rsidRPr="00C26DAA">
              <w:rPr>
                <w:b/>
                <w:sz w:val="18"/>
                <w:szCs w:val="18"/>
                <w:lang w:val="uk-UA"/>
              </w:rPr>
              <w:t xml:space="preserve"> виробнича потужність</w:t>
            </w:r>
          </w:p>
        </w:tc>
        <w:tc>
          <w:tcPr>
            <w:tcW w:w="1136" w:type="dxa"/>
            <w:vAlign w:val="center"/>
          </w:tcPr>
          <w:p w14:paraId="57F8C14E" w14:textId="77777777" w:rsidR="00261EBE" w:rsidRPr="00C26DAA" w:rsidRDefault="00261EBE" w:rsidP="00787C7B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C26DAA">
              <w:rPr>
                <w:b/>
                <w:sz w:val="18"/>
                <w:szCs w:val="18"/>
                <w:lang w:val="uk-UA"/>
              </w:rPr>
              <w:t>Фактична виробнича потужність</w:t>
            </w:r>
          </w:p>
        </w:tc>
        <w:tc>
          <w:tcPr>
            <w:tcW w:w="1767" w:type="dxa"/>
            <w:vAlign w:val="center"/>
          </w:tcPr>
          <w:p w14:paraId="7D1CAC6B" w14:textId="77777777" w:rsidR="00261EBE" w:rsidRPr="00C26DAA" w:rsidRDefault="00261EBE" w:rsidP="00787C7B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C26DAA">
              <w:rPr>
                <w:b/>
                <w:sz w:val="18"/>
                <w:szCs w:val="18"/>
                <w:lang w:val="uk-UA"/>
              </w:rPr>
              <w:t>Баланс часу роботи, год/рік</w:t>
            </w:r>
          </w:p>
        </w:tc>
      </w:tr>
      <w:tr w:rsidR="00261EBE" w:rsidRPr="009463F5" w14:paraId="4465ACF0" w14:textId="77777777" w:rsidTr="00787C7B">
        <w:tc>
          <w:tcPr>
            <w:tcW w:w="663" w:type="dxa"/>
            <w:vAlign w:val="center"/>
          </w:tcPr>
          <w:p w14:paraId="7B93FC8D" w14:textId="77777777" w:rsidR="00261EBE" w:rsidRPr="006839C2" w:rsidRDefault="00261EBE" w:rsidP="00787C7B">
            <w:pPr>
              <w:jc w:val="center"/>
              <w:rPr>
                <w:sz w:val="18"/>
                <w:szCs w:val="18"/>
                <w:lang w:val="uk-UA"/>
              </w:rPr>
            </w:pPr>
            <w:r w:rsidRPr="006839C2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2092" w:type="dxa"/>
            <w:vAlign w:val="center"/>
          </w:tcPr>
          <w:p w14:paraId="774C95AB" w14:textId="77777777" w:rsidR="00261EBE" w:rsidRPr="00821465" w:rsidRDefault="00261EBE" w:rsidP="00787C7B">
            <w:pPr>
              <w:jc w:val="center"/>
              <w:rPr>
                <w:sz w:val="20"/>
                <w:szCs w:val="20"/>
                <w:highlight w:val="green"/>
                <w:lang w:val="uk-UA"/>
              </w:rPr>
            </w:pPr>
            <w:r w:rsidRPr="00817E43">
              <w:rPr>
                <w:sz w:val="20"/>
                <w:szCs w:val="20"/>
                <w:lang w:val="uk-UA"/>
              </w:rPr>
              <w:t>Труба вентиляції лабораторії №1 - електрозварювальне обладнання</w:t>
            </w:r>
          </w:p>
        </w:tc>
        <w:tc>
          <w:tcPr>
            <w:tcW w:w="1470" w:type="dxa"/>
            <w:vAlign w:val="center"/>
          </w:tcPr>
          <w:p w14:paraId="5016C96A" w14:textId="77777777" w:rsidR="00261EBE" w:rsidRPr="00821465" w:rsidRDefault="00261EBE" w:rsidP="00787C7B">
            <w:pPr>
              <w:widowControl w:val="0"/>
              <w:ind w:left="-113" w:right="-113"/>
              <w:jc w:val="center"/>
              <w:rPr>
                <w:sz w:val="20"/>
                <w:szCs w:val="20"/>
                <w:highlight w:val="yellow"/>
              </w:rPr>
            </w:pPr>
            <w:r w:rsidRPr="00821465">
              <w:rPr>
                <w:color w:val="222222"/>
                <w:sz w:val="20"/>
                <w:szCs w:val="20"/>
              </w:rPr>
              <w:t xml:space="preserve">Стенд для </w:t>
            </w:r>
            <w:proofErr w:type="spellStart"/>
            <w:r w:rsidRPr="00821465">
              <w:rPr>
                <w:color w:val="222222"/>
                <w:sz w:val="20"/>
                <w:szCs w:val="20"/>
              </w:rPr>
              <w:t>випробування</w:t>
            </w:r>
            <w:proofErr w:type="spellEnd"/>
            <w:r w:rsidRPr="00821465">
              <w:rPr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21465">
              <w:rPr>
                <w:color w:val="222222"/>
                <w:sz w:val="20"/>
                <w:szCs w:val="20"/>
              </w:rPr>
              <w:t>зварювального</w:t>
            </w:r>
            <w:proofErr w:type="spellEnd"/>
            <w:r w:rsidRPr="00821465">
              <w:rPr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21465">
              <w:rPr>
                <w:color w:val="222222"/>
                <w:sz w:val="20"/>
                <w:szCs w:val="20"/>
              </w:rPr>
              <w:t>обладнання</w:t>
            </w:r>
            <w:proofErr w:type="spellEnd"/>
          </w:p>
        </w:tc>
        <w:tc>
          <w:tcPr>
            <w:tcW w:w="1538" w:type="dxa"/>
            <w:vAlign w:val="center"/>
          </w:tcPr>
          <w:p w14:paraId="1539D0EF" w14:textId="77777777" w:rsidR="00261EBE" w:rsidRPr="009463F5" w:rsidRDefault="00261EBE" w:rsidP="00787C7B">
            <w:pPr>
              <w:jc w:val="center"/>
              <w:rPr>
                <w:iCs/>
                <w:sz w:val="18"/>
                <w:szCs w:val="18"/>
                <w:highlight w:val="yellow"/>
                <w:lang w:val="uk-UA"/>
              </w:rPr>
            </w:pPr>
            <w:r w:rsidRPr="00817E43">
              <w:rPr>
                <w:iCs/>
                <w:sz w:val="18"/>
                <w:szCs w:val="18"/>
                <w:lang w:val="uk-UA"/>
              </w:rPr>
              <w:t>5 кВт</w:t>
            </w:r>
          </w:p>
        </w:tc>
        <w:tc>
          <w:tcPr>
            <w:tcW w:w="1136" w:type="dxa"/>
            <w:vAlign w:val="center"/>
          </w:tcPr>
          <w:p w14:paraId="66112A1A" w14:textId="77777777" w:rsidR="00261EBE" w:rsidRPr="009463F5" w:rsidRDefault="00261EBE" w:rsidP="00787C7B">
            <w:pPr>
              <w:jc w:val="center"/>
              <w:rPr>
                <w:b/>
                <w:sz w:val="16"/>
                <w:szCs w:val="16"/>
                <w:highlight w:val="yellow"/>
                <w:lang w:val="uk-UA"/>
              </w:rPr>
            </w:pPr>
            <w:r w:rsidRPr="00817E43">
              <w:rPr>
                <w:iCs/>
                <w:sz w:val="18"/>
                <w:szCs w:val="18"/>
                <w:lang w:val="uk-UA"/>
              </w:rPr>
              <w:t>5 кВт</w:t>
            </w:r>
          </w:p>
        </w:tc>
        <w:tc>
          <w:tcPr>
            <w:tcW w:w="1136" w:type="dxa"/>
            <w:vAlign w:val="center"/>
          </w:tcPr>
          <w:p w14:paraId="3B891A03" w14:textId="77777777" w:rsidR="00261EBE" w:rsidRPr="009463F5" w:rsidRDefault="00261EBE" w:rsidP="00787C7B">
            <w:pPr>
              <w:jc w:val="center"/>
              <w:rPr>
                <w:b/>
                <w:sz w:val="16"/>
                <w:szCs w:val="16"/>
                <w:highlight w:val="yellow"/>
                <w:lang w:val="uk-UA"/>
              </w:rPr>
            </w:pPr>
            <w:r w:rsidRPr="00817E43">
              <w:rPr>
                <w:iCs/>
                <w:sz w:val="18"/>
                <w:szCs w:val="18"/>
                <w:lang w:val="uk-UA"/>
              </w:rPr>
              <w:t>5 кВт</w:t>
            </w:r>
          </w:p>
        </w:tc>
        <w:tc>
          <w:tcPr>
            <w:tcW w:w="1767" w:type="dxa"/>
            <w:vAlign w:val="center"/>
          </w:tcPr>
          <w:p w14:paraId="15B7B484" w14:textId="77777777" w:rsidR="00261EBE" w:rsidRDefault="00261EBE" w:rsidP="00787C7B">
            <w:pPr>
              <w:jc w:val="center"/>
              <w:rPr>
                <w:sz w:val="18"/>
                <w:szCs w:val="18"/>
                <w:lang w:val="uk-UA"/>
              </w:rPr>
            </w:pPr>
            <w:r w:rsidRPr="00821465">
              <w:rPr>
                <w:sz w:val="18"/>
                <w:szCs w:val="18"/>
                <w:lang w:val="uk-UA"/>
              </w:rPr>
              <w:t>250/250/500/</w:t>
            </w:r>
          </w:p>
          <w:p w14:paraId="4394F41C" w14:textId="77777777" w:rsidR="00261EBE" w:rsidRPr="009463F5" w:rsidRDefault="00261EBE" w:rsidP="00787C7B">
            <w:pPr>
              <w:jc w:val="center"/>
              <w:rPr>
                <w:sz w:val="18"/>
                <w:szCs w:val="18"/>
                <w:highlight w:val="yellow"/>
                <w:lang w:val="uk-UA"/>
              </w:rPr>
            </w:pPr>
            <w:r w:rsidRPr="00821465">
              <w:rPr>
                <w:sz w:val="18"/>
                <w:szCs w:val="18"/>
                <w:lang w:val="uk-UA"/>
              </w:rPr>
              <w:t>250</w:t>
            </w:r>
            <w:r>
              <w:rPr>
                <w:sz w:val="18"/>
                <w:szCs w:val="18"/>
                <w:lang w:val="uk-UA"/>
              </w:rPr>
              <w:t>/400</w:t>
            </w:r>
          </w:p>
        </w:tc>
      </w:tr>
      <w:tr w:rsidR="00261EBE" w:rsidRPr="009463F5" w14:paraId="73744EA5" w14:textId="77777777" w:rsidTr="00787C7B">
        <w:tc>
          <w:tcPr>
            <w:tcW w:w="663" w:type="dxa"/>
            <w:vAlign w:val="center"/>
          </w:tcPr>
          <w:p w14:paraId="0BA85A11" w14:textId="77777777" w:rsidR="00261EBE" w:rsidRPr="006839C2" w:rsidRDefault="00261EBE" w:rsidP="00787C7B">
            <w:pPr>
              <w:jc w:val="center"/>
              <w:rPr>
                <w:sz w:val="18"/>
                <w:szCs w:val="18"/>
                <w:lang w:val="uk-UA"/>
              </w:rPr>
            </w:pPr>
            <w:r w:rsidRPr="006839C2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2092" w:type="dxa"/>
            <w:vAlign w:val="center"/>
          </w:tcPr>
          <w:p w14:paraId="549400B6" w14:textId="77777777" w:rsidR="00261EBE" w:rsidRPr="00821465" w:rsidRDefault="00261EBE" w:rsidP="00787C7B">
            <w:pPr>
              <w:jc w:val="center"/>
              <w:rPr>
                <w:sz w:val="20"/>
                <w:szCs w:val="20"/>
                <w:highlight w:val="green"/>
                <w:lang w:val="uk-UA"/>
              </w:rPr>
            </w:pPr>
            <w:r w:rsidRPr="00817E43">
              <w:rPr>
                <w:sz w:val="20"/>
                <w:szCs w:val="20"/>
                <w:lang w:val="uk-UA"/>
              </w:rPr>
              <w:t>Труба вентиляції конструкторського відділу - електрозварювальне обладнання</w:t>
            </w:r>
          </w:p>
        </w:tc>
        <w:tc>
          <w:tcPr>
            <w:tcW w:w="1470" w:type="dxa"/>
            <w:vAlign w:val="center"/>
          </w:tcPr>
          <w:p w14:paraId="4CEC2B58" w14:textId="77777777" w:rsidR="00261EBE" w:rsidRPr="00821465" w:rsidRDefault="00261EBE" w:rsidP="00787C7B">
            <w:pPr>
              <w:widowControl w:val="0"/>
              <w:ind w:left="-113" w:right="-113"/>
              <w:jc w:val="center"/>
              <w:rPr>
                <w:sz w:val="20"/>
                <w:szCs w:val="20"/>
                <w:highlight w:val="yellow"/>
              </w:rPr>
            </w:pPr>
            <w:r w:rsidRPr="00821465">
              <w:rPr>
                <w:color w:val="222222"/>
                <w:sz w:val="20"/>
                <w:szCs w:val="20"/>
              </w:rPr>
              <w:t xml:space="preserve">Стенд для </w:t>
            </w:r>
            <w:proofErr w:type="spellStart"/>
            <w:r w:rsidRPr="00821465">
              <w:rPr>
                <w:color w:val="222222"/>
                <w:sz w:val="20"/>
                <w:szCs w:val="20"/>
              </w:rPr>
              <w:t>випробування</w:t>
            </w:r>
            <w:proofErr w:type="spellEnd"/>
            <w:r w:rsidRPr="00821465">
              <w:rPr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21465">
              <w:rPr>
                <w:color w:val="222222"/>
                <w:sz w:val="20"/>
                <w:szCs w:val="20"/>
              </w:rPr>
              <w:t>зварювального</w:t>
            </w:r>
            <w:proofErr w:type="spellEnd"/>
            <w:r w:rsidRPr="00821465">
              <w:rPr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21465">
              <w:rPr>
                <w:color w:val="222222"/>
                <w:sz w:val="20"/>
                <w:szCs w:val="20"/>
              </w:rPr>
              <w:t>обладнання</w:t>
            </w:r>
            <w:proofErr w:type="spellEnd"/>
          </w:p>
        </w:tc>
        <w:tc>
          <w:tcPr>
            <w:tcW w:w="1538" w:type="dxa"/>
            <w:vAlign w:val="center"/>
          </w:tcPr>
          <w:p w14:paraId="1B47B805" w14:textId="77777777" w:rsidR="00261EBE" w:rsidRPr="009463F5" w:rsidRDefault="00261EBE" w:rsidP="00787C7B">
            <w:pPr>
              <w:jc w:val="center"/>
              <w:rPr>
                <w:iCs/>
                <w:sz w:val="18"/>
                <w:szCs w:val="18"/>
                <w:highlight w:val="yellow"/>
                <w:lang w:val="uk-UA"/>
              </w:rPr>
            </w:pPr>
            <w:r w:rsidRPr="00817E43">
              <w:rPr>
                <w:iCs/>
                <w:sz w:val="18"/>
                <w:szCs w:val="18"/>
                <w:lang w:val="uk-UA"/>
              </w:rPr>
              <w:t>5 кВт</w:t>
            </w:r>
          </w:p>
        </w:tc>
        <w:tc>
          <w:tcPr>
            <w:tcW w:w="1136" w:type="dxa"/>
            <w:vAlign w:val="center"/>
          </w:tcPr>
          <w:p w14:paraId="296B649F" w14:textId="77777777" w:rsidR="00261EBE" w:rsidRPr="009463F5" w:rsidRDefault="00261EBE" w:rsidP="00787C7B">
            <w:pPr>
              <w:jc w:val="center"/>
              <w:rPr>
                <w:b/>
                <w:sz w:val="16"/>
                <w:szCs w:val="16"/>
                <w:highlight w:val="yellow"/>
                <w:lang w:val="uk-UA"/>
              </w:rPr>
            </w:pPr>
            <w:r w:rsidRPr="00817E43">
              <w:rPr>
                <w:iCs/>
                <w:sz w:val="18"/>
                <w:szCs w:val="18"/>
                <w:lang w:val="uk-UA"/>
              </w:rPr>
              <w:t>5 кВт</w:t>
            </w:r>
          </w:p>
        </w:tc>
        <w:tc>
          <w:tcPr>
            <w:tcW w:w="1136" w:type="dxa"/>
            <w:vAlign w:val="center"/>
          </w:tcPr>
          <w:p w14:paraId="17FFE235" w14:textId="77777777" w:rsidR="00261EBE" w:rsidRPr="009463F5" w:rsidRDefault="00261EBE" w:rsidP="00787C7B">
            <w:pPr>
              <w:jc w:val="center"/>
              <w:rPr>
                <w:b/>
                <w:sz w:val="16"/>
                <w:szCs w:val="16"/>
                <w:highlight w:val="yellow"/>
                <w:lang w:val="uk-UA"/>
              </w:rPr>
            </w:pPr>
            <w:r w:rsidRPr="00817E43">
              <w:rPr>
                <w:iCs/>
                <w:sz w:val="18"/>
                <w:szCs w:val="18"/>
                <w:lang w:val="uk-UA"/>
              </w:rPr>
              <w:t>5 кВт</w:t>
            </w:r>
          </w:p>
        </w:tc>
        <w:tc>
          <w:tcPr>
            <w:tcW w:w="1767" w:type="dxa"/>
            <w:vAlign w:val="center"/>
          </w:tcPr>
          <w:p w14:paraId="4E95D8CE" w14:textId="77777777" w:rsidR="00261EBE" w:rsidRPr="00821465" w:rsidRDefault="00261EBE" w:rsidP="00787C7B">
            <w:pPr>
              <w:jc w:val="center"/>
              <w:rPr>
                <w:sz w:val="18"/>
                <w:szCs w:val="18"/>
                <w:lang w:val="uk-UA"/>
              </w:rPr>
            </w:pPr>
            <w:r w:rsidRPr="00821465">
              <w:rPr>
                <w:sz w:val="18"/>
                <w:szCs w:val="18"/>
                <w:lang w:val="uk-UA"/>
              </w:rPr>
              <w:t>250/250/500/</w:t>
            </w:r>
          </w:p>
          <w:p w14:paraId="65AB3099" w14:textId="77777777" w:rsidR="00261EBE" w:rsidRPr="009463F5" w:rsidRDefault="00261EBE" w:rsidP="00787C7B">
            <w:pPr>
              <w:jc w:val="center"/>
              <w:rPr>
                <w:sz w:val="18"/>
                <w:szCs w:val="18"/>
                <w:highlight w:val="yellow"/>
                <w:lang w:val="uk-UA"/>
              </w:rPr>
            </w:pPr>
            <w:r w:rsidRPr="00821465">
              <w:rPr>
                <w:sz w:val="18"/>
                <w:szCs w:val="18"/>
                <w:lang w:val="uk-UA"/>
              </w:rPr>
              <w:t>250/400</w:t>
            </w:r>
          </w:p>
        </w:tc>
      </w:tr>
      <w:tr w:rsidR="00261EBE" w:rsidRPr="009463F5" w14:paraId="79931FC9" w14:textId="77777777" w:rsidTr="00787C7B">
        <w:tc>
          <w:tcPr>
            <w:tcW w:w="663" w:type="dxa"/>
            <w:vAlign w:val="center"/>
          </w:tcPr>
          <w:p w14:paraId="4FFA13D1" w14:textId="77777777" w:rsidR="00261EBE" w:rsidRPr="006839C2" w:rsidRDefault="00261EBE" w:rsidP="00787C7B">
            <w:pPr>
              <w:jc w:val="center"/>
              <w:rPr>
                <w:sz w:val="18"/>
                <w:szCs w:val="18"/>
                <w:lang w:val="uk-UA"/>
              </w:rPr>
            </w:pPr>
            <w:r w:rsidRPr="006839C2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2092" w:type="dxa"/>
            <w:vAlign w:val="center"/>
          </w:tcPr>
          <w:p w14:paraId="47D706C7" w14:textId="77777777" w:rsidR="00261EBE" w:rsidRPr="006839C2" w:rsidRDefault="00261EBE" w:rsidP="00787C7B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6839C2">
              <w:rPr>
                <w:sz w:val="20"/>
                <w:szCs w:val="20"/>
                <w:lang w:val="uk-UA"/>
              </w:rPr>
              <w:t>Труба вентиляції конструкторського відділу</w:t>
            </w:r>
          </w:p>
        </w:tc>
        <w:tc>
          <w:tcPr>
            <w:tcW w:w="1470" w:type="dxa"/>
            <w:vAlign w:val="center"/>
          </w:tcPr>
          <w:p w14:paraId="1F2BCF92" w14:textId="77777777" w:rsidR="00261EBE" w:rsidRPr="009463F5" w:rsidRDefault="00261EBE" w:rsidP="00787C7B">
            <w:pPr>
              <w:widowControl w:val="0"/>
              <w:ind w:left="-113" w:right="-113"/>
              <w:jc w:val="center"/>
              <w:rPr>
                <w:sz w:val="16"/>
                <w:szCs w:val="16"/>
                <w:highlight w:val="yellow"/>
              </w:rPr>
            </w:pPr>
            <w:r w:rsidRPr="00821465">
              <w:rPr>
                <w:color w:val="222222"/>
                <w:sz w:val="20"/>
                <w:szCs w:val="20"/>
              </w:rPr>
              <w:t xml:space="preserve">Стенд для </w:t>
            </w:r>
            <w:proofErr w:type="spellStart"/>
            <w:r w:rsidRPr="00821465">
              <w:rPr>
                <w:color w:val="222222"/>
                <w:sz w:val="20"/>
                <w:szCs w:val="20"/>
              </w:rPr>
              <w:t>випробування</w:t>
            </w:r>
            <w:proofErr w:type="spellEnd"/>
            <w:r w:rsidRPr="00821465">
              <w:rPr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21465">
              <w:rPr>
                <w:color w:val="222222"/>
                <w:sz w:val="20"/>
                <w:szCs w:val="20"/>
              </w:rPr>
              <w:t>зварювального</w:t>
            </w:r>
            <w:proofErr w:type="spellEnd"/>
            <w:r w:rsidRPr="00821465">
              <w:rPr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21465">
              <w:rPr>
                <w:color w:val="222222"/>
                <w:sz w:val="20"/>
                <w:szCs w:val="20"/>
              </w:rPr>
              <w:t>обладнання</w:t>
            </w:r>
            <w:proofErr w:type="spellEnd"/>
          </w:p>
        </w:tc>
        <w:tc>
          <w:tcPr>
            <w:tcW w:w="1538" w:type="dxa"/>
            <w:vAlign w:val="center"/>
          </w:tcPr>
          <w:p w14:paraId="6EC6CE41" w14:textId="77777777" w:rsidR="00261EBE" w:rsidRPr="009463F5" w:rsidRDefault="00261EBE" w:rsidP="00787C7B">
            <w:pPr>
              <w:jc w:val="center"/>
              <w:rPr>
                <w:iCs/>
                <w:sz w:val="18"/>
                <w:szCs w:val="18"/>
                <w:highlight w:val="yellow"/>
                <w:lang w:val="uk-UA"/>
              </w:rPr>
            </w:pPr>
            <w:r w:rsidRPr="00817E43">
              <w:rPr>
                <w:iCs/>
                <w:sz w:val="18"/>
                <w:szCs w:val="18"/>
                <w:lang w:val="uk-UA"/>
              </w:rPr>
              <w:t>5 кВт</w:t>
            </w:r>
          </w:p>
        </w:tc>
        <w:tc>
          <w:tcPr>
            <w:tcW w:w="1136" w:type="dxa"/>
            <w:vAlign w:val="center"/>
          </w:tcPr>
          <w:p w14:paraId="5BE398FC" w14:textId="77777777" w:rsidR="00261EBE" w:rsidRPr="009463F5" w:rsidRDefault="00261EBE" w:rsidP="00787C7B">
            <w:pPr>
              <w:jc w:val="center"/>
              <w:rPr>
                <w:b/>
                <w:sz w:val="16"/>
                <w:szCs w:val="16"/>
                <w:highlight w:val="yellow"/>
                <w:lang w:val="uk-UA"/>
              </w:rPr>
            </w:pPr>
            <w:r w:rsidRPr="00817E43">
              <w:rPr>
                <w:iCs/>
                <w:sz w:val="18"/>
                <w:szCs w:val="18"/>
                <w:lang w:val="uk-UA"/>
              </w:rPr>
              <w:t>5 кВт</w:t>
            </w:r>
          </w:p>
        </w:tc>
        <w:tc>
          <w:tcPr>
            <w:tcW w:w="1136" w:type="dxa"/>
            <w:vAlign w:val="center"/>
          </w:tcPr>
          <w:p w14:paraId="4570E1AD" w14:textId="77777777" w:rsidR="00261EBE" w:rsidRPr="009463F5" w:rsidRDefault="00261EBE" w:rsidP="00787C7B">
            <w:pPr>
              <w:jc w:val="center"/>
              <w:rPr>
                <w:b/>
                <w:sz w:val="16"/>
                <w:szCs w:val="16"/>
                <w:highlight w:val="yellow"/>
                <w:lang w:val="uk-UA"/>
              </w:rPr>
            </w:pPr>
            <w:r w:rsidRPr="00817E43">
              <w:rPr>
                <w:iCs/>
                <w:sz w:val="18"/>
                <w:szCs w:val="18"/>
                <w:lang w:val="uk-UA"/>
              </w:rPr>
              <w:t>5 кВт</w:t>
            </w:r>
          </w:p>
        </w:tc>
        <w:tc>
          <w:tcPr>
            <w:tcW w:w="1767" w:type="dxa"/>
            <w:vAlign w:val="center"/>
          </w:tcPr>
          <w:p w14:paraId="168E736E" w14:textId="77777777" w:rsidR="00261EBE" w:rsidRPr="00821465" w:rsidRDefault="00261EBE" w:rsidP="00787C7B">
            <w:pPr>
              <w:jc w:val="center"/>
              <w:rPr>
                <w:sz w:val="18"/>
                <w:szCs w:val="18"/>
                <w:lang w:val="uk-UA"/>
              </w:rPr>
            </w:pPr>
            <w:r w:rsidRPr="00821465">
              <w:rPr>
                <w:sz w:val="18"/>
                <w:szCs w:val="18"/>
                <w:lang w:val="uk-UA"/>
              </w:rPr>
              <w:t>250/250/500/</w:t>
            </w:r>
          </w:p>
          <w:p w14:paraId="71EF04AC" w14:textId="77777777" w:rsidR="00261EBE" w:rsidRPr="009463F5" w:rsidRDefault="00261EBE" w:rsidP="00787C7B">
            <w:pPr>
              <w:jc w:val="center"/>
              <w:rPr>
                <w:sz w:val="18"/>
                <w:szCs w:val="18"/>
                <w:highlight w:val="yellow"/>
                <w:lang w:val="uk-UA"/>
              </w:rPr>
            </w:pPr>
            <w:r w:rsidRPr="00821465">
              <w:rPr>
                <w:sz w:val="18"/>
                <w:szCs w:val="18"/>
                <w:lang w:val="uk-UA"/>
              </w:rPr>
              <w:t>250/400</w:t>
            </w:r>
          </w:p>
        </w:tc>
      </w:tr>
      <w:tr w:rsidR="00261EBE" w:rsidRPr="009463F5" w14:paraId="2525ABD9" w14:textId="77777777" w:rsidTr="00787C7B">
        <w:tc>
          <w:tcPr>
            <w:tcW w:w="663" w:type="dxa"/>
            <w:vAlign w:val="center"/>
          </w:tcPr>
          <w:p w14:paraId="1C37520A" w14:textId="77777777" w:rsidR="00261EBE" w:rsidRPr="006839C2" w:rsidRDefault="00261EBE" w:rsidP="00787C7B">
            <w:pPr>
              <w:jc w:val="center"/>
              <w:rPr>
                <w:sz w:val="18"/>
                <w:szCs w:val="18"/>
                <w:lang w:val="uk-UA"/>
              </w:rPr>
            </w:pPr>
            <w:r w:rsidRPr="006839C2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2092" w:type="dxa"/>
            <w:vAlign w:val="center"/>
          </w:tcPr>
          <w:p w14:paraId="11531264" w14:textId="77777777" w:rsidR="00261EBE" w:rsidRPr="006839C2" w:rsidRDefault="00261EBE" w:rsidP="00787C7B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6839C2">
              <w:rPr>
                <w:color w:val="222222"/>
                <w:sz w:val="20"/>
                <w:szCs w:val="20"/>
              </w:rPr>
              <w:t>Т</w:t>
            </w:r>
            <w:r w:rsidRPr="006839C2">
              <w:rPr>
                <w:color w:val="222222"/>
                <w:sz w:val="20"/>
                <w:szCs w:val="20"/>
                <w:lang w:val="uk-UA"/>
              </w:rPr>
              <w:t>р</w:t>
            </w:r>
            <w:proofErr w:type="spellStart"/>
            <w:r w:rsidRPr="006839C2">
              <w:rPr>
                <w:color w:val="222222"/>
                <w:sz w:val="20"/>
                <w:szCs w:val="20"/>
              </w:rPr>
              <w:t>уба</w:t>
            </w:r>
            <w:proofErr w:type="spellEnd"/>
            <w:r w:rsidRPr="006839C2">
              <w:rPr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6839C2">
              <w:rPr>
                <w:color w:val="222222"/>
                <w:sz w:val="20"/>
                <w:szCs w:val="20"/>
              </w:rPr>
              <w:t>вентиляції</w:t>
            </w:r>
            <w:proofErr w:type="spellEnd"/>
            <w:r w:rsidRPr="006839C2">
              <w:rPr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6839C2">
              <w:rPr>
                <w:color w:val="222222"/>
                <w:sz w:val="20"/>
                <w:szCs w:val="20"/>
              </w:rPr>
              <w:t>лабораторії</w:t>
            </w:r>
            <w:proofErr w:type="spellEnd"/>
            <w:r w:rsidRPr="006839C2">
              <w:rPr>
                <w:color w:val="222222"/>
                <w:sz w:val="20"/>
                <w:szCs w:val="20"/>
              </w:rPr>
              <w:t xml:space="preserve"> №3</w:t>
            </w:r>
          </w:p>
        </w:tc>
        <w:tc>
          <w:tcPr>
            <w:tcW w:w="1470" w:type="dxa"/>
            <w:vAlign w:val="center"/>
          </w:tcPr>
          <w:p w14:paraId="3AF5481E" w14:textId="77777777" w:rsidR="00261EBE" w:rsidRPr="00821465" w:rsidRDefault="00261EBE" w:rsidP="00787C7B">
            <w:pPr>
              <w:widowControl w:val="0"/>
              <w:ind w:left="-113" w:right="-113"/>
              <w:jc w:val="center"/>
              <w:rPr>
                <w:sz w:val="20"/>
                <w:szCs w:val="20"/>
                <w:highlight w:val="yellow"/>
              </w:rPr>
            </w:pPr>
            <w:proofErr w:type="spellStart"/>
            <w:r w:rsidRPr="00821465">
              <w:rPr>
                <w:sz w:val="20"/>
                <w:szCs w:val="20"/>
              </w:rPr>
              <w:t>Лазерн</w:t>
            </w:r>
            <w:proofErr w:type="spellEnd"/>
            <w:r w:rsidRPr="00821465">
              <w:rPr>
                <w:sz w:val="20"/>
                <w:szCs w:val="20"/>
                <w:lang w:val="uk-UA"/>
              </w:rPr>
              <w:t>е</w:t>
            </w:r>
            <w:r w:rsidRPr="00821465">
              <w:rPr>
                <w:sz w:val="20"/>
                <w:szCs w:val="20"/>
              </w:rPr>
              <w:t xml:space="preserve"> </w:t>
            </w:r>
            <w:proofErr w:type="spellStart"/>
            <w:r w:rsidRPr="00821465">
              <w:rPr>
                <w:sz w:val="20"/>
                <w:szCs w:val="20"/>
              </w:rPr>
              <w:t>різнання</w:t>
            </w:r>
            <w:proofErr w:type="spellEnd"/>
            <w:r w:rsidRPr="00821465">
              <w:rPr>
                <w:sz w:val="20"/>
                <w:szCs w:val="20"/>
              </w:rPr>
              <w:t xml:space="preserve"> </w:t>
            </w:r>
            <w:proofErr w:type="spellStart"/>
            <w:r w:rsidRPr="00821465">
              <w:rPr>
                <w:sz w:val="20"/>
                <w:szCs w:val="20"/>
              </w:rPr>
              <w:t>пласмас</w:t>
            </w:r>
            <w:proofErr w:type="spellEnd"/>
            <w:r w:rsidRPr="00821465">
              <w:rPr>
                <w:sz w:val="20"/>
                <w:szCs w:val="20"/>
              </w:rPr>
              <w:t>,</w:t>
            </w:r>
            <w:r w:rsidRPr="00821465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21465">
              <w:rPr>
                <w:sz w:val="20"/>
                <w:szCs w:val="20"/>
              </w:rPr>
              <w:t>лазерн</w:t>
            </w:r>
            <w:proofErr w:type="spellEnd"/>
            <w:r w:rsidRPr="00821465">
              <w:rPr>
                <w:sz w:val="20"/>
                <w:szCs w:val="20"/>
                <w:lang w:val="uk-UA"/>
              </w:rPr>
              <w:t>е</w:t>
            </w:r>
            <w:r w:rsidRPr="00821465">
              <w:rPr>
                <w:sz w:val="20"/>
                <w:szCs w:val="20"/>
              </w:rPr>
              <w:t xml:space="preserve"> </w:t>
            </w:r>
            <w:proofErr w:type="spellStart"/>
            <w:r w:rsidRPr="00821465">
              <w:rPr>
                <w:sz w:val="20"/>
                <w:szCs w:val="20"/>
              </w:rPr>
              <w:t>маркування</w:t>
            </w:r>
            <w:proofErr w:type="spellEnd"/>
          </w:p>
        </w:tc>
        <w:tc>
          <w:tcPr>
            <w:tcW w:w="1538" w:type="dxa"/>
            <w:vAlign w:val="center"/>
          </w:tcPr>
          <w:p w14:paraId="6EDC6CCE" w14:textId="77777777" w:rsidR="00261EBE" w:rsidRPr="009463F5" w:rsidRDefault="00261EBE" w:rsidP="00787C7B">
            <w:pPr>
              <w:jc w:val="center"/>
              <w:rPr>
                <w:iCs/>
                <w:sz w:val="18"/>
                <w:szCs w:val="18"/>
                <w:highlight w:val="yellow"/>
                <w:lang w:val="uk-UA"/>
              </w:rPr>
            </w:pPr>
            <w:r w:rsidRPr="00817E43">
              <w:rPr>
                <w:iCs/>
                <w:sz w:val="18"/>
                <w:szCs w:val="18"/>
                <w:lang w:val="uk-UA"/>
              </w:rPr>
              <w:t>5 кВт</w:t>
            </w:r>
          </w:p>
        </w:tc>
        <w:tc>
          <w:tcPr>
            <w:tcW w:w="1136" w:type="dxa"/>
            <w:vAlign w:val="center"/>
          </w:tcPr>
          <w:p w14:paraId="194706BC" w14:textId="77777777" w:rsidR="00261EBE" w:rsidRPr="009463F5" w:rsidRDefault="00261EBE" w:rsidP="00787C7B">
            <w:pPr>
              <w:jc w:val="center"/>
              <w:rPr>
                <w:b/>
                <w:sz w:val="16"/>
                <w:szCs w:val="16"/>
                <w:highlight w:val="yellow"/>
                <w:lang w:val="uk-UA"/>
              </w:rPr>
            </w:pPr>
            <w:r w:rsidRPr="00817E43">
              <w:rPr>
                <w:iCs/>
                <w:sz w:val="18"/>
                <w:szCs w:val="18"/>
                <w:lang w:val="uk-UA"/>
              </w:rPr>
              <w:t>5 кВт</w:t>
            </w:r>
          </w:p>
        </w:tc>
        <w:tc>
          <w:tcPr>
            <w:tcW w:w="1136" w:type="dxa"/>
            <w:vAlign w:val="center"/>
          </w:tcPr>
          <w:p w14:paraId="54DA235A" w14:textId="77777777" w:rsidR="00261EBE" w:rsidRPr="009463F5" w:rsidRDefault="00261EBE" w:rsidP="00787C7B">
            <w:pPr>
              <w:jc w:val="center"/>
              <w:rPr>
                <w:b/>
                <w:sz w:val="16"/>
                <w:szCs w:val="16"/>
                <w:highlight w:val="yellow"/>
                <w:lang w:val="uk-UA"/>
              </w:rPr>
            </w:pPr>
            <w:r w:rsidRPr="00817E43">
              <w:rPr>
                <w:iCs/>
                <w:sz w:val="18"/>
                <w:szCs w:val="18"/>
                <w:lang w:val="uk-UA"/>
              </w:rPr>
              <w:t>5 кВт</w:t>
            </w:r>
          </w:p>
        </w:tc>
        <w:tc>
          <w:tcPr>
            <w:tcW w:w="1767" w:type="dxa"/>
            <w:vAlign w:val="center"/>
          </w:tcPr>
          <w:p w14:paraId="4F8B115B" w14:textId="77777777" w:rsidR="00261EBE" w:rsidRPr="009463F5" w:rsidRDefault="00261EBE" w:rsidP="00787C7B">
            <w:pPr>
              <w:jc w:val="center"/>
              <w:rPr>
                <w:sz w:val="18"/>
                <w:szCs w:val="18"/>
                <w:highlight w:val="yellow"/>
                <w:lang w:val="uk-UA"/>
              </w:rPr>
            </w:pPr>
            <w:r w:rsidRPr="006A1D6B">
              <w:rPr>
                <w:sz w:val="18"/>
                <w:szCs w:val="18"/>
                <w:lang w:val="uk-UA"/>
              </w:rPr>
              <w:t>600</w:t>
            </w:r>
          </w:p>
        </w:tc>
      </w:tr>
      <w:tr w:rsidR="00261EBE" w:rsidRPr="009463F5" w14:paraId="767A04F7" w14:textId="77777777" w:rsidTr="00787C7B">
        <w:tc>
          <w:tcPr>
            <w:tcW w:w="663" w:type="dxa"/>
            <w:vAlign w:val="center"/>
          </w:tcPr>
          <w:p w14:paraId="313E6ADE" w14:textId="77777777" w:rsidR="00261EBE" w:rsidRPr="006839C2" w:rsidRDefault="00261EBE" w:rsidP="00787C7B">
            <w:pPr>
              <w:jc w:val="center"/>
              <w:rPr>
                <w:sz w:val="18"/>
                <w:szCs w:val="18"/>
                <w:lang w:val="uk-UA"/>
              </w:rPr>
            </w:pPr>
            <w:r w:rsidRPr="006839C2"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2092" w:type="dxa"/>
            <w:vAlign w:val="center"/>
          </w:tcPr>
          <w:p w14:paraId="4296819E" w14:textId="77777777" w:rsidR="00261EBE" w:rsidRPr="006839C2" w:rsidRDefault="00261EBE" w:rsidP="00787C7B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6839C2">
              <w:rPr>
                <w:sz w:val="20"/>
                <w:szCs w:val="20"/>
                <w:lang w:val="uk-UA"/>
              </w:rPr>
              <w:t>Труба вентиляції цеху механічної обробки </w:t>
            </w:r>
          </w:p>
        </w:tc>
        <w:tc>
          <w:tcPr>
            <w:tcW w:w="1470" w:type="dxa"/>
            <w:vAlign w:val="center"/>
          </w:tcPr>
          <w:p w14:paraId="22F7625E" w14:textId="77777777" w:rsidR="00261EBE" w:rsidRPr="004220E4" w:rsidRDefault="00261EBE" w:rsidP="00787C7B">
            <w:pPr>
              <w:widowControl w:val="0"/>
              <w:ind w:left="-113" w:right="-113"/>
              <w:jc w:val="center"/>
              <w:rPr>
                <w:sz w:val="20"/>
                <w:szCs w:val="20"/>
                <w:highlight w:val="yellow"/>
              </w:rPr>
            </w:pPr>
            <w:proofErr w:type="spellStart"/>
            <w:r w:rsidRPr="004220E4">
              <w:rPr>
                <w:color w:val="222222"/>
                <w:sz w:val="20"/>
                <w:szCs w:val="20"/>
              </w:rPr>
              <w:t>Видування</w:t>
            </w:r>
            <w:proofErr w:type="spellEnd"/>
            <w:r w:rsidRPr="004220E4">
              <w:rPr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4220E4">
              <w:rPr>
                <w:color w:val="222222"/>
                <w:sz w:val="20"/>
                <w:szCs w:val="20"/>
              </w:rPr>
              <w:t>алюмін</w:t>
            </w:r>
            <w:proofErr w:type="spellEnd"/>
            <w:r w:rsidRPr="004220E4">
              <w:rPr>
                <w:color w:val="222222"/>
                <w:sz w:val="20"/>
                <w:szCs w:val="20"/>
                <w:lang w:val="uk-UA"/>
              </w:rPr>
              <w:t>і</w:t>
            </w:r>
            <w:proofErr w:type="spellStart"/>
            <w:r w:rsidRPr="004220E4">
              <w:rPr>
                <w:color w:val="222222"/>
                <w:sz w:val="20"/>
                <w:szCs w:val="20"/>
              </w:rPr>
              <w:t>євої</w:t>
            </w:r>
            <w:proofErr w:type="spellEnd"/>
            <w:r w:rsidRPr="004220E4">
              <w:rPr>
                <w:color w:val="222222"/>
                <w:sz w:val="20"/>
                <w:szCs w:val="20"/>
              </w:rPr>
              <w:t xml:space="preserve"> стружки</w:t>
            </w:r>
          </w:p>
        </w:tc>
        <w:tc>
          <w:tcPr>
            <w:tcW w:w="1538" w:type="dxa"/>
            <w:vAlign w:val="center"/>
          </w:tcPr>
          <w:p w14:paraId="07856D12" w14:textId="77777777" w:rsidR="00261EBE" w:rsidRPr="009463F5" w:rsidRDefault="00261EBE" w:rsidP="00787C7B">
            <w:pPr>
              <w:jc w:val="center"/>
              <w:rPr>
                <w:iCs/>
                <w:sz w:val="18"/>
                <w:szCs w:val="18"/>
                <w:highlight w:val="yellow"/>
                <w:lang w:val="uk-UA"/>
              </w:rPr>
            </w:pPr>
            <w:r>
              <w:rPr>
                <w:iCs/>
                <w:sz w:val="18"/>
                <w:szCs w:val="18"/>
                <w:lang w:val="uk-UA"/>
              </w:rPr>
              <w:t>0,3</w:t>
            </w:r>
            <w:r w:rsidRPr="00817E43">
              <w:rPr>
                <w:iCs/>
                <w:sz w:val="18"/>
                <w:szCs w:val="18"/>
                <w:lang w:val="uk-UA"/>
              </w:rPr>
              <w:t xml:space="preserve"> кВт</w:t>
            </w:r>
          </w:p>
        </w:tc>
        <w:tc>
          <w:tcPr>
            <w:tcW w:w="1136" w:type="dxa"/>
            <w:vAlign w:val="center"/>
          </w:tcPr>
          <w:p w14:paraId="24B5F281" w14:textId="77777777" w:rsidR="00261EBE" w:rsidRPr="009463F5" w:rsidRDefault="00261EBE" w:rsidP="00787C7B">
            <w:pPr>
              <w:jc w:val="center"/>
              <w:rPr>
                <w:b/>
                <w:sz w:val="16"/>
                <w:szCs w:val="16"/>
                <w:highlight w:val="yellow"/>
                <w:lang w:val="uk-UA"/>
              </w:rPr>
            </w:pPr>
            <w:r>
              <w:rPr>
                <w:iCs/>
                <w:sz w:val="18"/>
                <w:szCs w:val="18"/>
                <w:lang w:val="uk-UA"/>
              </w:rPr>
              <w:t>0,3</w:t>
            </w:r>
            <w:r w:rsidRPr="00817E43">
              <w:rPr>
                <w:iCs/>
                <w:sz w:val="18"/>
                <w:szCs w:val="18"/>
                <w:lang w:val="uk-UA"/>
              </w:rPr>
              <w:t xml:space="preserve"> кВт</w:t>
            </w:r>
          </w:p>
        </w:tc>
        <w:tc>
          <w:tcPr>
            <w:tcW w:w="1136" w:type="dxa"/>
            <w:vAlign w:val="center"/>
          </w:tcPr>
          <w:p w14:paraId="732503B8" w14:textId="77777777" w:rsidR="00261EBE" w:rsidRPr="009463F5" w:rsidRDefault="00261EBE" w:rsidP="00787C7B">
            <w:pPr>
              <w:jc w:val="center"/>
              <w:rPr>
                <w:b/>
                <w:sz w:val="16"/>
                <w:szCs w:val="16"/>
                <w:highlight w:val="yellow"/>
                <w:lang w:val="uk-UA"/>
              </w:rPr>
            </w:pPr>
            <w:r>
              <w:rPr>
                <w:iCs/>
                <w:sz w:val="18"/>
                <w:szCs w:val="18"/>
                <w:lang w:val="uk-UA"/>
              </w:rPr>
              <w:t>0,3</w:t>
            </w:r>
            <w:r w:rsidRPr="00817E43">
              <w:rPr>
                <w:iCs/>
                <w:sz w:val="18"/>
                <w:szCs w:val="18"/>
                <w:lang w:val="uk-UA"/>
              </w:rPr>
              <w:t xml:space="preserve"> кВт</w:t>
            </w:r>
          </w:p>
        </w:tc>
        <w:tc>
          <w:tcPr>
            <w:tcW w:w="1767" w:type="dxa"/>
            <w:vAlign w:val="center"/>
          </w:tcPr>
          <w:p w14:paraId="6E0CA745" w14:textId="77777777" w:rsidR="00261EBE" w:rsidRPr="004220E4" w:rsidRDefault="00261EBE" w:rsidP="00787C7B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4220E4">
              <w:rPr>
                <w:bCs/>
                <w:sz w:val="20"/>
                <w:szCs w:val="20"/>
                <w:lang w:val="uk-UA"/>
              </w:rPr>
              <w:t>2016</w:t>
            </w:r>
          </w:p>
        </w:tc>
      </w:tr>
      <w:tr w:rsidR="00261EBE" w:rsidRPr="009463F5" w14:paraId="4B75E64D" w14:textId="77777777" w:rsidTr="00787C7B">
        <w:tc>
          <w:tcPr>
            <w:tcW w:w="663" w:type="dxa"/>
            <w:vAlign w:val="center"/>
          </w:tcPr>
          <w:p w14:paraId="421D5E28" w14:textId="77777777" w:rsidR="00261EBE" w:rsidRPr="006839C2" w:rsidRDefault="00261EBE" w:rsidP="00787C7B">
            <w:pPr>
              <w:jc w:val="center"/>
              <w:rPr>
                <w:sz w:val="18"/>
                <w:szCs w:val="18"/>
                <w:lang w:val="uk-UA"/>
              </w:rPr>
            </w:pPr>
            <w:r w:rsidRPr="006839C2"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2092" w:type="dxa"/>
          </w:tcPr>
          <w:p w14:paraId="7BB20A0E" w14:textId="77777777" w:rsidR="00261EBE" w:rsidRPr="006839C2" w:rsidRDefault="00261EBE" w:rsidP="00787C7B">
            <w:pPr>
              <w:widowControl w:val="0"/>
              <w:ind w:left="-113" w:right="-113"/>
              <w:jc w:val="center"/>
              <w:rPr>
                <w:sz w:val="20"/>
                <w:szCs w:val="20"/>
                <w:highlight w:val="yellow"/>
              </w:rPr>
            </w:pPr>
            <w:r w:rsidRPr="006839C2">
              <w:rPr>
                <w:sz w:val="20"/>
                <w:szCs w:val="20"/>
                <w:lang w:val="uk-UA"/>
              </w:rPr>
              <w:t>Труба вентиляції дільниці пайки №1.1</w:t>
            </w:r>
          </w:p>
        </w:tc>
        <w:tc>
          <w:tcPr>
            <w:tcW w:w="1470" w:type="dxa"/>
            <w:vAlign w:val="center"/>
          </w:tcPr>
          <w:p w14:paraId="7838C001" w14:textId="77777777" w:rsidR="00261EBE" w:rsidRPr="004220E4" w:rsidRDefault="00261EBE" w:rsidP="00787C7B">
            <w:pPr>
              <w:widowControl w:val="0"/>
              <w:ind w:left="-113" w:right="-113"/>
              <w:jc w:val="center"/>
              <w:rPr>
                <w:sz w:val="20"/>
                <w:szCs w:val="20"/>
                <w:highlight w:val="yellow"/>
              </w:rPr>
            </w:pPr>
            <w:r w:rsidRPr="004220E4">
              <w:rPr>
                <w:sz w:val="20"/>
                <w:szCs w:val="20"/>
                <w:lang w:val="uk-UA"/>
              </w:rPr>
              <w:t>П</w:t>
            </w:r>
            <w:proofErr w:type="spellStart"/>
            <w:r w:rsidRPr="004220E4">
              <w:rPr>
                <w:sz w:val="20"/>
                <w:szCs w:val="20"/>
              </w:rPr>
              <w:t>айк</w:t>
            </w:r>
            <w:proofErr w:type="spellEnd"/>
            <w:r w:rsidRPr="004220E4">
              <w:rPr>
                <w:sz w:val="20"/>
                <w:szCs w:val="20"/>
                <w:lang w:val="uk-UA"/>
              </w:rPr>
              <w:t>а</w:t>
            </w:r>
          </w:p>
        </w:tc>
        <w:tc>
          <w:tcPr>
            <w:tcW w:w="1538" w:type="dxa"/>
            <w:vAlign w:val="center"/>
          </w:tcPr>
          <w:p w14:paraId="342AEF8F" w14:textId="77777777" w:rsidR="00261EBE" w:rsidRPr="00543F50" w:rsidRDefault="00261EBE" w:rsidP="00787C7B">
            <w:pPr>
              <w:jc w:val="center"/>
              <w:rPr>
                <w:iCs/>
                <w:sz w:val="18"/>
                <w:szCs w:val="18"/>
                <w:highlight w:val="yellow"/>
                <w:lang w:val="uk-UA"/>
              </w:rPr>
            </w:pPr>
            <w:r>
              <w:rPr>
                <w:iCs/>
                <w:sz w:val="18"/>
                <w:szCs w:val="18"/>
                <w:lang w:val="uk-UA"/>
              </w:rPr>
              <w:t>1,7</w:t>
            </w:r>
            <w:r w:rsidRPr="00543F50">
              <w:rPr>
                <w:iCs/>
                <w:sz w:val="18"/>
                <w:szCs w:val="18"/>
                <w:lang w:val="uk-UA"/>
              </w:rPr>
              <w:t xml:space="preserve"> кВт</w:t>
            </w:r>
          </w:p>
        </w:tc>
        <w:tc>
          <w:tcPr>
            <w:tcW w:w="1136" w:type="dxa"/>
            <w:vAlign w:val="center"/>
          </w:tcPr>
          <w:p w14:paraId="6E350AE7" w14:textId="77777777" w:rsidR="00261EBE" w:rsidRDefault="00261EBE" w:rsidP="00787C7B">
            <w:pPr>
              <w:jc w:val="center"/>
            </w:pPr>
            <w:r>
              <w:rPr>
                <w:iCs/>
                <w:sz w:val="18"/>
                <w:szCs w:val="18"/>
                <w:lang w:val="uk-UA"/>
              </w:rPr>
              <w:t>1,7</w:t>
            </w:r>
            <w:r w:rsidRPr="00543F50">
              <w:rPr>
                <w:iCs/>
                <w:sz w:val="18"/>
                <w:szCs w:val="18"/>
                <w:lang w:val="uk-UA"/>
              </w:rPr>
              <w:t xml:space="preserve"> кВт</w:t>
            </w:r>
          </w:p>
        </w:tc>
        <w:tc>
          <w:tcPr>
            <w:tcW w:w="1136" w:type="dxa"/>
            <w:vAlign w:val="center"/>
          </w:tcPr>
          <w:p w14:paraId="03F0247A" w14:textId="77777777" w:rsidR="00261EBE" w:rsidRDefault="00261EBE" w:rsidP="00787C7B">
            <w:pPr>
              <w:jc w:val="center"/>
            </w:pPr>
            <w:r>
              <w:rPr>
                <w:iCs/>
                <w:sz w:val="18"/>
                <w:szCs w:val="18"/>
                <w:lang w:val="uk-UA"/>
              </w:rPr>
              <w:t>1,7</w:t>
            </w:r>
            <w:r w:rsidRPr="00543F50">
              <w:rPr>
                <w:iCs/>
                <w:sz w:val="18"/>
                <w:szCs w:val="18"/>
                <w:lang w:val="uk-UA"/>
              </w:rPr>
              <w:t xml:space="preserve"> кВт</w:t>
            </w:r>
          </w:p>
        </w:tc>
        <w:tc>
          <w:tcPr>
            <w:tcW w:w="1767" w:type="dxa"/>
            <w:vAlign w:val="center"/>
          </w:tcPr>
          <w:p w14:paraId="2EB406CE" w14:textId="77777777" w:rsidR="00261EBE" w:rsidRPr="004220E4" w:rsidRDefault="00261EBE" w:rsidP="00787C7B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4220E4">
              <w:rPr>
                <w:bCs/>
                <w:sz w:val="20"/>
                <w:szCs w:val="20"/>
                <w:lang w:val="uk-UA"/>
              </w:rPr>
              <w:t>2016</w:t>
            </w:r>
          </w:p>
        </w:tc>
      </w:tr>
      <w:tr w:rsidR="00261EBE" w:rsidRPr="009463F5" w14:paraId="6C54FD62" w14:textId="77777777" w:rsidTr="00787C7B">
        <w:tc>
          <w:tcPr>
            <w:tcW w:w="663" w:type="dxa"/>
            <w:vAlign w:val="center"/>
          </w:tcPr>
          <w:p w14:paraId="0510ED2C" w14:textId="77777777" w:rsidR="00261EBE" w:rsidRPr="006839C2" w:rsidRDefault="00261EBE" w:rsidP="00787C7B">
            <w:pPr>
              <w:jc w:val="center"/>
              <w:rPr>
                <w:sz w:val="18"/>
                <w:szCs w:val="18"/>
                <w:lang w:val="uk-UA"/>
              </w:rPr>
            </w:pPr>
            <w:r w:rsidRPr="006839C2"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2092" w:type="dxa"/>
            <w:vAlign w:val="center"/>
          </w:tcPr>
          <w:p w14:paraId="75675240" w14:textId="77777777" w:rsidR="00261EBE" w:rsidRPr="006839C2" w:rsidRDefault="00261EBE" w:rsidP="00787C7B">
            <w:pPr>
              <w:jc w:val="center"/>
              <w:rPr>
                <w:sz w:val="20"/>
                <w:szCs w:val="20"/>
                <w:highlight w:val="yellow"/>
              </w:rPr>
            </w:pPr>
            <w:r w:rsidRPr="006839C2">
              <w:rPr>
                <w:sz w:val="20"/>
                <w:szCs w:val="20"/>
                <w:lang w:val="uk-UA"/>
              </w:rPr>
              <w:t>Труба вентиляції  дільниці пайки №1.1</w:t>
            </w:r>
          </w:p>
        </w:tc>
        <w:tc>
          <w:tcPr>
            <w:tcW w:w="1470" w:type="dxa"/>
            <w:vAlign w:val="center"/>
          </w:tcPr>
          <w:p w14:paraId="17CB53F8" w14:textId="77777777" w:rsidR="00261EBE" w:rsidRPr="009463F5" w:rsidRDefault="00261EBE" w:rsidP="00787C7B">
            <w:pPr>
              <w:widowControl w:val="0"/>
              <w:ind w:left="-113" w:right="-113"/>
              <w:jc w:val="center"/>
              <w:rPr>
                <w:sz w:val="18"/>
                <w:szCs w:val="18"/>
                <w:highlight w:val="yellow"/>
              </w:rPr>
            </w:pPr>
            <w:r w:rsidRPr="004220E4">
              <w:rPr>
                <w:sz w:val="20"/>
                <w:szCs w:val="20"/>
                <w:lang w:val="uk-UA"/>
              </w:rPr>
              <w:t>П</w:t>
            </w:r>
            <w:proofErr w:type="spellStart"/>
            <w:r w:rsidRPr="004220E4">
              <w:rPr>
                <w:sz w:val="20"/>
                <w:szCs w:val="20"/>
              </w:rPr>
              <w:t>айк</w:t>
            </w:r>
            <w:proofErr w:type="spellEnd"/>
            <w:r w:rsidRPr="004220E4">
              <w:rPr>
                <w:sz w:val="20"/>
                <w:szCs w:val="20"/>
                <w:lang w:val="uk-UA"/>
              </w:rPr>
              <w:t>а</w:t>
            </w:r>
          </w:p>
        </w:tc>
        <w:tc>
          <w:tcPr>
            <w:tcW w:w="1538" w:type="dxa"/>
            <w:vAlign w:val="center"/>
          </w:tcPr>
          <w:p w14:paraId="6E61082A" w14:textId="77777777" w:rsidR="00261EBE" w:rsidRPr="00543F50" w:rsidRDefault="00261EBE" w:rsidP="00787C7B">
            <w:pPr>
              <w:jc w:val="center"/>
              <w:rPr>
                <w:iCs/>
                <w:sz w:val="18"/>
                <w:szCs w:val="18"/>
                <w:highlight w:val="yellow"/>
                <w:lang w:val="uk-UA"/>
              </w:rPr>
            </w:pPr>
            <w:r>
              <w:rPr>
                <w:iCs/>
                <w:sz w:val="18"/>
                <w:szCs w:val="18"/>
                <w:lang w:val="uk-UA"/>
              </w:rPr>
              <w:t>1,7</w:t>
            </w:r>
            <w:r w:rsidRPr="00543F50">
              <w:rPr>
                <w:iCs/>
                <w:sz w:val="18"/>
                <w:szCs w:val="18"/>
                <w:lang w:val="uk-UA"/>
              </w:rPr>
              <w:t xml:space="preserve"> кВт</w:t>
            </w:r>
          </w:p>
        </w:tc>
        <w:tc>
          <w:tcPr>
            <w:tcW w:w="1136" w:type="dxa"/>
            <w:vAlign w:val="center"/>
          </w:tcPr>
          <w:p w14:paraId="1B832081" w14:textId="77777777" w:rsidR="00261EBE" w:rsidRDefault="00261EBE" w:rsidP="00787C7B">
            <w:pPr>
              <w:jc w:val="center"/>
            </w:pPr>
            <w:r>
              <w:rPr>
                <w:iCs/>
                <w:sz w:val="18"/>
                <w:szCs w:val="18"/>
                <w:lang w:val="uk-UA"/>
              </w:rPr>
              <w:t>1,7</w:t>
            </w:r>
            <w:r w:rsidRPr="00543F50">
              <w:rPr>
                <w:iCs/>
                <w:sz w:val="18"/>
                <w:szCs w:val="18"/>
                <w:lang w:val="uk-UA"/>
              </w:rPr>
              <w:t xml:space="preserve"> кВт</w:t>
            </w:r>
          </w:p>
        </w:tc>
        <w:tc>
          <w:tcPr>
            <w:tcW w:w="1136" w:type="dxa"/>
            <w:vAlign w:val="center"/>
          </w:tcPr>
          <w:p w14:paraId="1082C869" w14:textId="77777777" w:rsidR="00261EBE" w:rsidRDefault="00261EBE" w:rsidP="00787C7B">
            <w:pPr>
              <w:jc w:val="center"/>
            </w:pPr>
            <w:r>
              <w:rPr>
                <w:iCs/>
                <w:sz w:val="18"/>
                <w:szCs w:val="18"/>
                <w:lang w:val="uk-UA"/>
              </w:rPr>
              <w:t>1,7</w:t>
            </w:r>
            <w:r w:rsidRPr="00543F50">
              <w:rPr>
                <w:iCs/>
                <w:sz w:val="18"/>
                <w:szCs w:val="18"/>
                <w:lang w:val="uk-UA"/>
              </w:rPr>
              <w:t xml:space="preserve"> кВт</w:t>
            </w:r>
          </w:p>
        </w:tc>
        <w:tc>
          <w:tcPr>
            <w:tcW w:w="1767" w:type="dxa"/>
            <w:vAlign w:val="center"/>
          </w:tcPr>
          <w:p w14:paraId="044F2BEE" w14:textId="77777777" w:rsidR="00261EBE" w:rsidRPr="009463F5" w:rsidRDefault="00261EBE" w:rsidP="00787C7B">
            <w:pPr>
              <w:jc w:val="center"/>
              <w:rPr>
                <w:sz w:val="16"/>
                <w:szCs w:val="16"/>
                <w:highlight w:val="yellow"/>
                <w:lang w:val="uk-UA"/>
              </w:rPr>
            </w:pPr>
            <w:r w:rsidRPr="004220E4">
              <w:rPr>
                <w:bCs/>
                <w:sz w:val="20"/>
                <w:szCs w:val="20"/>
                <w:lang w:val="uk-UA"/>
              </w:rPr>
              <w:t>2016</w:t>
            </w:r>
          </w:p>
        </w:tc>
      </w:tr>
      <w:tr w:rsidR="00261EBE" w:rsidRPr="009463F5" w14:paraId="027A2F00" w14:textId="77777777" w:rsidTr="00787C7B">
        <w:tc>
          <w:tcPr>
            <w:tcW w:w="663" w:type="dxa"/>
            <w:vAlign w:val="center"/>
          </w:tcPr>
          <w:p w14:paraId="13899416" w14:textId="77777777" w:rsidR="00261EBE" w:rsidRPr="006839C2" w:rsidRDefault="00261EBE" w:rsidP="00787C7B">
            <w:pPr>
              <w:jc w:val="center"/>
              <w:rPr>
                <w:sz w:val="18"/>
                <w:szCs w:val="18"/>
                <w:lang w:val="uk-UA"/>
              </w:rPr>
            </w:pPr>
            <w:r w:rsidRPr="006839C2">
              <w:rPr>
                <w:sz w:val="18"/>
                <w:szCs w:val="18"/>
                <w:lang w:val="uk-UA"/>
              </w:rPr>
              <w:t>8</w:t>
            </w:r>
          </w:p>
        </w:tc>
        <w:tc>
          <w:tcPr>
            <w:tcW w:w="2092" w:type="dxa"/>
          </w:tcPr>
          <w:p w14:paraId="2002D0A8" w14:textId="77777777" w:rsidR="00261EBE" w:rsidRPr="006839C2" w:rsidRDefault="00261EBE" w:rsidP="00787C7B">
            <w:pPr>
              <w:widowControl w:val="0"/>
              <w:ind w:left="-113" w:right="-113"/>
              <w:jc w:val="center"/>
              <w:rPr>
                <w:sz w:val="20"/>
                <w:szCs w:val="20"/>
                <w:highlight w:val="yellow"/>
              </w:rPr>
            </w:pPr>
            <w:r w:rsidRPr="006839C2">
              <w:rPr>
                <w:sz w:val="20"/>
                <w:szCs w:val="20"/>
                <w:lang w:val="uk-UA"/>
              </w:rPr>
              <w:t>Труба вентиляції  дільниці пайки №1.2</w:t>
            </w:r>
          </w:p>
        </w:tc>
        <w:tc>
          <w:tcPr>
            <w:tcW w:w="1470" w:type="dxa"/>
          </w:tcPr>
          <w:p w14:paraId="270B8D82" w14:textId="77777777" w:rsidR="00261EBE" w:rsidRDefault="00261EBE" w:rsidP="00787C7B">
            <w:pPr>
              <w:widowControl w:val="0"/>
              <w:ind w:left="-113" w:right="-113"/>
              <w:jc w:val="center"/>
              <w:rPr>
                <w:sz w:val="16"/>
                <w:szCs w:val="16"/>
                <w:highlight w:val="yellow"/>
              </w:rPr>
            </w:pPr>
            <w:r w:rsidRPr="004220E4">
              <w:rPr>
                <w:sz w:val="20"/>
                <w:szCs w:val="20"/>
                <w:lang w:val="uk-UA"/>
              </w:rPr>
              <w:t>П</w:t>
            </w:r>
            <w:proofErr w:type="spellStart"/>
            <w:r w:rsidRPr="004220E4">
              <w:rPr>
                <w:sz w:val="20"/>
                <w:szCs w:val="20"/>
              </w:rPr>
              <w:t>айк</w:t>
            </w:r>
            <w:proofErr w:type="spellEnd"/>
            <w:r w:rsidRPr="004220E4">
              <w:rPr>
                <w:sz w:val="20"/>
                <w:szCs w:val="20"/>
                <w:lang w:val="uk-UA"/>
              </w:rPr>
              <w:t>а</w:t>
            </w:r>
            <w:r w:rsidRPr="009463F5">
              <w:rPr>
                <w:sz w:val="16"/>
                <w:szCs w:val="16"/>
                <w:highlight w:val="yellow"/>
              </w:rPr>
              <w:t xml:space="preserve"> </w:t>
            </w:r>
          </w:p>
          <w:p w14:paraId="01406ADA" w14:textId="77777777" w:rsidR="00261EBE" w:rsidRPr="009463F5" w:rsidRDefault="00261EBE" w:rsidP="00787C7B">
            <w:pPr>
              <w:widowControl w:val="0"/>
              <w:ind w:left="-113" w:right="-113"/>
              <w:jc w:val="center"/>
              <w:rPr>
                <w:sz w:val="16"/>
                <w:szCs w:val="16"/>
                <w:highlight w:val="yellow"/>
              </w:rPr>
            </w:pPr>
            <w:proofErr w:type="spellStart"/>
            <w:r w:rsidRPr="004220E4">
              <w:rPr>
                <w:color w:val="222222"/>
                <w:sz w:val="20"/>
                <w:szCs w:val="20"/>
              </w:rPr>
              <w:t>Видування</w:t>
            </w:r>
            <w:proofErr w:type="spellEnd"/>
            <w:r w:rsidRPr="004220E4">
              <w:rPr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4220E4">
              <w:rPr>
                <w:color w:val="222222"/>
                <w:sz w:val="20"/>
                <w:szCs w:val="20"/>
              </w:rPr>
              <w:t>алюмін</w:t>
            </w:r>
            <w:proofErr w:type="spellEnd"/>
            <w:r w:rsidRPr="004220E4">
              <w:rPr>
                <w:color w:val="222222"/>
                <w:sz w:val="20"/>
                <w:szCs w:val="20"/>
                <w:lang w:val="uk-UA"/>
              </w:rPr>
              <w:t>і</w:t>
            </w:r>
            <w:proofErr w:type="spellStart"/>
            <w:r w:rsidRPr="004220E4">
              <w:rPr>
                <w:color w:val="222222"/>
                <w:sz w:val="20"/>
                <w:szCs w:val="20"/>
              </w:rPr>
              <w:t>євої</w:t>
            </w:r>
            <w:proofErr w:type="spellEnd"/>
            <w:r w:rsidRPr="004220E4">
              <w:rPr>
                <w:color w:val="222222"/>
                <w:sz w:val="20"/>
                <w:szCs w:val="20"/>
              </w:rPr>
              <w:t xml:space="preserve"> стружки</w:t>
            </w:r>
          </w:p>
        </w:tc>
        <w:tc>
          <w:tcPr>
            <w:tcW w:w="1538" w:type="dxa"/>
            <w:vAlign w:val="center"/>
          </w:tcPr>
          <w:p w14:paraId="1F4FF0A2" w14:textId="77777777" w:rsidR="00261EBE" w:rsidRPr="00543F50" w:rsidRDefault="00261EBE" w:rsidP="00787C7B">
            <w:pPr>
              <w:jc w:val="center"/>
              <w:rPr>
                <w:iCs/>
                <w:sz w:val="18"/>
                <w:szCs w:val="18"/>
                <w:highlight w:val="yellow"/>
                <w:lang w:val="uk-UA"/>
              </w:rPr>
            </w:pPr>
            <w:r>
              <w:rPr>
                <w:iCs/>
                <w:sz w:val="18"/>
                <w:szCs w:val="18"/>
                <w:lang w:val="uk-UA"/>
              </w:rPr>
              <w:t>1,7</w:t>
            </w:r>
            <w:r w:rsidRPr="00543F50">
              <w:rPr>
                <w:iCs/>
                <w:sz w:val="18"/>
                <w:szCs w:val="18"/>
                <w:lang w:val="uk-UA"/>
              </w:rPr>
              <w:t xml:space="preserve"> кВт</w:t>
            </w:r>
          </w:p>
        </w:tc>
        <w:tc>
          <w:tcPr>
            <w:tcW w:w="1136" w:type="dxa"/>
            <w:vAlign w:val="center"/>
          </w:tcPr>
          <w:p w14:paraId="58CF3C9C" w14:textId="77777777" w:rsidR="00261EBE" w:rsidRDefault="00261EBE" w:rsidP="00787C7B">
            <w:pPr>
              <w:jc w:val="center"/>
            </w:pPr>
            <w:r>
              <w:rPr>
                <w:iCs/>
                <w:sz w:val="18"/>
                <w:szCs w:val="18"/>
                <w:lang w:val="uk-UA"/>
              </w:rPr>
              <w:t>1,7</w:t>
            </w:r>
            <w:r w:rsidRPr="00543F50">
              <w:rPr>
                <w:iCs/>
                <w:sz w:val="18"/>
                <w:szCs w:val="18"/>
                <w:lang w:val="uk-UA"/>
              </w:rPr>
              <w:t xml:space="preserve"> кВт</w:t>
            </w:r>
          </w:p>
        </w:tc>
        <w:tc>
          <w:tcPr>
            <w:tcW w:w="1136" w:type="dxa"/>
            <w:vAlign w:val="center"/>
          </w:tcPr>
          <w:p w14:paraId="21551623" w14:textId="77777777" w:rsidR="00261EBE" w:rsidRDefault="00261EBE" w:rsidP="00787C7B">
            <w:pPr>
              <w:jc w:val="center"/>
            </w:pPr>
            <w:r>
              <w:rPr>
                <w:iCs/>
                <w:sz w:val="18"/>
                <w:szCs w:val="18"/>
                <w:lang w:val="uk-UA"/>
              </w:rPr>
              <w:t>1,7</w:t>
            </w:r>
            <w:r w:rsidRPr="00543F50">
              <w:rPr>
                <w:iCs/>
                <w:sz w:val="18"/>
                <w:szCs w:val="18"/>
                <w:lang w:val="uk-UA"/>
              </w:rPr>
              <w:t xml:space="preserve"> кВт</w:t>
            </w:r>
          </w:p>
        </w:tc>
        <w:tc>
          <w:tcPr>
            <w:tcW w:w="1767" w:type="dxa"/>
            <w:vAlign w:val="center"/>
          </w:tcPr>
          <w:p w14:paraId="583EF642" w14:textId="77777777" w:rsidR="00261EBE" w:rsidRPr="009463F5" w:rsidRDefault="00261EBE" w:rsidP="00787C7B">
            <w:pPr>
              <w:jc w:val="center"/>
              <w:rPr>
                <w:sz w:val="18"/>
                <w:szCs w:val="18"/>
                <w:highlight w:val="yellow"/>
                <w:lang w:val="uk-UA"/>
              </w:rPr>
            </w:pPr>
            <w:r w:rsidRPr="004220E4">
              <w:rPr>
                <w:bCs/>
                <w:sz w:val="20"/>
                <w:szCs w:val="20"/>
                <w:lang w:val="uk-UA"/>
              </w:rPr>
              <w:t>2016</w:t>
            </w:r>
          </w:p>
        </w:tc>
      </w:tr>
      <w:tr w:rsidR="00261EBE" w:rsidRPr="009463F5" w14:paraId="71ABEAD9" w14:textId="77777777" w:rsidTr="00787C7B">
        <w:tc>
          <w:tcPr>
            <w:tcW w:w="663" w:type="dxa"/>
            <w:vAlign w:val="center"/>
          </w:tcPr>
          <w:p w14:paraId="2469D17E" w14:textId="77777777" w:rsidR="00261EBE" w:rsidRPr="006839C2" w:rsidRDefault="00261EBE" w:rsidP="00787C7B">
            <w:pPr>
              <w:jc w:val="center"/>
              <w:rPr>
                <w:sz w:val="18"/>
                <w:szCs w:val="18"/>
                <w:lang w:val="uk-UA"/>
              </w:rPr>
            </w:pPr>
            <w:r w:rsidRPr="006839C2">
              <w:rPr>
                <w:sz w:val="18"/>
                <w:szCs w:val="18"/>
                <w:lang w:val="uk-UA"/>
              </w:rPr>
              <w:t>9</w:t>
            </w:r>
          </w:p>
        </w:tc>
        <w:tc>
          <w:tcPr>
            <w:tcW w:w="2092" w:type="dxa"/>
          </w:tcPr>
          <w:p w14:paraId="0A9694FD" w14:textId="77777777" w:rsidR="00261EBE" w:rsidRPr="006839C2" w:rsidRDefault="00261EBE" w:rsidP="00787C7B">
            <w:pPr>
              <w:widowControl w:val="0"/>
              <w:ind w:left="-113" w:right="-113"/>
              <w:jc w:val="center"/>
              <w:rPr>
                <w:sz w:val="20"/>
                <w:szCs w:val="20"/>
                <w:highlight w:val="yellow"/>
              </w:rPr>
            </w:pPr>
            <w:r w:rsidRPr="006839C2">
              <w:rPr>
                <w:sz w:val="20"/>
                <w:szCs w:val="20"/>
                <w:lang w:val="uk-UA"/>
              </w:rPr>
              <w:t>Труба вентиляції складального цеху</w:t>
            </w:r>
          </w:p>
        </w:tc>
        <w:tc>
          <w:tcPr>
            <w:tcW w:w="1470" w:type="dxa"/>
          </w:tcPr>
          <w:p w14:paraId="4DDE5998" w14:textId="77777777" w:rsidR="00261EBE" w:rsidRPr="00BB18F1" w:rsidRDefault="00261EBE" w:rsidP="00787C7B">
            <w:pPr>
              <w:jc w:val="center"/>
              <w:rPr>
                <w:sz w:val="20"/>
                <w:szCs w:val="20"/>
                <w:highlight w:val="yellow"/>
              </w:rPr>
            </w:pPr>
            <w:proofErr w:type="spellStart"/>
            <w:r w:rsidRPr="00BB18F1">
              <w:rPr>
                <w:color w:val="222222"/>
                <w:sz w:val="20"/>
                <w:szCs w:val="20"/>
              </w:rPr>
              <w:t>Складальний</w:t>
            </w:r>
            <w:proofErr w:type="spellEnd"/>
            <w:r w:rsidRPr="00BB18F1">
              <w:rPr>
                <w:color w:val="222222"/>
                <w:sz w:val="20"/>
                <w:szCs w:val="20"/>
              </w:rPr>
              <w:t xml:space="preserve"> цех</w:t>
            </w:r>
            <w:r w:rsidRPr="00BB18F1">
              <w:rPr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538" w:type="dxa"/>
            <w:vAlign w:val="center"/>
          </w:tcPr>
          <w:p w14:paraId="661FF216" w14:textId="77777777" w:rsidR="00261EBE" w:rsidRPr="009463F5" w:rsidRDefault="00261EBE" w:rsidP="00787C7B">
            <w:pPr>
              <w:jc w:val="center"/>
              <w:rPr>
                <w:iCs/>
                <w:sz w:val="18"/>
                <w:szCs w:val="18"/>
                <w:highlight w:val="yellow"/>
                <w:lang w:val="uk-UA"/>
              </w:rPr>
            </w:pPr>
            <w:r w:rsidRPr="00817E43">
              <w:rPr>
                <w:iCs/>
                <w:sz w:val="18"/>
                <w:szCs w:val="18"/>
                <w:lang w:val="uk-UA"/>
              </w:rPr>
              <w:t>5 кВт</w:t>
            </w:r>
          </w:p>
        </w:tc>
        <w:tc>
          <w:tcPr>
            <w:tcW w:w="1136" w:type="dxa"/>
            <w:vAlign w:val="center"/>
          </w:tcPr>
          <w:p w14:paraId="729715F9" w14:textId="77777777" w:rsidR="00261EBE" w:rsidRPr="009463F5" w:rsidRDefault="00261EBE" w:rsidP="00787C7B">
            <w:pPr>
              <w:jc w:val="center"/>
              <w:rPr>
                <w:b/>
                <w:sz w:val="16"/>
                <w:szCs w:val="16"/>
                <w:highlight w:val="yellow"/>
                <w:lang w:val="uk-UA"/>
              </w:rPr>
            </w:pPr>
            <w:r w:rsidRPr="00817E43">
              <w:rPr>
                <w:iCs/>
                <w:sz w:val="18"/>
                <w:szCs w:val="18"/>
                <w:lang w:val="uk-UA"/>
              </w:rPr>
              <w:t>5 кВт</w:t>
            </w:r>
          </w:p>
        </w:tc>
        <w:tc>
          <w:tcPr>
            <w:tcW w:w="1136" w:type="dxa"/>
            <w:vAlign w:val="center"/>
          </w:tcPr>
          <w:p w14:paraId="2932E573" w14:textId="77777777" w:rsidR="00261EBE" w:rsidRPr="009463F5" w:rsidRDefault="00261EBE" w:rsidP="00787C7B">
            <w:pPr>
              <w:jc w:val="center"/>
              <w:rPr>
                <w:b/>
                <w:sz w:val="16"/>
                <w:szCs w:val="16"/>
                <w:highlight w:val="yellow"/>
                <w:lang w:val="uk-UA"/>
              </w:rPr>
            </w:pPr>
            <w:r w:rsidRPr="00817E43">
              <w:rPr>
                <w:iCs/>
                <w:sz w:val="18"/>
                <w:szCs w:val="18"/>
                <w:lang w:val="uk-UA"/>
              </w:rPr>
              <w:t>5 кВт</w:t>
            </w:r>
          </w:p>
        </w:tc>
        <w:tc>
          <w:tcPr>
            <w:tcW w:w="1767" w:type="dxa"/>
            <w:vAlign w:val="center"/>
          </w:tcPr>
          <w:p w14:paraId="20992726" w14:textId="77777777" w:rsidR="00261EBE" w:rsidRPr="00BB18F1" w:rsidRDefault="00261EBE" w:rsidP="00787C7B">
            <w:pPr>
              <w:jc w:val="center"/>
              <w:rPr>
                <w:sz w:val="18"/>
                <w:szCs w:val="18"/>
                <w:lang w:val="uk-UA"/>
              </w:rPr>
            </w:pPr>
            <w:r w:rsidRPr="00BB18F1">
              <w:rPr>
                <w:sz w:val="18"/>
                <w:szCs w:val="18"/>
                <w:lang w:val="uk-UA"/>
              </w:rPr>
              <w:t>250/250/500/600/</w:t>
            </w:r>
          </w:p>
          <w:p w14:paraId="2E7FA363" w14:textId="77777777" w:rsidR="00261EBE" w:rsidRPr="009463F5" w:rsidRDefault="00261EBE" w:rsidP="00787C7B">
            <w:pPr>
              <w:jc w:val="center"/>
              <w:rPr>
                <w:sz w:val="18"/>
                <w:szCs w:val="18"/>
                <w:highlight w:val="yellow"/>
                <w:lang w:val="uk-UA"/>
              </w:rPr>
            </w:pPr>
            <w:r w:rsidRPr="00BB18F1">
              <w:rPr>
                <w:sz w:val="18"/>
                <w:szCs w:val="18"/>
                <w:lang w:val="uk-UA"/>
              </w:rPr>
              <w:t>2016/2016/100/2016</w:t>
            </w:r>
          </w:p>
        </w:tc>
      </w:tr>
      <w:tr w:rsidR="00261EBE" w:rsidRPr="009463F5" w14:paraId="1B6E9F8B" w14:textId="77777777" w:rsidTr="00787C7B">
        <w:trPr>
          <w:trHeight w:val="112"/>
        </w:trPr>
        <w:tc>
          <w:tcPr>
            <w:tcW w:w="663" w:type="dxa"/>
            <w:vAlign w:val="center"/>
          </w:tcPr>
          <w:p w14:paraId="6B5D7786" w14:textId="77777777" w:rsidR="00261EBE" w:rsidRPr="006839C2" w:rsidRDefault="00261EBE" w:rsidP="00787C7B">
            <w:pPr>
              <w:jc w:val="center"/>
              <w:rPr>
                <w:sz w:val="18"/>
                <w:szCs w:val="18"/>
                <w:lang w:val="uk-UA"/>
              </w:rPr>
            </w:pPr>
            <w:r w:rsidRPr="006839C2">
              <w:rPr>
                <w:sz w:val="18"/>
                <w:szCs w:val="18"/>
                <w:lang w:val="uk-UA"/>
              </w:rPr>
              <w:t>10</w:t>
            </w:r>
          </w:p>
        </w:tc>
        <w:tc>
          <w:tcPr>
            <w:tcW w:w="2092" w:type="dxa"/>
          </w:tcPr>
          <w:p w14:paraId="7BBF30B5" w14:textId="77777777" w:rsidR="00261EBE" w:rsidRPr="006839C2" w:rsidRDefault="00261EBE" w:rsidP="00787C7B">
            <w:pPr>
              <w:widowControl w:val="0"/>
              <w:ind w:left="-113" w:right="-113"/>
              <w:jc w:val="center"/>
              <w:rPr>
                <w:sz w:val="20"/>
                <w:szCs w:val="20"/>
                <w:highlight w:val="yellow"/>
              </w:rPr>
            </w:pPr>
            <w:r w:rsidRPr="006839C2">
              <w:rPr>
                <w:sz w:val="20"/>
                <w:szCs w:val="20"/>
              </w:rPr>
              <w:t xml:space="preserve">Труба </w:t>
            </w:r>
            <w:proofErr w:type="spellStart"/>
            <w:r w:rsidRPr="006839C2">
              <w:rPr>
                <w:sz w:val="20"/>
                <w:szCs w:val="20"/>
              </w:rPr>
              <w:t>вентиляції</w:t>
            </w:r>
            <w:proofErr w:type="spellEnd"/>
            <w:r w:rsidRPr="006839C2">
              <w:rPr>
                <w:sz w:val="20"/>
                <w:szCs w:val="20"/>
              </w:rPr>
              <w:t xml:space="preserve"> </w:t>
            </w:r>
            <w:r w:rsidRPr="006839C2">
              <w:rPr>
                <w:sz w:val="20"/>
                <w:szCs w:val="20"/>
                <w:lang w:val="uk-UA"/>
              </w:rPr>
              <w:t>складального цеху</w:t>
            </w:r>
          </w:p>
        </w:tc>
        <w:tc>
          <w:tcPr>
            <w:tcW w:w="1470" w:type="dxa"/>
          </w:tcPr>
          <w:p w14:paraId="70BC98A5" w14:textId="77777777" w:rsidR="00261EBE" w:rsidRPr="009463F5" w:rsidRDefault="00261EBE" w:rsidP="00787C7B">
            <w:pPr>
              <w:jc w:val="center"/>
              <w:rPr>
                <w:sz w:val="18"/>
                <w:szCs w:val="18"/>
                <w:highlight w:val="yellow"/>
                <w:lang w:val="uk-UA"/>
              </w:rPr>
            </w:pPr>
            <w:r w:rsidRPr="004220E4">
              <w:rPr>
                <w:sz w:val="20"/>
                <w:szCs w:val="20"/>
                <w:lang w:val="uk-UA"/>
              </w:rPr>
              <w:t>П</w:t>
            </w:r>
            <w:proofErr w:type="spellStart"/>
            <w:r w:rsidRPr="004220E4">
              <w:rPr>
                <w:sz w:val="20"/>
                <w:szCs w:val="20"/>
              </w:rPr>
              <w:t>айк</w:t>
            </w:r>
            <w:proofErr w:type="spellEnd"/>
            <w:r w:rsidRPr="004220E4">
              <w:rPr>
                <w:sz w:val="20"/>
                <w:szCs w:val="20"/>
                <w:lang w:val="uk-UA"/>
              </w:rPr>
              <w:t>а</w:t>
            </w:r>
          </w:p>
        </w:tc>
        <w:tc>
          <w:tcPr>
            <w:tcW w:w="1538" w:type="dxa"/>
            <w:vAlign w:val="center"/>
          </w:tcPr>
          <w:p w14:paraId="0E38ECC1" w14:textId="77777777" w:rsidR="00261EBE" w:rsidRPr="00543F50" w:rsidRDefault="00261EBE" w:rsidP="00787C7B">
            <w:pPr>
              <w:jc w:val="center"/>
              <w:rPr>
                <w:iCs/>
                <w:sz w:val="18"/>
                <w:szCs w:val="18"/>
                <w:highlight w:val="yellow"/>
                <w:lang w:val="uk-UA"/>
              </w:rPr>
            </w:pPr>
            <w:r>
              <w:rPr>
                <w:iCs/>
                <w:sz w:val="18"/>
                <w:szCs w:val="18"/>
                <w:lang w:val="uk-UA"/>
              </w:rPr>
              <w:t>1,7</w:t>
            </w:r>
            <w:r w:rsidRPr="00543F50">
              <w:rPr>
                <w:iCs/>
                <w:sz w:val="18"/>
                <w:szCs w:val="18"/>
                <w:lang w:val="uk-UA"/>
              </w:rPr>
              <w:t xml:space="preserve"> кВт</w:t>
            </w:r>
          </w:p>
        </w:tc>
        <w:tc>
          <w:tcPr>
            <w:tcW w:w="1136" w:type="dxa"/>
            <w:vAlign w:val="center"/>
          </w:tcPr>
          <w:p w14:paraId="38DF5080" w14:textId="77777777" w:rsidR="00261EBE" w:rsidRDefault="00261EBE" w:rsidP="00787C7B">
            <w:pPr>
              <w:jc w:val="center"/>
            </w:pPr>
            <w:r>
              <w:rPr>
                <w:iCs/>
                <w:sz w:val="18"/>
                <w:szCs w:val="18"/>
                <w:lang w:val="uk-UA"/>
              </w:rPr>
              <w:t>1,7</w:t>
            </w:r>
            <w:r w:rsidRPr="00543F50">
              <w:rPr>
                <w:iCs/>
                <w:sz w:val="18"/>
                <w:szCs w:val="18"/>
                <w:lang w:val="uk-UA"/>
              </w:rPr>
              <w:t xml:space="preserve"> кВт</w:t>
            </w:r>
          </w:p>
        </w:tc>
        <w:tc>
          <w:tcPr>
            <w:tcW w:w="1136" w:type="dxa"/>
            <w:vAlign w:val="center"/>
          </w:tcPr>
          <w:p w14:paraId="6A2014AA" w14:textId="77777777" w:rsidR="00261EBE" w:rsidRDefault="00261EBE" w:rsidP="00787C7B">
            <w:pPr>
              <w:jc w:val="center"/>
            </w:pPr>
            <w:r>
              <w:rPr>
                <w:iCs/>
                <w:sz w:val="18"/>
                <w:szCs w:val="18"/>
                <w:lang w:val="uk-UA"/>
              </w:rPr>
              <w:t>1,7</w:t>
            </w:r>
            <w:r w:rsidRPr="00543F50">
              <w:rPr>
                <w:iCs/>
                <w:sz w:val="18"/>
                <w:szCs w:val="18"/>
                <w:lang w:val="uk-UA"/>
              </w:rPr>
              <w:t xml:space="preserve"> кВт</w:t>
            </w:r>
          </w:p>
        </w:tc>
        <w:tc>
          <w:tcPr>
            <w:tcW w:w="1767" w:type="dxa"/>
          </w:tcPr>
          <w:p w14:paraId="6BC5B99D" w14:textId="77777777" w:rsidR="00261EBE" w:rsidRPr="009463F5" w:rsidRDefault="00261EBE" w:rsidP="00787C7B">
            <w:pPr>
              <w:jc w:val="center"/>
              <w:rPr>
                <w:sz w:val="18"/>
                <w:szCs w:val="18"/>
                <w:highlight w:val="yellow"/>
              </w:rPr>
            </w:pPr>
            <w:r w:rsidRPr="004220E4">
              <w:rPr>
                <w:bCs/>
                <w:sz w:val="20"/>
                <w:szCs w:val="20"/>
                <w:lang w:val="uk-UA"/>
              </w:rPr>
              <w:t>2016</w:t>
            </w:r>
            <w:r>
              <w:rPr>
                <w:bCs/>
                <w:sz w:val="20"/>
                <w:szCs w:val="20"/>
                <w:lang w:val="uk-UA"/>
              </w:rPr>
              <w:t>/2016</w:t>
            </w:r>
          </w:p>
        </w:tc>
      </w:tr>
      <w:tr w:rsidR="00261EBE" w:rsidRPr="009463F5" w14:paraId="1620F871" w14:textId="77777777" w:rsidTr="00787C7B">
        <w:tc>
          <w:tcPr>
            <w:tcW w:w="663" w:type="dxa"/>
            <w:vAlign w:val="center"/>
          </w:tcPr>
          <w:p w14:paraId="7DEB535C" w14:textId="77777777" w:rsidR="00261EBE" w:rsidRPr="006839C2" w:rsidRDefault="00261EBE" w:rsidP="00787C7B">
            <w:pPr>
              <w:jc w:val="center"/>
              <w:rPr>
                <w:sz w:val="18"/>
                <w:szCs w:val="18"/>
                <w:lang w:val="uk-UA"/>
              </w:rPr>
            </w:pPr>
            <w:r w:rsidRPr="006839C2">
              <w:rPr>
                <w:sz w:val="18"/>
                <w:szCs w:val="18"/>
                <w:lang w:val="uk-UA"/>
              </w:rPr>
              <w:t>11</w:t>
            </w:r>
          </w:p>
        </w:tc>
        <w:tc>
          <w:tcPr>
            <w:tcW w:w="2092" w:type="dxa"/>
          </w:tcPr>
          <w:p w14:paraId="47E9F5A5" w14:textId="77777777" w:rsidR="00261EBE" w:rsidRPr="006839C2" w:rsidRDefault="00261EBE" w:rsidP="00787C7B">
            <w:pPr>
              <w:widowControl w:val="0"/>
              <w:ind w:left="-113" w:right="-113"/>
              <w:jc w:val="center"/>
              <w:rPr>
                <w:sz w:val="20"/>
                <w:szCs w:val="20"/>
                <w:highlight w:val="yellow"/>
              </w:rPr>
            </w:pPr>
            <w:r w:rsidRPr="006839C2">
              <w:rPr>
                <w:sz w:val="20"/>
                <w:szCs w:val="20"/>
              </w:rPr>
              <w:t xml:space="preserve">Труба </w:t>
            </w:r>
            <w:proofErr w:type="spellStart"/>
            <w:r w:rsidRPr="006839C2">
              <w:rPr>
                <w:sz w:val="20"/>
                <w:szCs w:val="20"/>
              </w:rPr>
              <w:t>вентиляції</w:t>
            </w:r>
            <w:proofErr w:type="spellEnd"/>
            <w:r w:rsidRPr="006839C2">
              <w:rPr>
                <w:sz w:val="20"/>
                <w:szCs w:val="20"/>
              </w:rPr>
              <w:t xml:space="preserve"> </w:t>
            </w:r>
            <w:r w:rsidRPr="006839C2">
              <w:rPr>
                <w:sz w:val="20"/>
                <w:szCs w:val="20"/>
                <w:lang w:val="uk-UA"/>
              </w:rPr>
              <w:t>цеху трансформаторів</w:t>
            </w:r>
          </w:p>
        </w:tc>
        <w:tc>
          <w:tcPr>
            <w:tcW w:w="1470" w:type="dxa"/>
          </w:tcPr>
          <w:p w14:paraId="75819347" w14:textId="77777777" w:rsidR="00261EBE" w:rsidRPr="00EA37FE" w:rsidRDefault="00261EBE" w:rsidP="00787C7B">
            <w:pPr>
              <w:jc w:val="center"/>
              <w:rPr>
                <w:sz w:val="18"/>
                <w:szCs w:val="18"/>
                <w:highlight w:val="yellow"/>
                <w:lang w:val="uk-UA"/>
              </w:rPr>
            </w:pPr>
            <w:r w:rsidRPr="00EA37FE">
              <w:rPr>
                <w:sz w:val="18"/>
                <w:szCs w:val="18"/>
                <w:lang w:eastAsia="uk-UA"/>
              </w:rPr>
              <w:t>Заливка лаком деталей трансформатора та сушка деталей</w:t>
            </w:r>
          </w:p>
        </w:tc>
        <w:tc>
          <w:tcPr>
            <w:tcW w:w="1538" w:type="dxa"/>
            <w:vAlign w:val="center"/>
          </w:tcPr>
          <w:p w14:paraId="06FC10EB" w14:textId="77777777" w:rsidR="00261EBE" w:rsidRPr="009463F5" w:rsidRDefault="00261EBE" w:rsidP="00787C7B">
            <w:pPr>
              <w:tabs>
                <w:tab w:val="left" w:pos="2410"/>
              </w:tabs>
              <w:jc w:val="center"/>
              <w:rPr>
                <w:sz w:val="18"/>
                <w:szCs w:val="18"/>
                <w:highlight w:val="yellow"/>
                <w:lang w:val="uk-UA"/>
              </w:rPr>
            </w:pPr>
            <w:r w:rsidRPr="0080385B">
              <w:rPr>
                <w:sz w:val="18"/>
                <w:szCs w:val="18"/>
                <w:lang w:val="uk-UA"/>
              </w:rPr>
              <w:t xml:space="preserve">40 000 </w:t>
            </w:r>
            <w:proofErr w:type="spellStart"/>
            <w:r w:rsidRPr="0080385B">
              <w:rPr>
                <w:sz w:val="18"/>
                <w:szCs w:val="18"/>
                <w:lang w:val="uk-UA"/>
              </w:rPr>
              <w:t>шт</w:t>
            </w:r>
            <w:proofErr w:type="spellEnd"/>
          </w:p>
        </w:tc>
        <w:tc>
          <w:tcPr>
            <w:tcW w:w="1136" w:type="dxa"/>
            <w:vAlign w:val="center"/>
          </w:tcPr>
          <w:p w14:paraId="0F21C03F" w14:textId="77777777" w:rsidR="00261EBE" w:rsidRPr="009463F5" w:rsidRDefault="00261EBE" w:rsidP="00787C7B">
            <w:pPr>
              <w:jc w:val="center"/>
              <w:rPr>
                <w:sz w:val="18"/>
                <w:szCs w:val="18"/>
                <w:highlight w:val="yellow"/>
                <w:lang w:val="uk-UA"/>
              </w:rPr>
            </w:pPr>
            <w:r w:rsidRPr="0080385B">
              <w:rPr>
                <w:sz w:val="18"/>
                <w:szCs w:val="18"/>
                <w:lang w:val="uk-UA"/>
              </w:rPr>
              <w:t xml:space="preserve">40 000 </w:t>
            </w:r>
            <w:proofErr w:type="spellStart"/>
            <w:r w:rsidRPr="0080385B">
              <w:rPr>
                <w:sz w:val="18"/>
                <w:szCs w:val="18"/>
                <w:lang w:val="uk-UA"/>
              </w:rPr>
              <w:t>шт</w:t>
            </w:r>
            <w:proofErr w:type="spellEnd"/>
          </w:p>
        </w:tc>
        <w:tc>
          <w:tcPr>
            <w:tcW w:w="1136" w:type="dxa"/>
            <w:vAlign w:val="center"/>
          </w:tcPr>
          <w:p w14:paraId="1CD8DF32" w14:textId="77777777" w:rsidR="00261EBE" w:rsidRPr="009463F5" w:rsidRDefault="00261EBE" w:rsidP="00787C7B">
            <w:pPr>
              <w:jc w:val="center"/>
              <w:rPr>
                <w:sz w:val="18"/>
                <w:szCs w:val="18"/>
                <w:highlight w:val="yellow"/>
                <w:lang w:val="uk-UA"/>
              </w:rPr>
            </w:pPr>
            <w:r w:rsidRPr="0080385B">
              <w:rPr>
                <w:sz w:val="18"/>
                <w:szCs w:val="18"/>
                <w:lang w:val="uk-UA"/>
              </w:rPr>
              <w:t xml:space="preserve">40 000 </w:t>
            </w:r>
            <w:proofErr w:type="spellStart"/>
            <w:r w:rsidRPr="0080385B">
              <w:rPr>
                <w:sz w:val="18"/>
                <w:szCs w:val="18"/>
                <w:lang w:val="uk-UA"/>
              </w:rPr>
              <w:t>шт</w:t>
            </w:r>
            <w:proofErr w:type="spellEnd"/>
          </w:p>
        </w:tc>
        <w:tc>
          <w:tcPr>
            <w:tcW w:w="1767" w:type="dxa"/>
            <w:vAlign w:val="center"/>
          </w:tcPr>
          <w:p w14:paraId="46F73E61" w14:textId="77777777" w:rsidR="00261EBE" w:rsidRPr="009463F5" w:rsidRDefault="00261EBE" w:rsidP="00787C7B">
            <w:pPr>
              <w:jc w:val="center"/>
              <w:rPr>
                <w:sz w:val="18"/>
                <w:szCs w:val="18"/>
                <w:highlight w:val="yellow"/>
              </w:rPr>
            </w:pPr>
            <w:r w:rsidRPr="00687A9B">
              <w:rPr>
                <w:sz w:val="18"/>
                <w:szCs w:val="18"/>
                <w:lang w:val="uk-UA"/>
              </w:rPr>
              <w:t>2016</w:t>
            </w:r>
          </w:p>
        </w:tc>
      </w:tr>
      <w:tr w:rsidR="00261EBE" w:rsidRPr="009463F5" w14:paraId="60FF94AE" w14:textId="77777777" w:rsidTr="00787C7B">
        <w:tc>
          <w:tcPr>
            <w:tcW w:w="663" w:type="dxa"/>
            <w:vAlign w:val="center"/>
          </w:tcPr>
          <w:p w14:paraId="09E7BB6E" w14:textId="77777777" w:rsidR="00261EBE" w:rsidRPr="006839C2" w:rsidRDefault="00261EBE" w:rsidP="00787C7B">
            <w:pPr>
              <w:jc w:val="center"/>
              <w:rPr>
                <w:sz w:val="18"/>
                <w:szCs w:val="18"/>
                <w:lang w:val="uk-UA"/>
              </w:rPr>
            </w:pPr>
            <w:r w:rsidRPr="006839C2">
              <w:rPr>
                <w:sz w:val="18"/>
                <w:szCs w:val="18"/>
                <w:lang w:val="uk-UA"/>
              </w:rPr>
              <w:t>12</w:t>
            </w:r>
          </w:p>
        </w:tc>
        <w:tc>
          <w:tcPr>
            <w:tcW w:w="2092" w:type="dxa"/>
          </w:tcPr>
          <w:p w14:paraId="1A0E1D2A" w14:textId="77777777" w:rsidR="00261EBE" w:rsidRPr="006839C2" w:rsidRDefault="00261EBE" w:rsidP="00787C7B">
            <w:pPr>
              <w:widowControl w:val="0"/>
              <w:ind w:left="-113" w:right="-113"/>
              <w:jc w:val="center"/>
              <w:rPr>
                <w:sz w:val="20"/>
                <w:szCs w:val="20"/>
                <w:highlight w:val="yellow"/>
              </w:rPr>
            </w:pPr>
            <w:r w:rsidRPr="006839C2">
              <w:rPr>
                <w:sz w:val="20"/>
                <w:szCs w:val="20"/>
                <w:lang w:val="uk-UA"/>
              </w:rPr>
              <w:t>Труба вентиляції цеху трансформаторів</w:t>
            </w:r>
          </w:p>
        </w:tc>
        <w:tc>
          <w:tcPr>
            <w:tcW w:w="1470" w:type="dxa"/>
          </w:tcPr>
          <w:p w14:paraId="2A81A28F" w14:textId="77777777" w:rsidR="00261EBE" w:rsidRPr="00EA37FE" w:rsidRDefault="00261EBE" w:rsidP="00787C7B">
            <w:pPr>
              <w:widowControl w:val="0"/>
              <w:ind w:left="-113" w:right="-113"/>
              <w:jc w:val="center"/>
              <w:rPr>
                <w:sz w:val="18"/>
                <w:szCs w:val="18"/>
                <w:lang w:val="uk-UA"/>
              </w:rPr>
            </w:pPr>
            <w:r w:rsidRPr="00EA37FE">
              <w:rPr>
                <w:sz w:val="18"/>
                <w:szCs w:val="18"/>
                <w:lang w:val="uk-UA"/>
              </w:rPr>
              <w:t>П</w:t>
            </w:r>
            <w:proofErr w:type="spellStart"/>
            <w:r w:rsidRPr="00EA37FE">
              <w:rPr>
                <w:sz w:val="18"/>
                <w:szCs w:val="18"/>
              </w:rPr>
              <w:t>айк</w:t>
            </w:r>
            <w:proofErr w:type="spellEnd"/>
            <w:r w:rsidRPr="00EA37FE">
              <w:rPr>
                <w:sz w:val="18"/>
                <w:szCs w:val="18"/>
                <w:lang w:val="uk-UA"/>
              </w:rPr>
              <w:t>а</w:t>
            </w:r>
          </w:p>
          <w:p w14:paraId="4A461AAB" w14:textId="77777777" w:rsidR="00261EBE" w:rsidRPr="009463F5" w:rsidRDefault="00261EBE" w:rsidP="00787C7B">
            <w:pPr>
              <w:widowControl w:val="0"/>
              <w:ind w:left="-113" w:right="-113"/>
              <w:jc w:val="center"/>
              <w:rPr>
                <w:sz w:val="16"/>
                <w:szCs w:val="16"/>
                <w:highlight w:val="yellow"/>
              </w:rPr>
            </w:pPr>
            <w:r w:rsidRPr="00EA37FE">
              <w:rPr>
                <w:color w:val="222222"/>
                <w:sz w:val="18"/>
                <w:szCs w:val="18"/>
              </w:rPr>
              <w:t>Зачистка деталей перед пайкою</w:t>
            </w:r>
          </w:p>
        </w:tc>
        <w:tc>
          <w:tcPr>
            <w:tcW w:w="1538" w:type="dxa"/>
            <w:vAlign w:val="center"/>
          </w:tcPr>
          <w:p w14:paraId="7E7A0056" w14:textId="77777777" w:rsidR="00261EBE" w:rsidRPr="00543F50" w:rsidRDefault="00261EBE" w:rsidP="00787C7B">
            <w:pPr>
              <w:jc w:val="center"/>
              <w:rPr>
                <w:iCs/>
                <w:sz w:val="18"/>
                <w:szCs w:val="18"/>
                <w:highlight w:val="yellow"/>
                <w:lang w:val="uk-UA"/>
              </w:rPr>
            </w:pPr>
            <w:r>
              <w:rPr>
                <w:iCs/>
                <w:sz w:val="18"/>
                <w:szCs w:val="18"/>
                <w:lang w:val="uk-UA"/>
              </w:rPr>
              <w:t>1,7</w:t>
            </w:r>
            <w:r w:rsidRPr="00543F50">
              <w:rPr>
                <w:iCs/>
                <w:sz w:val="18"/>
                <w:szCs w:val="18"/>
                <w:lang w:val="uk-UA"/>
              </w:rPr>
              <w:t xml:space="preserve"> кВт</w:t>
            </w:r>
          </w:p>
        </w:tc>
        <w:tc>
          <w:tcPr>
            <w:tcW w:w="1136" w:type="dxa"/>
            <w:vAlign w:val="center"/>
          </w:tcPr>
          <w:p w14:paraId="296BEADD" w14:textId="77777777" w:rsidR="00261EBE" w:rsidRDefault="00261EBE" w:rsidP="00787C7B">
            <w:pPr>
              <w:jc w:val="center"/>
            </w:pPr>
            <w:r>
              <w:rPr>
                <w:iCs/>
                <w:sz w:val="18"/>
                <w:szCs w:val="18"/>
                <w:lang w:val="uk-UA"/>
              </w:rPr>
              <w:t>1,7</w:t>
            </w:r>
            <w:r w:rsidRPr="00543F50">
              <w:rPr>
                <w:iCs/>
                <w:sz w:val="18"/>
                <w:szCs w:val="18"/>
                <w:lang w:val="uk-UA"/>
              </w:rPr>
              <w:t xml:space="preserve"> кВт</w:t>
            </w:r>
          </w:p>
        </w:tc>
        <w:tc>
          <w:tcPr>
            <w:tcW w:w="1136" w:type="dxa"/>
            <w:vAlign w:val="center"/>
          </w:tcPr>
          <w:p w14:paraId="2C1DF16F" w14:textId="77777777" w:rsidR="00261EBE" w:rsidRDefault="00261EBE" w:rsidP="00787C7B">
            <w:pPr>
              <w:jc w:val="center"/>
            </w:pPr>
            <w:r>
              <w:rPr>
                <w:iCs/>
                <w:sz w:val="18"/>
                <w:szCs w:val="18"/>
                <w:lang w:val="uk-UA"/>
              </w:rPr>
              <w:t>1,7</w:t>
            </w:r>
            <w:r w:rsidRPr="00543F50">
              <w:rPr>
                <w:iCs/>
                <w:sz w:val="18"/>
                <w:szCs w:val="18"/>
                <w:lang w:val="uk-UA"/>
              </w:rPr>
              <w:t xml:space="preserve"> кВт</w:t>
            </w:r>
          </w:p>
        </w:tc>
        <w:tc>
          <w:tcPr>
            <w:tcW w:w="1767" w:type="dxa"/>
            <w:vAlign w:val="center"/>
          </w:tcPr>
          <w:p w14:paraId="13C3FE4D" w14:textId="77777777" w:rsidR="00261EBE" w:rsidRPr="009463F5" w:rsidRDefault="00261EBE" w:rsidP="00787C7B">
            <w:pPr>
              <w:jc w:val="center"/>
              <w:rPr>
                <w:sz w:val="18"/>
                <w:szCs w:val="18"/>
                <w:highlight w:val="yellow"/>
                <w:lang w:val="uk-UA"/>
              </w:rPr>
            </w:pPr>
            <w:r w:rsidRPr="00687A9B">
              <w:rPr>
                <w:sz w:val="18"/>
                <w:szCs w:val="18"/>
                <w:lang w:val="uk-UA"/>
              </w:rPr>
              <w:t>2016</w:t>
            </w:r>
            <w:r>
              <w:rPr>
                <w:sz w:val="18"/>
                <w:szCs w:val="18"/>
                <w:lang w:val="uk-UA"/>
              </w:rPr>
              <w:t>/500</w:t>
            </w:r>
          </w:p>
        </w:tc>
      </w:tr>
      <w:tr w:rsidR="00261EBE" w:rsidRPr="009463F5" w14:paraId="0E097D9C" w14:textId="77777777" w:rsidTr="00787C7B">
        <w:tc>
          <w:tcPr>
            <w:tcW w:w="663" w:type="dxa"/>
            <w:vAlign w:val="center"/>
          </w:tcPr>
          <w:p w14:paraId="47F7C6B4" w14:textId="77777777" w:rsidR="00261EBE" w:rsidRPr="006839C2" w:rsidRDefault="00261EBE" w:rsidP="00787C7B">
            <w:pPr>
              <w:jc w:val="center"/>
              <w:rPr>
                <w:sz w:val="18"/>
                <w:szCs w:val="18"/>
                <w:lang w:val="uk-UA"/>
              </w:rPr>
            </w:pPr>
            <w:r w:rsidRPr="006839C2">
              <w:rPr>
                <w:sz w:val="18"/>
                <w:szCs w:val="18"/>
                <w:lang w:val="uk-UA"/>
              </w:rPr>
              <w:t>13</w:t>
            </w:r>
          </w:p>
        </w:tc>
        <w:tc>
          <w:tcPr>
            <w:tcW w:w="2092" w:type="dxa"/>
          </w:tcPr>
          <w:p w14:paraId="078ECC06" w14:textId="77777777" w:rsidR="00261EBE" w:rsidRPr="006839C2" w:rsidRDefault="00261EBE" w:rsidP="00787C7B">
            <w:pPr>
              <w:widowControl w:val="0"/>
              <w:ind w:left="-113" w:right="-113"/>
              <w:jc w:val="center"/>
              <w:rPr>
                <w:sz w:val="20"/>
                <w:szCs w:val="20"/>
                <w:highlight w:val="yellow"/>
              </w:rPr>
            </w:pPr>
            <w:r w:rsidRPr="006839C2">
              <w:rPr>
                <w:sz w:val="20"/>
                <w:szCs w:val="20"/>
                <w:lang w:val="uk-UA"/>
              </w:rPr>
              <w:t>Труба вентиляції  цеху пайки №2</w:t>
            </w:r>
          </w:p>
        </w:tc>
        <w:tc>
          <w:tcPr>
            <w:tcW w:w="1470" w:type="dxa"/>
          </w:tcPr>
          <w:p w14:paraId="0C35B37C" w14:textId="77777777" w:rsidR="00261EBE" w:rsidRDefault="00261EBE" w:rsidP="00787C7B">
            <w:pPr>
              <w:widowControl w:val="0"/>
              <w:ind w:left="-113" w:right="-113"/>
              <w:jc w:val="center"/>
              <w:rPr>
                <w:sz w:val="20"/>
                <w:szCs w:val="20"/>
                <w:lang w:val="uk-UA"/>
              </w:rPr>
            </w:pPr>
            <w:r w:rsidRPr="004220E4">
              <w:rPr>
                <w:sz w:val="20"/>
                <w:szCs w:val="20"/>
                <w:lang w:val="uk-UA"/>
              </w:rPr>
              <w:t>П</w:t>
            </w:r>
            <w:proofErr w:type="spellStart"/>
            <w:r w:rsidRPr="004220E4">
              <w:rPr>
                <w:sz w:val="20"/>
                <w:szCs w:val="20"/>
              </w:rPr>
              <w:t>айк</w:t>
            </w:r>
            <w:proofErr w:type="spellEnd"/>
            <w:r w:rsidRPr="004220E4">
              <w:rPr>
                <w:sz w:val="20"/>
                <w:szCs w:val="20"/>
                <w:lang w:val="uk-UA"/>
              </w:rPr>
              <w:t>а</w:t>
            </w:r>
          </w:p>
          <w:p w14:paraId="03336375" w14:textId="77777777" w:rsidR="00261EBE" w:rsidRPr="009463F5" w:rsidRDefault="00261EBE" w:rsidP="00787C7B">
            <w:pPr>
              <w:widowControl w:val="0"/>
              <w:ind w:left="-113" w:right="-113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20"/>
                <w:szCs w:val="20"/>
                <w:lang w:val="uk-UA"/>
              </w:rPr>
              <w:t>Використання герметика</w:t>
            </w:r>
          </w:p>
        </w:tc>
        <w:tc>
          <w:tcPr>
            <w:tcW w:w="1538" w:type="dxa"/>
            <w:vAlign w:val="center"/>
          </w:tcPr>
          <w:p w14:paraId="657B36F3" w14:textId="77777777" w:rsidR="00261EBE" w:rsidRPr="00543F50" w:rsidRDefault="00261EBE" w:rsidP="00787C7B">
            <w:pPr>
              <w:jc w:val="center"/>
              <w:rPr>
                <w:iCs/>
                <w:sz w:val="18"/>
                <w:szCs w:val="18"/>
                <w:highlight w:val="yellow"/>
                <w:lang w:val="uk-UA"/>
              </w:rPr>
            </w:pPr>
            <w:r>
              <w:rPr>
                <w:iCs/>
                <w:sz w:val="18"/>
                <w:szCs w:val="18"/>
                <w:lang w:val="uk-UA"/>
              </w:rPr>
              <w:t>1,7</w:t>
            </w:r>
            <w:r w:rsidRPr="00543F50">
              <w:rPr>
                <w:iCs/>
                <w:sz w:val="18"/>
                <w:szCs w:val="18"/>
                <w:lang w:val="uk-UA"/>
              </w:rPr>
              <w:t xml:space="preserve"> кВт</w:t>
            </w:r>
          </w:p>
        </w:tc>
        <w:tc>
          <w:tcPr>
            <w:tcW w:w="1136" w:type="dxa"/>
            <w:vAlign w:val="center"/>
          </w:tcPr>
          <w:p w14:paraId="42F7F201" w14:textId="77777777" w:rsidR="00261EBE" w:rsidRDefault="00261EBE" w:rsidP="00787C7B">
            <w:pPr>
              <w:jc w:val="center"/>
            </w:pPr>
            <w:r>
              <w:rPr>
                <w:iCs/>
                <w:sz w:val="18"/>
                <w:szCs w:val="18"/>
                <w:lang w:val="uk-UA"/>
              </w:rPr>
              <w:t>1,7</w:t>
            </w:r>
            <w:r w:rsidRPr="00543F50">
              <w:rPr>
                <w:iCs/>
                <w:sz w:val="18"/>
                <w:szCs w:val="18"/>
                <w:lang w:val="uk-UA"/>
              </w:rPr>
              <w:t xml:space="preserve"> кВт</w:t>
            </w:r>
          </w:p>
        </w:tc>
        <w:tc>
          <w:tcPr>
            <w:tcW w:w="1136" w:type="dxa"/>
            <w:vAlign w:val="center"/>
          </w:tcPr>
          <w:p w14:paraId="3D0BE628" w14:textId="77777777" w:rsidR="00261EBE" w:rsidRDefault="00261EBE" w:rsidP="00787C7B">
            <w:pPr>
              <w:jc w:val="center"/>
            </w:pPr>
            <w:r>
              <w:rPr>
                <w:iCs/>
                <w:sz w:val="18"/>
                <w:szCs w:val="18"/>
                <w:lang w:val="uk-UA"/>
              </w:rPr>
              <w:t>1,7</w:t>
            </w:r>
            <w:r w:rsidRPr="00543F50">
              <w:rPr>
                <w:iCs/>
                <w:sz w:val="18"/>
                <w:szCs w:val="18"/>
                <w:lang w:val="uk-UA"/>
              </w:rPr>
              <w:t xml:space="preserve"> кВт</w:t>
            </w:r>
          </w:p>
        </w:tc>
        <w:tc>
          <w:tcPr>
            <w:tcW w:w="1767" w:type="dxa"/>
            <w:vAlign w:val="center"/>
          </w:tcPr>
          <w:p w14:paraId="0C89658D" w14:textId="77777777" w:rsidR="00261EBE" w:rsidRPr="009463F5" w:rsidRDefault="00261EBE" w:rsidP="00787C7B">
            <w:pPr>
              <w:jc w:val="center"/>
              <w:rPr>
                <w:sz w:val="18"/>
                <w:szCs w:val="18"/>
                <w:highlight w:val="yellow"/>
                <w:lang w:val="uk-UA"/>
              </w:rPr>
            </w:pPr>
            <w:r w:rsidRPr="00687A9B">
              <w:rPr>
                <w:sz w:val="18"/>
                <w:szCs w:val="18"/>
                <w:lang w:val="uk-UA"/>
              </w:rPr>
              <w:t>2016</w:t>
            </w:r>
          </w:p>
        </w:tc>
      </w:tr>
      <w:tr w:rsidR="00261EBE" w:rsidRPr="009463F5" w14:paraId="75FC01E1" w14:textId="77777777" w:rsidTr="00787C7B">
        <w:tc>
          <w:tcPr>
            <w:tcW w:w="663" w:type="dxa"/>
            <w:vAlign w:val="center"/>
          </w:tcPr>
          <w:p w14:paraId="1D2483AB" w14:textId="77777777" w:rsidR="00261EBE" w:rsidRPr="006839C2" w:rsidRDefault="00261EBE" w:rsidP="00787C7B">
            <w:pPr>
              <w:jc w:val="center"/>
              <w:rPr>
                <w:sz w:val="18"/>
                <w:szCs w:val="18"/>
                <w:lang w:val="uk-UA"/>
              </w:rPr>
            </w:pPr>
            <w:r w:rsidRPr="006839C2">
              <w:rPr>
                <w:sz w:val="18"/>
                <w:szCs w:val="18"/>
                <w:lang w:val="uk-UA"/>
              </w:rPr>
              <w:t>14</w:t>
            </w:r>
          </w:p>
        </w:tc>
        <w:tc>
          <w:tcPr>
            <w:tcW w:w="2092" w:type="dxa"/>
          </w:tcPr>
          <w:p w14:paraId="1CDC013A" w14:textId="77777777" w:rsidR="00261EBE" w:rsidRPr="006839C2" w:rsidRDefault="00261EBE" w:rsidP="00787C7B">
            <w:pPr>
              <w:widowControl w:val="0"/>
              <w:ind w:left="-113" w:right="-113"/>
              <w:jc w:val="center"/>
              <w:rPr>
                <w:sz w:val="20"/>
                <w:szCs w:val="20"/>
                <w:highlight w:val="yellow"/>
              </w:rPr>
            </w:pPr>
            <w:r w:rsidRPr="006839C2">
              <w:rPr>
                <w:sz w:val="20"/>
                <w:szCs w:val="20"/>
                <w:lang w:val="uk-UA"/>
              </w:rPr>
              <w:t>Труба вентиляції</w:t>
            </w:r>
            <w:r w:rsidRPr="006839C2">
              <w:rPr>
                <w:color w:val="222222"/>
                <w:sz w:val="20"/>
                <w:szCs w:val="20"/>
                <w:lang w:val="uk-UA"/>
              </w:rPr>
              <w:t xml:space="preserve">  </w:t>
            </w:r>
            <w:r w:rsidRPr="006839C2">
              <w:rPr>
                <w:sz w:val="20"/>
                <w:szCs w:val="20"/>
                <w:lang w:val="uk-UA"/>
              </w:rPr>
              <w:t>цеху пайки №2</w:t>
            </w:r>
          </w:p>
        </w:tc>
        <w:tc>
          <w:tcPr>
            <w:tcW w:w="1470" w:type="dxa"/>
          </w:tcPr>
          <w:p w14:paraId="3F27DA33" w14:textId="77777777" w:rsidR="00261EBE" w:rsidRDefault="00261EBE" w:rsidP="00787C7B">
            <w:pPr>
              <w:widowControl w:val="0"/>
              <w:ind w:left="-113" w:right="-113"/>
              <w:jc w:val="center"/>
              <w:rPr>
                <w:sz w:val="20"/>
                <w:szCs w:val="20"/>
                <w:lang w:val="uk-UA"/>
              </w:rPr>
            </w:pPr>
            <w:r w:rsidRPr="004220E4">
              <w:rPr>
                <w:sz w:val="20"/>
                <w:szCs w:val="20"/>
                <w:lang w:val="uk-UA"/>
              </w:rPr>
              <w:t>П</w:t>
            </w:r>
            <w:proofErr w:type="spellStart"/>
            <w:r w:rsidRPr="004220E4">
              <w:rPr>
                <w:sz w:val="20"/>
                <w:szCs w:val="20"/>
              </w:rPr>
              <w:t>айк</w:t>
            </w:r>
            <w:proofErr w:type="spellEnd"/>
            <w:r w:rsidRPr="004220E4">
              <w:rPr>
                <w:sz w:val="20"/>
                <w:szCs w:val="20"/>
                <w:lang w:val="uk-UA"/>
              </w:rPr>
              <w:t>а</w:t>
            </w:r>
          </w:p>
          <w:p w14:paraId="76EA9EFB" w14:textId="77777777" w:rsidR="00261EBE" w:rsidRPr="009463F5" w:rsidRDefault="00261EBE" w:rsidP="00787C7B">
            <w:pPr>
              <w:widowControl w:val="0"/>
              <w:ind w:left="-113" w:right="-113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20"/>
                <w:szCs w:val="20"/>
                <w:lang w:val="uk-UA"/>
              </w:rPr>
              <w:t>Використання герметика</w:t>
            </w:r>
          </w:p>
        </w:tc>
        <w:tc>
          <w:tcPr>
            <w:tcW w:w="1538" w:type="dxa"/>
            <w:vAlign w:val="center"/>
          </w:tcPr>
          <w:p w14:paraId="21E1F5D3" w14:textId="77777777" w:rsidR="00261EBE" w:rsidRPr="00543F50" w:rsidRDefault="00261EBE" w:rsidP="00787C7B">
            <w:pPr>
              <w:jc w:val="center"/>
              <w:rPr>
                <w:iCs/>
                <w:sz w:val="18"/>
                <w:szCs w:val="18"/>
                <w:highlight w:val="yellow"/>
                <w:lang w:val="uk-UA"/>
              </w:rPr>
            </w:pPr>
            <w:r>
              <w:rPr>
                <w:iCs/>
                <w:sz w:val="18"/>
                <w:szCs w:val="18"/>
                <w:lang w:val="uk-UA"/>
              </w:rPr>
              <w:t>1,7</w:t>
            </w:r>
            <w:r w:rsidRPr="00543F50">
              <w:rPr>
                <w:iCs/>
                <w:sz w:val="18"/>
                <w:szCs w:val="18"/>
                <w:lang w:val="uk-UA"/>
              </w:rPr>
              <w:t xml:space="preserve"> кВт</w:t>
            </w:r>
          </w:p>
        </w:tc>
        <w:tc>
          <w:tcPr>
            <w:tcW w:w="1136" w:type="dxa"/>
            <w:vAlign w:val="center"/>
          </w:tcPr>
          <w:p w14:paraId="74A07631" w14:textId="77777777" w:rsidR="00261EBE" w:rsidRDefault="00261EBE" w:rsidP="00787C7B">
            <w:pPr>
              <w:jc w:val="center"/>
            </w:pPr>
            <w:r>
              <w:rPr>
                <w:iCs/>
                <w:sz w:val="18"/>
                <w:szCs w:val="18"/>
                <w:lang w:val="uk-UA"/>
              </w:rPr>
              <w:t>1,7</w:t>
            </w:r>
            <w:r w:rsidRPr="00543F50">
              <w:rPr>
                <w:iCs/>
                <w:sz w:val="18"/>
                <w:szCs w:val="18"/>
                <w:lang w:val="uk-UA"/>
              </w:rPr>
              <w:t xml:space="preserve"> кВт</w:t>
            </w:r>
          </w:p>
        </w:tc>
        <w:tc>
          <w:tcPr>
            <w:tcW w:w="1136" w:type="dxa"/>
            <w:vAlign w:val="center"/>
          </w:tcPr>
          <w:p w14:paraId="4AE32E23" w14:textId="77777777" w:rsidR="00261EBE" w:rsidRDefault="00261EBE" w:rsidP="00787C7B">
            <w:pPr>
              <w:jc w:val="center"/>
            </w:pPr>
            <w:r>
              <w:rPr>
                <w:iCs/>
                <w:sz w:val="18"/>
                <w:szCs w:val="18"/>
                <w:lang w:val="uk-UA"/>
              </w:rPr>
              <w:t>1,7</w:t>
            </w:r>
            <w:r w:rsidRPr="00543F50">
              <w:rPr>
                <w:iCs/>
                <w:sz w:val="18"/>
                <w:szCs w:val="18"/>
                <w:lang w:val="uk-UA"/>
              </w:rPr>
              <w:t xml:space="preserve"> кВт</w:t>
            </w:r>
          </w:p>
        </w:tc>
        <w:tc>
          <w:tcPr>
            <w:tcW w:w="1767" w:type="dxa"/>
            <w:vAlign w:val="center"/>
          </w:tcPr>
          <w:p w14:paraId="086DC3C5" w14:textId="77777777" w:rsidR="00261EBE" w:rsidRPr="009463F5" w:rsidRDefault="00261EBE" w:rsidP="00787C7B">
            <w:pPr>
              <w:jc w:val="center"/>
              <w:rPr>
                <w:sz w:val="18"/>
                <w:szCs w:val="18"/>
                <w:highlight w:val="yellow"/>
                <w:lang w:val="uk-UA"/>
              </w:rPr>
            </w:pPr>
            <w:r w:rsidRPr="00687A9B">
              <w:rPr>
                <w:sz w:val="18"/>
                <w:szCs w:val="18"/>
                <w:lang w:val="uk-UA"/>
              </w:rPr>
              <w:t>2016</w:t>
            </w:r>
          </w:p>
        </w:tc>
      </w:tr>
      <w:tr w:rsidR="00261EBE" w:rsidRPr="009463F5" w14:paraId="661A7390" w14:textId="77777777" w:rsidTr="00787C7B">
        <w:tc>
          <w:tcPr>
            <w:tcW w:w="663" w:type="dxa"/>
            <w:vAlign w:val="center"/>
          </w:tcPr>
          <w:p w14:paraId="5FE1001C" w14:textId="77777777" w:rsidR="00261EBE" w:rsidRPr="006839C2" w:rsidRDefault="00261EBE" w:rsidP="00787C7B">
            <w:pPr>
              <w:jc w:val="center"/>
              <w:rPr>
                <w:sz w:val="18"/>
                <w:szCs w:val="18"/>
                <w:lang w:val="uk-UA"/>
              </w:rPr>
            </w:pPr>
            <w:r w:rsidRPr="006839C2">
              <w:rPr>
                <w:sz w:val="18"/>
                <w:szCs w:val="18"/>
                <w:lang w:val="uk-UA"/>
              </w:rPr>
              <w:t>15</w:t>
            </w:r>
          </w:p>
        </w:tc>
        <w:tc>
          <w:tcPr>
            <w:tcW w:w="2092" w:type="dxa"/>
          </w:tcPr>
          <w:p w14:paraId="55CE1740" w14:textId="77777777" w:rsidR="00261EBE" w:rsidRPr="006839C2" w:rsidRDefault="00261EBE" w:rsidP="00787C7B">
            <w:pPr>
              <w:widowControl w:val="0"/>
              <w:ind w:left="-113" w:right="-113"/>
              <w:jc w:val="center"/>
              <w:rPr>
                <w:sz w:val="20"/>
                <w:szCs w:val="20"/>
                <w:highlight w:val="yellow"/>
              </w:rPr>
            </w:pPr>
            <w:r w:rsidRPr="006839C2">
              <w:rPr>
                <w:sz w:val="20"/>
                <w:szCs w:val="20"/>
                <w:lang w:val="uk-UA"/>
              </w:rPr>
              <w:t>Труба вентиляції  дільниці лакування плат</w:t>
            </w:r>
          </w:p>
        </w:tc>
        <w:tc>
          <w:tcPr>
            <w:tcW w:w="1470" w:type="dxa"/>
          </w:tcPr>
          <w:p w14:paraId="5E5ECD5C" w14:textId="77777777" w:rsidR="00261EBE" w:rsidRPr="00EA37FE" w:rsidRDefault="00261EBE" w:rsidP="00787C7B">
            <w:pPr>
              <w:widowControl w:val="0"/>
              <w:ind w:left="-113" w:right="-113"/>
              <w:jc w:val="center"/>
              <w:rPr>
                <w:color w:val="222222"/>
                <w:sz w:val="18"/>
                <w:szCs w:val="18"/>
                <w:lang w:val="uk-UA"/>
              </w:rPr>
            </w:pPr>
            <w:proofErr w:type="spellStart"/>
            <w:r w:rsidRPr="00EA37FE">
              <w:rPr>
                <w:color w:val="222222"/>
                <w:sz w:val="18"/>
                <w:szCs w:val="18"/>
              </w:rPr>
              <w:t>Дільниця</w:t>
            </w:r>
            <w:proofErr w:type="spellEnd"/>
            <w:r w:rsidRPr="00EA37FE">
              <w:rPr>
                <w:color w:val="222222"/>
                <w:sz w:val="18"/>
                <w:szCs w:val="18"/>
              </w:rPr>
              <w:t xml:space="preserve"> сушки дет</w:t>
            </w:r>
            <w:r w:rsidRPr="00EA37FE">
              <w:rPr>
                <w:color w:val="222222"/>
                <w:sz w:val="18"/>
                <w:szCs w:val="18"/>
                <w:lang w:val="uk-UA"/>
              </w:rPr>
              <w:t>а</w:t>
            </w:r>
            <w:r w:rsidRPr="00EA37FE">
              <w:rPr>
                <w:color w:val="222222"/>
                <w:sz w:val="18"/>
                <w:szCs w:val="18"/>
              </w:rPr>
              <w:t>лей</w:t>
            </w:r>
            <w:r w:rsidRPr="00EA37FE">
              <w:rPr>
                <w:color w:val="222222"/>
                <w:sz w:val="18"/>
                <w:szCs w:val="18"/>
                <w:lang w:val="uk-UA"/>
              </w:rPr>
              <w:t>.</w:t>
            </w:r>
          </w:p>
          <w:p w14:paraId="75F93DD3" w14:textId="77777777" w:rsidR="00261EBE" w:rsidRPr="00EA37FE" w:rsidRDefault="00261EBE" w:rsidP="00787C7B">
            <w:pPr>
              <w:widowControl w:val="0"/>
              <w:ind w:left="-113" w:right="-113"/>
              <w:jc w:val="center"/>
              <w:rPr>
                <w:sz w:val="16"/>
                <w:szCs w:val="16"/>
                <w:highlight w:val="yellow"/>
                <w:lang w:val="uk-UA"/>
              </w:rPr>
            </w:pPr>
            <w:r w:rsidRPr="00EA37FE">
              <w:rPr>
                <w:sz w:val="18"/>
                <w:szCs w:val="18"/>
                <w:lang w:val="uk-UA"/>
              </w:rPr>
              <w:t>Використання герметика</w:t>
            </w:r>
          </w:p>
        </w:tc>
        <w:tc>
          <w:tcPr>
            <w:tcW w:w="1538" w:type="dxa"/>
            <w:vAlign w:val="center"/>
          </w:tcPr>
          <w:p w14:paraId="75C5CE12" w14:textId="77777777" w:rsidR="00261EBE" w:rsidRPr="009463F5" w:rsidRDefault="00261EBE" w:rsidP="00787C7B">
            <w:pPr>
              <w:tabs>
                <w:tab w:val="left" w:pos="2410"/>
              </w:tabs>
              <w:jc w:val="center"/>
              <w:rPr>
                <w:sz w:val="18"/>
                <w:szCs w:val="18"/>
                <w:highlight w:val="yellow"/>
                <w:lang w:val="uk-UA"/>
              </w:rPr>
            </w:pPr>
            <w:r w:rsidRPr="0080385B">
              <w:rPr>
                <w:sz w:val="18"/>
                <w:szCs w:val="18"/>
                <w:lang w:val="uk-UA"/>
              </w:rPr>
              <w:t xml:space="preserve">40 000 </w:t>
            </w:r>
            <w:proofErr w:type="spellStart"/>
            <w:r w:rsidRPr="0080385B">
              <w:rPr>
                <w:sz w:val="18"/>
                <w:szCs w:val="18"/>
                <w:lang w:val="uk-UA"/>
              </w:rPr>
              <w:t>шт</w:t>
            </w:r>
            <w:proofErr w:type="spellEnd"/>
          </w:p>
        </w:tc>
        <w:tc>
          <w:tcPr>
            <w:tcW w:w="1136" w:type="dxa"/>
            <w:vAlign w:val="center"/>
          </w:tcPr>
          <w:p w14:paraId="407F83A6" w14:textId="77777777" w:rsidR="00261EBE" w:rsidRPr="009463F5" w:rsidRDefault="00261EBE" w:rsidP="00787C7B">
            <w:pPr>
              <w:jc w:val="center"/>
              <w:rPr>
                <w:sz w:val="18"/>
                <w:szCs w:val="18"/>
                <w:highlight w:val="yellow"/>
                <w:lang w:val="uk-UA"/>
              </w:rPr>
            </w:pPr>
            <w:r w:rsidRPr="0080385B">
              <w:rPr>
                <w:sz w:val="18"/>
                <w:szCs w:val="18"/>
                <w:lang w:val="uk-UA"/>
              </w:rPr>
              <w:t xml:space="preserve">40 000 </w:t>
            </w:r>
            <w:proofErr w:type="spellStart"/>
            <w:r w:rsidRPr="0080385B">
              <w:rPr>
                <w:sz w:val="18"/>
                <w:szCs w:val="18"/>
                <w:lang w:val="uk-UA"/>
              </w:rPr>
              <w:t>шт</w:t>
            </w:r>
            <w:proofErr w:type="spellEnd"/>
          </w:p>
        </w:tc>
        <w:tc>
          <w:tcPr>
            <w:tcW w:w="1136" w:type="dxa"/>
            <w:vAlign w:val="center"/>
          </w:tcPr>
          <w:p w14:paraId="76EA3B90" w14:textId="77777777" w:rsidR="00261EBE" w:rsidRPr="009463F5" w:rsidRDefault="00261EBE" w:rsidP="00787C7B">
            <w:pPr>
              <w:jc w:val="center"/>
              <w:rPr>
                <w:sz w:val="18"/>
                <w:szCs w:val="18"/>
                <w:highlight w:val="yellow"/>
                <w:lang w:val="uk-UA"/>
              </w:rPr>
            </w:pPr>
            <w:r w:rsidRPr="0080385B">
              <w:rPr>
                <w:sz w:val="18"/>
                <w:szCs w:val="18"/>
                <w:lang w:val="uk-UA"/>
              </w:rPr>
              <w:t xml:space="preserve">40 000 </w:t>
            </w:r>
            <w:proofErr w:type="spellStart"/>
            <w:r w:rsidRPr="0080385B">
              <w:rPr>
                <w:sz w:val="18"/>
                <w:szCs w:val="18"/>
                <w:lang w:val="uk-UA"/>
              </w:rPr>
              <w:t>шт</w:t>
            </w:r>
            <w:proofErr w:type="spellEnd"/>
          </w:p>
        </w:tc>
        <w:tc>
          <w:tcPr>
            <w:tcW w:w="1767" w:type="dxa"/>
            <w:vAlign w:val="center"/>
          </w:tcPr>
          <w:p w14:paraId="12FBEF5D" w14:textId="77777777" w:rsidR="00261EBE" w:rsidRPr="009463F5" w:rsidRDefault="00261EBE" w:rsidP="00787C7B">
            <w:pPr>
              <w:jc w:val="center"/>
              <w:rPr>
                <w:sz w:val="18"/>
                <w:szCs w:val="18"/>
                <w:highlight w:val="yellow"/>
                <w:lang w:val="uk-UA"/>
              </w:rPr>
            </w:pPr>
            <w:r w:rsidRPr="00687A9B">
              <w:rPr>
                <w:sz w:val="18"/>
                <w:szCs w:val="18"/>
                <w:lang w:val="uk-UA"/>
              </w:rPr>
              <w:t>2016</w:t>
            </w:r>
          </w:p>
        </w:tc>
      </w:tr>
      <w:tr w:rsidR="00261EBE" w:rsidRPr="009463F5" w14:paraId="45B25BD7" w14:textId="77777777" w:rsidTr="00787C7B">
        <w:tc>
          <w:tcPr>
            <w:tcW w:w="663" w:type="dxa"/>
            <w:vAlign w:val="center"/>
          </w:tcPr>
          <w:p w14:paraId="1FD03EAB" w14:textId="77777777" w:rsidR="00261EBE" w:rsidRPr="006839C2" w:rsidRDefault="00261EBE" w:rsidP="00787C7B">
            <w:pPr>
              <w:jc w:val="center"/>
              <w:rPr>
                <w:sz w:val="18"/>
                <w:szCs w:val="18"/>
                <w:lang w:val="uk-UA"/>
              </w:rPr>
            </w:pPr>
            <w:r w:rsidRPr="006839C2">
              <w:rPr>
                <w:sz w:val="18"/>
                <w:szCs w:val="18"/>
                <w:lang w:val="uk-UA"/>
              </w:rPr>
              <w:lastRenderedPageBreak/>
              <w:t>16</w:t>
            </w:r>
          </w:p>
        </w:tc>
        <w:tc>
          <w:tcPr>
            <w:tcW w:w="2092" w:type="dxa"/>
          </w:tcPr>
          <w:p w14:paraId="1300FA6B" w14:textId="77777777" w:rsidR="00261EBE" w:rsidRPr="006839C2" w:rsidRDefault="00261EBE" w:rsidP="00787C7B">
            <w:pPr>
              <w:widowControl w:val="0"/>
              <w:ind w:left="-113" w:right="-113"/>
              <w:jc w:val="center"/>
              <w:rPr>
                <w:sz w:val="20"/>
                <w:szCs w:val="20"/>
                <w:highlight w:val="yellow"/>
              </w:rPr>
            </w:pPr>
            <w:r w:rsidRPr="006839C2">
              <w:rPr>
                <w:sz w:val="20"/>
                <w:szCs w:val="20"/>
                <w:lang w:val="uk-UA"/>
              </w:rPr>
              <w:t>Труба вентиляції</w:t>
            </w:r>
            <w:r w:rsidRPr="006839C2">
              <w:rPr>
                <w:color w:val="222222"/>
                <w:sz w:val="20"/>
                <w:szCs w:val="20"/>
                <w:lang w:val="uk-UA"/>
              </w:rPr>
              <w:t xml:space="preserve">  </w:t>
            </w:r>
            <w:r w:rsidRPr="006839C2">
              <w:rPr>
                <w:sz w:val="20"/>
                <w:szCs w:val="20"/>
                <w:lang w:val="uk-UA"/>
              </w:rPr>
              <w:t>дільниці лакування плат</w:t>
            </w:r>
          </w:p>
        </w:tc>
        <w:tc>
          <w:tcPr>
            <w:tcW w:w="1470" w:type="dxa"/>
          </w:tcPr>
          <w:p w14:paraId="27939B9C" w14:textId="77777777" w:rsidR="00261EBE" w:rsidRPr="00EA37FE" w:rsidRDefault="00261EBE" w:rsidP="00787C7B">
            <w:pPr>
              <w:widowControl w:val="0"/>
              <w:ind w:left="-113" w:right="-113"/>
              <w:jc w:val="center"/>
              <w:rPr>
                <w:sz w:val="18"/>
                <w:szCs w:val="18"/>
                <w:highlight w:val="yellow"/>
                <w:lang w:val="uk-UA"/>
              </w:rPr>
            </w:pPr>
            <w:r w:rsidRPr="00EA37FE">
              <w:rPr>
                <w:color w:val="222222"/>
                <w:sz w:val="18"/>
                <w:szCs w:val="18"/>
                <w:lang w:val="uk-UA"/>
              </w:rPr>
              <w:t xml:space="preserve">Сушка </w:t>
            </w:r>
            <w:r w:rsidRPr="00EA37FE">
              <w:rPr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EA37FE">
              <w:rPr>
                <w:color w:val="222222"/>
                <w:sz w:val="18"/>
                <w:szCs w:val="18"/>
              </w:rPr>
              <w:t>антикорозійного</w:t>
            </w:r>
            <w:proofErr w:type="spellEnd"/>
            <w:r w:rsidRPr="00EA37FE">
              <w:rPr>
                <w:color w:val="222222"/>
                <w:sz w:val="18"/>
                <w:szCs w:val="18"/>
              </w:rPr>
              <w:t xml:space="preserve"> </w:t>
            </w:r>
            <w:r w:rsidRPr="00EA37FE">
              <w:rPr>
                <w:sz w:val="18"/>
                <w:szCs w:val="18"/>
              </w:rPr>
              <w:t>лаку</w:t>
            </w:r>
            <w:r>
              <w:rPr>
                <w:sz w:val="18"/>
                <w:szCs w:val="18"/>
                <w:lang w:val="uk-UA"/>
              </w:rPr>
              <w:t>.</w:t>
            </w:r>
            <w:r w:rsidRPr="00EA37FE">
              <w:rPr>
                <w:sz w:val="18"/>
                <w:szCs w:val="18"/>
                <w:lang w:val="uk-UA"/>
              </w:rPr>
              <w:t xml:space="preserve"> Використання герметика</w:t>
            </w:r>
          </w:p>
        </w:tc>
        <w:tc>
          <w:tcPr>
            <w:tcW w:w="1538" w:type="dxa"/>
            <w:vAlign w:val="center"/>
          </w:tcPr>
          <w:p w14:paraId="64C5871C" w14:textId="77777777" w:rsidR="00261EBE" w:rsidRPr="009463F5" w:rsidRDefault="00261EBE" w:rsidP="00787C7B">
            <w:pPr>
              <w:tabs>
                <w:tab w:val="left" w:pos="2410"/>
              </w:tabs>
              <w:jc w:val="center"/>
              <w:rPr>
                <w:sz w:val="18"/>
                <w:szCs w:val="18"/>
                <w:highlight w:val="yellow"/>
                <w:lang w:val="uk-UA"/>
              </w:rPr>
            </w:pPr>
            <w:r w:rsidRPr="0080385B">
              <w:rPr>
                <w:sz w:val="18"/>
                <w:szCs w:val="18"/>
                <w:lang w:val="uk-UA"/>
              </w:rPr>
              <w:t xml:space="preserve">40 000 </w:t>
            </w:r>
            <w:proofErr w:type="spellStart"/>
            <w:r w:rsidRPr="0080385B">
              <w:rPr>
                <w:sz w:val="18"/>
                <w:szCs w:val="18"/>
                <w:lang w:val="uk-UA"/>
              </w:rPr>
              <w:t>шт</w:t>
            </w:r>
            <w:proofErr w:type="spellEnd"/>
          </w:p>
        </w:tc>
        <w:tc>
          <w:tcPr>
            <w:tcW w:w="1136" w:type="dxa"/>
            <w:vAlign w:val="center"/>
          </w:tcPr>
          <w:p w14:paraId="08DD3C67" w14:textId="77777777" w:rsidR="00261EBE" w:rsidRPr="009463F5" w:rsidRDefault="00261EBE" w:rsidP="00787C7B">
            <w:pPr>
              <w:jc w:val="center"/>
              <w:rPr>
                <w:sz w:val="18"/>
                <w:szCs w:val="18"/>
                <w:highlight w:val="yellow"/>
                <w:lang w:val="uk-UA"/>
              </w:rPr>
            </w:pPr>
            <w:r w:rsidRPr="0080385B">
              <w:rPr>
                <w:sz w:val="18"/>
                <w:szCs w:val="18"/>
                <w:lang w:val="uk-UA"/>
              </w:rPr>
              <w:t xml:space="preserve">40 000 </w:t>
            </w:r>
            <w:proofErr w:type="spellStart"/>
            <w:r w:rsidRPr="0080385B">
              <w:rPr>
                <w:sz w:val="18"/>
                <w:szCs w:val="18"/>
                <w:lang w:val="uk-UA"/>
              </w:rPr>
              <w:t>шт</w:t>
            </w:r>
            <w:proofErr w:type="spellEnd"/>
          </w:p>
        </w:tc>
        <w:tc>
          <w:tcPr>
            <w:tcW w:w="1136" w:type="dxa"/>
            <w:vAlign w:val="center"/>
          </w:tcPr>
          <w:p w14:paraId="2A62FF3B" w14:textId="77777777" w:rsidR="00261EBE" w:rsidRPr="009463F5" w:rsidRDefault="00261EBE" w:rsidP="00787C7B">
            <w:pPr>
              <w:jc w:val="center"/>
              <w:rPr>
                <w:sz w:val="18"/>
                <w:szCs w:val="18"/>
                <w:highlight w:val="yellow"/>
                <w:lang w:val="uk-UA"/>
              </w:rPr>
            </w:pPr>
            <w:r w:rsidRPr="0080385B">
              <w:rPr>
                <w:sz w:val="18"/>
                <w:szCs w:val="18"/>
                <w:lang w:val="uk-UA"/>
              </w:rPr>
              <w:t xml:space="preserve">40 000 </w:t>
            </w:r>
            <w:proofErr w:type="spellStart"/>
            <w:r w:rsidRPr="0080385B">
              <w:rPr>
                <w:sz w:val="18"/>
                <w:szCs w:val="18"/>
                <w:lang w:val="uk-UA"/>
              </w:rPr>
              <w:t>шт</w:t>
            </w:r>
            <w:proofErr w:type="spellEnd"/>
          </w:p>
        </w:tc>
        <w:tc>
          <w:tcPr>
            <w:tcW w:w="1767" w:type="dxa"/>
            <w:vAlign w:val="center"/>
          </w:tcPr>
          <w:p w14:paraId="32E63CAC" w14:textId="77777777" w:rsidR="00261EBE" w:rsidRPr="009463F5" w:rsidRDefault="00261EBE" w:rsidP="00787C7B">
            <w:pPr>
              <w:jc w:val="center"/>
              <w:rPr>
                <w:sz w:val="18"/>
                <w:szCs w:val="18"/>
                <w:highlight w:val="yellow"/>
                <w:lang w:val="uk-UA"/>
              </w:rPr>
            </w:pPr>
            <w:r w:rsidRPr="00687A9B">
              <w:rPr>
                <w:sz w:val="18"/>
                <w:szCs w:val="18"/>
                <w:lang w:val="uk-UA"/>
              </w:rPr>
              <w:t>2016</w:t>
            </w:r>
          </w:p>
        </w:tc>
      </w:tr>
      <w:tr w:rsidR="00261EBE" w:rsidRPr="009463F5" w14:paraId="17F8C14F" w14:textId="77777777" w:rsidTr="00787C7B">
        <w:tc>
          <w:tcPr>
            <w:tcW w:w="663" w:type="dxa"/>
            <w:vAlign w:val="center"/>
          </w:tcPr>
          <w:p w14:paraId="667A1A46" w14:textId="77777777" w:rsidR="00261EBE" w:rsidRPr="006839C2" w:rsidRDefault="00261EBE" w:rsidP="00787C7B">
            <w:pPr>
              <w:jc w:val="center"/>
              <w:rPr>
                <w:sz w:val="18"/>
                <w:szCs w:val="18"/>
                <w:lang w:val="uk-UA"/>
              </w:rPr>
            </w:pPr>
            <w:r w:rsidRPr="006839C2">
              <w:rPr>
                <w:sz w:val="18"/>
                <w:szCs w:val="18"/>
                <w:lang w:val="uk-UA"/>
              </w:rPr>
              <w:t>17</w:t>
            </w:r>
          </w:p>
        </w:tc>
        <w:tc>
          <w:tcPr>
            <w:tcW w:w="2092" w:type="dxa"/>
            <w:vAlign w:val="center"/>
          </w:tcPr>
          <w:p w14:paraId="754EE118" w14:textId="77777777" w:rsidR="00261EBE" w:rsidRPr="006839C2" w:rsidRDefault="00261EBE" w:rsidP="00787C7B">
            <w:pPr>
              <w:jc w:val="center"/>
              <w:rPr>
                <w:rStyle w:val="fontstyle01"/>
                <w:sz w:val="20"/>
                <w:szCs w:val="20"/>
                <w:highlight w:val="yellow"/>
                <w:lang w:val="uk-UA"/>
              </w:rPr>
            </w:pPr>
            <w:r w:rsidRPr="006839C2">
              <w:rPr>
                <w:sz w:val="20"/>
                <w:szCs w:val="20"/>
                <w:lang w:val="uk-UA"/>
              </w:rPr>
              <w:t>Труба вентиляції</w:t>
            </w:r>
          </w:p>
        </w:tc>
        <w:tc>
          <w:tcPr>
            <w:tcW w:w="1470" w:type="dxa"/>
            <w:vAlign w:val="center"/>
          </w:tcPr>
          <w:p w14:paraId="6E1E449C" w14:textId="77777777" w:rsidR="00261EBE" w:rsidRPr="00EA37FE" w:rsidRDefault="00261EBE" w:rsidP="00787C7B">
            <w:pPr>
              <w:widowControl w:val="0"/>
              <w:ind w:left="-113" w:right="-113"/>
              <w:jc w:val="center"/>
              <w:rPr>
                <w:sz w:val="18"/>
                <w:szCs w:val="18"/>
                <w:highlight w:val="yellow"/>
              </w:rPr>
            </w:pPr>
            <w:proofErr w:type="spellStart"/>
            <w:r w:rsidRPr="00EA37FE">
              <w:rPr>
                <w:sz w:val="18"/>
                <w:szCs w:val="18"/>
              </w:rPr>
              <w:t>Мийка</w:t>
            </w:r>
            <w:proofErr w:type="spellEnd"/>
            <w:r w:rsidRPr="00EA37FE">
              <w:rPr>
                <w:sz w:val="18"/>
                <w:szCs w:val="18"/>
              </w:rPr>
              <w:t xml:space="preserve"> деталей та </w:t>
            </w:r>
            <w:proofErr w:type="spellStart"/>
            <w:r w:rsidRPr="00EA37FE">
              <w:rPr>
                <w:sz w:val="18"/>
                <w:szCs w:val="18"/>
              </w:rPr>
              <w:t>обл</w:t>
            </w:r>
            <w:proofErr w:type="spellEnd"/>
            <w:r w:rsidRPr="00EA37FE">
              <w:rPr>
                <w:sz w:val="18"/>
                <w:szCs w:val="18"/>
                <w:lang w:val="uk-UA"/>
              </w:rPr>
              <w:t>а</w:t>
            </w:r>
            <w:proofErr w:type="spellStart"/>
            <w:r w:rsidRPr="00EA37FE">
              <w:rPr>
                <w:sz w:val="18"/>
                <w:szCs w:val="18"/>
              </w:rPr>
              <w:t>дн</w:t>
            </w:r>
            <w:proofErr w:type="spellEnd"/>
            <w:r w:rsidRPr="00EA37FE">
              <w:rPr>
                <w:sz w:val="18"/>
                <w:szCs w:val="18"/>
                <w:lang w:val="uk-UA"/>
              </w:rPr>
              <w:t>а</w:t>
            </w:r>
            <w:proofErr w:type="spellStart"/>
            <w:r w:rsidRPr="00EA37FE">
              <w:rPr>
                <w:sz w:val="18"/>
                <w:szCs w:val="18"/>
              </w:rPr>
              <w:t>ння</w:t>
            </w:r>
            <w:proofErr w:type="spellEnd"/>
          </w:p>
        </w:tc>
        <w:tc>
          <w:tcPr>
            <w:tcW w:w="1538" w:type="dxa"/>
            <w:vAlign w:val="center"/>
          </w:tcPr>
          <w:p w14:paraId="1A3B0E48" w14:textId="77777777" w:rsidR="00261EBE" w:rsidRPr="009463F5" w:rsidRDefault="00261EBE" w:rsidP="00787C7B">
            <w:pPr>
              <w:tabs>
                <w:tab w:val="left" w:pos="2410"/>
              </w:tabs>
              <w:jc w:val="center"/>
              <w:rPr>
                <w:sz w:val="18"/>
                <w:szCs w:val="18"/>
                <w:highlight w:val="yellow"/>
                <w:lang w:val="uk-UA"/>
              </w:rPr>
            </w:pPr>
            <w:r w:rsidRPr="0080385B">
              <w:rPr>
                <w:sz w:val="18"/>
                <w:szCs w:val="18"/>
                <w:lang w:val="uk-UA"/>
              </w:rPr>
              <w:t xml:space="preserve">40 000 </w:t>
            </w:r>
            <w:proofErr w:type="spellStart"/>
            <w:r w:rsidRPr="0080385B">
              <w:rPr>
                <w:sz w:val="18"/>
                <w:szCs w:val="18"/>
                <w:lang w:val="uk-UA"/>
              </w:rPr>
              <w:t>шт</w:t>
            </w:r>
            <w:proofErr w:type="spellEnd"/>
          </w:p>
        </w:tc>
        <w:tc>
          <w:tcPr>
            <w:tcW w:w="1136" w:type="dxa"/>
            <w:vAlign w:val="center"/>
          </w:tcPr>
          <w:p w14:paraId="669FB280" w14:textId="77777777" w:rsidR="00261EBE" w:rsidRPr="009463F5" w:rsidRDefault="00261EBE" w:rsidP="00787C7B">
            <w:pPr>
              <w:jc w:val="center"/>
              <w:rPr>
                <w:sz w:val="18"/>
                <w:szCs w:val="18"/>
                <w:highlight w:val="yellow"/>
                <w:lang w:val="uk-UA"/>
              </w:rPr>
            </w:pPr>
            <w:r w:rsidRPr="0080385B">
              <w:rPr>
                <w:sz w:val="18"/>
                <w:szCs w:val="18"/>
                <w:lang w:val="uk-UA"/>
              </w:rPr>
              <w:t xml:space="preserve">40 000 </w:t>
            </w:r>
            <w:proofErr w:type="spellStart"/>
            <w:r w:rsidRPr="0080385B">
              <w:rPr>
                <w:sz w:val="18"/>
                <w:szCs w:val="18"/>
                <w:lang w:val="uk-UA"/>
              </w:rPr>
              <w:t>шт</w:t>
            </w:r>
            <w:proofErr w:type="spellEnd"/>
          </w:p>
        </w:tc>
        <w:tc>
          <w:tcPr>
            <w:tcW w:w="1136" w:type="dxa"/>
            <w:vAlign w:val="center"/>
          </w:tcPr>
          <w:p w14:paraId="178FCA3E" w14:textId="77777777" w:rsidR="00261EBE" w:rsidRPr="009463F5" w:rsidRDefault="00261EBE" w:rsidP="00787C7B">
            <w:pPr>
              <w:jc w:val="center"/>
              <w:rPr>
                <w:sz w:val="18"/>
                <w:szCs w:val="18"/>
                <w:highlight w:val="yellow"/>
                <w:lang w:val="uk-UA"/>
              </w:rPr>
            </w:pPr>
            <w:r w:rsidRPr="0080385B">
              <w:rPr>
                <w:sz w:val="18"/>
                <w:szCs w:val="18"/>
                <w:lang w:val="uk-UA"/>
              </w:rPr>
              <w:t xml:space="preserve">40 000 </w:t>
            </w:r>
            <w:proofErr w:type="spellStart"/>
            <w:r w:rsidRPr="0080385B">
              <w:rPr>
                <w:sz w:val="18"/>
                <w:szCs w:val="18"/>
                <w:lang w:val="uk-UA"/>
              </w:rPr>
              <w:t>шт</w:t>
            </w:r>
            <w:proofErr w:type="spellEnd"/>
          </w:p>
        </w:tc>
        <w:tc>
          <w:tcPr>
            <w:tcW w:w="1767" w:type="dxa"/>
            <w:vAlign w:val="center"/>
          </w:tcPr>
          <w:p w14:paraId="024E7C07" w14:textId="77777777" w:rsidR="00261EBE" w:rsidRPr="009463F5" w:rsidRDefault="00261EBE" w:rsidP="00787C7B">
            <w:pPr>
              <w:jc w:val="center"/>
              <w:rPr>
                <w:sz w:val="18"/>
                <w:szCs w:val="18"/>
                <w:highlight w:val="yellow"/>
                <w:lang w:val="uk-UA"/>
              </w:rPr>
            </w:pPr>
            <w:r w:rsidRPr="00687A9B">
              <w:rPr>
                <w:sz w:val="18"/>
                <w:szCs w:val="18"/>
                <w:lang w:val="uk-UA"/>
              </w:rPr>
              <w:t>2016</w:t>
            </w:r>
          </w:p>
        </w:tc>
      </w:tr>
      <w:tr w:rsidR="00261EBE" w:rsidRPr="009463F5" w14:paraId="74625DE5" w14:textId="77777777" w:rsidTr="00787C7B">
        <w:tc>
          <w:tcPr>
            <w:tcW w:w="663" w:type="dxa"/>
            <w:vAlign w:val="center"/>
          </w:tcPr>
          <w:p w14:paraId="3D1C9FFC" w14:textId="77777777" w:rsidR="00261EBE" w:rsidRPr="006839C2" w:rsidRDefault="00261EBE" w:rsidP="00787C7B">
            <w:pPr>
              <w:jc w:val="center"/>
              <w:rPr>
                <w:sz w:val="18"/>
                <w:szCs w:val="18"/>
                <w:lang w:val="uk-UA"/>
              </w:rPr>
            </w:pPr>
            <w:r w:rsidRPr="006839C2">
              <w:rPr>
                <w:sz w:val="18"/>
                <w:szCs w:val="18"/>
                <w:lang w:val="uk-UA"/>
              </w:rPr>
              <w:t>18</w:t>
            </w:r>
          </w:p>
        </w:tc>
        <w:tc>
          <w:tcPr>
            <w:tcW w:w="2092" w:type="dxa"/>
          </w:tcPr>
          <w:p w14:paraId="0E325E71" w14:textId="77777777" w:rsidR="00261EBE" w:rsidRPr="006839C2" w:rsidRDefault="00261EBE" w:rsidP="00787C7B">
            <w:pPr>
              <w:widowControl w:val="0"/>
              <w:ind w:left="-113" w:right="-113"/>
              <w:jc w:val="center"/>
              <w:rPr>
                <w:sz w:val="20"/>
                <w:szCs w:val="20"/>
                <w:highlight w:val="yellow"/>
              </w:rPr>
            </w:pPr>
            <w:r w:rsidRPr="006839C2">
              <w:rPr>
                <w:sz w:val="20"/>
                <w:szCs w:val="20"/>
                <w:lang w:val="uk-UA"/>
              </w:rPr>
              <w:t>Труба вентиляції</w:t>
            </w:r>
          </w:p>
        </w:tc>
        <w:tc>
          <w:tcPr>
            <w:tcW w:w="1470" w:type="dxa"/>
          </w:tcPr>
          <w:p w14:paraId="3D5DCB00" w14:textId="77777777" w:rsidR="00261EBE" w:rsidRPr="00EA37FE" w:rsidRDefault="00261EBE" w:rsidP="00787C7B">
            <w:pPr>
              <w:widowControl w:val="0"/>
              <w:ind w:left="-113" w:right="-113"/>
              <w:jc w:val="center"/>
              <w:rPr>
                <w:sz w:val="18"/>
                <w:szCs w:val="18"/>
                <w:highlight w:val="yellow"/>
              </w:rPr>
            </w:pPr>
            <w:r w:rsidRPr="00EA37FE">
              <w:rPr>
                <w:color w:val="222222"/>
                <w:sz w:val="18"/>
                <w:szCs w:val="18"/>
              </w:rPr>
              <w:t xml:space="preserve">Ремонт </w:t>
            </w:r>
            <w:proofErr w:type="spellStart"/>
            <w:r w:rsidRPr="00EA37FE">
              <w:rPr>
                <w:color w:val="222222"/>
                <w:sz w:val="18"/>
                <w:szCs w:val="18"/>
              </w:rPr>
              <w:t>звар</w:t>
            </w:r>
            <w:proofErr w:type="spellEnd"/>
            <w:r w:rsidRPr="00EA37FE">
              <w:rPr>
                <w:color w:val="222222"/>
                <w:sz w:val="18"/>
                <w:szCs w:val="18"/>
                <w:lang w:val="uk-UA"/>
              </w:rPr>
              <w:t>ю</w:t>
            </w:r>
            <w:r w:rsidRPr="00EA37FE">
              <w:rPr>
                <w:color w:val="222222"/>
                <w:sz w:val="18"/>
                <w:szCs w:val="18"/>
              </w:rPr>
              <w:t xml:space="preserve">вального </w:t>
            </w:r>
            <w:proofErr w:type="spellStart"/>
            <w:r w:rsidRPr="00EA37FE">
              <w:rPr>
                <w:color w:val="222222"/>
                <w:sz w:val="18"/>
                <w:szCs w:val="18"/>
              </w:rPr>
              <w:t>обл</w:t>
            </w:r>
            <w:proofErr w:type="spellEnd"/>
            <w:r w:rsidRPr="00EA37FE">
              <w:rPr>
                <w:color w:val="222222"/>
                <w:sz w:val="18"/>
                <w:szCs w:val="18"/>
                <w:lang w:val="uk-UA"/>
              </w:rPr>
              <w:t>а</w:t>
            </w:r>
            <w:proofErr w:type="spellStart"/>
            <w:r w:rsidRPr="00EA37FE">
              <w:rPr>
                <w:color w:val="222222"/>
                <w:sz w:val="18"/>
                <w:szCs w:val="18"/>
              </w:rPr>
              <w:t>данання</w:t>
            </w:r>
            <w:proofErr w:type="spellEnd"/>
          </w:p>
        </w:tc>
        <w:tc>
          <w:tcPr>
            <w:tcW w:w="1538" w:type="dxa"/>
            <w:vAlign w:val="center"/>
          </w:tcPr>
          <w:p w14:paraId="52419072" w14:textId="77777777" w:rsidR="00261EBE" w:rsidRPr="00543F50" w:rsidRDefault="00261EBE" w:rsidP="00787C7B">
            <w:pPr>
              <w:jc w:val="center"/>
              <w:rPr>
                <w:iCs/>
                <w:sz w:val="18"/>
                <w:szCs w:val="18"/>
                <w:highlight w:val="yellow"/>
                <w:lang w:val="uk-UA"/>
              </w:rPr>
            </w:pPr>
            <w:r>
              <w:rPr>
                <w:iCs/>
                <w:sz w:val="18"/>
                <w:szCs w:val="18"/>
                <w:lang w:val="uk-UA"/>
              </w:rPr>
              <w:t>1,7</w:t>
            </w:r>
            <w:r w:rsidRPr="00543F50">
              <w:rPr>
                <w:iCs/>
                <w:sz w:val="18"/>
                <w:szCs w:val="18"/>
                <w:lang w:val="uk-UA"/>
              </w:rPr>
              <w:t xml:space="preserve"> кВт</w:t>
            </w:r>
          </w:p>
        </w:tc>
        <w:tc>
          <w:tcPr>
            <w:tcW w:w="1136" w:type="dxa"/>
            <w:vAlign w:val="center"/>
          </w:tcPr>
          <w:p w14:paraId="384F5043" w14:textId="77777777" w:rsidR="00261EBE" w:rsidRDefault="00261EBE" w:rsidP="00787C7B">
            <w:pPr>
              <w:jc w:val="center"/>
            </w:pPr>
            <w:r>
              <w:rPr>
                <w:iCs/>
                <w:sz w:val="18"/>
                <w:szCs w:val="18"/>
                <w:lang w:val="uk-UA"/>
              </w:rPr>
              <w:t>1,7</w:t>
            </w:r>
            <w:r w:rsidRPr="00543F50">
              <w:rPr>
                <w:iCs/>
                <w:sz w:val="18"/>
                <w:szCs w:val="18"/>
                <w:lang w:val="uk-UA"/>
              </w:rPr>
              <w:t xml:space="preserve"> кВт</w:t>
            </w:r>
          </w:p>
        </w:tc>
        <w:tc>
          <w:tcPr>
            <w:tcW w:w="1136" w:type="dxa"/>
            <w:vAlign w:val="center"/>
          </w:tcPr>
          <w:p w14:paraId="55C6F4ED" w14:textId="77777777" w:rsidR="00261EBE" w:rsidRDefault="00261EBE" w:rsidP="00787C7B">
            <w:pPr>
              <w:jc w:val="center"/>
            </w:pPr>
            <w:r>
              <w:rPr>
                <w:iCs/>
                <w:sz w:val="18"/>
                <w:szCs w:val="18"/>
                <w:lang w:val="uk-UA"/>
              </w:rPr>
              <w:t>1,7</w:t>
            </w:r>
            <w:r w:rsidRPr="00543F50">
              <w:rPr>
                <w:iCs/>
                <w:sz w:val="18"/>
                <w:szCs w:val="18"/>
                <w:lang w:val="uk-UA"/>
              </w:rPr>
              <w:t xml:space="preserve"> кВт</w:t>
            </w:r>
          </w:p>
        </w:tc>
        <w:tc>
          <w:tcPr>
            <w:tcW w:w="1767" w:type="dxa"/>
            <w:vAlign w:val="center"/>
          </w:tcPr>
          <w:p w14:paraId="4CAF1917" w14:textId="77777777" w:rsidR="00261EBE" w:rsidRPr="009463F5" w:rsidRDefault="00261EBE" w:rsidP="00787C7B">
            <w:pPr>
              <w:jc w:val="center"/>
              <w:rPr>
                <w:sz w:val="18"/>
                <w:szCs w:val="18"/>
                <w:highlight w:val="yellow"/>
                <w:lang w:val="uk-UA"/>
              </w:rPr>
            </w:pPr>
            <w:r w:rsidRPr="00687A9B">
              <w:rPr>
                <w:sz w:val="18"/>
                <w:szCs w:val="18"/>
                <w:lang w:val="uk-UA"/>
              </w:rPr>
              <w:t>2016</w:t>
            </w:r>
          </w:p>
        </w:tc>
      </w:tr>
      <w:tr w:rsidR="00261EBE" w:rsidRPr="009463F5" w14:paraId="08E658FC" w14:textId="77777777" w:rsidTr="00787C7B">
        <w:tc>
          <w:tcPr>
            <w:tcW w:w="663" w:type="dxa"/>
            <w:vAlign w:val="center"/>
          </w:tcPr>
          <w:p w14:paraId="7CB91286" w14:textId="77777777" w:rsidR="00261EBE" w:rsidRPr="006839C2" w:rsidRDefault="00261EBE" w:rsidP="00787C7B">
            <w:pPr>
              <w:jc w:val="center"/>
              <w:rPr>
                <w:sz w:val="18"/>
                <w:szCs w:val="18"/>
                <w:lang w:val="uk-UA"/>
              </w:rPr>
            </w:pPr>
            <w:r w:rsidRPr="006839C2">
              <w:rPr>
                <w:sz w:val="18"/>
                <w:szCs w:val="18"/>
                <w:lang w:val="uk-UA"/>
              </w:rPr>
              <w:t>19</w:t>
            </w:r>
          </w:p>
        </w:tc>
        <w:tc>
          <w:tcPr>
            <w:tcW w:w="2092" w:type="dxa"/>
          </w:tcPr>
          <w:p w14:paraId="63089417" w14:textId="77777777" w:rsidR="00261EBE" w:rsidRPr="006839C2" w:rsidRDefault="00261EBE" w:rsidP="00787C7B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6839C2">
              <w:rPr>
                <w:sz w:val="20"/>
                <w:szCs w:val="20"/>
                <w:lang w:val="uk-UA"/>
              </w:rPr>
              <w:t>Труба вентиляції</w:t>
            </w:r>
          </w:p>
        </w:tc>
        <w:tc>
          <w:tcPr>
            <w:tcW w:w="1470" w:type="dxa"/>
          </w:tcPr>
          <w:p w14:paraId="5B262878" w14:textId="77777777" w:rsidR="00261EBE" w:rsidRPr="006D331F" w:rsidRDefault="00261EBE" w:rsidP="00787C7B">
            <w:pPr>
              <w:jc w:val="center"/>
              <w:rPr>
                <w:sz w:val="18"/>
                <w:szCs w:val="18"/>
                <w:highlight w:val="yellow"/>
                <w:lang w:val="uk-UA"/>
              </w:rPr>
            </w:pPr>
            <w:proofErr w:type="spellStart"/>
            <w:r w:rsidRPr="006D331F">
              <w:rPr>
                <w:color w:val="222222"/>
                <w:sz w:val="18"/>
                <w:szCs w:val="18"/>
              </w:rPr>
              <w:t>Тестування</w:t>
            </w:r>
            <w:proofErr w:type="spellEnd"/>
            <w:r w:rsidRPr="006D331F">
              <w:rPr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6D331F">
              <w:rPr>
                <w:color w:val="222222"/>
                <w:sz w:val="18"/>
                <w:szCs w:val="18"/>
              </w:rPr>
              <w:t>зварювального</w:t>
            </w:r>
            <w:proofErr w:type="spellEnd"/>
            <w:r w:rsidRPr="006D331F">
              <w:rPr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6D331F">
              <w:rPr>
                <w:color w:val="222222"/>
                <w:sz w:val="18"/>
                <w:szCs w:val="18"/>
              </w:rPr>
              <w:t>обл</w:t>
            </w:r>
            <w:proofErr w:type="spellEnd"/>
            <w:r w:rsidRPr="006D331F">
              <w:rPr>
                <w:color w:val="222222"/>
                <w:sz w:val="18"/>
                <w:szCs w:val="18"/>
                <w:lang w:val="uk-UA"/>
              </w:rPr>
              <w:t>а</w:t>
            </w:r>
            <w:proofErr w:type="spellStart"/>
            <w:r w:rsidRPr="006D331F">
              <w:rPr>
                <w:color w:val="222222"/>
                <w:sz w:val="18"/>
                <w:szCs w:val="18"/>
              </w:rPr>
              <w:t>данння</w:t>
            </w:r>
            <w:proofErr w:type="spellEnd"/>
          </w:p>
        </w:tc>
        <w:tc>
          <w:tcPr>
            <w:tcW w:w="1538" w:type="dxa"/>
            <w:vAlign w:val="center"/>
          </w:tcPr>
          <w:p w14:paraId="61EB75EF" w14:textId="77777777" w:rsidR="00261EBE" w:rsidRPr="009463F5" w:rsidRDefault="00261EBE" w:rsidP="00787C7B">
            <w:pPr>
              <w:jc w:val="center"/>
              <w:rPr>
                <w:iCs/>
                <w:sz w:val="18"/>
                <w:szCs w:val="18"/>
                <w:highlight w:val="yellow"/>
                <w:lang w:val="uk-UA"/>
              </w:rPr>
            </w:pPr>
            <w:r w:rsidRPr="00817E43">
              <w:rPr>
                <w:iCs/>
                <w:sz w:val="18"/>
                <w:szCs w:val="18"/>
                <w:lang w:val="uk-UA"/>
              </w:rPr>
              <w:t>5 кВт</w:t>
            </w:r>
          </w:p>
        </w:tc>
        <w:tc>
          <w:tcPr>
            <w:tcW w:w="1136" w:type="dxa"/>
            <w:vAlign w:val="center"/>
          </w:tcPr>
          <w:p w14:paraId="211832B5" w14:textId="77777777" w:rsidR="00261EBE" w:rsidRPr="009463F5" w:rsidRDefault="00261EBE" w:rsidP="00787C7B">
            <w:pPr>
              <w:jc w:val="center"/>
              <w:rPr>
                <w:b/>
                <w:sz w:val="16"/>
                <w:szCs w:val="16"/>
                <w:highlight w:val="yellow"/>
                <w:lang w:val="uk-UA"/>
              </w:rPr>
            </w:pPr>
            <w:r w:rsidRPr="00817E43">
              <w:rPr>
                <w:iCs/>
                <w:sz w:val="18"/>
                <w:szCs w:val="18"/>
                <w:lang w:val="uk-UA"/>
              </w:rPr>
              <w:t>5 кВт</w:t>
            </w:r>
          </w:p>
        </w:tc>
        <w:tc>
          <w:tcPr>
            <w:tcW w:w="1136" w:type="dxa"/>
            <w:vAlign w:val="center"/>
          </w:tcPr>
          <w:p w14:paraId="385E1E46" w14:textId="77777777" w:rsidR="00261EBE" w:rsidRPr="009463F5" w:rsidRDefault="00261EBE" w:rsidP="00787C7B">
            <w:pPr>
              <w:jc w:val="center"/>
              <w:rPr>
                <w:b/>
                <w:sz w:val="16"/>
                <w:szCs w:val="16"/>
                <w:highlight w:val="yellow"/>
                <w:lang w:val="uk-UA"/>
              </w:rPr>
            </w:pPr>
            <w:r w:rsidRPr="00817E43">
              <w:rPr>
                <w:iCs/>
                <w:sz w:val="18"/>
                <w:szCs w:val="18"/>
                <w:lang w:val="uk-UA"/>
              </w:rPr>
              <w:t>5 кВт</w:t>
            </w:r>
          </w:p>
        </w:tc>
        <w:tc>
          <w:tcPr>
            <w:tcW w:w="1767" w:type="dxa"/>
            <w:vAlign w:val="center"/>
          </w:tcPr>
          <w:p w14:paraId="0DBC3913" w14:textId="77777777" w:rsidR="00261EBE" w:rsidRPr="009463F5" w:rsidRDefault="00261EBE" w:rsidP="00787C7B">
            <w:pPr>
              <w:jc w:val="center"/>
              <w:rPr>
                <w:sz w:val="18"/>
                <w:szCs w:val="18"/>
                <w:highlight w:val="yellow"/>
                <w:lang w:val="uk-UA"/>
              </w:rPr>
            </w:pPr>
            <w:r w:rsidRPr="006D331F">
              <w:rPr>
                <w:sz w:val="18"/>
                <w:szCs w:val="18"/>
                <w:lang w:val="uk-UA"/>
              </w:rPr>
              <w:t>2016/25/60/50/20</w:t>
            </w:r>
          </w:p>
        </w:tc>
      </w:tr>
      <w:tr w:rsidR="00261EBE" w:rsidRPr="009463F5" w14:paraId="420B7CBF" w14:textId="77777777" w:rsidTr="00787C7B">
        <w:tc>
          <w:tcPr>
            <w:tcW w:w="663" w:type="dxa"/>
            <w:vAlign w:val="center"/>
          </w:tcPr>
          <w:p w14:paraId="07F06F2D" w14:textId="77777777" w:rsidR="00261EBE" w:rsidRPr="006839C2" w:rsidRDefault="00261EBE" w:rsidP="00787C7B">
            <w:pPr>
              <w:jc w:val="center"/>
              <w:rPr>
                <w:sz w:val="18"/>
                <w:szCs w:val="18"/>
                <w:lang w:val="uk-UA"/>
              </w:rPr>
            </w:pPr>
            <w:r w:rsidRPr="006839C2">
              <w:rPr>
                <w:sz w:val="18"/>
                <w:szCs w:val="18"/>
                <w:lang w:val="uk-UA"/>
              </w:rPr>
              <w:t>20</w:t>
            </w:r>
          </w:p>
        </w:tc>
        <w:tc>
          <w:tcPr>
            <w:tcW w:w="2092" w:type="dxa"/>
          </w:tcPr>
          <w:p w14:paraId="2DE5CA98" w14:textId="77777777" w:rsidR="00261EBE" w:rsidRPr="006839C2" w:rsidRDefault="00261EBE" w:rsidP="00787C7B">
            <w:pPr>
              <w:widowControl w:val="0"/>
              <w:ind w:left="-113" w:right="-113"/>
              <w:jc w:val="center"/>
              <w:rPr>
                <w:sz w:val="20"/>
                <w:szCs w:val="20"/>
                <w:highlight w:val="yellow"/>
              </w:rPr>
            </w:pPr>
            <w:r w:rsidRPr="006839C2">
              <w:rPr>
                <w:sz w:val="20"/>
                <w:szCs w:val="20"/>
                <w:lang w:val="uk-UA"/>
              </w:rPr>
              <w:t>Труба вентиляції фірмового магазину</w:t>
            </w:r>
          </w:p>
        </w:tc>
        <w:tc>
          <w:tcPr>
            <w:tcW w:w="1470" w:type="dxa"/>
          </w:tcPr>
          <w:p w14:paraId="6399FA5D" w14:textId="77777777" w:rsidR="00261EBE" w:rsidRPr="006D331F" w:rsidRDefault="00261EBE" w:rsidP="00787C7B">
            <w:pPr>
              <w:widowControl w:val="0"/>
              <w:ind w:left="-113" w:right="-113"/>
              <w:jc w:val="center"/>
              <w:rPr>
                <w:sz w:val="18"/>
                <w:szCs w:val="18"/>
                <w:highlight w:val="yellow"/>
              </w:rPr>
            </w:pPr>
            <w:proofErr w:type="spellStart"/>
            <w:r w:rsidRPr="006D331F">
              <w:rPr>
                <w:color w:val="222222"/>
                <w:sz w:val="18"/>
                <w:szCs w:val="18"/>
              </w:rPr>
              <w:t>Тестування</w:t>
            </w:r>
            <w:proofErr w:type="spellEnd"/>
            <w:r w:rsidRPr="006D331F">
              <w:rPr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6D331F">
              <w:rPr>
                <w:color w:val="222222"/>
                <w:sz w:val="18"/>
                <w:szCs w:val="18"/>
              </w:rPr>
              <w:t>зварювального</w:t>
            </w:r>
            <w:proofErr w:type="spellEnd"/>
            <w:r w:rsidRPr="006D331F">
              <w:rPr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6D331F">
              <w:rPr>
                <w:color w:val="222222"/>
                <w:sz w:val="18"/>
                <w:szCs w:val="18"/>
              </w:rPr>
              <w:t>обл</w:t>
            </w:r>
            <w:proofErr w:type="spellEnd"/>
            <w:r w:rsidRPr="006D331F">
              <w:rPr>
                <w:color w:val="222222"/>
                <w:sz w:val="18"/>
                <w:szCs w:val="18"/>
                <w:lang w:val="uk-UA"/>
              </w:rPr>
              <w:t>а</w:t>
            </w:r>
            <w:proofErr w:type="spellStart"/>
            <w:r w:rsidRPr="006D331F">
              <w:rPr>
                <w:color w:val="222222"/>
                <w:sz w:val="18"/>
                <w:szCs w:val="18"/>
              </w:rPr>
              <w:t>данння</w:t>
            </w:r>
            <w:proofErr w:type="spellEnd"/>
          </w:p>
        </w:tc>
        <w:tc>
          <w:tcPr>
            <w:tcW w:w="1538" w:type="dxa"/>
            <w:vAlign w:val="center"/>
          </w:tcPr>
          <w:p w14:paraId="2526B720" w14:textId="77777777" w:rsidR="00261EBE" w:rsidRPr="009463F5" w:rsidRDefault="00261EBE" w:rsidP="00787C7B">
            <w:pPr>
              <w:jc w:val="center"/>
              <w:rPr>
                <w:iCs/>
                <w:sz w:val="18"/>
                <w:szCs w:val="18"/>
                <w:highlight w:val="yellow"/>
                <w:lang w:val="uk-UA"/>
              </w:rPr>
            </w:pPr>
            <w:r w:rsidRPr="00817E43">
              <w:rPr>
                <w:iCs/>
                <w:sz w:val="18"/>
                <w:szCs w:val="18"/>
                <w:lang w:val="uk-UA"/>
              </w:rPr>
              <w:t>5 кВт</w:t>
            </w:r>
          </w:p>
        </w:tc>
        <w:tc>
          <w:tcPr>
            <w:tcW w:w="1136" w:type="dxa"/>
            <w:vAlign w:val="center"/>
          </w:tcPr>
          <w:p w14:paraId="594C0B55" w14:textId="77777777" w:rsidR="00261EBE" w:rsidRPr="009463F5" w:rsidRDefault="00261EBE" w:rsidP="00787C7B">
            <w:pPr>
              <w:jc w:val="center"/>
              <w:rPr>
                <w:b/>
                <w:sz w:val="16"/>
                <w:szCs w:val="16"/>
                <w:highlight w:val="yellow"/>
                <w:lang w:val="uk-UA"/>
              </w:rPr>
            </w:pPr>
            <w:r w:rsidRPr="00817E43">
              <w:rPr>
                <w:iCs/>
                <w:sz w:val="18"/>
                <w:szCs w:val="18"/>
                <w:lang w:val="uk-UA"/>
              </w:rPr>
              <w:t>5 кВт</w:t>
            </w:r>
          </w:p>
        </w:tc>
        <w:tc>
          <w:tcPr>
            <w:tcW w:w="1136" w:type="dxa"/>
            <w:vAlign w:val="center"/>
          </w:tcPr>
          <w:p w14:paraId="555BAB5F" w14:textId="77777777" w:rsidR="00261EBE" w:rsidRPr="009463F5" w:rsidRDefault="00261EBE" w:rsidP="00787C7B">
            <w:pPr>
              <w:jc w:val="center"/>
              <w:rPr>
                <w:b/>
                <w:sz w:val="16"/>
                <w:szCs w:val="16"/>
                <w:highlight w:val="yellow"/>
                <w:lang w:val="uk-UA"/>
              </w:rPr>
            </w:pPr>
            <w:r w:rsidRPr="00817E43">
              <w:rPr>
                <w:iCs/>
                <w:sz w:val="18"/>
                <w:szCs w:val="18"/>
                <w:lang w:val="uk-UA"/>
              </w:rPr>
              <w:t>5 кВт</w:t>
            </w:r>
          </w:p>
        </w:tc>
        <w:tc>
          <w:tcPr>
            <w:tcW w:w="1767" w:type="dxa"/>
            <w:vAlign w:val="center"/>
          </w:tcPr>
          <w:p w14:paraId="38CA4024" w14:textId="77777777" w:rsidR="00261EBE" w:rsidRPr="009463F5" w:rsidRDefault="00261EBE" w:rsidP="00787C7B">
            <w:pPr>
              <w:jc w:val="center"/>
              <w:rPr>
                <w:sz w:val="18"/>
                <w:szCs w:val="18"/>
                <w:highlight w:val="yellow"/>
                <w:lang w:val="uk-UA"/>
              </w:rPr>
            </w:pPr>
            <w:r w:rsidRPr="006D331F">
              <w:rPr>
                <w:sz w:val="18"/>
                <w:szCs w:val="18"/>
                <w:lang w:val="uk-UA"/>
              </w:rPr>
              <w:t>25</w:t>
            </w:r>
          </w:p>
        </w:tc>
      </w:tr>
      <w:tr w:rsidR="00261EBE" w:rsidRPr="009463F5" w14:paraId="70EFEE9D" w14:textId="77777777" w:rsidTr="00787C7B">
        <w:tc>
          <w:tcPr>
            <w:tcW w:w="663" w:type="dxa"/>
            <w:vAlign w:val="center"/>
          </w:tcPr>
          <w:p w14:paraId="4DBD72CB" w14:textId="77777777" w:rsidR="00261EBE" w:rsidRPr="006839C2" w:rsidRDefault="00261EBE" w:rsidP="00787C7B">
            <w:pPr>
              <w:jc w:val="center"/>
              <w:rPr>
                <w:sz w:val="18"/>
                <w:szCs w:val="18"/>
                <w:lang w:val="uk-UA"/>
              </w:rPr>
            </w:pPr>
            <w:r w:rsidRPr="006839C2">
              <w:rPr>
                <w:sz w:val="18"/>
                <w:szCs w:val="18"/>
                <w:lang w:val="uk-UA"/>
              </w:rPr>
              <w:t>21</w:t>
            </w:r>
          </w:p>
        </w:tc>
        <w:tc>
          <w:tcPr>
            <w:tcW w:w="2092" w:type="dxa"/>
          </w:tcPr>
          <w:p w14:paraId="77E9B38E" w14:textId="77777777" w:rsidR="00261EBE" w:rsidRPr="006839C2" w:rsidRDefault="00261EBE" w:rsidP="00787C7B">
            <w:pPr>
              <w:widowControl w:val="0"/>
              <w:ind w:left="-113" w:right="-113"/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6839C2">
              <w:rPr>
                <w:sz w:val="20"/>
                <w:szCs w:val="20"/>
                <w:lang w:val="uk-UA"/>
              </w:rPr>
              <w:t>Труба вентиляції корпусного цеху</w:t>
            </w:r>
          </w:p>
        </w:tc>
        <w:tc>
          <w:tcPr>
            <w:tcW w:w="1470" w:type="dxa"/>
          </w:tcPr>
          <w:p w14:paraId="5B9A384F" w14:textId="77777777" w:rsidR="00261EBE" w:rsidRPr="006D331F" w:rsidRDefault="00261EBE" w:rsidP="00787C7B">
            <w:pPr>
              <w:widowControl w:val="0"/>
              <w:ind w:left="-113" w:right="-113"/>
              <w:jc w:val="center"/>
              <w:rPr>
                <w:sz w:val="18"/>
                <w:szCs w:val="18"/>
                <w:highlight w:val="yellow"/>
                <w:lang w:val="uk-UA"/>
              </w:rPr>
            </w:pPr>
            <w:proofErr w:type="spellStart"/>
            <w:r w:rsidRPr="006D331F">
              <w:rPr>
                <w:color w:val="222222"/>
                <w:sz w:val="18"/>
                <w:szCs w:val="18"/>
              </w:rPr>
              <w:t>Виробництв</w:t>
            </w:r>
            <w:proofErr w:type="spellEnd"/>
            <w:r w:rsidRPr="006D331F">
              <w:rPr>
                <w:color w:val="222222"/>
                <w:sz w:val="18"/>
                <w:szCs w:val="18"/>
                <w:lang w:val="uk-UA"/>
              </w:rPr>
              <w:t>о</w:t>
            </w:r>
            <w:r w:rsidRPr="006D331F">
              <w:rPr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6D331F">
              <w:rPr>
                <w:color w:val="222222"/>
                <w:sz w:val="18"/>
                <w:szCs w:val="18"/>
              </w:rPr>
              <w:t>корусних</w:t>
            </w:r>
            <w:proofErr w:type="spellEnd"/>
            <w:r w:rsidRPr="006D331F">
              <w:rPr>
                <w:color w:val="222222"/>
                <w:sz w:val="18"/>
                <w:szCs w:val="18"/>
              </w:rPr>
              <w:t xml:space="preserve"> деталей</w:t>
            </w:r>
          </w:p>
        </w:tc>
        <w:tc>
          <w:tcPr>
            <w:tcW w:w="1538" w:type="dxa"/>
            <w:vAlign w:val="center"/>
          </w:tcPr>
          <w:p w14:paraId="466F13ED" w14:textId="77777777" w:rsidR="00261EBE" w:rsidRPr="009463F5" w:rsidRDefault="00261EBE" w:rsidP="00787C7B">
            <w:pPr>
              <w:jc w:val="center"/>
              <w:rPr>
                <w:iCs/>
                <w:sz w:val="18"/>
                <w:szCs w:val="18"/>
                <w:highlight w:val="yellow"/>
                <w:lang w:val="uk-UA"/>
              </w:rPr>
            </w:pPr>
            <w:r w:rsidRPr="00817E43">
              <w:rPr>
                <w:iCs/>
                <w:sz w:val="18"/>
                <w:szCs w:val="18"/>
                <w:lang w:val="uk-UA"/>
              </w:rPr>
              <w:t>5 кВт</w:t>
            </w:r>
          </w:p>
        </w:tc>
        <w:tc>
          <w:tcPr>
            <w:tcW w:w="1136" w:type="dxa"/>
            <w:vAlign w:val="center"/>
          </w:tcPr>
          <w:p w14:paraId="2E5C5426" w14:textId="77777777" w:rsidR="00261EBE" w:rsidRPr="009463F5" w:rsidRDefault="00261EBE" w:rsidP="00787C7B">
            <w:pPr>
              <w:jc w:val="center"/>
              <w:rPr>
                <w:b/>
                <w:sz w:val="16"/>
                <w:szCs w:val="16"/>
                <w:highlight w:val="yellow"/>
                <w:lang w:val="uk-UA"/>
              </w:rPr>
            </w:pPr>
            <w:r w:rsidRPr="00817E43">
              <w:rPr>
                <w:iCs/>
                <w:sz w:val="18"/>
                <w:szCs w:val="18"/>
                <w:lang w:val="uk-UA"/>
              </w:rPr>
              <w:t>5 кВт</w:t>
            </w:r>
          </w:p>
        </w:tc>
        <w:tc>
          <w:tcPr>
            <w:tcW w:w="1136" w:type="dxa"/>
            <w:vAlign w:val="center"/>
          </w:tcPr>
          <w:p w14:paraId="2715029C" w14:textId="77777777" w:rsidR="00261EBE" w:rsidRPr="009463F5" w:rsidRDefault="00261EBE" w:rsidP="00787C7B">
            <w:pPr>
              <w:jc w:val="center"/>
              <w:rPr>
                <w:b/>
                <w:sz w:val="16"/>
                <w:szCs w:val="16"/>
                <w:highlight w:val="yellow"/>
                <w:lang w:val="uk-UA"/>
              </w:rPr>
            </w:pPr>
            <w:r w:rsidRPr="00817E43">
              <w:rPr>
                <w:iCs/>
                <w:sz w:val="18"/>
                <w:szCs w:val="18"/>
                <w:lang w:val="uk-UA"/>
              </w:rPr>
              <w:t>5 кВт</w:t>
            </w:r>
          </w:p>
        </w:tc>
        <w:tc>
          <w:tcPr>
            <w:tcW w:w="1767" w:type="dxa"/>
            <w:vAlign w:val="center"/>
          </w:tcPr>
          <w:p w14:paraId="6C11D51D" w14:textId="77777777" w:rsidR="00261EBE" w:rsidRPr="006D331F" w:rsidRDefault="00261EBE" w:rsidP="00787C7B">
            <w:pPr>
              <w:jc w:val="center"/>
              <w:rPr>
                <w:sz w:val="18"/>
                <w:szCs w:val="18"/>
                <w:lang w:val="uk-UA"/>
              </w:rPr>
            </w:pPr>
            <w:r w:rsidRPr="006D331F">
              <w:rPr>
                <w:sz w:val="18"/>
                <w:szCs w:val="18"/>
                <w:lang w:val="uk-UA"/>
              </w:rPr>
              <w:t>250/250/500/</w:t>
            </w:r>
          </w:p>
          <w:p w14:paraId="0329AD74" w14:textId="77777777" w:rsidR="00261EBE" w:rsidRPr="009463F5" w:rsidRDefault="00261EBE" w:rsidP="00787C7B">
            <w:pPr>
              <w:jc w:val="center"/>
              <w:rPr>
                <w:sz w:val="18"/>
                <w:szCs w:val="18"/>
                <w:highlight w:val="yellow"/>
                <w:lang w:val="uk-UA"/>
              </w:rPr>
            </w:pPr>
            <w:r w:rsidRPr="006D331F">
              <w:rPr>
                <w:sz w:val="18"/>
                <w:szCs w:val="18"/>
                <w:lang w:val="uk-UA"/>
              </w:rPr>
              <w:t>250/400/500</w:t>
            </w:r>
          </w:p>
        </w:tc>
      </w:tr>
      <w:tr w:rsidR="00261EBE" w:rsidRPr="009463F5" w14:paraId="6EB7294B" w14:textId="77777777" w:rsidTr="00787C7B">
        <w:tc>
          <w:tcPr>
            <w:tcW w:w="663" w:type="dxa"/>
            <w:vAlign w:val="center"/>
          </w:tcPr>
          <w:p w14:paraId="3FA1F513" w14:textId="77777777" w:rsidR="00261EBE" w:rsidRPr="006839C2" w:rsidRDefault="00261EBE" w:rsidP="00787C7B">
            <w:pPr>
              <w:jc w:val="center"/>
              <w:rPr>
                <w:sz w:val="18"/>
                <w:szCs w:val="18"/>
                <w:lang w:val="uk-UA"/>
              </w:rPr>
            </w:pPr>
            <w:r w:rsidRPr="006839C2">
              <w:rPr>
                <w:sz w:val="18"/>
                <w:szCs w:val="18"/>
                <w:lang w:val="uk-UA"/>
              </w:rPr>
              <w:t>22</w:t>
            </w:r>
          </w:p>
        </w:tc>
        <w:tc>
          <w:tcPr>
            <w:tcW w:w="2092" w:type="dxa"/>
          </w:tcPr>
          <w:p w14:paraId="4343A402" w14:textId="77777777" w:rsidR="00261EBE" w:rsidRPr="006839C2" w:rsidRDefault="00261EBE" w:rsidP="00787C7B">
            <w:pPr>
              <w:widowControl w:val="0"/>
              <w:ind w:left="-113" w:right="-113"/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6839C2">
              <w:rPr>
                <w:sz w:val="20"/>
                <w:szCs w:val="20"/>
                <w:lang w:val="uk-UA"/>
              </w:rPr>
              <w:t>Труба вентиляції фарбувальної дільниці</w:t>
            </w:r>
          </w:p>
        </w:tc>
        <w:tc>
          <w:tcPr>
            <w:tcW w:w="1470" w:type="dxa"/>
          </w:tcPr>
          <w:p w14:paraId="14F7ACDB" w14:textId="77777777" w:rsidR="00261EBE" w:rsidRPr="006D331F" w:rsidRDefault="00261EBE" w:rsidP="00787C7B">
            <w:pPr>
              <w:widowControl w:val="0"/>
              <w:ind w:left="-113" w:right="-113"/>
              <w:jc w:val="center"/>
              <w:rPr>
                <w:sz w:val="18"/>
                <w:szCs w:val="18"/>
                <w:highlight w:val="yellow"/>
                <w:lang w:val="uk-UA"/>
              </w:rPr>
            </w:pPr>
            <w:proofErr w:type="spellStart"/>
            <w:r w:rsidRPr="006D331F">
              <w:rPr>
                <w:color w:val="222222"/>
                <w:sz w:val="18"/>
                <w:szCs w:val="18"/>
              </w:rPr>
              <w:t>Нанесення</w:t>
            </w:r>
            <w:proofErr w:type="spellEnd"/>
            <w:r w:rsidRPr="006D331F">
              <w:rPr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6D331F">
              <w:rPr>
                <w:color w:val="222222"/>
                <w:sz w:val="18"/>
                <w:szCs w:val="18"/>
              </w:rPr>
              <w:t>фарб</w:t>
            </w:r>
            <w:proofErr w:type="spellEnd"/>
            <w:r w:rsidRPr="006D331F">
              <w:rPr>
                <w:color w:val="222222"/>
                <w:sz w:val="18"/>
                <w:szCs w:val="18"/>
              </w:rPr>
              <w:t xml:space="preserve"> на </w:t>
            </w:r>
            <w:proofErr w:type="spellStart"/>
            <w:r w:rsidRPr="006D331F">
              <w:rPr>
                <w:color w:val="222222"/>
                <w:sz w:val="18"/>
                <w:szCs w:val="18"/>
              </w:rPr>
              <w:t>корпусні</w:t>
            </w:r>
            <w:proofErr w:type="spellEnd"/>
            <w:r w:rsidRPr="006D331F">
              <w:rPr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6D331F">
              <w:rPr>
                <w:color w:val="222222"/>
                <w:sz w:val="18"/>
                <w:szCs w:val="18"/>
              </w:rPr>
              <w:t>деталі</w:t>
            </w:r>
            <w:proofErr w:type="spellEnd"/>
          </w:p>
        </w:tc>
        <w:tc>
          <w:tcPr>
            <w:tcW w:w="1538" w:type="dxa"/>
            <w:vAlign w:val="center"/>
          </w:tcPr>
          <w:p w14:paraId="7CAF1603" w14:textId="77777777" w:rsidR="00261EBE" w:rsidRPr="009463F5" w:rsidRDefault="00261EBE" w:rsidP="00787C7B">
            <w:pPr>
              <w:jc w:val="center"/>
              <w:rPr>
                <w:iCs/>
                <w:sz w:val="18"/>
                <w:szCs w:val="18"/>
                <w:highlight w:val="yellow"/>
                <w:lang w:val="uk-UA"/>
              </w:rPr>
            </w:pPr>
            <w:r>
              <w:rPr>
                <w:iCs/>
                <w:sz w:val="18"/>
                <w:szCs w:val="18"/>
                <w:lang w:val="uk-UA"/>
              </w:rPr>
              <w:t>22,3</w:t>
            </w:r>
            <w:r w:rsidRPr="00817E43">
              <w:rPr>
                <w:iCs/>
                <w:sz w:val="18"/>
                <w:szCs w:val="18"/>
                <w:lang w:val="uk-UA"/>
              </w:rPr>
              <w:t xml:space="preserve"> кВт</w:t>
            </w:r>
          </w:p>
        </w:tc>
        <w:tc>
          <w:tcPr>
            <w:tcW w:w="1136" w:type="dxa"/>
            <w:vAlign w:val="center"/>
          </w:tcPr>
          <w:p w14:paraId="63EC63BA" w14:textId="77777777" w:rsidR="00261EBE" w:rsidRPr="009463F5" w:rsidRDefault="00261EBE" w:rsidP="00787C7B">
            <w:pPr>
              <w:jc w:val="center"/>
              <w:rPr>
                <w:b/>
                <w:sz w:val="16"/>
                <w:szCs w:val="16"/>
                <w:highlight w:val="yellow"/>
                <w:lang w:val="uk-UA"/>
              </w:rPr>
            </w:pPr>
            <w:r>
              <w:rPr>
                <w:iCs/>
                <w:sz w:val="18"/>
                <w:szCs w:val="18"/>
                <w:lang w:val="uk-UA"/>
              </w:rPr>
              <w:t>22,3</w:t>
            </w:r>
            <w:r w:rsidRPr="00817E43">
              <w:rPr>
                <w:iCs/>
                <w:sz w:val="18"/>
                <w:szCs w:val="18"/>
                <w:lang w:val="uk-UA"/>
              </w:rPr>
              <w:t xml:space="preserve"> кВт</w:t>
            </w:r>
          </w:p>
        </w:tc>
        <w:tc>
          <w:tcPr>
            <w:tcW w:w="1136" w:type="dxa"/>
            <w:vAlign w:val="center"/>
          </w:tcPr>
          <w:p w14:paraId="7EBAD379" w14:textId="77777777" w:rsidR="00261EBE" w:rsidRPr="009463F5" w:rsidRDefault="00261EBE" w:rsidP="00787C7B">
            <w:pPr>
              <w:jc w:val="center"/>
              <w:rPr>
                <w:b/>
                <w:sz w:val="16"/>
                <w:szCs w:val="16"/>
                <w:highlight w:val="yellow"/>
                <w:lang w:val="uk-UA"/>
              </w:rPr>
            </w:pPr>
            <w:r>
              <w:rPr>
                <w:iCs/>
                <w:sz w:val="18"/>
                <w:szCs w:val="18"/>
                <w:lang w:val="uk-UA"/>
              </w:rPr>
              <w:t>22,3</w:t>
            </w:r>
            <w:r w:rsidRPr="00817E43">
              <w:rPr>
                <w:iCs/>
                <w:sz w:val="18"/>
                <w:szCs w:val="18"/>
                <w:lang w:val="uk-UA"/>
              </w:rPr>
              <w:t xml:space="preserve"> кВт</w:t>
            </w:r>
          </w:p>
        </w:tc>
        <w:tc>
          <w:tcPr>
            <w:tcW w:w="1767" w:type="dxa"/>
            <w:vAlign w:val="center"/>
          </w:tcPr>
          <w:p w14:paraId="604FC14A" w14:textId="77777777" w:rsidR="00261EBE" w:rsidRPr="009463F5" w:rsidRDefault="00261EBE" w:rsidP="00787C7B">
            <w:pPr>
              <w:jc w:val="center"/>
              <w:rPr>
                <w:sz w:val="18"/>
                <w:szCs w:val="18"/>
                <w:highlight w:val="yellow"/>
                <w:lang w:val="uk-UA"/>
              </w:rPr>
            </w:pPr>
            <w:r w:rsidRPr="006D331F">
              <w:rPr>
                <w:sz w:val="18"/>
                <w:szCs w:val="18"/>
                <w:lang w:val="uk-UA"/>
              </w:rPr>
              <w:t>2016</w:t>
            </w:r>
          </w:p>
        </w:tc>
      </w:tr>
      <w:tr w:rsidR="00261EBE" w:rsidRPr="009463F5" w14:paraId="226E28CF" w14:textId="77777777" w:rsidTr="00787C7B">
        <w:tc>
          <w:tcPr>
            <w:tcW w:w="663" w:type="dxa"/>
            <w:vAlign w:val="center"/>
          </w:tcPr>
          <w:p w14:paraId="03B8144A" w14:textId="77777777" w:rsidR="00261EBE" w:rsidRPr="006839C2" w:rsidRDefault="00261EBE" w:rsidP="00787C7B">
            <w:pPr>
              <w:jc w:val="center"/>
              <w:rPr>
                <w:sz w:val="18"/>
                <w:szCs w:val="18"/>
                <w:lang w:val="uk-UA"/>
              </w:rPr>
            </w:pPr>
            <w:r w:rsidRPr="006839C2">
              <w:rPr>
                <w:sz w:val="18"/>
                <w:szCs w:val="18"/>
                <w:lang w:val="uk-UA"/>
              </w:rPr>
              <w:t>23</w:t>
            </w:r>
          </w:p>
        </w:tc>
        <w:tc>
          <w:tcPr>
            <w:tcW w:w="2092" w:type="dxa"/>
          </w:tcPr>
          <w:p w14:paraId="47EF200B" w14:textId="77777777" w:rsidR="00261EBE" w:rsidRPr="006839C2" w:rsidRDefault="00261EBE" w:rsidP="00787C7B">
            <w:pPr>
              <w:widowControl w:val="0"/>
              <w:ind w:left="-113" w:right="-113"/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6839C2">
              <w:rPr>
                <w:sz w:val="20"/>
                <w:szCs w:val="20"/>
                <w:lang w:val="uk-UA"/>
              </w:rPr>
              <w:t>Гирло циклону цеху механічної обробки металів</w:t>
            </w:r>
          </w:p>
        </w:tc>
        <w:tc>
          <w:tcPr>
            <w:tcW w:w="1470" w:type="dxa"/>
          </w:tcPr>
          <w:p w14:paraId="3BAD1293" w14:textId="77777777" w:rsidR="00261EBE" w:rsidRPr="006D331F" w:rsidRDefault="00261EBE" w:rsidP="00787C7B">
            <w:pPr>
              <w:widowControl w:val="0"/>
              <w:ind w:left="-113" w:right="-113"/>
              <w:jc w:val="center"/>
              <w:rPr>
                <w:sz w:val="18"/>
                <w:szCs w:val="18"/>
                <w:highlight w:val="yellow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Механічна</w:t>
            </w:r>
            <w:r w:rsidRPr="006D331F">
              <w:rPr>
                <w:sz w:val="18"/>
                <w:szCs w:val="18"/>
                <w:lang w:val="uk-UA"/>
              </w:rPr>
              <w:t xml:space="preserve"> обробки металів</w:t>
            </w:r>
          </w:p>
        </w:tc>
        <w:tc>
          <w:tcPr>
            <w:tcW w:w="1538" w:type="dxa"/>
            <w:vAlign w:val="center"/>
          </w:tcPr>
          <w:p w14:paraId="79AE5D4D" w14:textId="77777777" w:rsidR="00261EBE" w:rsidRPr="009463F5" w:rsidRDefault="00261EBE" w:rsidP="00787C7B">
            <w:pPr>
              <w:tabs>
                <w:tab w:val="left" w:pos="2410"/>
              </w:tabs>
              <w:jc w:val="center"/>
              <w:rPr>
                <w:sz w:val="18"/>
                <w:szCs w:val="18"/>
                <w:highlight w:val="yellow"/>
                <w:lang w:val="uk-UA"/>
              </w:rPr>
            </w:pPr>
            <w:r w:rsidRPr="00160C92">
              <w:rPr>
                <w:sz w:val="18"/>
                <w:szCs w:val="18"/>
                <w:shd w:val="clear" w:color="auto" w:fill="FFFFFF"/>
                <w:lang w:val="uk-UA" w:eastAsia="uk-UA"/>
              </w:rPr>
              <w:t>11,0 кВт</w:t>
            </w:r>
          </w:p>
        </w:tc>
        <w:tc>
          <w:tcPr>
            <w:tcW w:w="1136" w:type="dxa"/>
            <w:vAlign w:val="center"/>
          </w:tcPr>
          <w:p w14:paraId="313E5340" w14:textId="77777777" w:rsidR="00261EBE" w:rsidRPr="009463F5" w:rsidRDefault="00261EBE" w:rsidP="00787C7B">
            <w:pPr>
              <w:jc w:val="center"/>
              <w:rPr>
                <w:sz w:val="18"/>
                <w:szCs w:val="18"/>
                <w:highlight w:val="yellow"/>
                <w:lang w:val="uk-UA"/>
              </w:rPr>
            </w:pPr>
            <w:r w:rsidRPr="00160C92">
              <w:rPr>
                <w:sz w:val="18"/>
                <w:szCs w:val="18"/>
                <w:shd w:val="clear" w:color="auto" w:fill="FFFFFF"/>
                <w:lang w:val="uk-UA" w:eastAsia="uk-UA"/>
              </w:rPr>
              <w:t>11,0 кВт</w:t>
            </w:r>
          </w:p>
        </w:tc>
        <w:tc>
          <w:tcPr>
            <w:tcW w:w="1136" w:type="dxa"/>
            <w:vAlign w:val="center"/>
          </w:tcPr>
          <w:p w14:paraId="3F0C96E4" w14:textId="77777777" w:rsidR="00261EBE" w:rsidRPr="009463F5" w:rsidRDefault="00261EBE" w:rsidP="00787C7B">
            <w:pPr>
              <w:jc w:val="center"/>
              <w:rPr>
                <w:sz w:val="18"/>
                <w:szCs w:val="18"/>
                <w:highlight w:val="yellow"/>
                <w:lang w:val="uk-UA"/>
              </w:rPr>
            </w:pPr>
            <w:r w:rsidRPr="00160C92">
              <w:rPr>
                <w:sz w:val="18"/>
                <w:szCs w:val="18"/>
                <w:shd w:val="clear" w:color="auto" w:fill="FFFFFF"/>
                <w:lang w:val="uk-UA" w:eastAsia="uk-UA"/>
              </w:rPr>
              <w:t>11,0 кВт</w:t>
            </w:r>
          </w:p>
        </w:tc>
        <w:tc>
          <w:tcPr>
            <w:tcW w:w="1767" w:type="dxa"/>
            <w:vAlign w:val="center"/>
          </w:tcPr>
          <w:p w14:paraId="61057E18" w14:textId="77777777" w:rsidR="00261EBE" w:rsidRPr="00D00205" w:rsidRDefault="00261EBE" w:rsidP="00787C7B">
            <w:pPr>
              <w:jc w:val="center"/>
              <w:rPr>
                <w:sz w:val="18"/>
                <w:szCs w:val="18"/>
                <w:lang w:val="uk-UA"/>
              </w:rPr>
            </w:pPr>
            <w:r w:rsidRPr="00D00205">
              <w:rPr>
                <w:sz w:val="18"/>
                <w:szCs w:val="18"/>
                <w:lang w:val="uk-UA"/>
              </w:rPr>
              <w:t>1000/1000/</w:t>
            </w:r>
          </w:p>
          <w:p w14:paraId="2AC353AF" w14:textId="77777777" w:rsidR="00261EBE" w:rsidRPr="00D00205" w:rsidRDefault="00261EBE" w:rsidP="00787C7B">
            <w:pPr>
              <w:jc w:val="center"/>
              <w:rPr>
                <w:sz w:val="18"/>
                <w:szCs w:val="18"/>
                <w:lang w:val="uk-UA"/>
              </w:rPr>
            </w:pPr>
            <w:r w:rsidRPr="00D00205">
              <w:rPr>
                <w:sz w:val="18"/>
                <w:szCs w:val="18"/>
                <w:lang w:val="uk-UA"/>
              </w:rPr>
              <w:t>500/500/500/500</w:t>
            </w:r>
          </w:p>
        </w:tc>
      </w:tr>
      <w:tr w:rsidR="00261EBE" w:rsidRPr="009463F5" w14:paraId="5D4CEE4D" w14:textId="77777777" w:rsidTr="00787C7B">
        <w:tc>
          <w:tcPr>
            <w:tcW w:w="663" w:type="dxa"/>
            <w:vAlign w:val="center"/>
          </w:tcPr>
          <w:p w14:paraId="77204491" w14:textId="77777777" w:rsidR="00261EBE" w:rsidRPr="006839C2" w:rsidRDefault="00261EBE" w:rsidP="00787C7B">
            <w:pPr>
              <w:jc w:val="center"/>
              <w:rPr>
                <w:sz w:val="18"/>
                <w:szCs w:val="18"/>
                <w:lang w:val="uk-UA"/>
              </w:rPr>
            </w:pPr>
            <w:r w:rsidRPr="006839C2">
              <w:rPr>
                <w:sz w:val="18"/>
                <w:szCs w:val="18"/>
                <w:lang w:val="uk-UA"/>
              </w:rPr>
              <w:t>24</w:t>
            </w:r>
          </w:p>
        </w:tc>
        <w:tc>
          <w:tcPr>
            <w:tcW w:w="2092" w:type="dxa"/>
          </w:tcPr>
          <w:p w14:paraId="2BF377CC" w14:textId="77777777" w:rsidR="00261EBE" w:rsidRPr="006839C2" w:rsidRDefault="00261EBE" w:rsidP="00787C7B">
            <w:pPr>
              <w:widowControl w:val="0"/>
              <w:ind w:left="-113" w:right="-113"/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6839C2">
              <w:rPr>
                <w:sz w:val="20"/>
                <w:szCs w:val="20"/>
                <w:lang w:val="uk-UA"/>
              </w:rPr>
              <w:t>Труба вентиляції механічної майстерні</w:t>
            </w:r>
          </w:p>
        </w:tc>
        <w:tc>
          <w:tcPr>
            <w:tcW w:w="1470" w:type="dxa"/>
          </w:tcPr>
          <w:p w14:paraId="3647902C" w14:textId="77777777" w:rsidR="00261EBE" w:rsidRPr="009463F5" w:rsidRDefault="00261EBE" w:rsidP="00787C7B">
            <w:pPr>
              <w:widowControl w:val="0"/>
              <w:ind w:left="-113" w:right="-113"/>
              <w:jc w:val="center"/>
              <w:rPr>
                <w:sz w:val="16"/>
                <w:szCs w:val="16"/>
                <w:highlight w:val="yellow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Механічна</w:t>
            </w:r>
            <w:r w:rsidRPr="006D331F">
              <w:rPr>
                <w:sz w:val="18"/>
                <w:szCs w:val="18"/>
                <w:lang w:val="uk-UA"/>
              </w:rPr>
              <w:t xml:space="preserve"> обробки металів</w:t>
            </w:r>
          </w:p>
        </w:tc>
        <w:tc>
          <w:tcPr>
            <w:tcW w:w="1538" w:type="dxa"/>
            <w:vAlign w:val="center"/>
          </w:tcPr>
          <w:p w14:paraId="7272B143" w14:textId="77777777" w:rsidR="00261EBE" w:rsidRPr="009463F5" w:rsidRDefault="00261EBE" w:rsidP="00787C7B">
            <w:pPr>
              <w:tabs>
                <w:tab w:val="left" w:pos="2410"/>
              </w:tabs>
              <w:jc w:val="center"/>
              <w:rPr>
                <w:sz w:val="18"/>
                <w:szCs w:val="18"/>
                <w:highlight w:val="yellow"/>
                <w:lang w:val="uk-UA"/>
              </w:rPr>
            </w:pPr>
            <w:r>
              <w:rPr>
                <w:sz w:val="18"/>
                <w:szCs w:val="18"/>
                <w:shd w:val="clear" w:color="auto" w:fill="FFFFFF"/>
                <w:lang w:val="uk-UA" w:eastAsia="uk-UA"/>
              </w:rPr>
              <w:t>7,5</w:t>
            </w:r>
            <w:r w:rsidRPr="00160C92">
              <w:rPr>
                <w:sz w:val="18"/>
                <w:szCs w:val="18"/>
                <w:shd w:val="clear" w:color="auto" w:fill="FFFFFF"/>
                <w:lang w:val="uk-UA" w:eastAsia="uk-UA"/>
              </w:rPr>
              <w:t xml:space="preserve"> кВт</w:t>
            </w:r>
          </w:p>
        </w:tc>
        <w:tc>
          <w:tcPr>
            <w:tcW w:w="1136" w:type="dxa"/>
            <w:vAlign w:val="center"/>
          </w:tcPr>
          <w:p w14:paraId="350749E8" w14:textId="77777777" w:rsidR="00261EBE" w:rsidRPr="009463F5" w:rsidRDefault="00261EBE" w:rsidP="00787C7B">
            <w:pPr>
              <w:jc w:val="center"/>
              <w:rPr>
                <w:sz w:val="18"/>
                <w:szCs w:val="18"/>
                <w:highlight w:val="yellow"/>
                <w:lang w:val="uk-UA"/>
              </w:rPr>
            </w:pPr>
            <w:r>
              <w:rPr>
                <w:sz w:val="18"/>
                <w:szCs w:val="18"/>
                <w:shd w:val="clear" w:color="auto" w:fill="FFFFFF"/>
                <w:lang w:val="uk-UA" w:eastAsia="uk-UA"/>
              </w:rPr>
              <w:t>7,5</w:t>
            </w:r>
            <w:r w:rsidRPr="00160C92">
              <w:rPr>
                <w:sz w:val="18"/>
                <w:szCs w:val="18"/>
                <w:shd w:val="clear" w:color="auto" w:fill="FFFFFF"/>
                <w:lang w:val="uk-UA" w:eastAsia="uk-UA"/>
              </w:rPr>
              <w:t xml:space="preserve"> кВт</w:t>
            </w:r>
          </w:p>
        </w:tc>
        <w:tc>
          <w:tcPr>
            <w:tcW w:w="1136" w:type="dxa"/>
            <w:vAlign w:val="center"/>
          </w:tcPr>
          <w:p w14:paraId="73AB18C7" w14:textId="77777777" w:rsidR="00261EBE" w:rsidRPr="009463F5" w:rsidRDefault="00261EBE" w:rsidP="00787C7B">
            <w:pPr>
              <w:jc w:val="center"/>
              <w:rPr>
                <w:sz w:val="18"/>
                <w:szCs w:val="18"/>
                <w:highlight w:val="yellow"/>
                <w:lang w:val="uk-UA"/>
              </w:rPr>
            </w:pPr>
            <w:r>
              <w:rPr>
                <w:sz w:val="18"/>
                <w:szCs w:val="18"/>
                <w:shd w:val="clear" w:color="auto" w:fill="FFFFFF"/>
                <w:lang w:val="uk-UA" w:eastAsia="uk-UA"/>
              </w:rPr>
              <w:t>7,5</w:t>
            </w:r>
            <w:r w:rsidRPr="00160C92">
              <w:rPr>
                <w:sz w:val="18"/>
                <w:szCs w:val="18"/>
                <w:shd w:val="clear" w:color="auto" w:fill="FFFFFF"/>
                <w:lang w:val="uk-UA" w:eastAsia="uk-UA"/>
              </w:rPr>
              <w:t xml:space="preserve"> кВт</w:t>
            </w:r>
          </w:p>
        </w:tc>
        <w:tc>
          <w:tcPr>
            <w:tcW w:w="1767" w:type="dxa"/>
            <w:vAlign w:val="center"/>
          </w:tcPr>
          <w:p w14:paraId="05E27FC9" w14:textId="77777777" w:rsidR="00261EBE" w:rsidRPr="00D00205" w:rsidRDefault="00261EBE" w:rsidP="00787C7B">
            <w:pPr>
              <w:jc w:val="center"/>
              <w:rPr>
                <w:sz w:val="18"/>
                <w:szCs w:val="18"/>
                <w:lang w:val="uk-UA"/>
              </w:rPr>
            </w:pPr>
            <w:r w:rsidRPr="00D00205">
              <w:rPr>
                <w:sz w:val="18"/>
                <w:szCs w:val="18"/>
                <w:lang w:val="uk-UA"/>
              </w:rPr>
              <w:t>500/400/400/500/500</w:t>
            </w:r>
          </w:p>
        </w:tc>
      </w:tr>
    </w:tbl>
    <w:p w14:paraId="6B5EE739" w14:textId="77777777" w:rsidR="00261EBE" w:rsidRPr="009463F5" w:rsidRDefault="00261EBE" w:rsidP="00261EBE">
      <w:pPr>
        <w:jc w:val="right"/>
        <w:rPr>
          <w:highlight w:val="yellow"/>
        </w:rPr>
      </w:pPr>
    </w:p>
    <w:p w14:paraId="32D95B16" w14:textId="77777777" w:rsidR="00261EBE" w:rsidRPr="00C26DAA" w:rsidRDefault="00261EBE" w:rsidP="00261EBE">
      <w:pPr>
        <w:jc w:val="both"/>
        <w:rPr>
          <w:b/>
        </w:rPr>
      </w:pPr>
      <w:r w:rsidRPr="00C26DAA">
        <w:rPr>
          <w:b/>
        </w:rPr>
        <w:t xml:space="preserve">13. 2.7.1. </w:t>
      </w:r>
      <w:proofErr w:type="spellStart"/>
      <w:r w:rsidRPr="00C26DAA">
        <w:rPr>
          <w:b/>
        </w:rPr>
        <w:t>Термін</w:t>
      </w:r>
      <w:proofErr w:type="spellEnd"/>
      <w:r w:rsidRPr="00C26DAA">
        <w:rPr>
          <w:b/>
        </w:rPr>
        <w:t xml:space="preserve"> </w:t>
      </w:r>
      <w:proofErr w:type="spellStart"/>
      <w:r w:rsidRPr="00C26DAA">
        <w:rPr>
          <w:b/>
        </w:rPr>
        <w:t>введення</w:t>
      </w:r>
      <w:proofErr w:type="spellEnd"/>
      <w:r w:rsidRPr="00C26DAA">
        <w:rPr>
          <w:b/>
        </w:rPr>
        <w:t xml:space="preserve"> та </w:t>
      </w:r>
      <w:proofErr w:type="spellStart"/>
      <w:r w:rsidRPr="00C26DAA">
        <w:rPr>
          <w:b/>
        </w:rPr>
        <w:t>інші</w:t>
      </w:r>
      <w:proofErr w:type="spellEnd"/>
      <w:r w:rsidRPr="00C26DAA">
        <w:rPr>
          <w:b/>
        </w:rPr>
        <w:t xml:space="preserve"> строки, </w:t>
      </w:r>
      <w:proofErr w:type="spellStart"/>
      <w:r w:rsidRPr="00C26DAA">
        <w:rPr>
          <w:b/>
        </w:rPr>
        <w:t>пов'язані</w:t>
      </w:r>
      <w:proofErr w:type="spellEnd"/>
      <w:r w:rsidRPr="00C26DAA">
        <w:rPr>
          <w:b/>
        </w:rPr>
        <w:t xml:space="preserve"> з </w:t>
      </w:r>
      <w:proofErr w:type="spellStart"/>
      <w:r w:rsidRPr="00C26DAA">
        <w:rPr>
          <w:b/>
        </w:rPr>
        <w:t>експлуатацією</w:t>
      </w:r>
      <w:proofErr w:type="spellEnd"/>
      <w:r w:rsidRPr="00C26DAA">
        <w:rPr>
          <w:b/>
        </w:rPr>
        <w:t xml:space="preserve"> </w:t>
      </w:r>
      <w:proofErr w:type="spellStart"/>
      <w:r w:rsidRPr="00C26DAA">
        <w:rPr>
          <w:b/>
        </w:rPr>
        <w:t>технологічного</w:t>
      </w:r>
      <w:proofErr w:type="spellEnd"/>
      <w:r w:rsidRPr="00C26DAA">
        <w:rPr>
          <w:b/>
        </w:rPr>
        <w:t xml:space="preserve"> </w:t>
      </w:r>
      <w:proofErr w:type="spellStart"/>
      <w:r w:rsidRPr="00C26DAA">
        <w:rPr>
          <w:b/>
        </w:rPr>
        <w:t>устаткування</w:t>
      </w:r>
      <w:proofErr w:type="spellEnd"/>
      <w:r w:rsidRPr="00C26DAA">
        <w:rPr>
          <w:b/>
        </w:rPr>
        <w:t>.</w:t>
      </w:r>
    </w:p>
    <w:p w14:paraId="57882BB0" w14:textId="77777777" w:rsidR="00261EBE" w:rsidRPr="00C26DAA" w:rsidRDefault="00261EBE" w:rsidP="00261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/>
          <w:color w:val="000000"/>
          <w:lang w:val="uk-UA"/>
        </w:rPr>
      </w:pPr>
      <w:bookmarkStart w:id="9" w:name="5364"/>
      <w:bookmarkEnd w:id="9"/>
      <w:r w:rsidRPr="00C26DAA">
        <w:rPr>
          <w:b/>
          <w:color w:val="000000"/>
          <w:lang w:val="uk-UA"/>
        </w:rPr>
        <w:t xml:space="preserve">Терміни введення в експлуатацію технологічного устаткування, нормативний строк його амортизації, дата проведення останньої реконструкції або модернізації технологічного устаткування, зміни показників продуктивності устаткування внаслідок реконструкції у порівнянні з </w:t>
      </w:r>
      <w:proofErr w:type="spellStart"/>
      <w:r w:rsidRPr="00C26DAA">
        <w:rPr>
          <w:b/>
          <w:color w:val="000000"/>
          <w:lang w:val="uk-UA"/>
        </w:rPr>
        <w:t>проектними</w:t>
      </w:r>
      <w:proofErr w:type="spellEnd"/>
      <w:r w:rsidRPr="00C26DAA">
        <w:rPr>
          <w:b/>
          <w:color w:val="000000"/>
          <w:lang w:val="uk-UA"/>
        </w:rPr>
        <w:t xml:space="preserve"> показниками наведено у таблиці: </w:t>
      </w:r>
    </w:p>
    <w:p w14:paraId="1E00F0D5" w14:textId="77777777" w:rsidR="00261EBE" w:rsidRPr="00C26DAA" w:rsidRDefault="00261EBE" w:rsidP="00261EBE">
      <w:pPr>
        <w:jc w:val="right"/>
        <w:rPr>
          <w:rStyle w:val="textur3vs1"/>
          <w:i w:val="0"/>
          <w:color w:val="000000"/>
          <w:sz w:val="20"/>
          <w:lang w:val="uk-UA"/>
        </w:rPr>
      </w:pPr>
      <w:proofErr w:type="spellStart"/>
      <w:r w:rsidRPr="00C26DAA">
        <w:rPr>
          <w:rStyle w:val="textur3vs1"/>
          <w:i w:val="0"/>
          <w:color w:val="000000"/>
          <w:sz w:val="20"/>
        </w:rPr>
        <w:t>Таблиця</w:t>
      </w:r>
      <w:proofErr w:type="spellEnd"/>
      <w:r w:rsidRPr="00C26DAA">
        <w:rPr>
          <w:rStyle w:val="textur3vs1"/>
          <w:i w:val="0"/>
          <w:color w:val="000000"/>
          <w:sz w:val="20"/>
        </w:rPr>
        <w:t xml:space="preserve"> </w:t>
      </w:r>
      <w:r w:rsidRPr="00C26DAA">
        <w:rPr>
          <w:rStyle w:val="textur3vs1"/>
          <w:i w:val="0"/>
          <w:color w:val="000000"/>
          <w:sz w:val="20"/>
          <w:lang w:val="uk-UA"/>
        </w:rPr>
        <w:t>2.7.1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3"/>
        <w:gridCol w:w="3115"/>
        <w:gridCol w:w="1559"/>
        <w:gridCol w:w="2126"/>
        <w:gridCol w:w="2126"/>
      </w:tblGrid>
      <w:tr w:rsidR="00261EBE" w:rsidRPr="00C26DAA" w14:paraId="5271D542" w14:textId="77777777" w:rsidTr="00787C7B">
        <w:tc>
          <w:tcPr>
            <w:tcW w:w="713" w:type="dxa"/>
            <w:vAlign w:val="center"/>
          </w:tcPr>
          <w:p w14:paraId="2523D274" w14:textId="77777777" w:rsidR="00261EBE" w:rsidRPr="00C26DAA" w:rsidRDefault="00261EBE" w:rsidP="00787C7B">
            <w:pPr>
              <w:jc w:val="center"/>
              <w:rPr>
                <w:sz w:val="16"/>
                <w:szCs w:val="16"/>
                <w:lang w:val="uk-UA"/>
              </w:rPr>
            </w:pPr>
            <w:r w:rsidRPr="00C26DAA">
              <w:rPr>
                <w:sz w:val="16"/>
                <w:szCs w:val="16"/>
                <w:lang w:val="uk-UA"/>
              </w:rPr>
              <w:t xml:space="preserve">№ </w:t>
            </w:r>
            <w:proofErr w:type="spellStart"/>
            <w:r w:rsidRPr="00C26DAA">
              <w:rPr>
                <w:sz w:val="16"/>
                <w:szCs w:val="16"/>
                <w:lang w:val="uk-UA"/>
              </w:rPr>
              <w:t>джер</w:t>
            </w:r>
            <w:proofErr w:type="spellEnd"/>
            <w:r w:rsidRPr="00C26DAA">
              <w:rPr>
                <w:sz w:val="16"/>
                <w:szCs w:val="16"/>
                <w:lang w:val="uk-UA"/>
              </w:rPr>
              <w:t>.</w:t>
            </w:r>
          </w:p>
        </w:tc>
        <w:tc>
          <w:tcPr>
            <w:tcW w:w="3115" w:type="dxa"/>
            <w:vAlign w:val="center"/>
          </w:tcPr>
          <w:p w14:paraId="6A4D7305" w14:textId="77777777" w:rsidR="00261EBE" w:rsidRPr="00C26DAA" w:rsidRDefault="00261EBE" w:rsidP="00787C7B">
            <w:pPr>
              <w:jc w:val="center"/>
              <w:rPr>
                <w:sz w:val="16"/>
                <w:szCs w:val="16"/>
                <w:lang w:val="uk-UA"/>
              </w:rPr>
            </w:pPr>
            <w:r w:rsidRPr="00C26DAA">
              <w:rPr>
                <w:sz w:val="16"/>
                <w:szCs w:val="16"/>
                <w:lang w:val="uk-UA"/>
              </w:rPr>
              <w:t>Найменування технологічного устаткування</w:t>
            </w:r>
          </w:p>
        </w:tc>
        <w:tc>
          <w:tcPr>
            <w:tcW w:w="1559" w:type="dxa"/>
            <w:vAlign w:val="center"/>
          </w:tcPr>
          <w:p w14:paraId="38428093" w14:textId="77777777" w:rsidR="00261EBE" w:rsidRPr="00C26DAA" w:rsidRDefault="00261EBE" w:rsidP="00787C7B">
            <w:pPr>
              <w:jc w:val="center"/>
              <w:rPr>
                <w:sz w:val="16"/>
                <w:szCs w:val="16"/>
                <w:lang w:val="uk-UA"/>
              </w:rPr>
            </w:pPr>
            <w:r w:rsidRPr="00C26DAA">
              <w:rPr>
                <w:sz w:val="16"/>
                <w:szCs w:val="16"/>
                <w:lang w:val="uk-UA"/>
              </w:rPr>
              <w:t>Дата введення в експлуатацію</w:t>
            </w:r>
          </w:p>
        </w:tc>
        <w:tc>
          <w:tcPr>
            <w:tcW w:w="2126" w:type="dxa"/>
            <w:vAlign w:val="center"/>
          </w:tcPr>
          <w:p w14:paraId="6A4B679C" w14:textId="77777777" w:rsidR="00261EBE" w:rsidRPr="00C26DAA" w:rsidRDefault="00261EBE" w:rsidP="00787C7B">
            <w:pPr>
              <w:jc w:val="center"/>
              <w:rPr>
                <w:sz w:val="16"/>
                <w:szCs w:val="16"/>
                <w:lang w:val="uk-UA"/>
              </w:rPr>
            </w:pPr>
            <w:r w:rsidRPr="00C26DAA">
              <w:rPr>
                <w:sz w:val="16"/>
                <w:szCs w:val="16"/>
                <w:lang w:val="uk-UA"/>
              </w:rPr>
              <w:t>Нормативний строк амортизації, років</w:t>
            </w:r>
          </w:p>
        </w:tc>
        <w:tc>
          <w:tcPr>
            <w:tcW w:w="2126" w:type="dxa"/>
            <w:vAlign w:val="center"/>
          </w:tcPr>
          <w:p w14:paraId="69D2AE33" w14:textId="77777777" w:rsidR="00261EBE" w:rsidRPr="00C26DAA" w:rsidRDefault="00261EBE" w:rsidP="00787C7B">
            <w:pPr>
              <w:jc w:val="center"/>
              <w:rPr>
                <w:sz w:val="16"/>
                <w:szCs w:val="16"/>
                <w:lang w:val="uk-UA"/>
              </w:rPr>
            </w:pPr>
            <w:r w:rsidRPr="00C26DAA">
              <w:rPr>
                <w:sz w:val="16"/>
                <w:szCs w:val="16"/>
                <w:lang w:val="uk-UA"/>
              </w:rPr>
              <w:t>Дата проведення останньої реконструкції</w:t>
            </w:r>
          </w:p>
        </w:tc>
      </w:tr>
      <w:tr w:rsidR="00261EBE" w:rsidRPr="009463F5" w14:paraId="48E594BC" w14:textId="77777777" w:rsidTr="00787C7B">
        <w:trPr>
          <w:trHeight w:val="213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F330B" w14:textId="77777777" w:rsidR="00261EBE" w:rsidRPr="006839C2" w:rsidRDefault="00261EBE" w:rsidP="00787C7B">
            <w:pPr>
              <w:jc w:val="center"/>
              <w:rPr>
                <w:sz w:val="18"/>
                <w:szCs w:val="18"/>
                <w:lang w:val="uk-UA"/>
              </w:rPr>
            </w:pPr>
            <w:r w:rsidRPr="006839C2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626AF" w14:textId="77777777" w:rsidR="00261EBE" w:rsidRPr="006839C2" w:rsidRDefault="00261EBE" w:rsidP="00787C7B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6839C2">
              <w:rPr>
                <w:sz w:val="20"/>
                <w:szCs w:val="20"/>
                <w:lang w:val="uk-UA"/>
              </w:rPr>
              <w:t>Труба вентиляції лабораторії №1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6BA74" w14:textId="77777777" w:rsidR="00261EBE" w:rsidRPr="006839C2" w:rsidRDefault="00261EBE" w:rsidP="00787C7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BB46F" w14:textId="77777777" w:rsidR="00261EBE" w:rsidRPr="006839C2" w:rsidRDefault="00261EBE" w:rsidP="00787C7B">
            <w:pPr>
              <w:jc w:val="center"/>
              <w:rPr>
                <w:sz w:val="16"/>
                <w:szCs w:val="16"/>
              </w:rPr>
            </w:pPr>
            <w:r w:rsidRPr="006839C2">
              <w:rPr>
                <w:sz w:val="16"/>
                <w:szCs w:val="16"/>
                <w:lang w:val="uk-UA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B3F5" w14:textId="77777777" w:rsidR="00261EBE" w:rsidRPr="006839C2" w:rsidRDefault="00261EBE" w:rsidP="00787C7B">
            <w:pPr>
              <w:jc w:val="center"/>
              <w:rPr>
                <w:sz w:val="16"/>
                <w:szCs w:val="16"/>
                <w:lang w:val="uk-UA"/>
              </w:rPr>
            </w:pPr>
            <w:r w:rsidRPr="006839C2">
              <w:rPr>
                <w:sz w:val="16"/>
                <w:szCs w:val="16"/>
                <w:lang w:val="uk-UA"/>
              </w:rPr>
              <w:t>-</w:t>
            </w:r>
          </w:p>
        </w:tc>
      </w:tr>
      <w:tr w:rsidR="00261EBE" w:rsidRPr="009463F5" w14:paraId="40C6147A" w14:textId="77777777" w:rsidTr="00787C7B">
        <w:trPr>
          <w:trHeight w:val="213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C079" w14:textId="77777777" w:rsidR="00261EBE" w:rsidRPr="006839C2" w:rsidRDefault="00261EBE" w:rsidP="00787C7B">
            <w:pPr>
              <w:jc w:val="center"/>
              <w:rPr>
                <w:sz w:val="18"/>
                <w:szCs w:val="18"/>
                <w:lang w:val="uk-UA"/>
              </w:rPr>
            </w:pPr>
            <w:r w:rsidRPr="006839C2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FA312" w14:textId="77777777" w:rsidR="00261EBE" w:rsidRPr="006839C2" w:rsidRDefault="00261EBE" w:rsidP="00787C7B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6839C2">
              <w:rPr>
                <w:sz w:val="20"/>
                <w:szCs w:val="20"/>
                <w:lang w:val="uk-UA"/>
              </w:rPr>
              <w:t>Труба вентиляції конструкторського відділу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FBD75" w14:textId="77777777" w:rsidR="00261EBE" w:rsidRDefault="00261EBE" w:rsidP="00787C7B">
            <w:pPr>
              <w:jc w:val="center"/>
            </w:pPr>
            <w:r w:rsidRPr="00F509B0">
              <w:rPr>
                <w:sz w:val="16"/>
                <w:szCs w:val="16"/>
                <w:lang w:val="uk-UA"/>
              </w:rPr>
              <w:t>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41C20" w14:textId="77777777" w:rsidR="00261EBE" w:rsidRPr="006839C2" w:rsidRDefault="00261EBE" w:rsidP="00787C7B">
            <w:pPr>
              <w:jc w:val="center"/>
              <w:rPr>
                <w:sz w:val="16"/>
                <w:szCs w:val="16"/>
              </w:rPr>
            </w:pPr>
            <w:r w:rsidRPr="006839C2">
              <w:rPr>
                <w:sz w:val="16"/>
                <w:szCs w:val="16"/>
                <w:lang w:val="uk-UA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7E3AC" w14:textId="77777777" w:rsidR="00261EBE" w:rsidRPr="006839C2" w:rsidRDefault="00261EBE" w:rsidP="00787C7B">
            <w:pPr>
              <w:jc w:val="center"/>
              <w:rPr>
                <w:sz w:val="16"/>
                <w:szCs w:val="16"/>
                <w:lang w:val="uk-UA"/>
              </w:rPr>
            </w:pPr>
            <w:r w:rsidRPr="006839C2">
              <w:rPr>
                <w:sz w:val="16"/>
                <w:szCs w:val="16"/>
                <w:lang w:val="uk-UA"/>
              </w:rPr>
              <w:t>-</w:t>
            </w:r>
          </w:p>
        </w:tc>
      </w:tr>
      <w:tr w:rsidR="00261EBE" w:rsidRPr="009463F5" w14:paraId="6F2C195A" w14:textId="77777777" w:rsidTr="00787C7B">
        <w:trPr>
          <w:trHeight w:val="213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C61BE" w14:textId="77777777" w:rsidR="00261EBE" w:rsidRPr="006839C2" w:rsidRDefault="00261EBE" w:rsidP="00787C7B">
            <w:pPr>
              <w:jc w:val="center"/>
              <w:rPr>
                <w:sz w:val="18"/>
                <w:szCs w:val="18"/>
                <w:lang w:val="uk-UA"/>
              </w:rPr>
            </w:pPr>
            <w:r w:rsidRPr="006839C2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6C33" w14:textId="77777777" w:rsidR="00261EBE" w:rsidRPr="006839C2" w:rsidRDefault="00261EBE" w:rsidP="00787C7B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6839C2">
              <w:rPr>
                <w:sz w:val="20"/>
                <w:szCs w:val="20"/>
                <w:lang w:val="uk-UA"/>
              </w:rPr>
              <w:t>Труба вентиляції конструкторського відділу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9A083" w14:textId="77777777" w:rsidR="00261EBE" w:rsidRDefault="00261EBE" w:rsidP="00787C7B">
            <w:pPr>
              <w:jc w:val="center"/>
            </w:pPr>
            <w:r w:rsidRPr="00F509B0">
              <w:rPr>
                <w:sz w:val="16"/>
                <w:szCs w:val="16"/>
                <w:lang w:val="uk-UA"/>
              </w:rPr>
              <w:t>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FC671" w14:textId="77777777" w:rsidR="00261EBE" w:rsidRPr="006839C2" w:rsidRDefault="00261EBE" w:rsidP="00787C7B">
            <w:pPr>
              <w:jc w:val="center"/>
              <w:rPr>
                <w:sz w:val="16"/>
                <w:szCs w:val="16"/>
              </w:rPr>
            </w:pPr>
            <w:r w:rsidRPr="006839C2">
              <w:rPr>
                <w:sz w:val="16"/>
                <w:szCs w:val="16"/>
                <w:lang w:val="uk-UA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C9279" w14:textId="77777777" w:rsidR="00261EBE" w:rsidRPr="006839C2" w:rsidRDefault="00261EBE" w:rsidP="00787C7B">
            <w:pPr>
              <w:jc w:val="center"/>
              <w:rPr>
                <w:sz w:val="16"/>
                <w:szCs w:val="16"/>
                <w:lang w:val="uk-UA"/>
              </w:rPr>
            </w:pPr>
            <w:r w:rsidRPr="006839C2">
              <w:rPr>
                <w:sz w:val="16"/>
                <w:szCs w:val="16"/>
                <w:lang w:val="uk-UA"/>
              </w:rPr>
              <w:t>-</w:t>
            </w:r>
          </w:p>
        </w:tc>
      </w:tr>
      <w:tr w:rsidR="00261EBE" w:rsidRPr="009463F5" w14:paraId="619A18D9" w14:textId="77777777" w:rsidTr="00787C7B">
        <w:trPr>
          <w:trHeight w:val="213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57308" w14:textId="77777777" w:rsidR="00261EBE" w:rsidRPr="006839C2" w:rsidRDefault="00261EBE" w:rsidP="00787C7B">
            <w:pPr>
              <w:jc w:val="center"/>
              <w:rPr>
                <w:sz w:val="18"/>
                <w:szCs w:val="18"/>
                <w:lang w:val="uk-UA"/>
              </w:rPr>
            </w:pPr>
            <w:r w:rsidRPr="006839C2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AAB95" w14:textId="77777777" w:rsidR="00261EBE" w:rsidRPr="006839C2" w:rsidRDefault="00261EBE" w:rsidP="00787C7B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6839C2">
              <w:rPr>
                <w:color w:val="222222"/>
                <w:sz w:val="20"/>
                <w:szCs w:val="20"/>
              </w:rPr>
              <w:t>Т</w:t>
            </w:r>
            <w:r w:rsidRPr="006839C2">
              <w:rPr>
                <w:color w:val="222222"/>
                <w:sz w:val="20"/>
                <w:szCs w:val="20"/>
                <w:lang w:val="uk-UA"/>
              </w:rPr>
              <w:t>р</w:t>
            </w:r>
            <w:proofErr w:type="spellStart"/>
            <w:r w:rsidRPr="006839C2">
              <w:rPr>
                <w:color w:val="222222"/>
                <w:sz w:val="20"/>
                <w:szCs w:val="20"/>
              </w:rPr>
              <w:t>уба</w:t>
            </w:r>
            <w:proofErr w:type="spellEnd"/>
            <w:r w:rsidRPr="006839C2">
              <w:rPr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6839C2">
              <w:rPr>
                <w:color w:val="222222"/>
                <w:sz w:val="20"/>
                <w:szCs w:val="20"/>
              </w:rPr>
              <w:t>вентиляції</w:t>
            </w:r>
            <w:proofErr w:type="spellEnd"/>
            <w:r w:rsidRPr="006839C2">
              <w:rPr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6839C2">
              <w:rPr>
                <w:color w:val="222222"/>
                <w:sz w:val="20"/>
                <w:szCs w:val="20"/>
              </w:rPr>
              <w:t>лабораторії</w:t>
            </w:r>
            <w:proofErr w:type="spellEnd"/>
            <w:r w:rsidRPr="006839C2">
              <w:rPr>
                <w:color w:val="222222"/>
                <w:sz w:val="20"/>
                <w:szCs w:val="20"/>
              </w:rPr>
              <w:t xml:space="preserve"> №3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5D61" w14:textId="77777777" w:rsidR="00261EBE" w:rsidRDefault="00261EBE" w:rsidP="00787C7B">
            <w:pPr>
              <w:jc w:val="center"/>
            </w:pPr>
            <w:r w:rsidRPr="00F509B0">
              <w:rPr>
                <w:sz w:val="16"/>
                <w:szCs w:val="16"/>
                <w:lang w:val="uk-UA"/>
              </w:rPr>
              <w:t>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1B72" w14:textId="77777777" w:rsidR="00261EBE" w:rsidRPr="006839C2" w:rsidRDefault="00261EBE" w:rsidP="00787C7B">
            <w:pPr>
              <w:jc w:val="center"/>
              <w:rPr>
                <w:sz w:val="16"/>
                <w:szCs w:val="16"/>
              </w:rPr>
            </w:pPr>
            <w:r w:rsidRPr="006839C2">
              <w:rPr>
                <w:sz w:val="16"/>
                <w:szCs w:val="16"/>
                <w:lang w:val="uk-UA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5A9A6" w14:textId="77777777" w:rsidR="00261EBE" w:rsidRPr="006839C2" w:rsidRDefault="00261EBE" w:rsidP="00787C7B">
            <w:pPr>
              <w:jc w:val="center"/>
              <w:rPr>
                <w:sz w:val="16"/>
                <w:szCs w:val="16"/>
                <w:lang w:val="uk-UA"/>
              </w:rPr>
            </w:pPr>
            <w:r w:rsidRPr="006839C2">
              <w:rPr>
                <w:sz w:val="16"/>
                <w:szCs w:val="16"/>
                <w:lang w:val="uk-UA"/>
              </w:rPr>
              <w:t>-</w:t>
            </w:r>
          </w:p>
        </w:tc>
      </w:tr>
      <w:tr w:rsidR="00261EBE" w:rsidRPr="009463F5" w14:paraId="37E46617" w14:textId="77777777" w:rsidTr="00787C7B">
        <w:trPr>
          <w:trHeight w:val="213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82AF9" w14:textId="77777777" w:rsidR="00261EBE" w:rsidRPr="006839C2" w:rsidRDefault="00261EBE" w:rsidP="00787C7B">
            <w:pPr>
              <w:jc w:val="center"/>
              <w:rPr>
                <w:sz w:val="18"/>
                <w:szCs w:val="18"/>
                <w:lang w:val="uk-UA"/>
              </w:rPr>
            </w:pPr>
            <w:r w:rsidRPr="006839C2"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5931D" w14:textId="77777777" w:rsidR="00261EBE" w:rsidRPr="006839C2" w:rsidRDefault="00261EBE" w:rsidP="00787C7B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6839C2">
              <w:rPr>
                <w:sz w:val="20"/>
                <w:szCs w:val="20"/>
                <w:lang w:val="uk-UA"/>
              </w:rPr>
              <w:t>Труба вентиляції цеху механічної обробки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96E5D" w14:textId="77777777" w:rsidR="00261EBE" w:rsidRDefault="00261EBE" w:rsidP="00787C7B">
            <w:pPr>
              <w:jc w:val="center"/>
            </w:pPr>
            <w:r w:rsidRPr="00F509B0">
              <w:rPr>
                <w:sz w:val="16"/>
                <w:szCs w:val="16"/>
                <w:lang w:val="uk-UA"/>
              </w:rPr>
              <w:t>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BD3C8" w14:textId="77777777" w:rsidR="00261EBE" w:rsidRPr="006839C2" w:rsidRDefault="00261EBE" w:rsidP="00787C7B">
            <w:pPr>
              <w:jc w:val="center"/>
              <w:rPr>
                <w:sz w:val="16"/>
                <w:szCs w:val="16"/>
              </w:rPr>
            </w:pPr>
            <w:r w:rsidRPr="006839C2">
              <w:rPr>
                <w:sz w:val="16"/>
                <w:szCs w:val="16"/>
                <w:lang w:val="uk-UA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6C03" w14:textId="77777777" w:rsidR="00261EBE" w:rsidRPr="006839C2" w:rsidRDefault="00261EBE" w:rsidP="00787C7B">
            <w:pPr>
              <w:jc w:val="center"/>
              <w:rPr>
                <w:sz w:val="16"/>
                <w:szCs w:val="16"/>
                <w:lang w:val="uk-UA"/>
              </w:rPr>
            </w:pPr>
            <w:r w:rsidRPr="006839C2">
              <w:rPr>
                <w:sz w:val="16"/>
                <w:szCs w:val="16"/>
                <w:lang w:val="uk-UA"/>
              </w:rPr>
              <w:t>-</w:t>
            </w:r>
          </w:p>
        </w:tc>
      </w:tr>
      <w:tr w:rsidR="00261EBE" w:rsidRPr="009463F5" w14:paraId="79A4096C" w14:textId="77777777" w:rsidTr="00787C7B">
        <w:trPr>
          <w:trHeight w:val="213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4045" w14:textId="77777777" w:rsidR="00261EBE" w:rsidRPr="006839C2" w:rsidRDefault="00261EBE" w:rsidP="00787C7B">
            <w:pPr>
              <w:jc w:val="center"/>
              <w:rPr>
                <w:sz w:val="18"/>
                <w:szCs w:val="18"/>
                <w:lang w:val="uk-UA"/>
              </w:rPr>
            </w:pPr>
            <w:r w:rsidRPr="006839C2"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6E94" w14:textId="77777777" w:rsidR="00261EBE" w:rsidRPr="006839C2" w:rsidRDefault="00261EBE" w:rsidP="00787C7B">
            <w:pPr>
              <w:widowControl w:val="0"/>
              <w:ind w:left="-113" w:right="-113"/>
              <w:jc w:val="center"/>
              <w:rPr>
                <w:sz w:val="20"/>
                <w:szCs w:val="20"/>
                <w:highlight w:val="yellow"/>
              </w:rPr>
            </w:pPr>
            <w:r w:rsidRPr="006839C2">
              <w:rPr>
                <w:sz w:val="20"/>
                <w:szCs w:val="20"/>
                <w:lang w:val="uk-UA"/>
              </w:rPr>
              <w:t>Труба вентиляції дільниці пайки №1.1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A29F5" w14:textId="77777777" w:rsidR="00261EBE" w:rsidRDefault="00261EBE" w:rsidP="00787C7B">
            <w:pPr>
              <w:jc w:val="center"/>
            </w:pPr>
            <w:r w:rsidRPr="00F509B0">
              <w:rPr>
                <w:sz w:val="16"/>
                <w:szCs w:val="16"/>
                <w:lang w:val="uk-UA"/>
              </w:rPr>
              <w:t>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8A87F" w14:textId="77777777" w:rsidR="00261EBE" w:rsidRPr="006839C2" w:rsidRDefault="00261EBE" w:rsidP="00787C7B">
            <w:pPr>
              <w:jc w:val="center"/>
              <w:rPr>
                <w:sz w:val="16"/>
                <w:szCs w:val="16"/>
              </w:rPr>
            </w:pPr>
            <w:r w:rsidRPr="006839C2">
              <w:rPr>
                <w:sz w:val="16"/>
                <w:szCs w:val="16"/>
                <w:lang w:val="uk-UA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4D9CA" w14:textId="77777777" w:rsidR="00261EBE" w:rsidRPr="006839C2" w:rsidRDefault="00261EBE" w:rsidP="00787C7B">
            <w:pPr>
              <w:jc w:val="center"/>
              <w:rPr>
                <w:sz w:val="16"/>
                <w:szCs w:val="16"/>
                <w:lang w:val="uk-UA"/>
              </w:rPr>
            </w:pPr>
            <w:r w:rsidRPr="006839C2">
              <w:rPr>
                <w:sz w:val="16"/>
                <w:szCs w:val="16"/>
                <w:lang w:val="uk-UA"/>
              </w:rPr>
              <w:t>-</w:t>
            </w:r>
          </w:p>
        </w:tc>
      </w:tr>
      <w:tr w:rsidR="00261EBE" w:rsidRPr="009463F5" w14:paraId="383EFAB5" w14:textId="77777777" w:rsidTr="00787C7B">
        <w:trPr>
          <w:trHeight w:val="213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A7BEE" w14:textId="77777777" w:rsidR="00261EBE" w:rsidRPr="006839C2" w:rsidRDefault="00261EBE" w:rsidP="00787C7B">
            <w:pPr>
              <w:jc w:val="center"/>
              <w:rPr>
                <w:sz w:val="18"/>
                <w:szCs w:val="18"/>
                <w:lang w:val="uk-UA"/>
              </w:rPr>
            </w:pPr>
            <w:r w:rsidRPr="006839C2"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13181" w14:textId="77777777" w:rsidR="00261EBE" w:rsidRPr="006839C2" w:rsidRDefault="00261EBE" w:rsidP="00787C7B">
            <w:pPr>
              <w:jc w:val="center"/>
              <w:rPr>
                <w:sz w:val="20"/>
                <w:szCs w:val="20"/>
                <w:highlight w:val="yellow"/>
              </w:rPr>
            </w:pPr>
            <w:r w:rsidRPr="006839C2">
              <w:rPr>
                <w:sz w:val="20"/>
                <w:szCs w:val="20"/>
                <w:lang w:val="uk-UA"/>
              </w:rPr>
              <w:t>Труба вентиляції  дільниці пайки №1.1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4E5C0" w14:textId="77777777" w:rsidR="00261EBE" w:rsidRDefault="00261EBE" w:rsidP="00787C7B">
            <w:pPr>
              <w:jc w:val="center"/>
            </w:pPr>
            <w:r w:rsidRPr="00F509B0">
              <w:rPr>
                <w:sz w:val="16"/>
                <w:szCs w:val="16"/>
                <w:lang w:val="uk-UA"/>
              </w:rPr>
              <w:t>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EBFF5" w14:textId="77777777" w:rsidR="00261EBE" w:rsidRPr="006839C2" w:rsidRDefault="00261EBE" w:rsidP="00787C7B">
            <w:pPr>
              <w:jc w:val="center"/>
              <w:rPr>
                <w:sz w:val="16"/>
                <w:szCs w:val="16"/>
              </w:rPr>
            </w:pPr>
            <w:r w:rsidRPr="006839C2">
              <w:rPr>
                <w:sz w:val="16"/>
                <w:szCs w:val="16"/>
                <w:lang w:val="uk-UA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DF3C" w14:textId="77777777" w:rsidR="00261EBE" w:rsidRPr="006839C2" w:rsidRDefault="00261EBE" w:rsidP="00787C7B">
            <w:pPr>
              <w:jc w:val="center"/>
              <w:rPr>
                <w:sz w:val="16"/>
                <w:szCs w:val="16"/>
                <w:lang w:val="uk-UA"/>
              </w:rPr>
            </w:pPr>
            <w:r w:rsidRPr="006839C2">
              <w:rPr>
                <w:sz w:val="16"/>
                <w:szCs w:val="16"/>
                <w:lang w:val="uk-UA"/>
              </w:rPr>
              <w:t>-</w:t>
            </w:r>
          </w:p>
        </w:tc>
      </w:tr>
      <w:tr w:rsidR="00261EBE" w:rsidRPr="009463F5" w14:paraId="4561572D" w14:textId="77777777" w:rsidTr="00787C7B">
        <w:trPr>
          <w:trHeight w:val="213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B99C" w14:textId="77777777" w:rsidR="00261EBE" w:rsidRPr="006839C2" w:rsidRDefault="00261EBE" w:rsidP="00787C7B">
            <w:pPr>
              <w:jc w:val="center"/>
              <w:rPr>
                <w:sz w:val="18"/>
                <w:szCs w:val="18"/>
                <w:lang w:val="uk-UA"/>
              </w:rPr>
            </w:pPr>
            <w:r w:rsidRPr="006839C2">
              <w:rPr>
                <w:sz w:val="18"/>
                <w:szCs w:val="18"/>
                <w:lang w:val="uk-UA"/>
              </w:rPr>
              <w:t>8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76EF" w14:textId="77777777" w:rsidR="00261EBE" w:rsidRPr="006839C2" w:rsidRDefault="00261EBE" w:rsidP="00787C7B">
            <w:pPr>
              <w:widowControl w:val="0"/>
              <w:ind w:left="-113" w:right="-113"/>
              <w:jc w:val="center"/>
              <w:rPr>
                <w:sz w:val="20"/>
                <w:szCs w:val="20"/>
                <w:highlight w:val="yellow"/>
              </w:rPr>
            </w:pPr>
            <w:r w:rsidRPr="006839C2">
              <w:rPr>
                <w:sz w:val="20"/>
                <w:szCs w:val="20"/>
                <w:lang w:val="uk-UA"/>
              </w:rPr>
              <w:t>Труба вентиляції  дільниці пайки №1.2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C5975" w14:textId="77777777" w:rsidR="00261EBE" w:rsidRDefault="00261EBE" w:rsidP="00787C7B">
            <w:pPr>
              <w:jc w:val="center"/>
            </w:pPr>
            <w:r w:rsidRPr="00F509B0">
              <w:rPr>
                <w:sz w:val="16"/>
                <w:szCs w:val="16"/>
                <w:lang w:val="uk-UA"/>
              </w:rPr>
              <w:t>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0C4E7" w14:textId="77777777" w:rsidR="00261EBE" w:rsidRPr="006839C2" w:rsidRDefault="00261EBE" w:rsidP="00787C7B">
            <w:pPr>
              <w:jc w:val="center"/>
              <w:rPr>
                <w:sz w:val="16"/>
                <w:szCs w:val="16"/>
              </w:rPr>
            </w:pPr>
            <w:r w:rsidRPr="006839C2">
              <w:rPr>
                <w:sz w:val="16"/>
                <w:szCs w:val="16"/>
                <w:lang w:val="uk-UA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C53C" w14:textId="77777777" w:rsidR="00261EBE" w:rsidRPr="006839C2" w:rsidRDefault="00261EBE" w:rsidP="00787C7B">
            <w:pPr>
              <w:jc w:val="center"/>
              <w:rPr>
                <w:sz w:val="16"/>
                <w:szCs w:val="16"/>
                <w:lang w:val="uk-UA"/>
              </w:rPr>
            </w:pPr>
            <w:r w:rsidRPr="006839C2">
              <w:rPr>
                <w:sz w:val="16"/>
                <w:szCs w:val="16"/>
                <w:lang w:val="uk-UA"/>
              </w:rPr>
              <w:t>-</w:t>
            </w:r>
          </w:p>
        </w:tc>
      </w:tr>
      <w:tr w:rsidR="00261EBE" w:rsidRPr="009463F5" w14:paraId="5226CC2D" w14:textId="77777777" w:rsidTr="00787C7B">
        <w:trPr>
          <w:trHeight w:val="213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A4505" w14:textId="77777777" w:rsidR="00261EBE" w:rsidRPr="006839C2" w:rsidRDefault="00261EBE" w:rsidP="00787C7B">
            <w:pPr>
              <w:jc w:val="center"/>
              <w:rPr>
                <w:sz w:val="18"/>
                <w:szCs w:val="18"/>
                <w:lang w:val="uk-UA"/>
              </w:rPr>
            </w:pPr>
            <w:r w:rsidRPr="006839C2">
              <w:rPr>
                <w:sz w:val="18"/>
                <w:szCs w:val="18"/>
                <w:lang w:val="uk-UA"/>
              </w:rPr>
              <w:t>9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AB55" w14:textId="77777777" w:rsidR="00261EBE" w:rsidRPr="006839C2" w:rsidRDefault="00261EBE" w:rsidP="00787C7B">
            <w:pPr>
              <w:widowControl w:val="0"/>
              <w:ind w:left="-113" w:right="-113"/>
              <w:jc w:val="center"/>
              <w:rPr>
                <w:sz w:val="20"/>
                <w:szCs w:val="20"/>
                <w:highlight w:val="yellow"/>
              </w:rPr>
            </w:pPr>
            <w:r w:rsidRPr="006839C2">
              <w:rPr>
                <w:sz w:val="20"/>
                <w:szCs w:val="20"/>
                <w:lang w:val="uk-UA"/>
              </w:rPr>
              <w:t>Труба вентиляції складального цеху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79F8A" w14:textId="77777777" w:rsidR="00261EBE" w:rsidRDefault="00261EBE" w:rsidP="00787C7B">
            <w:pPr>
              <w:jc w:val="center"/>
            </w:pPr>
            <w:r w:rsidRPr="00F509B0">
              <w:rPr>
                <w:sz w:val="16"/>
                <w:szCs w:val="16"/>
                <w:lang w:val="uk-UA"/>
              </w:rPr>
              <w:t>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04BCC" w14:textId="77777777" w:rsidR="00261EBE" w:rsidRPr="006839C2" w:rsidRDefault="00261EBE" w:rsidP="00787C7B">
            <w:pPr>
              <w:jc w:val="center"/>
              <w:rPr>
                <w:sz w:val="16"/>
                <w:szCs w:val="16"/>
              </w:rPr>
            </w:pPr>
            <w:r w:rsidRPr="006839C2">
              <w:rPr>
                <w:sz w:val="16"/>
                <w:szCs w:val="16"/>
                <w:lang w:val="uk-UA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8A2B5" w14:textId="77777777" w:rsidR="00261EBE" w:rsidRPr="006839C2" w:rsidRDefault="00261EBE" w:rsidP="00787C7B">
            <w:pPr>
              <w:jc w:val="center"/>
              <w:rPr>
                <w:sz w:val="16"/>
                <w:szCs w:val="16"/>
                <w:lang w:val="uk-UA"/>
              </w:rPr>
            </w:pPr>
            <w:r w:rsidRPr="006839C2">
              <w:rPr>
                <w:sz w:val="16"/>
                <w:szCs w:val="16"/>
                <w:lang w:val="uk-UA"/>
              </w:rPr>
              <w:t>-</w:t>
            </w:r>
          </w:p>
        </w:tc>
      </w:tr>
      <w:tr w:rsidR="00261EBE" w:rsidRPr="009463F5" w14:paraId="327AE2CD" w14:textId="77777777" w:rsidTr="00787C7B">
        <w:trPr>
          <w:trHeight w:val="213"/>
        </w:trPr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3ACB2" w14:textId="77777777" w:rsidR="00261EBE" w:rsidRPr="006839C2" w:rsidRDefault="00261EBE" w:rsidP="00787C7B">
            <w:pPr>
              <w:jc w:val="center"/>
              <w:rPr>
                <w:sz w:val="18"/>
                <w:szCs w:val="18"/>
                <w:lang w:val="uk-UA"/>
              </w:rPr>
            </w:pPr>
            <w:r w:rsidRPr="006839C2">
              <w:rPr>
                <w:sz w:val="18"/>
                <w:szCs w:val="18"/>
                <w:lang w:val="uk-UA"/>
              </w:rPr>
              <w:t>10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F40B" w14:textId="77777777" w:rsidR="00261EBE" w:rsidRPr="006839C2" w:rsidRDefault="00261EBE" w:rsidP="00787C7B">
            <w:pPr>
              <w:widowControl w:val="0"/>
              <w:ind w:left="-113" w:right="-113"/>
              <w:jc w:val="center"/>
              <w:rPr>
                <w:sz w:val="20"/>
                <w:szCs w:val="20"/>
                <w:highlight w:val="yellow"/>
              </w:rPr>
            </w:pPr>
            <w:r w:rsidRPr="006839C2">
              <w:rPr>
                <w:sz w:val="20"/>
                <w:szCs w:val="20"/>
              </w:rPr>
              <w:t xml:space="preserve">Труба </w:t>
            </w:r>
            <w:proofErr w:type="spellStart"/>
            <w:r w:rsidRPr="006839C2">
              <w:rPr>
                <w:sz w:val="20"/>
                <w:szCs w:val="20"/>
              </w:rPr>
              <w:t>вентиляції</w:t>
            </w:r>
            <w:proofErr w:type="spellEnd"/>
            <w:r w:rsidRPr="006839C2">
              <w:rPr>
                <w:sz w:val="20"/>
                <w:szCs w:val="20"/>
              </w:rPr>
              <w:t xml:space="preserve"> </w:t>
            </w:r>
            <w:r w:rsidRPr="006839C2">
              <w:rPr>
                <w:sz w:val="20"/>
                <w:szCs w:val="20"/>
                <w:lang w:val="uk-UA"/>
              </w:rPr>
              <w:t>складального цеху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1980" w14:textId="77777777" w:rsidR="00261EBE" w:rsidRDefault="00261EBE" w:rsidP="00787C7B">
            <w:pPr>
              <w:jc w:val="center"/>
            </w:pPr>
            <w:r w:rsidRPr="00F509B0">
              <w:rPr>
                <w:sz w:val="16"/>
                <w:szCs w:val="16"/>
                <w:lang w:val="uk-UA"/>
              </w:rPr>
              <w:t>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5EC43" w14:textId="77777777" w:rsidR="00261EBE" w:rsidRPr="006839C2" w:rsidRDefault="00261EBE" w:rsidP="00787C7B">
            <w:pPr>
              <w:jc w:val="center"/>
              <w:rPr>
                <w:sz w:val="16"/>
                <w:szCs w:val="16"/>
              </w:rPr>
            </w:pPr>
            <w:r w:rsidRPr="006839C2">
              <w:rPr>
                <w:sz w:val="16"/>
                <w:szCs w:val="16"/>
                <w:lang w:val="uk-UA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598FC" w14:textId="77777777" w:rsidR="00261EBE" w:rsidRPr="006839C2" w:rsidRDefault="00261EBE" w:rsidP="00787C7B">
            <w:pPr>
              <w:jc w:val="center"/>
              <w:rPr>
                <w:sz w:val="16"/>
                <w:szCs w:val="16"/>
                <w:lang w:val="uk-UA"/>
              </w:rPr>
            </w:pPr>
            <w:r w:rsidRPr="006839C2">
              <w:rPr>
                <w:sz w:val="16"/>
                <w:szCs w:val="16"/>
                <w:lang w:val="uk-UA"/>
              </w:rPr>
              <w:t>-</w:t>
            </w:r>
          </w:p>
        </w:tc>
      </w:tr>
      <w:tr w:rsidR="00261EBE" w:rsidRPr="009463F5" w14:paraId="3723AA90" w14:textId="77777777" w:rsidTr="00787C7B">
        <w:trPr>
          <w:trHeight w:val="213"/>
        </w:trPr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B917D" w14:textId="77777777" w:rsidR="00261EBE" w:rsidRPr="006839C2" w:rsidRDefault="00261EBE" w:rsidP="00787C7B">
            <w:pPr>
              <w:jc w:val="center"/>
              <w:rPr>
                <w:sz w:val="18"/>
                <w:szCs w:val="18"/>
                <w:lang w:val="uk-UA"/>
              </w:rPr>
            </w:pPr>
            <w:r w:rsidRPr="006839C2">
              <w:rPr>
                <w:sz w:val="18"/>
                <w:szCs w:val="18"/>
                <w:lang w:val="uk-UA"/>
              </w:rPr>
              <w:t>11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3908" w14:textId="77777777" w:rsidR="00261EBE" w:rsidRPr="006839C2" w:rsidRDefault="00261EBE" w:rsidP="00787C7B">
            <w:pPr>
              <w:widowControl w:val="0"/>
              <w:ind w:left="-113" w:right="-113"/>
              <w:jc w:val="center"/>
              <w:rPr>
                <w:sz w:val="20"/>
                <w:szCs w:val="20"/>
                <w:highlight w:val="yellow"/>
              </w:rPr>
            </w:pPr>
            <w:r w:rsidRPr="006839C2">
              <w:rPr>
                <w:sz w:val="20"/>
                <w:szCs w:val="20"/>
              </w:rPr>
              <w:t xml:space="preserve">Труба </w:t>
            </w:r>
            <w:proofErr w:type="spellStart"/>
            <w:r w:rsidRPr="006839C2">
              <w:rPr>
                <w:sz w:val="20"/>
                <w:szCs w:val="20"/>
              </w:rPr>
              <w:t>вентиляції</w:t>
            </w:r>
            <w:proofErr w:type="spellEnd"/>
            <w:r w:rsidRPr="006839C2">
              <w:rPr>
                <w:sz w:val="20"/>
                <w:szCs w:val="20"/>
              </w:rPr>
              <w:t xml:space="preserve"> </w:t>
            </w:r>
            <w:r w:rsidRPr="006839C2">
              <w:rPr>
                <w:sz w:val="20"/>
                <w:szCs w:val="20"/>
                <w:lang w:val="uk-UA"/>
              </w:rPr>
              <w:t>цеху трансформаторів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DD2D5" w14:textId="77777777" w:rsidR="00261EBE" w:rsidRDefault="00261EBE" w:rsidP="00787C7B">
            <w:pPr>
              <w:jc w:val="center"/>
            </w:pPr>
            <w:r w:rsidRPr="00F509B0">
              <w:rPr>
                <w:sz w:val="16"/>
                <w:szCs w:val="16"/>
                <w:lang w:val="uk-UA"/>
              </w:rPr>
              <w:t>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DF093" w14:textId="77777777" w:rsidR="00261EBE" w:rsidRPr="006839C2" w:rsidRDefault="00261EBE" w:rsidP="00787C7B">
            <w:pPr>
              <w:jc w:val="center"/>
              <w:rPr>
                <w:sz w:val="16"/>
                <w:szCs w:val="16"/>
              </w:rPr>
            </w:pPr>
            <w:r w:rsidRPr="006839C2">
              <w:rPr>
                <w:sz w:val="16"/>
                <w:szCs w:val="16"/>
                <w:lang w:val="uk-UA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2FDEA" w14:textId="77777777" w:rsidR="00261EBE" w:rsidRPr="006839C2" w:rsidRDefault="00261EBE" w:rsidP="00787C7B">
            <w:pPr>
              <w:jc w:val="center"/>
              <w:rPr>
                <w:sz w:val="16"/>
                <w:szCs w:val="16"/>
                <w:lang w:val="uk-UA"/>
              </w:rPr>
            </w:pPr>
            <w:r w:rsidRPr="006839C2">
              <w:rPr>
                <w:sz w:val="16"/>
                <w:szCs w:val="16"/>
                <w:lang w:val="uk-UA"/>
              </w:rPr>
              <w:t>-</w:t>
            </w:r>
          </w:p>
        </w:tc>
      </w:tr>
      <w:tr w:rsidR="00261EBE" w:rsidRPr="009463F5" w14:paraId="431F13BD" w14:textId="77777777" w:rsidTr="00787C7B">
        <w:trPr>
          <w:trHeight w:val="213"/>
        </w:trPr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24C3" w14:textId="77777777" w:rsidR="00261EBE" w:rsidRPr="006839C2" w:rsidRDefault="00261EBE" w:rsidP="00787C7B">
            <w:pPr>
              <w:jc w:val="center"/>
              <w:rPr>
                <w:sz w:val="18"/>
                <w:szCs w:val="18"/>
                <w:lang w:val="uk-UA"/>
              </w:rPr>
            </w:pPr>
            <w:r w:rsidRPr="006839C2">
              <w:rPr>
                <w:sz w:val="18"/>
                <w:szCs w:val="18"/>
                <w:lang w:val="uk-UA"/>
              </w:rPr>
              <w:t>12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2D80" w14:textId="77777777" w:rsidR="00261EBE" w:rsidRPr="006839C2" w:rsidRDefault="00261EBE" w:rsidP="00787C7B">
            <w:pPr>
              <w:widowControl w:val="0"/>
              <w:ind w:left="-113" w:right="-113"/>
              <w:jc w:val="center"/>
              <w:rPr>
                <w:sz w:val="20"/>
                <w:szCs w:val="20"/>
                <w:highlight w:val="yellow"/>
              </w:rPr>
            </w:pPr>
            <w:r w:rsidRPr="006839C2">
              <w:rPr>
                <w:sz w:val="20"/>
                <w:szCs w:val="20"/>
                <w:lang w:val="uk-UA"/>
              </w:rPr>
              <w:t>Труба вентиляції цеху трансформаторів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C4744" w14:textId="77777777" w:rsidR="00261EBE" w:rsidRDefault="00261EBE" w:rsidP="00787C7B">
            <w:pPr>
              <w:jc w:val="center"/>
            </w:pPr>
            <w:r w:rsidRPr="00F509B0">
              <w:rPr>
                <w:sz w:val="16"/>
                <w:szCs w:val="16"/>
                <w:lang w:val="uk-UA"/>
              </w:rPr>
              <w:t>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6C549" w14:textId="77777777" w:rsidR="00261EBE" w:rsidRPr="006839C2" w:rsidRDefault="00261EBE" w:rsidP="00787C7B">
            <w:pPr>
              <w:jc w:val="center"/>
              <w:rPr>
                <w:sz w:val="16"/>
                <w:szCs w:val="16"/>
              </w:rPr>
            </w:pPr>
            <w:r w:rsidRPr="006839C2">
              <w:rPr>
                <w:sz w:val="16"/>
                <w:szCs w:val="16"/>
                <w:lang w:val="uk-UA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B433B" w14:textId="77777777" w:rsidR="00261EBE" w:rsidRPr="006839C2" w:rsidRDefault="00261EBE" w:rsidP="00787C7B">
            <w:pPr>
              <w:jc w:val="center"/>
              <w:rPr>
                <w:sz w:val="16"/>
                <w:szCs w:val="16"/>
                <w:lang w:val="uk-UA"/>
              </w:rPr>
            </w:pPr>
            <w:r w:rsidRPr="006839C2">
              <w:rPr>
                <w:sz w:val="16"/>
                <w:szCs w:val="16"/>
                <w:lang w:val="uk-UA"/>
              </w:rPr>
              <w:t>-</w:t>
            </w:r>
          </w:p>
        </w:tc>
      </w:tr>
      <w:tr w:rsidR="00261EBE" w:rsidRPr="009463F5" w14:paraId="14588EB7" w14:textId="77777777" w:rsidTr="00787C7B">
        <w:trPr>
          <w:trHeight w:val="213"/>
        </w:trPr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50351" w14:textId="77777777" w:rsidR="00261EBE" w:rsidRPr="006839C2" w:rsidRDefault="00261EBE" w:rsidP="00787C7B">
            <w:pPr>
              <w:jc w:val="center"/>
              <w:rPr>
                <w:sz w:val="18"/>
                <w:szCs w:val="18"/>
                <w:lang w:val="uk-UA"/>
              </w:rPr>
            </w:pPr>
            <w:r w:rsidRPr="006839C2">
              <w:rPr>
                <w:sz w:val="18"/>
                <w:szCs w:val="18"/>
                <w:lang w:val="uk-UA"/>
              </w:rPr>
              <w:t>13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031B" w14:textId="77777777" w:rsidR="00261EBE" w:rsidRPr="006839C2" w:rsidRDefault="00261EBE" w:rsidP="00787C7B">
            <w:pPr>
              <w:widowControl w:val="0"/>
              <w:ind w:left="-113" w:right="-113"/>
              <w:jc w:val="center"/>
              <w:rPr>
                <w:sz w:val="20"/>
                <w:szCs w:val="20"/>
                <w:highlight w:val="yellow"/>
              </w:rPr>
            </w:pPr>
            <w:r w:rsidRPr="006839C2">
              <w:rPr>
                <w:sz w:val="20"/>
                <w:szCs w:val="20"/>
                <w:lang w:val="uk-UA"/>
              </w:rPr>
              <w:t>Труба вентиляції  цеху пайки №2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D03FD" w14:textId="77777777" w:rsidR="00261EBE" w:rsidRDefault="00261EBE" w:rsidP="00787C7B">
            <w:pPr>
              <w:jc w:val="center"/>
            </w:pPr>
            <w:r w:rsidRPr="00F509B0">
              <w:rPr>
                <w:sz w:val="16"/>
                <w:szCs w:val="16"/>
                <w:lang w:val="uk-UA"/>
              </w:rPr>
              <w:t>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F14E" w14:textId="77777777" w:rsidR="00261EBE" w:rsidRPr="006839C2" w:rsidRDefault="00261EBE" w:rsidP="00787C7B">
            <w:pPr>
              <w:jc w:val="center"/>
              <w:rPr>
                <w:sz w:val="16"/>
                <w:szCs w:val="16"/>
              </w:rPr>
            </w:pPr>
            <w:r w:rsidRPr="006839C2">
              <w:rPr>
                <w:sz w:val="16"/>
                <w:szCs w:val="16"/>
                <w:lang w:val="uk-UA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C027E" w14:textId="77777777" w:rsidR="00261EBE" w:rsidRPr="006839C2" w:rsidRDefault="00261EBE" w:rsidP="00787C7B">
            <w:pPr>
              <w:jc w:val="center"/>
              <w:rPr>
                <w:sz w:val="16"/>
                <w:szCs w:val="16"/>
                <w:lang w:val="uk-UA"/>
              </w:rPr>
            </w:pPr>
            <w:r w:rsidRPr="006839C2">
              <w:rPr>
                <w:sz w:val="16"/>
                <w:szCs w:val="16"/>
                <w:lang w:val="uk-UA"/>
              </w:rPr>
              <w:t>-</w:t>
            </w:r>
          </w:p>
        </w:tc>
      </w:tr>
      <w:tr w:rsidR="00261EBE" w:rsidRPr="009463F5" w14:paraId="5F8B0E22" w14:textId="77777777" w:rsidTr="00787C7B">
        <w:trPr>
          <w:trHeight w:val="213"/>
        </w:trPr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7CE89" w14:textId="77777777" w:rsidR="00261EBE" w:rsidRPr="006839C2" w:rsidRDefault="00261EBE" w:rsidP="00787C7B">
            <w:pPr>
              <w:jc w:val="center"/>
              <w:rPr>
                <w:sz w:val="18"/>
                <w:szCs w:val="18"/>
                <w:lang w:val="uk-UA"/>
              </w:rPr>
            </w:pPr>
            <w:r w:rsidRPr="006839C2">
              <w:rPr>
                <w:sz w:val="18"/>
                <w:szCs w:val="18"/>
                <w:lang w:val="uk-UA"/>
              </w:rPr>
              <w:t>14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1F42" w14:textId="77777777" w:rsidR="00261EBE" w:rsidRPr="006839C2" w:rsidRDefault="00261EBE" w:rsidP="00787C7B">
            <w:pPr>
              <w:widowControl w:val="0"/>
              <w:ind w:left="-113" w:right="-113"/>
              <w:jc w:val="center"/>
              <w:rPr>
                <w:sz w:val="20"/>
                <w:szCs w:val="20"/>
                <w:highlight w:val="yellow"/>
              </w:rPr>
            </w:pPr>
            <w:r w:rsidRPr="006839C2">
              <w:rPr>
                <w:sz w:val="20"/>
                <w:szCs w:val="20"/>
                <w:lang w:val="uk-UA"/>
              </w:rPr>
              <w:t>Труба вентиляції</w:t>
            </w:r>
            <w:r w:rsidRPr="006839C2">
              <w:rPr>
                <w:color w:val="222222"/>
                <w:sz w:val="20"/>
                <w:szCs w:val="20"/>
                <w:lang w:val="uk-UA"/>
              </w:rPr>
              <w:t xml:space="preserve">  </w:t>
            </w:r>
            <w:r w:rsidRPr="006839C2">
              <w:rPr>
                <w:sz w:val="20"/>
                <w:szCs w:val="20"/>
                <w:lang w:val="uk-UA"/>
              </w:rPr>
              <w:t>цеху пайки №2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AF760" w14:textId="77777777" w:rsidR="00261EBE" w:rsidRDefault="00261EBE" w:rsidP="00787C7B">
            <w:pPr>
              <w:jc w:val="center"/>
            </w:pPr>
            <w:r w:rsidRPr="00F509B0">
              <w:rPr>
                <w:sz w:val="16"/>
                <w:szCs w:val="16"/>
                <w:lang w:val="uk-UA"/>
              </w:rPr>
              <w:t>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0F3E5" w14:textId="77777777" w:rsidR="00261EBE" w:rsidRPr="006839C2" w:rsidRDefault="00261EBE" w:rsidP="00787C7B">
            <w:pPr>
              <w:jc w:val="center"/>
              <w:rPr>
                <w:sz w:val="16"/>
                <w:szCs w:val="16"/>
              </w:rPr>
            </w:pPr>
            <w:r w:rsidRPr="006839C2">
              <w:rPr>
                <w:sz w:val="16"/>
                <w:szCs w:val="16"/>
                <w:lang w:val="uk-UA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95FC0" w14:textId="77777777" w:rsidR="00261EBE" w:rsidRPr="006839C2" w:rsidRDefault="00261EBE" w:rsidP="00787C7B">
            <w:pPr>
              <w:jc w:val="center"/>
              <w:rPr>
                <w:sz w:val="16"/>
                <w:szCs w:val="16"/>
                <w:lang w:val="uk-UA"/>
              </w:rPr>
            </w:pPr>
            <w:r w:rsidRPr="006839C2">
              <w:rPr>
                <w:sz w:val="16"/>
                <w:szCs w:val="16"/>
                <w:lang w:val="uk-UA"/>
              </w:rPr>
              <w:t>-</w:t>
            </w:r>
          </w:p>
        </w:tc>
      </w:tr>
      <w:tr w:rsidR="00261EBE" w:rsidRPr="009463F5" w14:paraId="17DBEE92" w14:textId="77777777" w:rsidTr="00787C7B">
        <w:trPr>
          <w:trHeight w:val="213"/>
        </w:trPr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A0FD5" w14:textId="77777777" w:rsidR="00261EBE" w:rsidRPr="006839C2" w:rsidRDefault="00261EBE" w:rsidP="00787C7B">
            <w:pPr>
              <w:jc w:val="center"/>
              <w:rPr>
                <w:sz w:val="18"/>
                <w:szCs w:val="18"/>
                <w:lang w:val="uk-UA"/>
              </w:rPr>
            </w:pPr>
            <w:r w:rsidRPr="006839C2">
              <w:rPr>
                <w:sz w:val="18"/>
                <w:szCs w:val="18"/>
                <w:lang w:val="uk-UA"/>
              </w:rPr>
              <w:lastRenderedPageBreak/>
              <w:t>15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4448" w14:textId="77777777" w:rsidR="00261EBE" w:rsidRPr="006839C2" w:rsidRDefault="00261EBE" w:rsidP="00787C7B">
            <w:pPr>
              <w:widowControl w:val="0"/>
              <w:ind w:left="-113" w:right="-113"/>
              <w:jc w:val="center"/>
              <w:rPr>
                <w:sz w:val="20"/>
                <w:szCs w:val="20"/>
                <w:highlight w:val="yellow"/>
              </w:rPr>
            </w:pPr>
            <w:r w:rsidRPr="006839C2">
              <w:rPr>
                <w:sz w:val="20"/>
                <w:szCs w:val="20"/>
                <w:lang w:val="uk-UA"/>
              </w:rPr>
              <w:t>Труба вентиляції  дільниці лакування плат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E5931" w14:textId="77777777" w:rsidR="00261EBE" w:rsidRDefault="00261EBE" w:rsidP="00787C7B">
            <w:pPr>
              <w:jc w:val="center"/>
            </w:pPr>
            <w:r w:rsidRPr="00F509B0">
              <w:rPr>
                <w:sz w:val="16"/>
                <w:szCs w:val="16"/>
                <w:lang w:val="uk-UA"/>
              </w:rPr>
              <w:t>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0A13D" w14:textId="77777777" w:rsidR="00261EBE" w:rsidRPr="006839C2" w:rsidRDefault="00261EBE" w:rsidP="00787C7B">
            <w:pPr>
              <w:jc w:val="center"/>
              <w:rPr>
                <w:sz w:val="16"/>
                <w:szCs w:val="16"/>
              </w:rPr>
            </w:pPr>
            <w:r w:rsidRPr="006839C2">
              <w:rPr>
                <w:sz w:val="16"/>
                <w:szCs w:val="16"/>
                <w:lang w:val="uk-UA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857E" w14:textId="77777777" w:rsidR="00261EBE" w:rsidRPr="006839C2" w:rsidRDefault="00261EBE" w:rsidP="00787C7B">
            <w:pPr>
              <w:jc w:val="center"/>
              <w:rPr>
                <w:sz w:val="16"/>
                <w:szCs w:val="16"/>
                <w:lang w:val="uk-UA"/>
              </w:rPr>
            </w:pPr>
            <w:r w:rsidRPr="006839C2">
              <w:rPr>
                <w:sz w:val="16"/>
                <w:szCs w:val="16"/>
                <w:lang w:val="uk-UA"/>
              </w:rPr>
              <w:t>-</w:t>
            </w:r>
          </w:p>
        </w:tc>
      </w:tr>
      <w:tr w:rsidR="00261EBE" w:rsidRPr="009463F5" w14:paraId="289FD5A4" w14:textId="77777777" w:rsidTr="00787C7B">
        <w:trPr>
          <w:trHeight w:val="213"/>
        </w:trPr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C0890" w14:textId="77777777" w:rsidR="00261EBE" w:rsidRPr="006839C2" w:rsidRDefault="00261EBE" w:rsidP="00787C7B">
            <w:pPr>
              <w:jc w:val="center"/>
              <w:rPr>
                <w:sz w:val="18"/>
                <w:szCs w:val="18"/>
                <w:lang w:val="uk-UA"/>
              </w:rPr>
            </w:pPr>
            <w:r w:rsidRPr="006839C2">
              <w:rPr>
                <w:sz w:val="18"/>
                <w:szCs w:val="18"/>
                <w:lang w:val="uk-UA"/>
              </w:rPr>
              <w:t>16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7EFD" w14:textId="77777777" w:rsidR="00261EBE" w:rsidRPr="006839C2" w:rsidRDefault="00261EBE" w:rsidP="00787C7B">
            <w:pPr>
              <w:widowControl w:val="0"/>
              <w:ind w:left="-113" w:right="-113"/>
              <w:jc w:val="center"/>
              <w:rPr>
                <w:sz w:val="20"/>
                <w:szCs w:val="20"/>
                <w:highlight w:val="yellow"/>
              </w:rPr>
            </w:pPr>
            <w:r w:rsidRPr="006839C2">
              <w:rPr>
                <w:sz w:val="20"/>
                <w:szCs w:val="20"/>
                <w:lang w:val="uk-UA"/>
              </w:rPr>
              <w:t>Труба вентиляції</w:t>
            </w:r>
            <w:r w:rsidRPr="006839C2">
              <w:rPr>
                <w:color w:val="222222"/>
                <w:sz w:val="20"/>
                <w:szCs w:val="20"/>
                <w:lang w:val="uk-UA"/>
              </w:rPr>
              <w:t xml:space="preserve">  </w:t>
            </w:r>
            <w:r w:rsidRPr="006839C2">
              <w:rPr>
                <w:sz w:val="20"/>
                <w:szCs w:val="20"/>
                <w:lang w:val="uk-UA"/>
              </w:rPr>
              <w:t>дільниці лакування плат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1815B" w14:textId="77777777" w:rsidR="00261EBE" w:rsidRDefault="00261EBE" w:rsidP="00787C7B">
            <w:pPr>
              <w:jc w:val="center"/>
            </w:pPr>
            <w:r w:rsidRPr="00F509B0">
              <w:rPr>
                <w:sz w:val="16"/>
                <w:szCs w:val="16"/>
                <w:lang w:val="uk-UA"/>
              </w:rPr>
              <w:t>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C6AE8" w14:textId="77777777" w:rsidR="00261EBE" w:rsidRPr="006839C2" w:rsidRDefault="00261EBE" w:rsidP="00787C7B">
            <w:pPr>
              <w:jc w:val="center"/>
              <w:rPr>
                <w:sz w:val="16"/>
                <w:szCs w:val="16"/>
              </w:rPr>
            </w:pPr>
            <w:r w:rsidRPr="006839C2">
              <w:rPr>
                <w:sz w:val="16"/>
                <w:szCs w:val="16"/>
                <w:lang w:val="uk-UA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E20DF" w14:textId="77777777" w:rsidR="00261EBE" w:rsidRPr="006839C2" w:rsidRDefault="00261EBE" w:rsidP="00787C7B">
            <w:pPr>
              <w:jc w:val="center"/>
              <w:rPr>
                <w:sz w:val="16"/>
                <w:szCs w:val="16"/>
                <w:lang w:val="uk-UA"/>
              </w:rPr>
            </w:pPr>
            <w:r w:rsidRPr="006839C2">
              <w:rPr>
                <w:sz w:val="16"/>
                <w:szCs w:val="16"/>
                <w:lang w:val="uk-UA"/>
              </w:rPr>
              <w:t>-</w:t>
            </w:r>
          </w:p>
        </w:tc>
      </w:tr>
      <w:tr w:rsidR="00261EBE" w:rsidRPr="009463F5" w14:paraId="112F222F" w14:textId="77777777" w:rsidTr="00787C7B">
        <w:trPr>
          <w:trHeight w:val="213"/>
        </w:trPr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3CB20" w14:textId="77777777" w:rsidR="00261EBE" w:rsidRPr="006839C2" w:rsidRDefault="00261EBE" w:rsidP="00787C7B">
            <w:pPr>
              <w:jc w:val="center"/>
              <w:rPr>
                <w:sz w:val="18"/>
                <w:szCs w:val="18"/>
                <w:lang w:val="uk-UA"/>
              </w:rPr>
            </w:pPr>
            <w:r w:rsidRPr="006839C2">
              <w:rPr>
                <w:sz w:val="18"/>
                <w:szCs w:val="18"/>
                <w:lang w:val="uk-UA"/>
              </w:rPr>
              <w:t>17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4363B" w14:textId="77777777" w:rsidR="00261EBE" w:rsidRPr="006839C2" w:rsidRDefault="00261EBE" w:rsidP="00787C7B">
            <w:pPr>
              <w:jc w:val="center"/>
              <w:rPr>
                <w:rStyle w:val="fontstyle01"/>
                <w:sz w:val="20"/>
                <w:szCs w:val="20"/>
                <w:highlight w:val="yellow"/>
                <w:lang w:val="uk-UA"/>
              </w:rPr>
            </w:pPr>
            <w:r w:rsidRPr="006839C2">
              <w:rPr>
                <w:sz w:val="20"/>
                <w:szCs w:val="20"/>
                <w:lang w:val="uk-UA"/>
              </w:rPr>
              <w:t>Труба вентиляції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16AB2" w14:textId="77777777" w:rsidR="00261EBE" w:rsidRDefault="00261EBE" w:rsidP="00787C7B">
            <w:pPr>
              <w:jc w:val="center"/>
            </w:pPr>
            <w:r w:rsidRPr="00F509B0">
              <w:rPr>
                <w:sz w:val="16"/>
                <w:szCs w:val="16"/>
                <w:lang w:val="uk-UA"/>
              </w:rPr>
              <w:t>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12C4" w14:textId="77777777" w:rsidR="00261EBE" w:rsidRPr="006839C2" w:rsidRDefault="00261EBE" w:rsidP="00787C7B">
            <w:pPr>
              <w:jc w:val="center"/>
              <w:rPr>
                <w:sz w:val="16"/>
                <w:szCs w:val="16"/>
              </w:rPr>
            </w:pPr>
            <w:r w:rsidRPr="006839C2">
              <w:rPr>
                <w:sz w:val="16"/>
                <w:szCs w:val="16"/>
                <w:lang w:val="uk-UA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7DCD1" w14:textId="77777777" w:rsidR="00261EBE" w:rsidRPr="006839C2" w:rsidRDefault="00261EBE" w:rsidP="00787C7B">
            <w:pPr>
              <w:jc w:val="center"/>
              <w:rPr>
                <w:sz w:val="16"/>
                <w:szCs w:val="16"/>
                <w:lang w:val="uk-UA"/>
              </w:rPr>
            </w:pPr>
            <w:r w:rsidRPr="006839C2">
              <w:rPr>
                <w:sz w:val="16"/>
                <w:szCs w:val="16"/>
                <w:lang w:val="uk-UA"/>
              </w:rPr>
              <w:t>-</w:t>
            </w:r>
          </w:p>
        </w:tc>
      </w:tr>
      <w:tr w:rsidR="00261EBE" w:rsidRPr="009463F5" w14:paraId="79D3EFED" w14:textId="77777777" w:rsidTr="00787C7B">
        <w:trPr>
          <w:trHeight w:val="213"/>
        </w:trPr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F19E6" w14:textId="77777777" w:rsidR="00261EBE" w:rsidRPr="006839C2" w:rsidRDefault="00261EBE" w:rsidP="00787C7B">
            <w:pPr>
              <w:jc w:val="center"/>
              <w:rPr>
                <w:sz w:val="18"/>
                <w:szCs w:val="18"/>
                <w:lang w:val="uk-UA"/>
              </w:rPr>
            </w:pPr>
            <w:r w:rsidRPr="006839C2">
              <w:rPr>
                <w:sz w:val="18"/>
                <w:szCs w:val="18"/>
                <w:lang w:val="uk-UA"/>
              </w:rPr>
              <w:t>18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6892" w14:textId="77777777" w:rsidR="00261EBE" w:rsidRPr="006839C2" w:rsidRDefault="00261EBE" w:rsidP="00787C7B">
            <w:pPr>
              <w:widowControl w:val="0"/>
              <w:ind w:left="-113" w:right="-113"/>
              <w:jc w:val="center"/>
              <w:rPr>
                <w:sz w:val="20"/>
                <w:szCs w:val="20"/>
                <w:highlight w:val="yellow"/>
              </w:rPr>
            </w:pPr>
            <w:r w:rsidRPr="006839C2">
              <w:rPr>
                <w:sz w:val="20"/>
                <w:szCs w:val="20"/>
                <w:lang w:val="uk-UA"/>
              </w:rPr>
              <w:t>Труба вентиляції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55E9E" w14:textId="77777777" w:rsidR="00261EBE" w:rsidRDefault="00261EBE" w:rsidP="00787C7B">
            <w:pPr>
              <w:jc w:val="center"/>
            </w:pPr>
            <w:r w:rsidRPr="00F509B0">
              <w:rPr>
                <w:sz w:val="16"/>
                <w:szCs w:val="16"/>
                <w:lang w:val="uk-UA"/>
              </w:rPr>
              <w:t>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B8200" w14:textId="77777777" w:rsidR="00261EBE" w:rsidRPr="006839C2" w:rsidRDefault="00261EBE" w:rsidP="00787C7B">
            <w:pPr>
              <w:jc w:val="center"/>
              <w:rPr>
                <w:sz w:val="16"/>
                <w:szCs w:val="16"/>
              </w:rPr>
            </w:pPr>
            <w:r w:rsidRPr="006839C2">
              <w:rPr>
                <w:sz w:val="16"/>
                <w:szCs w:val="16"/>
                <w:lang w:val="uk-UA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73975" w14:textId="77777777" w:rsidR="00261EBE" w:rsidRPr="006839C2" w:rsidRDefault="00261EBE" w:rsidP="00787C7B">
            <w:pPr>
              <w:jc w:val="center"/>
              <w:rPr>
                <w:sz w:val="16"/>
                <w:szCs w:val="16"/>
                <w:lang w:val="uk-UA"/>
              </w:rPr>
            </w:pPr>
            <w:r w:rsidRPr="006839C2">
              <w:rPr>
                <w:sz w:val="16"/>
                <w:szCs w:val="16"/>
                <w:lang w:val="uk-UA"/>
              </w:rPr>
              <w:t>-</w:t>
            </w:r>
          </w:p>
        </w:tc>
      </w:tr>
      <w:tr w:rsidR="00261EBE" w:rsidRPr="009463F5" w14:paraId="40960CFB" w14:textId="77777777" w:rsidTr="00787C7B">
        <w:trPr>
          <w:trHeight w:val="213"/>
        </w:trPr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A860AA" w14:textId="77777777" w:rsidR="00261EBE" w:rsidRPr="006839C2" w:rsidRDefault="00261EBE" w:rsidP="00787C7B">
            <w:pPr>
              <w:jc w:val="center"/>
              <w:rPr>
                <w:sz w:val="18"/>
                <w:szCs w:val="18"/>
                <w:lang w:val="uk-UA"/>
              </w:rPr>
            </w:pPr>
            <w:r w:rsidRPr="006839C2">
              <w:rPr>
                <w:sz w:val="18"/>
                <w:szCs w:val="18"/>
                <w:lang w:val="uk-UA"/>
              </w:rPr>
              <w:t>19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467B" w14:textId="77777777" w:rsidR="00261EBE" w:rsidRPr="006839C2" w:rsidRDefault="00261EBE" w:rsidP="00787C7B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6839C2">
              <w:rPr>
                <w:sz w:val="20"/>
                <w:szCs w:val="20"/>
                <w:lang w:val="uk-UA"/>
              </w:rPr>
              <w:t>Труба вентиляції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A5AB" w14:textId="77777777" w:rsidR="00261EBE" w:rsidRDefault="00261EBE" w:rsidP="00787C7B">
            <w:pPr>
              <w:jc w:val="center"/>
            </w:pPr>
            <w:r w:rsidRPr="00F509B0">
              <w:rPr>
                <w:sz w:val="16"/>
                <w:szCs w:val="16"/>
                <w:lang w:val="uk-UA"/>
              </w:rPr>
              <w:t>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54174" w14:textId="77777777" w:rsidR="00261EBE" w:rsidRPr="006839C2" w:rsidRDefault="00261EBE" w:rsidP="00787C7B">
            <w:pPr>
              <w:jc w:val="center"/>
              <w:rPr>
                <w:sz w:val="16"/>
                <w:szCs w:val="16"/>
              </w:rPr>
            </w:pPr>
            <w:r w:rsidRPr="006839C2">
              <w:rPr>
                <w:sz w:val="16"/>
                <w:szCs w:val="16"/>
                <w:lang w:val="uk-UA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CB8B0" w14:textId="77777777" w:rsidR="00261EBE" w:rsidRPr="006839C2" w:rsidRDefault="00261EBE" w:rsidP="00787C7B">
            <w:pPr>
              <w:jc w:val="center"/>
              <w:rPr>
                <w:sz w:val="16"/>
                <w:szCs w:val="16"/>
                <w:lang w:val="uk-UA"/>
              </w:rPr>
            </w:pPr>
            <w:r w:rsidRPr="006839C2">
              <w:rPr>
                <w:sz w:val="16"/>
                <w:szCs w:val="16"/>
                <w:lang w:val="uk-UA"/>
              </w:rPr>
              <w:t>-</w:t>
            </w:r>
          </w:p>
        </w:tc>
      </w:tr>
      <w:tr w:rsidR="00261EBE" w:rsidRPr="009463F5" w14:paraId="74224AA9" w14:textId="77777777" w:rsidTr="00787C7B">
        <w:trPr>
          <w:trHeight w:val="213"/>
        </w:trPr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7CD93E" w14:textId="77777777" w:rsidR="00261EBE" w:rsidRPr="006839C2" w:rsidRDefault="00261EBE" w:rsidP="00787C7B">
            <w:pPr>
              <w:jc w:val="center"/>
              <w:rPr>
                <w:sz w:val="18"/>
                <w:szCs w:val="18"/>
                <w:lang w:val="uk-UA"/>
              </w:rPr>
            </w:pPr>
            <w:r w:rsidRPr="006839C2">
              <w:rPr>
                <w:sz w:val="18"/>
                <w:szCs w:val="18"/>
                <w:lang w:val="uk-UA"/>
              </w:rPr>
              <w:t>20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F41D" w14:textId="77777777" w:rsidR="00261EBE" w:rsidRPr="006839C2" w:rsidRDefault="00261EBE" w:rsidP="00787C7B">
            <w:pPr>
              <w:widowControl w:val="0"/>
              <w:ind w:left="-113" w:right="-113"/>
              <w:jc w:val="center"/>
              <w:rPr>
                <w:sz w:val="20"/>
                <w:szCs w:val="20"/>
                <w:highlight w:val="yellow"/>
              </w:rPr>
            </w:pPr>
            <w:r w:rsidRPr="006839C2">
              <w:rPr>
                <w:sz w:val="20"/>
                <w:szCs w:val="20"/>
                <w:lang w:val="uk-UA"/>
              </w:rPr>
              <w:t>Труба вентиляції фірмового магазину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FFF82" w14:textId="77777777" w:rsidR="00261EBE" w:rsidRDefault="00261EBE" w:rsidP="00787C7B">
            <w:pPr>
              <w:jc w:val="center"/>
            </w:pPr>
            <w:r w:rsidRPr="00F509B0">
              <w:rPr>
                <w:sz w:val="16"/>
                <w:szCs w:val="16"/>
                <w:lang w:val="uk-UA"/>
              </w:rPr>
              <w:t>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A0B8C" w14:textId="77777777" w:rsidR="00261EBE" w:rsidRPr="006839C2" w:rsidRDefault="00261EBE" w:rsidP="00787C7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D44C" w14:textId="77777777" w:rsidR="00261EBE" w:rsidRPr="006839C2" w:rsidRDefault="00261EBE" w:rsidP="00787C7B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261EBE" w:rsidRPr="009463F5" w14:paraId="26B106D8" w14:textId="77777777" w:rsidTr="00787C7B">
        <w:trPr>
          <w:trHeight w:val="213"/>
        </w:trPr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73A8A" w14:textId="77777777" w:rsidR="00261EBE" w:rsidRPr="006839C2" w:rsidRDefault="00261EBE" w:rsidP="00787C7B">
            <w:pPr>
              <w:jc w:val="center"/>
              <w:rPr>
                <w:sz w:val="18"/>
                <w:szCs w:val="18"/>
                <w:lang w:val="uk-UA"/>
              </w:rPr>
            </w:pPr>
            <w:r w:rsidRPr="006839C2">
              <w:rPr>
                <w:sz w:val="18"/>
                <w:szCs w:val="18"/>
                <w:lang w:val="uk-UA"/>
              </w:rPr>
              <w:t>21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B7CB" w14:textId="77777777" w:rsidR="00261EBE" w:rsidRPr="006839C2" w:rsidRDefault="00261EBE" w:rsidP="00787C7B">
            <w:pPr>
              <w:widowControl w:val="0"/>
              <w:ind w:left="-113" w:right="-113"/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6839C2">
              <w:rPr>
                <w:sz w:val="20"/>
                <w:szCs w:val="20"/>
                <w:lang w:val="uk-UA"/>
              </w:rPr>
              <w:t>Труба вентиляції корпусного цеху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0C3A8" w14:textId="77777777" w:rsidR="00261EBE" w:rsidRDefault="00261EBE" w:rsidP="00787C7B">
            <w:pPr>
              <w:jc w:val="center"/>
            </w:pPr>
            <w:r w:rsidRPr="00F509B0">
              <w:rPr>
                <w:sz w:val="16"/>
                <w:szCs w:val="16"/>
                <w:lang w:val="uk-UA"/>
              </w:rPr>
              <w:t>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EE6DE" w14:textId="77777777" w:rsidR="00261EBE" w:rsidRPr="006839C2" w:rsidRDefault="00261EBE" w:rsidP="00787C7B">
            <w:pPr>
              <w:jc w:val="center"/>
              <w:rPr>
                <w:sz w:val="16"/>
                <w:szCs w:val="16"/>
              </w:rPr>
            </w:pPr>
            <w:r w:rsidRPr="006839C2">
              <w:rPr>
                <w:sz w:val="16"/>
                <w:szCs w:val="16"/>
                <w:lang w:val="uk-UA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B762B" w14:textId="77777777" w:rsidR="00261EBE" w:rsidRPr="006839C2" w:rsidRDefault="00261EBE" w:rsidP="00787C7B">
            <w:pPr>
              <w:jc w:val="center"/>
              <w:rPr>
                <w:sz w:val="16"/>
                <w:szCs w:val="16"/>
                <w:lang w:val="uk-UA"/>
              </w:rPr>
            </w:pPr>
            <w:r w:rsidRPr="006839C2">
              <w:rPr>
                <w:sz w:val="16"/>
                <w:szCs w:val="16"/>
                <w:lang w:val="uk-UA"/>
              </w:rPr>
              <w:t>-</w:t>
            </w:r>
          </w:p>
        </w:tc>
      </w:tr>
      <w:tr w:rsidR="00261EBE" w:rsidRPr="009463F5" w14:paraId="5AF77D9D" w14:textId="77777777" w:rsidTr="00787C7B">
        <w:trPr>
          <w:trHeight w:val="213"/>
        </w:trPr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606149" w14:textId="77777777" w:rsidR="00261EBE" w:rsidRPr="006839C2" w:rsidRDefault="00261EBE" w:rsidP="00787C7B">
            <w:pPr>
              <w:jc w:val="center"/>
              <w:rPr>
                <w:sz w:val="18"/>
                <w:szCs w:val="18"/>
                <w:lang w:val="uk-UA"/>
              </w:rPr>
            </w:pPr>
            <w:r w:rsidRPr="006839C2">
              <w:rPr>
                <w:sz w:val="18"/>
                <w:szCs w:val="18"/>
                <w:lang w:val="uk-UA"/>
              </w:rPr>
              <w:t>22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1F09" w14:textId="77777777" w:rsidR="00261EBE" w:rsidRPr="006839C2" w:rsidRDefault="00261EBE" w:rsidP="00787C7B">
            <w:pPr>
              <w:widowControl w:val="0"/>
              <w:ind w:left="-113" w:right="-113"/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6839C2">
              <w:rPr>
                <w:sz w:val="20"/>
                <w:szCs w:val="20"/>
                <w:lang w:val="uk-UA"/>
              </w:rPr>
              <w:t>Труба вентиляції фарбувальної дільниці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07D4D" w14:textId="77777777" w:rsidR="00261EBE" w:rsidRDefault="00261EBE" w:rsidP="00787C7B">
            <w:pPr>
              <w:jc w:val="center"/>
            </w:pPr>
            <w:r w:rsidRPr="00F509B0">
              <w:rPr>
                <w:sz w:val="16"/>
                <w:szCs w:val="16"/>
                <w:lang w:val="uk-UA"/>
              </w:rPr>
              <w:t>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3D56F" w14:textId="77777777" w:rsidR="00261EBE" w:rsidRPr="006839C2" w:rsidRDefault="00261EBE" w:rsidP="00787C7B">
            <w:pPr>
              <w:jc w:val="center"/>
              <w:rPr>
                <w:sz w:val="16"/>
                <w:szCs w:val="16"/>
              </w:rPr>
            </w:pPr>
            <w:r w:rsidRPr="006839C2">
              <w:rPr>
                <w:sz w:val="16"/>
                <w:szCs w:val="16"/>
                <w:lang w:val="uk-UA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FAA5D" w14:textId="77777777" w:rsidR="00261EBE" w:rsidRPr="006839C2" w:rsidRDefault="00261EBE" w:rsidP="00787C7B">
            <w:pPr>
              <w:jc w:val="center"/>
              <w:rPr>
                <w:sz w:val="16"/>
                <w:szCs w:val="16"/>
                <w:lang w:val="uk-UA"/>
              </w:rPr>
            </w:pPr>
            <w:r w:rsidRPr="006839C2">
              <w:rPr>
                <w:sz w:val="16"/>
                <w:szCs w:val="16"/>
                <w:lang w:val="uk-UA"/>
              </w:rPr>
              <w:t>-</w:t>
            </w:r>
          </w:p>
        </w:tc>
      </w:tr>
      <w:tr w:rsidR="00261EBE" w:rsidRPr="009463F5" w14:paraId="240E6A23" w14:textId="77777777" w:rsidTr="00787C7B">
        <w:trPr>
          <w:trHeight w:val="213"/>
        </w:trPr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AD9FB" w14:textId="77777777" w:rsidR="00261EBE" w:rsidRPr="006839C2" w:rsidRDefault="00261EBE" w:rsidP="00787C7B">
            <w:pPr>
              <w:jc w:val="center"/>
              <w:rPr>
                <w:sz w:val="18"/>
                <w:szCs w:val="18"/>
                <w:lang w:val="uk-UA"/>
              </w:rPr>
            </w:pPr>
            <w:r w:rsidRPr="006839C2">
              <w:rPr>
                <w:sz w:val="18"/>
                <w:szCs w:val="18"/>
                <w:lang w:val="uk-UA"/>
              </w:rPr>
              <w:t>23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6C3E" w14:textId="77777777" w:rsidR="00261EBE" w:rsidRPr="006839C2" w:rsidRDefault="00261EBE" w:rsidP="00787C7B">
            <w:pPr>
              <w:widowControl w:val="0"/>
              <w:ind w:left="-113" w:right="-113"/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6839C2">
              <w:rPr>
                <w:sz w:val="20"/>
                <w:szCs w:val="20"/>
                <w:lang w:val="uk-UA"/>
              </w:rPr>
              <w:t>Гирло циклону цеху механічної обробки металів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A5C3D" w14:textId="77777777" w:rsidR="00261EBE" w:rsidRDefault="00261EBE" w:rsidP="00787C7B">
            <w:pPr>
              <w:jc w:val="center"/>
            </w:pPr>
            <w:r w:rsidRPr="00F509B0">
              <w:rPr>
                <w:sz w:val="16"/>
                <w:szCs w:val="16"/>
                <w:lang w:val="uk-UA"/>
              </w:rPr>
              <w:t>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18892" w14:textId="77777777" w:rsidR="00261EBE" w:rsidRPr="006839C2" w:rsidRDefault="00261EBE" w:rsidP="00787C7B">
            <w:pPr>
              <w:jc w:val="center"/>
              <w:rPr>
                <w:sz w:val="16"/>
                <w:szCs w:val="16"/>
              </w:rPr>
            </w:pPr>
            <w:r w:rsidRPr="006839C2">
              <w:rPr>
                <w:sz w:val="16"/>
                <w:szCs w:val="16"/>
                <w:lang w:val="uk-UA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11EFB" w14:textId="77777777" w:rsidR="00261EBE" w:rsidRPr="006839C2" w:rsidRDefault="00261EBE" w:rsidP="00787C7B">
            <w:pPr>
              <w:jc w:val="center"/>
              <w:rPr>
                <w:sz w:val="16"/>
                <w:szCs w:val="16"/>
                <w:lang w:val="uk-UA"/>
              </w:rPr>
            </w:pPr>
            <w:r w:rsidRPr="006839C2">
              <w:rPr>
                <w:sz w:val="16"/>
                <w:szCs w:val="16"/>
                <w:lang w:val="uk-UA"/>
              </w:rPr>
              <w:t>-</w:t>
            </w:r>
          </w:p>
        </w:tc>
      </w:tr>
      <w:tr w:rsidR="00261EBE" w:rsidRPr="009463F5" w14:paraId="2CE8DEAD" w14:textId="77777777" w:rsidTr="00787C7B">
        <w:trPr>
          <w:trHeight w:val="213"/>
        </w:trPr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A8A5E" w14:textId="77777777" w:rsidR="00261EBE" w:rsidRPr="006839C2" w:rsidRDefault="00261EBE" w:rsidP="00787C7B">
            <w:pPr>
              <w:jc w:val="center"/>
              <w:rPr>
                <w:sz w:val="18"/>
                <w:szCs w:val="18"/>
                <w:lang w:val="uk-UA"/>
              </w:rPr>
            </w:pPr>
            <w:r w:rsidRPr="006839C2">
              <w:rPr>
                <w:sz w:val="18"/>
                <w:szCs w:val="18"/>
                <w:lang w:val="uk-UA"/>
              </w:rPr>
              <w:t>24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2732" w14:textId="77777777" w:rsidR="00261EBE" w:rsidRPr="006839C2" w:rsidRDefault="00261EBE" w:rsidP="00787C7B">
            <w:pPr>
              <w:widowControl w:val="0"/>
              <w:ind w:left="-113" w:right="-113"/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6839C2">
              <w:rPr>
                <w:sz w:val="20"/>
                <w:szCs w:val="20"/>
                <w:lang w:val="uk-UA"/>
              </w:rPr>
              <w:t>Труба вентиляції механічної майстерні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B63FB" w14:textId="77777777" w:rsidR="00261EBE" w:rsidRDefault="00261EBE" w:rsidP="00787C7B">
            <w:pPr>
              <w:jc w:val="center"/>
            </w:pPr>
            <w:r w:rsidRPr="00F509B0">
              <w:rPr>
                <w:sz w:val="16"/>
                <w:szCs w:val="16"/>
                <w:lang w:val="uk-UA"/>
              </w:rPr>
              <w:t>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78494" w14:textId="77777777" w:rsidR="00261EBE" w:rsidRPr="006839C2" w:rsidRDefault="00261EBE" w:rsidP="00787C7B">
            <w:pPr>
              <w:jc w:val="center"/>
              <w:rPr>
                <w:sz w:val="16"/>
                <w:szCs w:val="16"/>
              </w:rPr>
            </w:pPr>
            <w:r w:rsidRPr="006839C2">
              <w:rPr>
                <w:sz w:val="16"/>
                <w:szCs w:val="16"/>
                <w:lang w:val="uk-UA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5E6ED" w14:textId="77777777" w:rsidR="00261EBE" w:rsidRPr="006839C2" w:rsidRDefault="00261EBE" w:rsidP="00787C7B">
            <w:pPr>
              <w:jc w:val="center"/>
              <w:rPr>
                <w:sz w:val="16"/>
                <w:szCs w:val="16"/>
                <w:lang w:val="uk-UA"/>
              </w:rPr>
            </w:pPr>
            <w:r w:rsidRPr="006839C2">
              <w:rPr>
                <w:sz w:val="16"/>
                <w:szCs w:val="16"/>
                <w:lang w:val="uk-UA"/>
              </w:rPr>
              <w:t>-</w:t>
            </w:r>
          </w:p>
        </w:tc>
      </w:tr>
    </w:tbl>
    <w:p w14:paraId="7CB35EBF" w14:textId="77777777" w:rsidR="00261EBE" w:rsidRPr="00C26DAA" w:rsidRDefault="00261EBE" w:rsidP="00261EBE">
      <w:pPr>
        <w:jc w:val="both"/>
        <w:rPr>
          <w:rStyle w:val="textur3vs1"/>
          <w:i w:val="0"/>
          <w:color w:val="000000"/>
          <w:sz w:val="20"/>
        </w:rPr>
      </w:pPr>
      <w:proofErr w:type="spellStart"/>
      <w:r w:rsidRPr="006839C2">
        <w:rPr>
          <w:sz w:val="22"/>
          <w:szCs w:val="22"/>
        </w:rPr>
        <w:t>Терміни</w:t>
      </w:r>
      <w:proofErr w:type="spellEnd"/>
      <w:r w:rsidRPr="006839C2">
        <w:rPr>
          <w:sz w:val="22"/>
          <w:szCs w:val="22"/>
        </w:rPr>
        <w:t xml:space="preserve"> </w:t>
      </w:r>
      <w:proofErr w:type="spellStart"/>
      <w:r w:rsidRPr="006839C2">
        <w:rPr>
          <w:sz w:val="22"/>
          <w:szCs w:val="22"/>
        </w:rPr>
        <w:t>введення</w:t>
      </w:r>
      <w:proofErr w:type="spellEnd"/>
      <w:r w:rsidRPr="006839C2">
        <w:rPr>
          <w:sz w:val="22"/>
          <w:szCs w:val="22"/>
        </w:rPr>
        <w:t xml:space="preserve"> в </w:t>
      </w:r>
      <w:proofErr w:type="spellStart"/>
      <w:r w:rsidRPr="006839C2">
        <w:rPr>
          <w:sz w:val="22"/>
          <w:szCs w:val="22"/>
        </w:rPr>
        <w:t>експлуатацію</w:t>
      </w:r>
      <w:proofErr w:type="spellEnd"/>
      <w:r w:rsidRPr="006839C2">
        <w:rPr>
          <w:sz w:val="22"/>
          <w:szCs w:val="22"/>
        </w:rPr>
        <w:t xml:space="preserve"> </w:t>
      </w:r>
      <w:proofErr w:type="spellStart"/>
      <w:r w:rsidRPr="006839C2">
        <w:rPr>
          <w:sz w:val="22"/>
          <w:szCs w:val="22"/>
        </w:rPr>
        <w:t>технологічного</w:t>
      </w:r>
      <w:proofErr w:type="spellEnd"/>
      <w:r w:rsidRPr="006839C2">
        <w:rPr>
          <w:sz w:val="22"/>
          <w:szCs w:val="22"/>
        </w:rPr>
        <w:t xml:space="preserve"> </w:t>
      </w:r>
      <w:proofErr w:type="spellStart"/>
      <w:r w:rsidRPr="006839C2">
        <w:rPr>
          <w:sz w:val="22"/>
          <w:szCs w:val="22"/>
        </w:rPr>
        <w:t>устаткування</w:t>
      </w:r>
      <w:proofErr w:type="spellEnd"/>
      <w:r w:rsidRPr="006839C2">
        <w:rPr>
          <w:sz w:val="22"/>
          <w:szCs w:val="22"/>
        </w:rPr>
        <w:t xml:space="preserve"> – </w:t>
      </w:r>
      <w:r w:rsidRPr="006839C2">
        <w:rPr>
          <w:i/>
          <w:sz w:val="22"/>
          <w:szCs w:val="22"/>
          <w:u w:val="single"/>
          <w:lang w:val="uk-UA"/>
        </w:rPr>
        <w:t>202</w:t>
      </w:r>
      <w:r>
        <w:rPr>
          <w:i/>
          <w:sz w:val="22"/>
          <w:szCs w:val="22"/>
          <w:u w:val="single"/>
          <w:lang w:val="uk-UA"/>
        </w:rPr>
        <w:t>5</w:t>
      </w:r>
      <w:r w:rsidRPr="006839C2">
        <w:rPr>
          <w:i/>
          <w:sz w:val="22"/>
          <w:szCs w:val="22"/>
          <w:u w:val="single"/>
        </w:rPr>
        <w:t>,</w:t>
      </w:r>
      <w:r w:rsidRPr="006839C2">
        <w:rPr>
          <w:sz w:val="22"/>
          <w:szCs w:val="22"/>
        </w:rPr>
        <w:t xml:space="preserve"> </w:t>
      </w:r>
      <w:proofErr w:type="spellStart"/>
      <w:r w:rsidRPr="006839C2">
        <w:rPr>
          <w:sz w:val="22"/>
          <w:szCs w:val="22"/>
        </w:rPr>
        <w:t>нормативний</w:t>
      </w:r>
      <w:proofErr w:type="spellEnd"/>
      <w:r w:rsidRPr="006839C2">
        <w:rPr>
          <w:sz w:val="22"/>
          <w:szCs w:val="22"/>
        </w:rPr>
        <w:t xml:space="preserve"> строк </w:t>
      </w:r>
      <w:proofErr w:type="spellStart"/>
      <w:r w:rsidRPr="006839C2">
        <w:rPr>
          <w:sz w:val="22"/>
          <w:szCs w:val="22"/>
        </w:rPr>
        <w:t>його</w:t>
      </w:r>
      <w:proofErr w:type="spellEnd"/>
      <w:r w:rsidRPr="006839C2">
        <w:rPr>
          <w:sz w:val="22"/>
          <w:szCs w:val="22"/>
        </w:rPr>
        <w:t xml:space="preserve"> </w:t>
      </w:r>
      <w:proofErr w:type="spellStart"/>
      <w:r w:rsidRPr="006839C2">
        <w:rPr>
          <w:sz w:val="22"/>
          <w:szCs w:val="22"/>
        </w:rPr>
        <w:t>амортизації</w:t>
      </w:r>
      <w:proofErr w:type="spellEnd"/>
      <w:r w:rsidRPr="006839C2">
        <w:rPr>
          <w:sz w:val="22"/>
          <w:szCs w:val="22"/>
        </w:rPr>
        <w:t xml:space="preserve"> - </w:t>
      </w:r>
      <w:r w:rsidRPr="006839C2">
        <w:rPr>
          <w:rStyle w:val="textur3vs"/>
          <w:i/>
          <w:sz w:val="22"/>
          <w:szCs w:val="22"/>
          <w:u w:val="single"/>
        </w:rPr>
        <w:t>50 </w:t>
      </w:r>
      <w:proofErr w:type="spellStart"/>
      <w:r w:rsidRPr="006839C2">
        <w:rPr>
          <w:rStyle w:val="textur3vs"/>
          <w:i/>
          <w:sz w:val="22"/>
          <w:szCs w:val="22"/>
          <w:u w:val="single"/>
        </w:rPr>
        <w:t>років</w:t>
      </w:r>
      <w:proofErr w:type="spellEnd"/>
      <w:r w:rsidRPr="006839C2">
        <w:rPr>
          <w:sz w:val="22"/>
          <w:szCs w:val="22"/>
        </w:rPr>
        <w:t xml:space="preserve">, дата </w:t>
      </w:r>
      <w:proofErr w:type="spellStart"/>
      <w:r w:rsidRPr="006839C2">
        <w:rPr>
          <w:sz w:val="22"/>
          <w:szCs w:val="22"/>
        </w:rPr>
        <w:t>проведення</w:t>
      </w:r>
      <w:proofErr w:type="spellEnd"/>
      <w:r w:rsidRPr="006839C2">
        <w:rPr>
          <w:sz w:val="22"/>
          <w:szCs w:val="22"/>
        </w:rPr>
        <w:t xml:space="preserve"> </w:t>
      </w:r>
      <w:proofErr w:type="spellStart"/>
      <w:r w:rsidRPr="006839C2">
        <w:rPr>
          <w:sz w:val="22"/>
          <w:szCs w:val="22"/>
        </w:rPr>
        <w:t>останньої</w:t>
      </w:r>
      <w:proofErr w:type="spellEnd"/>
      <w:r w:rsidRPr="006839C2">
        <w:rPr>
          <w:sz w:val="22"/>
          <w:szCs w:val="22"/>
        </w:rPr>
        <w:t xml:space="preserve"> </w:t>
      </w:r>
      <w:proofErr w:type="spellStart"/>
      <w:r w:rsidRPr="006839C2">
        <w:rPr>
          <w:sz w:val="22"/>
          <w:szCs w:val="22"/>
        </w:rPr>
        <w:t>реконструкції</w:t>
      </w:r>
      <w:proofErr w:type="spellEnd"/>
      <w:r w:rsidRPr="006839C2">
        <w:rPr>
          <w:sz w:val="22"/>
          <w:szCs w:val="22"/>
        </w:rPr>
        <w:t xml:space="preserve"> </w:t>
      </w:r>
      <w:proofErr w:type="spellStart"/>
      <w:r w:rsidRPr="006839C2">
        <w:rPr>
          <w:sz w:val="22"/>
          <w:szCs w:val="22"/>
        </w:rPr>
        <w:t>або</w:t>
      </w:r>
      <w:proofErr w:type="spellEnd"/>
      <w:r w:rsidRPr="006839C2">
        <w:rPr>
          <w:sz w:val="22"/>
          <w:szCs w:val="22"/>
        </w:rPr>
        <w:t xml:space="preserve"> </w:t>
      </w:r>
      <w:proofErr w:type="spellStart"/>
      <w:r w:rsidRPr="006839C2">
        <w:rPr>
          <w:sz w:val="22"/>
          <w:szCs w:val="22"/>
        </w:rPr>
        <w:t>модернізації</w:t>
      </w:r>
      <w:proofErr w:type="spellEnd"/>
      <w:r w:rsidRPr="006839C2">
        <w:rPr>
          <w:sz w:val="22"/>
          <w:szCs w:val="22"/>
        </w:rPr>
        <w:t xml:space="preserve"> </w:t>
      </w:r>
      <w:proofErr w:type="spellStart"/>
      <w:r w:rsidRPr="006839C2">
        <w:rPr>
          <w:sz w:val="22"/>
          <w:szCs w:val="22"/>
        </w:rPr>
        <w:t>технологічного</w:t>
      </w:r>
      <w:proofErr w:type="spellEnd"/>
      <w:r w:rsidRPr="006839C2">
        <w:rPr>
          <w:sz w:val="22"/>
          <w:szCs w:val="22"/>
        </w:rPr>
        <w:t xml:space="preserve"> </w:t>
      </w:r>
      <w:proofErr w:type="spellStart"/>
      <w:r w:rsidRPr="006839C2">
        <w:rPr>
          <w:sz w:val="22"/>
          <w:szCs w:val="22"/>
        </w:rPr>
        <w:t>устаткування</w:t>
      </w:r>
      <w:proofErr w:type="spellEnd"/>
      <w:r w:rsidRPr="006839C2">
        <w:rPr>
          <w:sz w:val="22"/>
          <w:szCs w:val="22"/>
        </w:rPr>
        <w:t xml:space="preserve"> – </w:t>
      </w:r>
      <w:r w:rsidRPr="006839C2">
        <w:rPr>
          <w:i/>
          <w:sz w:val="22"/>
          <w:szCs w:val="22"/>
          <w:u w:val="single"/>
          <w:lang w:val="uk-UA"/>
        </w:rPr>
        <w:t>-</w:t>
      </w:r>
      <w:r w:rsidRPr="006839C2">
        <w:rPr>
          <w:rStyle w:val="textur3vs"/>
          <w:sz w:val="22"/>
          <w:szCs w:val="22"/>
          <w:lang w:val="uk-UA"/>
        </w:rPr>
        <w:t>.</w:t>
      </w:r>
    </w:p>
    <w:p w14:paraId="0846C5AB" w14:textId="77777777" w:rsidR="00261EBE" w:rsidRPr="00C26DAA" w:rsidRDefault="00261EBE" w:rsidP="00261EBE">
      <w:pPr>
        <w:jc w:val="right"/>
        <w:rPr>
          <w:b/>
        </w:rPr>
      </w:pPr>
    </w:p>
    <w:p w14:paraId="1E19E366" w14:textId="77777777" w:rsidR="00261EBE" w:rsidRPr="00C26DAA" w:rsidRDefault="00261EBE" w:rsidP="00261EBE">
      <w:pPr>
        <w:pStyle w:val="1"/>
        <w:spacing w:before="0" w:beforeAutospacing="0" w:after="0" w:afterAutospacing="0" w:line="276" w:lineRule="auto"/>
        <w:jc w:val="both"/>
        <w:rPr>
          <w:sz w:val="28"/>
          <w:szCs w:val="28"/>
        </w:rPr>
        <w:sectPr w:rsidR="00261EBE" w:rsidRPr="00C26DAA">
          <w:footerReference w:type="default" r:id="rId9"/>
          <w:pgSz w:w="12240" w:h="15840"/>
          <w:pgMar w:top="1134" w:right="850" w:bottom="1134" w:left="1701" w:header="720" w:footer="720" w:gutter="0"/>
          <w:cols w:space="720"/>
        </w:sectPr>
      </w:pPr>
    </w:p>
    <w:p w14:paraId="62359552" w14:textId="77777777" w:rsidR="00261EBE" w:rsidRPr="00C26DAA" w:rsidRDefault="00261EBE" w:rsidP="00261EBE">
      <w:pPr>
        <w:pStyle w:val="1"/>
        <w:spacing w:before="0" w:beforeAutospacing="0" w:after="0" w:afterAutospacing="0" w:line="276" w:lineRule="auto"/>
        <w:rPr>
          <w:sz w:val="24"/>
          <w:szCs w:val="24"/>
        </w:rPr>
      </w:pPr>
      <w:r w:rsidRPr="00C26DAA">
        <w:rPr>
          <w:sz w:val="24"/>
          <w:szCs w:val="24"/>
          <w:lang w:val="uk-UA"/>
        </w:rPr>
        <w:lastRenderedPageBreak/>
        <w:t xml:space="preserve">14. </w:t>
      </w:r>
      <w:proofErr w:type="spellStart"/>
      <w:r w:rsidRPr="00C26DAA">
        <w:rPr>
          <w:sz w:val="24"/>
          <w:szCs w:val="24"/>
        </w:rPr>
        <w:t>Відомості</w:t>
      </w:r>
      <w:proofErr w:type="spellEnd"/>
      <w:r w:rsidRPr="00C26DAA">
        <w:rPr>
          <w:sz w:val="24"/>
          <w:szCs w:val="24"/>
        </w:rPr>
        <w:t xml:space="preserve"> </w:t>
      </w:r>
      <w:proofErr w:type="spellStart"/>
      <w:r w:rsidRPr="00C26DAA">
        <w:rPr>
          <w:sz w:val="24"/>
          <w:szCs w:val="24"/>
        </w:rPr>
        <w:t>щодо</w:t>
      </w:r>
      <w:proofErr w:type="spellEnd"/>
      <w:r w:rsidRPr="00C26DAA">
        <w:rPr>
          <w:sz w:val="24"/>
          <w:szCs w:val="24"/>
        </w:rPr>
        <w:t xml:space="preserve"> виду та </w:t>
      </w:r>
      <w:proofErr w:type="spellStart"/>
      <w:r w:rsidRPr="00C26DAA">
        <w:rPr>
          <w:sz w:val="24"/>
          <w:szCs w:val="24"/>
        </w:rPr>
        <w:t>обсягів</w:t>
      </w:r>
      <w:proofErr w:type="spellEnd"/>
      <w:r w:rsidRPr="00C26DAA">
        <w:rPr>
          <w:sz w:val="24"/>
          <w:szCs w:val="24"/>
        </w:rPr>
        <w:t xml:space="preserve"> </w:t>
      </w:r>
      <w:proofErr w:type="spellStart"/>
      <w:r w:rsidRPr="00C26DAA">
        <w:rPr>
          <w:sz w:val="24"/>
          <w:szCs w:val="24"/>
        </w:rPr>
        <w:t>викидів</w:t>
      </w:r>
      <w:proofErr w:type="spellEnd"/>
      <w:r w:rsidRPr="00C26DAA">
        <w:rPr>
          <w:sz w:val="24"/>
          <w:szCs w:val="24"/>
        </w:rPr>
        <w:t xml:space="preserve"> </w:t>
      </w:r>
      <w:proofErr w:type="spellStart"/>
      <w:r w:rsidRPr="00C26DAA">
        <w:rPr>
          <w:sz w:val="24"/>
          <w:szCs w:val="24"/>
        </w:rPr>
        <w:t>забруднюючих</w:t>
      </w:r>
      <w:proofErr w:type="spellEnd"/>
      <w:r w:rsidRPr="00C26DAA">
        <w:rPr>
          <w:sz w:val="24"/>
          <w:szCs w:val="24"/>
        </w:rPr>
        <w:t xml:space="preserve"> </w:t>
      </w:r>
      <w:proofErr w:type="spellStart"/>
      <w:r w:rsidRPr="00C26DAA">
        <w:rPr>
          <w:sz w:val="24"/>
          <w:szCs w:val="24"/>
        </w:rPr>
        <w:t>речовин</w:t>
      </w:r>
      <w:proofErr w:type="spellEnd"/>
      <w:r w:rsidRPr="00C26DAA">
        <w:rPr>
          <w:sz w:val="24"/>
          <w:szCs w:val="24"/>
        </w:rPr>
        <w:t xml:space="preserve"> в </w:t>
      </w:r>
      <w:proofErr w:type="spellStart"/>
      <w:r w:rsidRPr="00C26DAA">
        <w:rPr>
          <w:sz w:val="24"/>
          <w:szCs w:val="24"/>
        </w:rPr>
        <w:t>атмосферне</w:t>
      </w:r>
      <w:proofErr w:type="spellEnd"/>
      <w:r w:rsidRPr="00C26DAA">
        <w:rPr>
          <w:sz w:val="24"/>
          <w:szCs w:val="24"/>
        </w:rPr>
        <w:t xml:space="preserve"> </w:t>
      </w:r>
      <w:proofErr w:type="spellStart"/>
      <w:r w:rsidRPr="00C26DAA">
        <w:rPr>
          <w:sz w:val="24"/>
          <w:szCs w:val="24"/>
        </w:rPr>
        <w:t>повітря</w:t>
      </w:r>
      <w:proofErr w:type="spellEnd"/>
      <w:r w:rsidRPr="00C26DAA">
        <w:rPr>
          <w:sz w:val="24"/>
          <w:szCs w:val="24"/>
        </w:rPr>
        <w:t xml:space="preserve"> </w:t>
      </w:r>
      <w:proofErr w:type="spellStart"/>
      <w:r w:rsidRPr="00C26DAA">
        <w:rPr>
          <w:sz w:val="24"/>
          <w:szCs w:val="24"/>
        </w:rPr>
        <w:t>стаціонарними</w:t>
      </w:r>
      <w:proofErr w:type="spellEnd"/>
      <w:r w:rsidRPr="00C26DAA">
        <w:rPr>
          <w:sz w:val="24"/>
          <w:szCs w:val="24"/>
        </w:rPr>
        <w:t xml:space="preserve"> </w:t>
      </w:r>
      <w:proofErr w:type="spellStart"/>
      <w:r w:rsidRPr="00C26DAA">
        <w:rPr>
          <w:sz w:val="24"/>
          <w:szCs w:val="24"/>
        </w:rPr>
        <w:t>джерелами</w:t>
      </w:r>
      <w:proofErr w:type="spellEnd"/>
      <w:r w:rsidRPr="00C26DAA">
        <w:rPr>
          <w:sz w:val="24"/>
          <w:szCs w:val="24"/>
        </w:rPr>
        <w:t>.</w:t>
      </w:r>
    </w:p>
    <w:p w14:paraId="3CAE5FC1" w14:textId="77777777" w:rsidR="00261EBE" w:rsidRDefault="00261EBE" w:rsidP="00261EBE">
      <w:pPr>
        <w:pStyle w:val="2"/>
        <w:spacing w:before="0" w:beforeAutospacing="0" w:after="0" w:afterAutospacing="0" w:line="276" w:lineRule="auto"/>
        <w:rPr>
          <w:sz w:val="24"/>
          <w:szCs w:val="24"/>
        </w:rPr>
      </w:pPr>
      <w:r w:rsidRPr="00C26DAA">
        <w:rPr>
          <w:sz w:val="24"/>
          <w:szCs w:val="24"/>
        </w:rPr>
        <w:t xml:space="preserve">14.1. </w:t>
      </w:r>
      <w:proofErr w:type="spellStart"/>
      <w:r w:rsidRPr="00C26DAA">
        <w:rPr>
          <w:sz w:val="24"/>
          <w:szCs w:val="24"/>
        </w:rPr>
        <w:t>Перелік</w:t>
      </w:r>
      <w:proofErr w:type="spellEnd"/>
      <w:r w:rsidRPr="00C26DAA">
        <w:rPr>
          <w:sz w:val="24"/>
          <w:szCs w:val="24"/>
        </w:rPr>
        <w:t xml:space="preserve"> </w:t>
      </w:r>
      <w:proofErr w:type="spellStart"/>
      <w:r w:rsidRPr="00C26DAA">
        <w:rPr>
          <w:sz w:val="24"/>
          <w:szCs w:val="24"/>
        </w:rPr>
        <w:t>видів</w:t>
      </w:r>
      <w:proofErr w:type="spellEnd"/>
      <w:r w:rsidRPr="00C26DAA">
        <w:rPr>
          <w:sz w:val="24"/>
          <w:szCs w:val="24"/>
        </w:rPr>
        <w:t xml:space="preserve"> та </w:t>
      </w:r>
      <w:proofErr w:type="spellStart"/>
      <w:r w:rsidRPr="00C26DAA">
        <w:rPr>
          <w:sz w:val="24"/>
          <w:szCs w:val="24"/>
        </w:rPr>
        <w:t>обсягів</w:t>
      </w:r>
      <w:proofErr w:type="spellEnd"/>
      <w:r w:rsidRPr="00C26DAA">
        <w:rPr>
          <w:sz w:val="24"/>
          <w:szCs w:val="24"/>
        </w:rPr>
        <w:t xml:space="preserve"> </w:t>
      </w:r>
      <w:proofErr w:type="spellStart"/>
      <w:r w:rsidRPr="00C26DAA">
        <w:rPr>
          <w:sz w:val="24"/>
          <w:szCs w:val="24"/>
        </w:rPr>
        <w:t>забруднюючих</w:t>
      </w:r>
      <w:proofErr w:type="spellEnd"/>
      <w:r w:rsidRPr="00C26DAA">
        <w:rPr>
          <w:sz w:val="24"/>
          <w:szCs w:val="24"/>
        </w:rPr>
        <w:t xml:space="preserve"> </w:t>
      </w:r>
      <w:proofErr w:type="spellStart"/>
      <w:r w:rsidRPr="00C26DAA">
        <w:rPr>
          <w:sz w:val="24"/>
          <w:szCs w:val="24"/>
        </w:rPr>
        <w:t>речовин</w:t>
      </w:r>
      <w:proofErr w:type="spellEnd"/>
      <w:r w:rsidRPr="00C26DAA">
        <w:rPr>
          <w:sz w:val="24"/>
          <w:szCs w:val="24"/>
        </w:rPr>
        <w:t xml:space="preserve">, </w:t>
      </w:r>
      <w:proofErr w:type="spellStart"/>
      <w:r w:rsidRPr="00C26DAA">
        <w:rPr>
          <w:sz w:val="24"/>
          <w:szCs w:val="24"/>
        </w:rPr>
        <w:t>які</w:t>
      </w:r>
      <w:proofErr w:type="spellEnd"/>
      <w:r w:rsidRPr="00C26DAA">
        <w:rPr>
          <w:sz w:val="24"/>
          <w:szCs w:val="24"/>
        </w:rPr>
        <w:t xml:space="preserve"> </w:t>
      </w:r>
      <w:proofErr w:type="spellStart"/>
      <w:r w:rsidRPr="00C26DAA">
        <w:rPr>
          <w:sz w:val="24"/>
          <w:szCs w:val="24"/>
        </w:rPr>
        <w:t>викидаються</w:t>
      </w:r>
      <w:proofErr w:type="spellEnd"/>
      <w:r w:rsidRPr="00C26DAA">
        <w:rPr>
          <w:sz w:val="24"/>
          <w:szCs w:val="24"/>
        </w:rPr>
        <w:t xml:space="preserve"> в </w:t>
      </w:r>
      <w:proofErr w:type="spellStart"/>
      <w:r w:rsidRPr="00C26DAA">
        <w:rPr>
          <w:sz w:val="24"/>
          <w:szCs w:val="24"/>
        </w:rPr>
        <w:t>атмосферне</w:t>
      </w:r>
      <w:proofErr w:type="spellEnd"/>
      <w:r w:rsidRPr="00C26DAA">
        <w:rPr>
          <w:sz w:val="24"/>
          <w:szCs w:val="24"/>
        </w:rPr>
        <w:t xml:space="preserve"> </w:t>
      </w:r>
      <w:proofErr w:type="spellStart"/>
      <w:r w:rsidRPr="00C26DAA">
        <w:rPr>
          <w:sz w:val="24"/>
          <w:szCs w:val="24"/>
        </w:rPr>
        <w:t>повітря</w:t>
      </w:r>
      <w:proofErr w:type="spellEnd"/>
      <w:r w:rsidRPr="00C26DAA">
        <w:rPr>
          <w:sz w:val="24"/>
          <w:szCs w:val="24"/>
        </w:rPr>
        <w:t xml:space="preserve"> </w:t>
      </w:r>
      <w:proofErr w:type="spellStart"/>
      <w:r w:rsidRPr="00C26DAA">
        <w:rPr>
          <w:sz w:val="24"/>
          <w:szCs w:val="24"/>
        </w:rPr>
        <w:t>стаціонарними</w:t>
      </w:r>
      <w:proofErr w:type="spellEnd"/>
      <w:r w:rsidRPr="00C26DAA">
        <w:rPr>
          <w:sz w:val="24"/>
          <w:szCs w:val="24"/>
        </w:rPr>
        <w:t xml:space="preserve"> </w:t>
      </w:r>
      <w:proofErr w:type="spellStart"/>
      <w:r w:rsidRPr="00C26DAA">
        <w:rPr>
          <w:sz w:val="24"/>
          <w:szCs w:val="24"/>
        </w:rPr>
        <w:t>джерелами</w:t>
      </w:r>
      <w:proofErr w:type="spellEnd"/>
    </w:p>
    <w:p w14:paraId="089C3759" w14:textId="77777777" w:rsidR="00261EBE" w:rsidRDefault="00261EBE" w:rsidP="00261EBE">
      <w:pPr>
        <w:pStyle w:val="2"/>
        <w:spacing w:before="0" w:beforeAutospacing="0" w:after="0" w:afterAutospacing="0" w:line="276" w:lineRule="auto"/>
        <w:rPr>
          <w:sz w:val="24"/>
          <w:szCs w:val="24"/>
        </w:rPr>
      </w:pPr>
    </w:p>
    <w:tbl>
      <w:tblPr>
        <w:tblW w:w="9235" w:type="dxa"/>
        <w:tblInd w:w="108" w:type="dxa"/>
        <w:tblLook w:val="04A0" w:firstRow="1" w:lastRow="0" w:firstColumn="1" w:lastColumn="0" w:noHBand="0" w:noVBand="1"/>
      </w:tblPr>
      <w:tblGrid>
        <w:gridCol w:w="988"/>
        <w:gridCol w:w="48"/>
        <w:gridCol w:w="772"/>
        <w:gridCol w:w="367"/>
        <w:gridCol w:w="2078"/>
        <w:gridCol w:w="1081"/>
        <w:gridCol w:w="1081"/>
        <w:gridCol w:w="383"/>
        <w:gridCol w:w="1077"/>
        <w:gridCol w:w="283"/>
        <w:gridCol w:w="1077"/>
      </w:tblGrid>
      <w:tr w:rsidR="00261EBE" w:rsidRPr="00540F1F" w14:paraId="0075772E" w14:textId="77777777" w:rsidTr="00787C7B">
        <w:trPr>
          <w:gridAfter w:val="1"/>
          <w:wAfter w:w="1077" w:type="dxa"/>
          <w:trHeight w:val="255"/>
        </w:trPr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408B4" w14:textId="77777777" w:rsidR="00261EBE" w:rsidRPr="00540F1F" w:rsidRDefault="00261EBE" w:rsidP="00787C7B">
            <w:pPr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EC425" w14:textId="77777777" w:rsidR="00261EBE" w:rsidRPr="00540F1F" w:rsidRDefault="00261EBE" w:rsidP="00787C7B">
            <w:pPr>
              <w:rPr>
                <w:sz w:val="18"/>
                <w:szCs w:val="18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7A8DE" w14:textId="77777777" w:rsidR="00261EBE" w:rsidRPr="00540F1F" w:rsidRDefault="00261EBE" w:rsidP="00787C7B">
            <w:pPr>
              <w:rPr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61600" w14:textId="77777777" w:rsidR="00261EBE" w:rsidRPr="00540F1F" w:rsidRDefault="00261EBE" w:rsidP="00787C7B">
            <w:pPr>
              <w:rPr>
                <w:sz w:val="18"/>
                <w:szCs w:val="18"/>
              </w:rPr>
            </w:pPr>
          </w:p>
        </w:tc>
        <w:tc>
          <w:tcPr>
            <w:tcW w:w="1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6F78A" w14:textId="77777777" w:rsidR="00261EBE" w:rsidRPr="00540F1F" w:rsidRDefault="00261EBE" w:rsidP="00787C7B">
            <w:pPr>
              <w:rPr>
                <w:sz w:val="18"/>
                <w:szCs w:val="18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30E39" w14:textId="77777777" w:rsidR="00261EBE" w:rsidRPr="00540F1F" w:rsidRDefault="00261EBE" w:rsidP="00787C7B">
            <w:pPr>
              <w:jc w:val="right"/>
              <w:rPr>
                <w:i/>
                <w:iCs/>
                <w:sz w:val="18"/>
                <w:szCs w:val="18"/>
              </w:rPr>
            </w:pPr>
            <w:proofErr w:type="spellStart"/>
            <w:r w:rsidRPr="00540F1F">
              <w:rPr>
                <w:i/>
                <w:iCs/>
                <w:sz w:val="18"/>
                <w:szCs w:val="18"/>
              </w:rPr>
              <w:t>Таблиця</w:t>
            </w:r>
            <w:proofErr w:type="spellEnd"/>
            <w:r w:rsidRPr="00540F1F">
              <w:rPr>
                <w:i/>
                <w:iCs/>
                <w:sz w:val="18"/>
                <w:szCs w:val="18"/>
              </w:rPr>
              <w:t xml:space="preserve"> 6.1</w:t>
            </w:r>
          </w:p>
        </w:tc>
      </w:tr>
      <w:tr w:rsidR="00261EBE" w:rsidRPr="00540F1F" w14:paraId="3B8FE7FE" w14:textId="77777777" w:rsidTr="00787C7B">
        <w:trPr>
          <w:trHeight w:val="255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69C45A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№ з/п</w:t>
            </w:r>
          </w:p>
        </w:tc>
        <w:tc>
          <w:tcPr>
            <w:tcW w:w="434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59E83B8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proofErr w:type="spellStart"/>
            <w:r w:rsidRPr="00540F1F">
              <w:rPr>
                <w:sz w:val="18"/>
                <w:szCs w:val="18"/>
              </w:rPr>
              <w:t>Забруднююча</w:t>
            </w:r>
            <w:proofErr w:type="spellEnd"/>
            <w:r w:rsidRPr="00540F1F">
              <w:rPr>
                <w:sz w:val="18"/>
                <w:szCs w:val="18"/>
              </w:rPr>
              <w:t xml:space="preserve"> </w:t>
            </w:r>
            <w:proofErr w:type="spellStart"/>
            <w:r w:rsidRPr="00540F1F">
              <w:rPr>
                <w:sz w:val="18"/>
                <w:szCs w:val="18"/>
              </w:rPr>
              <w:t>речовина</w:t>
            </w:r>
            <w:proofErr w:type="spellEnd"/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2FF2AD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proofErr w:type="spellStart"/>
            <w:r w:rsidRPr="00540F1F">
              <w:rPr>
                <w:sz w:val="18"/>
                <w:szCs w:val="18"/>
              </w:rPr>
              <w:t>Фактичний</w:t>
            </w:r>
            <w:proofErr w:type="spellEnd"/>
            <w:r w:rsidRPr="00540F1F">
              <w:rPr>
                <w:sz w:val="18"/>
                <w:szCs w:val="18"/>
              </w:rPr>
              <w:t xml:space="preserve"> </w:t>
            </w:r>
            <w:proofErr w:type="spellStart"/>
            <w:r w:rsidRPr="00540F1F">
              <w:rPr>
                <w:sz w:val="18"/>
                <w:szCs w:val="18"/>
              </w:rPr>
              <w:t>обсяг</w:t>
            </w:r>
            <w:proofErr w:type="spellEnd"/>
            <w:r w:rsidRPr="00540F1F">
              <w:rPr>
                <w:sz w:val="18"/>
                <w:szCs w:val="18"/>
              </w:rPr>
              <w:t xml:space="preserve"> </w:t>
            </w:r>
            <w:proofErr w:type="spellStart"/>
            <w:r w:rsidRPr="00540F1F">
              <w:rPr>
                <w:sz w:val="18"/>
                <w:szCs w:val="18"/>
              </w:rPr>
              <w:t>викидів</w:t>
            </w:r>
            <w:proofErr w:type="spellEnd"/>
            <w:r w:rsidRPr="00540F1F">
              <w:rPr>
                <w:sz w:val="18"/>
                <w:szCs w:val="18"/>
              </w:rPr>
              <w:t xml:space="preserve"> (т/</w:t>
            </w:r>
            <w:proofErr w:type="spellStart"/>
            <w:r w:rsidRPr="00540F1F">
              <w:rPr>
                <w:sz w:val="18"/>
                <w:szCs w:val="18"/>
              </w:rPr>
              <w:t>рік</w:t>
            </w:r>
            <w:proofErr w:type="spellEnd"/>
            <w:r w:rsidRPr="00540F1F">
              <w:rPr>
                <w:sz w:val="18"/>
                <w:szCs w:val="18"/>
              </w:rPr>
              <w:t>)</w:t>
            </w:r>
          </w:p>
        </w:tc>
        <w:tc>
          <w:tcPr>
            <w:tcW w:w="1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7D9F9A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proofErr w:type="spellStart"/>
            <w:r w:rsidRPr="00540F1F">
              <w:rPr>
                <w:sz w:val="18"/>
                <w:szCs w:val="18"/>
              </w:rPr>
              <w:t>Потенційний</w:t>
            </w:r>
            <w:proofErr w:type="spellEnd"/>
            <w:r w:rsidRPr="00540F1F">
              <w:rPr>
                <w:sz w:val="18"/>
                <w:szCs w:val="18"/>
              </w:rPr>
              <w:t xml:space="preserve"> </w:t>
            </w:r>
            <w:proofErr w:type="spellStart"/>
            <w:r w:rsidRPr="00540F1F">
              <w:rPr>
                <w:sz w:val="18"/>
                <w:szCs w:val="18"/>
              </w:rPr>
              <w:t>обсяг</w:t>
            </w:r>
            <w:proofErr w:type="spellEnd"/>
            <w:r w:rsidRPr="00540F1F">
              <w:rPr>
                <w:sz w:val="18"/>
                <w:szCs w:val="18"/>
              </w:rPr>
              <w:t xml:space="preserve"> </w:t>
            </w:r>
            <w:proofErr w:type="spellStart"/>
            <w:r w:rsidRPr="00540F1F">
              <w:rPr>
                <w:sz w:val="18"/>
                <w:szCs w:val="18"/>
              </w:rPr>
              <w:t>викидів</w:t>
            </w:r>
            <w:proofErr w:type="spellEnd"/>
            <w:r w:rsidRPr="00540F1F">
              <w:rPr>
                <w:sz w:val="18"/>
                <w:szCs w:val="18"/>
              </w:rPr>
              <w:br/>
              <w:t>(т/</w:t>
            </w:r>
            <w:proofErr w:type="spellStart"/>
            <w:r w:rsidRPr="00540F1F">
              <w:rPr>
                <w:sz w:val="18"/>
                <w:szCs w:val="18"/>
              </w:rPr>
              <w:t>рік</w:t>
            </w:r>
            <w:proofErr w:type="spellEnd"/>
            <w:r w:rsidRPr="00540F1F">
              <w:rPr>
                <w:sz w:val="18"/>
                <w:szCs w:val="18"/>
              </w:rPr>
              <w:t>)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60BF19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proofErr w:type="spellStart"/>
            <w:r w:rsidRPr="00540F1F">
              <w:rPr>
                <w:sz w:val="18"/>
                <w:szCs w:val="18"/>
              </w:rPr>
              <w:t>Порогові</w:t>
            </w:r>
            <w:proofErr w:type="spellEnd"/>
            <w:r w:rsidRPr="00540F1F">
              <w:rPr>
                <w:sz w:val="18"/>
                <w:szCs w:val="18"/>
              </w:rPr>
              <w:t xml:space="preserve"> </w:t>
            </w:r>
            <w:proofErr w:type="spellStart"/>
            <w:r w:rsidRPr="00540F1F">
              <w:rPr>
                <w:sz w:val="18"/>
                <w:szCs w:val="18"/>
              </w:rPr>
              <w:t>значення</w:t>
            </w:r>
            <w:proofErr w:type="spellEnd"/>
            <w:r w:rsidRPr="00540F1F">
              <w:rPr>
                <w:sz w:val="18"/>
                <w:szCs w:val="18"/>
              </w:rPr>
              <w:t xml:space="preserve"> </w:t>
            </w:r>
            <w:proofErr w:type="spellStart"/>
            <w:r w:rsidRPr="00540F1F">
              <w:rPr>
                <w:sz w:val="18"/>
                <w:szCs w:val="18"/>
              </w:rPr>
              <w:t>потенційних</w:t>
            </w:r>
            <w:proofErr w:type="spellEnd"/>
            <w:r w:rsidRPr="00540F1F">
              <w:rPr>
                <w:sz w:val="18"/>
                <w:szCs w:val="18"/>
              </w:rPr>
              <w:t xml:space="preserve"> </w:t>
            </w:r>
            <w:proofErr w:type="spellStart"/>
            <w:r w:rsidRPr="00540F1F">
              <w:rPr>
                <w:sz w:val="18"/>
                <w:szCs w:val="18"/>
              </w:rPr>
              <w:t>викидів</w:t>
            </w:r>
            <w:proofErr w:type="spellEnd"/>
            <w:r w:rsidRPr="00540F1F">
              <w:rPr>
                <w:sz w:val="18"/>
                <w:szCs w:val="18"/>
              </w:rPr>
              <w:t xml:space="preserve"> для </w:t>
            </w:r>
            <w:proofErr w:type="spellStart"/>
            <w:r w:rsidRPr="00540F1F">
              <w:rPr>
                <w:sz w:val="18"/>
                <w:szCs w:val="18"/>
              </w:rPr>
              <w:t>взяття</w:t>
            </w:r>
            <w:proofErr w:type="spellEnd"/>
            <w:r w:rsidRPr="00540F1F">
              <w:rPr>
                <w:sz w:val="18"/>
                <w:szCs w:val="18"/>
              </w:rPr>
              <w:t xml:space="preserve"> на </w:t>
            </w:r>
            <w:proofErr w:type="spellStart"/>
            <w:r w:rsidRPr="00540F1F">
              <w:rPr>
                <w:sz w:val="18"/>
                <w:szCs w:val="18"/>
              </w:rPr>
              <w:t>державний</w:t>
            </w:r>
            <w:proofErr w:type="spellEnd"/>
            <w:r w:rsidRPr="00540F1F">
              <w:rPr>
                <w:sz w:val="18"/>
                <w:szCs w:val="18"/>
              </w:rPr>
              <w:t xml:space="preserve"> </w:t>
            </w:r>
            <w:proofErr w:type="spellStart"/>
            <w:r w:rsidRPr="00540F1F">
              <w:rPr>
                <w:sz w:val="18"/>
                <w:szCs w:val="18"/>
              </w:rPr>
              <w:t>облік</w:t>
            </w:r>
            <w:proofErr w:type="spellEnd"/>
            <w:r w:rsidRPr="00540F1F">
              <w:rPr>
                <w:sz w:val="18"/>
                <w:szCs w:val="18"/>
              </w:rPr>
              <w:br/>
              <w:t>(т/</w:t>
            </w:r>
            <w:proofErr w:type="spellStart"/>
            <w:r w:rsidRPr="00540F1F">
              <w:rPr>
                <w:sz w:val="18"/>
                <w:szCs w:val="18"/>
              </w:rPr>
              <w:t>рік</w:t>
            </w:r>
            <w:proofErr w:type="spellEnd"/>
            <w:r w:rsidRPr="00540F1F">
              <w:rPr>
                <w:sz w:val="18"/>
                <w:szCs w:val="18"/>
              </w:rPr>
              <w:t>)</w:t>
            </w:r>
          </w:p>
        </w:tc>
      </w:tr>
      <w:tr w:rsidR="00261EBE" w:rsidRPr="00540F1F" w14:paraId="6F33FE38" w14:textId="77777777" w:rsidTr="00787C7B">
        <w:trPr>
          <w:trHeight w:val="1134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C3C0CF" w14:textId="77777777" w:rsidR="00261EBE" w:rsidRPr="00540F1F" w:rsidRDefault="00261EBE" w:rsidP="00787C7B">
            <w:pPr>
              <w:rPr>
                <w:sz w:val="18"/>
                <w:szCs w:val="18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2C88E41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код</w:t>
            </w:r>
          </w:p>
        </w:tc>
        <w:tc>
          <w:tcPr>
            <w:tcW w:w="352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3063146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proofErr w:type="spellStart"/>
            <w:r w:rsidRPr="00540F1F">
              <w:rPr>
                <w:sz w:val="18"/>
                <w:szCs w:val="18"/>
              </w:rPr>
              <w:t>найменування</w:t>
            </w:r>
            <w:proofErr w:type="spellEnd"/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9D2637" w14:textId="77777777" w:rsidR="00261EBE" w:rsidRPr="00540F1F" w:rsidRDefault="00261EBE" w:rsidP="00787C7B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CFF961" w14:textId="77777777" w:rsidR="00261EBE" w:rsidRPr="00540F1F" w:rsidRDefault="00261EBE" w:rsidP="00787C7B">
            <w:pPr>
              <w:rPr>
                <w:sz w:val="18"/>
                <w:szCs w:val="18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9EB936" w14:textId="77777777" w:rsidR="00261EBE" w:rsidRPr="00540F1F" w:rsidRDefault="00261EBE" w:rsidP="00787C7B">
            <w:pPr>
              <w:rPr>
                <w:sz w:val="18"/>
                <w:szCs w:val="18"/>
              </w:rPr>
            </w:pPr>
          </w:p>
        </w:tc>
      </w:tr>
      <w:tr w:rsidR="00261EBE" w:rsidRPr="00540F1F" w14:paraId="5D1FB6F1" w14:textId="77777777" w:rsidTr="00787C7B">
        <w:trPr>
          <w:trHeight w:val="25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AC8DA0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1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EC20086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2</w:t>
            </w:r>
          </w:p>
        </w:tc>
        <w:tc>
          <w:tcPr>
            <w:tcW w:w="352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39B06E0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636BF4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4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A3172C5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5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60C9E3E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6</w:t>
            </w:r>
          </w:p>
        </w:tc>
      </w:tr>
      <w:tr w:rsidR="00261EBE" w:rsidRPr="00540F1F" w14:paraId="38548376" w14:textId="77777777" w:rsidTr="00787C7B">
        <w:trPr>
          <w:trHeight w:val="51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A36A9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1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FB595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br/>
              <w:t>10226</w:t>
            </w:r>
          </w:p>
        </w:tc>
        <w:tc>
          <w:tcPr>
            <w:tcW w:w="35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75D3D8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 xml:space="preserve">Титану </w:t>
            </w:r>
            <w:proofErr w:type="spellStart"/>
            <w:r w:rsidRPr="00540F1F">
              <w:rPr>
                <w:sz w:val="18"/>
                <w:szCs w:val="18"/>
              </w:rPr>
              <w:t>діоксид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CE094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0892C" w14:textId="77777777" w:rsidR="00261EBE" w:rsidRPr="00540F1F" w:rsidRDefault="00261EBE" w:rsidP="00787C7B">
            <w:pPr>
              <w:jc w:val="right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0,021241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B3D1F" w14:textId="77777777" w:rsidR="00261EBE" w:rsidRPr="00540F1F" w:rsidRDefault="00261EBE" w:rsidP="00787C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-</w:t>
            </w:r>
            <w:r w:rsidRPr="00540F1F">
              <w:rPr>
                <w:sz w:val="18"/>
                <w:szCs w:val="18"/>
              </w:rPr>
              <w:t> </w:t>
            </w:r>
          </w:p>
        </w:tc>
      </w:tr>
      <w:tr w:rsidR="00261EBE" w:rsidRPr="00540F1F" w14:paraId="6ED0AE23" w14:textId="77777777" w:rsidTr="00787C7B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41E5C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2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D76C1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06000</w:t>
            </w:r>
            <w:r w:rsidRPr="00540F1F">
              <w:rPr>
                <w:sz w:val="18"/>
                <w:szCs w:val="18"/>
              </w:rPr>
              <w:br/>
              <w:t>337</w:t>
            </w:r>
          </w:p>
        </w:tc>
        <w:tc>
          <w:tcPr>
            <w:tcW w:w="35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D1A0F5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 xml:space="preserve">Оксид </w:t>
            </w:r>
            <w:proofErr w:type="spellStart"/>
            <w:r w:rsidRPr="00540F1F">
              <w:rPr>
                <w:sz w:val="18"/>
                <w:szCs w:val="18"/>
              </w:rPr>
              <w:t>вуглецю</w:t>
            </w:r>
            <w:proofErr w:type="spellEnd"/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89E7D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4DFD3" w14:textId="77777777" w:rsidR="00261EBE" w:rsidRPr="00540F1F" w:rsidRDefault="00261EBE" w:rsidP="00787C7B">
            <w:pPr>
              <w:jc w:val="right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0,0259325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B8741" w14:textId="77777777" w:rsidR="00261EBE" w:rsidRPr="00540F1F" w:rsidRDefault="00261EBE" w:rsidP="00787C7B">
            <w:pPr>
              <w:jc w:val="right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1,5</w:t>
            </w:r>
          </w:p>
        </w:tc>
      </w:tr>
      <w:tr w:rsidR="00261EBE" w:rsidRPr="00540F1F" w14:paraId="6F8932BC" w14:textId="77777777" w:rsidTr="00787C7B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579A3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3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8450C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01003</w:t>
            </w:r>
            <w:r w:rsidRPr="00540F1F">
              <w:rPr>
                <w:sz w:val="18"/>
                <w:szCs w:val="18"/>
              </w:rPr>
              <w:br/>
              <w:t>123</w:t>
            </w:r>
          </w:p>
        </w:tc>
        <w:tc>
          <w:tcPr>
            <w:tcW w:w="35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4DA73D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proofErr w:type="spellStart"/>
            <w:r w:rsidRPr="00540F1F">
              <w:rPr>
                <w:sz w:val="18"/>
                <w:szCs w:val="18"/>
              </w:rPr>
              <w:t>Заліза</w:t>
            </w:r>
            <w:proofErr w:type="spellEnd"/>
            <w:r w:rsidRPr="00540F1F">
              <w:rPr>
                <w:sz w:val="18"/>
                <w:szCs w:val="18"/>
              </w:rPr>
              <w:t xml:space="preserve"> </w:t>
            </w:r>
            <w:proofErr w:type="gramStart"/>
            <w:r w:rsidRPr="00540F1F">
              <w:rPr>
                <w:sz w:val="18"/>
                <w:szCs w:val="18"/>
              </w:rPr>
              <w:t>оксид(</w:t>
            </w:r>
            <w:proofErr w:type="gramEnd"/>
            <w:r w:rsidRPr="00540F1F">
              <w:rPr>
                <w:sz w:val="18"/>
                <w:szCs w:val="18"/>
              </w:rPr>
              <w:t xml:space="preserve">в </w:t>
            </w:r>
            <w:proofErr w:type="spellStart"/>
            <w:r w:rsidRPr="00540F1F">
              <w:rPr>
                <w:sz w:val="18"/>
                <w:szCs w:val="18"/>
              </w:rPr>
              <w:t>переpахунку</w:t>
            </w:r>
            <w:proofErr w:type="spellEnd"/>
            <w:r w:rsidRPr="00540F1F">
              <w:rPr>
                <w:sz w:val="18"/>
                <w:szCs w:val="18"/>
              </w:rPr>
              <w:t xml:space="preserve"> на </w:t>
            </w:r>
            <w:proofErr w:type="spellStart"/>
            <w:r w:rsidRPr="00540F1F">
              <w:rPr>
                <w:sz w:val="18"/>
                <w:szCs w:val="18"/>
              </w:rPr>
              <w:t>залізо</w:t>
            </w:r>
            <w:proofErr w:type="spellEnd"/>
            <w:r w:rsidRPr="00540F1F">
              <w:rPr>
                <w:sz w:val="18"/>
                <w:szCs w:val="18"/>
              </w:rPr>
              <w:t>)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5ACBF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0F035" w14:textId="77777777" w:rsidR="00261EBE" w:rsidRPr="00540F1F" w:rsidRDefault="00261EBE" w:rsidP="00787C7B">
            <w:pPr>
              <w:jc w:val="right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0,137793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BEC68" w14:textId="77777777" w:rsidR="00261EBE" w:rsidRPr="00540F1F" w:rsidRDefault="00261EBE" w:rsidP="00787C7B">
            <w:pPr>
              <w:jc w:val="right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0,1</w:t>
            </w:r>
          </w:p>
        </w:tc>
      </w:tr>
      <w:tr w:rsidR="00261EBE" w:rsidRPr="00540F1F" w14:paraId="4501F84A" w14:textId="77777777" w:rsidTr="00787C7B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C5825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E7B67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01006</w:t>
            </w:r>
            <w:r w:rsidRPr="00540F1F">
              <w:rPr>
                <w:sz w:val="18"/>
                <w:szCs w:val="18"/>
              </w:rPr>
              <w:br/>
              <w:t>164</w:t>
            </w:r>
          </w:p>
        </w:tc>
        <w:tc>
          <w:tcPr>
            <w:tcW w:w="35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50F0EA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proofErr w:type="spellStart"/>
            <w:r w:rsidRPr="00540F1F">
              <w:rPr>
                <w:sz w:val="18"/>
                <w:szCs w:val="18"/>
              </w:rPr>
              <w:t>Нікель</w:t>
            </w:r>
            <w:proofErr w:type="spellEnd"/>
            <w:r w:rsidRPr="00540F1F">
              <w:rPr>
                <w:sz w:val="18"/>
                <w:szCs w:val="18"/>
              </w:rPr>
              <w:t xml:space="preserve"> та </w:t>
            </w:r>
            <w:proofErr w:type="spellStart"/>
            <w:r w:rsidRPr="00540F1F">
              <w:rPr>
                <w:sz w:val="18"/>
                <w:szCs w:val="18"/>
              </w:rPr>
              <w:t>його</w:t>
            </w:r>
            <w:proofErr w:type="spellEnd"/>
            <w:r w:rsidRPr="00540F1F">
              <w:rPr>
                <w:sz w:val="18"/>
                <w:szCs w:val="18"/>
              </w:rPr>
              <w:t xml:space="preserve"> </w:t>
            </w:r>
            <w:proofErr w:type="spellStart"/>
            <w:r w:rsidRPr="00540F1F">
              <w:rPr>
                <w:sz w:val="18"/>
                <w:szCs w:val="18"/>
              </w:rPr>
              <w:t>сполуки</w:t>
            </w:r>
            <w:proofErr w:type="spellEnd"/>
            <w:r w:rsidRPr="00540F1F">
              <w:rPr>
                <w:sz w:val="18"/>
                <w:szCs w:val="18"/>
              </w:rPr>
              <w:t xml:space="preserve"> в </w:t>
            </w:r>
            <w:proofErr w:type="spellStart"/>
            <w:r w:rsidRPr="00540F1F">
              <w:rPr>
                <w:sz w:val="18"/>
                <w:szCs w:val="18"/>
              </w:rPr>
              <w:t>перерахунку</w:t>
            </w:r>
            <w:proofErr w:type="spellEnd"/>
            <w:r w:rsidRPr="00540F1F">
              <w:rPr>
                <w:sz w:val="18"/>
                <w:szCs w:val="18"/>
              </w:rPr>
              <w:t xml:space="preserve"> на </w:t>
            </w:r>
            <w:proofErr w:type="spellStart"/>
            <w:r w:rsidRPr="00540F1F">
              <w:rPr>
                <w:sz w:val="18"/>
                <w:szCs w:val="18"/>
              </w:rPr>
              <w:t>нікель</w:t>
            </w:r>
            <w:proofErr w:type="spellEnd"/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71A52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9A969" w14:textId="77777777" w:rsidR="00261EBE" w:rsidRPr="00540F1F" w:rsidRDefault="00261EBE" w:rsidP="00787C7B">
            <w:pPr>
              <w:jc w:val="right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0,000135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4F119" w14:textId="77777777" w:rsidR="00261EBE" w:rsidRPr="00540F1F" w:rsidRDefault="00261EBE" w:rsidP="00787C7B">
            <w:pPr>
              <w:jc w:val="right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0,001</w:t>
            </w:r>
          </w:p>
        </w:tc>
      </w:tr>
      <w:tr w:rsidR="00261EBE" w:rsidRPr="00540F1F" w14:paraId="5E86BF98" w14:textId="77777777" w:rsidTr="00787C7B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F0F2A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5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5A7C2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01009</w:t>
            </w:r>
            <w:r w:rsidRPr="00540F1F">
              <w:rPr>
                <w:sz w:val="18"/>
                <w:szCs w:val="18"/>
              </w:rPr>
              <w:br/>
              <w:t>184</w:t>
            </w:r>
          </w:p>
        </w:tc>
        <w:tc>
          <w:tcPr>
            <w:tcW w:w="35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D18DB9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proofErr w:type="spellStart"/>
            <w:r w:rsidRPr="00540F1F">
              <w:rPr>
                <w:sz w:val="18"/>
                <w:szCs w:val="18"/>
              </w:rPr>
              <w:t>Свинець</w:t>
            </w:r>
            <w:proofErr w:type="spellEnd"/>
            <w:r w:rsidRPr="00540F1F">
              <w:rPr>
                <w:sz w:val="18"/>
                <w:szCs w:val="18"/>
              </w:rPr>
              <w:t xml:space="preserve"> та </w:t>
            </w:r>
            <w:proofErr w:type="spellStart"/>
            <w:r w:rsidRPr="00540F1F">
              <w:rPr>
                <w:sz w:val="18"/>
                <w:szCs w:val="18"/>
              </w:rPr>
              <w:t>його</w:t>
            </w:r>
            <w:proofErr w:type="spellEnd"/>
            <w:r w:rsidRPr="00540F1F">
              <w:rPr>
                <w:sz w:val="18"/>
                <w:szCs w:val="18"/>
              </w:rPr>
              <w:t xml:space="preserve"> </w:t>
            </w:r>
            <w:proofErr w:type="spellStart"/>
            <w:r w:rsidRPr="00540F1F">
              <w:rPr>
                <w:sz w:val="18"/>
                <w:szCs w:val="18"/>
              </w:rPr>
              <w:t>сполуки</w:t>
            </w:r>
            <w:proofErr w:type="spellEnd"/>
            <w:r w:rsidRPr="00540F1F">
              <w:rPr>
                <w:sz w:val="18"/>
                <w:szCs w:val="18"/>
              </w:rPr>
              <w:t xml:space="preserve"> в </w:t>
            </w:r>
            <w:proofErr w:type="spellStart"/>
            <w:r w:rsidRPr="00540F1F">
              <w:rPr>
                <w:sz w:val="18"/>
                <w:szCs w:val="18"/>
              </w:rPr>
              <w:t>перерахунку</w:t>
            </w:r>
            <w:proofErr w:type="spellEnd"/>
            <w:r w:rsidRPr="00540F1F">
              <w:rPr>
                <w:sz w:val="18"/>
                <w:szCs w:val="18"/>
              </w:rPr>
              <w:t xml:space="preserve"> на </w:t>
            </w:r>
            <w:proofErr w:type="spellStart"/>
            <w:r w:rsidRPr="00540F1F">
              <w:rPr>
                <w:sz w:val="18"/>
                <w:szCs w:val="18"/>
              </w:rPr>
              <w:t>свинець</w:t>
            </w:r>
            <w:proofErr w:type="spellEnd"/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6E0A6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53677" w14:textId="77777777" w:rsidR="00261EBE" w:rsidRPr="00540F1F" w:rsidRDefault="00261EBE" w:rsidP="00787C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0,00001044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75E3B" w14:textId="77777777" w:rsidR="00261EBE" w:rsidRPr="00540F1F" w:rsidRDefault="00261EBE" w:rsidP="00787C7B">
            <w:pPr>
              <w:jc w:val="right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0,003</w:t>
            </w:r>
          </w:p>
        </w:tc>
      </w:tr>
      <w:tr w:rsidR="00261EBE" w:rsidRPr="00540F1F" w14:paraId="73022404" w14:textId="77777777" w:rsidTr="00787C7B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112F7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6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18B62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01010</w:t>
            </w:r>
            <w:r w:rsidRPr="00540F1F">
              <w:rPr>
                <w:sz w:val="18"/>
                <w:szCs w:val="18"/>
              </w:rPr>
              <w:br/>
              <w:t>203</w:t>
            </w:r>
          </w:p>
        </w:tc>
        <w:tc>
          <w:tcPr>
            <w:tcW w:w="35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7D1FF8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 xml:space="preserve">Хром та </w:t>
            </w:r>
            <w:proofErr w:type="spellStart"/>
            <w:r w:rsidRPr="00540F1F">
              <w:rPr>
                <w:sz w:val="18"/>
                <w:szCs w:val="18"/>
              </w:rPr>
              <w:t>його</w:t>
            </w:r>
            <w:proofErr w:type="spellEnd"/>
            <w:r w:rsidRPr="00540F1F">
              <w:rPr>
                <w:sz w:val="18"/>
                <w:szCs w:val="18"/>
              </w:rPr>
              <w:t xml:space="preserve"> </w:t>
            </w:r>
            <w:proofErr w:type="spellStart"/>
            <w:r w:rsidRPr="00540F1F">
              <w:rPr>
                <w:sz w:val="18"/>
                <w:szCs w:val="18"/>
              </w:rPr>
              <w:t>сполуки</w:t>
            </w:r>
            <w:proofErr w:type="spellEnd"/>
            <w:r w:rsidRPr="00540F1F">
              <w:rPr>
                <w:sz w:val="18"/>
                <w:szCs w:val="18"/>
              </w:rPr>
              <w:t xml:space="preserve"> в </w:t>
            </w:r>
            <w:proofErr w:type="spellStart"/>
            <w:r w:rsidRPr="00540F1F">
              <w:rPr>
                <w:sz w:val="18"/>
                <w:szCs w:val="18"/>
              </w:rPr>
              <w:t>перерахунку</w:t>
            </w:r>
            <w:proofErr w:type="spellEnd"/>
            <w:r w:rsidRPr="00540F1F">
              <w:rPr>
                <w:sz w:val="18"/>
                <w:szCs w:val="18"/>
              </w:rPr>
              <w:t xml:space="preserve"> на триоксид хрому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04030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B5C24" w14:textId="77777777" w:rsidR="00261EBE" w:rsidRPr="00540F1F" w:rsidRDefault="00261EBE" w:rsidP="00787C7B">
            <w:pPr>
              <w:jc w:val="right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0,004872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A775F" w14:textId="77777777" w:rsidR="00261EBE" w:rsidRPr="00540F1F" w:rsidRDefault="00261EBE" w:rsidP="00787C7B">
            <w:pPr>
              <w:jc w:val="right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0,02</w:t>
            </w:r>
          </w:p>
        </w:tc>
      </w:tr>
      <w:tr w:rsidR="00261EBE" w:rsidRPr="00540F1F" w14:paraId="7B964695" w14:textId="77777777" w:rsidTr="00787C7B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CA99C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7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39EC3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01101</w:t>
            </w:r>
            <w:r w:rsidRPr="00540F1F">
              <w:rPr>
                <w:sz w:val="18"/>
                <w:szCs w:val="18"/>
              </w:rPr>
              <w:br/>
              <w:t>101</w:t>
            </w:r>
          </w:p>
        </w:tc>
        <w:tc>
          <w:tcPr>
            <w:tcW w:w="35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9E778E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proofErr w:type="spellStart"/>
            <w:r w:rsidRPr="00540F1F">
              <w:rPr>
                <w:sz w:val="18"/>
                <w:szCs w:val="18"/>
              </w:rPr>
              <w:t>Алюмінію</w:t>
            </w:r>
            <w:proofErr w:type="spellEnd"/>
            <w:r w:rsidRPr="00540F1F">
              <w:rPr>
                <w:sz w:val="18"/>
                <w:szCs w:val="18"/>
              </w:rPr>
              <w:t xml:space="preserve"> оксид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D5ED4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B8F22" w14:textId="77777777" w:rsidR="00261EBE" w:rsidRPr="00540F1F" w:rsidRDefault="00261EBE" w:rsidP="00787C7B">
            <w:pPr>
              <w:jc w:val="right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0,015708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ED3F5" w14:textId="77777777" w:rsidR="00261EBE" w:rsidRPr="00540F1F" w:rsidRDefault="00261EBE" w:rsidP="00787C7B">
            <w:pPr>
              <w:jc w:val="right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0,1</w:t>
            </w:r>
          </w:p>
        </w:tc>
      </w:tr>
      <w:tr w:rsidR="00261EBE" w:rsidRPr="00540F1F" w14:paraId="0F0AC3D9" w14:textId="77777777" w:rsidTr="00787C7B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EB9CA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8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A575E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01104</w:t>
            </w:r>
            <w:r w:rsidRPr="00540F1F">
              <w:rPr>
                <w:sz w:val="18"/>
                <w:szCs w:val="18"/>
              </w:rPr>
              <w:br/>
              <w:t>143</w:t>
            </w:r>
          </w:p>
        </w:tc>
        <w:tc>
          <w:tcPr>
            <w:tcW w:w="35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869AF3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proofErr w:type="spellStart"/>
            <w:r w:rsidRPr="00540F1F">
              <w:rPr>
                <w:sz w:val="18"/>
                <w:szCs w:val="18"/>
              </w:rPr>
              <w:t>Манган</w:t>
            </w:r>
            <w:proofErr w:type="spellEnd"/>
            <w:r w:rsidRPr="00540F1F">
              <w:rPr>
                <w:sz w:val="18"/>
                <w:szCs w:val="18"/>
              </w:rPr>
              <w:t xml:space="preserve"> та </w:t>
            </w:r>
            <w:proofErr w:type="spellStart"/>
            <w:r w:rsidRPr="00540F1F">
              <w:rPr>
                <w:sz w:val="18"/>
                <w:szCs w:val="18"/>
              </w:rPr>
              <w:t>його</w:t>
            </w:r>
            <w:proofErr w:type="spellEnd"/>
            <w:r w:rsidRPr="00540F1F">
              <w:rPr>
                <w:sz w:val="18"/>
                <w:szCs w:val="18"/>
              </w:rPr>
              <w:t xml:space="preserve"> </w:t>
            </w:r>
            <w:proofErr w:type="spellStart"/>
            <w:r w:rsidRPr="00540F1F">
              <w:rPr>
                <w:sz w:val="18"/>
                <w:szCs w:val="18"/>
              </w:rPr>
              <w:t>сполуки</w:t>
            </w:r>
            <w:proofErr w:type="spellEnd"/>
            <w:r w:rsidRPr="00540F1F">
              <w:rPr>
                <w:sz w:val="18"/>
                <w:szCs w:val="18"/>
              </w:rPr>
              <w:t xml:space="preserve"> в </w:t>
            </w:r>
            <w:proofErr w:type="spellStart"/>
            <w:r w:rsidRPr="00540F1F">
              <w:rPr>
                <w:sz w:val="18"/>
                <w:szCs w:val="18"/>
              </w:rPr>
              <w:t>перерахунку</w:t>
            </w:r>
            <w:proofErr w:type="spellEnd"/>
            <w:r w:rsidRPr="00540F1F">
              <w:rPr>
                <w:sz w:val="18"/>
                <w:szCs w:val="18"/>
              </w:rPr>
              <w:t xml:space="preserve"> на </w:t>
            </w:r>
            <w:proofErr w:type="spellStart"/>
            <w:r w:rsidRPr="00540F1F">
              <w:rPr>
                <w:sz w:val="18"/>
                <w:szCs w:val="18"/>
              </w:rPr>
              <w:t>діоксид</w:t>
            </w:r>
            <w:proofErr w:type="spellEnd"/>
            <w:r w:rsidRPr="00540F1F">
              <w:rPr>
                <w:sz w:val="18"/>
                <w:szCs w:val="18"/>
              </w:rPr>
              <w:t xml:space="preserve"> </w:t>
            </w:r>
            <w:proofErr w:type="spellStart"/>
            <w:r w:rsidRPr="00540F1F">
              <w:rPr>
                <w:sz w:val="18"/>
                <w:szCs w:val="18"/>
              </w:rPr>
              <w:t>мангану</w:t>
            </w:r>
            <w:proofErr w:type="spellEnd"/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3220A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D913C" w14:textId="77777777" w:rsidR="00261EBE" w:rsidRPr="00540F1F" w:rsidRDefault="00261EBE" w:rsidP="00787C7B">
            <w:pPr>
              <w:jc w:val="right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0,005729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955BC" w14:textId="77777777" w:rsidR="00261EBE" w:rsidRPr="00540F1F" w:rsidRDefault="00261EBE" w:rsidP="00787C7B">
            <w:pPr>
              <w:jc w:val="right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0,005</w:t>
            </w:r>
          </w:p>
        </w:tc>
      </w:tr>
      <w:tr w:rsidR="00261EBE" w:rsidRPr="00540F1F" w14:paraId="091E19B4" w14:textId="77777777" w:rsidTr="00787C7B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8184D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9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90BD9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03000</w:t>
            </w:r>
            <w:r w:rsidRPr="00540F1F">
              <w:rPr>
                <w:sz w:val="18"/>
                <w:szCs w:val="18"/>
              </w:rPr>
              <w:br/>
              <w:t>2902</w:t>
            </w:r>
          </w:p>
        </w:tc>
        <w:tc>
          <w:tcPr>
            <w:tcW w:w="35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A6887C8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326408">
              <w:rPr>
                <w:sz w:val="18"/>
                <w:szCs w:val="18"/>
                <w:lang w:val="uk-UA"/>
              </w:rPr>
              <w:t xml:space="preserve">Речовини у вигляді суспендованих твердих частинок </w:t>
            </w:r>
            <w:proofErr w:type="spellStart"/>
            <w:r w:rsidRPr="00326408">
              <w:rPr>
                <w:sz w:val="18"/>
                <w:szCs w:val="18"/>
                <w:lang w:val="uk-UA"/>
              </w:rPr>
              <w:t>недиференційова</w:t>
            </w:r>
            <w:proofErr w:type="spellEnd"/>
            <w:r w:rsidRPr="00326408">
              <w:rPr>
                <w:sz w:val="18"/>
                <w:szCs w:val="18"/>
                <w:lang w:val="uk-UA"/>
              </w:rPr>
              <w:t>-них за складом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DD88D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96B59" w14:textId="77777777" w:rsidR="00261EBE" w:rsidRPr="00540F1F" w:rsidRDefault="00261EBE" w:rsidP="00787C7B">
            <w:pPr>
              <w:jc w:val="right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1,067678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7EBCD" w14:textId="77777777" w:rsidR="00261EBE" w:rsidRPr="00540F1F" w:rsidRDefault="00261EBE" w:rsidP="00787C7B">
            <w:pPr>
              <w:jc w:val="right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3</w:t>
            </w:r>
          </w:p>
        </w:tc>
      </w:tr>
      <w:tr w:rsidR="00261EBE" w:rsidRPr="00540F1F" w14:paraId="4F0A1EB3" w14:textId="77777777" w:rsidTr="00787C7B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CB62D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10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5C77E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03000</w:t>
            </w:r>
            <w:r w:rsidRPr="00540F1F">
              <w:rPr>
                <w:sz w:val="18"/>
                <w:szCs w:val="18"/>
              </w:rPr>
              <w:br/>
              <w:t>11510</w:t>
            </w:r>
          </w:p>
        </w:tc>
        <w:tc>
          <w:tcPr>
            <w:tcW w:w="35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73233C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 xml:space="preserve">Аэрозоль </w:t>
            </w:r>
            <w:proofErr w:type="spellStart"/>
            <w:r w:rsidRPr="00540F1F">
              <w:rPr>
                <w:sz w:val="18"/>
                <w:szCs w:val="18"/>
              </w:rPr>
              <w:t>лакофарбових</w:t>
            </w:r>
            <w:proofErr w:type="spellEnd"/>
            <w:r w:rsidRPr="00540F1F">
              <w:rPr>
                <w:sz w:val="18"/>
                <w:szCs w:val="18"/>
              </w:rPr>
              <w:t xml:space="preserve"> </w:t>
            </w:r>
            <w:proofErr w:type="spellStart"/>
            <w:r w:rsidRPr="00540F1F">
              <w:rPr>
                <w:sz w:val="18"/>
                <w:szCs w:val="18"/>
              </w:rPr>
              <w:t>матерiалiв</w:t>
            </w:r>
            <w:proofErr w:type="spellEnd"/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B954D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BA961" w14:textId="77777777" w:rsidR="00261EBE" w:rsidRPr="00540F1F" w:rsidRDefault="00261EBE" w:rsidP="00787C7B">
            <w:pPr>
              <w:jc w:val="right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2,44306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DB233" w14:textId="77777777" w:rsidR="00261EBE" w:rsidRPr="00540F1F" w:rsidRDefault="00261EBE" w:rsidP="00787C7B">
            <w:pPr>
              <w:jc w:val="right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3</w:t>
            </w:r>
          </w:p>
        </w:tc>
      </w:tr>
      <w:tr w:rsidR="00261EBE" w:rsidRPr="00540F1F" w14:paraId="62573BE8" w14:textId="77777777" w:rsidTr="00787C7B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8A081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11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248C8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03001</w:t>
            </w:r>
            <w:r w:rsidRPr="00540F1F">
              <w:rPr>
                <w:sz w:val="18"/>
                <w:szCs w:val="18"/>
              </w:rPr>
              <w:br/>
              <w:t>323</w:t>
            </w:r>
          </w:p>
        </w:tc>
        <w:tc>
          <w:tcPr>
            <w:tcW w:w="35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EF0B47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proofErr w:type="spellStart"/>
            <w:r w:rsidRPr="00540F1F">
              <w:rPr>
                <w:sz w:val="18"/>
                <w:szCs w:val="18"/>
              </w:rPr>
              <w:t>Кремнію</w:t>
            </w:r>
            <w:proofErr w:type="spellEnd"/>
            <w:r w:rsidRPr="00540F1F">
              <w:rPr>
                <w:sz w:val="18"/>
                <w:szCs w:val="18"/>
              </w:rPr>
              <w:t xml:space="preserve"> </w:t>
            </w:r>
            <w:proofErr w:type="spellStart"/>
            <w:r w:rsidRPr="00540F1F">
              <w:rPr>
                <w:sz w:val="18"/>
                <w:szCs w:val="18"/>
              </w:rPr>
              <w:t>діоксид</w:t>
            </w:r>
            <w:proofErr w:type="spellEnd"/>
            <w:r w:rsidRPr="00540F1F">
              <w:rPr>
                <w:sz w:val="18"/>
                <w:szCs w:val="18"/>
              </w:rPr>
              <w:t xml:space="preserve"> </w:t>
            </w:r>
            <w:proofErr w:type="spellStart"/>
            <w:r w:rsidRPr="00540F1F">
              <w:rPr>
                <w:sz w:val="18"/>
                <w:szCs w:val="18"/>
              </w:rPr>
              <w:t>аморфний</w:t>
            </w:r>
            <w:proofErr w:type="spellEnd"/>
            <w:r w:rsidRPr="00540F1F">
              <w:rPr>
                <w:sz w:val="18"/>
                <w:szCs w:val="18"/>
              </w:rPr>
              <w:t xml:space="preserve"> (Аеросил-175)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08ED6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4A519" w14:textId="77777777" w:rsidR="00261EBE" w:rsidRPr="00540F1F" w:rsidRDefault="00261EBE" w:rsidP="00787C7B">
            <w:pPr>
              <w:jc w:val="right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0,006618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E8592" w14:textId="77777777" w:rsidR="00261EBE" w:rsidRPr="00540F1F" w:rsidRDefault="00261EBE" w:rsidP="00787C7B">
            <w:pPr>
              <w:jc w:val="right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1</w:t>
            </w:r>
          </w:p>
        </w:tc>
      </w:tr>
      <w:tr w:rsidR="00261EBE" w:rsidRPr="00540F1F" w14:paraId="337E9193" w14:textId="77777777" w:rsidTr="00787C7B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21583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12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02173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04001</w:t>
            </w:r>
            <w:r w:rsidRPr="00540F1F">
              <w:rPr>
                <w:sz w:val="18"/>
                <w:szCs w:val="18"/>
              </w:rPr>
              <w:br/>
              <w:t>301</w:t>
            </w:r>
          </w:p>
        </w:tc>
        <w:tc>
          <w:tcPr>
            <w:tcW w:w="35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B010F7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proofErr w:type="spellStart"/>
            <w:r w:rsidRPr="00540F1F">
              <w:rPr>
                <w:sz w:val="18"/>
                <w:szCs w:val="18"/>
              </w:rPr>
              <w:t>Оксиди</w:t>
            </w:r>
            <w:proofErr w:type="spellEnd"/>
            <w:r w:rsidRPr="00540F1F">
              <w:rPr>
                <w:sz w:val="18"/>
                <w:szCs w:val="18"/>
              </w:rPr>
              <w:t xml:space="preserve"> азоту (оксид та </w:t>
            </w:r>
            <w:proofErr w:type="spellStart"/>
            <w:r w:rsidRPr="00540F1F">
              <w:rPr>
                <w:sz w:val="18"/>
                <w:szCs w:val="18"/>
              </w:rPr>
              <w:t>діоксид</w:t>
            </w:r>
            <w:proofErr w:type="spellEnd"/>
            <w:r w:rsidRPr="00540F1F">
              <w:rPr>
                <w:sz w:val="18"/>
                <w:szCs w:val="18"/>
              </w:rPr>
              <w:t xml:space="preserve"> азоту) у </w:t>
            </w:r>
            <w:proofErr w:type="spellStart"/>
            <w:r w:rsidRPr="00540F1F">
              <w:rPr>
                <w:sz w:val="18"/>
                <w:szCs w:val="18"/>
              </w:rPr>
              <w:t>перерахунку</w:t>
            </w:r>
            <w:proofErr w:type="spellEnd"/>
            <w:r w:rsidRPr="00540F1F">
              <w:rPr>
                <w:sz w:val="18"/>
                <w:szCs w:val="18"/>
              </w:rPr>
              <w:t xml:space="preserve"> на </w:t>
            </w:r>
            <w:proofErr w:type="spellStart"/>
            <w:r w:rsidRPr="00540F1F">
              <w:rPr>
                <w:sz w:val="18"/>
                <w:szCs w:val="18"/>
              </w:rPr>
              <w:t>діоксид</w:t>
            </w:r>
            <w:proofErr w:type="spellEnd"/>
            <w:r w:rsidRPr="00540F1F">
              <w:rPr>
                <w:sz w:val="18"/>
                <w:szCs w:val="18"/>
              </w:rPr>
              <w:t xml:space="preserve"> азоту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7CBEB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6B755" w14:textId="77777777" w:rsidR="00261EBE" w:rsidRPr="00540F1F" w:rsidRDefault="00261EBE" w:rsidP="00787C7B">
            <w:pPr>
              <w:jc w:val="right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0,10201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4243A" w14:textId="77777777" w:rsidR="00261EBE" w:rsidRPr="00540F1F" w:rsidRDefault="00261EBE" w:rsidP="00787C7B">
            <w:pPr>
              <w:jc w:val="right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1</w:t>
            </w:r>
          </w:p>
        </w:tc>
      </w:tr>
      <w:tr w:rsidR="00261EBE" w:rsidRPr="00540F1F" w14:paraId="3AF6E135" w14:textId="77777777" w:rsidTr="00787C7B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37957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13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2B647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11000</w:t>
            </w:r>
            <w:r w:rsidRPr="00540F1F">
              <w:rPr>
                <w:sz w:val="18"/>
                <w:szCs w:val="18"/>
              </w:rPr>
              <w:br/>
              <w:t>1051</w:t>
            </w:r>
          </w:p>
        </w:tc>
        <w:tc>
          <w:tcPr>
            <w:tcW w:w="35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C79A0F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 xml:space="preserve">Спирт </w:t>
            </w:r>
            <w:proofErr w:type="spellStart"/>
            <w:r w:rsidRPr="00540F1F">
              <w:rPr>
                <w:sz w:val="18"/>
                <w:szCs w:val="18"/>
              </w:rPr>
              <w:t>ізопропіловий</w:t>
            </w:r>
            <w:proofErr w:type="spellEnd"/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E0A3E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BA95D" w14:textId="77777777" w:rsidR="00261EBE" w:rsidRPr="00540F1F" w:rsidRDefault="00261EBE" w:rsidP="00787C7B">
            <w:pPr>
              <w:jc w:val="right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0,000208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D4182" w14:textId="77777777" w:rsidR="00261EBE" w:rsidRPr="00540F1F" w:rsidRDefault="00261EBE" w:rsidP="00787C7B">
            <w:pPr>
              <w:jc w:val="right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1,5</w:t>
            </w:r>
          </w:p>
        </w:tc>
      </w:tr>
      <w:tr w:rsidR="00261EBE" w:rsidRPr="00540F1F" w14:paraId="30EA9C4E" w14:textId="77777777" w:rsidTr="00787C7B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A84F3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14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B17D2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11000</w:t>
            </w:r>
            <w:r w:rsidRPr="00540F1F">
              <w:rPr>
                <w:sz w:val="18"/>
                <w:szCs w:val="18"/>
              </w:rPr>
              <w:br/>
              <w:t>2704</w:t>
            </w:r>
          </w:p>
        </w:tc>
        <w:tc>
          <w:tcPr>
            <w:tcW w:w="35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0DC04F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Бензин (</w:t>
            </w:r>
            <w:proofErr w:type="spellStart"/>
            <w:proofErr w:type="gramStart"/>
            <w:r w:rsidRPr="00540F1F">
              <w:rPr>
                <w:sz w:val="18"/>
                <w:szCs w:val="18"/>
              </w:rPr>
              <w:t>нафтовий,малосірчистий</w:t>
            </w:r>
            <w:proofErr w:type="spellEnd"/>
            <w:proofErr w:type="gramEnd"/>
            <w:r w:rsidRPr="00540F1F">
              <w:rPr>
                <w:sz w:val="18"/>
                <w:szCs w:val="18"/>
              </w:rPr>
              <w:t xml:space="preserve">, в </w:t>
            </w:r>
            <w:proofErr w:type="spellStart"/>
            <w:r w:rsidRPr="00540F1F">
              <w:rPr>
                <w:sz w:val="18"/>
                <w:szCs w:val="18"/>
              </w:rPr>
              <w:t>перерахунку</w:t>
            </w:r>
            <w:proofErr w:type="spellEnd"/>
            <w:r w:rsidRPr="00540F1F">
              <w:rPr>
                <w:sz w:val="18"/>
                <w:szCs w:val="18"/>
              </w:rPr>
              <w:t xml:space="preserve"> на </w:t>
            </w:r>
            <w:proofErr w:type="spellStart"/>
            <w:r w:rsidRPr="00540F1F">
              <w:rPr>
                <w:sz w:val="18"/>
                <w:szCs w:val="18"/>
              </w:rPr>
              <w:t>вуглець</w:t>
            </w:r>
            <w:proofErr w:type="spellEnd"/>
            <w:r w:rsidRPr="00540F1F">
              <w:rPr>
                <w:sz w:val="18"/>
                <w:szCs w:val="18"/>
              </w:rPr>
              <w:t>)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77BA1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E9CAB" w14:textId="77777777" w:rsidR="00261EBE" w:rsidRPr="00540F1F" w:rsidRDefault="00261EBE" w:rsidP="00787C7B">
            <w:pPr>
              <w:jc w:val="right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0,08478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D030C" w14:textId="77777777" w:rsidR="00261EBE" w:rsidRPr="00540F1F" w:rsidRDefault="00261EBE" w:rsidP="00787C7B">
            <w:pPr>
              <w:jc w:val="right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1,5</w:t>
            </w:r>
          </w:p>
        </w:tc>
      </w:tr>
      <w:tr w:rsidR="00261EBE" w:rsidRPr="00540F1F" w14:paraId="5A32E67F" w14:textId="77777777" w:rsidTr="00787C7B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B37F9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15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F2AEB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11000</w:t>
            </w:r>
            <w:r w:rsidRPr="00540F1F">
              <w:rPr>
                <w:sz w:val="18"/>
                <w:szCs w:val="18"/>
              </w:rPr>
              <w:br/>
              <w:t>2750</w:t>
            </w:r>
          </w:p>
        </w:tc>
        <w:tc>
          <w:tcPr>
            <w:tcW w:w="35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BE3C95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Сольвент нафта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6F759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BD54A" w14:textId="77777777" w:rsidR="00261EBE" w:rsidRPr="00540F1F" w:rsidRDefault="00261EBE" w:rsidP="00787C7B">
            <w:pPr>
              <w:jc w:val="right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0,71346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26E6C" w14:textId="77777777" w:rsidR="00261EBE" w:rsidRPr="00540F1F" w:rsidRDefault="00261EBE" w:rsidP="00787C7B">
            <w:pPr>
              <w:jc w:val="right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1,5</w:t>
            </w:r>
          </w:p>
        </w:tc>
      </w:tr>
      <w:tr w:rsidR="00261EBE" w:rsidRPr="00540F1F" w14:paraId="6BE41F6D" w14:textId="77777777" w:rsidTr="00787C7B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177FE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16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52DA8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11000</w:t>
            </w:r>
            <w:r w:rsidRPr="00540F1F">
              <w:rPr>
                <w:sz w:val="18"/>
                <w:szCs w:val="18"/>
              </w:rPr>
              <w:br/>
              <w:t>2752</w:t>
            </w:r>
          </w:p>
        </w:tc>
        <w:tc>
          <w:tcPr>
            <w:tcW w:w="35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554C8A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Уайт-</w:t>
            </w:r>
            <w:proofErr w:type="spellStart"/>
            <w:r w:rsidRPr="00540F1F">
              <w:rPr>
                <w:sz w:val="18"/>
                <w:szCs w:val="18"/>
              </w:rPr>
              <w:t>спірит</w:t>
            </w:r>
            <w:proofErr w:type="spellEnd"/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6210C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EBE2D" w14:textId="77777777" w:rsidR="00261EBE" w:rsidRPr="00540F1F" w:rsidRDefault="00261EBE" w:rsidP="00787C7B">
            <w:pPr>
              <w:jc w:val="right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5,28792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27EB7" w14:textId="77777777" w:rsidR="00261EBE" w:rsidRPr="00540F1F" w:rsidRDefault="00261EBE" w:rsidP="00787C7B">
            <w:pPr>
              <w:jc w:val="right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1,5</w:t>
            </w:r>
          </w:p>
        </w:tc>
      </w:tr>
      <w:tr w:rsidR="00261EBE" w:rsidRPr="00540F1F" w14:paraId="6B76006E" w14:textId="77777777" w:rsidTr="00787C7B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6767C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17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C3D74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11007</w:t>
            </w:r>
            <w:r w:rsidRPr="00540F1F">
              <w:rPr>
                <w:sz w:val="18"/>
                <w:szCs w:val="18"/>
              </w:rPr>
              <w:br/>
              <w:t>1401</w:t>
            </w:r>
          </w:p>
        </w:tc>
        <w:tc>
          <w:tcPr>
            <w:tcW w:w="35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DE4CC7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Ацетон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44CA0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C8A44" w14:textId="77777777" w:rsidR="00261EBE" w:rsidRPr="00540F1F" w:rsidRDefault="00261EBE" w:rsidP="00787C7B">
            <w:pPr>
              <w:jc w:val="right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0,30397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11B02" w14:textId="77777777" w:rsidR="00261EBE" w:rsidRPr="00540F1F" w:rsidRDefault="00261EBE" w:rsidP="00787C7B">
            <w:pPr>
              <w:jc w:val="right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0,5</w:t>
            </w:r>
          </w:p>
        </w:tc>
      </w:tr>
      <w:tr w:rsidR="00261EBE" w:rsidRPr="00540F1F" w14:paraId="5F2C460E" w14:textId="77777777" w:rsidTr="00787C7B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B5A99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18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F62F1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11009</w:t>
            </w:r>
            <w:r w:rsidRPr="00540F1F">
              <w:rPr>
                <w:sz w:val="18"/>
                <w:szCs w:val="18"/>
              </w:rPr>
              <w:br/>
              <w:t>1210</w:t>
            </w:r>
          </w:p>
        </w:tc>
        <w:tc>
          <w:tcPr>
            <w:tcW w:w="35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139CB5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proofErr w:type="spellStart"/>
            <w:r w:rsidRPr="00540F1F">
              <w:rPr>
                <w:sz w:val="18"/>
                <w:szCs w:val="18"/>
              </w:rPr>
              <w:t>Бутиловий</w:t>
            </w:r>
            <w:proofErr w:type="spellEnd"/>
            <w:r w:rsidRPr="00540F1F">
              <w:rPr>
                <w:sz w:val="18"/>
                <w:szCs w:val="18"/>
              </w:rPr>
              <w:t xml:space="preserve"> </w:t>
            </w:r>
            <w:proofErr w:type="spellStart"/>
            <w:r w:rsidRPr="00540F1F">
              <w:rPr>
                <w:sz w:val="18"/>
                <w:szCs w:val="18"/>
              </w:rPr>
              <w:t>ефір</w:t>
            </w:r>
            <w:proofErr w:type="spellEnd"/>
            <w:r w:rsidRPr="00540F1F">
              <w:rPr>
                <w:sz w:val="18"/>
                <w:szCs w:val="18"/>
              </w:rPr>
              <w:t xml:space="preserve"> </w:t>
            </w:r>
            <w:proofErr w:type="spellStart"/>
            <w:r w:rsidRPr="00540F1F">
              <w:rPr>
                <w:sz w:val="18"/>
                <w:szCs w:val="18"/>
              </w:rPr>
              <w:t>оцтової</w:t>
            </w:r>
            <w:proofErr w:type="spellEnd"/>
            <w:r w:rsidRPr="00540F1F">
              <w:rPr>
                <w:sz w:val="18"/>
                <w:szCs w:val="18"/>
              </w:rPr>
              <w:t xml:space="preserve"> </w:t>
            </w:r>
            <w:proofErr w:type="spellStart"/>
            <w:r w:rsidRPr="00540F1F">
              <w:rPr>
                <w:sz w:val="18"/>
                <w:szCs w:val="18"/>
              </w:rPr>
              <w:t>кислоти</w:t>
            </w:r>
            <w:proofErr w:type="spellEnd"/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F877A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CFDE1" w14:textId="77777777" w:rsidR="00261EBE" w:rsidRPr="00540F1F" w:rsidRDefault="00261EBE" w:rsidP="00787C7B">
            <w:pPr>
              <w:jc w:val="right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0,13954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4812B" w14:textId="77777777" w:rsidR="00261EBE" w:rsidRPr="00540F1F" w:rsidRDefault="00261EBE" w:rsidP="00787C7B">
            <w:pPr>
              <w:jc w:val="right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0,3</w:t>
            </w:r>
          </w:p>
        </w:tc>
      </w:tr>
      <w:tr w:rsidR="00261EBE" w:rsidRPr="00540F1F" w14:paraId="3B3BB9B6" w14:textId="77777777" w:rsidTr="00787C7B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87575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lastRenderedPageBreak/>
              <w:t>19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ED255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11028</w:t>
            </w:r>
            <w:r w:rsidRPr="00540F1F">
              <w:rPr>
                <w:sz w:val="18"/>
                <w:szCs w:val="18"/>
              </w:rPr>
              <w:br/>
              <w:t>1555</w:t>
            </w:r>
          </w:p>
        </w:tc>
        <w:tc>
          <w:tcPr>
            <w:tcW w:w="35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A7F600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 xml:space="preserve">Кислота </w:t>
            </w:r>
            <w:proofErr w:type="spellStart"/>
            <w:r w:rsidRPr="00540F1F">
              <w:rPr>
                <w:sz w:val="18"/>
                <w:szCs w:val="18"/>
              </w:rPr>
              <w:t>оцтова</w:t>
            </w:r>
            <w:proofErr w:type="spellEnd"/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51FCA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14E4B" w14:textId="77777777" w:rsidR="00261EBE" w:rsidRPr="00540F1F" w:rsidRDefault="00261EBE" w:rsidP="00787C7B">
            <w:pPr>
              <w:jc w:val="right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0,0004095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558C7" w14:textId="77777777" w:rsidR="00261EBE" w:rsidRPr="00540F1F" w:rsidRDefault="00261EBE" w:rsidP="00787C7B">
            <w:pPr>
              <w:jc w:val="right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0,8</w:t>
            </w:r>
          </w:p>
        </w:tc>
      </w:tr>
      <w:tr w:rsidR="00261EBE" w:rsidRPr="00540F1F" w14:paraId="18BE836C" w14:textId="77777777" w:rsidTr="00787C7B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058C6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20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AA615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11030</w:t>
            </w:r>
            <w:r w:rsidRPr="00540F1F">
              <w:rPr>
                <w:sz w:val="18"/>
                <w:szCs w:val="18"/>
              </w:rPr>
              <w:br/>
              <w:t>616</w:t>
            </w:r>
          </w:p>
        </w:tc>
        <w:tc>
          <w:tcPr>
            <w:tcW w:w="35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723ABD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Ксилол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42699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98F6E" w14:textId="77777777" w:rsidR="00261EBE" w:rsidRPr="00540F1F" w:rsidRDefault="00261EBE" w:rsidP="00787C7B">
            <w:pPr>
              <w:jc w:val="right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2,002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02C41" w14:textId="77777777" w:rsidR="00261EBE" w:rsidRPr="00540F1F" w:rsidRDefault="00261EBE" w:rsidP="00787C7B">
            <w:pPr>
              <w:jc w:val="right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0,9</w:t>
            </w:r>
          </w:p>
        </w:tc>
      </w:tr>
      <w:tr w:rsidR="00261EBE" w:rsidRPr="00540F1F" w14:paraId="2E41CE24" w14:textId="77777777" w:rsidTr="00787C7B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4767D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21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2725A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11037</w:t>
            </w:r>
            <w:r w:rsidRPr="00540F1F">
              <w:rPr>
                <w:sz w:val="18"/>
                <w:szCs w:val="18"/>
              </w:rPr>
              <w:br/>
              <w:t>620</w:t>
            </w:r>
          </w:p>
        </w:tc>
        <w:tc>
          <w:tcPr>
            <w:tcW w:w="35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E9B179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Стирол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A536F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FB97D" w14:textId="77777777" w:rsidR="00261EBE" w:rsidRPr="00540F1F" w:rsidRDefault="00261EBE" w:rsidP="00787C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0,00006825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BED78" w14:textId="77777777" w:rsidR="00261EBE" w:rsidRPr="00540F1F" w:rsidRDefault="00261EBE" w:rsidP="00787C7B">
            <w:pPr>
              <w:jc w:val="right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0,05</w:t>
            </w:r>
          </w:p>
        </w:tc>
      </w:tr>
      <w:tr w:rsidR="00261EBE" w:rsidRPr="00540F1F" w14:paraId="1D08DBCE" w14:textId="77777777" w:rsidTr="00787C7B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E01BD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22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56E27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11041</w:t>
            </w:r>
            <w:r w:rsidRPr="00540F1F">
              <w:rPr>
                <w:sz w:val="18"/>
                <w:szCs w:val="18"/>
              </w:rPr>
              <w:br/>
              <w:t>621</w:t>
            </w:r>
          </w:p>
        </w:tc>
        <w:tc>
          <w:tcPr>
            <w:tcW w:w="35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BF9460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Толуол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C0848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69116" w14:textId="77777777" w:rsidR="00261EBE" w:rsidRPr="00540F1F" w:rsidRDefault="00261EBE" w:rsidP="00787C7B">
            <w:pPr>
              <w:jc w:val="right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0,72298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8FE83" w14:textId="77777777" w:rsidR="00261EBE" w:rsidRPr="00540F1F" w:rsidRDefault="00261EBE" w:rsidP="00787C7B">
            <w:pPr>
              <w:jc w:val="right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0,9</w:t>
            </w:r>
          </w:p>
        </w:tc>
      </w:tr>
      <w:tr w:rsidR="00261EBE" w:rsidRPr="00540F1F" w14:paraId="008799BC" w14:textId="77777777" w:rsidTr="00787C7B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53D1B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23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63BC1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15002</w:t>
            </w:r>
            <w:r w:rsidRPr="00540F1F">
              <w:rPr>
                <w:sz w:val="18"/>
                <w:szCs w:val="18"/>
              </w:rPr>
              <w:br/>
              <w:t>827</w:t>
            </w:r>
          </w:p>
        </w:tc>
        <w:tc>
          <w:tcPr>
            <w:tcW w:w="35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0F3A32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proofErr w:type="spellStart"/>
            <w:r w:rsidRPr="00540F1F">
              <w:rPr>
                <w:sz w:val="18"/>
                <w:szCs w:val="18"/>
              </w:rPr>
              <w:t>Вінілхлорид</w:t>
            </w:r>
            <w:proofErr w:type="spellEnd"/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87D43" w14:textId="77777777" w:rsidR="00261EBE" w:rsidRPr="00540F1F" w:rsidRDefault="00261EBE" w:rsidP="00787C7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A38CD" w14:textId="77777777" w:rsidR="00261EBE" w:rsidRPr="00540F1F" w:rsidRDefault="00261EBE" w:rsidP="00787C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0,0000273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1D290" w14:textId="77777777" w:rsidR="00261EBE" w:rsidRPr="00540F1F" w:rsidRDefault="00261EBE" w:rsidP="00787C7B">
            <w:pPr>
              <w:jc w:val="right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0,01</w:t>
            </w:r>
          </w:p>
        </w:tc>
      </w:tr>
      <w:tr w:rsidR="00261EBE" w:rsidRPr="00540F1F" w14:paraId="11EC7906" w14:textId="77777777" w:rsidTr="00787C7B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17658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24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5FEE3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16000</w:t>
            </w:r>
            <w:r w:rsidRPr="00540F1F">
              <w:rPr>
                <w:sz w:val="18"/>
                <w:szCs w:val="18"/>
              </w:rPr>
              <w:br/>
              <w:t>343</w:t>
            </w:r>
          </w:p>
        </w:tc>
        <w:tc>
          <w:tcPr>
            <w:tcW w:w="35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D025A7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proofErr w:type="spellStart"/>
            <w:r w:rsidRPr="00540F1F">
              <w:rPr>
                <w:sz w:val="18"/>
                <w:szCs w:val="18"/>
              </w:rPr>
              <w:t>Фториди</w:t>
            </w:r>
            <w:proofErr w:type="spellEnd"/>
            <w:r w:rsidRPr="00540F1F">
              <w:rPr>
                <w:sz w:val="18"/>
                <w:szCs w:val="18"/>
              </w:rPr>
              <w:t xml:space="preserve">, </w:t>
            </w:r>
            <w:proofErr w:type="spellStart"/>
            <w:r w:rsidRPr="00540F1F">
              <w:rPr>
                <w:sz w:val="18"/>
                <w:szCs w:val="18"/>
              </w:rPr>
              <w:t>що</w:t>
            </w:r>
            <w:proofErr w:type="spellEnd"/>
            <w:r w:rsidRPr="00540F1F">
              <w:rPr>
                <w:sz w:val="18"/>
                <w:szCs w:val="18"/>
              </w:rPr>
              <w:t xml:space="preserve"> легко </w:t>
            </w:r>
            <w:proofErr w:type="spellStart"/>
            <w:r w:rsidRPr="00540F1F">
              <w:rPr>
                <w:sz w:val="18"/>
                <w:szCs w:val="18"/>
              </w:rPr>
              <w:t>розчиняються</w:t>
            </w:r>
            <w:proofErr w:type="spellEnd"/>
            <w:r w:rsidRPr="00540F1F">
              <w:rPr>
                <w:sz w:val="18"/>
                <w:szCs w:val="18"/>
              </w:rPr>
              <w:t xml:space="preserve"> (</w:t>
            </w:r>
            <w:proofErr w:type="spellStart"/>
            <w:r w:rsidRPr="00540F1F">
              <w:rPr>
                <w:sz w:val="18"/>
                <w:szCs w:val="18"/>
              </w:rPr>
              <w:t>наприклад</w:t>
            </w:r>
            <w:proofErr w:type="spellEnd"/>
            <w:r w:rsidRPr="00540F1F">
              <w:rPr>
                <w:sz w:val="18"/>
                <w:szCs w:val="18"/>
              </w:rPr>
              <w:t xml:space="preserve">, </w:t>
            </w:r>
            <w:proofErr w:type="spellStart"/>
            <w:r w:rsidRPr="00540F1F">
              <w:rPr>
                <w:sz w:val="18"/>
                <w:szCs w:val="18"/>
              </w:rPr>
              <w:t>NaF</w:t>
            </w:r>
            <w:proofErr w:type="spellEnd"/>
            <w:r w:rsidRPr="00540F1F">
              <w:rPr>
                <w:sz w:val="18"/>
                <w:szCs w:val="18"/>
              </w:rPr>
              <w:t xml:space="preserve">) та </w:t>
            </w:r>
            <w:proofErr w:type="spellStart"/>
            <w:r w:rsidRPr="00540F1F">
              <w:rPr>
                <w:sz w:val="18"/>
                <w:szCs w:val="18"/>
              </w:rPr>
              <w:t>їх</w:t>
            </w:r>
            <w:proofErr w:type="spellEnd"/>
            <w:r w:rsidRPr="00540F1F">
              <w:rPr>
                <w:sz w:val="18"/>
                <w:szCs w:val="18"/>
              </w:rPr>
              <w:t xml:space="preserve"> </w:t>
            </w:r>
            <w:proofErr w:type="spellStart"/>
            <w:r w:rsidRPr="00540F1F">
              <w:rPr>
                <w:sz w:val="18"/>
                <w:szCs w:val="18"/>
              </w:rPr>
              <w:t>сполуки</w:t>
            </w:r>
            <w:proofErr w:type="spellEnd"/>
            <w:r w:rsidRPr="00540F1F">
              <w:rPr>
                <w:sz w:val="18"/>
                <w:szCs w:val="18"/>
              </w:rPr>
              <w:t xml:space="preserve"> в </w:t>
            </w:r>
            <w:proofErr w:type="spellStart"/>
            <w:r w:rsidRPr="00540F1F">
              <w:rPr>
                <w:sz w:val="18"/>
                <w:szCs w:val="18"/>
              </w:rPr>
              <w:t>перерахунку</w:t>
            </w:r>
            <w:proofErr w:type="spellEnd"/>
            <w:r w:rsidRPr="00540F1F">
              <w:rPr>
                <w:sz w:val="18"/>
                <w:szCs w:val="18"/>
              </w:rPr>
              <w:t xml:space="preserve"> на фтор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153AD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41627" w14:textId="77777777" w:rsidR="00261EBE" w:rsidRPr="00540F1F" w:rsidRDefault="00261EBE" w:rsidP="00787C7B">
            <w:pPr>
              <w:jc w:val="right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0,01279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284C7" w14:textId="77777777" w:rsidR="00261EBE" w:rsidRPr="00540F1F" w:rsidRDefault="00261EBE" w:rsidP="00787C7B">
            <w:pPr>
              <w:jc w:val="right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0,05</w:t>
            </w:r>
          </w:p>
        </w:tc>
      </w:tr>
      <w:tr w:rsidR="00261EBE" w:rsidRPr="00540F1F" w14:paraId="4CCD3456" w14:textId="77777777" w:rsidTr="00787C7B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B8D88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25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176A4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16000</w:t>
            </w:r>
            <w:r w:rsidRPr="00540F1F">
              <w:rPr>
                <w:sz w:val="18"/>
                <w:szCs w:val="18"/>
              </w:rPr>
              <w:br/>
              <w:t>344</w:t>
            </w:r>
          </w:p>
        </w:tc>
        <w:tc>
          <w:tcPr>
            <w:tcW w:w="35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51626B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proofErr w:type="spellStart"/>
            <w:r w:rsidRPr="00540F1F">
              <w:rPr>
                <w:sz w:val="18"/>
                <w:szCs w:val="18"/>
              </w:rPr>
              <w:t>Фториди</w:t>
            </w:r>
            <w:proofErr w:type="spellEnd"/>
            <w:r w:rsidRPr="00540F1F">
              <w:rPr>
                <w:sz w:val="18"/>
                <w:szCs w:val="18"/>
              </w:rPr>
              <w:t xml:space="preserve"> погано </w:t>
            </w:r>
            <w:proofErr w:type="spellStart"/>
            <w:r w:rsidRPr="00540F1F">
              <w:rPr>
                <w:sz w:val="18"/>
                <w:szCs w:val="18"/>
              </w:rPr>
              <w:t>pозчинні</w:t>
            </w:r>
            <w:proofErr w:type="spellEnd"/>
            <w:r w:rsidRPr="00540F1F">
              <w:rPr>
                <w:sz w:val="18"/>
                <w:szCs w:val="18"/>
              </w:rPr>
              <w:t xml:space="preserve"> </w:t>
            </w:r>
            <w:proofErr w:type="spellStart"/>
            <w:r w:rsidRPr="00540F1F">
              <w:rPr>
                <w:sz w:val="18"/>
                <w:szCs w:val="18"/>
              </w:rPr>
              <w:t>неоpганічні</w:t>
            </w:r>
            <w:proofErr w:type="spellEnd"/>
            <w:r w:rsidRPr="00540F1F">
              <w:rPr>
                <w:sz w:val="18"/>
                <w:szCs w:val="18"/>
              </w:rPr>
              <w:t xml:space="preserve"> (</w:t>
            </w:r>
            <w:proofErr w:type="spellStart"/>
            <w:r w:rsidRPr="00540F1F">
              <w:rPr>
                <w:sz w:val="18"/>
                <w:szCs w:val="18"/>
              </w:rPr>
              <w:t>фтоpид</w:t>
            </w:r>
            <w:proofErr w:type="spellEnd"/>
            <w:r w:rsidRPr="00540F1F">
              <w:rPr>
                <w:sz w:val="18"/>
                <w:szCs w:val="18"/>
              </w:rPr>
              <w:t xml:space="preserve"> </w:t>
            </w:r>
            <w:proofErr w:type="spellStart"/>
            <w:r w:rsidRPr="00540F1F">
              <w:rPr>
                <w:sz w:val="18"/>
                <w:szCs w:val="18"/>
              </w:rPr>
              <w:t>алюмінію</w:t>
            </w:r>
            <w:proofErr w:type="spellEnd"/>
            <w:r w:rsidRPr="00540F1F">
              <w:rPr>
                <w:sz w:val="18"/>
                <w:szCs w:val="18"/>
              </w:rPr>
              <w:t xml:space="preserve"> і </w:t>
            </w:r>
            <w:proofErr w:type="spellStart"/>
            <w:r w:rsidRPr="00540F1F">
              <w:rPr>
                <w:sz w:val="18"/>
                <w:szCs w:val="18"/>
              </w:rPr>
              <w:t>кальцію</w:t>
            </w:r>
            <w:proofErr w:type="spellEnd"/>
            <w:r w:rsidRPr="00540F1F">
              <w:rPr>
                <w:sz w:val="18"/>
                <w:szCs w:val="18"/>
              </w:rPr>
              <w:t>)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991D7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CBF52" w14:textId="77777777" w:rsidR="00261EBE" w:rsidRPr="00540F1F" w:rsidRDefault="00261EBE" w:rsidP="00787C7B">
            <w:pPr>
              <w:jc w:val="right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0,007635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47AF0" w14:textId="77777777" w:rsidR="00261EBE" w:rsidRPr="00540F1F" w:rsidRDefault="00261EBE" w:rsidP="00787C7B">
            <w:pPr>
              <w:jc w:val="right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0,05</w:t>
            </w:r>
          </w:p>
        </w:tc>
      </w:tr>
      <w:tr w:rsidR="00261EBE" w:rsidRPr="00540F1F" w14:paraId="55A64E35" w14:textId="77777777" w:rsidTr="00787C7B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D977D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26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984DA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16001</w:t>
            </w:r>
            <w:r w:rsidRPr="00540F1F">
              <w:rPr>
                <w:sz w:val="18"/>
                <w:szCs w:val="18"/>
              </w:rPr>
              <w:br/>
              <w:t>342</w:t>
            </w:r>
          </w:p>
        </w:tc>
        <w:tc>
          <w:tcPr>
            <w:tcW w:w="35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BA9582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 xml:space="preserve">Фтор і </w:t>
            </w:r>
            <w:proofErr w:type="spellStart"/>
            <w:r w:rsidRPr="00540F1F">
              <w:rPr>
                <w:sz w:val="18"/>
                <w:szCs w:val="18"/>
              </w:rPr>
              <w:t>його</w:t>
            </w:r>
            <w:proofErr w:type="spellEnd"/>
            <w:r w:rsidRPr="00540F1F">
              <w:rPr>
                <w:sz w:val="18"/>
                <w:szCs w:val="18"/>
              </w:rPr>
              <w:t xml:space="preserve"> </w:t>
            </w:r>
            <w:proofErr w:type="spellStart"/>
            <w:r w:rsidRPr="00540F1F">
              <w:rPr>
                <w:sz w:val="18"/>
                <w:szCs w:val="18"/>
              </w:rPr>
              <w:t>пароподібні</w:t>
            </w:r>
            <w:proofErr w:type="spellEnd"/>
            <w:r w:rsidRPr="00540F1F">
              <w:rPr>
                <w:sz w:val="18"/>
                <w:szCs w:val="18"/>
              </w:rPr>
              <w:t xml:space="preserve"> та </w:t>
            </w:r>
            <w:proofErr w:type="spellStart"/>
            <w:r w:rsidRPr="00540F1F">
              <w:rPr>
                <w:sz w:val="18"/>
                <w:szCs w:val="18"/>
              </w:rPr>
              <w:t>газоподібні</w:t>
            </w:r>
            <w:proofErr w:type="spellEnd"/>
            <w:r w:rsidRPr="00540F1F">
              <w:rPr>
                <w:sz w:val="18"/>
                <w:szCs w:val="18"/>
              </w:rPr>
              <w:t xml:space="preserve"> </w:t>
            </w:r>
            <w:proofErr w:type="spellStart"/>
            <w:r w:rsidRPr="00540F1F">
              <w:rPr>
                <w:sz w:val="18"/>
                <w:szCs w:val="18"/>
              </w:rPr>
              <w:t>сполуки</w:t>
            </w:r>
            <w:proofErr w:type="spellEnd"/>
            <w:r w:rsidRPr="00540F1F">
              <w:rPr>
                <w:sz w:val="18"/>
                <w:szCs w:val="18"/>
              </w:rPr>
              <w:t xml:space="preserve"> в </w:t>
            </w:r>
            <w:proofErr w:type="spellStart"/>
            <w:r w:rsidRPr="00540F1F">
              <w:rPr>
                <w:sz w:val="18"/>
                <w:szCs w:val="18"/>
              </w:rPr>
              <w:t>перерахунку</w:t>
            </w:r>
            <w:proofErr w:type="spellEnd"/>
            <w:r w:rsidRPr="00540F1F">
              <w:rPr>
                <w:sz w:val="18"/>
                <w:szCs w:val="18"/>
              </w:rPr>
              <w:t xml:space="preserve"> на </w:t>
            </w:r>
            <w:proofErr w:type="spellStart"/>
            <w:r w:rsidRPr="00540F1F">
              <w:rPr>
                <w:sz w:val="18"/>
                <w:szCs w:val="18"/>
              </w:rPr>
              <w:t>фтористий</w:t>
            </w:r>
            <w:proofErr w:type="spellEnd"/>
            <w:r w:rsidRPr="00540F1F">
              <w:rPr>
                <w:sz w:val="18"/>
                <w:szCs w:val="18"/>
              </w:rPr>
              <w:t xml:space="preserve"> </w:t>
            </w:r>
            <w:proofErr w:type="spellStart"/>
            <w:r w:rsidRPr="00540F1F">
              <w:rPr>
                <w:sz w:val="18"/>
                <w:szCs w:val="18"/>
              </w:rPr>
              <w:t>водень</w:t>
            </w:r>
            <w:proofErr w:type="spellEnd"/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66ECC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56864" w14:textId="77777777" w:rsidR="00261EBE" w:rsidRPr="00540F1F" w:rsidRDefault="00261EBE" w:rsidP="00787C7B">
            <w:pPr>
              <w:jc w:val="right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0,003335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2ADE7" w14:textId="77777777" w:rsidR="00261EBE" w:rsidRPr="00540F1F" w:rsidRDefault="00261EBE" w:rsidP="00787C7B">
            <w:pPr>
              <w:jc w:val="right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0,05</w:t>
            </w:r>
          </w:p>
        </w:tc>
      </w:tr>
      <w:tr w:rsidR="00261EBE" w:rsidRPr="00540F1F" w14:paraId="53EA4DC9" w14:textId="77777777" w:rsidTr="00787C7B">
        <w:trPr>
          <w:trHeight w:val="439"/>
        </w:trPr>
        <w:tc>
          <w:tcPr>
            <w:tcW w:w="533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13388B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proofErr w:type="spellStart"/>
            <w:r w:rsidRPr="00540F1F">
              <w:rPr>
                <w:sz w:val="18"/>
                <w:szCs w:val="18"/>
              </w:rPr>
              <w:t>Усього</w:t>
            </w:r>
            <w:proofErr w:type="spellEnd"/>
            <w:r w:rsidRPr="00540F1F">
              <w:rPr>
                <w:sz w:val="18"/>
                <w:szCs w:val="18"/>
              </w:rPr>
              <w:t xml:space="preserve"> для </w:t>
            </w:r>
            <w:proofErr w:type="spellStart"/>
            <w:r w:rsidRPr="00540F1F">
              <w:rPr>
                <w:sz w:val="18"/>
                <w:szCs w:val="18"/>
              </w:rPr>
              <w:t>підприємства</w:t>
            </w:r>
            <w:proofErr w:type="spellEnd"/>
            <w:r w:rsidRPr="00540F1F">
              <w:rPr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6D1EE9" w14:textId="77777777" w:rsidR="00261EBE" w:rsidRPr="00540F1F" w:rsidRDefault="00261EBE" w:rsidP="00787C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-</w:t>
            </w:r>
            <w:r w:rsidRPr="00540F1F">
              <w:rPr>
                <w:sz w:val="18"/>
                <w:szCs w:val="18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47B87F" w14:textId="77777777" w:rsidR="00261EBE" w:rsidRPr="00540F1F" w:rsidRDefault="00261EBE" w:rsidP="00787C7B">
            <w:pPr>
              <w:jc w:val="right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13,10990999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DB089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</w:tr>
      <w:tr w:rsidR="00261EBE" w:rsidRPr="00540F1F" w14:paraId="48E0BE33" w14:textId="77777777" w:rsidTr="00787C7B">
        <w:trPr>
          <w:trHeight w:val="345"/>
        </w:trPr>
        <w:tc>
          <w:tcPr>
            <w:tcW w:w="53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B705F0" w14:textId="77777777" w:rsidR="00261EBE" w:rsidRPr="00540F1F" w:rsidRDefault="00261EBE" w:rsidP="00787C7B">
            <w:pPr>
              <w:rPr>
                <w:i/>
                <w:iCs/>
                <w:sz w:val="18"/>
                <w:szCs w:val="18"/>
              </w:rPr>
            </w:pPr>
            <w:proofErr w:type="spellStart"/>
            <w:r w:rsidRPr="00540F1F">
              <w:rPr>
                <w:i/>
                <w:iCs/>
                <w:sz w:val="18"/>
                <w:szCs w:val="18"/>
              </w:rPr>
              <w:t>Найбільш</w:t>
            </w:r>
            <w:proofErr w:type="spellEnd"/>
            <w:r w:rsidRPr="00540F1F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40F1F">
              <w:rPr>
                <w:i/>
                <w:iCs/>
                <w:sz w:val="18"/>
                <w:szCs w:val="18"/>
              </w:rPr>
              <w:t>поширені</w:t>
            </w:r>
            <w:proofErr w:type="spellEnd"/>
            <w:r w:rsidRPr="00540F1F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40F1F">
              <w:rPr>
                <w:i/>
                <w:iCs/>
                <w:sz w:val="18"/>
                <w:szCs w:val="18"/>
              </w:rPr>
              <w:t>забруднюючі</w:t>
            </w:r>
            <w:proofErr w:type="spellEnd"/>
            <w:r w:rsidRPr="00540F1F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40F1F">
              <w:rPr>
                <w:i/>
                <w:iCs/>
                <w:sz w:val="18"/>
                <w:szCs w:val="18"/>
              </w:rPr>
              <w:t>речовини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6BB3F0" w14:textId="77777777" w:rsidR="00261EBE" w:rsidRPr="00540F1F" w:rsidRDefault="00261EBE" w:rsidP="00787C7B">
            <w:pPr>
              <w:rPr>
                <w:i/>
                <w:iCs/>
                <w:sz w:val="18"/>
                <w:szCs w:val="18"/>
              </w:rPr>
            </w:pPr>
            <w:r w:rsidRPr="00540F1F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E2B94E" w14:textId="77777777" w:rsidR="00261EBE" w:rsidRPr="00540F1F" w:rsidRDefault="00261EBE" w:rsidP="00787C7B">
            <w:pPr>
              <w:rPr>
                <w:i/>
                <w:iCs/>
                <w:sz w:val="18"/>
                <w:szCs w:val="18"/>
              </w:rPr>
            </w:pPr>
            <w:r w:rsidRPr="00540F1F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EBCB3D" w14:textId="77777777" w:rsidR="00261EBE" w:rsidRPr="00540F1F" w:rsidRDefault="00261EBE" w:rsidP="00787C7B">
            <w:pPr>
              <w:rPr>
                <w:i/>
                <w:iCs/>
                <w:sz w:val="18"/>
                <w:szCs w:val="18"/>
              </w:rPr>
            </w:pPr>
            <w:r w:rsidRPr="00540F1F">
              <w:rPr>
                <w:i/>
                <w:iCs/>
                <w:sz w:val="18"/>
                <w:szCs w:val="18"/>
              </w:rPr>
              <w:t> </w:t>
            </w:r>
          </w:p>
        </w:tc>
      </w:tr>
      <w:tr w:rsidR="00261EBE" w:rsidRPr="00540F1F" w14:paraId="664E548B" w14:textId="77777777" w:rsidTr="00787C7B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D789A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1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8901F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2</w:t>
            </w:r>
          </w:p>
        </w:tc>
        <w:tc>
          <w:tcPr>
            <w:tcW w:w="35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FDEFEB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3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9F17A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4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18666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5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DCFEB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6</w:t>
            </w:r>
          </w:p>
        </w:tc>
      </w:tr>
      <w:tr w:rsidR="00261EBE" w:rsidRPr="00540F1F" w14:paraId="11C1B113" w14:textId="77777777" w:rsidTr="00787C7B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E4118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1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42570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06000</w:t>
            </w:r>
            <w:r w:rsidRPr="00540F1F">
              <w:rPr>
                <w:sz w:val="18"/>
                <w:szCs w:val="18"/>
              </w:rPr>
              <w:br/>
              <w:t>337</w:t>
            </w:r>
          </w:p>
        </w:tc>
        <w:tc>
          <w:tcPr>
            <w:tcW w:w="35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7D0CDD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 xml:space="preserve">Оксид </w:t>
            </w:r>
            <w:proofErr w:type="spellStart"/>
            <w:r w:rsidRPr="00540F1F">
              <w:rPr>
                <w:sz w:val="18"/>
                <w:szCs w:val="18"/>
              </w:rPr>
              <w:t>вуглецю</w:t>
            </w:r>
            <w:proofErr w:type="spellEnd"/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31F39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1BC9A" w14:textId="77777777" w:rsidR="00261EBE" w:rsidRPr="00540F1F" w:rsidRDefault="00261EBE" w:rsidP="00787C7B">
            <w:pPr>
              <w:jc w:val="right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0,0259325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D3332" w14:textId="77777777" w:rsidR="00261EBE" w:rsidRPr="00540F1F" w:rsidRDefault="00261EBE" w:rsidP="00787C7B">
            <w:pPr>
              <w:jc w:val="right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1,5</w:t>
            </w:r>
          </w:p>
        </w:tc>
      </w:tr>
      <w:tr w:rsidR="00261EBE" w:rsidRPr="00540F1F" w14:paraId="0F9FB5A1" w14:textId="77777777" w:rsidTr="00787C7B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2EA50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2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3D2AF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01009</w:t>
            </w:r>
            <w:r w:rsidRPr="00540F1F">
              <w:rPr>
                <w:sz w:val="18"/>
                <w:szCs w:val="18"/>
              </w:rPr>
              <w:br/>
              <w:t>184</w:t>
            </w:r>
          </w:p>
        </w:tc>
        <w:tc>
          <w:tcPr>
            <w:tcW w:w="35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465254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proofErr w:type="spellStart"/>
            <w:r w:rsidRPr="00540F1F">
              <w:rPr>
                <w:sz w:val="18"/>
                <w:szCs w:val="18"/>
              </w:rPr>
              <w:t>Свинець</w:t>
            </w:r>
            <w:proofErr w:type="spellEnd"/>
            <w:r w:rsidRPr="00540F1F">
              <w:rPr>
                <w:sz w:val="18"/>
                <w:szCs w:val="18"/>
              </w:rPr>
              <w:t xml:space="preserve"> та </w:t>
            </w:r>
            <w:proofErr w:type="spellStart"/>
            <w:r w:rsidRPr="00540F1F">
              <w:rPr>
                <w:sz w:val="18"/>
                <w:szCs w:val="18"/>
              </w:rPr>
              <w:t>його</w:t>
            </w:r>
            <w:proofErr w:type="spellEnd"/>
            <w:r w:rsidRPr="00540F1F">
              <w:rPr>
                <w:sz w:val="18"/>
                <w:szCs w:val="18"/>
              </w:rPr>
              <w:t xml:space="preserve"> </w:t>
            </w:r>
            <w:proofErr w:type="spellStart"/>
            <w:r w:rsidRPr="00540F1F">
              <w:rPr>
                <w:sz w:val="18"/>
                <w:szCs w:val="18"/>
              </w:rPr>
              <w:t>сполуки</w:t>
            </w:r>
            <w:proofErr w:type="spellEnd"/>
            <w:r w:rsidRPr="00540F1F">
              <w:rPr>
                <w:sz w:val="18"/>
                <w:szCs w:val="18"/>
              </w:rPr>
              <w:t xml:space="preserve"> в </w:t>
            </w:r>
            <w:proofErr w:type="spellStart"/>
            <w:r w:rsidRPr="00540F1F">
              <w:rPr>
                <w:sz w:val="18"/>
                <w:szCs w:val="18"/>
              </w:rPr>
              <w:t>перерахунку</w:t>
            </w:r>
            <w:proofErr w:type="spellEnd"/>
            <w:r w:rsidRPr="00540F1F">
              <w:rPr>
                <w:sz w:val="18"/>
                <w:szCs w:val="18"/>
              </w:rPr>
              <w:t xml:space="preserve"> на </w:t>
            </w:r>
            <w:proofErr w:type="spellStart"/>
            <w:r w:rsidRPr="00540F1F">
              <w:rPr>
                <w:sz w:val="18"/>
                <w:szCs w:val="18"/>
              </w:rPr>
              <w:t>свинець</w:t>
            </w:r>
            <w:proofErr w:type="spellEnd"/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11052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BEF49" w14:textId="77777777" w:rsidR="00261EBE" w:rsidRPr="00540F1F" w:rsidRDefault="00261EBE" w:rsidP="00787C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0,00001044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780A9" w14:textId="77777777" w:rsidR="00261EBE" w:rsidRPr="00540F1F" w:rsidRDefault="00261EBE" w:rsidP="00787C7B">
            <w:pPr>
              <w:jc w:val="right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0,003</w:t>
            </w:r>
          </w:p>
        </w:tc>
      </w:tr>
      <w:tr w:rsidR="00261EBE" w:rsidRPr="00540F1F" w14:paraId="7FFE45F4" w14:textId="77777777" w:rsidTr="00787C7B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799FB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3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B30BD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03000</w:t>
            </w:r>
            <w:r w:rsidRPr="00540F1F">
              <w:rPr>
                <w:sz w:val="18"/>
                <w:szCs w:val="18"/>
              </w:rPr>
              <w:br/>
              <w:t>2902</w:t>
            </w:r>
          </w:p>
        </w:tc>
        <w:tc>
          <w:tcPr>
            <w:tcW w:w="35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79948E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326408">
              <w:rPr>
                <w:sz w:val="18"/>
                <w:szCs w:val="18"/>
                <w:lang w:val="uk-UA"/>
              </w:rPr>
              <w:t xml:space="preserve">Речовини у вигляді суспендованих твердих частинок </w:t>
            </w:r>
            <w:proofErr w:type="spellStart"/>
            <w:r w:rsidRPr="00326408">
              <w:rPr>
                <w:sz w:val="18"/>
                <w:szCs w:val="18"/>
                <w:lang w:val="uk-UA"/>
              </w:rPr>
              <w:t>недиференційова</w:t>
            </w:r>
            <w:proofErr w:type="spellEnd"/>
            <w:r w:rsidRPr="00326408">
              <w:rPr>
                <w:sz w:val="18"/>
                <w:szCs w:val="18"/>
                <w:lang w:val="uk-UA"/>
              </w:rPr>
              <w:t>-них за складом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4F9E1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314F7" w14:textId="77777777" w:rsidR="00261EBE" w:rsidRPr="00540F1F" w:rsidRDefault="00261EBE" w:rsidP="00787C7B">
            <w:pPr>
              <w:jc w:val="right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1,067678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814AF" w14:textId="77777777" w:rsidR="00261EBE" w:rsidRPr="00540F1F" w:rsidRDefault="00261EBE" w:rsidP="00787C7B">
            <w:pPr>
              <w:jc w:val="right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3</w:t>
            </w:r>
          </w:p>
        </w:tc>
      </w:tr>
      <w:tr w:rsidR="00261EBE" w:rsidRPr="00540F1F" w14:paraId="7CEEAEAA" w14:textId="77777777" w:rsidTr="00787C7B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E8D50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010A8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03000</w:t>
            </w:r>
            <w:r w:rsidRPr="00540F1F">
              <w:rPr>
                <w:sz w:val="18"/>
                <w:szCs w:val="18"/>
              </w:rPr>
              <w:br/>
              <w:t>11510</w:t>
            </w:r>
          </w:p>
        </w:tc>
        <w:tc>
          <w:tcPr>
            <w:tcW w:w="35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5BA14D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 xml:space="preserve">Аэрозоль </w:t>
            </w:r>
            <w:proofErr w:type="spellStart"/>
            <w:r w:rsidRPr="00540F1F">
              <w:rPr>
                <w:sz w:val="18"/>
                <w:szCs w:val="18"/>
              </w:rPr>
              <w:t>лакофарбових</w:t>
            </w:r>
            <w:proofErr w:type="spellEnd"/>
            <w:r w:rsidRPr="00540F1F">
              <w:rPr>
                <w:sz w:val="18"/>
                <w:szCs w:val="18"/>
              </w:rPr>
              <w:t xml:space="preserve"> </w:t>
            </w:r>
            <w:proofErr w:type="spellStart"/>
            <w:r w:rsidRPr="00540F1F">
              <w:rPr>
                <w:sz w:val="18"/>
                <w:szCs w:val="18"/>
              </w:rPr>
              <w:t>матерiалiв</w:t>
            </w:r>
            <w:proofErr w:type="spellEnd"/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7B726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A2524" w14:textId="77777777" w:rsidR="00261EBE" w:rsidRPr="00540F1F" w:rsidRDefault="00261EBE" w:rsidP="00787C7B">
            <w:pPr>
              <w:jc w:val="right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2,44306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FA521" w14:textId="77777777" w:rsidR="00261EBE" w:rsidRPr="00540F1F" w:rsidRDefault="00261EBE" w:rsidP="00787C7B">
            <w:pPr>
              <w:jc w:val="right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3</w:t>
            </w:r>
          </w:p>
        </w:tc>
      </w:tr>
      <w:tr w:rsidR="00261EBE" w:rsidRPr="00540F1F" w14:paraId="083F869D" w14:textId="77777777" w:rsidTr="00787C7B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F9B21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5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F2611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03001</w:t>
            </w:r>
            <w:r w:rsidRPr="00540F1F">
              <w:rPr>
                <w:sz w:val="18"/>
                <w:szCs w:val="18"/>
              </w:rPr>
              <w:br/>
              <w:t>323</w:t>
            </w:r>
          </w:p>
        </w:tc>
        <w:tc>
          <w:tcPr>
            <w:tcW w:w="35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C4355C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proofErr w:type="spellStart"/>
            <w:r w:rsidRPr="00540F1F">
              <w:rPr>
                <w:sz w:val="18"/>
                <w:szCs w:val="18"/>
              </w:rPr>
              <w:t>Кремнію</w:t>
            </w:r>
            <w:proofErr w:type="spellEnd"/>
            <w:r w:rsidRPr="00540F1F">
              <w:rPr>
                <w:sz w:val="18"/>
                <w:szCs w:val="18"/>
              </w:rPr>
              <w:t xml:space="preserve"> </w:t>
            </w:r>
            <w:proofErr w:type="spellStart"/>
            <w:r w:rsidRPr="00540F1F">
              <w:rPr>
                <w:sz w:val="18"/>
                <w:szCs w:val="18"/>
              </w:rPr>
              <w:t>діоксид</w:t>
            </w:r>
            <w:proofErr w:type="spellEnd"/>
            <w:r w:rsidRPr="00540F1F">
              <w:rPr>
                <w:sz w:val="18"/>
                <w:szCs w:val="18"/>
              </w:rPr>
              <w:t xml:space="preserve"> </w:t>
            </w:r>
            <w:proofErr w:type="spellStart"/>
            <w:r w:rsidRPr="00540F1F">
              <w:rPr>
                <w:sz w:val="18"/>
                <w:szCs w:val="18"/>
              </w:rPr>
              <w:t>аморфний</w:t>
            </w:r>
            <w:proofErr w:type="spellEnd"/>
            <w:r w:rsidRPr="00540F1F">
              <w:rPr>
                <w:sz w:val="18"/>
                <w:szCs w:val="18"/>
              </w:rPr>
              <w:t xml:space="preserve"> (Аеросил-175)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00CCD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7CA0D" w14:textId="77777777" w:rsidR="00261EBE" w:rsidRPr="00540F1F" w:rsidRDefault="00261EBE" w:rsidP="00787C7B">
            <w:pPr>
              <w:jc w:val="right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0,006618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F0355" w14:textId="77777777" w:rsidR="00261EBE" w:rsidRPr="00540F1F" w:rsidRDefault="00261EBE" w:rsidP="00787C7B">
            <w:pPr>
              <w:jc w:val="right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1</w:t>
            </w:r>
          </w:p>
        </w:tc>
      </w:tr>
      <w:tr w:rsidR="00261EBE" w:rsidRPr="00540F1F" w14:paraId="0DB10B10" w14:textId="77777777" w:rsidTr="00787C7B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BD808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6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B57B7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04001</w:t>
            </w:r>
            <w:r w:rsidRPr="00540F1F">
              <w:rPr>
                <w:sz w:val="18"/>
                <w:szCs w:val="18"/>
              </w:rPr>
              <w:br/>
              <w:t>301</w:t>
            </w:r>
          </w:p>
        </w:tc>
        <w:tc>
          <w:tcPr>
            <w:tcW w:w="35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A0D2C9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proofErr w:type="spellStart"/>
            <w:r w:rsidRPr="00540F1F">
              <w:rPr>
                <w:sz w:val="18"/>
                <w:szCs w:val="18"/>
              </w:rPr>
              <w:t>Оксиди</w:t>
            </w:r>
            <w:proofErr w:type="spellEnd"/>
            <w:r w:rsidRPr="00540F1F">
              <w:rPr>
                <w:sz w:val="18"/>
                <w:szCs w:val="18"/>
              </w:rPr>
              <w:t xml:space="preserve"> азоту (оксид та </w:t>
            </w:r>
            <w:proofErr w:type="spellStart"/>
            <w:r w:rsidRPr="00540F1F">
              <w:rPr>
                <w:sz w:val="18"/>
                <w:szCs w:val="18"/>
              </w:rPr>
              <w:t>діоксид</w:t>
            </w:r>
            <w:proofErr w:type="spellEnd"/>
            <w:r w:rsidRPr="00540F1F">
              <w:rPr>
                <w:sz w:val="18"/>
                <w:szCs w:val="18"/>
              </w:rPr>
              <w:t xml:space="preserve"> азоту) у </w:t>
            </w:r>
            <w:proofErr w:type="spellStart"/>
            <w:r w:rsidRPr="00540F1F">
              <w:rPr>
                <w:sz w:val="18"/>
                <w:szCs w:val="18"/>
              </w:rPr>
              <w:t>перерахунку</w:t>
            </w:r>
            <w:proofErr w:type="spellEnd"/>
            <w:r w:rsidRPr="00540F1F">
              <w:rPr>
                <w:sz w:val="18"/>
                <w:szCs w:val="18"/>
              </w:rPr>
              <w:t xml:space="preserve"> на </w:t>
            </w:r>
            <w:proofErr w:type="spellStart"/>
            <w:r w:rsidRPr="00540F1F">
              <w:rPr>
                <w:sz w:val="18"/>
                <w:szCs w:val="18"/>
              </w:rPr>
              <w:t>діоксид</w:t>
            </w:r>
            <w:proofErr w:type="spellEnd"/>
            <w:r w:rsidRPr="00540F1F">
              <w:rPr>
                <w:sz w:val="18"/>
                <w:szCs w:val="18"/>
              </w:rPr>
              <w:t xml:space="preserve"> азоту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3318D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0C177" w14:textId="77777777" w:rsidR="00261EBE" w:rsidRPr="00540F1F" w:rsidRDefault="00261EBE" w:rsidP="00787C7B">
            <w:pPr>
              <w:jc w:val="right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0,10201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AEADD" w14:textId="77777777" w:rsidR="00261EBE" w:rsidRPr="00540F1F" w:rsidRDefault="00261EBE" w:rsidP="00787C7B">
            <w:pPr>
              <w:jc w:val="right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1</w:t>
            </w:r>
          </w:p>
        </w:tc>
      </w:tr>
      <w:tr w:rsidR="00261EBE" w:rsidRPr="00540F1F" w14:paraId="058FFACF" w14:textId="77777777" w:rsidTr="00787C7B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21225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proofErr w:type="spellStart"/>
            <w:r w:rsidRPr="00540F1F">
              <w:rPr>
                <w:sz w:val="18"/>
                <w:szCs w:val="18"/>
              </w:rPr>
              <w:t>Усього</w:t>
            </w:r>
            <w:proofErr w:type="spellEnd"/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EEB29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 </w:t>
            </w:r>
          </w:p>
        </w:tc>
        <w:tc>
          <w:tcPr>
            <w:tcW w:w="35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1055F1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DD46B" w14:textId="77777777" w:rsidR="00261EBE" w:rsidRPr="00540F1F" w:rsidRDefault="00261EBE" w:rsidP="00787C7B">
            <w:pPr>
              <w:jc w:val="right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AECDB" w14:textId="77777777" w:rsidR="00261EBE" w:rsidRPr="00540F1F" w:rsidRDefault="00261EBE" w:rsidP="00787C7B">
            <w:pPr>
              <w:jc w:val="right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3,64530894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D5B30" w14:textId="77777777" w:rsidR="00261EBE" w:rsidRPr="00540F1F" w:rsidRDefault="00261EBE" w:rsidP="00787C7B">
            <w:pPr>
              <w:jc w:val="right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 </w:t>
            </w:r>
          </w:p>
        </w:tc>
      </w:tr>
      <w:tr w:rsidR="00261EBE" w:rsidRPr="00540F1F" w14:paraId="60D311EB" w14:textId="77777777" w:rsidTr="00787C7B">
        <w:trPr>
          <w:trHeight w:val="390"/>
        </w:trPr>
        <w:tc>
          <w:tcPr>
            <w:tcW w:w="53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959DC7" w14:textId="77777777" w:rsidR="00261EBE" w:rsidRPr="00540F1F" w:rsidRDefault="00261EBE" w:rsidP="00787C7B">
            <w:pPr>
              <w:rPr>
                <w:i/>
                <w:iCs/>
                <w:sz w:val="18"/>
                <w:szCs w:val="18"/>
              </w:rPr>
            </w:pPr>
            <w:proofErr w:type="spellStart"/>
            <w:r w:rsidRPr="00540F1F">
              <w:rPr>
                <w:i/>
                <w:iCs/>
                <w:sz w:val="18"/>
                <w:szCs w:val="18"/>
              </w:rPr>
              <w:t>Небезпечні</w:t>
            </w:r>
            <w:proofErr w:type="spellEnd"/>
            <w:r w:rsidRPr="00540F1F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40F1F">
              <w:rPr>
                <w:i/>
                <w:iCs/>
                <w:sz w:val="18"/>
                <w:szCs w:val="18"/>
              </w:rPr>
              <w:t>забруднюючі</w:t>
            </w:r>
            <w:proofErr w:type="spellEnd"/>
            <w:r w:rsidRPr="00540F1F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40F1F">
              <w:rPr>
                <w:i/>
                <w:iCs/>
                <w:sz w:val="18"/>
                <w:szCs w:val="18"/>
              </w:rPr>
              <w:t>речовини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D2DF8B" w14:textId="77777777" w:rsidR="00261EBE" w:rsidRPr="00540F1F" w:rsidRDefault="00261EBE" w:rsidP="00787C7B">
            <w:pPr>
              <w:rPr>
                <w:i/>
                <w:iCs/>
                <w:sz w:val="18"/>
                <w:szCs w:val="18"/>
              </w:rPr>
            </w:pPr>
            <w:r w:rsidRPr="00540F1F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D6A1E7" w14:textId="77777777" w:rsidR="00261EBE" w:rsidRPr="00540F1F" w:rsidRDefault="00261EBE" w:rsidP="00787C7B">
            <w:pPr>
              <w:rPr>
                <w:i/>
                <w:iCs/>
                <w:sz w:val="18"/>
                <w:szCs w:val="18"/>
              </w:rPr>
            </w:pPr>
            <w:r w:rsidRPr="00540F1F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0DDC8E" w14:textId="77777777" w:rsidR="00261EBE" w:rsidRPr="00540F1F" w:rsidRDefault="00261EBE" w:rsidP="00787C7B">
            <w:pPr>
              <w:rPr>
                <w:i/>
                <w:iCs/>
                <w:sz w:val="18"/>
                <w:szCs w:val="18"/>
              </w:rPr>
            </w:pPr>
            <w:r w:rsidRPr="00540F1F">
              <w:rPr>
                <w:i/>
                <w:iCs/>
                <w:sz w:val="18"/>
                <w:szCs w:val="18"/>
              </w:rPr>
              <w:t> </w:t>
            </w:r>
          </w:p>
        </w:tc>
      </w:tr>
      <w:tr w:rsidR="00261EBE" w:rsidRPr="00540F1F" w14:paraId="2F9171BC" w14:textId="77777777" w:rsidTr="00787C7B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35883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1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761E6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2</w:t>
            </w:r>
          </w:p>
        </w:tc>
        <w:tc>
          <w:tcPr>
            <w:tcW w:w="35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8372E6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3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B99D3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4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91D4D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5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5F128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6</w:t>
            </w:r>
          </w:p>
        </w:tc>
      </w:tr>
      <w:tr w:rsidR="00261EBE" w:rsidRPr="00540F1F" w14:paraId="5091A5E6" w14:textId="77777777" w:rsidTr="00787C7B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509D7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1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7876D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01003</w:t>
            </w:r>
            <w:r w:rsidRPr="00540F1F">
              <w:rPr>
                <w:sz w:val="18"/>
                <w:szCs w:val="18"/>
              </w:rPr>
              <w:br/>
              <w:t>123</w:t>
            </w:r>
          </w:p>
        </w:tc>
        <w:tc>
          <w:tcPr>
            <w:tcW w:w="35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B3200F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proofErr w:type="spellStart"/>
            <w:r w:rsidRPr="00540F1F">
              <w:rPr>
                <w:sz w:val="18"/>
                <w:szCs w:val="18"/>
              </w:rPr>
              <w:t>Заліза</w:t>
            </w:r>
            <w:proofErr w:type="spellEnd"/>
            <w:r w:rsidRPr="00540F1F">
              <w:rPr>
                <w:sz w:val="18"/>
                <w:szCs w:val="18"/>
              </w:rPr>
              <w:t xml:space="preserve"> </w:t>
            </w:r>
            <w:proofErr w:type="gramStart"/>
            <w:r w:rsidRPr="00540F1F">
              <w:rPr>
                <w:sz w:val="18"/>
                <w:szCs w:val="18"/>
              </w:rPr>
              <w:t>оксид(</w:t>
            </w:r>
            <w:proofErr w:type="gramEnd"/>
            <w:r w:rsidRPr="00540F1F">
              <w:rPr>
                <w:sz w:val="18"/>
                <w:szCs w:val="18"/>
              </w:rPr>
              <w:t xml:space="preserve">в </w:t>
            </w:r>
            <w:proofErr w:type="spellStart"/>
            <w:r w:rsidRPr="00540F1F">
              <w:rPr>
                <w:sz w:val="18"/>
                <w:szCs w:val="18"/>
              </w:rPr>
              <w:t>переpахунку</w:t>
            </w:r>
            <w:proofErr w:type="spellEnd"/>
            <w:r w:rsidRPr="00540F1F">
              <w:rPr>
                <w:sz w:val="18"/>
                <w:szCs w:val="18"/>
              </w:rPr>
              <w:t xml:space="preserve"> на </w:t>
            </w:r>
            <w:proofErr w:type="spellStart"/>
            <w:r w:rsidRPr="00540F1F">
              <w:rPr>
                <w:sz w:val="18"/>
                <w:szCs w:val="18"/>
              </w:rPr>
              <w:t>залізо</w:t>
            </w:r>
            <w:proofErr w:type="spellEnd"/>
            <w:r w:rsidRPr="00540F1F">
              <w:rPr>
                <w:sz w:val="18"/>
                <w:szCs w:val="18"/>
              </w:rPr>
              <w:t>)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1D9E1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08573" w14:textId="77777777" w:rsidR="00261EBE" w:rsidRPr="00540F1F" w:rsidRDefault="00261EBE" w:rsidP="00787C7B">
            <w:pPr>
              <w:jc w:val="right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0,137793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C583B" w14:textId="77777777" w:rsidR="00261EBE" w:rsidRPr="00540F1F" w:rsidRDefault="00261EBE" w:rsidP="00787C7B">
            <w:pPr>
              <w:jc w:val="right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0,1</w:t>
            </w:r>
          </w:p>
        </w:tc>
      </w:tr>
      <w:tr w:rsidR="00261EBE" w:rsidRPr="00540F1F" w14:paraId="6CEB1863" w14:textId="77777777" w:rsidTr="00787C7B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659EB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2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485C1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01006</w:t>
            </w:r>
            <w:r w:rsidRPr="00540F1F">
              <w:rPr>
                <w:sz w:val="18"/>
                <w:szCs w:val="18"/>
              </w:rPr>
              <w:br/>
              <w:t>164</w:t>
            </w:r>
          </w:p>
        </w:tc>
        <w:tc>
          <w:tcPr>
            <w:tcW w:w="35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8C20D7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proofErr w:type="spellStart"/>
            <w:r w:rsidRPr="00540F1F">
              <w:rPr>
                <w:sz w:val="18"/>
                <w:szCs w:val="18"/>
              </w:rPr>
              <w:t>Нікель</w:t>
            </w:r>
            <w:proofErr w:type="spellEnd"/>
            <w:r w:rsidRPr="00540F1F">
              <w:rPr>
                <w:sz w:val="18"/>
                <w:szCs w:val="18"/>
              </w:rPr>
              <w:t xml:space="preserve"> та </w:t>
            </w:r>
            <w:proofErr w:type="spellStart"/>
            <w:r w:rsidRPr="00540F1F">
              <w:rPr>
                <w:sz w:val="18"/>
                <w:szCs w:val="18"/>
              </w:rPr>
              <w:t>його</w:t>
            </w:r>
            <w:proofErr w:type="spellEnd"/>
            <w:r w:rsidRPr="00540F1F">
              <w:rPr>
                <w:sz w:val="18"/>
                <w:szCs w:val="18"/>
              </w:rPr>
              <w:t xml:space="preserve"> </w:t>
            </w:r>
            <w:proofErr w:type="spellStart"/>
            <w:r w:rsidRPr="00540F1F">
              <w:rPr>
                <w:sz w:val="18"/>
                <w:szCs w:val="18"/>
              </w:rPr>
              <w:t>сполуки</w:t>
            </w:r>
            <w:proofErr w:type="spellEnd"/>
            <w:r w:rsidRPr="00540F1F">
              <w:rPr>
                <w:sz w:val="18"/>
                <w:szCs w:val="18"/>
              </w:rPr>
              <w:t xml:space="preserve"> в </w:t>
            </w:r>
            <w:proofErr w:type="spellStart"/>
            <w:r w:rsidRPr="00540F1F">
              <w:rPr>
                <w:sz w:val="18"/>
                <w:szCs w:val="18"/>
              </w:rPr>
              <w:t>перерахунку</w:t>
            </w:r>
            <w:proofErr w:type="spellEnd"/>
            <w:r w:rsidRPr="00540F1F">
              <w:rPr>
                <w:sz w:val="18"/>
                <w:szCs w:val="18"/>
              </w:rPr>
              <w:t xml:space="preserve"> на </w:t>
            </w:r>
            <w:proofErr w:type="spellStart"/>
            <w:r w:rsidRPr="00540F1F">
              <w:rPr>
                <w:sz w:val="18"/>
                <w:szCs w:val="18"/>
              </w:rPr>
              <w:t>нікель</w:t>
            </w:r>
            <w:proofErr w:type="spellEnd"/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4CF3E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F502C" w14:textId="77777777" w:rsidR="00261EBE" w:rsidRPr="00540F1F" w:rsidRDefault="00261EBE" w:rsidP="00787C7B">
            <w:pPr>
              <w:jc w:val="right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0,000135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368DE" w14:textId="77777777" w:rsidR="00261EBE" w:rsidRPr="00540F1F" w:rsidRDefault="00261EBE" w:rsidP="00787C7B">
            <w:pPr>
              <w:jc w:val="right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0,001</w:t>
            </w:r>
          </w:p>
        </w:tc>
      </w:tr>
      <w:tr w:rsidR="00261EBE" w:rsidRPr="00540F1F" w14:paraId="14188A96" w14:textId="77777777" w:rsidTr="00787C7B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38507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3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32926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01010</w:t>
            </w:r>
            <w:r w:rsidRPr="00540F1F">
              <w:rPr>
                <w:sz w:val="18"/>
                <w:szCs w:val="18"/>
              </w:rPr>
              <w:br/>
              <w:t>203</w:t>
            </w:r>
          </w:p>
        </w:tc>
        <w:tc>
          <w:tcPr>
            <w:tcW w:w="35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2AE54D8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 xml:space="preserve">Хром та </w:t>
            </w:r>
            <w:proofErr w:type="spellStart"/>
            <w:r w:rsidRPr="00540F1F">
              <w:rPr>
                <w:sz w:val="18"/>
                <w:szCs w:val="18"/>
              </w:rPr>
              <w:t>його</w:t>
            </w:r>
            <w:proofErr w:type="spellEnd"/>
            <w:r w:rsidRPr="00540F1F">
              <w:rPr>
                <w:sz w:val="18"/>
                <w:szCs w:val="18"/>
              </w:rPr>
              <w:t xml:space="preserve"> </w:t>
            </w:r>
            <w:proofErr w:type="spellStart"/>
            <w:r w:rsidRPr="00540F1F">
              <w:rPr>
                <w:sz w:val="18"/>
                <w:szCs w:val="18"/>
              </w:rPr>
              <w:t>сполуки</w:t>
            </w:r>
            <w:proofErr w:type="spellEnd"/>
            <w:r w:rsidRPr="00540F1F">
              <w:rPr>
                <w:sz w:val="18"/>
                <w:szCs w:val="18"/>
              </w:rPr>
              <w:t xml:space="preserve"> в </w:t>
            </w:r>
            <w:proofErr w:type="spellStart"/>
            <w:r w:rsidRPr="00540F1F">
              <w:rPr>
                <w:sz w:val="18"/>
                <w:szCs w:val="18"/>
              </w:rPr>
              <w:t>перерахунку</w:t>
            </w:r>
            <w:proofErr w:type="spellEnd"/>
            <w:r w:rsidRPr="00540F1F">
              <w:rPr>
                <w:sz w:val="18"/>
                <w:szCs w:val="18"/>
              </w:rPr>
              <w:t xml:space="preserve"> на триоксид хрому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9CB99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459FC" w14:textId="77777777" w:rsidR="00261EBE" w:rsidRPr="00540F1F" w:rsidRDefault="00261EBE" w:rsidP="00787C7B">
            <w:pPr>
              <w:jc w:val="right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0,004872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D1B9A" w14:textId="77777777" w:rsidR="00261EBE" w:rsidRPr="00540F1F" w:rsidRDefault="00261EBE" w:rsidP="00787C7B">
            <w:pPr>
              <w:jc w:val="right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0,02</w:t>
            </w:r>
          </w:p>
        </w:tc>
      </w:tr>
      <w:tr w:rsidR="00261EBE" w:rsidRPr="00540F1F" w14:paraId="32FC682E" w14:textId="77777777" w:rsidTr="00787C7B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95358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F08F3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01101</w:t>
            </w:r>
            <w:r w:rsidRPr="00540F1F">
              <w:rPr>
                <w:sz w:val="18"/>
                <w:szCs w:val="18"/>
              </w:rPr>
              <w:br/>
              <w:t>101</w:t>
            </w:r>
          </w:p>
        </w:tc>
        <w:tc>
          <w:tcPr>
            <w:tcW w:w="35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2170BAB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proofErr w:type="spellStart"/>
            <w:r w:rsidRPr="00540F1F">
              <w:rPr>
                <w:sz w:val="18"/>
                <w:szCs w:val="18"/>
              </w:rPr>
              <w:t>Алюмінію</w:t>
            </w:r>
            <w:proofErr w:type="spellEnd"/>
            <w:r w:rsidRPr="00540F1F">
              <w:rPr>
                <w:sz w:val="18"/>
                <w:szCs w:val="18"/>
              </w:rPr>
              <w:t xml:space="preserve"> оксид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7A491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13BDA" w14:textId="77777777" w:rsidR="00261EBE" w:rsidRPr="00540F1F" w:rsidRDefault="00261EBE" w:rsidP="00787C7B">
            <w:pPr>
              <w:jc w:val="right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0,015708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1C055" w14:textId="77777777" w:rsidR="00261EBE" w:rsidRPr="00540F1F" w:rsidRDefault="00261EBE" w:rsidP="00787C7B">
            <w:pPr>
              <w:jc w:val="right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0,1</w:t>
            </w:r>
          </w:p>
        </w:tc>
      </w:tr>
      <w:tr w:rsidR="00261EBE" w:rsidRPr="00540F1F" w14:paraId="0A57B71C" w14:textId="77777777" w:rsidTr="00787C7B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56FD9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5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0A814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01104</w:t>
            </w:r>
            <w:r w:rsidRPr="00540F1F">
              <w:rPr>
                <w:sz w:val="18"/>
                <w:szCs w:val="18"/>
              </w:rPr>
              <w:br/>
              <w:t>143</w:t>
            </w:r>
          </w:p>
        </w:tc>
        <w:tc>
          <w:tcPr>
            <w:tcW w:w="35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B0CF5B5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proofErr w:type="spellStart"/>
            <w:r w:rsidRPr="00540F1F">
              <w:rPr>
                <w:sz w:val="18"/>
                <w:szCs w:val="18"/>
              </w:rPr>
              <w:t>Манган</w:t>
            </w:r>
            <w:proofErr w:type="spellEnd"/>
            <w:r w:rsidRPr="00540F1F">
              <w:rPr>
                <w:sz w:val="18"/>
                <w:szCs w:val="18"/>
              </w:rPr>
              <w:t xml:space="preserve"> та </w:t>
            </w:r>
            <w:proofErr w:type="spellStart"/>
            <w:r w:rsidRPr="00540F1F">
              <w:rPr>
                <w:sz w:val="18"/>
                <w:szCs w:val="18"/>
              </w:rPr>
              <w:t>його</w:t>
            </w:r>
            <w:proofErr w:type="spellEnd"/>
            <w:r w:rsidRPr="00540F1F">
              <w:rPr>
                <w:sz w:val="18"/>
                <w:szCs w:val="18"/>
              </w:rPr>
              <w:t xml:space="preserve"> </w:t>
            </w:r>
            <w:proofErr w:type="spellStart"/>
            <w:r w:rsidRPr="00540F1F">
              <w:rPr>
                <w:sz w:val="18"/>
                <w:szCs w:val="18"/>
              </w:rPr>
              <w:t>сполуки</w:t>
            </w:r>
            <w:proofErr w:type="spellEnd"/>
            <w:r w:rsidRPr="00540F1F">
              <w:rPr>
                <w:sz w:val="18"/>
                <w:szCs w:val="18"/>
              </w:rPr>
              <w:t xml:space="preserve"> в </w:t>
            </w:r>
            <w:proofErr w:type="spellStart"/>
            <w:r w:rsidRPr="00540F1F">
              <w:rPr>
                <w:sz w:val="18"/>
                <w:szCs w:val="18"/>
              </w:rPr>
              <w:t>перерахунку</w:t>
            </w:r>
            <w:proofErr w:type="spellEnd"/>
            <w:r w:rsidRPr="00540F1F">
              <w:rPr>
                <w:sz w:val="18"/>
                <w:szCs w:val="18"/>
              </w:rPr>
              <w:t xml:space="preserve"> на </w:t>
            </w:r>
            <w:proofErr w:type="spellStart"/>
            <w:r w:rsidRPr="00540F1F">
              <w:rPr>
                <w:sz w:val="18"/>
                <w:szCs w:val="18"/>
              </w:rPr>
              <w:t>діоксид</w:t>
            </w:r>
            <w:proofErr w:type="spellEnd"/>
            <w:r w:rsidRPr="00540F1F">
              <w:rPr>
                <w:sz w:val="18"/>
                <w:szCs w:val="18"/>
              </w:rPr>
              <w:t xml:space="preserve"> </w:t>
            </w:r>
            <w:proofErr w:type="spellStart"/>
            <w:r w:rsidRPr="00540F1F">
              <w:rPr>
                <w:sz w:val="18"/>
                <w:szCs w:val="18"/>
              </w:rPr>
              <w:t>мангану</w:t>
            </w:r>
            <w:proofErr w:type="spellEnd"/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B16EB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AFA14" w14:textId="77777777" w:rsidR="00261EBE" w:rsidRPr="00540F1F" w:rsidRDefault="00261EBE" w:rsidP="00787C7B">
            <w:pPr>
              <w:jc w:val="right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0,005729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8C0C3" w14:textId="77777777" w:rsidR="00261EBE" w:rsidRPr="00540F1F" w:rsidRDefault="00261EBE" w:rsidP="00787C7B">
            <w:pPr>
              <w:jc w:val="right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0,005</w:t>
            </w:r>
          </w:p>
        </w:tc>
      </w:tr>
      <w:tr w:rsidR="00261EBE" w:rsidRPr="00540F1F" w14:paraId="1B9F93FB" w14:textId="77777777" w:rsidTr="00787C7B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85E79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6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D35BA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11007</w:t>
            </w:r>
            <w:r w:rsidRPr="00540F1F">
              <w:rPr>
                <w:sz w:val="18"/>
                <w:szCs w:val="18"/>
              </w:rPr>
              <w:br/>
              <w:t>1401</w:t>
            </w:r>
          </w:p>
        </w:tc>
        <w:tc>
          <w:tcPr>
            <w:tcW w:w="35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32FE62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Ацетон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5B8F6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59A85" w14:textId="77777777" w:rsidR="00261EBE" w:rsidRPr="00540F1F" w:rsidRDefault="00261EBE" w:rsidP="00787C7B">
            <w:pPr>
              <w:jc w:val="right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0,30397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5C266" w14:textId="77777777" w:rsidR="00261EBE" w:rsidRPr="00540F1F" w:rsidRDefault="00261EBE" w:rsidP="00787C7B">
            <w:pPr>
              <w:jc w:val="right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0,5</w:t>
            </w:r>
          </w:p>
        </w:tc>
      </w:tr>
      <w:tr w:rsidR="00261EBE" w:rsidRPr="00540F1F" w14:paraId="1AA95558" w14:textId="77777777" w:rsidTr="00787C7B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CBE41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7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B94B0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11009</w:t>
            </w:r>
            <w:r w:rsidRPr="00540F1F">
              <w:rPr>
                <w:sz w:val="18"/>
                <w:szCs w:val="18"/>
              </w:rPr>
              <w:br/>
              <w:t>1210</w:t>
            </w:r>
          </w:p>
        </w:tc>
        <w:tc>
          <w:tcPr>
            <w:tcW w:w="35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23EBF2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proofErr w:type="spellStart"/>
            <w:r w:rsidRPr="00540F1F">
              <w:rPr>
                <w:sz w:val="18"/>
                <w:szCs w:val="18"/>
              </w:rPr>
              <w:t>Бутиловий</w:t>
            </w:r>
            <w:proofErr w:type="spellEnd"/>
            <w:r w:rsidRPr="00540F1F">
              <w:rPr>
                <w:sz w:val="18"/>
                <w:szCs w:val="18"/>
              </w:rPr>
              <w:t xml:space="preserve"> </w:t>
            </w:r>
            <w:proofErr w:type="spellStart"/>
            <w:r w:rsidRPr="00540F1F">
              <w:rPr>
                <w:sz w:val="18"/>
                <w:szCs w:val="18"/>
              </w:rPr>
              <w:t>ефір</w:t>
            </w:r>
            <w:proofErr w:type="spellEnd"/>
            <w:r w:rsidRPr="00540F1F">
              <w:rPr>
                <w:sz w:val="18"/>
                <w:szCs w:val="18"/>
              </w:rPr>
              <w:t xml:space="preserve"> </w:t>
            </w:r>
            <w:proofErr w:type="spellStart"/>
            <w:r w:rsidRPr="00540F1F">
              <w:rPr>
                <w:sz w:val="18"/>
                <w:szCs w:val="18"/>
              </w:rPr>
              <w:t>оцтової</w:t>
            </w:r>
            <w:proofErr w:type="spellEnd"/>
            <w:r w:rsidRPr="00540F1F">
              <w:rPr>
                <w:sz w:val="18"/>
                <w:szCs w:val="18"/>
              </w:rPr>
              <w:t xml:space="preserve"> </w:t>
            </w:r>
            <w:proofErr w:type="spellStart"/>
            <w:r w:rsidRPr="00540F1F">
              <w:rPr>
                <w:sz w:val="18"/>
                <w:szCs w:val="18"/>
              </w:rPr>
              <w:t>кислоти</w:t>
            </w:r>
            <w:proofErr w:type="spellEnd"/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F6BBE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54724" w14:textId="77777777" w:rsidR="00261EBE" w:rsidRPr="00540F1F" w:rsidRDefault="00261EBE" w:rsidP="00787C7B">
            <w:pPr>
              <w:jc w:val="right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0,13954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7183A" w14:textId="77777777" w:rsidR="00261EBE" w:rsidRPr="00540F1F" w:rsidRDefault="00261EBE" w:rsidP="00787C7B">
            <w:pPr>
              <w:jc w:val="right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0,3</w:t>
            </w:r>
          </w:p>
        </w:tc>
      </w:tr>
      <w:tr w:rsidR="00261EBE" w:rsidRPr="00540F1F" w14:paraId="32A993F9" w14:textId="77777777" w:rsidTr="00787C7B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BD680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0DBEC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11028</w:t>
            </w:r>
            <w:r w:rsidRPr="00540F1F">
              <w:rPr>
                <w:sz w:val="18"/>
                <w:szCs w:val="18"/>
              </w:rPr>
              <w:br/>
              <w:t>1555</w:t>
            </w:r>
          </w:p>
        </w:tc>
        <w:tc>
          <w:tcPr>
            <w:tcW w:w="35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21A41B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 xml:space="preserve">Кислота </w:t>
            </w:r>
            <w:proofErr w:type="spellStart"/>
            <w:r w:rsidRPr="00540F1F">
              <w:rPr>
                <w:sz w:val="18"/>
                <w:szCs w:val="18"/>
              </w:rPr>
              <w:t>оцтова</w:t>
            </w:r>
            <w:proofErr w:type="spellEnd"/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18291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AB795" w14:textId="77777777" w:rsidR="00261EBE" w:rsidRPr="00540F1F" w:rsidRDefault="00261EBE" w:rsidP="00787C7B">
            <w:pPr>
              <w:jc w:val="right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0,0004095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1D734" w14:textId="77777777" w:rsidR="00261EBE" w:rsidRPr="00540F1F" w:rsidRDefault="00261EBE" w:rsidP="00787C7B">
            <w:pPr>
              <w:jc w:val="right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0,8</w:t>
            </w:r>
          </w:p>
        </w:tc>
      </w:tr>
      <w:tr w:rsidR="00261EBE" w:rsidRPr="00540F1F" w14:paraId="78C521A6" w14:textId="77777777" w:rsidTr="00787C7B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E8622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9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C958E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11030</w:t>
            </w:r>
            <w:r w:rsidRPr="00540F1F">
              <w:rPr>
                <w:sz w:val="18"/>
                <w:szCs w:val="18"/>
              </w:rPr>
              <w:br/>
              <w:t>616</w:t>
            </w:r>
          </w:p>
        </w:tc>
        <w:tc>
          <w:tcPr>
            <w:tcW w:w="35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521BD6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Ксилол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2C3E0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127C5" w14:textId="77777777" w:rsidR="00261EBE" w:rsidRPr="00540F1F" w:rsidRDefault="00261EBE" w:rsidP="00787C7B">
            <w:pPr>
              <w:jc w:val="right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2,002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F574D" w14:textId="77777777" w:rsidR="00261EBE" w:rsidRPr="00540F1F" w:rsidRDefault="00261EBE" w:rsidP="00787C7B">
            <w:pPr>
              <w:jc w:val="right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0,9</w:t>
            </w:r>
          </w:p>
        </w:tc>
      </w:tr>
      <w:tr w:rsidR="00261EBE" w:rsidRPr="00540F1F" w14:paraId="649AA09E" w14:textId="77777777" w:rsidTr="00787C7B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8E719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10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6856C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11037</w:t>
            </w:r>
            <w:r w:rsidRPr="00540F1F">
              <w:rPr>
                <w:sz w:val="18"/>
                <w:szCs w:val="18"/>
              </w:rPr>
              <w:br/>
              <w:t>620</w:t>
            </w:r>
          </w:p>
        </w:tc>
        <w:tc>
          <w:tcPr>
            <w:tcW w:w="35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C2943D1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Стирол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BA2FC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87343" w14:textId="77777777" w:rsidR="00261EBE" w:rsidRPr="00540F1F" w:rsidRDefault="00261EBE" w:rsidP="00787C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0,00006825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AC9C0" w14:textId="77777777" w:rsidR="00261EBE" w:rsidRPr="00540F1F" w:rsidRDefault="00261EBE" w:rsidP="00787C7B">
            <w:pPr>
              <w:jc w:val="right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0,05</w:t>
            </w:r>
          </w:p>
        </w:tc>
      </w:tr>
      <w:tr w:rsidR="00261EBE" w:rsidRPr="00540F1F" w14:paraId="43AB79DE" w14:textId="77777777" w:rsidTr="00787C7B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0AD62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11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8563A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11041</w:t>
            </w:r>
            <w:r w:rsidRPr="00540F1F">
              <w:rPr>
                <w:sz w:val="18"/>
                <w:szCs w:val="18"/>
              </w:rPr>
              <w:br/>
              <w:t>621</w:t>
            </w:r>
          </w:p>
        </w:tc>
        <w:tc>
          <w:tcPr>
            <w:tcW w:w="35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70CFCE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Толуол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0D86C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B5EC2" w14:textId="77777777" w:rsidR="00261EBE" w:rsidRPr="00540F1F" w:rsidRDefault="00261EBE" w:rsidP="00787C7B">
            <w:pPr>
              <w:jc w:val="right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0,72298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F02CD" w14:textId="77777777" w:rsidR="00261EBE" w:rsidRPr="00540F1F" w:rsidRDefault="00261EBE" w:rsidP="00787C7B">
            <w:pPr>
              <w:jc w:val="right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0,9</w:t>
            </w:r>
          </w:p>
        </w:tc>
      </w:tr>
      <w:tr w:rsidR="00261EBE" w:rsidRPr="00540F1F" w14:paraId="7BD99184" w14:textId="77777777" w:rsidTr="00787C7B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F1C2E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12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8E514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15002</w:t>
            </w:r>
            <w:r w:rsidRPr="00540F1F">
              <w:rPr>
                <w:sz w:val="18"/>
                <w:szCs w:val="18"/>
              </w:rPr>
              <w:br/>
              <w:t>827</w:t>
            </w:r>
          </w:p>
        </w:tc>
        <w:tc>
          <w:tcPr>
            <w:tcW w:w="35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991E55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proofErr w:type="spellStart"/>
            <w:r w:rsidRPr="00540F1F">
              <w:rPr>
                <w:sz w:val="18"/>
                <w:szCs w:val="18"/>
              </w:rPr>
              <w:t>Вінілхлорид</w:t>
            </w:r>
            <w:proofErr w:type="spellEnd"/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D9C90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C198D" w14:textId="77777777" w:rsidR="00261EBE" w:rsidRPr="00540F1F" w:rsidRDefault="00261EBE" w:rsidP="00787C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0,0000273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D1CDF" w14:textId="77777777" w:rsidR="00261EBE" w:rsidRPr="00540F1F" w:rsidRDefault="00261EBE" w:rsidP="00787C7B">
            <w:pPr>
              <w:jc w:val="right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0,01</w:t>
            </w:r>
          </w:p>
        </w:tc>
      </w:tr>
      <w:tr w:rsidR="00261EBE" w:rsidRPr="00540F1F" w14:paraId="0DC73AD3" w14:textId="77777777" w:rsidTr="00787C7B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0748E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13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45250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16000</w:t>
            </w:r>
            <w:r w:rsidRPr="00540F1F">
              <w:rPr>
                <w:sz w:val="18"/>
                <w:szCs w:val="18"/>
              </w:rPr>
              <w:br/>
              <w:t>343</w:t>
            </w:r>
          </w:p>
        </w:tc>
        <w:tc>
          <w:tcPr>
            <w:tcW w:w="35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86A206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proofErr w:type="spellStart"/>
            <w:r w:rsidRPr="00540F1F">
              <w:rPr>
                <w:sz w:val="18"/>
                <w:szCs w:val="18"/>
              </w:rPr>
              <w:t>Фториди</w:t>
            </w:r>
            <w:proofErr w:type="spellEnd"/>
            <w:r w:rsidRPr="00540F1F">
              <w:rPr>
                <w:sz w:val="18"/>
                <w:szCs w:val="18"/>
              </w:rPr>
              <w:t xml:space="preserve">, </w:t>
            </w:r>
            <w:proofErr w:type="spellStart"/>
            <w:r w:rsidRPr="00540F1F">
              <w:rPr>
                <w:sz w:val="18"/>
                <w:szCs w:val="18"/>
              </w:rPr>
              <w:t>що</w:t>
            </w:r>
            <w:proofErr w:type="spellEnd"/>
            <w:r w:rsidRPr="00540F1F">
              <w:rPr>
                <w:sz w:val="18"/>
                <w:szCs w:val="18"/>
              </w:rPr>
              <w:t xml:space="preserve"> легко </w:t>
            </w:r>
            <w:proofErr w:type="spellStart"/>
            <w:r w:rsidRPr="00540F1F">
              <w:rPr>
                <w:sz w:val="18"/>
                <w:szCs w:val="18"/>
              </w:rPr>
              <w:t>розчиняються</w:t>
            </w:r>
            <w:proofErr w:type="spellEnd"/>
            <w:r w:rsidRPr="00540F1F">
              <w:rPr>
                <w:sz w:val="18"/>
                <w:szCs w:val="18"/>
              </w:rPr>
              <w:t xml:space="preserve"> (</w:t>
            </w:r>
            <w:proofErr w:type="spellStart"/>
            <w:r w:rsidRPr="00540F1F">
              <w:rPr>
                <w:sz w:val="18"/>
                <w:szCs w:val="18"/>
              </w:rPr>
              <w:t>наприклад</w:t>
            </w:r>
            <w:proofErr w:type="spellEnd"/>
            <w:r w:rsidRPr="00540F1F">
              <w:rPr>
                <w:sz w:val="18"/>
                <w:szCs w:val="18"/>
              </w:rPr>
              <w:t xml:space="preserve">, </w:t>
            </w:r>
            <w:proofErr w:type="spellStart"/>
            <w:r w:rsidRPr="00540F1F">
              <w:rPr>
                <w:sz w:val="18"/>
                <w:szCs w:val="18"/>
              </w:rPr>
              <w:t>NaF</w:t>
            </w:r>
            <w:proofErr w:type="spellEnd"/>
            <w:r w:rsidRPr="00540F1F">
              <w:rPr>
                <w:sz w:val="18"/>
                <w:szCs w:val="18"/>
              </w:rPr>
              <w:t xml:space="preserve">) та </w:t>
            </w:r>
            <w:proofErr w:type="spellStart"/>
            <w:r w:rsidRPr="00540F1F">
              <w:rPr>
                <w:sz w:val="18"/>
                <w:szCs w:val="18"/>
              </w:rPr>
              <w:t>їх</w:t>
            </w:r>
            <w:proofErr w:type="spellEnd"/>
            <w:r w:rsidRPr="00540F1F">
              <w:rPr>
                <w:sz w:val="18"/>
                <w:szCs w:val="18"/>
              </w:rPr>
              <w:t xml:space="preserve"> </w:t>
            </w:r>
            <w:proofErr w:type="spellStart"/>
            <w:r w:rsidRPr="00540F1F">
              <w:rPr>
                <w:sz w:val="18"/>
                <w:szCs w:val="18"/>
              </w:rPr>
              <w:t>сполуки</w:t>
            </w:r>
            <w:proofErr w:type="spellEnd"/>
            <w:r w:rsidRPr="00540F1F">
              <w:rPr>
                <w:sz w:val="18"/>
                <w:szCs w:val="18"/>
              </w:rPr>
              <w:t xml:space="preserve"> в </w:t>
            </w:r>
            <w:proofErr w:type="spellStart"/>
            <w:r w:rsidRPr="00540F1F">
              <w:rPr>
                <w:sz w:val="18"/>
                <w:szCs w:val="18"/>
              </w:rPr>
              <w:t>перерахунку</w:t>
            </w:r>
            <w:proofErr w:type="spellEnd"/>
            <w:r w:rsidRPr="00540F1F">
              <w:rPr>
                <w:sz w:val="18"/>
                <w:szCs w:val="18"/>
              </w:rPr>
              <w:t xml:space="preserve"> на фтор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2ADA6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CA19C" w14:textId="77777777" w:rsidR="00261EBE" w:rsidRPr="00540F1F" w:rsidRDefault="00261EBE" w:rsidP="00787C7B">
            <w:pPr>
              <w:jc w:val="right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0,01279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08B27" w14:textId="77777777" w:rsidR="00261EBE" w:rsidRPr="00540F1F" w:rsidRDefault="00261EBE" w:rsidP="00787C7B">
            <w:pPr>
              <w:jc w:val="right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0,05</w:t>
            </w:r>
          </w:p>
        </w:tc>
      </w:tr>
      <w:tr w:rsidR="00261EBE" w:rsidRPr="00540F1F" w14:paraId="2F6C4D7F" w14:textId="77777777" w:rsidTr="00787C7B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87A75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14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EB11F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16000</w:t>
            </w:r>
            <w:r w:rsidRPr="00540F1F">
              <w:rPr>
                <w:sz w:val="18"/>
                <w:szCs w:val="18"/>
              </w:rPr>
              <w:br/>
              <w:t>344</w:t>
            </w:r>
          </w:p>
        </w:tc>
        <w:tc>
          <w:tcPr>
            <w:tcW w:w="35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0DCB33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proofErr w:type="spellStart"/>
            <w:r w:rsidRPr="00540F1F">
              <w:rPr>
                <w:sz w:val="18"/>
                <w:szCs w:val="18"/>
              </w:rPr>
              <w:t>Фториди</w:t>
            </w:r>
            <w:proofErr w:type="spellEnd"/>
            <w:r w:rsidRPr="00540F1F">
              <w:rPr>
                <w:sz w:val="18"/>
                <w:szCs w:val="18"/>
              </w:rPr>
              <w:t xml:space="preserve"> погано </w:t>
            </w:r>
            <w:proofErr w:type="spellStart"/>
            <w:r w:rsidRPr="00540F1F">
              <w:rPr>
                <w:sz w:val="18"/>
                <w:szCs w:val="18"/>
              </w:rPr>
              <w:t>pозчинні</w:t>
            </w:r>
            <w:proofErr w:type="spellEnd"/>
            <w:r w:rsidRPr="00540F1F">
              <w:rPr>
                <w:sz w:val="18"/>
                <w:szCs w:val="18"/>
              </w:rPr>
              <w:t xml:space="preserve"> </w:t>
            </w:r>
            <w:proofErr w:type="spellStart"/>
            <w:r w:rsidRPr="00540F1F">
              <w:rPr>
                <w:sz w:val="18"/>
                <w:szCs w:val="18"/>
              </w:rPr>
              <w:t>неоpганічні</w:t>
            </w:r>
            <w:proofErr w:type="spellEnd"/>
            <w:r w:rsidRPr="00540F1F">
              <w:rPr>
                <w:sz w:val="18"/>
                <w:szCs w:val="18"/>
              </w:rPr>
              <w:t xml:space="preserve"> (</w:t>
            </w:r>
            <w:proofErr w:type="spellStart"/>
            <w:r w:rsidRPr="00540F1F">
              <w:rPr>
                <w:sz w:val="18"/>
                <w:szCs w:val="18"/>
              </w:rPr>
              <w:t>фтоpид</w:t>
            </w:r>
            <w:proofErr w:type="spellEnd"/>
            <w:r w:rsidRPr="00540F1F">
              <w:rPr>
                <w:sz w:val="18"/>
                <w:szCs w:val="18"/>
              </w:rPr>
              <w:t xml:space="preserve"> </w:t>
            </w:r>
            <w:proofErr w:type="spellStart"/>
            <w:r w:rsidRPr="00540F1F">
              <w:rPr>
                <w:sz w:val="18"/>
                <w:szCs w:val="18"/>
              </w:rPr>
              <w:t>алюмінію</w:t>
            </w:r>
            <w:proofErr w:type="spellEnd"/>
            <w:r w:rsidRPr="00540F1F">
              <w:rPr>
                <w:sz w:val="18"/>
                <w:szCs w:val="18"/>
              </w:rPr>
              <w:t xml:space="preserve"> і </w:t>
            </w:r>
            <w:proofErr w:type="spellStart"/>
            <w:r w:rsidRPr="00540F1F">
              <w:rPr>
                <w:sz w:val="18"/>
                <w:szCs w:val="18"/>
              </w:rPr>
              <w:t>кальцію</w:t>
            </w:r>
            <w:proofErr w:type="spellEnd"/>
            <w:r w:rsidRPr="00540F1F">
              <w:rPr>
                <w:sz w:val="18"/>
                <w:szCs w:val="18"/>
              </w:rPr>
              <w:t>)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954AB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2089A" w14:textId="77777777" w:rsidR="00261EBE" w:rsidRPr="00540F1F" w:rsidRDefault="00261EBE" w:rsidP="00787C7B">
            <w:pPr>
              <w:jc w:val="right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0,007635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0C5AC" w14:textId="77777777" w:rsidR="00261EBE" w:rsidRPr="00540F1F" w:rsidRDefault="00261EBE" w:rsidP="00787C7B">
            <w:pPr>
              <w:jc w:val="right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0,05</w:t>
            </w:r>
          </w:p>
        </w:tc>
      </w:tr>
      <w:tr w:rsidR="00261EBE" w:rsidRPr="00540F1F" w14:paraId="548ED14D" w14:textId="77777777" w:rsidTr="00787C7B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5DE32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15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A14EE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16001</w:t>
            </w:r>
            <w:r w:rsidRPr="00540F1F">
              <w:rPr>
                <w:sz w:val="18"/>
                <w:szCs w:val="18"/>
              </w:rPr>
              <w:br/>
              <w:t>342</w:t>
            </w:r>
          </w:p>
        </w:tc>
        <w:tc>
          <w:tcPr>
            <w:tcW w:w="35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51D676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 xml:space="preserve">Фтор і </w:t>
            </w:r>
            <w:proofErr w:type="spellStart"/>
            <w:r w:rsidRPr="00540F1F">
              <w:rPr>
                <w:sz w:val="18"/>
                <w:szCs w:val="18"/>
              </w:rPr>
              <w:t>його</w:t>
            </w:r>
            <w:proofErr w:type="spellEnd"/>
            <w:r w:rsidRPr="00540F1F">
              <w:rPr>
                <w:sz w:val="18"/>
                <w:szCs w:val="18"/>
              </w:rPr>
              <w:t xml:space="preserve"> </w:t>
            </w:r>
            <w:proofErr w:type="spellStart"/>
            <w:r w:rsidRPr="00540F1F">
              <w:rPr>
                <w:sz w:val="18"/>
                <w:szCs w:val="18"/>
              </w:rPr>
              <w:t>пароподібні</w:t>
            </w:r>
            <w:proofErr w:type="spellEnd"/>
            <w:r w:rsidRPr="00540F1F">
              <w:rPr>
                <w:sz w:val="18"/>
                <w:szCs w:val="18"/>
              </w:rPr>
              <w:t xml:space="preserve"> та </w:t>
            </w:r>
            <w:proofErr w:type="spellStart"/>
            <w:r w:rsidRPr="00540F1F">
              <w:rPr>
                <w:sz w:val="18"/>
                <w:szCs w:val="18"/>
              </w:rPr>
              <w:t>газоподібні</w:t>
            </w:r>
            <w:proofErr w:type="spellEnd"/>
            <w:r w:rsidRPr="00540F1F">
              <w:rPr>
                <w:sz w:val="18"/>
                <w:szCs w:val="18"/>
              </w:rPr>
              <w:t xml:space="preserve"> </w:t>
            </w:r>
            <w:proofErr w:type="spellStart"/>
            <w:r w:rsidRPr="00540F1F">
              <w:rPr>
                <w:sz w:val="18"/>
                <w:szCs w:val="18"/>
              </w:rPr>
              <w:t>сполуки</w:t>
            </w:r>
            <w:proofErr w:type="spellEnd"/>
            <w:r w:rsidRPr="00540F1F">
              <w:rPr>
                <w:sz w:val="18"/>
                <w:szCs w:val="18"/>
              </w:rPr>
              <w:t xml:space="preserve"> в </w:t>
            </w:r>
            <w:proofErr w:type="spellStart"/>
            <w:r w:rsidRPr="00540F1F">
              <w:rPr>
                <w:sz w:val="18"/>
                <w:szCs w:val="18"/>
              </w:rPr>
              <w:t>перерахунку</w:t>
            </w:r>
            <w:proofErr w:type="spellEnd"/>
            <w:r w:rsidRPr="00540F1F">
              <w:rPr>
                <w:sz w:val="18"/>
                <w:szCs w:val="18"/>
              </w:rPr>
              <w:t xml:space="preserve"> на </w:t>
            </w:r>
            <w:proofErr w:type="spellStart"/>
            <w:r w:rsidRPr="00540F1F">
              <w:rPr>
                <w:sz w:val="18"/>
                <w:szCs w:val="18"/>
              </w:rPr>
              <w:t>фтористий</w:t>
            </w:r>
            <w:proofErr w:type="spellEnd"/>
            <w:r w:rsidRPr="00540F1F">
              <w:rPr>
                <w:sz w:val="18"/>
                <w:szCs w:val="18"/>
              </w:rPr>
              <w:t xml:space="preserve"> </w:t>
            </w:r>
            <w:proofErr w:type="spellStart"/>
            <w:r w:rsidRPr="00540F1F">
              <w:rPr>
                <w:sz w:val="18"/>
                <w:szCs w:val="18"/>
              </w:rPr>
              <w:t>водень</w:t>
            </w:r>
            <w:proofErr w:type="spellEnd"/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D4B34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AD7AB" w14:textId="77777777" w:rsidR="00261EBE" w:rsidRPr="00540F1F" w:rsidRDefault="00261EBE" w:rsidP="00787C7B">
            <w:pPr>
              <w:jc w:val="right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0,003335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0836D" w14:textId="77777777" w:rsidR="00261EBE" w:rsidRPr="00540F1F" w:rsidRDefault="00261EBE" w:rsidP="00787C7B">
            <w:pPr>
              <w:jc w:val="right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0,05</w:t>
            </w:r>
          </w:p>
        </w:tc>
      </w:tr>
      <w:tr w:rsidR="00261EBE" w:rsidRPr="00540F1F" w14:paraId="04C3F672" w14:textId="77777777" w:rsidTr="00787C7B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0559C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proofErr w:type="spellStart"/>
            <w:r w:rsidRPr="00540F1F">
              <w:rPr>
                <w:sz w:val="18"/>
                <w:szCs w:val="18"/>
              </w:rPr>
              <w:t>Усього</w:t>
            </w:r>
            <w:proofErr w:type="spellEnd"/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104F5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 </w:t>
            </w:r>
          </w:p>
        </w:tc>
        <w:tc>
          <w:tcPr>
            <w:tcW w:w="35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880931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55CA3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FD020" w14:textId="77777777" w:rsidR="00261EBE" w:rsidRPr="00540F1F" w:rsidRDefault="00261EBE" w:rsidP="00787C7B">
            <w:pPr>
              <w:jc w:val="right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3,35699205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03F93" w14:textId="77777777" w:rsidR="00261EBE" w:rsidRPr="00540F1F" w:rsidRDefault="00261EBE" w:rsidP="00787C7B">
            <w:pPr>
              <w:jc w:val="right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 </w:t>
            </w:r>
          </w:p>
        </w:tc>
      </w:tr>
      <w:tr w:rsidR="00261EBE" w:rsidRPr="00540F1F" w14:paraId="2D1E1D17" w14:textId="77777777" w:rsidTr="00787C7B">
        <w:trPr>
          <w:trHeight w:val="360"/>
        </w:trPr>
        <w:tc>
          <w:tcPr>
            <w:tcW w:w="53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D2399F" w14:textId="77777777" w:rsidR="00261EBE" w:rsidRPr="00540F1F" w:rsidRDefault="00261EBE" w:rsidP="00787C7B">
            <w:pPr>
              <w:rPr>
                <w:i/>
                <w:iCs/>
                <w:sz w:val="18"/>
                <w:szCs w:val="18"/>
              </w:rPr>
            </w:pPr>
            <w:proofErr w:type="spellStart"/>
            <w:r w:rsidRPr="00540F1F">
              <w:rPr>
                <w:i/>
                <w:iCs/>
                <w:sz w:val="18"/>
                <w:szCs w:val="18"/>
              </w:rPr>
              <w:t>Інші</w:t>
            </w:r>
            <w:proofErr w:type="spellEnd"/>
            <w:r w:rsidRPr="00540F1F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40F1F">
              <w:rPr>
                <w:i/>
                <w:iCs/>
                <w:sz w:val="18"/>
                <w:szCs w:val="18"/>
              </w:rPr>
              <w:t>забруднюючі</w:t>
            </w:r>
            <w:proofErr w:type="spellEnd"/>
            <w:r w:rsidRPr="00540F1F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40F1F">
              <w:rPr>
                <w:i/>
                <w:iCs/>
                <w:sz w:val="18"/>
                <w:szCs w:val="18"/>
              </w:rPr>
              <w:t>речовини</w:t>
            </w:r>
            <w:proofErr w:type="spellEnd"/>
            <w:r w:rsidRPr="00540F1F"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540F1F">
              <w:rPr>
                <w:i/>
                <w:iCs/>
                <w:sz w:val="18"/>
                <w:szCs w:val="18"/>
              </w:rPr>
              <w:t>присутні</w:t>
            </w:r>
            <w:proofErr w:type="spellEnd"/>
            <w:r w:rsidRPr="00540F1F">
              <w:rPr>
                <w:i/>
                <w:iCs/>
                <w:sz w:val="18"/>
                <w:szCs w:val="18"/>
              </w:rPr>
              <w:t xml:space="preserve"> у </w:t>
            </w:r>
            <w:proofErr w:type="spellStart"/>
            <w:r w:rsidRPr="00540F1F">
              <w:rPr>
                <w:i/>
                <w:iCs/>
                <w:sz w:val="18"/>
                <w:szCs w:val="18"/>
              </w:rPr>
              <w:t>викидах</w:t>
            </w:r>
            <w:proofErr w:type="spellEnd"/>
            <w:r w:rsidRPr="00540F1F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40F1F">
              <w:rPr>
                <w:i/>
                <w:iCs/>
                <w:sz w:val="18"/>
                <w:szCs w:val="18"/>
              </w:rPr>
              <w:t>об’єкта</w:t>
            </w:r>
            <w:proofErr w:type="spellEnd"/>
            <w:r w:rsidRPr="00540F1F">
              <w:rPr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F96A2B" w14:textId="77777777" w:rsidR="00261EBE" w:rsidRPr="00540F1F" w:rsidRDefault="00261EBE" w:rsidP="00787C7B">
            <w:pPr>
              <w:rPr>
                <w:i/>
                <w:iCs/>
                <w:sz w:val="18"/>
                <w:szCs w:val="18"/>
              </w:rPr>
            </w:pPr>
            <w:r w:rsidRPr="00540F1F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6AD28F" w14:textId="77777777" w:rsidR="00261EBE" w:rsidRPr="00540F1F" w:rsidRDefault="00261EBE" w:rsidP="00787C7B">
            <w:pPr>
              <w:rPr>
                <w:i/>
                <w:iCs/>
                <w:sz w:val="18"/>
                <w:szCs w:val="18"/>
              </w:rPr>
            </w:pPr>
            <w:r w:rsidRPr="00540F1F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1C70BF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</w:tr>
      <w:tr w:rsidR="00261EBE" w:rsidRPr="00540F1F" w14:paraId="49D7DEFD" w14:textId="77777777" w:rsidTr="00787C7B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EBCB1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1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9BB21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2</w:t>
            </w:r>
          </w:p>
        </w:tc>
        <w:tc>
          <w:tcPr>
            <w:tcW w:w="35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7C98F5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3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4E325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ACAC0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5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0E617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6</w:t>
            </w:r>
          </w:p>
        </w:tc>
      </w:tr>
      <w:tr w:rsidR="00261EBE" w:rsidRPr="00540F1F" w14:paraId="1740DA27" w14:textId="77777777" w:rsidTr="00787C7B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2798E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1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E4123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br/>
              <w:t>10226</w:t>
            </w:r>
          </w:p>
        </w:tc>
        <w:tc>
          <w:tcPr>
            <w:tcW w:w="35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C259BA0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 xml:space="preserve">Титану </w:t>
            </w:r>
            <w:proofErr w:type="spellStart"/>
            <w:r w:rsidRPr="00540F1F">
              <w:rPr>
                <w:sz w:val="18"/>
                <w:szCs w:val="18"/>
              </w:rPr>
              <w:t>діоксид</w:t>
            </w:r>
            <w:proofErr w:type="spellEnd"/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04701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0E846" w14:textId="77777777" w:rsidR="00261EBE" w:rsidRPr="00540F1F" w:rsidRDefault="00261EBE" w:rsidP="00787C7B">
            <w:pPr>
              <w:jc w:val="right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0,021241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BA976" w14:textId="77777777" w:rsidR="00261EBE" w:rsidRPr="00540F1F" w:rsidRDefault="00261EBE" w:rsidP="00787C7B">
            <w:pPr>
              <w:jc w:val="right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 </w:t>
            </w:r>
          </w:p>
        </w:tc>
      </w:tr>
      <w:tr w:rsidR="00261EBE" w:rsidRPr="00540F1F" w14:paraId="1F6FA288" w14:textId="77777777" w:rsidTr="00787C7B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DCC2E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2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EDB85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11000</w:t>
            </w:r>
            <w:r w:rsidRPr="00540F1F">
              <w:rPr>
                <w:sz w:val="18"/>
                <w:szCs w:val="18"/>
              </w:rPr>
              <w:br/>
              <w:t>1051</w:t>
            </w:r>
          </w:p>
        </w:tc>
        <w:tc>
          <w:tcPr>
            <w:tcW w:w="35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888337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 xml:space="preserve">Спирт </w:t>
            </w:r>
            <w:proofErr w:type="spellStart"/>
            <w:r w:rsidRPr="00540F1F">
              <w:rPr>
                <w:sz w:val="18"/>
                <w:szCs w:val="18"/>
              </w:rPr>
              <w:t>ізопропіловий</w:t>
            </w:r>
            <w:proofErr w:type="spellEnd"/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E9F3D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F9ADC" w14:textId="77777777" w:rsidR="00261EBE" w:rsidRPr="00540F1F" w:rsidRDefault="00261EBE" w:rsidP="00787C7B">
            <w:pPr>
              <w:jc w:val="right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0,000208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4D080" w14:textId="77777777" w:rsidR="00261EBE" w:rsidRPr="00540F1F" w:rsidRDefault="00261EBE" w:rsidP="00787C7B">
            <w:pPr>
              <w:jc w:val="right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1,5</w:t>
            </w:r>
          </w:p>
        </w:tc>
      </w:tr>
      <w:tr w:rsidR="00261EBE" w:rsidRPr="00540F1F" w14:paraId="58EE6315" w14:textId="77777777" w:rsidTr="00787C7B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B01B1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3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CA550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11000</w:t>
            </w:r>
            <w:r w:rsidRPr="00540F1F">
              <w:rPr>
                <w:sz w:val="18"/>
                <w:szCs w:val="18"/>
              </w:rPr>
              <w:br/>
              <w:t>2704</w:t>
            </w:r>
          </w:p>
        </w:tc>
        <w:tc>
          <w:tcPr>
            <w:tcW w:w="35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9EC8E1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Бензин (</w:t>
            </w:r>
            <w:proofErr w:type="spellStart"/>
            <w:proofErr w:type="gramStart"/>
            <w:r w:rsidRPr="00540F1F">
              <w:rPr>
                <w:sz w:val="18"/>
                <w:szCs w:val="18"/>
              </w:rPr>
              <w:t>нафтовий,малосірчистий</w:t>
            </w:r>
            <w:proofErr w:type="spellEnd"/>
            <w:proofErr w:type="gramEnd"/>
            <w:r w:rsidRPr="00540F1F">
              <w:rPr>
                <w:sz w:val="18"/>
                <w:szCs w:val="18"/>
              </w:rPr>
              <w:t xml:space="preserve">, в </w:t>
            </w:r>
            <w:proofErr w:type="spellStart"/>
            <w:r w:rsidRPr="00540F1F">
              <w:rPr>
                <w:sz w:val="18"/>
                <w:szCs w:val="18"/>
              </w:rPr>
              <w:t>перерахунку</w:t>
            </w:r>
            <w:proofErr w:type="spellEnd"/>
            <w:r w:rsidRPr="00540F1F">
              <w:rPr>
                <w:sz w:val="18"/>
                <w:szCs w:val="18"/>
              </w:rPr>
              <w:t xml:space="preserve"> на </w:t>
            </w:r>
            <w:proofErr w:type="spellStart"/>
            <w:r w:rsidRPr="00540F1F">
              <w:rPr>
                <w:sz w:val="18"/>
                <w:szCs w:val="18"/>
              </w:rPr>
              <w:t>вуглець</w:t>
            </w:r>
            <w:proofErr w:type="spellEnd"/>
            <w:r w:rsidRPr="00540F1F">
              <w:rPr>
                <w:sz w:val="18"/>
                <w:szCs w:val="18"/>
              </w:rPr>
              <w:t>)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D18E9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16CD4" w14:textId="77777777" w:rsidR="00261EBE" w:rsidRPr="00540F1F" w:rsidRDefault="00261EBE" w:rsidP="00787C7B">
            <w:pPr>
              <w:jc w:val="right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0,08478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8ADBF" w14:textId="77777777" w:rsidR="00261EBE" w:rsidRPr="00540F1F" w:rsidRDefault="00261EBE" w:rsidP="00787C7B">
            <w:pPr>
              <w:jc w:val="right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1,5</w:t>
            </w:r>
          </w:p>
        </w:tc>
      </w:tr>
      <w:tr w:rsidR="00261EBE" w:rsidRPr="00540F1F" w14:paraId="4F14CA5F" w14:textId="77777777" w:rsidTr="00787C7B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C0FA5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0FFD1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11000</w:t>
            </w:r>
            <w:r w:rsidRPr="00540F1F">
              <w:rPr>
                <w:sz w:val="18"/>
                <w:szCs w:val="18"/>
              </w:rPr>
              <w:br/>
              <w:t>2750</w:t>
            </w:r>
          </w:p>
        </w:tc>
        <w:tc>
          <w:tcPr>
            <w:tcW w:w="35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F2A45B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Сольвент нафта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81013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D91A6" w14:textId="77777777" w:rsidR="00261EBE" w:rsidRPr="00540F1F" w:rsidRDefault="00261EBE" w:rsidP="00787C7B">
            <w:pPr>
              <w:jc w:val="right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0,71346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98AF6" w14:textId="77777777" w:rsidR="00261EBE" w:rsidRPr="00540F1F" w:rsidRDefault="00261EBE" w:rsidP="00787C7B">
            <w:pPr>
              <w:jc w:val="right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1,5</w:t>
            </w:r>
          </w:p>
        </w:tc>
      </w:tr>
      <w:tr w:rsidR="00261EBE" w:rsidRPr="00540F1F" w14:paraId="55AE7259" w14:textId="77777777" w:rsidTr="00787C7B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47188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5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45223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11000</w:t>
            </w:r>
            <w:r w:rsidRPr="00540F1F">
              <w:rPr>
                <w:sz w:val="18"/>
                <w:szCs w:val="18"/>
              </w:rPr>
              <w:br/>
              <w:t>2752</w:t>
            </w:r>
          </w:p>
        </w:tc>
        <w:tc>
          <w:tcPr>
            <w:tcW w:w="35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EFD991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Уайт-</w:t>
            </w:r>
            <w:proofErr w:type="spellStart"/>
            <w:r w:rsidRPr="00540F1F">
              <w:rPr>
                <w:sz w:val="18"/>
                <w:szCs w:val="18"/>
              </w:rPr>
              <w:t>спірит</w:t>
            </w:r>
            <w:proofErr w:type="spellEnd"/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A42C7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0A17C" w14:textId="77777777" w:rsidR="00261EBE" w:rsidRPr="00540F1F" w:rsidRDefault="00261EBE" w:rsidP="00787C7B">
            <w:pPr>
              <w:jc w:val="right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5,28792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0000B" w14:textId="77777777" w:rsidR="00261EBE" w:rsidRPr="00540F1F" w:rsidRDefault="00261EBE" w:rsidP="00787C7B">
            <w:pPr>
              <w:jc w:val="right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1,5</w:t>
            </w:r>
          </w:p>
        </w:tc>
      </w:tr>
      <w:tr w:rsidR="00261EBE" w:rsidRPr="00540F1F" w14:paraId="24AE1DCE" w14:textId="77777777" w:rsidTr="00787C7B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59DB2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proofErr w:type="spellStart"/>
            <w:r w:rsidRPr="00540F1F">
              <w:rPr>
                <w:sz w:val="18"/>
                <w:szCs w:val="18"/>
              </w:rPr>
              <w:t>Усього</w:t>
            </w:r>
            <w:proofErr w:type="spellEnd"/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F7593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 </w:t>
            </w:r>
          </w:p>
        </w:tc>
        <w:tc>
          <w:tcPr>
            <w:tcW w:w="35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2E8648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257FE" w14:textId="77777777" w:rsidR="00261EBE" w:rsidRPr="00540F1F" w:rsidRDefault="00261EBE" w:rsidP="00787C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66AF7" w14:textId="77777777" w:rsidR="00261EBE" w:rsidRPr="00540F1F" w:rsidRDefault="00261EBE" w:rsidP="00787C7B">
            <w:pPr>
              <w:jc w:val="right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6,107609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24858" w14:textId="77777777" w:rsidR="00261EBE" w:rsidRPr="00540F1F" w:rsidRDefault="00261EBE" w:rsidP="00787C7B">
            <w:pPr>
              <w:jc w:val="right"/>
              <w:rPr>
                <w:sz w:val="18"/>
                <w:szCs w:val="18"/>
              </w:rPr>
            </w:pPr>
            <w:r w:rsidRPr="00540F1F">
              <w:rPr>
                <w:sz w:val="18"/>
                <w:szCs w:val="18"/>
              </w:rPr>
              <w:t> </w:t>
            </w:r>
          </w:p>
        </w:tc>
      </w:tr>
      <w:tr w:rsidR="00261EBE" w:rsidRPr="00540F1F" w14:paraId="54528403" w14:textId="77777777" w:rsidTr="00787C7B">
        <w:trPr>
          <w:gridAfter w:val="1"/>
          <w:wAfter w:w="1077" w:type="dxa"/>
          <w:trHeight w:val="255"/>
        </w:trPr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BA2667" w14:textId="77777777" w:rsidR="00261EBE" w:rsidRPr="00540F1F" w:rsidRDefault="00261EBE" w:rsidP="00787C7B">
            <w:pPr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600A97" w14:textId="77777777" w:rsidR="00261EBE" w:rsidRPr="00540F1F" w:rsidRDefault="00261EBE" w:rsidP="00787C7B">
            <w:pPr>
              <w:rPr>
                <w:sz w:val="18"/>
                <w:szCs w:val="18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834680" w14:textId="77777777" w:rsidR="00261EBE" w:rsidRPr="00540F1F" w:rsidRDefault="00261EBE" w:rsidP="00787C7B">
            <w:pPr>
              <w:rPr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34A23F" w14:textId="77777777" w:rsidR="00261EBE" w:rsidRPr="00540F1F" w:rsidRDefault="00261EBE" w:rsidP="00787C7B">
            <w:pPr>
              <w:rPr>
                <w:sz w:val="18"/>
                <w:szCs w:val="18"/>
              </w:rPr>
            </w:pPr>
          </w:p>
        </w:tc>
        <w:tc>
          <w:tcPr>
            <w:tcW w:w="1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412D92" w14:textId="77777777" w:rsidR="00261EBE" w:rsidRPr="00540F1F" w:rsidRDefault="00261EBE" w:rsidP="00787C7B">
            <w:pPr>
              <w:rPr>
                <w:sz w:val="18"/>
                <w:szCs w:val="18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7DF5FC" w14:textId="77777777" w:rsidR="00261EBE" w:rsidRPr="00540F1F" w:rsidRDefault="00261EBE" w:rsidP="00787C7B">
            <w:pPr>
              <w:jc w:val="right"/>
              <w:rPr>
                <w:i/>
                <w:iCs/>
                <w:sz w:val="18"/>
                <w:szCs w:val="18"/>
              </w:rPr>
            </w:pPr>
          </w:p>
        </w:tc>
      </w:tr>
    </w:tbl>
    <w:p w14:paraId="7C9F3B28" w14:textId="77777777" w:rsidR="00261EBE" w:rsidRPr="009463F5" w:rsidRDefault="00261EBE" w:rsidP="00261EBE">
      <w:pPr>
        <w:pStyle w:val="2"/>
        <w:spacing w:before="0" w:beforeAutospacing="0" w:after="0" w:afterAutospacing="0" w:line="276" w:lineRule="auto"/>
        <w:rPr>
          <w:sz w:val="28"/>
          <w:szCs w:val="28"/>
          <w:highlight w:val="yellow"/>
        </w:rPr>
        <w:sectPr w:rsidR="00261EBE" w:rsidRPr="009463F5">
          <w:pgSz w:w="12240" w:h="15840"/>
          <w:pgMar w:top="1134" w:right="850" w:bottom="1134" w:left="1701" w:header="720" w:footer="720" w:gutter="0"/>
          <w:cols w:space="720"/>
        </w:sectPr>
      </w:pPr>
    </w:p>
    <w:p w14:paraId="03AD6618" w14:textId="77777777" w:rsidR="00261EBE" w:rsidRPr="00C26DAA" w:rsidRDefault="00261EBE" w:rsidP="00261EBE">
      <w:pPr>
        <w:pStyle w:val="3"/>
        <w:spacing w:before="0" w:beforeAutospacing="0" w:after="0" w:afterAutospacing="0" w:line="276" w:lineRule="auto"/>
        <w:rPr>
          <w:sz w:val="24"/>
          <w:szCs w:val="24"/>
        </w:rPr>
      </w:pPr>
      <w:r w:rsidRPr="00C26DAA">
        <w:rPr>
          <w:sz w:val="24"/>
          <w:szCs w:val="24"/>
          <w:lang w:val="uk-UA"/>
        </w:rPr>
        <w:lastRenderedPageBreak/>
        <w:t xml:space="preserve">14.2 </w:t>
      </w:r>
      <w:r w:rsidRPr="00C26DAA">
        <w:rPr>
          <w:sz w:val="24"/>
          <w:szCs w:val="24"/>
        </w:rPr>
        <w:t xml:space="preserve">Характеристика </w:t>
      </w:r>
      <w:proofErr w:type="spellStart"/>
      <w:r w:rsidRPr="00C26DAA">
        <w:rPr>
          <w:sz w:val="24"/>
          <w:szCs w:val="24"/>
        </w:rPr>
        <w:t>устаткування</w:t>
      </w:r>
      <w:proofErr w:type="spellEnd"/>
      <w:r w:rsidRPr="00C26DAA">
        <w:rPr>
          <w:sz w:val="24"/>
          <w:szCs w:val="24"/>
        </w:rPr>
        <w:t xml:space="preserve"> очистки </w:t>
      </w:r>
      <w:proofErr w:type="spellStart"/>
      <w:r w:rsidRPr="00C26DAA">
        <w:rPr>
          <w:sz w:val="24"/>
          <w:szCs w:val="24"/>
        </w:rPr>
        <w:t>газів</w:t>
      </w:r>
      <w:proofErr w:type="spellEnd"/>
    </w:p>
    <w:p w14:paraId="2E32643C" w14:textId="77777777" w:rsidR="00261EBE" w:rsidRPr="00C26DAA" w:rsidRDefault="00261EBE" w:rsidP="00261EBE">
      <w:pPr>
        <w:jc w:val="right"/>
        <w:rPr>
          <w:sz w:val="20"/>
          <w:szCs w:val="20"/>
        </w:rPr>
      </w:pPr>
    </w:p>
    <w:p w14:paraId="5E3C3081" w14:textId="77777777" w:rsidR="00261EBE" w:rsidRPr="00C26DAA" w:rsidRDefault="00261EBE" w:rsidP="00261EBE">
      <w:pPr>
        <w:jc w:val="center"/>
      </w:pPr>
      <w:proofErr w:type="spellStart"/>
      <w:r w:rsidRPr="00C26DAA">
        <w:rPr>
          <w:color w:val="000000"/>
        </w:rPr>
        <w:t>Таблиця</w:t>
      </w:r>
      <w:proofErr w:type="spellEnd"/>
      <w:r w:rsidRPr="00C26DAA">
        <w:rPr>
          <w:color w:val="000000"/>
        </w:rPr>
        <w:t xml:space="preserve"> 6.4. Характеристика установок очистки </w:t>
      </w:r>
      <w:proofErr w:type="spellStart"/>
      <w:r w:rsidRPr="00C26DAA">
        <w:rPr>
          <w:color w:val="000000"/>
        </w:rPr>
        <w:t>газів</w:t>
      </w:r>
      <w:proofErr w:type="spellEnd"/>
      <w:r w:rsidRPr="00C26DAA">
        <w:t xml:space="preserve"> </w:t>
      </w:r>
    </w:p>
    <w:tbl>
      <w:tblPr>
        <w:tblW w:w="5000" w:type="pct"/>
        <w:tblInd w:w="115" w:type="dxa"/>
        <w:tblLayout w:type="fixed"/>
        <w:tblLook w:val="0000" w:firstRow="0" w:lastRow="0" w:firstColumn="0" w:lastColumn="0" w:noHBand="0" w:noVBand="0"/>
      </w:tblPr>
      <w:tblGrid>
        <w:gridCol w:w="702"/>
        <w:gridCol w:w="701"/>
        <w:gridCol w:w="743"/>
        <w:gridCol w:w="495"/>
        <w:gridCol w:w="767"/>
        <w:gridCol w:w="635"/>
        <w:gridCol w:w="827"/>
        <w:gridCol w:w="702"/>
        <w:gridCol w:w="768"/>
        <w:gridCol w:w="587"/>
        <w:gridCol w:w="718"/>
        <w:gridCol w:w="784"/>
        <w:gridCol w:w="588"/>
        <w:gridCol w:w="652"/>
      </w:tblGrid>
      <w:tr w:rsidR="00261EBE" w:rsidRPr="00C26DAA" w14:paraId="724FA102" w14:textId="77777777" w:rsidTr="00787C7B">
        <w:trPr>
          <w:trHeight w:val="45"/>
        </w:trPr>
        <w:tc>
          <w:tcPr>
            <w:tcW w:w="719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1DB57B" w14:textId="77777777" w:rsidR="00261EBE" w:rsidRPr="00C26DAA" w:rsidRDefault="00261EBE" w:rsidP="00787C7B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26DAA">
              <w:rPr>
                <w:color w:val="000000"/>
                <w:sz w:val="18"/>
                <w:szCs w:val="18"/>
              </w:rPr>
              <w:t xml:space="preserve">Номер </w:t>
            </w:r>
            <w:proofErr w:type="spellStart"/>
            <w:r w:rsidRPr="00C26DAA">
              <w:rPr>
                <w:color w:val="000000"/>
                <w:sz w:val="18"/>
                <w:szCs w:val="18"/>
              </w:rPr>
              <w:t>джерела</w:t>
            </w:r>
            <w:proofErr w:type="spellEnd"/>
            <w:r w:rsidRPr="00C26DA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6DAA">
              <w:rPr>
                <w:color w:val="000000"/>
                <w:sz w:val="18"/>
                <w:szCs w:val="18"/>
              </w:rPr>
              <w:t>викиду</w:t>
            </w:r>
            <w:proofErr w:type="spellEnd"/>
          </w:p>
        </w:tc>
        <w:tc>
          <w:tcPr>
            <w:tcW w:w="718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C809BE" w14:textId="77777777" w:rsidR="00261EBE" w:rsidRPr="00C26DAA" w:rsidRDefault="00261EBE" w:rsidP="00787C7B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proofErr w:type="spellStart"/>
            <w:r w:rsidRPr="00C26DAA">
              <w:rPr>
                <w:color w:val="000000"/>
                <w:sz w:val="18"/>
                <w:szCs w:val="18"/>
              </w:rPr>
              <w:t>Наймену</w:t>
            </w:r>
            <w:proofErr w:type="spellEnd"/>
            <w:r w:rsidRPr="00C26DAA">
              <w:rPr>
                <w:color w:val="000000"/>
                <w:sz w:val="18"/>
                <w:szCs w:val="18"/>
              </w:rPr>
              <w:t>-</w:t>
            </w:r>
            <w:r w:rsidRPr="00C26DAA">
              <w:rPr>
                <w:sz w:val="18"/>
                <w:szCs w:val="18"/>
              </w:rPr>
              <w:br/>
            </w:r>
            <w:proofErr w:type="spellStart"/>
            <w:r w:rsidRPr="00C26DAA">
              <w:rPr>
                <w:color w:val="000000"/>
                <w:sz w:val="18"/>
                <w:szCs w:val="18"/>
              </w:rPr>
              <w:t>вання</w:t>
            </w:r>
            <w:proofErr w:type="spellEnd"/>
            <w:r w:rsidRPr="00C26DAA">
              <w:rPr>
                <w:color w:val="000000"/>
                <w:sz w:val="18"/>
                <w:szCs w:val="18"/>
              </w:rPr>
              <w:t xml:space="preserve"> ГОУ</w:t>
            </w:r>
          </w:p>
        </w:tc>
        <w:tc>
          <w:tcPr>
            <w:tcW w:w="2054" w:type="dxa"/>
            <w:gridSpan w:val="3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2ACAF7" w14:textId="77777777" w:rsidR="00261EBE" w:rsidRPr="00C26DAA" w:rsidRDefault="00261EBE" w:rsidP="00787C7B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proofErr w:type="spellStart"/>
            <w:r w:rsidRPr="00C26DAA">
              <w:rPr>
                <w:color w:val="000000"/>
                <w:sz w:val="18"/>
                <w:szCs w:val="18"/>
              </w:rPr>
              <w:t>Забруднюючі</w:t>
            </w:r>
            <w:proofErr w:type="spellEnd"/>
            <w:r w:rsidRPr="00C26DA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6DAA">
              <w:rPr>
                <w:color w:val="000000"/>
                <w:sz w:val="18"/>
                <w:szCs w:val="18"/>
              </w:rPr>
              <w:t>речовини</w:t>
            </w:r>
            <w:proofErr w:type="spellEnd"/>
            <w:r w:rsidRPr="00C26DAA">
              <w:rPr>
                <w:color w:val="000000"/>
                <w:sz w:val="18"/>
                <w:szCs w:val="18"/>
              </w:rPr>
              <w:t xml:space="preserve">, за </w:t>
            </w:r>
            <w:proofErr w:type="spellStart"/>
            <w:r w:rsidRPr="00C26DAA">
              <w:rPr>
                <w:color w:val="000000"/>
                <w:sz w:val="18"/>
                <w:szCs w:val="18"/>
              </w:rPr>
              <w:t>якими</w:t>
            </w:r>
            <w:proofErr w:type="spellEnd"/>
            <w:r w:rsidRPr="00C26DAA">
              <w:rPr>
                <w:color w:val="000000"/>
                <w:sz w:val="18"/>
                <w:szCs w:val="18"/>
              </w:rPr>
              <w:t xml:space="preserve"> проводиться газоочистка</w:t>
            </w:r>
          </w:p>
        </w:tc>
        <w:tc>
          <w:tcPr>
            <w:tcW w:w="65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B932D6" w14:textId="77777777" w:rsidR="00261EBE" w:rsidRPr="00C26DAA" w:rsidRDefault="00261EBE" w:rsidP="00787C7B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26DAA">
              <w:rPr>
                <w:color w:val="000000"/>
                <w:sz w:val="18"/>
                <w:szCs w:val="18"/>
              </w:rPr>
              <w:t xml:space="preserve">Ступень </w:t>
            </w:r>
            <w:proofErr w:type="spellStart"/>
            <w:r w:rsidRPr="00C26DAA">
              <w:rPr>
                <w:color w:val="000000"/>
                <w:sz w:val="18"/>
                <w:szCs w:val="18"/>
              </w:rPr>
              <w:t>очищення</w:t>
            </w:r>
            <w:proofErr w:type="spellEnd"/>
          </w:p>
        </w:tc>
        <w:tc>
          <w:tcPr>
            <w:tcW w:w="849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DFEBB2" w14:textId="77777777" w:rsidR="00261EBE" w:rsidRPr="00C26DAA" w:rsidRDefault="00261EBE" w:rsidP="00787C7B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proofErr w:type="spellStart"/>
            <w:r w:rsidRPr="00C26DAA">
              <w:rPr>
                <w:color w:val="000000"/>
                <w:sz w:val="18"/>
                <w:szCs w:val="18"/>
              </w:rPr>
              <w:t>Назва</w:t>
            </w:r>
            <w:proofErr w:type="spellEnd"/>
            <w:r w:rsidRPr="00C26DAA">
              <w:rPr>
                <w:color w:val="000000"/>
                <w:sz w:val="18"/>
                <w:szCs w:val="18"/>
              </w:rPr>
              <w:t xml:space="preserve"> та тип установки очистки газу</w:t>
            </w:r>
          </w:p>
        </w:tc>
        <w:tc>
          <w:tcPr>
            <w:tcW w:w="2107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61EF1A" w14:textId="77777777" w:rsidR="00261EBE" w:rsidRPr="00C26DAA" w:rsidRDefault="00261EBE" w:rsidP="00787C7B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26DAA">
              <w:rPr>
                <w:color w:val="000000"/>
                <w:sz w:val="18"/>
                <w:szCs w:val="18"/>
              </w:rPr>
              <w:t xml:space="preserve">На </w:t>
            </w:r>
            <w:proofErr w:type="spellStart"/>
            <w:r w:rsidRPr="00C26DAA">
              <w:rPr>
                <w:color w:val="000000"/>
                <w:sz w:val="18"/>
                <w:szCs w:val="18"/>
              </w:rPr>
              <w:t>вході</w:t>
            </w:r>
            <w:proofErr w:type="spellEnd"/>
            <w:r w:rsidRPr="00C26DAA">
              <w:rPr>
                <w:color w:val="000000"/>
                <w:sz w:val="18"/>
                <w:szCs w:val="18"/>
              </w:rPr>
              <w:t xml:space="preserve"> в ГОУ</w:t>
            </w:r>
          </w:p>
        </w:tc>
        <w:tc>
          <w:tcPr>
            <w:tcW w:w="214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1E5DFD" w14:textId="77777777" w:rsidR="00261EBE" w:rsidRPr="00C26DAA" w:rsidRDefault="00261EBE" w:rsidP="00787C7B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26DAA">
              <w:rPr>
                <w:color w:val="000000"/>
                <w:sz w:val="18"/>
                <w:szCs w:val="18"/>
              </w:rPr>
              <w:t xml:space="preserve">На </w:t>
            </w:r>
            <w:proofErr w:type="spellStart"/>
            <w:r w:rsidRPr="00C26DAA">
              <w:rPr>
                <w:color w:val="000000"/>
                <w:sz w:val="18"/>
                <w:szCs w:val="18"/>
              </w:rPr>
              <w:t>виході</w:t>
            </w:r>
            <w:proofErr w:type="spellEnd"/>
            <w:r w:rsidRPr="00C26DAA">
              <w:rPr>
                <w:color w:val="000000"/>
                <w:sz w:val="18"/>
                <w:szCs w:val="18"/>
              </w:rPr>
              <w:t xml:space="preserve"> з ГОУ</w:t>
            </w:r>
          </w:p>
        </w:tc>
        <w:tc>
          <w:tcPr>
            <w:tcW w:w="66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086677" w14:textId="77777777" w:rsidR="00261EBE" w:rsidRPr="00C26DAA" w:rsidRDefault="00261EBE" w:rsidP="00787C7B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proofErr w:type="spellStart"/>
            <w:r w:rsidRPr="00C26DAA">
              <w:rPr>
                <w:color w:val="000000"/>
                <w:sz w:val="18"/>
                <w:szCs w:val="18"/>
              </w:rPr>
              <w:t>Ступінь</w:t>
            </w:r>
            <w:proofErr w:type="spellEnd"/>
            <w:r w:rsidRPr="00C26DA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6DAA">
              <w:rPr>
                <w:color w:val="000000"/>
                <w:sz w:val="18"/>
                <w:szCs w:val="18"/>
              </w:rPr>
              <w:t>очищення</w:t>
            </w:r>
            <w:proofErr w:type="spellEnd"/>
            <w:r w:rsidRPr="00C26DAA">
              <w:rPr>
                <w:color w:val="000000"/>
                <w:sz w:val="18"/>
                <w:szCs w:val="18"/>
              </w:rPr>
              <w:t xml:space="preserve"> газу, %</w:t>
            </w:r>
          </w:p>
        </w:tc>
      </w:tr>
      <w:tr w:rsidR="00261EBE" w:rsidRPr="00C26DAA" w14:paraId="28390544" w14:textId="77777777" w:rsidTr="00787C7B">
        <w:trPr>
          <w:trHeight w:val="509"/>
        </w:trPr>
        <w:tc>
          <w:tcPr>
            <w:tcW w:w="719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73E0ADA4" w14:textId="77777777" w:rsidR="00261EBE" w:rsidRPr="00C26DAA" w:rsidRDefault="00261EBE" w:rsidP="00787C7B">
            <w:pPr>
              <w:widowControl w:val="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718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0D7261FF" w14:textId="77777777" w:rsidR="00261EBE" w:rsidRPr="00C26DAA" w:rsidRDefault="00261EBE" w:rsidP="00787C7B">
            <w:pPr>
              <w:widowControl w:val="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054" w:type="dxa"/>
            <w:gridSpan w:val="3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78261906" w14:textId="77777777" w:rsidR="00261EBE" w:rsidRPr="00C26DAA" w:rsidRDefault="00261EBE" w:rsidP="00787C7B">
            <w:pPr>
              <w:widowControl w:val="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650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689AED85" w14:textId="77777777" w:rsidR="00261EBE" w:rsidRPr="00C26DAA" w:rsidRDefault="00261EBE" w:rsidP="00787C7B">
            <w:pPr>
              <w:widowControl w:val="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1A96E85A" w14:textId="77777777" w:rsidR="00261EBE" w:rsidRPr="00C26DAA" w:rsidRDefault="00261EBE" w:rsidP="00787C7B">
            <w:pPr>
              <w:widowControl w:val="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719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5C80CA" w14:textId="77777777" w:rsidR="00261EBE" w:rsidRPr="00C26DAA" w:rsidRDefault="00261EBE" w:rsidP="00787C7B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proofErr w:type="spellStart"/>
            <w:r w:rsidRPr="00C26DAA">
              <w:rPr>
                <w:color w:val="000000"/>
                <w:sz w:val="18"/>
                <w:szCs w:val="18"/>
              </w:rPr>
              <w:t>об'ємна</w:t>
            </w:r>
            <w:proofErr w:type="spellEnd"/>
            <w:r w:rsidRPr="00C26DA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6DAA">
              <w:rPr>
                <w:color w:val="000000"/>
                <w:sz w:val="18"/>
                <w:szCs w:val="18"/>
              </w:rPr>
              <w:t>витрата</w:t>
            </w:r>
            <w:proofErr w:type="spellEnd"/>
            <w:r w:rsidRPr="00C26DA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6DAA">
              <w:rPr>
                <w:color w:val="000000"/>
                <w:sz w:val="18"/>
                <w:szCs w:val="18"/>
              </w:rPr>
              <w:t>газопи</w:t>
            </w:r>
            <w:proofErr w:type="spellEnd"/>
            <w:r w:rsidRPr="00C26DAA">
              <w:rPr>
                <w:color w:val="000000"/>
                <w:sz w:val="18"/>
                <w:szCs w:val="18"/>
              </w:rPr>
              <w:t>-</w:t>
            </w:r>
            <w:r w:rsidRPr="00C26DAA">
              <w:rPr>
                <w:sz w:val="18"/>
                <w:szCs w:val="18"/>
              </w:rPr>
              <w:br/>
            </w:r>
            <w:proofErr w:type="spellStart"/>
            <w:r w:rsidRPr="00C26DAA">
              <w:rPr>
                <w:color w:val="000000"/>
                <w:sz w:val="18"/>
                <w:szCs w:val="18"/>
              </w:rPr>
              <w:t>лового</w:t>
            </w:r>
            <w:proofErr w:type="spellEnd"/>
            <w:r w:rsidRPr="00C26DAA">
              <w:rPr>
                <w:color w:val="000000"/>
                <w:sz w:val="18"/>
                <w:szCs w:val="18"/>
              </w:rPr>
              <w:t xml:space="preserve"> потоку, м</w:t>
            </w:r>
            <w:r w:rsidRPr="00C26DAA">
              <w:rPr>
                <w:color w:val="000000"/>
                <w:sz w:val="18"/>
                <w:szCs w:val="18"/>
                <w:vertAlign w:val="superscript"/>
              </w:rPr>
              <w:t>3</w:t>
            </w:r>
            <w:r w:rsidRPr="00C26DAA">
              <w:rPr>
                <w:color w:val="000000"/>
                <w:sz w:val="18"/>
                <w:szCs w:val="18"/>
              </w:rPr>
              <w:t>/с</w:t>
            </w:r>
          </w:p>
        </w:tc>
        <w:tc>
          <w:tcPr>
            <w:tcW w:w="788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C592C9" w14:textId="77777777" w:rsidR="00261EBE" w:rsidRPr="00C26DAA" w:rsidRDefault="00261EBE" w:rsidP="00787C7B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proofErr w:type="spellStart"/>
            <w:r w:rsidRPr="00C26DAA">
              <w:rPr>
                <w:color w:val="000000"/>
                <w:sz w:val="18"/>
                <w:szCs w:val="18"/>
              </w:rPr>
              <w:t>масова</w:t>
            </w:r>
            <w:proofErr w:type="spellEnd"/>
            <w:r w:rsidRPr="00C26DA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6DAA">
              <w:rPr>
                <w:color w:val="000000"/>
                <w:sz w:val="18"/>
                <w:szCs w:val="18"/>
              </w:rPr>
              <w:t>концен</w:t>
            </w:r>
            <w:proofErr w:type="spellEnd"/>
            <w:r w:rsidRPr="00C26DAA">
              <w:rPr>
                <w:color w:val="000000"/>
                <w:sz w:val="18"/>
                <w:szCs w:val="18"/>
              </w:rPr>
              <w:t>-</w:t>
            </w:r>
            <w:r w:rsidRPr="00C26DAA">
              <w:rPr>
                <w:sz w:val="18"/>
                <w:szCs w:val="18"/>
              </w:rPr>
              <w:br/>
            </w:r>
            <w:proofErr w:type="spellStart"/>
            <w:r w:rsidRPr="00C26DAA">
              <w:rPr>
                <w:color w:val="000000"/>
                <w:sz w:val="18"/>
                <w:szCs w:val="18"/>
              </w:rPr>
              <w:t>трація</w:t>
            </w:r>
            <w:proofErr w:type="spellEnd"/>
            <w:r w:rsidRPr="00C26DAA">
              <w:rPr>
                <w:color w:val="000000"/>
                <w:sz w:val="18"/>
                <w:szCs w:val="18"/>
              </w:rPr>
              <w:t>, мг/м</w:t>
            </w:r>
            <w:r w:rsidRPr="00C26DAA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60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9CF4D8" w14:textId="77777777" w:rsidR="00261EBE" w:rsidRPr="00C26DAA" w:rsidRDefault="00261EBE" w:rsidP="00787C7B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proofErr w:type="spellStart"/>
            <w:r w:rsidRPr="00C26DAA">
              <w:rPr>
                <w:color w:val="000000"/>
                <w:sz w:val="18"/>
                <w:szCs w:val="18"/>
              </w:rPr>
              <w:t>масова</w:t>
            </w:r>
            <w:proofErr w:type="spellEnd"/>
            <w:r w:rsidRPr="00C26DA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6DAA">
              <w:rPr>
                <w:color w:val="000000"/>
                <w:sz w:val="18"/>
                <w:szCs w:val="18"/>
              </w:rPr>
              <w:t>витрата</w:t>
            </w:r>
            <w:proofErr w:type="spellEnd"/>
            <w:r w:rsidRPr="00C26DAA">
              <w:rPr>
                <w:color w:val="000000"/>
                <w:sz w:val="18"/>
                <w:szCs w:val="18"/>
              </w:rPr>
              <w:t>, г/с</w:t>
            </w:r>
          </w:p>
        </w:tc>
        <w:tc>
          <w:tcPr>
            <w:tcW w:w="736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69FBC6" w14:textId="77777777" w:rsidR="00261EBE" w:rsidRPr="00C26DAA" w:rsidRDefault="00261EBE" w:rsidP="00787C7B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proofErr w:type="spellStart"/>
            <w:r w:rsidRPr="00C26DAA">
              <w:rPr>
                <w:color w:val="000000"/>
                <w:sz w:val="18"/>
                <w:szCs w:val="18"/>
              </w:rPr>
              <w:t>об'ємна</w:t>
            </w:r>
            <w:proofErr w:type="spellEnd"/>
            <w:r w:rsidRPr="00C26DA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6DAA">
              <w:rPr>
                <w:color w:val="000000"/>
                <w:sz w:val="18"/>
                <w:szCs w:val="18"/>
              </w:rPr>
              <w:t>витрата</w:t>
            </w:r>
            <w:proofErr w:type="spellEnd"/>
            <w:r w:rsidRPr="00C26DA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6DAA">
              <w:rPr>
                <w:color w:val="000000"/>
                <w:sz w:val="18"/>
                <w:szCs w:val="18"/>
              </w:rPr>
              <w:t>газопи</w:t>
            </w:r>
            <w:proofErr w:type="spellEnd"/>
            <w:r w:rsidRPr="00C26DAA">
              <w:rPr>
                <w:color w:val="000000"/>
                <w:sz w:val="18"/>
                <w:szCs w:val="18"/>
              </w:rPr>
              <w:t>-</w:t>
            </w:r>
            <w:r w:rsidRPr="00C26DAA">
              <w:rPr>
                <w:sz w:val="18"/>
                <w:szCs w:val="18"/>
              </w:rPr>
              <w:br/>
            </w:r>
            <w:proofErr w:type="spellStart"/>
            <w:r w:rsidRPr="00C26DAA">
              <w:rPr>
                <w:color w:val="000000"/>
                <w:sz w:val="18"/>
                <w:szCs w:val="18"/>
              </w:rPr>
              <w:t>лового</w:t>
            </w:r>
            <w:proofErr w:type="spellEnd"/>
            <w:r w:rsidRPr="00C26DAA">
              <w:rPr>
                <w:color w:val="000000"/>
                <w:sz w:val="18"/>
                <w:szCs w:val="18"/>
              </w:rPr>
              <w:t xml:space="preserve"> потоку, м</w:t>
            </w:r>
            <w:r w:rsidRPr="00C26DAA">
              <w:rPr>
                <w:color w:val="000000"/>
                <w:sz w:val="18"/>
                <w:szCs w:val="18"/>
                <w:vertAlign w:val="superscript"/>
              </w:rPr>
              <w:t>3</w:t>
            </w:r>
            <w:r w:rsidRPr="00C26DAA">
              <w:rPr>
                <w:color w:val="000000"/>
                <w:sz w:val="18"/>
                <w:szCs w:val="18"/>
              </w:rPr>
              <w:t>/с</w:t>
            </w:r>
          </w:p>
        </w:tc>
        <w:tc>
          <w:tcPr>
            <w:tcW w:w="804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ECDE22" w14:textId="77777777" w:rsidR="00261EBE" w:rsidRPr="00C26DAA" w:rsidRDefault="00261EBE" w:rsidP="00787C7B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proofErr w:type="spellStart"/>
            <w:r w:rsidRPr="00C26DAA">
              <w:rPr>
                <w:color w:val="000000"/>
                <w:sz w:val="18"/>
                <w:szCs w:val="18"/>
              </w:rPr>
              <w:t>масова</w:t>
            </w:r>
            <w:proofErr w:type="spellEnd"/>
            <w:r w:rsidRPr="00C26DA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6DAA">
              <w:rPr>
                <w:color w:val="000000"/>
                <w:sz w:val="18"/>
                <w:szCs w:val="18"/>
              </w:rPr>
              <w:t>концен</w:t>
            </w:r>
            <w:proofErr w:type="spellEnd"/>
            <w:r w:rsidRPr="00C26DAA">
              <w:rPr>
                <w:color w:val="000000"/>
                <w:sz w:val="18"/>
                <w:szCs w:val="18"/>
              </w:rPr>
              <w:t>-</w:t>
            </w:r>
            <w:r w:rsidRPr="00C26DAA">
              <w:rPr>
                <w:sz w:val="18"/>
                <w:szCs w:val="18"/>
              </w:rPr>
              <w:br/>
            </w:r>
            <w:proofErr w:type="spellStart"/>
            <w:r w:rsidRPr="00C26DAA">
              <w:rPr>
                <w:color w:val="000000"/>
                <w:sz w:val="18"/>
                <w:szCs w:val="18"/>
              </w:rPr>
              <w:t>трація</w:t>
            </w:r>
            <w:proofErr w:type="spellEnd"/>
            <w:r w:rsidRPr="00C26DAA">
              <w:rPr>
                <w:color w:val="000000"/>
                <w:sz w:val="18"/>
                <w:szCs w:val="18"/>
              </w:rPr>
              <w:t>, мг/м</w:t>
            </w:r>
            <w:r w:rsidRPr="00C26DAA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601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1273ED" w14:textId="77777777" w:rsidR="00261EBE" w:rsidRPr="00C26DAA" w:rsidRDefault="00261EBE" w:rsidP="00787C7B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proofErr w:type="spellStart"/>
            <w:r w:rsidRPr="00C26DAA">
              <w:rPr>
                <w:color w:val="000000"/>
                <w:sz w:val="18"/>
                <w:szCs w:val="18"/>
              </w:rPr>
              <w:t>масова</w:t>
            </w:r>
            <w:proofErr w:type="spellEnd"/>
            <w:r w:rsidRPr="00C26DA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6DAA">
              <w:rPr>
                <w:color w:val="000000"/>
                <w:sz w:val="18"/>
                <w:szCs w:val="18"/>
              </w:rPr>
              <w:t>витрата</w:t>
            </w:r>
            <w:proofErr w:type="spellEnd"/>
            <w:r w:rsidRPr="00C26DAA">
              <w:rPr>
                <w:color w:val="000000"/>
                <w:sz w:val="18"/>
                <w:szCs w:val="18"/>
              </w:rPr>
              <w:t>, г/с</w:t>
            </w:r>
          </w:p>
        </w:tc>
        <w:tc>
          <w:tcPr>
            <w:tcW w:w="667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27F62011" w14:textId="77777777" w:rsidR="00261EBE" w:rsidRPr="00C26DAA" w:rsidRDefault="00261EBE" w:rsidP="00787C7B">
            <w:pPr>
              <w:widowControl w:val="0"/>
              <w:ind w:left="-57" w:right="-57"/>
              <w:rPr>
                <w:sz w:val="18"/>
                <w:szCs w:val="18"/>
              </w:rPr>
            </w:pPr>
          </w:p>
        </w:tc>
      </w:tr>
      <w:tr w:rsidR="00261EBE" w:rsidRPr="00C26DAA" w14:paraId="28C9B851" w14:textId="77777777" w:rsidTr="00787C7B">
        <w:trPr>
          <w:trHeight w:val="45"/>
        </w:trPr>
        <w:tc>
          <w:tcPr>
            <w:tcW w:w="719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2E8BDA6B" w14:textId="77777777" w:rsidR="00261EBE" w:rsidRPr="00C26DAA" w:rsidRDefault="00261EBE" w:rsidP="00787C7B">
            <w:pPr>
              <w:widowControl w:val="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718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4647171C" w14:textId="77777777" w:rsidR="00261EBE" w:rsidRPr="00C26DAA" w:rsidRDefault="00261EBE" w:rsidP="00787C7B">
            <w:pPr>
              <w:widowControl w:val="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4E57A7" w14:textId="77777777" w:rsidR="00261EBE" w:rsidRPr="00C26DAA" w:rsidRDefault="00261EBE" w:rsidP="00787C7B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26DAA">
              <w:rPr>
                <w:color w:val="000000"/>
                <w:sz w:val="18"/>
                <w:szCs w:val="18"/>
              </w:rPr>
              <w:t>CAS № / CAS</w:t>
            </w:r>
          </w:p>
        </w:tc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856A46" w14:textId="77777777" w:rsidR="00261EBE" w:rsidRPr="00C26DAA" w:rsidRDefault="00261EBE" w:rsidP="00787C7B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26DAA">
              <w:rPr>
                <w:color w:val="000000"/>
                <w:sz w:val="18"/>
                <w:szCs w:val="18"/>
              </w:rPr>
              <w:t>код</w:t>
            </w:r>
          </w:p>
        </w:tc>
        <w:tc>
          <w:tcPr>
            <w:tcW w:w="78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4AD9A5" w14:textId="77777777" w:rsidR="00261EBE" w:rsidRPr="00C26DAA" w:rsidRDefault="00261EBE" w:rsidP="00787C7B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proofErr w:type="spellStart"/>
            <w:r w:rsidRPr="00C26DAA">
              <w:rPr>
                <w:color w:val="000000"/>
                <w:sz w:val="18"/>
                <w:szCs w:val="18"/>
              </w:rPr>
              <w:t>наймену</w:t>
            </w:r>
            <w:proofErr w:type="spellEnd"/>
            <w:r w:rsidRPr="00C26DAA">
              <w:rPr>
                <w:color w:val="000000"/>
                <w:sz w:val="18"/>
                <w:szCs w:val="18"/>
              </w:rPr>
              <w:t>-</w:t>
            </w:r>
            <w:r w:rsidRPr="00C26DAA">
              <w:rPr>
                <w:sz w:val="18"/>
                <w:szCs w:val="18"/>
              </w:rPr>
              <w:br/>
            </w:r>
            <w:proofErr w:type="spellStart"/>
            <w:r w:rsidRPr="00C26DAA">
              <w:rPr>
                <w:color w:val="000000"/>
                <w:sz w:val="18"/>
                <w:szCs w:val="18"/>
              </w:rPr>
              <w:t>вання</w:t>
            </w:r>
            <w:proofErr w:type="spellEnd"/>
          </w:p>
        </w:tc>
        <w:tc>
          <w:tcPr>
            <w:tcW w:w="650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6F8C5D17" w14:textId="77777777" w:rsidR="00261EBE" w:rsidRPr="00C26DAA" w:rsidRDefault="00261EBE" w:rsidP="00787C7B">
            <w:pPr>
              <w:widowControl w:val="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76DC2680" w14:textId="77777777" w:rsidR="00261EBE" w:rsidRPr="00C26DAA" w:rsidRDefault="00261EBE" w:rsidP="00787C7B">
            <w:pPr>
              <w:widowControl w:val="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76BDF31C" w14:textId="77777777" w:rsidR="00261EBE" w:rsidRPr="00C26DAA" w:rsidRDefault="00261EBE" w:rsidP="00787C7B">
            <w:pPr>
              <w:widowControl w:val="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702467B0" w14:textId="77777777" w:rsidR="00261EBE" w:rsidRPr="00C26DAA" w:rsidRDefault="00261EBE" w:rsidP="00787C7B">
            <w:pPr>
              <w:widowControl w:val="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600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3FAAC825" w14:textId="77777777" w:rsidR="00261EBE" w:rsidRPr="00C26DAA" w:rsidRDefault="00261EBE" w:rsidP="00787C7B">
            <w:pPr>
              <w:widowControl w:val="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736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15CCFB00" w14:textId="77777777" w:rsidR="00261EBE" w:rsidRPr="00C26DAA" w:rsidRDefault="00261EBE" w:rsidP="00787C7B">
            <w:pPr>
              <w:widowControl w:val="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804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73C5F461" w14:textId="77777777" w:rsidR="00261EBE" w:rsidRPr="00C26DAA" w:rsidRDefault="00261EBE" w:rsidP="00787C7B">
            <w:pPr>
              <w:widowControl w:val="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601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0C3D3516" w14:textId="77777777" w:rsidR="00261EBE" w:rsidRPr="00C26DAA" w:rsidRDefault="00261EBE" w:rsidP="00787C7B">
            <w:pPr>
              <w:widowControl w:val="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667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232A4C9C" w14:textId="77777777" w:rsidR="00261EBE" w:rsidRPr="00C26DAA" w:rsidRDefault="00261EBE" w:rsidP="00787C7B">
            <w:pPr>
              <w:widowControl w:val="0"/>
              <w:ind w:left="-57" w:right="-57"/>
              <w:rPr>
                <w:sz w:val="18"/>
                <w:szCs w:val="18"/>
              </w:rPr>
            </w:pPr>
          </w:p>
        </w:tc>
      </w:tr>
      <w:tr w:rsidR="00261EBE" w:rsidRPr="00C26DAA" w14:paraId="36194CB4" w14:textId="77777777" w:rsidTr="00787C7B">
        <w:trPr>
          <w:trHeight w:val="45"/>
        </w:trPr>
        <w:tc>
          <w:tcPr>
            <w:tcW w:w="7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B0C561" w14:textId="77777777" w:rsidR="00261EBE" w:rsidRPr="00C26DAA" w:rsidRDefault="00261EBE" w:rsidP="00787C7B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26DA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90FECA" w14:textId="77777777" w:rsidR="00261EBE" w:rsidRPr="00C26DAA" w:rsidRDefault="00261EBE" w:rsidP="00787C7B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26DAA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8B8272" w14:textId="77777777" w:rsidR="00261EBE" w:rsidRPr="00C26DAA" w:rsidRDefault="00261EBE" w:rsidP="00787C7B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26DAA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181AF2" w14:textId="77777777" w:rsidR="00261EBE" w:rsidRPr="00C26DAA" w:rsidRDefault="00261EBE" w:rsidP="00787C7B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26DAA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78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CE6CFC" w14:textId="77777777" w:rsidR="00261EBE" w:rsidRPr="00C26DAA" w:rsidRDefault="00261EBE" w:rsidP="00787C7B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26DAA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6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37ECCB" w14:textId="77777777" w:rsidR="00261EBE" w:rsidRPr="00C26DAA" w:rsidRDefault="00261EBE" w:rsidP="00787C7B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26DAA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83FB4B" w14:textId="77777777" w:rsidR="00261EBE" w:rsidRPr="00C26DAA" w:rsidRDefault="00261EBE" w:rsidP="00787C7B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26DAA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7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4C3406" w14:textId="77777777" w:rsidR="00261EBE" w:rsidRPr="00C26DAA" w:rsidRDefault="00261EBE" w:rsidP="00787C7B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26DAA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7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74CAD5" w14:textId="77777777" w:rsidR="00261EBE" w:rsidRPr="00C26DAA" w:rsidRDefault="00261EBE" w:rsidP="00787C7B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26DAA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6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962294" w14:textId="77777777" w:rsidR="00261EBE" w:rsidRPr="00C26DAA" w:rsidRDefault="00261EBE" w:rsidP="00787C7B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26DA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B92908" w14:textId="77777777" w:rsidR="00261EBE" w:rsidRPr="00C26DAA" w:rsidRDefault="00261EBE" w:rsidP="00787C7B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26DAA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680AA0" w14:textId="77777777" w:rsidR="00261EBE" w:rsidRPr="00C26DAA" w:rsidRDefault="00261EBE" w:rsidP="00787C7B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26DAA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6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6C5EBC" w14:textId="77777777" w:rsidR="00261EBE" w:rsidRPr="00C26DAA" w:rsidRDefault="00261EBE" w:rsidP="00787C7B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26DAA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6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7B3E7D" w14:textId="77777777" w:rsidR="00261EBE" w:rsidRPr="00C26DAA" w:rsidRDefault="00261EBE" w:rsidP="00787C7B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26DAA">
              <w:rPr>
                <w:color w:val="000000"/>
                <w:sz w:val="18"/>
                <w:szCs w:val="18"/>
              </w:rPr>
              <w:t>14</w:t>
            </w:r>
          </w:p>
        </w:tc>
      </w:tr>
      <w:tr w:rsidR="00261EBE" w:rsidRPr="009463F5" w14:paraId="2682029A" w14:textId="77777777" w:rsidTr="00787C7B">
        <w:trPr>
          <w:trHeight w:val="45"/>
        </w:trPr>
        <w:tc>
          <w:tcPr>
            <w:tcW w:w="7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A062A5" w14:textId="77777777" w:rsidR="00261EBE" w:rsidRPr="00F519C7" w:rsidRDefault="00261EBE" w:rsidP="00787C7B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  <w:r w:rsidRPr="00F519C7">
              <w:rPr>
                <w:sz w:val="16"/>
                <w:szCs w:val="16"/>
                <w:lang w:val="uk-UA"/>
              </w:rPr>
              <w:t>23</w:t>
            </w:r>
          </w:p>
        </w:tc>
        <w:tc>
          <w:tcPr>
            <w:tcW w:w="7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F511D5" w14:textId="77777777" w:rsidR="00261EBE" w:rsidRPr="00F519C7" w:rsidRDefault="00261EBE" w:rsidP="00787C7B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  <w:r w:rsidRPr="00F519C7">
              <w:rPr>
                <w:sz w:val="16"/>
                <w:szCs w:val="16"/>
                <w:lang w:val="uk-UA"/>
              </w:rPr>
              <w:t xml:space="preserve">Циклон </w:t>
            </w:r>
          </w:p>
        </w:tc>
        <w:tc>
          <w:tcPr>
            <w:tcW w:w="7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B9F391" w14:textId="77777777" w:rsidR="00261EBE" w:rsidRPr="00F519C7" w:rsidRDefault="00261EBE" w:rsidP="00787C7B">
            <w:pPr>
              <w:jc w:val="center"/>
              <w:rPr>
                <w:sz w:val="16"/>
                <w:szCs w:val="16"/>
                <w:lang w:val="uk-UA"/>
              </w:rPr>
            </w:pPr>
            <w:r w:rsidRPr="00F519C7">
              <w:rPr>
                <w:sz w:val="16"/>
                <w:szCs w:val="16"/>
                <w:lang w:val="uk-UA"/>
              </w:rPr>
              <w:t xml:space="preserve">-  </w:t>
            </w:r>
          </w:p>
        </w:tc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C1DDB1" w14:textId="77777777" w:rsidR="00261EBE" w:rsidRPr="00F519C7" w:rsidRDefault="00261EBE" w:rsidP="00787C7B">
            <w:pPr>
              <w:jc w:val="center"/>
              <w:rPr>
                <w:sz w:val="16"/>
                <w:szCs w:val="16"/>
                <w:lang w:val="uk-UA"/>
              </w:rPr>
            </w:pPr>
            <w:r w:rsidRPr="00F519C7">
              <w:rPr>
                <w:sz w:val="16"/>
                <w:szCs w:val="16"/>
                <w:lang w:val="uk-UA"/>
              </w:rPr>
              <w:t>3000</w:t>
            </w:r>
          </w:p>
        </w:tc>
        <w:tc>
          <w:tcPr>
            <w:tcW w:w="78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6284E0" w14:textId="77777777" w:rsidR="00261EBE" w:rsidRPr="00F519C7" w:rsidRDefault="00261EBE" w:rsidP="00787C7B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 w:rsidRPr="00F519C7">
              <w:rPr>
                <w:color w:val="333333"/>
                <w:sz w:val="16"/>
                <w:szCs w:val="16"/>
                <w:shd w:val="clear" w:color="auto" w:fill="FFFFFF"/>
              </w:rPr>
              <w:t>Речовини</w:t>
            </w:r>
            <w:proofErr w:type="spellEnd"/>
            <w:r w:rsidRPr="00F519C7">
              <w:rPr>
                <w:color w:val="333333"/>
                <w:sz w:val="16"/>
                <w:szCs w:val="16"/>
                <w:shd w:val="clear" w:color="auto" w:fill="FFFFFF"/>
              </w:rPr>
              <w:t xml:space="preserve"> у </w:t>
            </w:r>
            <w:proofErr w:type="spellStart"/>
            <w:r w:rsidRPr="00F519C7">
              <w:rPr>
                <w:color w:val="333333"/>
                <w:sz w:val="16"/>
                <w:szCs w:val="16"/>
                <w:shd w:val="clear" w:color="auto" w:fill="FFFFFF"/>
              </w:rPr>
              <w:t>вигляді</w:t>
            </w:r>
            <w:proofErr w:type="spellEnd"/>
            <w:r w:rsidRPr="00F519C7">
              <w:rPr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F519C7">
              <w:rPr>
                <w:color w:val="333333"/>
                <w:sz w:val="16"/>
                <w:szCs w:val="16"/>
                <w:shd w:val="clear" w:color="auto" w:fill="FFFFFF"/>
              </w:rPr>
              <w:t>суспендованих</w:t>
            </w:r>
            <w:proofErr w:type="spellEnd"/>
            <w:r w:rsidRPr="00F519C7">
              <w:rPr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F519C7">
              <w:rPr>
                <w:color w:val="333333"/>
                <w:sz w:val="16"/>
                <w:szCs w:val="16"/>
                <w:shd w:val="clear" w:color="auto" w:fill="FFFFFF"/>
              </w:rPr>
              <w:t>твердих</w:t>
            </w:r>
            <w:proofErr w:type="spellEnd"/>
            <w:r w:rsidRPr="00F519C7">
              <w:rPr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F519C7">
              <w:rPr>
                <w:color w:val="333333"/>
                <w:sz w:val="16"/>
                <w:szCs w:val="16"/>
                <w:shd w:val="clear" w:color="auto" w:fill="FFFFFF"/>
              </w:rPr>
              <w:t>частинок</w:t>
            </w:r>
            <w:proofErr w:type="spellEnd"/>
            <w:r w:rsidRPr="00F519C7">
              <w:rPr>
                <w:color w:val="333333"/>
                <w:sz w:val="16"/>
                <w:szCs w:val="16"/>
                <w:shd w:val="clear" w:color="auto" w:fill="FFFFFF"/>
              </w:rPr>
              <w:t xml:space="preserve"> (</w:t>
            </w:r>
            <w:proofErr w:type="spellStart"/>
            <w:r w:rsidRPr="00F519C7">
              <w:rPr>
                <w:color w:val="333333"/>
                <w:sz w:val="16"/>
                <w:szCs w:val="16"/>
                <w:shd w:val="clear" w:color="auto" w:fill="FFFFFF"/>
              </w:rPr>
              <w:t>мікрочастинки</w:t>
            </w:r>
            <w:proofErr w:type="spellEnd"/>
            <w:r w:rsidRPr="00F519C7">
              <w:rPr>
                <w:color w:val="333333"/>
                <w:sz w:val="16"/>
                <w:szCs w:val="16"/>
                <w:shd w:val="clear" w:color="auto" w:fill="FFFFFF"/>
              </w:rPr>
              <w:t xml:space="preserve"> та </w:t>
            </w:r>
            <w:proofErr w:type="gramStart"/>
            <w:r w:rsidRPr="00F519C7">
              <w:rPr>
                <w:color w:val="333333"/>
                <w:sz w:val="16"/>
                <w:szCs w:val="16"/>
                <w:shd w:val="clear" w:color="auto" w:fill="FFFFFF"/>
              </w:rPr>
              <w:t>волокна )</w:t>
            </w:r>
            <w:proofErr w:type="gramEnd"/>
          </w:p>
        </w:tc>
        <w:tc>
          <w:tcPr>
            <w:tcW w:w="6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905A59" w14:textId="77777777" w:rsidR="00261EBE" w:rsidRPr="00F519C7" w:rsidRDefault="00261EBE" w:rsidP="00787C7B">
            <w:pPr>
              <w:jc w:val="center"/>
              <w:rPr>
                <w:sz w:val="16"/>
                <w:szCs w:val="16"/>
                <w:lang w:val="uk-UA"/>
              </w:rPr>
            </w:pPr>
            <w:r w:rsidRPr="00F519C7">
              <w:rPr>
                <w:color w:val="000000"/>
                <w:sz w:val="16"/>
                <w:szCs w:val="16"/>
                <w:lang w:val="uk-UA"/>
              </w:rPr>
              <w:t>1</w:t>
            </w:r>
          </w:p>
        </w:tc>
        <w:tc>
          <w:tcPr>
            <w:tcW w:w="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E6BB0E" w14:textId="77777777" w:rsidR="00261EBE" w:rsidRPr="009463F5" w:rsidRDefault="00261EBE" w:rsidP="00787C7B">
            <w:pPr>
              <w:spacing w:line="276" w:lineRule="auto"/>
              <w:jc w:val="center"/>
              <w:rPr>
                <w:sz w:val="16"/>
                <w:szCs w:val="16"/>
                <w:highlight w:val="yellow"/>
                <w:lang w:val="uk-UA"/>
              </w:rPr>
            </w:pPr>
            <w:r w:rsidRPr="00980BB6">
              <w:rPr>
                <w:color w:val="222222"/>
                <w:sz w:val="20"/>
                <w:szCs w:val="20"/>
                <w:lang w:val="uk-UA"/>
              </w:rPr>
              <w:t xml:space="preserve">Циклон </w:t>
            </w:r>
            <w:proofErr w:type="spellStart"/>
            <w:r w:rsidRPr="00980BB6">
              <w:rPr>
                <w:color w:val="222222"/>
                <w:sz w:val="20"/>
                <w:szCs w:val="20"/>
                <w:lang w:val="uk-UA"/>
              </w:rPr>
              <w:t>Цок</w:t>
            </w:r>
            <w:proofErr w:type="spellEnd"/>
            <w:r w:rsidRPr="00980BB6">
              <w:rPr>
                <w:color w:val="222222"/>
                <w:sz w:val="20"/>
                <w:szCs w:val="20"/>
                <w:lang w:val="uk-UA"/>
              </w:rPr>
              <w:t xml:space="preserve"> – 11</w:t>
            </w:r>
          </w:p>
        </w:tc>
        <w:tc>
          <w:tcPr>
            <w:tcW w:w="7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A30729" w14:textId="77777777" w:rsidR="00261EBE" w:rsidRPr="00904D08" w:rsidRDefault="00261EBE" w:rsidP="00787C7B">
            <w:pPr>
              <w:jc w:val="center"/>
              <w:rPr>
                <w:sz w:val="18"/>
                <w:szCs w:val="18"/>
                <w:lang w:val="uk-UA"/>
              </w:rPr>
            </w:pPr>
            <w:r w:rsidRPr="00904D08">
              <w:rPr>
                <w:sz w:val="18"/>
                <w:szCs w:val="18"/>
                <w:lang w:val="uk-UA"/>
              </w:rPr>
              <w:t>1,527</w:t>
            </w:r>
          </w:p>
          <w:p w14:paraId="6756B27E" w14:textId="77777777" w:rsidR="00261EBE" w:rsidRPr="009463F5" w:rsidRDefault="00261EBE" w:rsidP="00787C7B">
            <w:pPr>
              <w:jc w:val="center"/>
              <w:rPr>
                <w:sz w:val="16"/>
                <w:szCs w:val="16"/>
                <w:highlight w:val="yellow"/>
                <w:lang w:val="uk-UA"/>
              </w:rPr>
            </w:pPr>
          </w:p>
        </w:tc>
        <w:tc>
          <w:tcPr>
            <w:tcW w:w="7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0A7CB2" w14:textId="77777777" w:rsidR="00261EBE" w:rsidRPr="00504E94" w:rsidRDefault="00261EBE" w:rsidP="00787C7B">
            <w:pPr>
              <w:jc w:val="center"/>
              <w:rPr>
                <w:color w:val="000000"/>
                <w:sz w:val="18"/>
                <w:szCs w:val="18"/>
              </w:rPr>
            </w:pPr>
            <w:r w:rsidRPr="00504E94">
              <w:rPr>
                <w:color w:val="000000"/>
                <w:sz w:val="18"/>
                <w:szCs w:val="18"/>
              </w:rPr>
              <w:t>429,4635</w:t>
            </w:r>
          </w:p>
        </w:tc>
        <w:tc>
          <w:tcPr>
            <w:tcW w:w="6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5E61E0" w14:textId="77777777" w:rsidR="00261EBE" w:rsidRPr="00504E94" w:rsidRDefault="00261EBE" w:rsidP="00787C7B">
            <w:pPr>
              <w:jc w:val="center"/>
              <w:rPr>
                <w:sz w:val="16"/>
                <w:szCs w:val="16"/>
                <w:highlight w:val="yellow"/>
                <w:lang w:val="uk-UA"/>
              </w:rPr>
            </w:pPr>
            <w:r w:rsidRPr="00504E94">
              <w:rPr>
                <w:sz w:val="18"/>
                <w:szCs w:val="18"/>
              </w:rPr>
              <w:t>0,65579</w:t>
            </w:r>
          </w:p>
        </w:tc>
        <w:tc>
          <w:tcPr>
            <w:tcW w:w="7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DDA478" w14:textId="77777777" w:rsidR="00261EBE" w:rsidRPr="00504E94" w:rsidRDefault="00261EBE" w:rsidP="00787C7B">
            <w:pPr>
              <w:jc w:val="center"/>
              <w:rPr>
                <w:sz w:val="18"/>
                <w:szCs w:val="18"/>
                <w:lang w:val="uk-UA"/>
              </w:rPr>
            </w:pPr>
            <w:r w:rsidRPr="00504E94">
              <w:rPr>
                <w:sz w:val="18"/>
                <w:szCs w:val="18"/>
                <w:lang w:val="uk-UA"/>
              </w:rPr>
              <w:t>0,350</w:t>
            </w:r>
          </w:p>
          <w:p w14:paraId="1DFB5E1F" w14:textId="77777777" w:rsidR="00261EBE" w:rsidRPr="00504E94" w:rsidRDefault="00261EBE" w:rsidP="00787C7B">
            <w:pPr>
              <w:widowControl w:val="0"/>
              <w:ind w:left="-57" w:right="-57"/>
              <w:jc w:val="center"/>
              <w:rPr>
                <w:color w:val="000000"/>
                <w:sz w:val="16"/>
                <w:szCs w:val="16"/>
                <w:highlight w:val="yellow"/>
                <w:lang w:val="uk-UA"/>
              </w:rPr>
            </w:pPr>
          </w:p>
        </w:tc>
        <w:tc>
          <w:tcPr>
            <w:tcW w:w="8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568C86" w14:textId="77777777" w:rsidR="00261EBE" w:rsidRPr="00504E94" w:rsidRDefault="00261EBE" w:rsidP="00787C7B">
            <w:pPr>
              <w:widowControl w:val="0"/>
              <w:ind w:left="-57" w:right="-57"/>
              <w:jc w:val="center"/>
              <w:rPr>
                <w:color w:val="000000"/>
                <w:sz w:val="16"/>
                <w:szCs w:val="16"/>
                <w:highlight w:val="yellow"/>
                <w:lang w:val="uk-UA"/>
              </w:rPr>
            </w:pPr>
            <w:r w:rsidRPr="00504E94">
              <w:rPr>
                <w:color w:val="000000"/>
                <w:sz w:val="18"/>
                <w:szCs w:val="18"/>
              </w:rPr>
              <w:t>74,6787</w:t>
            </w:r>
          </w:p>
        </w:tc>
        <w:tc>
          <w:tcPr>
            <w:tcW w:w="6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59D289" w14:textId="77777777" w:rsidR="00261EBE" w:rsidRPr="00504E94" w:rsidRDefault="00261EBE" w:rsidP="00787C7B">
            <w:pPr>
              <w:widowControl w:val="0"/>
              <w:ind w:left="-57" w:right="-57"/>
              <w:jc w:val="center"/>
              <w:rPr>
                <w:color w:val="000000"/>
                <w:sz w:val="16"/>
                <w:szCs w:val="16"/>
                <w:highlight w:val="yellow"/>
                <w:lang w:val="uk-UA"/>
              </w:rPr>
            </w:pPr>
            <w:r w:rsidRPr="00504E94">
              <w:rPr>
                <w:sz w:val="18"/>
                <w:szCs w:val="18"/>
              </w:rPr>
              <w:t>0,02614</w:t>
            </w:r>
          </w:p>
        </w:tc>
        <w:tc>
          <w:tcPr>
            <w:tcW w:w="6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EEB426" w14:textId="77777777" w:rsidR="00261EBE" w:rsidRPr="00504E94" w:rsidRDefault="00261EBE" w:rsidP="00787C7B">
            <w:pPr>
              <w:widowControl w:val="0"/>
              <w:ind w:left="-57" w:right="-57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04E94">
              <w:rPr>
                <w:color w:val="000000"/>
                <w:sz w:val="16"/>
                <w:szCs w:val="16"/>
                <w:lang w:val="uk-UA"/>
              </w:rPr>
              <w:t>96,0</w:t>
            </w:r>
          </w:p>
        </w:tc>
      </w:tr>
      <w:tr w:rsidR="00261EBE" w:rsidRPr="009463F5" w14:paraId="119362DB" w14:textId="77777777" w:rsidTr="00787C7B">
        <w:trPr>
          <w:trHeight w:val="45"/>
        </w:trPr>
        <w:tc>
          <w:tcPr>
            <w:tcW w:w="7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AA9DE4" w14:textId="77777777" w:rsidR="00261EBE" w:rsidRPr="00F519C7" w:rsidRDefault="00261EBE" w:rsidP="00787C7B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  <w:r w:rsidRPr="00F519C7">
              <w:rPr>
                <w:sz w:val="16"/>
                <w:szCs w:val="16"/>
                <w:lang w:val="uk-UA"/>
              </w:rPr>
              <w:t>24</w:t>
            </w:r>
          </w:p>
        </w:tc>
        <w:tc>
          <w:tcPr>
            <w:tcW w:w="7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782CC4" w14:textId="77777777" w:rsidR="00261EBE" w:rsidRPr="00F519C7" w:rsidRDefault="00261EBE" w:rsidP="00787C7B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  <w:r w:rsidRPr="00F519C7">
              <w:rPr>
                <w:sz w:val="16"/>
                <w:szCs w:val="16"/>
                <w:lang w:val="uk-UA"/>
              </w:rPr>
              <w:t xml:space="preserve">Циклон </w:t>
            </w:r>
          </w:p>
        </w:tc>
        <w:tc>
          <w:tcPr>
            <w:tcW w:w="7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5A1520" w14:textId="77777777" w:rsidR="00261EBE" w:rsidRPr="00F519C7" w:rsidRDefault="00261EBE" w:rsidP="00787C7B">
            <w:pPr>
              <w:jc w:val="center"/>
              <w:rPr>
                <w:sz w:val="16"/>
                <w:szCs w:val="16"/>
                <w:lang w:val="uk-UA"/>
              </w:rPr>
            </w:pPr>
            <w:r w:rsidRPr="00F519C7">
              <w:rPr>
                <w:sz w:val="16"/>
                <w:szCs w:val="16"/>
                <w:lang w:val="uk-UA"/>
              </w:rPr>
              <w:t xml:space="preserve">-  </w:t>
            </w:r>
          </w:p>
        </w:tc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E92FC4" w14:textId="77777777" w:rsidR="00261EBE" w:rsidRPr="00F519C7" w:rsidRDefault="00261EBE" w:rsidP="00787C7B">
            <w:pPr>
              <w:jc w:val="center"/>
              <w:rPr>
                <w:sz w:val="16"/>
                <w:szCs w:val="16"/>
                <w:lang w:val="uk-UA"/>
              </w:rPr>
            </w:pPr>
            <w:r w:rsidRPr="00F519C7">
              <w:rPr>
                <w:sz w:val="16"/>
                <w:szCs w:val="16"/>
                <w:lang w:val="uk-UA"/>
              </w:rPr>
              <w:t>3000</w:t>
            </w:r>
          </w:p>
        </w:tc>
        <w:tc>
          <w:tcPr>
            <w:tcW w:w="78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DA2797" w14:textId="77777777" w:rsidR="00261EBE" w:rsidRPr="00F519C7" w:rsidRDefault="00261EBE" w:rsidP="00787C7B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 w:rsidRPr="00F519C7">
              <w:rPr>
                <w:color w:val="333333"/>
                <w:sz w:val="16"/>
                <w:szCs w:val="16"/>
                <w:shd w:val="clear" w:color="auto" w:fill="FFFFFF"/>
              </w:rPr>
              <w:t>Речовини</w:t>
            </w:r>
            <w:proofErr w:type="spellEnd"/>
            <w:r w:rsidRPr="00F519C7">
              <w:rPr>
                <w:color w:val="333333"/>
                <w:sz w:val="16"/>
                <w:szCs w:val="16"/>
                <w:shd w:val="clear" w:color="auto" w:fill="FFFFFF"/>
              </w:rPr>
              <w:t xml:space="preserve"> у </w:t>
            </w:r>
            <w:proofErr w:type="spellStart"/>
            <w:r w:rsidRPr="00F519C7">
              <w:rPr>
                <w:color w:val="333333"/>
                <w:sz w:val="16"/>
                <w:szCs w:val="16"/>
                <w:shd w:val="clear" w:color="auto" w:fill="FFFFFF"/>
              </w:rPr>
              <w:t>вигляді</w:t>
            </w:r>
            <w:proofErr w:type="spellEnd"/>
            <w:r w:rsidRPr="00F519C7">
              <w:rPr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F519C7">
              <w:rPr>
                <w:color w:val="333333"/>
                <w:sz w:val="16"/>
                <w:szCs w:val="16"/>
                <w:shd w:val="clear" w:color="auto" w:fill="FFFFFF"/>
              </w:rPr>
              <w:t>суспендованих</w:t>
            </w:r>
            <w:proofErr w:type="spellEnd"/>
            <w:r w:rsidRPr="00F519C7">
              <w:rPr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F519C7">
              <w:rPr>
                <w:color w:val="333333"/>
                <w:sz w:val="16"/>
                <w:szCs w:val="16"/>
                <w:shd w:val="clear" w:color="auto" w:fill="FFFFFF"/>
              </w:rPr>
              <w:t>твердих</w:t>
            </w:r>
            <w:proofErr w:type="spellEnd"/>
            <w:r w:rsidRPr="00F519C7">
              <w:rPr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F519C7">
              <w:rPr>
                <w:color w:val="333333"/>
                <w:sz w:val="16"/>
                <w:szCs w:val="16"/>
                <w:shd w:val="clear" w:color="auto" w:fill="FFFFFF"/>
              </w:rPr>
              <w:t>частинок</w:t>
            </w:r>
            <w:proofErr w:type="spellEnd"/>
            <w:r w:rsidRPr="00F519C7">
              <w:rPr>
                <w:color w:val="333333"/>
                <w:sz w:val="16"/>
                <w:szCs w:val="16"/>
                <w:shd w:val="clear" w:color="auto" w:fill="FFFFFF"/>
              </w:rPr>
              <w:t xml:space="preserve"> (</w:t>
            </w:r>
            <w:proofErr w:type="spellStart"/>
            <w:r w:rsidRPr="00F519C7">
              <w:rPr>
                <w:color w:val="333333"/>
                <w:sz w:val="16"/>
                <w:szCs w:val="16"/>
                <w:shd w:val="clear" w:color="auto" w:fill="FFFFFF"/>
              </w:rPr>
              <w:t>мікрочастинки</w:t>
            </w:r>
            <w:proofErr w:type="spellEnd"/>
            <w:r w:rsidRPr="00F519C7">
              <w:rPr>
                <w:color w:val="333333"/>
                <w:sz w:val="16"/>
                <w:szCs w:val="16"/>
                <w:shd w:val="clear" w:color="auto" w:fill="FFFFFF"/>
              </w:rPr>
              <w:t xml:space="preserve"> та </w:t>
            </w:r>
            <w:proofErr w:type="gramStart"/>
            <w:r w:rsidRPr="00F519C7">
              <w:rPr>
                <w:color w:val="333333"/>
                <w:sz w:val="16"/>
                <w:szCs w:val="16"/>
                <w:shd w:val="clear" w:color="auto" w:fill="FFFFFF"/>
              </w:rPr>
              <w:t>волокна )</w:t>
            </w:r>
            <w:proofErr w:type="gramEnd"/>
          </w:p>
        </w:tc>
        <w:tc>
          <w:tcPr>
            <w:tcW w:w="6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2DA296" w14:textId="77777777" w:rsidR="00261EBE" w:rsidRPr="00F519C7" w:rsidRDefault="00261EBE" w:rsidP="00787C7B">
            <w:pPr>
              <w:jc w:val="center"/>
              <w:rPr>
                <w:sz w:val="16"/>
                <w:szCs w:val="16"/>
                <w:lang w:val="uk-UA"/>
              </w:rPr>
            </w:pPr>
            <w:r w:rsidRPr="00F519C7">
              <w:rPr>
                <w:color w:val="000000"/>
                <w:sz w:val="16"/>
                <w:szCs w:val="16"/>
                <w:lang w:val="uk-UA"/>
              </w:rPr>
              <w:t>1</w:t>
            </w:r>
          </w:p>
        </w:tc>
        <w:tc>
          <w:tcPr>
            <w:tcW w:w="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C324AB" w14:textId="77777777" w:rsidR="00261EBE" w:rsidRPr="00980BB6" w:rsidRDefault="00261EBE" w:rsidP="00787C7B">
            <w:pPr>
              <w:shd w:val="clear" w:color="auto" w:fill="FFFFFF"/>
              <w:jc w:val="center"/>
              <w:textAlignment w:val="baseline"/>
              <w:rPr>
                <w:sz w:val="20"/>
                <w:szCs w:val="20"/>
                <w:lang w:val="uk-UA" w:eastAsia="uk-UA"/>
              </w:rPr>
            </w:pPr>
            <w:r w:rsidRPr="00980BB6">
              <w:rPr>
                <w:color w:val="222222"/>
                <w:sz w:val="20"/>
                <w:szCs w:val="20"/>
                <w:lang w:val="uk-UA"/>
              </w:rPr>
              <w:t xml:space="preserve">Циклон </w:t>
            </w:r>
            <w:proofErr w:type="spellStart"/>
            <w:r w:rsidRPr="00980BB6">
              <w:rPr>
                <w:color w:val="222222"/>
                <w:sz w:val="20"/>
                <w:szCs w:val="20"/>
                <w:lang w:val="uk-UA"/>
              </w:rPr>
              <w:t>Цок</w:t>
            </w:r>
            <w:proofErr w:type="spellEnd"/>
            <w:r w:rsidRPr="00980BB6">
              <w:rPr>
                <w:color w:val="222222"/>
                <w:sz w:val="20"/>
                <w:szCs w:val="20"/>
                <w:lang w:val="uk-UA"/>
              </w:rPr>
              <w:t xml:space="preserve"> – </w:t>
            </w:r>
            <w:r>
              <w:rPr>
                <w:color w:val="222222"/>
                <w:sz w:val="20"/>
                <w:szCs w:val="20"/>
                <w:lang w:val="uk-UA"/>
              </w:rPr>
              <w:t>9</w:t>
            </w:r>
          </w:p>
          <w:p w14:paraId="6162753B" w14:textId="77777777" w:rsidR="00261EBE" w:rsidRPr="009463F5" w:rsidRDefault="00261EBE" w:rsidP="00787C7B">
            <w:pPr>
              <w:spacing w:line="276" w:lineRule="auto"/>
              <w:jc w:val="center"/>
              <w:rPr>
                <w:sz w:val="16"/>
                <w:szCs w:val="16"/>
                <w:highlight w:val="yellow"/>
                <w:lang w:val="uk-UA"/>
              </w:rPr>
            </w:pPr>
          </w:p>
        </w:tc>
        <w:tc>
          <w:tcPr>
            <w:tcW w:w="7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3852B8" w14:textId="77777777" w:rsidR="00261EBE" w:rsidRPr="009463F5" w:rsidRDefault="00261EBE" w:rsidP="00787C7B">
            <w:pPr>
              <w:jc w:val="center"/>
              <w:rPr>
                <w:sz w:val="16"/>
                <w:szCs w:val="16"/>
                <w:highlight w:val="yellow"/>
                <w:lang w:val="uk-UA"/>
              </w:rPr>
            </w:pPr>
            <w:r w:rsidRPr="006615E1">
              <w:rPr>
                <w:color w:val="000000"/>
                <w:sz w:val="18"/>
                <w:szCs w:val="18"/>
                <w:lang w:val="uk-UA"/>
              </w:rPr>
              <w:t>1,897</w:t>
            </w:r>
          </w:p>
        </w:tc>
        <w:tc>
          <w:tcPr>
            <w:tcW w:w="7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CA211B" w14:textId="77777777" w:rsidR="00261EBE" w:rsidRPr="00504E94" w:rsidRDefault="00261EBE" w:rsidP="00787C7B">
            <w:pPr>
              <w:jc w:val="center"/>
              <w:rPr>
                <w:color w:val="000000"/>
                <w:sz w:val="16"/>
                <w:szCs w:val="16"/>
                <w:highlight w:val="yellow"/>
                <w:lang w:val="uk-UA"/>
              </w:rPr>
            </w:pPr>
            <w:r w:rsidRPr="00504E94">
              <w:rPr>
                <w:color w:val="000000"/>
                <w:sz w:val="18"/>
                <w:szCs w:val="18"/>
              </w:rPr>
              <w:t>461,7356</w:t>
            </w:r>
          </w:p>
        </w:tc>
        <w:tc>
          <w:tcPr>
            <w:tcW w:w="6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64CE7F" w14:textId="77777777" w:rsidR="00261EBE" w:rsidRPr="00504E94" w:rsidRDefault="00261EBE" w:rsidP="00787C7B">
            <w:pPr>
              <w:jc w:val="center"/>
              <w:rPr>
                <w:sz w:val="16"/>
                <w:szCs w:val="16"/>
                <w:highlight w:val="yellow"/>
                <w:lang w:val="uk-UA"/>
              </w:rPr>
            </w:pPr>
            <w:r w:rsidRPr="00504E94">
              <w:rPr>
                <w:sz w:val="18"/>
                <w:szCs w:val="18"/>
              </w:rPr>
              <w:t>0,87591</w:t>
            </w:r>
          </w:p>
        </w:tc>
        <w:tc>
          <w:tcPr>
            <w:tcW w:w="7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528EC5" w14:textId="77777777" w:rsidR="00261EBE" w:rsidRPr="00504E94" w:rsidRDefault="00261EBE" w:rsidP="00787C7B">
            <w:pPr>
              <w:widowControl w:val="0"/>
              <w:ind w:left="-57" w:right="-57"/>
              <w:jc w:val="center"/>
              <w:rPr>
                <w:color w:val="000000"/>
                <w:sz w:val="16"/>
                <w:szCs w:val="16"/>
                <w:highlight w:val="yellow"/>
                <w:lang w:val="uk-UA"/>
              </w:rPr>
            </w:pPr>
            <w:r w:rsidRPr="00504E94">
              <w:rPr>
                <w:color w:val="000000"/>
                <w:sz w:val="18"/>
                <w:szCs w:val="18"/>
                <w:lang w:val="uk-UA"/>
              </w:rPr>
              <w:t>0,458</w:t>
            </w:r>
          </w:p>
        </w:tc>
        <w:tc>
          <w:tcPr>
            <w:tcW w:w="8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3BCAA0" w14:textId="77777777" w:rsidR="00261EBE" w:rsidRPr="00504E94" w:rsidRDefault="00261EBE" w:rsidP="00787C7B">
            <w:pPr>
              <w:widowControl w:val="0"/>
              <w:ind w:left="-57" w:right="-57"/>
              <w:jc w:val="center"/>
              <w:rPr>
                <w:color w:val="000000"/>
                <w:sz w:val="16"/>
                <w:szCs w:val="16"/>
                <w:highlight w:val="yellow"/>
                <w:lang w:val="uk-UA"/>
              </w:rPr>
            </w:pPr>
            <w:r w:rsidRPr="00504E94">
              <w:rPr>
                <w:color w:val="000000"/>
                <w:sz w:val="18"/>
                <w:szCs w:val="18"/>
              </w:rPr>
              <w:t>64,5252</w:t>
            </w:r>
          </w:p>
        </w:tc>
        <w:tc>
          <w:tcPr>
            <w:tcW w:w="6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D9124C" w14:textId="77777777" w:rsidR="00261EBE" w:rsidRPr="00504E94" w:rsidRDefault="00261EBE" w:rsidP="00787C7B">
            <w:pPr>
              <w:widowControl w:val="0"/>
              <w:ind w:left="-57" w:right="-57"/>
              <w:jc w:val="center"/>
              <w:rPr>
                <w:color w:val="000000"/>
                <w:sz w:val="16"/>
                <w:szCs w:val="16"/>
                <w:highlight w:val="yellow"/>
                <w:lang w:val="uk-UA"/>
              </w:rPr>
            </w:pPr>
            <w:r w:rsidRPr="00504E94">
              <w:rPr>
                <w:sz w:val="18"/>
                <w:szCs w:val="18"/>
              </w:rPr>
              <w:t>0,02955</w:t>
            </w:r>
          </w:p>
        </w:tc>
        <w:tc>
          <w:tcPr>
            <w:tcW w:w="6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9FD3F6" w14:textId="77777777" w:rsidR="00261EBE" w:rsidRPr="00504E94" w:rsidRDefault="00261EBE" w:rsidP="00787C7B">
            <w:pPr>
              <w:widowControl w:val="0"/>
              <w:ind w:left="-57" w:right="-57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04E94">
              <w:rPr>
                <w:color w:val="000000"/>
                <w:sz w:val="16"/>
                <w:szCs w:val="16"/>
                <w:lang w:val="uk-UA"/>
              </w:rPr>
              <w:t>96,6</w:t>
            </w:r>
          </w:p>
        </w:tc>
      </w:tr>
    </w:tbl>
    <w:p w14:paraId="5E4420E8" w14:textId="77777777" w:rsidR="00261EBE" w:rsidRPr="009463F5" w:rsidRDefault="00261EBE" w:rsidP="00261EBE">
      <w:pPr>
        <w:jc w:val="center"/>
        <w:rPr>
          <w:sz w:val="20"/>
          <w:szCs w:val="20"/>
          <w:highlight w:val="yellow"/>
        </w:rPr>
      </w:pPr>
    </w:p>
    <w:p w14:paraId="76AF4AB5" w14:textId="77777777" w:rsidR="00261EBE" w:rsidRPr="00C26DAA" w:rsidRDefault="00261EBE" w:rsidP="00261EBE">
      <w:pPr>
        <w:tabs>
          <w:tab w:val="left" w:pos="851"/>
        </w:tabs>
        <w:jc w:val="both"/>
        <w:rPr>
          <w:b/>
          <w:lang w:val="uk-UA"/>
        </w:rPr>
      </w:pPr>
      <w:r w:rsidRPr="00C26DAA">
        <w:rPr>
          <w:b/>
          <w:lang w:val="uk-UA"/>
        </w:rPr>
        <w:t>14.3 Дані щодо потенційних обсягів викидів забруднюючих речовин в атмосферне повітря стаціонарними джерелами від об’єкта / промислового майданчика та дані щодо потенційних обсягів викидів забруднюючих речовин від виробничих і технологічних процесів, технологічного устаткування (установок)</w:t>
      </w:r>
    </w:p>
    <w:p w14:paraId="3DD1E735" w14:textId="77777777" w:rsidR="00261EBE" w:rsidRPr="00C26DAA" w:rsidRDefault="00261EBE" w:rsidP="00261EBE">
      <w:pPr>
        <w:jc w:val="center"/>
        <w:rPr>
          <w:b/>
          <w:color w:val="000000"/>
          <w:sz w:val="22"/>
          <w:szCs w:val="22"/>
          <w:lang w:val="uk-UA"/>
        </w:rPr>
      </w:pPr>
      <w:proofErr w:type="spellStart"/>
      <w:r w:rsidRPr="00C26DAA">
        <w:rPr>
          <w:color w:val="000000"/>
          <w:sz w:val="22"/>
          <w:szCs w:val="22"/>
        </w:rPr>
        <w:t>Таблиця</w:t>
      </w:r>
      <w:proofErr w:type="spellEnd"/>
      <w:r w:rsidRPr="00C26DAA">
        <w:rPr>
          <w:color w:val="000000"/>
          <w:sz w:val="22"/>
          <w:szCs w:val="22"/>
        </w:rPr>
        <w:t xml:space="preserve"> 6.7. </w:t>
      </w:r>
      <w:proofErr w:type="spellStart"/>
      <w:r w:rsidRPr="00C26DAA">
        <w:rPr>
          <w:color w:val="000000"/>
          <w:sz w:val="22"/>
          <w:szCs w:val="22"/>
        </w:rPr>
        <w:t>Дані</w:t>
      </w:r>
      <w:proofErr w:type="spellEnd"/>
      <w:r w:rsidRPr="00C26DAA">
        <w:rPr>
          <w:color w:val="000000"/>
          <w:sz w:val="22"/>
          <w:szCs w:val="22"/>
        </w:rPr>
        <w:t xml:space="preserve"> </w:t>
      </w:r>
      <w:proofErr w:type="spellStart"/>
      <w:r w:rsidRPr="00C26DAA">
        <w:rPr>
          <w:color w:val="000000"/>
          <w:sz w:val="22"/>
          <w:szCs w:val="22"/>
        </w:rPr>
        <w:t>щодо</w:t>
      </w:r>
      <w:proofErr w:type="spellEnd"/>
      <w:r w:rsidRPr="00C26DAA">
        <w:rPr>
          <w:color w:val="000000"/>
          <w:sz w:val="22"/>
          <w:szCs w:val="22"/>
        </w:rPr>
        <w:t xml:space="preserve"> </w:t>
      </w:r>
      <w:proofErr w:type="spellStart"/>
      <w:r w:rsidRPr="00C26DAA">
        <w:rPr>
          <w:color w:val="000000"/>
          <w:sz w:val="22"/>
          <w:szCs w:val="22"/>
        </w:rPr>
        <w:t>потенційних</w:t>
      </w:r>
      <w:proofErr w:type="spellEnd"/>
      <w:r w:rsidRPr="00C26DAA">
        <w:rPr>
          <w:color w:val="000000"/>
          <w:sz w:val="22"/>
          <w:szCs w:val="22"/>
        </w:rPr>
        <w:t xml:space="preserve"> </w:t>
      </w:r>
      <w:proofErr w:type="spellStart"/>
      <w:r w:rsidRPr="00C26DAA">
        <w:rPr>
          <w:color w:val="000000"/>
          <w:sz w:val="22"/>
          <w:szCs w:val="22"/>
        </w:rPr>
        <w:t>обсягів</w:t>
      </w:r>
      <w:proofErr w:type="spellEnd"/>
      <w:r w:rsidRPr="00C26DAA">
        <w:rPr>
          <w:color w:val="000000"/>
          <w:sz w:val="22"/>
          <w:szCs w:val="22"/>
        </w:rPr>
        <w:t xml:space="preserve"> </w:t>
      </w:r>
      <w:proofErr w:type="spellStart"/>
      <w:r w:rsidRPr="00C26DAA">
        <w:rPr>
          <w:color w:val="000000"/>
          <w:sz w:val="22"/>
          <w:szCs w:val="22"/>
        </w:rPr>
        <w:t>викидів</w:t>
      </w:r>
      <w:proofErr w:type="spellEnd"/>
      <w:r w:rsidRPr="00C26DAA">
        <w:rPr>
          <w:color w:val="000000"/>
          <w:sz w:val="22"/>
          <w:szCs w:val="22"/>
        </w:rPr>
        <w:t xml:space="preserve"> </w:t>
      </w:r>
      <w:proofErr w:type="spellStart"/>
      <w:r w:rsidRPr="00C26DAA">
        <w:rPr>
          <w:color w:val="000000"/>
          <w:sz w:val="22"/>
          <w:szCs w:val="22"/>
        </w:rPr>
        <w:t>забруднюючих</w:t>
      </w:r>
      <w:proofErr w:type="spellEnd"/>
      <w:r w:rsidRPr="00C26DAA">
        <w:rPr>
          <w:color w:val="000000"/>
          <w:sz w:val="22"/>
          <w:szCs w:val="22"/>
        </w:rPr>
        <w:t xml:space="preserve"> </w:t>
      </w:r>
      <w:proofErr w:type="spellStart"/>
      <w:r w:rsidRPr="00C26DAA">
        <w:rPr>
          <w:color w:val="000000"/>
          <w:sz w:val="22"/>
          <w:szCs w:val="22"/>
        </w:rPr>
        <w:t>речовин</w:t>
      </w:r>
      <w:proofErr w:type="spellEnd"/>
      <w:r w:rsidRPr="00C26DAA">
        <w:rPr>
          <w:color w:val="000000"/>
          <w:sz w:val="22"/>
          <w:szCs w:val="22"/>
        </w:rPr>
        <w:t xml:space="preserve"> в </w:t>
      </w:r>
      <w:proofErr w:type="spellStart"/>
      <w:r w:rsidRPr="00C26DAA">
        <w:rPr>
          <w:color w:val="000000"/>
          <w:sz w:val="22"/>
          <w:szCs w:val="22"/>
        </w:rPr>
        <w:t>атмосферне</w:t>
      </w:r>
      <w:proofErr w:type="spellEnd"/>
      <w:r w:rsidRPr="00C26DAA">
        <w:rPr>
          <w:color w:val="000000"/>
          <w:sz w:val="22"/>
          <w:szCs w:val="22"/>
        </w:rPr>
        <w:t xml:space="preserve"> </w:t>
      </w:r>
      <w:proofErr w:type="spellStart"/>
      <w:r w:rsidRPr="00C26DAA">
        <w:rPr>
          <w:color w:val="000000"/>
          <w:sz w:val="22"/>
          <w:szCs w:val="22"/>
        </w:rPr>
        <w:t>повітря</w:t>
      </w:r>
      <w:proofErr w:type="spellEnd"/>
      <w:r w:rsidRPr="00C26DAA">
        <w:rPr>
          <w:color w:val="000000"/>
          <w:sz w:val="22"/>
          <w:szCs w:val="22"/>
        </w:rPr>
        <w:t xml:space="preserve"> </w:t>
      </w:r>
      <w:proofErr w:type="spellStart"/>
      <w:r w:rsidRPr="00C26DAA">
        <w:rPr>
          <w:color w:val="000000"/>
          <w:sz w:val="22"/>
          <w:szCs w:val="22"/>
        </w:rPr>
        <w:t>стаціонарними</w:t>
      </w:r>
      <w:proofErr w:type="spellEnd"/>
      <w:r w:rsidRPr="00C26DAA">
        <w:rPr>
          <w:color w:val="000000"/>
          <w:sz w:val="22"/>
          <w:szCs w:val="22"/>
        </w:rPr>
        <w:t xml:space="preserve"> </w:t>
      </w:r>
      <w:proofErr w:type="spellStart"/>
      <w:r w:rsidRPr="00C26DAA">
        <w:rPr>
          <w:color w:val="000000"/>
          <w:sz w:val="22"/>
          <w:szCs w:val="22"/>
        </w:rPr>
        <w:t>джерелами</w:t>
      </w:r>
      <w:proofErr w:type="spellEnd"/>
      <w:r w:rsidRPr="00C26DAA">
        <w:rPr>
          <w:color w:val="000000"/>
          <w:sz w:val="22"/>
          <w:szCs w:val="22"/>
        </w:rPr>
        <w:t xml:space="preserve"> </w:t>
      </w:r>
      <w:proofErr w:type="spellStart"/>
      <w:r w:rsidRPr="00C26DAA">
        <w:rPr>
          <w:color w:val="000000"/>
          <w:sz w:val="22"/>
          <w:szCs w:val="22"/>
        </w:rPr>
        <w:t>від</w:t>
      </w:r>
      <w:proofErr w:type="spellEnd"/>
      <w:r w:rsidRPr="00C26DAA">
        <w:rPr>
          <w:color w:val="000000"/>
          <w:sz w:val="22"/>
          <w:szCs w:val="22"/>
        </w:rPr>
        <w:t xml:space="preserve"> </w:t>
      </w:r>
      <w:proofErr w:type="spellStart"/>
      <w:r w:rsidRPr="00C26DAA">
        <w:rPr>
          <w:color w:val="000000"/>
          <w:sz w:val="22"/>
          <w:szCs w:val="22"/>
        </w:rPr>
        <w:t>об'єкта</w:t>
      </w:r>
      <w:proofErr w:type="spellEnd"/>
      <w:r w:rsidRPr="00C26DAA">
        <w:rPr>
          <w:color w:val="000000"/>
          <w:sz w:val="22"/>
          <w:szCs w:val="22"/>
        </w:rPr>
        <w:t xml:space="preserve"> / </w:t>
      </w:r>
      <w:proofErr w:type="spellStart"/>
      <w:r w:rsidRPr="00C26DAA">
        <w:rPr>
          <w:color w:val="000000"/>
          <w:sz w:val="22"/>
          <w:szCs w:val="22"/>
        </w:rPr>
        <w:t>промислового</w:t>
      </w:r>
      <w:proofErr w:type="spellEnd"/>
      <w:r w:rsidRPr="00C26DAA">
        <w:rPr>
          <w:color w:val="000000"/>
          <w:sz w:val="22"/>
          <w:szCs w:val="22"/>
        </w:rPr>
        <w:t xml:space="preserve"> </w:t>
      </w:r>
      <w:proofErr w:type="spellStart"/>
      <w:r w:rsidRPr="00C26DAA">
        <w:rPr>
          <w:color w:val="000000"/>
          <w:sz w:val="22"/>
          <w:szCs w:val="22"/>
        </w:rPr>
        <w:t>майданчика</w:t>
      </w:r>
      <w:proofErr w:type="spellEnd"/>
      <w:r w:rsidRPr="00C26DAA">
        <w:rPr>
          <w:b/>
          <w:sz w:val="22"/>
          <w:szCs w:val="22"/>
        </w:rPr>
        <w:t xml:space="preserve"> </w:t>
      </w:r>
    </w:p>
    <w:p w14:paraId="389FB3FF" w14:textId="77777777" w:rsidR="00261EBE" w:rsidRDefault="00261EBE" w:rsidP="00261EBE"/>
    <w:tbl>
      <w:tblPr>
        <w:tblW w:w="9918" w:type="dxa"/>
        <w:tblInd w:w="113" w:type="dxa"/>
        <w:tblLook w:val="04A0" w:firstRow="1" w:lastRow="0" w:firstColumn="1" w:lastColumn="0" w:noHBand="0" w:noVBand="1"/>
      </w:tblPr>
      <w:tblGrid>
        <w:gridCol w:w="1620"/>
        <w:gridCol w:w="5605"/>
        <w:gridCol w:w="2693"/>
      </w:tblGrid>
      <w:tr w:rsidR="00261EBE" w:rsidRPr="007A4DDE" w14:paraId="10FDC465" w14:textId="77777777" w:rsidTr="00787C7B">
        <w:trPr>
          <w:trHeight w:val="255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0C03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proofErr w:type="spellStart"/>
            <w:r w:rsidRPr="007A4DDE">
              <w:rPr>
                <w:color w:val="000000"/>
                <w:sz w:val="18"/>
                <w:szCs w:val="18"/>
              </w:rPr>
              <w:t>Забруднююча</w:t>
            </w:r>
            <w:proofErr w:type="spellEnd"/>
            <w:r w:rsidRPr="007A4DD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A4DDE">
              <w:rPr>
                <w:color w:val="000000"/>
                <w:sz w:val="18"/>
                <w:szCs w:val="18"/>
              </w:rPr>
              <w:t>речовина</w:t>
            </w:r>
            <w:proofErr w:type="spellEnd"/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DEA8C7" w14:textId="77777777" w:rsidR="00261EBE" w:rsidRPr="007A4DDE" w:rsidRDefault="00261EBE" w:rsidP="00787C7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A4DDE">
              <w:rPr>
                <w:color w:val="000000"/>
                <w:sz w:val="18"/>
                <w:szCs w:val="18"/>
              </w:rPr>
              <w:t>Потенційний</w:t>
            </w:r>
            <w:proofErr w:type="spellEnd"/>
            <w:r w:rsidRPr="007A4DD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A4DDE">
              <w:rPr>
                <w:color w:val="000000"/>
                <w:sz w:val="18"/>
                <w:szCs w:val="18"/>
              </w:rPr>
              <w:t>викид</w:t>
            </w:r>
            <w:proofErr w:type="spellEnd"/>
            <w:r w:rsidRPr="007A4DD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A4DDE">
              <w:rPr>
                <w:color w:val="000000"/>
                <w:sz w:val="18"/>
                <w:szCs w:val="18"/>
              </w:rPr>
              <w:t>забруднюючої</w:t>
            </w:r>
            <w:proofErr w:type="spellEnd"/>
            <w:r w:rsidRPr="007A4DD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A4DDE">
              <w:rPr>
                <w:color w:val="000000"/>
                <w:sz w:val="18"/>
                <w:szCs w:val="18"/>
              </w:rPr>
              <w:t>речовини</w:t>
            </w:r>
            <w:proofErr w:type="spellEnd"/>
            <w:r w:rsidRPr="007A4DDE">
              <w:rPr>
                <w:color w:val="000000"/>
                <w:sz w:val="18"/>
                <w:szCs w:val="18"/>
              </w:rPr>
              <w:t xml:space="preserve">, тонн, з </w:t>
            </w:r>
            <w:proofErr w:type="spellStart"/>
            <w:r w:rsidRPr="007A4DDE">
              <w:rPr>
                <w:color w:val="000000"/>
                <w:sz w:val="18"/>
                <w:szCs w:val="18"/>
              </w:rPr>
              <w:t>трьома</w:t>
            </w:r>
            <w:proofErr w:type="spellEnd"/>
            <w:r w:rsidRPr="007A4DD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A4DDE">
              <w:rPr>
                <w:color w:val="000000"/>
                <w:sz w:val="18"/>
                <w:szCs w:val="18"/>
              </w:rPr>
              <w:t>десятковими</w:t>
            </w:r>
            <w:proofErr w:type="spellEnd"/>
            <w:r w:rsidRPr="007A4DDE">
              <w:rPr>
                <w:color w:val="000000"/>
                <w:sz w:val="18"/>
                <w:szCs w:val="18"/>
              </w:rPr>
              <w:t xml:space="preserve"> знаками</w:t>
            </w:r>
          </w:p>
        </w:tc>
      </w:tr>
      <w:tr w:rsidR="00261EBE" w:rsidRPr="007A4DDE" w14:paraId="768A5B44" w14:textId="77777777" w:rsidTr="00787C7B">
        <w:trPr>
          <w:trHeight w:val="17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411F5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r w:rsidRPr="007A4DDE">
              <w:rPr>
                <w:sz w:val="18"/>
                <w:szCs w:val="18"/>
              </w:rPr>
              <w:t>Код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1D7D9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proofErr w:type="spellStart"/>
            <w:r w:rsidRPr="007A4DDE">
              <w:rPr>
                <w:sz w:val="18"/>
                <w:szCs w:val="18"/>
              </w:rPr>
              <w:t>Найменування</w:t>
            </w:r>
            <w:proofErr w:type="spellEnd"/>
          </w:p>
        </w:tc>
        <w:tc>
          <w:tcPr>
            <w:tcW w:w="26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B924C6A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</w:p>
        </w:tc>
      </w:tr>
      <w:tr w:rsidR="00261EBE" w:rsidRPr="007A4DDE" w14:paraId="113977A5" w14:textId="77777777" w:rsidTr="00787C7B">
        <w:trPr>
          <w:trHeight w:val="25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C3AF6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r w:rsidRPr="007A4DDE">
              <w:rPr>
                <w:sz w:val="18"/>
                <w:szCs w:val="18"/>
              </w:rPr>
              <w:t>1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CEC18F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r w:rsidRPr="007A4DDE">
              <w:rPr>
                <w:sz w:val="18"/>
                <w:szCs w:val="18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E4951E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r w:rsidRPr="007A4DDE">
              <w:rPr>
                <w:sz w:val="18"/>
                <w:szCs w:val="18"/>
              </w:rPr>
              <w:t>3</w:t>
            </w:r>
          </w:p>
        </w:tc>
      </w:tr>
      <w:tr w:rsidR="00261EBE" w:rsidRPr="007A4DDE" w14:paraId="64C42EAA" w14:textId="77777777" w:rsidTr="00787C7B">
        <w:trPr>
          <w:trHeight w:val="25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F9CF4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251655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r w:rsidRPr="007A4DDE">
              <w:rPr>
                <w:sz w:val="18"/>
                <w:szCs w:val="18"/>
              </w:rPr>
              <w:t xml:space="preserve">Титану </w:t>
            </w:r>
            <w:proofErr w:type="spellStart"/>
            <w:r w:rsidRPr="007A4DDE">
              <w:rPr>
                <w:sz w:val="18"/>
                <w:szCs w:val="18"/>
              </w:rPr>
              <w:t>діоксид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D67E9D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r w:rsidRPr="007A4DDE">
              <w:rPr>
                <w:sz w:val="18"/>
                <w:szCs w:val="18"/>
              </w:rPr>
              <w:t>0,021</w:t>
            </w:r>
          </w:p>
        </w:tc>
      </w:tr>
      <w:tr w:rsidR="00261EBE" w:rsidRPr="007A4DDE" w14:paraId="4D73A9F3" w14:textId="77777777" w:rsidTr="00787C7B">
        <w:trPr>
          <w:trHeight w:val="25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F2399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r w:rsidRPr="007A4DDE">
              <w:rPr>
                <w:sz w:val="18"/>
                <w:szCs w:val="18"/>
              </w:rPr>
              <w:t>06000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457760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r w:rsidRPr="007A4DDE">
              <w:rPr>
                <w:sz w:val="18"/>
                <w:szCs w:val="18"/>
              </w:rPr>
              <w:t xml:space="preserve">Оксид </w:t>
            </w:r>
            <w:proofErr w:type="spellStart"/>
            <w:r w:rsidRPr="007A4DDE">
              <w:rPr>
                <w:sz w:val="18"/>
                <w:szCs w:val="18"/>
              </w:rPr>
              <w:t>вуглецю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01930F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r w:rsidRPr="007A4DDE">
              <w:rPr>
                <w:sz w:val="18"/>
                <w:szCs w:val="18"/>
              </w:rPr>
              <w:t>0,026</w:t>
            </w:r>
          </w:p>
        </w:tc>
      </w:tr>
      <w:tr w:rsidR="00261EBE" w:rsidRPr="007A4DDE" w14:paraId="5B1DE27A" w14:textId="77777777" w:rsidTr="00787C7B">
        <w:trPr>
          <w:trHeight w:val="25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BA0B9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r w:rsidRPr="007A4DDE">
              <w:rPr>
                <w:sz w:val="18"/>
                <w:szCs w:val="18"/>
              </w:rPr>
              <w:t>01003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61C40F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proofErr w:type="spellStart"/>
            <w:r w:rsidRPr="007A4DDE">
              <w:rPr>
                <w:sz w:val="18"/>
                <w:szCs w:val="18"/>
              </w:rPr>
              <w:t>Заліза</w:t>
            </w:r>
            <w:proofErr w:type="spellEnd"/>
            <w:r w:rsidRPr="007A4DDE">
              <w:rPr>
                <w:sz w:val="18"/>
                <w:szCs w:val="18"/>
              </w:rPr>
              <w:t xml:space="preserve"> </w:t>
            </w:r>
            <w:proofErr w:type="gramStart"/>
            <w:r w:rsidRPr="007A4DDE">
              <w:rPr>
                <w:sz w:val="18"/>
                <w:szCs w:val="18"/>
              </w:rPr>
              <w:t>оксид(</w:t>
            </w:r>
            <w:proofErr w:type="gramEnd"/>
            <w:r w:rsidRPr="007A4DDE">
              <w:rPr>
                <w:sz w:val="18"/>
                <w:szCs w:val="18"/>
              </w:rPr>
              <w:t xml:space="preserve">в </w:t>
            </w:r>
            <w:proofErr w:type="spellStart"/>
            <w:r w:rsidRPr="007A4DDE">
              <w:rPr>
                <w:sz w:val="18"/>
                <w:szCs w:val="18"/>
              </w:rPr>
              <w:t>переpахунку</w:t>
            </w:r>
            <w:proofErr w:type="spellEnd"/>
            <w:r w:rsidRPr="007A4DDE">
              <w:rPr>
                <w:sz w:val="18"/>
                <w:szCs w:val="18"/>
              </w:rPr>
              <w:t xml:space="preserve"> на </w:t>
            </w:r>
            <w:proofErr w:type="spellStart"/>
            <w:r w:rsidRPr="007A4DDE">
              <w:rPr>
                <w:sz w:val="18"/>
                <w:szCs w:val="18"/>
              </w:rPr>
              <w:t>залізо</w:t>
            </w:r>
            <w:proofErr w:type="spellEnd"/>
            <w:r w:rsidRPr="007A4DDE"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AB27AC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r w:rsidRPr="007A4DDE">
              <w:rPr>
                <w:sz w:val="18"/>
                <w:szCs w:val="18"/>
              </w:rPr>
              <w:t>0,138</w:t>
            </w:r>
          </w:p>
        </w:tc>
      </w:tr>
      <w:tr w:rsidR="00261EBE" w:rsidRPr="007A4DDE" w14:paraId="5C79A77A" w14:textId="77777777" w:rsidTr="00787C7B">
        <w:trPr>
          <w:trHeight w:val="51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638DD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r w:rsidRPr="007A4DDE">
              <w:rPr>
                <w:sz w:val="18"/>
                <w:szCs w:val="18"/>
              </w:rPr>
              <w:t>01006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404842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proofErr w:type="spellStart"/>
            <w:r w:rsidRPr="007A4DDE">
              <w:rPr>
                <w:sz w:val="18"/>
                <w:szCs w:val="18"/>
              </w:rPr>
              <w:t>Нікель</w:t>
            </w:r>
            <w:proofErr w:type="spellEnd"/>
            <w:r w:rsidRPr="007A4DDE">
              <w:rPr>
                <w:sz w:val="18"/>
                <w:szCs w:val="18"/>
              </w:rPr>
              <w:t xml:space="preserve"> та </w:t>
            </w:r>
            <w:proofErr w:type="spellStart"/>
            <w:r w:rsidRPr="007A4DDE">
              <w:rPr>
                <w:sz w:val="18"/>
                <w:szCs w:val="18"/>
              </w:rPr>
              <w:t>його</w:t>
            </w:r>
            <w:proofErr w:type="spellEnd"/>
            <w:r w:rsidRPr="007A4DDE">
              <w:rPr>
                <w:sz w:val="18"/>
                <w:szCs w:val="18"/>
              </w:rPr>
              <w:t xml:space="preserve"> </w:t>
            </w:r>
            <w:proofErr w:type="spellStart"/>
            <w:r w:rsidRPr="007A4DDE">
              <w:rPr>
                <w:sz w:val="18"/>
                <w:szCs w:val="18"/>
              </w:rPr>
              <w:t>сполуки</w:t>
            </w:r>
            <w:proofErr w:type="spellEnd"/>
            <w:r w:rsidRPr="007A4DDE">
              <w:rPr>
                <w:sz w:val="18"/>
                <w:szCs w:val="18"/>
              </w:rPr>
              <w:t xml:space="preserve"> в </w:t>
            </w:r>
            <w:proofErr w:type="spellStart"/>
            <w:r w:rsidRPr="007A4DDE">
              <w:rPr>
                <w:sz w:val="18"/>
                <w:szCs w:val="18"/>
              </w:rPr>
              <w:t>перерахунку</w:t>
            </w:r>
            <w:proofErr w:type="spellEnd"/>
            <w:r w:rsidRPr="007A4DDE">
              <w:rPr>
                <w:sz w:val="18"/>
                <w:szCs w:val="18"/>
              </w:rPr>
              <w:t xml:space="preserve"> на </w:t>
            </w:r>
            <w:proofErr w:type="spellStart"/>
            <w:r w:rsidRPr="007A4DDE">
              <w:rPr>
                <w:sz w:val="18"/>
                <w:szCs w:val="18"/>
              </w:rPr>
              <w:t>нікель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20DAE0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r w:rsidRPr="007A4DDE">
              <w:rPr>
                <w:sz w:val="18"/>
                <w:szCs w:val="18"/>
              </w:rPr>
              <w:t>0,000</w:t>
            </w:r>
          </w:p>
        </w:tc>
      </w:tr>
      <w:tr w:rsidR="00261EBE" w:rsidRPr="007A4DDE" w14:paraId="04520B28" w14:textId="77777777" w:rsidTr="00787C7B">
        <w:trPr>
          <w:trHeight w:val="51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AE6EF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r w:rsidRPr="007A4DDE">
              <w:rPr>
                <w:sz w:val="18"/>
                <w:szCs w:val="18"/>
              </w:rPr>
              <w:t>01009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1A4315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proofErr w:type="spellStart"/>
            <w:r w:rsidRPr="007A4DDE">
              <w:rPr>
                <w:sz w:val="18"/>
                <w:szCs w:val="18"/>
              </w:rPr>
              <w:t>Свинець</w:t>
            </w:r>
            <w:proofErr w:type="spellEnd"/>
            <w:r w:rsidRPr="007A4DDE">
              <w:rPr>
                <w:sz w:val="18"/>
                <w:szCs w:val="18"/>
              </w:rPr>
              <w:t xml:space="preserve"> та </w:t>
            </w:r>
            <w:proofErr w:type="spellStart"/>
            <w:r w:rsidRPr="007A4DDE">
              <w:rPr>
                <w:sz w:val="18"/>
                <w:szCs w:val="18"/>
              </w:rPr>
              <w:t>його</w:t>
            </w:r>
            <w:proofErr w:type="spellEnd"/>
            <w:r w:rsidRPr="007A4DDE">
              <w:rPr>
                <w:sz w:val="18"/>
                <w:szCs w:val="18"/>
              </w:rPr>
              <w:t xml:space="preserve"> </w:t>
            </w:r>
            <w:proofErr w:type="spellStart"/>
            <w:r w:rsidRPr="007A4DDE">
              <w:rPr>
                <w:sz w:val="18"/>
                <w:szCs w:val="18"/>
              </w:rPr>
              <w:t>сполуки</w:t>
            </w:r>
            <w:proofErr w:type="spellEnd"/>
            <w:r w:rsidRPr="007A4DDE">
              <w:rPr>
                <w:sz w:val="18"/>
                <w:szCs w:val="18"/>
              </w:rPr>
              <w:t xml:space="preserve"> в </w:t>
            </w:r>
            <w:proofErr w:type="spellStart"/>
            <w:r w:rsidRPr="007A4DDE">
              <w:rPr>
                <w:sz w:val="18"/>
                <w:szCs w:val="18"/>
              </w:rPr>
              <w:t>перерахунку</w:t>
            </w:r>
            <w:proofErr w:type="spellEnd"/>
            <w:r w:rsidRPr="007A4DDE">
              <w:rPr>
                <w:sz w:val="18"/>
                <w:szCs w:val="18"/>
              </w:rPr>
              <w:t xml:space="preserve"> на </w:t>
            </w:r>
            <w:proofErr w:type="spellStart"/>
            <w:r w:rsidRPr="007A4DDE">
              <w:rPr>
                <w:sz w:val="18"/>
                <w:szCs w:val="18"/>
              </w:rPr>
              <w:t>свинець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8C3175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r w:rsidRPr="007A4DDE">
              <w:rPr>
                <w:sz w:val="18"/>
                <w:szCs w:val="18"/>
              </w:rPr>
              <w:t>0,000</w:t>
            </w:r>
          </w:p>
        </w:tc>
      </w:tr>
      <w:tr w:rsidR="00261EBE" w:rsidRPr="007A4DDE" w14:paraId="0E030652" w14:textId="77777777" w:rsidTr="00787C7B">
        <w:trPr>
          <w:trHeight w:val="51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2B31B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r w:rsidRPr="007A4DDE">
              <w:rPr>
                <w:sz w:val="18"/>
                <w:szCs w:val="18"/>
              </w:rPr>
              <w:t>01010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1DE7C7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r w:rsidRPr="007A4DDE">
              <w:rPr>
                <w:sz w:val="18"/>
                <w:szCs w:val="18"/>
              </w:rPr>
              <w:t xml:space="preserve">Хром та </w:t>
            </w:r>
            <w:proofErr w:type="spellStart"/>
            <w:r w:rsidRPr="007A4DDE">
              <w:rPr>
                <w:sz w:val="18"/>
                <w:szCs w:val="18"/>
              </w:rPr>
              <w:t>його</w:t>
            </w:r>
            <w:proofErr w:type="spellEnd"/>
            <w:r w:rsidRPr="007A4DDE">
              <w:rPr>
                <w:sz w:val="18"/>
                <w:szCs w:val="18"/>
              </w:rPr>
              <w:t xml:space="preserve"> </w:t>
            </w:r>
            <w:proofErr w:type="spellStart"/>
            <w:r w:rsidRPr="007A4DDE">
              <w:rPr>
                <w:sz w:val="18"/>
                <w:szCs w:val="18"/>
              </w:rPr>
              <w:t>сполуки</w:t>
            </w:r>
            <w:proofErr w:type="spellEnd"/>
            <w:r w:rsidRPr="007A4DDE">
              <w:rPr>
                <w:sz w:val="18"/>
                <w:szCs w:val="18"/>
              </w:rPr>
              <w:t xml:space="preserve"> в </w:t>
            </w:r>
            <w:proofErr w:type="spellStart"/>
            <w:r w:rsidRPr="007A4DDE">
              <w:rPr>
                <w:sz w:val="18"/>
                <w:szCs w:val="18"/>
              </w:rPr>
              <w:t>перерахунку</w:t>
            </w:r>
            <w:proofErr w:type="spellEnd"/>
            <w:r w:rsidRPr="007A4DDE">
              <w:rPr>
                <w:sz w:val="18"/>
                <w:szCs w:val="18"/>
              </w:rPr>
              <w:t xml:space="preserve"> на триоксид хрому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519663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r w:rsidRPr="007A4DDE">
              <w:rPr>
                <w:sz w:val="18"/>
                <w:szCs w:val="18"/>
              </w:rPr>
              <w:t>0,005</w:t>
            </w:r>
          </w:p>
        </w:tc>
      </w:tr>
      <w:tr w:rsidR="00261EBE" w:rsidRPr="007A4DDE" w14:paraId="23FF3A6B" w14:textId="77777777" w:rsidTr="00787C7B">
        <w:trPr>
          <w:trHeight w:val="25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62DAA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r w:rsidRPr="007A4DDE">
              <w:rPr>
                <w:sz w:val="18"/>
                <w:szCs w:val="18"/>
              </w:rPr>
              <w:t>01101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E29D3C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proofErr w:type="spellStart"/>
            <w:r w:rsidRPr="007A4DDE">
              <w:rPr>
                <w:sz w:val="18"/>
                <w:szCs w:val="18"/>
              </w:rPr>
              <w:t>Алюмінію</w:t>
            </w:r>
            <w:proofErr w:type="spellEnd"/>
            <w:r w:rsidRPr="007A4DDE">
              <w:rPr>
                <w:sz w:val="18"/>
                <w:szCs w:val="18"/>
              </w:rPr>
              <w:t xml:space="preserve"> оксид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B6F5C4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r w:rsidRPr="007A4DDE">
              <w:rPr>
                <w:sz w:val="18"/>
                <w:szCs w:val="18"/>
              </w:rPr>
              <w:t>0,016</w:t>
            </w:r>
          </w:p>
        </w:tc>
      </w:tr>
      <w:tr w:rsidR="00261EBE" w:rsidRPr="007A4DDE" w14:paraId="24115386" w14:textId="77777777" w:rsidTr="00787C7B">
        <w:trPr>
          <w:trHeight w:val="51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0E906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r w:rsidRPr="007A4DDE">
              <w:rPr>
                <w:sz w:val="18"/>
                <w:szCs w:val="18"/>
              </w:rPr>
              <w:t>01104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A84FF7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proofErr w:type="spellStart"/>
            <w:r w:rsidRPr="007A4DDE">
              <w:rPr>
                <w:sz w:val="18"/>
                <w:szCs w:val="18"/>
              </w:rPr>
              <w:t>Манган</w:t>
            </w:r>
            <w:proofErr w:type="spellEnd"/>
            <w:r w:rsidRPr="007A4DDE">
              <w:rPr>
                <w:sz w:val="18"/>
                <w:szCs w:val="18"/>
              </w:rPr>
              <w:t xml:space="preserve"> та </w:t>
            </w:r>
            <w:proofErr w:type="spellStart"/>
            <w:r w:rsidRPr="007A4DDE">
              <w:rPr>
                <w:sz w:val="18"/>
                <w:szCs w:val="18"/>
              </w:rPr>
              <w:t>його</w:t>
            </w:r>
            <w:proofErr w:type="spellEnd"/>
            <w:r w:rsidRPr="007A4DDE">
              <w:rPr>
                <w:sz w:val="18"/>
                <w:szCs w:val="18"/>
              </w:rPr>
              <w:t xml:space="preserve"> </w:t>
            </w:r>
            <w:proofErr w:type="spellStart"/>
            <w:r w:rsidRPr="007A4DDE">
              <w:rPr>
                <w:sz w:val="18"/>
                <w:szCs w:val="18"/>
              </w:rPr>
              <w:t>сполуки</w:t>
            </w:r>
            <w:proofErr w:type="spellEnd"/>
            <w:r w:rsidRPr="007A4DDE">
              <w:rPr>
                <w:sz w:val="18"/>
                <w:szCs w:val="18"/>
              </w:rPr>
              <w:t xml:space="preserve"> в </w:t>
            </w:r>
            <w:proofErr w:type="spellStart"/>
            <w:r w:rsidRPr="007A4DDE">
              <w:rPr>
                <w:sz w:val="18"/>
                <w:szCs w:val="18"/>
              </w:rPr>
              <w:t>перерахунку</w:t>
            </w:r>
            <w:proofErr w:type="spellEnd"/>
            <w:r w:rsidRPr="007A4DDE">
              <w:rPr>
                <w:sz w:val="18"/>
                <w:szCs w:val="18"/>
              </w:rPr>
              <w:t xml:space="preserve"> на </w:t>
            </w:r>
            <w:proofErr w:type="spellStart"/>
            <w:r w:rsidRPr="007A4DDE">
              <w:rPr>
                <w:sz w:val="18"/>
                <w:szCs w:val="18"/>
              </w:rPr>
              <w:t>діоксид</w:t>
            </w:r>
            <w:proofErr w:type="spellEnd"/>
            <w:r w:rsidRPr="007A4DDE">
              <w:rPr>
                <w:sz w:val="18"/>
                <w:szCs w:val="18"/>
              </w:rPr>
              <w:t xml:space="preserve"> </w:t>
            </w:r>
            <w:proofErr w:type="spellStart"/>
            <w:r w:rsidRPr="007A4DDE">
              <w:rPr>
                <w:sz w:val="18"/>
                <w:szCs w:val="18"/>
              </w:rPr>
              <w:t>мангану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1086D4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r w:rsidRPr="007A4DDE">
              <w:rPr>
                <w:sz w:val="18"/>
                <w:szCs w:val="18"/>
              </w:rPr>
              <w:t>0,006</w:t>
            </w:r>
          </w:p>
        </w:tc>
      </w:tr>
      <w:tr w:rsidR="00261EBE" w:rsidRPr="007A4DDE" w14:paraId="672B0A54" w14:textId="77777777" w:rsidTr="00787C7B">
        <w:trPr>
          <w:trHeight w:val="51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E13B8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r w:rsidRPr="007A4DDE">
              <w:rPr>
                <w:sz w:val="18"/>
                <w:szCs w:val="18"/>
              </w:rPr>
              <w:lastRenderedPageBreak/>
              <w:t>03000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076417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proofErr w:type="spellStart"/>
            <w:r w:rsidRPr="007A4DDE">
              <w:rPr>
                <w:sz w:val="18"/>
                <w:szCs w:val="18"/>
              </w:rPr>
              <w:t>Суспендовані</w:t>
            </w:r>
            <w:proofErr w:type="spellEnd"/>
            <w:r w:rsidRPr="007A4DDE">
              <w:rPr>
                <w:sz w:val="18"/>
                <w:szCs w:val="18"/>
              </w:rPr>
              <w:t xml:space="preserve"> </w:t>
            </w:r>
            <w:proofErr w:type="spellStart"/>
            <w:r w:rsidRPr="007A4DDE">
              <w:rPr>
                <w:sz w:val="18"/>
                <w:szCs w:val="18"/>
              </w:rPr>
              <w:t>частинки</w:t>
            </w:r>
            <w:proofErr w:type="spellEnd"/>
            <w:r w:rsidRPr="007A4DDE">
              <w:rPr>
                <w:sz w:val="18"/>
                <w:szCs w:val="18"/>
              </w:rPr>
              <w:t xml:space="preserve">, </w:t>
            </w:r>
            <w:proofErr w:type="spellStart"/>
            <w:r w:rsidRPr="007A4DDE">
              <w:rPr>
                <w:sz w:val="18"/>
                <w:szCs w:val="18"/>
              </w:rPr>
              <w:t>недиференційовані</w:t>
            </w:r>
            <w:proofErr w:type="spellEnd"/>
            <w:r w:rsidRPr="007A4DDE">
              <w:rPr>
                <w:sz w:val="18"/>
                <w:szCs w:val="18"/>
              </w:rPr>
              <w:t xml:space="preserve"> за складом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97B5EC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r w:rsidRPr="007A4DDE">
              <w:rPr>
                <w:sz w:val="18"/>
                <w:szCs w:val="18"/>
              </w:rPr>
              <w:t>1,067</w:t>
            </w:r>
          </w:p>
        </w:tc>
      </w:tr>
      <w:tr w:rsidR="00261EBE" w:rsidRPr="007A4DDE" w14:paraId="6B3985FA" w14:textId="77777777" w:rsidTr="00787C7B">
        <w:trPr>
          <w:trHeight w:val="25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8326C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r w:rsidRPr="007A4DDE">
              <w:rPr>
                <w:sz w:val="18"/>
                <w:szCs w:val="18"/>
              </w:rPr>
              <w:t>03000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F34760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r w:rsidRPr="007A4DDE">
              <w:rPr>
                <w:sz w:val="18"/>
                <w:szCs w:val="18"/>
              </w:rPr>
              <w:t xml:space="preserve">Аэрозоль </w:t>
            </w:r>
            <w:proofErr w:type="spellStart"/>
            <w:r w:rsidRPr="007A4DDE">
              <w:rPr>
                <w:sz w:val="18"/>
                <w:szCs w:val="18"/>
              </w:rPr>
              <w:t>лакофарбових</w:t>
            </w:r>
            <w:proofErr w:type="spellEnd"/>
            <w:r w:rsidRPr="007A4DDE">
              <w:rPr>
                <w:sz w:val="18"/>
                <w:szCs w:val="18"/>
              </w:rPr>
              <w:t xml:space="preserve"> </w:t>
            </w:r>
            <w:proofErr w:type="spellStart"/>
            <w:r w:rsidRPr="007A4DDE">
              <w:rPr>
                <w:sz w:val="18"/>
                <w:szCs w:val="18"/>
              </w:rPr>
              <w:t>матерiалiв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062EAD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r w:rsidRPr="007A4DDE">
              <w:rPr>
                <w:sz w:val="18"/>
                <w:szCs w:val="18"/>
              </w:rPr>
              <w:t>2,443</w:t>
            </w:r>
          </w:p>
        </w:tc>
      </w:tr>
      <w:tr w:rsidR="00261EBE" w:rsidRPr="007A4DDE" w14:paraId="4BE30FEC" w14:textId="77777777" w:rsidTr="00787C7B">
        <w:trPr>
          <w:trHeight w:val="51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5AD93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r w:rsidRPr="007A4DDE">
              <w:rPr>
                <w:sz w:val="18"/>
                <w:szCs w:val="18"/>
              </w:rPr>
              <w:t>03001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70ADA7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proofErr w:type="spellStart"/>
            <w:r w:rsidRPr="007A4DDE">
              <w:rPr>
                <w:sz w:val="18"/>
                <w:szCs w:val="18"/>
              </w:rPr>
              <w:t>Кремнію</w:t>
            </w:r>
            <w:proofErr w:type="spellEnd"/>
            <w:r w:rsidRPr="007A4DDE">
              <w:rPr>
                <w:sz w:val="18"/>
                <w:szCs w:val="18"/>
              </w:rPr>
              <w:t xml:space="preserve"> </w:t>
            </w:r>
            <w:proofErr w:type="spellStart"/>
            <w:r w:rsidRPr="007A4DDE">
              <w:rPr>
                <w:sz w:val="18"/>
                <w:szCs w:val="18"/>
              </w:rPr>
              <w:t>діоксид</w:t>
            </w:r>
            <w:proofErr w:type="spellEnd"/>
            <w:r w:rsidRPr="007A4DDE">
              <w:rPr>
                <w:sz w:val="18"/>
                <w:szCs w:val="18"/>
              </w:rPr>
              <w:t xml:space="preserve"> </w:t>
            </w:r>
            <w:proofErr w:type="spellStart"/>
            <w:r w:rsidRPr="007A4DDE">
              <w:rPr>
                <w:sz w:val="18"/>
                <w:szCs w:val="18"/>
              </w:rPr>
              <w:t>аморфний</w:t>
            </w:r>
            <w:proofErr w:type="spellEnd"/>
            <w:r w:rsidRPr="007A4DDE">
              <w:rPr>
                <w:sz w:val="18"/>
                <w:szCs w:val="18"/>
              </w:rPr>
              <w:t xml:space="preserve"> (Аеросил-175)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C2C3EB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r w:rsidRPr="007A4DDE">
              <w:rPr>
                <w:sz w:val="18"/>
                <w:szCs w:val="18"/>
              </w:rPr>
              <w:t>0,007</w:t>
            </w:r>
          </w:p>
        </w:tc>
      </w:tr>
      <w:tr w:rsidR="00261EBE" w:rsidRPr="007A4DDE" w14:paraId="4E0BCE8E" w14:textId="77777777" w:rsidTr="00787C7B">
        <w:trPr>
          <w:trHeight w:val="51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6ACD2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r w:rsidRPr="007A4DDE">
              <w:rPr>
                <w:sz w:val="18"/>
                <w:szCs w:val="18"/>
              </w:rPr>
              <w:t>04001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80D733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proofErr w:type="spellStart"/>
            <w:r w:rsidRPr="007A4DDE">
              <w:rPr>
                <w:sz w:val="18"/>
                <w:szCs w:val="18"/>
              </w:rPr>
              <w:t>Оксиди</w:t>
            </w:r>
            <w:proofErr w:type="spellEnd"/>
            <w:r w:rsidRPr="007A4DDE">
              <w:rPr>
                <w:sz w:val="18"/>
                <w:szCs w:val="18"/>
              </w:rPr>
              <w:t xml:space="preserve"> азоту (оксид та </w:t>
            </w:r>
            <w:proofErr w:type="spellStart"/>
            <w:r w:rsidRPr="007A4DDE">
              <w:rPr>
                <w:sz w:val="18"/>
                <w:szCs w:val="18"/>
              </w:rPr>
              <w:t>діоксид</w:t>
            </w:r>
            <w:proofErr w:type="spellEnd"/>
            <w:r w:rsidRPr="007A4DDE">
              <w:rPr>
                <w:sz w:val="18"/>
                <w:szCs w:val="18"/>
              </w:rPr>
              <w:t xml:space="preserve"> азоту) у </w:t>
            </w:r>
            <w:proofErr w:type="spellStart"/>
            <w:r w:rsidRPr="007A4DDE">
              <w:rPr>
                <w:sz w:val="18"/>
                <w:szCs w:val="18"/>
              </w:rPr>
              <w:t>перерахунку</w:t>
            </w:r>
            <w:proofErr w:type="spellEnd"/>
            <w:r w:rsidRPr="007A4DDE">
              <w:rPr>
                <w:sz w:val="18"/>
                <w:szCs w:val="18"/>
              </w:rPr>
              <w:t xml:space="preserve"> на </w:t>
            </w:r>
            <w:proofErr w:type="spellStart"/>
            <w:r w:rsidRPr="007A4DDE">
              <w:rPr>
                <w:sz w:val="18"/>
                <w:szCs w:val="18"/>
              </w:rPr>
              <w:t>діоксид</w:t>
            </w:r>
            <w:proofErr w:type="spellEnd"/>
            <w:r w:rsidRPr="007A4DDE">
              <w:rPr>
                <w:sz w:val="18"/>
                <w:szCs w:val="18"/>
              </w:rPr>
              <w:t xml:space="preserve"> азоту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CC6A03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r w:rsidRPr="007A4DDE">
              <w:rPr>
                <w:sz w:val="18"/>
                <w:szCs w:val="18"/>
              </w:rPr>
              <w:t>0,102</w:t>
            </w:r>
          </w:p>
        </w:tc>
      </w:tr>
      <w:tr w:rsidR="00261EBE" w:rsidRPr="007A4DDE" w14:paraId="1BD5CC29" w14:textId="77777777" w:rsidTr="00787C7B">
        <w:trPr>
          <w:trHeight w:val="25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FF2C8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r w:rsidRPr="007A4DDE">
              <w:rPr>
                <w:sz w:val="18"/>
                <w:szCs w:val="18"/>
              </w:rPr>
              <w:t>11000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11AA4A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r w:rsidRPr="007A4DDE">
              <w:rPr>
                <w:sz w:val="18"/>
                <w:szCs w:val="18"/>
              </w:rPr>
              <w:t>Уайт-</w:t>
            </w:r>
            <w:proofErr w:type="spellStart"/>
            <w:r w:rsidRPr="007A4DDE">
              <w:rPr>
                <w:sz w:val="18"/>
                <w:szCs w:val="18"/>
              </w:rPr>
              <w:t>спірит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BEA53C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r w:rsidRPr="007A4DDE">
              <w:rPr>
                <w:sz w:val="18"/>
                <w:szCs w:val="18"/>
              </w:rPr>
              <w:t>5,288</w:t>
            </w:r>
          </w:p>
        </w:tc>
      </w:tr>
      <w:tr w:rsidR="00261EBE" w:rsidRPr="007A4DDE" w14:paraId="42FE3B1D" w14:textId="77777777" w:rsidTr="00787C7B">
        <w:trPr>
          <w:trHeight w:val="25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600CE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r w:rsidRPr="007A4DDE">
              <w:rPr>
                <w:sz w:val="18"/>
                <w:szCs w:val="18"/>
              </w:rPr>
              <w:t>11000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59DCB8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r w:rsidRPr="007A4DDE">
              <w:rPr>
                <w:sz w:val="18"/>
                <w:szCs w:val="18"/>
              </w:rPr>
              <w:t>Сольвент нафта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753851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r w:rsidRPr="007A4DDE">
              <w:rPr>
                <w:sz w:val="18"/>
                <w:szCs w:val="18"/>
              </w:rPr>
              <w:t>0,713</w:t>
            </w:r>
          </w:p>
        </w:tc>
      </w:tr>
      <w:tr w:rsidR="00261EBE" w:rsidRPr="007A4DDE" w14:paraId="4780AB6F" w14:textId="77777777" w:rsidTr="00787C7B">
        <w:trPr>
          <w:trHeight w:val="51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EB083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r w:rsidRPr="007A4DDE">
              <w:rPr>
                <w:sz w:val="18"/>
                <w:szCs w:val="18"/>
              </w:rPr>
              <w:t>11000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36576C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r w:rsidRPr="007A4DDE">
              <w:rPr>
                <w:sz w:val="18"/>
                <w:szCs w:val="18"/>
              </w:rPr>
              <w:t>Бензин (</w:t>
            </w:r>
            <w:proofErr w:type="spellStart"/>
            <w:proofErr w:type="gramStart"/>
            <w:r w:rsidRPr="007A4DDE">
              <w:rPr>
                <w:sz w:val="18"/>
                <w:szCs w:val="18"/>
              </w:rPr>
              <w:t>нафтовий,малосірчистий</w:t>
            </w:r>
            <w:proofErr w:type="spellEnd"/>
            <w:proofErr w:type="gramEnd"/>
            <w:r w:rsidRPr="007A4DDE">
              <w:rPr>
                <w:sz w:val="18"/>
                <w:szCs w:val="18"/>
              </w:rPr>
              <w:t xml:space="preserve">, в </w:t>
            </w:r>
            <w:proofErr w:type="spellStart"/>
            <w:r w:rsidRPr="007A4DDE">
              <w:rPr>
                <w:sz w:val="18"/>
                <w:szCs w:val="18"/>
              </w:rPr>
              <w:t>перерахунку</w:t>
            </w:r>
            <w:proofErr w:type="spellEnd"/>
            <w:r w:rsidRPr="007A4DDE">
              <w:rPr>
                <w:sz w:val="18"/>
                <w:szCs w:val="18"/>
              </w:rPr>
              <w:t xml:space="preserve"> на </w:t>
            </w:r>
            <w:proofErr w:type="spellStart"/>
            <w:r w:rsidRPr="007A4DDE">
              <w:rPr>
                <w:sz w:val="18"/>
                <w:szCs w:val="18"/>
              </w:rPr>
              <w:t>вуглець</w:t>
            </w:r>
            <w:proofErr w:type="spellEnd"/>
            <w:r w:rsidRPr="007A4DDE"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C4AF2A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r w:rsidRPr="007A4DDE">
              <w:rPr>
                <w:sz w:val="18"/>
                <w:szCs w:val="18"/>
              </w:rPr>
              <w:t>0,085</w:t>
            </w:r>
          </w:p>
        </w:tc>
      </w:tr>
      <w:tr w:rsidR="00261EBE" w:rsidRPr="007A4DDE" w14:paraId="51EE7CBF" w14:textId="77777777" w:rsidTr="00787C7B">
        <w:trPr>
          <w:trHeight w:val="25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D9E9D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r w:rsidRPr="007A4DDE">
              <w:rPr>
                <w:sz w:val="18"/>
                <w:szCs w:val="18"/>
              </w:rPr>
              <w:t>11000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FAA5FC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r w:rsidRPr="007A4DDE">
              <w:rPr>
                <w:sz w:val="18"/>
                <w:szCs w:val="18"/>
              </w:rPr>
              <w:t xml:space="preserve">Спирт </w:t>
            </w:r>
            <w:proofErr w:type="spellStart"/>
            <w:r w:rsidRPr="007A4DDE">
              <w:rPr>
                <w:sz w:val="18"/>
                <w:szCs w:val="18"/>
              </w:rPr>
              <w:t>ізопропіловий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BE69D3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r w:rsidRPr="007A4DDE">
              <w:rPr>
                <w:sz w:val="18"/>
                <w:szCs w:val="18"/>
              </w:rPr>
              <w:t>0,000</w:t>
            </w:r>
          </w:p>
        </w:tc>
      </w:tr>
      <w:tr w:rsidR="00261EBE" w:rsidRPr="007A4DDE" w14:paraId="73B0F050" w14:textId="77777777" w:rsidTr="00787C7B">
        <w:trPr>
          <w:trHeight w:val="25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494F6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r w:rsidRPr="007A4DDE">
              <w:rPr>
                <w:sz w:val="18"/>
                <w:szCs w:val="18"/>
              </w:rPr>
              <w:t>11007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437896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r w:rsidRPr="007A4DDE">
              <w:rPr>
                <w:sz w:val="18"/>
                <w:szCs w:val="18"/>
              </w:rPr>
              <w:t>Ацетон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75D673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r w:rsidRPr="007A4DDE">
              <w:rPr>
                <w:sz w:val="18"/>
                <w:szCs w:val="18"/>
              </w:rPr>
              <w:t>0,304</w:t>
            </w:r>
          </w:p>
        </w:tc>
      </w:tr>
      <w:tr w:rsidR="00261EBE" w:rsidRPr="007A4DDE" w14:paraId="2B16E550" w14:textId="77777777" w:rsidTr="00787C7B">
        <w:trPr>
          <w:trHeight w:val="25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014B0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r w:rsidRPr="007A4DDE">
              <w:rPr>
                <w:sz w:val="18"/>
                <w:szCs w:val="18"/>
              </w:rPr>
              <w:t>11009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2685DF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proofErr w:type="spellStart"/>
            <w:r w:rsidRPr="007A4DDE">
              <w:rPr>
                <w:sz w:val="18"/>
                <w:szCs w:val="18"/>
              </w:rPr>
              <w:t>Бутиловий</w:t>
            </w:r>
            <w:proofErr w:type="spellEnd"/>
            <w:r w:rsidRPr="007A4DDE">
              <w:rPr>
                <w:sz w:val="18"/>
                <w:szCs w:val="18"/>
              </w:rPr>
              <w:t xml:space="preserve"> </w:t>
            </w:r>
            <w:proofErr w:type="spellStart"/>
            <w:r w:rsidRPr="007A4DDE">
              <w:rPr>
                <w:sz w:val="18"/>
                <w:szCs w:val="18"/>
              </w:rPr>
              <w:t>ефір</w:t>
            </w:r>
            <w:proofErr w:type="spellEnd"/>
            <w:r w:rsidRPr="007A4DDE">
              <w:rPr>
                <w:sz w:val="18"/>
                <w:szCs w:val="18"/>
              </w:rPr>
              <w:t xml:space="preserve"> </w:t>
            </w:r>
            <w:proofErr w:type="spellStart"/>
            <w:r w:rsidRPr="007A4DDE">
              <w:rPr>
                <w:sz w:val="18"/>
                <w:szCs w:val="18"/>
              </w:rPr>
              <w:t>оцтової</w:t>
            </w:r>
            <w:proofErr w:type="spellEnd"/>
            <w:r w:rsidRPr="007A4DDE">
              <w:rPr>
                <w:sz w:val="18"/>
                <w:szCs w:val="18"/>
              </w:rPr>
              <w:t xml:space="preserve"> </w:t>
            </w:r>
            <w:proofErr w:type="spellStart"/>
            <w:r w:rsidRPr="007A4DDE">
              <w:rPr>
                <w:sz w:val="18"/>
                <w:szCs w:val="18"/>
              </w:rPr>
              <w:t>кислоти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EA7EFF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r w:rsidRPr="007A4DDE">
              <w:rPr>
                <w:sz w:val="18"/>
                <w:szCs w:val="18"/>
              </w:rPr>
              <w:t>0,140</w:t>
            </w:r>
          </w:p>
        </w:tc>
      </w:tr>
      <w:tr w:rsidR="00261EBE" w:rsidRPr="007A4DDE" w14:paraId="1AEB115D" w14:textId="77777777" w:rsidTr="00787C7B">
        <w:trPr>
          <w:trHeight w:val="25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7FE63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r w:rsidRPr="007A4DDE">
              <w:rPr>
                <w:sz w:val="18"/>
                <w:szCs w:val="18"/>
              </w:rPr>
              <w:t>11028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96EB04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r w:rsidRPr="007A4DDE">
              <w:rPr>
                <w:sz w:val="18"/>
                <w:szCs w:val="18"/>
              </w:rPr>
              <w:t xml:space="preserve">Кислота </w:t>
            </w:r>
            <w:proofErr w:type="spellStart"/>
            <w:r w:rsidRPr="007A4DDE">
              <w:rPr>
                <w:sz w:val="18"/>
                <w:szCs w:val="18"/>
              </w:rPr>
              <w:t>оцтова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C2C422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r w:rsidRPr="007A4DDE">
              <w:rPr>
                <w:sz w:val="18"/>
                <w:szCs w:val="18"/>
              </w:rPr>
              <w:t>0,000</w:t>
            </w:r>
          </w:p>
        </w:tc>
      </w:tr>
      <w:tr w:rsidR="00261EBE" w:rsidRPr="007A4DDE" w14:paraId="7AA2531E" w14:textId="77777777" w:rsidTr="00787C7B">
        <w:trPr>
          <w:trHeight w:val="25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5DB6D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r w:rsidRPr="007A4DDE">
              <w:rPr>
                <w:sz w:val="18"/>
                <w:szCs w:val="18"/>
              </w:rPr>
              <w:t>11030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BFB8BE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r w:rsidRPr="007A4DDE">
              <w:rPr>
                <w:sz w:val="18"/>
                <w:szCs w:val="18"/>
              </w:rPr>
              <w:t>Ксилол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1F2A30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r w:rsidRPr="007A4DDE">
              <w:rPr>
                <w:sz w:val="18"/>
                <w:szCs w:val="18"/>
              </w:rPr>
              <w:t>2,002</w:t>
            </w:r>
          </w:p>
        </w:tc>
      </w:tr>
      <w:tr w:rsidR="00261EBE" w:rsidRPr="007A4DDE" w14:paraId="054E9573" w14:textId="77777777" w:rsidTr="00787C7B">
        <w:trPr>
          <w:trHeight w:val="25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BA461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r w:rsidRPr="007A4DDE">
              <w:rPr>
                <w:sz w:val="18"/>
                <w:szCs w:val="18"/>
              </w:rPr>
              <w:t>11037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BDE818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r w:rsidRPr="007A4DDE">
              <w:rPr>
                <w:sz w:val="18"/>
                <w:szCs w:val="18"/>
              </w:rPr>
              <w:t>Стирол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7DA5CE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r w:rsidRPr="007A4DDE">
              <w:rPr>
                <w:sz w:val="18"/>
                <w:szCs w:val="18"/>
              </w:rPr>
              <w:t>0,000</w:t>
            </w:r>
          </w:p>
        </w:tc>
      </w:tr>
      <w:tr w:rsidR="00261EBE" w:rsidRPr="007A4DDE" w14:paraId="624E4A4E" w14:textId="77777777" w:rsidTr="00787C7B">
        <w:trPr>
          <w:trHeight w:val="25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80670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r w:rsidRPr="007A4DDE">
              <w:rPr>
                <w:sz w:val="18"/>
                <w:szCs w:val="18"/>
              </w:rPr>
              <w:t>11041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ABD03A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r w:rsidRPr="007A4DDE">
              <w:rPr>
                <w:sz w:val="18"/>
                <w:szCs w:val="18"/>
              </w:rPr>
              <w:t>Толуол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601D3B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r w:rsidRPr="007A4DDE">
              <w:rPr>
                <w:sz w:val="18"/>
                <w:szCs w:val="18"/>
              </w:rPr>
              <w:t>0,723</w:t>
            </w:r>
          </w:p>
        </w:tc>
      </w:tr>
      <w:tr w:rsidR="00261EBE" w:rsidRPr="007A4DDE" w14:paraId="61DAF4AE" w14:textId="77777777" w:rsidTr="00787C7B">
        <w:trPr>
          <w:trHeight w:val="25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5856C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r w:rsidRPr="007A4DDE">
              <w:rPr>
                <w:sz w:val="18"/>
                <w:szCs w:val="18"/>
              </w:rPr>
              <w:t>15002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5C8070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proofErr w:type="spellStart"/>
            <w:r w:rsidRPr="007A4DDE">
              <w:rPr>
                <w:sz w:val="18"/>
                <w:szCs w:val="18"/>
              </w:rPr>
              <w:t>Вінілхлорид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B81A6E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r w:rsidRPr="007A4DDE">
              <w:rPr>
                <w:sz w:val="18"/>
                <w:szCs w:val="18"/>
              </w:rPr>
              <w:t>0,000</w:t>
            </w:r>
          </w:p>
        </w:tc>
      </w:tr>
      <w:tr w:rsidR="00261EBE" w:rsidRPr="007A4DDE" w14:paraId="2B65767F" w14:textId="77777777" w:rsidTr="00787C7B">
        <w:trPr>
          <w:trHeight w:val="51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9A7D4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r w:rsidRPr="007A4DDE">
              <w:rPr>
                <w:sz w:val="18"/>
                <w:szCs w:val="18"/>
              </w:rPr>
              <w:t>16000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D84A14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proofErr w:type="spellStart"/>
            <w:r w:rsidRPr="007A4DDE">
              <w:rPr>
                <w:sz w:val="18"/>
                <w:szCs w:val="18"/>
              </w:rPr>
              <w:t>Фториди</w:t>
            </w:r>
            <w:proofErr w:type="spellEnd"/>
            <w:r w:rsidRPr="007A4DDE">
              <w:rPr>
                <w:sz w:val="18"/>
                <w:szCs w:val="18"/>
              </w:rPr>
              <w:t xml:space="preserve"> погано </w:t>
            </w:r>
            <w:proofErr w:type="spellStart"/>
            <w:r w:rsidRPr="007A4DDE">
              <w:rPr>
                <w:sz w:val="18"/>
                <w:szCs w:val="18"/>
              </w:rPr>
              <w:t>pозчинні</w:t>
            </w:r>
            <w:proofErr w:type="spellEnd"/>
            <w:r w:rsidRPr="007A4DDE">
              <w:rPr>
                <w:sz w:val="18"/>
                <w:szCs w:val="18"/>
              </w:rPr>
              <w:t xml:space="preserve"> </w:t>
            </w:r>
            <w:proofErr w:type="spellStart"/>
            <w:r w:rsidRPr="007A4DDE">
              <w:rPr>
                <w:sz w:val="18"/>
                <w:szCs w:val="18"/>
              </w:rPr>
              <w:t>неоpганічні</w:t>
            </w:r>
            <w:proofErr w:type="spellEnd"/>
            <w:r w:rsidRPr="007A4DDE">
              <w:rPr>
                <w:sz w:val="18"/>
                <w:szCs w:val="18"/>
              </w:rPr>
              <w:t xml:space="preserve"> (</w:t>
            </w:r>
            <w:proofErr w:type="spellStart"/>
            <w:r w:rsidRPr="007A4DDE">
              <w:rPr>
                <w:sz w:val="18"/>
                <w:szCs w:val="18"/>
              </w:rPr>
              <w:t>фтоpид</w:t>
            </w:r>
            <w:proofErr w:type="spellEnd"/>
            <w:r w:rsidRPr="007A4DDE">
              <w:rPr>
                <w:sz w:val="18"/>
                <w:szCs w:val="18"/>
              </w:rPr>
              <w:t xml:space="preserve"> </w:t>
            </w:r>
            <w:proofErr w:type="spellStart"/>
            <w:r w:rsidRPr="007A4DDE">
              <w:rPr>
                <w:sz w:val="18"/>
                <w:szCs w:val="18"/>
              </w:rPr>
              <w:t>алюмінію</w:t>
            </w:r>
            <w:proofErr w:type="spellEnd"/>
            <w:r w:rsidRPr="007A4DDE">
              <w:rPr>
                <w:sz w:val="18"/>
                <w:szCs w:val="18"/>
              </w:rPr>
              <w:t xml:space="preserve"> і </w:t>
            </w:r>
            <w:proofErr w:type="spellStart"/>
            <w:r w:rsidRPr="007A4DDE">
              <w:rPr>
                <w:sz w:val="18"/>
                <w:szCs w:val="18"/>
              </w:rPr>
              <w:t>кальцію</w:t>
            </w:r>
            <w:proofErr w:type="spellEnd"/>
            <w:r w:rsidRPr="007A4DDE"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9EC7D9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r w:rsidRPr="007A4DDE">
              <w:rPr>
                <w:sz w:val="18"/>
                <w:szCs w:val="18"/>
              </w:rPr>
              <w:t>0,008</w:t>
            </w:r>
          </w:p>
        </w:tc>
      </w:tr>
      <w:tr w:rsidR="00261EBE" w:rsidRPr="007A4DDE" w14:paraId="71FF2ED6" w14:textId="77777777" w:rsidTr="00787C7B">
        <w:trPr>
          <w:trHeight w:val="76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FB57C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r w:rsidRPr="007A4DDE">
              <w:rPr>
                <w:sz w:val="18"/>
                <w:szCs w:val="18"/>
              </w:rPr>
              <w:t>16000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623D99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proofErr w:type="spellStart"/>
            <w:r w:rsidRPr="007A4DDE">
              <w:rPr>
                <w:sz w:val="18"/>
                <w:szCs w:val="18"/>
              </w:rPr>
              <w:t>Фториди</w:t>
            </w:r>
            <w:proofErr w:type="spellEnd"/>
            <w:r w:rsidRPr="007A4DDE">
              <w:rPr>
                <w:sz w:val="18"/>
                <w:szCs w:val="18"/>
              </w:rPr>
              <w:t xml:space="preserve">, </w:t>
            </w:r>
            <w:proofErr w:type="spellStart"/>
            <w:r w:rsidRPr="007A4DDE">
              <w:rPr>
                <w:sz w:val="18"/>
                <w:szCs w:val="18"/>
              </w:rPr>
              <w:t>що</w:t>
            </w:r>
            <w:proofErr w:type="spellEnd"/>
            <w:r w:rsidRPr="007A4DDE">
              <w:rPr>
                <w:sz w:val="18"/>
                <w:szCs w:val="18"/>
              </w:rPr>
              <w:t xml:space="preserve"> легко </w:t>
            </w:r>
            <w:proofErr w:type="spellStart"/>
            <w:r w:rsidRPr="007A4DDE">
              <w:rPr>
                <w:sz w:val="18"/>
                <w:szCs w:val="18"/>
              </w:rPr>
              <w:t>розчиняються</w:t>
            </w:r>
            <w:proofErr w:type="spellEnd"/>
            <w:r w:rsidRPr="007A4DDE">
              <w:rPr>
                <w:sz w:val="18"/>
                <w:szCs w:val="18"/>
              </w:rPr>
              <w:t xml:space="preserve"> (</w:t>
            </w:r>
            <w:proofErr w:type="spellStart"/>
            <w:r w:rsidRPr="007A4DDE">
              <w:rPr>
                <w:sz w:val="18"/>
                <w:szCs w:val="18"/>
              </w:rPr>
              <w:t>наприклад</w:t>
            </w:r>
            <w:proofErr w:type="spellEnd"/>
            <w:r w:rsidRPr="007A4DDE">
              <w:rPr>
                <w:sz w:val="18"/>
                <w:szCs w:val="18"/>
              </w:rPr>
              <w:t xml:space="preserve">, </w:t>
            </w:r>
            <w:proofErr w:type="spellStart"/>
            <w:r w:rsidRPr="007A4DDE">
              <w:rPr>
                <w:sz w:val="18"/>
                <w:szCs w:val="18"/>
              </w:rPr>
              <w:t>NaF</w:t>
            </w:r>
            <w:proofErr w:type="spellEnd"/>
            <w:r w:rsidRPr="007A4DDE">
              <w:rPr>
                <w:sz w:val="18"/>
                <w:szCs w:val="18"/>
              </w:rPr>
              <w:t xml:space="preserve">) та </w:t>
            </w:r>
            <w:proofErr w:type="spellStart"/>
            <w:r w:rsidRPr="007A4DDE">
              <w:rPr>
                <w:sz w:val="18"/>
                <w:szCs w:val="18"/>
              </w:rPr>
              <w:t>їх</w:t>
            </w:r>
            <w:proofErr w:type="spellEnd"/>
            <w:r w:rsidRPr="007A4DDE">
              <w:rPr>
                <w:sz w:val="18"/>
                <w:szCs w:val="18"/>
              </w:rPr>
              <w:t xml:space="preserve"> </w:t>
            </w:r>
            <w:proofErr w:type="spellStart"/>
            <w:r w:rsidRPr="007A4DDE">
              <w:rPr>
                <w:sz w:val="18"/>
                <w:szCs w:val="18"/>
              </w:rPr>
              <w:t>сполуки</w:t>
            </w:r>
            <w:proofErr w:type="spellEnd"/>
            <w:r w:rsidRPr="007A4DDE">
              <w:rPr>
                <w:sz w:val="18"/>
                <w:szCs w:val="18"/>
              </w:rPr>
              <w:t xml:space="preserve"> в </w:t>
            </w:r>
            <w:proofErr w:type="spellStart"/>
            <w:r w:rsidRPr="007A4DDE">
              <w:rPr>
                <w:sz w:val="18"/>
                <w:szCs w:val="18"/>
              </w:rPr>
              <w:t>перерахунку</w:t>
            </w:r>
            <w:proofErr w:type="spellEnd"/>
            <w:r w:rsidRPr="007A4DDE">
              <w:rPr>
                <w:sz w:val="18"/>
                <w:szCs w:val="18"/>
              </w:rPr>
              <w:t xml:space="preserve"> на фтор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E1F19F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r w:rsidRPr="007A4DDE">
              <w:rPr>
                <w:sz w:val="18"/>
                <w:szCs w:val="18"/>
              </w:rPr>
              <w:t>0,013</w:t>
            </w:r>
          </w:p>
        </w:tc>
      </w:tr>
      <w:tr w:rsidR="00261EBE" w:rsidRPr="007A4DDE" w14:paraId="50297162" w14:textId="77777777" w:rsidTr="00787C7B">
        <w:trPr>
          <w:trHeight w:val="76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4ABEB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r w:rsidRPr="007A4DDE">
              <w:rPr>
                <w:sz w:val="18"/>
                <w:szCs w:val="18"/>
              </w:rPr>
              <w:t>16001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345107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r w:rsidRPr="007A4DDE">
              <w:rPr>
                <w:sz w:val="18"/>
                <w:szCs w:val="18"/>
              </w:rPr>
              <w:t xml:space="preserve">Фтор і </w:t>
            </w:r>
            <w:proofErr w:type="spellStart"/>
            <w:r w:rsidRPr="007A4DDE">
              <w:rPr>
                <w:sz w:val="18"/>
                <w:szCs w:val="18"/>
              </w:rPr>
              <w:t>його</w:t>
            </w:r>
            <w:proofErr w:type="spellEnd"/>
            <w:r w:rsidRPr="007A4DDE">
              <w:rPr>
                <w:sz w:val="18"/>
                <w:szCs w:val="18"/>
              </w:rPr>
              <w:t xml:space="preserve"> </w:t>
            </w:r>
            <w:proofErr w:type="spellStart"/>
            <w:r w:rsidRPr="007A4DDE">
              <w:rPr>
                <w:sz w:val="18"/>
                <w:szCs w:val="18"/>
              </w:rPr>
              <w:t>пароподібні</w:t>
            </w:r>
            <w:proofErr w:type="spellEnd"/>
            <w:r w:rsidRPr="007A4DDE">
              <w:rPr>
                <w:sz w:val="18"/>
                <w:szCs w:val="18"/>
              </w:rPr>
              <w:t xml:space="preserve"> та </w:t>
            </w:r>
            <w:proofErr w:type="spellStart"/>
            <w:r w:rsidRPr="007A4DDE">
              <w:rPr>
                <w:sz w:val="18"/>
                <w:szCs w:val="18"/>
              </w:rPr>
              <w:t>газоподібні</w:t>
            </w:r>
            <w:proofErr w:type="spellEnd"/>
            <w:r w:rsidRPr="007A4DDE">
              <w:rPr>
                <w:sz w:val="18"/>
                <w:szCs w:val="18"/>
              </w:rPr>
              <w:t xml:space="preserve"> </w:t>
            </w:r>
            <w:proofErr w:type="spellStart"/>
            <w:r w:rsidRPr="007A4DDE">
              <w:rPr>
                <w:sz w:val="18"/>
                <w:szCs w:val="18"/>
              </w:rPr>
              <w:t>сполуки</w:t>
            </w:r>
            <w:proofErr w:type="spellEnd"/>
            <w:r w:rsidRPr="007A4DDE">
              <w:rPr>
                <w:sz w:val="18"/>
                <w:szCs w:val="18"/>
              </w:rPr>
              <w:t xml:space="preserve"> в </w:t>
            </w:r>
            <w:proofErr w:type="spellStart"/>
            <w:r w:rsidRPr="007A4DDE">
              <w:rPr>
                <w:sz w:val="18"/>
                <w:szCs w:val="18"/>
              </w:rPr>
              <w:t>перерахунку</w:t>
            </w:r>
            <w:proofErr w:type="spellEnd"/>
            <w:r w:rsidRPr="007A4DDE">
              <w:rPr>
                <w:sz w:val="18"/>
                <w:szCs w:val="18"/>
              </w:rPr>
              <w:t xml:space="preserve"> на </w:t>
            </w:r>
            <w:proofErr w:type="spellStart"/>
            <w:r w:rsidRPr="007A4DDE">
              <w:rPr>
                <w:sz w:val="18"/>
                <w:szCs w:val="18"/>
              </w:rPr>
              <w:t>фтористий</w:t>
            </w:r>
            <w:proofErr w:type="spellEnd"/>
            <w:r w:rsidRPr="007A4DDE">
              <w:rPr>
                <w:sz w:val="18"/>
                <w:szCs w:val="18"/>
              </w:rPr>
              <w:t xml:space="preserve"> </w:t>
            </w:r>
            <w:proofErr w:type="spellStart"/>
            <w:r w:rsidRPr="007A4DDE">
              <w:rPr>
                <w:sz w:val="18"/>
                <w:szCs w:val="18"/>
              </w:rPr>
              <w:t>водень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1560A4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r w:rsidRPr="007A4DDE">
              <w:rPr>
                <w:sz w:val="18"/>
                <w:szCs w:val="18"/>
              </w:rPr>
              <w:t>0,003</w:t>
            </w:r>
          </w:p>
        </w:tc>
      </w:tr>
      <w:tr w:rsidR="00261EBE" w:rsidRPr="007A4DDE" w14:paraId="0BF2B161" w14:textId="77777777" w:rsidTr="00787C7B">
        <w:trPr>
          <w:trHeight w:val="25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F958A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48C046" w14:textId="77777777" w:rsidR="00261EBE" w:rsidRPr="007A4DDE" w:rsidRDefault="00261EBE" w:rsidP="00787C7B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7A4DDE">
              <w:rPr>
                <w:b/>
                <w:bCs/>
                <w:sz w:val="18"/>
                <w:szCs w:val="18"/>
              </w:rPr>
              <w:t>Усього</w:t>
            </w:r>
            <w:proofErr w:type="spellEnd"/>
            <w:r w:rsidRPr="007A4DDE">
              <w:rPr>
                <w:b/>
                <w:bCs/>
                <w:sz w:val="18"/>
                <w:szCs w:val="18"/>
              </w:rPr>
              <w:t xml:space="preserve"> для </w:t>
            </w:r>
            <w:proofErr w:type="spellStart"/>
            <w:r w:rsidRPr="007A4DDE">
              <w:rPr>
                <w:b/>
                <w:bCs/>
                <w:sz w:val="18"/>
                <w:szCs w:val="18"/>
              </w:rPr>
              <w:t>підприємства</w:t>
            </w:r>
            <w:proofErr w:type="spellEnd"/>
            <w:r w:rsidRPr="007A4DDE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0521E9" w14:textId="77777777" w:rsidR="00261EBE" w:rsidRPr="007A4DDE" w:rsidRDefault="00261EBE" w:rsidP="00787C7B">
            <w:pPr>
              <w:jc w:val="center"/>
              <w:rPr>
                <w:b/>
                <w:bCs/>
                <w:sz w:val="18"/>
                <w:szCs w:val="18"/>
              </w:rPr>
            </w:pPr>
            <w:r w:rsidRPr="007A4DDE">
              <w:rPr>
                <w:b/>
                <w:bCs/>
                <w:sz w:val="18"/>
                <w:szCs w:val="18"/>
              </w:rPr>
              <w:t>13,110</w:t>
            </w:r>
          </w:p>
        </w:tc>
      </w:tr>
    </w:tbl>
    <w:p w14:paraId="788B7F85" w14:textId="77777777" w:rsidR="00261EBE" w:rsidRDefault="00261EBE" w:rsidP="00261EBE"/>
    <w:p w14:paraId="1AA814BE" w14:textId="77777777" w:rsidR="00261EBE" w:rsidRPr="009463F5" w:rsidRDefault="00261EBE" w:rsidP="00261EBE">
      <w:pPr>
        <w:jc w:val="center"/>
        <w:rPr>
          <w:sz w:val="28"/>
          <w:szCs w:val="28"/>
          <w:highlight w:val="yellow"/>
        </w:rPr>
      </w:pPr>
    </w:p>
    <w:p w14:paraId="3D308794" w14:textId="77777777" w:rsidR="00261EBE" w:rsidRPr="009463F5" w:rsidRDefault="00261EBE" w:rsidP="00261EBE">
      <w:pPr>
        <w:jc w:val="right"/>
        <w:rPr>
          <w:sz w:val="28"/>
          <w:szCs w:val="28"/>
          <w:highlight w:val="yellow"/>
        </w:rPr>
        <w:sectPr w:rsidR="00261EBE" w:rsidRPr="009463F5">
          <w:pgSz w:w="12240" w:h="15840"/>
          <w:pgMar w:top="1134" w:right="850" w:bottom="1134" w:left="1701" w:header="720" w:footer="720" w:gutter="0"/>
          <w:cols w:space="720"/>
        </w:sectPr>
      </w:pPr>
    </w:p>
    <w:p w14:paraId="09CE0858" w14:textId="77777777" w:rsidR="00261EBE" w:rsidRPr="00C26DAA" w:rsidRDefault="00261EBE" w:rsidP="00261EBE">
      <w:pPr>
        <w:jc w:val="center"/>
        <w:rPr>
          <w:b/>
        </w:rPr>
      </w:pPr>
      <w:proofErr w:type="spellStart"/>
      <w:r w:rsidRPr="00C26DAA">
        <w:rPr>
          <w:b/>
          <w:color w:val="000000"/>
        </w:rPr>
        <w:lastRenderedPageBreak/>
        <w:t>Таблиця</w:t>
      </w:r>
      <w:proofErr w:type="spellEnd"/>
      <w:r w:rsidRPr="00C26DAA">
        <w:rPr>
          <w:b/>
          <w:color w:val="000000"/>
        </w:rPr>
        <w:t xml:space="preserve"> 6.8. </w:t>
      </w:r>
      <w:proofErr w:type="spellStart"/>
      <w:r w:rsidRPr="00C26DAA">
        <w:rPr>
          <w:b/>
          <w:color w:val="000000"/>
        </w:rPr>
        <w:t>Дані</w:t>
      </w:r>
      <w:proofErr w:type="spellEnd"/>
      <w:r w:rsidRPr="00C26DAA">
        <w:rPr>
          <w:b/>
          <w:color w:val="000000"/>
        </w:rPr>
        <w:t xml:space="preserve"> </w:t>
      </w:r>
      <w:proofErr w:type="spellStart"/>
      <w:r w:rsidRPr="00C26DAA">
        <w:rPr>
          <w:b/>
          <w:color w:val="000000"/>
        </w:rPr>
        <w:t>щодо</w:t>
      </w:r>
      <w:proofErr w:type="spellEnd"/>
      <w:r w:rsidRPr="00C26DAA">
        <w:rPr>
          <w:b/>
          <w:color w:val="000000"/>
        </w:rPr>
        <w:t xml:space="preserve"> </w:t>
      </w:r>
      <w:proofErr w:type="spellStart"/>
      <w:r w:rsidRPr="00C26DAA">
        <w:rPr>
          <w:b/>
          <w:color w:val="000000"/>
        </w:rPr>
        <w:t>потенційних</w:t>
      </w:r>
      <w:proofErr w:type="spellEnd"/>
      <w:r w:rsidRPr="00C26DAA">
        <w:rPr>
          <w:b/>
          <w:color w:val="000000"/>
        </w:rPr>
        <w:t xml:space="preserve"> </w:t>
      </w:r>
      <w:proofErr w:type="spellStart"/>
      <w:r w:rsidRPr="00C26DAA">
        <w:rPr>
          <w:b/>
          <w:color w:val="000000"/>
        </w:rPr>
        <w:t>обсягів</w:t>
      </w:r>
      <w:proofErr w:type="spellEnd"/>
      <w:r w:rsidRPr="00C26DAA">
        <w:rPr>
          <w:b/>
          <w:color w:val="000000"/>
        </w:rPr>
        <w:t xml:space="preserve"> </w:t>
      </w:r>
      <w:proofErr w:type="spellStart"/>
      <w:r w:rsidRPr="00C26DAA">
        <w:rPr>
          <w:b/>
          <w:color w:val="000000"/>
        </w:rPr>
        <w:t>викидів</w:t>
      </w:r>
      <w:proofErr w:type="spellEnd"/>
      <w:r w:rsidRPr="00C26DAA">
        <w:rPr>
          <w:b/>
          <w:color w:val="000000"/>
        </w:rPr>
        <w:t xml:space="preserve"> </w:t>
      </w:r>
      <w:proofErr w:type="spellStart"/>
      <w:r w:rsidRPr="00C26DAA">
        <w:rPr>
          <w:b/>
          <w:color w:val="000000"/>
        </w:rPr>
        <w:t>забруднюючих</w:t>
      </w:r>
      <w:proofErr w:type="spellEnd"/>
      <w:r w:rsidRPr="00C26DAA">
        <w:rPr>
          <w:b/>
          <w:color w:val="000000"/>
        </w:rPr>
        <w:t xml:space="preserve"> </w:t>
      </w:r>
      <w:proofErr w:type="spellStart"/>
      <w:r w:rsidRPr="00C26DAA">
        <w:rPr>
          <w:b/>
          <w:color w:val="000000"/>
        </w:rPr>
        <w:t>речовин</w:t>
      </w:r>
      <w:proofErr w:type="spellEnd"/>
      <w:r w:rsidRPr="00C26DAA">
        <w:rPr>
          <w:b/>
          <w:color w:val="000000"/>
        </w:rPr>
        <w:t xml:space="preserve"> </w:t>
      </w:r>
      <w:proofErr w:type="spellStart"/>
      <w:r w:rsidRPr="00C26DAA">
        <w:rPr>
          <w:b/>
          <w:color w:val="000000"/>
        </w:rPr>
        <w:t>від</w:t>
      </w:r>
      <w:proofErr w:type="spellEnd"/>
      <w:r w:rsidRPr="00C26DAA">
        <w:rPr>
          <w:b/>
          <w:color w:val="000000"/>
        </w:rPr>
        <w:t xml:space="preserve"> </w:t>
      </w:r>
      <w:proofErr w:type="spellStart"/>
      <w:r w:rsidRPr="00C26DAA">
        <w:rPr>
          <w:b/>
          <w:color w:val="000000"/>
        </w:rPr>
        <w:t>виробничих</w:t>
      </w:r>
      <w:proofErr w:type="spellEnd"/>
      <w:r w:rsidRPr="00C26DAA">
        <w:rPr>
          <w:b/>
          <w:color w:val="000000"/>
        </w:rPr>
        <w:t xml:space="preserve"> і </w:t>
      </w:r>
      <w:proofErr w:type="spellStart"/>
      <w:r w:rsidRPr="00C26DAA">
        <w:rPr>
          <w:b/>
          <w:color w:val="000000"/>
        </w:rPr>
        <w:t>технологічних</w:t>
      </w:r>
      <w:proofErr w:type="spellEnd"/>
      <w:r w:rsidRPr="00C26DAA">
        <w:rPr>
          <w:b/>
          <w:color w:val="000000"/>
        </w:rPr>
        <w:t xml:space="preserve"> </w:t>
      </w:r>
      <w:proofErr w:type="spellStart"/>
      <w:r w:rsidRPr="00C26DAA">
        <w:rPr>
          <w:b/>
          <w:color w:val="000000"/>
        </w:rPr>
        <w:t>процесів</w:t>
      </w:r>
      <w:proofErr w:type="spellEnd"/>
      <w:r w:rsidRPr="00C26DAA">
        <w:rPr>
          <w:b/>
          <w:color w:val="000000"/>
        </w:rPr>
        <w:t xml:space="preserve">, </w:t>
      </w:r>
      <w:proofErr w:type="spellStart"/>
      <w:r w:rsidRPr="00C26DAA">
        <w:rPr>
          <w:b/>
          <w:color w:val="000000"/>
        </w:rPr>
        <w:t>технологічного</w:t>
      </w:r>
      <w:proofErr w:type="spellEnd"/>
      <w:r w:rsidRPr="00C26DAA">
        <w:rPr>
          <w:b/>
          <w:color w:val="000000"/>
        </w:rPr>
        <w:t xml:space="preserve"> </w:t>
      </w:r>
      <w:proofErr w:type="spellStart"/>
      <w:r w:rsidRPr="00C26DAA">
        <w:rPr>
          <w:b/>
          <w:color w:val="000000"/>
        </w:rPr>
        <w:t>устаткування</w:t>
      </w:r>
      <w:proofErr w:type="spellEnd"/>
      <w:r w:rsidRPr="00C26DAA">
        <w:rPr>
          <w:b/>
          <w:color w:val="000000"/>
        </w:rPr>
        <w:t xml:space="preserve"> (установок)</w:t>
      </w:r>
    </w:p>
    <w:p w14:paraId="4022C7B3" w14:textId="77777777" w:rsidR="00261EBE" w:rsidRPr="007A4DDE" w:rsidRDefault="00261EBE" w:rsidP="00261EBE">
      <w:pPr>
        <w:ind w:firstLine="567"/>
        <w:jc w:val="center"/>
      </w:pPr>
      <w:proofErr w:type="spellStart"/>
      <w:r w:rsidRPr="00C26DAA">
        <w:rPr>
          <w:color w:val="000000"/>
        </w:rPr>
        <w:t>Найменування</w:t>
      </w:r>
      <w:proofErr w:type="spellEnd"/>
      <w:r w:rsidRPr="00C26DAA">
        <w:rPr>
          <w:color w:val="000000"/>
        </w:rPr>
        <w:t xml:space="preserve"> </w:t>
      </w:r>
      <w:proofErr w:type="spellStart"/>
      <w:r w:rsidRPr="00C26DAA">
        <w:rPr>
          <w:color w:val="000000"/>
        </w:rPr>
        <w:t>виробничого</w:t>
      </w:r>
      <w:proofErr w:type="spellEnd"/>
      <w:r w:rsidRPr="00C26DAA">
        <w:rPr>
          <w:color w:val="000000"/>
        </w:rPr>
        <w:t xml:space="preserve"> та </w:t>
      </w:r>
      <w:proofErr w:type="spellStart"/>
      <w:r w:rsidRPr="00C26DAA">
        <w:rPr>
          <w:color w:val="000000"/>
        </w:rPr>
        <w:t>технологічного</w:t>
      </w:r>
      <w:proofErr w:type="spellEnd"/>
      <w:r w:rsidRPr="00C26DAA">
        <w:rPr>
          <w:color w:val="000000"/>
        </w:rPr>
        <w:t xml:space="preserve"> </w:t>
      </w:r>
      <w:proofErr w:type="spellStart"/>
      <w:r w:rsidRPr="00C26DAA">
        <w:rPr>
          <w:color w:val="000000"/>
        </w:rPr>
        <w:t>процесу</w:t>
      </w:r>
      <w:proofErr w:type="spellEnd"/>
      <w:r w:rsidRPr="00C26DAA">
        <w:rPr>
          <w:color w:val="000000"/>
        </w:rPr>
        <w:t xml:space="preserve">, </w:t>
      </w:r>
      <w:proofErr w:type="spellStart"/>
      <w:r w:rsidRPr="00C26DAA">
        <w:rPr>
          <w:color w:val="000000"/>
        </w:rPr>
        <w:t>технологічного</w:t>
      </w:r>
      <w:proofErr w:type="spellEnd"/>
      <w:r w:rsidRPr="00C26DAA">
        <w:rPr>
          <w:color w:val="000000"/>
        </w:rPr>
        <w:t xml:space="preserve"> </w:t>
      </w:r>
      <w:proofErr w:type="spellStart"/>
      <w:r w:rsidRPr="00C26DAA">
        <w:rPr>
          <w:color w:val="000000"/>
        </w:rPr>
        <w:t>устаткування</w:t>
      </w:r>
      <w:proofErr w:type="spellEnd"/>
      <w:r w:rsidRPr="00C26DAA">
        <w:rPr>
          <w:color w:val="000000"/>
        </w:rPr>
        <w:t xml:space="preserve"> (установки)</w:t>
      </w:r>
      <w:r w:rsidRPr="007A4DDE">
        <w:br/>
      </w:r>
      <w:r w:rsidRPr="007A4DDE">
        <w:rPr>
          <w:color w:val="000000"/>
        </w:rPr>
        <w:t>______</w:t>
      </w:r>
      <w:r w:rsidRPr="007A4DDE">
        <w:rPr>
          <w:b/>
          <w:bCs/>
        </w:rPr>
        <w:t xml:space="preserve"> </w:t>
      </w:r>
      <w:r w:rsidRPr="007A4DDE">
        <w:rPr>
          <w:b/>
          <w:bCs/>
          <w:sz w:val="22"/>
          <w:szCs w:val="22"/>
          <w:lang w:val="uk-UA"/>
        </w:rPr>
        <w:t xml:space="preserve">машинобудування </w:t>
      </w:r>
      <w:proofErr w:type="gramStart"/>
      <w:r w:rsidRPr="007A4DDE">
        <w:rPr>
          <w:b/>
          <w:bCs/>
          <w:sz w:val="22"/>
          <w:szCs w:val="22"/>
          <w:lang w:val="uk-UA"/>
        </w:rPr>
        <w:t>( механічна</w:t>
      </w:r>
      <w:proofErr w:type="gramEnd"/>
      <w:r w:rsidRPr="007A4DDE">
        <w:rPr>
          <w:b/>
          <w:bCs/>
          <w:sz w:val="22"/>
          <w:szCs w:val="22"/>
          <w:lang w:val="uk-UA"/>
        </w:rPr>
        <w:t xml:space="preserve"> обробка </w:t>
      </w:r>
      <w:proofErr w:type="gramStart"/>
      <w:r w:rsidRPr="007A4DDE">
        <w:rPr>
          <w:b/>
          <w:bCs/>
          <w:sz w:val="22"/>
          <w:szCs w:val="22"/>
          <w:lang w:val="uk-UA"/>
        </w:rPr>
        <w:t>металу)</w:t>
      </w:r>
      <w:r w:rsidRPr="007A4DDE">
        <w:rPr>
          <w:color w:val="000000"/>
        </w:rPr>
        <w:t>_</w:t>
      </w:r>
      <w:proofErr w:type="gramEnd"/>
      <w:r w:rsidRPr="007A4DDE">
        <w:rPr>
          <w:color w:val="000000"/>
        </w:rPr>
        <w:t>_____________ код _</w:t>
      </w:r>
      <w:r w:rsidRPr="007A4DDE">
        <w:rPr>
          <w:b/>
          <w:bCs/>
          <w:sz w:val="22"/>
          <w:szCs w:val="22"/>
          <w:lang w:val="uk-UA"/>
        </w:rPr>
        <w:t>210620</w:t>
      </w:r>
      <w:r w:rsidRPr="007A4DDE">
        <w:rPr>
          <w:color w:val="000000"/>
        </w:rPr>
        <w:t>__________</w:t>
      </w:r>
      <w:r w:rsidRPr="007A4DDE">
        <w:t xml:space="preserve"> </w:t>
      </w:r>
    </w:p>
    <w:tbl>
      <w:tblPr>
        <w:tblW w:w="4915" w:type="pct"/>
        <w:tblInd w:w="675" w:type="dxa"/>
        <w:tblLayout w:type="fixed"/>
        <w:tblLook w:val="0000" w:firstRow="0" w:lastRow="0" w:firstColumn="0" w:lastColumn="0" w:noHBand="0" w:noVBand="0"/>
      </w:tblPr>
      <w:tblGrid>
        <w:gridCol w:w="2586"/>
        <w:gridCol w:w="3413"/>
        <w:gridCol w:w="3506"/>
      </w:tblGrid>
      <w:tr w:rsidR="00261EBE" w:rsidRPr="007A4DDE" w14:paraId="27DA9AB1" w14:textId="77777777" w:rsidTr="00787C7B">
        <w:trPr>
          <w:trHeight w:val="45"/>
        </w:trPr>
        <w:tc>
          <w:tcPr>
            <w:tcW w:w="614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53EC8E" w14:textId="77777777" w:rsidR="00261EBE" w:rsidRPr="007A4DDE" w:rsidRDefault="00261EBE" w:rsidP="00787C7B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7A4DDE">
              <w:rPr>
                <w:color w:val="000000"/>
                <w:sz w:val="20"/>
                <w:szCs w:val="20"/>
              </w:rPr>
              <w:t>Забруднююча</w:t>
            </w:r>
            <w:proofErr w:type="spellEnd"/>
            <w:r w:rsidRPr="007A4DD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4DDE">
              <w:rPr>
                <w:color w:val="000000"/>
                <w:sz w:val="20"/>
                <w:szCs w:val="20"/>
              </w:rPr>
              <w:t>речовина</w:t>
            </w:r>
            <w:proofErr w:type="spellEnd"/>
          </w:p>
        </w:tc>
        <w:tc>
          <w:tcPr>
            <w:tcW w:w="359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A6C4D9" w14:textId="77777777" w:rsidR="00261EBE" w:rsidRPr="007A4DDE" w:rsidRDefault="00261EBE" w:rsidP="00787C7B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7A4DDE">
              <w:rPr>
                <w:color w:val="000000"/>
                <w:sz w:val="20"/>
                <w:szCs w:val="20"/>
              </w:rPr>
              <w:t>Потенційний</w:t>
            </w:r>
            <w:proofErr w:type="spellEnd"/>
            <w:r w:rsidRPr="007A4DD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4DDE">
              <w:rPr>
                <w:color w:val="000000"/>
                <w:sz w:val="20"/>
                <w:szCs w:val="20"/>
              </w:rPr>
              <w:t>викид</w:t>
            </w:r>
            <w:proofErr w:type="spellEnd"/>
            <w:r w:rsidRPr="007A4DD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4DDE">
              <w:rPr>
                <w:color w:val="000000"/>
                <w:sz w:val="20"/>
                <w:szCs w:val="20"/>
              </w:rPr>
              <w:t>забруднюючої</w:t>
            </w:r>
            <w:proofErr w:type="spellEnd"/>
            <w:r w:rsidRPr="007A4DD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4DDE">
              <w:rPr>
                <w:color w:val="000000"/>
                <w:sz w:val="20"/>
                <w:szCs w:val="20"/>
              </w:rPr>
              <w:t>речовини</w:t>
            </w:r>
            <w:proofErr w:type="spellEnd"/>
            <w:r w:rsidRPr="007A4DDE">
              <w:rPr>
                <w:color w:val="000000"/>
                <w:sz w:val="20"/>
                <w:szCs w:val="20"/>
              </w:rPr>
              <w:t xml:space="preserve">, тонн, з </w:t>
            </w:r>
            <w:proofErr w:type="spellStart"/>
            <w:r w:rsidRPr="007A4DDE">
              <w:rPr>
                <w:color w:val="000000"/>
                <w:sz w:val="20"/>
                <w:szCs w:val="20"/>
              </w:rPr>
              <w:t>трьома</w:t>
            </w:r>
            <w:proofErr w:type="spellEnd"/>
            <w:r w:rsidRPr="007A4DD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4DDE">
              <w:rPr>
                <w:color w:val="000000"/>
                <w:sz w:val="20"/>
                <w:szCs w:val="20"/>
              </w:rPr>
              <w:t>десятковими</w:t>
            </w:r>
            <w:proofErr w:type="spellEnd"/>
            <w:r w:rsidRPr="007A4DDE">
              <w:rPr>
                <w:color w:val="000000"/>
                <w:sz w:val="20"/>
                <w:szCs w:val="20"/>
              </w:rPr>
              <w:t xml:space="preserve"> знаками</w:t>
            </w:r>
          </w:p>
        </w:tc>
      </w:tr>
      <w:tr w:rsidR="00261EBE" w:rsidRPr="007A4DDE" w14:paraId="2B83459B" w14:textId="77777777" w:rsidTr="00787C7B">
        <w:trPr>
          <w:trHeight w:val="45"/>
        </w:trPr>
        <w:tc>
          <w:tcPr>
            <w:tcW w:w="26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6D3452" w14:textId="77777777" w:rsidR="00261EBE" w:rsidRPr="007A4DDE" w:rsidRDefault="00261EBE" w:rsidP="00787C7B">
            <w:pPr>
              <w:widowControl w:val="0"/>
              <w:jc w:val="center"/>
              <w:rPr>
                <w:sz w:val="20"/>
                <w:szCs w:val="20"/>
              </w:rPr>
            </w:pPr>
            <w:r w:rsidRPr="007A4DDE">
              <w:rPr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34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7CF438" w14:textId="77777777" w:rsidR="00261EBE" w:rsidRPr="007A4DDE" w:rsidRDefault="00261EBE" w:rsidP="00787C7B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7A4DDE">
              <w:rPr>
                <w:color w:val="000000"/>
                <w:sz w:val="20"/>
                <w:szCs w:val="20"/>
              </w:rPr>
              <w:t>найменування</w:t>
            </w:r>
            <w:proofErr w:type="spellEnd"/>
          </w:p>
        </w:tc>
        <w:tc>
          <w:tcPr>
            <w:tcW w:w="3592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34B1FEA8" w14:textId="77777777" w:rsidR="00261EBE" w:rsidRPr="007A4DDE" w:rsidRDefault="00261EBE" w:rsidP="00787C7B">
            <w:pPr>
              <w:widowControl w:val="0"/>
              <w:rPr>
                <w:sz w:val="20"/>
                <w:szCs w:val="20"/>
              </w:rPr>
            </w:pPr>
          </w:p>
        </w:tc>
      </w:tr>
      <w:tr w:rsidR="00261EBE" w:rsidRPr="007A4DDE" w14:paraId="6AE22EF6" w14:textId="77777777" w:rsidTr="00787C7B">
        <w:trPr>
          <w:trHeight w:val="45"/>
        </w:trPr>
        <w:tc>
          <w:tcPr>
            <w:tcW w:w="26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12053A" w14:textId="77777777" w:rsidR="00261EBE" w:rsidRPr="007A4DDE" w:rsidRDefault="00261EBE" w:rsidP="00787C7B">
            <w:pPr>
              <w:widowControl w:val="0"/>
              <w:jc w:val="center"/>
              <w:rPr>
                <w:sz w:val="20"/>
                <w:szCs w:val="20"/>
              </w:rPr>
            </w:pPr>
            <w:r w:rsidRPr="007A4DD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4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5F6B91" w14:textId="77777777" w:rsidR="00261EBE" w:rsidRPr="007A4DDE" w:rsidRDefault="00261EBE" w:rsidP="00787C7B">
            <w:pPr>
              <w:widowControl w:val="0"/>
              <w:jc w:val="center"/>
              <w:rPr>
                <w:sz w:val="20"/>
                <w:szCs w:val="20"/>
              </w:rPr>
            </w:pPr>
            <w:r w:rsidRPr="007A4DD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AE9049" w14:textId="77777777" w:rsidR="00261EBE" w:rsidRPr="007A4DDE" w:rsidRDefault="00261EBE" w:rsidP="00787C7B">
            <w:pPr>
              <w:widowControl w:val="0"/>
              <w:jc w:val="center"/>
              <w:rPr>
                <w:sz w:val="20"/>
                <w:szCs w:val="20"/>
              </w:rPr>
            </w:pPr>
            <w:r w:rsidRPr="007A4DDE">
              <w:rPr>
                <w:color w:val="000000"/>
                <w:sz w:val="20"/>
                <w:szCs w:val="20"/>
              </w:rPr>
              <w:t>3</w:t>
            </w:r>
          </w:p>
        </w:tc>
      </w:tr>
      <w:tr w:rsidR="00261EBE" w:rsidRPr="009463F5" w14:paraId="0214B32E" w14:textId="77777777" w:rsidTr="00787C7B">
        <w:trPr>
          <w:trHeight w:val="45"/>
        </w:trPr>
        <w:tc>
          <w:tcPr>
            <w:tcW w:w="26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308989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r w:rsidRPr="007A4DDE">
              <w:rPr>
                <w:sz w:val="18"/>
                <w:szCs w:val="18"/>
              </w:rPr>
              <w:t>03000</w:t>
            </w:r>
          </w:p>
        </w:tc>
        <w:tc>
          <w:tcPr>
            <w:tcW w:w="34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18EB1E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proofErr w:type="spellStart"/>
            <w:r w:rsidRPr="007A4DDE">
              <w:rPr>
                <w:sz w:val="18"/>
                <w:szCs w:val="18"/>
              </w:rPr>
              <w:t>Речовини</w:t>
            </w:r>
            <w:proofErr w:type="spellEnd"/>
            <w:r w:rsidRPr="007A4DDE">
              <w:rPr>
                <w:sz w:val="18"/>
                <w:szCs w:val="18"/>
              </w:rPr>
              <w:t xml:space="preserve"> у </w:t>
            </w:r>
            <w:proofErr w:type="spellStart"/>
            <w:r w:rsidRPr="007A4DDE">
              <w:rPr>
                <w:sz w:val="18"/>
                <w:szCs w:val="18"/>
              </w:rPr>
              <w:t>вигляді</w:t>
            </w:r>
            <w:proofErr w:type="spellEnd"/>
            <w:r w:rsidRPr="007A4DDE">
              <w:rPr>
                <w:sz w:val="18"/>
                <w:szCs w:val="18"/>
              </w:rPr>
              <w:t xml:space="preserve"> </w:t>
            </w:r>
            <w:proofErr w:type="spellStart"/>
            <w:r w:rsidRPr="007A4DDE">
              <w:rPr>
                <w:sz w:val="18"/>
                <w:szCs w:val="18"/>
              </w:rPr>
              <w:t>суспендованих</w:t>
            </w:r>
            <w:proofErr w:type="spellEnd"/>
            <w:r w:rsidRPr="007A4DDE">
              <w:rPr>
                <w:sz w:val="18"/>
                <w:szCs w:val="18"/>
              </w:rPr>
              <w:t xml:space="preserve"> </w:t>
            </w:r>
            <w:proofErr w:type="spellStart"/>
            <w:r w:rsidRPr="007A4DDE">
              <w:rPr>
                <w:sz w:val="18"/>
                <w:szCs w:val="18"/>
              </w:rPr>
              <w:t>твердих</w:t>
            </w:r>
            <w:proofErr w:type="spellEnd"/>
            <w:r w:rsidRPr="007A4DDE">
              <w:rPr>
                <w:sz w:val="18"/>
                <w:szCs w:val="18"/>
              </w:rPr>
              <w:t xml:space="preserve"> </w:t>
            </w:r>
            <w:proofErr w:type="spellStart"/>
            <w:r w:rsidRPr="007A4DDE">
              <w:rPr>
                <w:sz w:val="18"/>
                <w:szCs w:val="18"/>
              </w:rPr>
              <w:t>частинок</w:t>
            </w:r>
            <w:proofErr w:type="spellEnd"/>
            <w:r w:rsidRPr="007A4DDE">
              <w:rPr>
                <w:sz w:val="18"/>
                <w:szCs w:val="18"/>
              </w:rPr>
              <w:t xml:space="preserve">, в </w:t>
            </w:r>
            <w:proofErr w:type="gramStart"/>
            <w:r w:rsidRPr="007A4DDE">
              <w:rPr>
                <w:sz w:val="18"/>
                <w:szCs w:val="18"/>
              </w:rPr>
              <w:t>т.ч.</w:t>
            </w:r>
            <w:proofErr w:type="gramEnd"/>
            <w:r w:rsidRPr="007A4DDE">
              <w:rPr>
                <w:sz w:val="18"/>
                <w:szCs w:val="18"/>
              </w:rPr>
              <w:t>:</w:t>
            </w:r>
          </w:p>
        </w:tc>
        <w:tc>
          <w:tcPr>
            <w:tcW w:w="35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00A708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r w:rsidRPr="007A4DDE">
              <w:rPr>
                <w:sz w:val="18"/>
                <w:szCs w:val="18"/>
              </w:rPr>
              <w:t>0,907</w:t>
            </w:r>
          </w:p>
        </w:tc>
      </w:tr>
      <w:tr w:rsidR="00261EBE" w:rsidRPr="009463F5" w14:paraId="57AE314A" w14:textId="77777777" w:rsidTr="00787C7B">
        <w:trPr>
          <w:trHeight w:val="45"/>
        </w:trPr>
        <w:tc>
          <w:tcPr>
            <w:tcW w:w="26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2A93F2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r w:rsidRPr="007A4DDE">
              <w:rPr>
                <w:sz w:val="18"/>
                <w:szCs w:val="18"/>
              </w:rPr>
              <w:t>03000</w:t>
            </w:r>
          </w:p>
        </w:tc>
        <w:tc>
          <w:tcPr>
            <w:tcW w:w="34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7A9983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proofErr w:type="spellStart"/>
            <w:r w:rsidRPr="007A4DDE">
              <w:rPr>
                <w:sz w:val="18"/>
                <w:szCs w:val="18"/>
              </w:rPr>
              <w:t>Суспендовані</w:t>
            </w:r>
            <w:proofErr w:type="spellEnd"/>
            <w:r w:rsidRPr="007A4DDE">
              <w:rPr>
                <w:sz w:val="18"/>
                <w:szCs w:val="18"/>
              </w:rPr>
              <w:t xml:space="preserve"> </w:t>
            </w:r>
            <w:proofErr w:type="spellStart"/>
            <w:r w:rsidRPr="007A4DDE">
              <w:rPr>
                <w:sz w:val="18"/>
                <w:szCs w:val="18"/>
              </w:rPr>
              <w:t>частинки</w:t>
            </w:r>
            <w:proofErr w:type="spellEnd"/>
            <w:r w:rsidRPr="007A4DDE">
              <w:rPr>
                <w:sz w:val="18"/>
                <w:szCs w:val="18"/>
              </w:rPr>
              <w:t xml:space="preserve">, </w:t>
            </w:r>
            <w:proofErr w:type="spellStart"/>
            <w:r w:rsidRPr="007A4DDE">
              <w:rPr>
                <w:sz w:val="18"/>
                <w:szCs w:val="18"/>
              </w:rPr>
              <w:t>недиференційовані</w:t>
            </w:r>
            <w:proofErr w:type="spellEnd"/>
            <w:r w:rsidRPr="007A4DDE">
              <w:rPr>
                <w:sz w:val="18"/>
                <w:szCs w:val="18"/>
              </w:rPr>
              <w:t xml:space="preserve"> за складом</w:t>
            </w:r>
          </w:p>
        </w:tc>
        <w:tc>
          <w:tcPr>
            <w:tcW w:w="35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60050B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r w:rsidRPr="007A4DDE">
              <w:rPr>
                <w:sz w:val="18"/>
                <w:szCs w:val="18"/>
              </w:rPr>
              <w:t>0,907</w:t>
            </w:r>
          </w:p>
        </w:tc>
      </w:tr>
      <w:tr w:rsidR="00261EBE" w:rsidRPr="009463F5" w14:paraId="07683911" w14:textId="77777777" w:rsidTr="00787C7B">
        <w:trPr>
          <w:trHeight w:val="45"/>
        </w:trPr>
        <w:tc>
          <w:tcPr>
            <w:tcW w:w="26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A5C9DC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3DDEEF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proofErr w:type="spellStart"/>
            <w:r w:rsidRPr="007A4DDE">
              <w:rPr>
                <w:sz w:val="18"/>
                <w:szCs w:val="18"/>
              </w:rPr>
              <w:t>Усього</w:t>
            </w:r>
            <w:proofErr w:type="spellEnd"/>
            <w:r w:rsidRPr="007A4DDE">
              <w:rPr>
                <w:sz w:val="18"/>
                <w:szCs w:val="18"/>
              </w:rPr>
              <w:t xml:space="preserve"> за </w:t>
            </w:r>
            <w:proofErr w:type="spellStart"/>
            <w:r w:rsidRPr="007A4DDE">
              <w:rPr>
                <w:sz w:val="18"/>
                <w:szCs w:val="18"/>
              </w:rPr>
              <w:t>виробничим</w:t>
            </w:r>
            <w:proofErr w:type="spellEnd"/>
            <w:r w:rsidRPr="007A4DDE">
              <w:rPr>
                <w:sz w:val="18"/>
                <w:szCs w:val="18"/>
              </w:rPr>
              <w:t xml:space="preserve"> та </w:t>
            </w:r>
            <w:proofErr w:type="spellStart"/>
            <w:r w:rsidRPr="007A4DDE">
              <w:rPr>
                <w:sz w:val="18"/>
                <w:szCs w:val="18"/>
              </w:rPr>
              <w:t>технологічним</w:t>
            </w:r>
            <w:proofErr w:type="spellEnd"/>
            <w:r w:rsidRPr="007A4DDE">
              <w:rPr>
                <w:sz w:val="18"/>
                <w:szCs w:val="18"/>
              </w:rPr>
              <w:t xml:space="preserve"> </w:t>
            </w:r>
            <w:proofErr w:type="spellStart"/>
            <w:r w:rsidRPr="007A4DDE">
              <w:rPr>
                <w:sz w:val="18"/>
                <w:szCs w:val="18"/>
              </w:rPr>
              <w:t>процесом</w:t>
            </w:r>
            <w:proofErr w:type="spellEnd"/>
            <w:r w:rsidRPr="007A4DDE">
              <w:rPr>
                <w:sz w:val="18"/>
                <w:szCs w:val="18"/>
              </w:rPr>
              <w:t xml:space="preserve">, </w:t>
            </w:r>
            <w:proofErr w:type="spellStart"/>
            <w:r w:rsidRPr="007A4DDE">
              <w:rPr>
                <w:sz w:val="18"/>
                <w:szCs w:val="18"/>
              </w:rPr>
              <w:t>технологічним</w:t>
            </w:r>
            <w:proofErr w:type="spellEnd"/>
            <w:r w:rsidRPr="007A4DDE">
              <w:rPr>
                <w:sz w:val="18"/>
                <w:szCs w:val="18"/>
              </w:rPr>
              <w:t xml:space="preserve"> </w:t>
            </w:r>
            <w:proofErr w:type="spellStart"/>
            <w:r w:rsidRPr="007A4DDE">
              <w:rPr>
                <w:sz w:val="18"/>
                <w:szCs w:val="18"/>
              </w:rPr>
              <w:t>устаткуванням</w:t>
            </w:r>
            <w:proofErr w:type="spellEnd"/>
            <w:r w:rsidRPr="007A4DDE">
              <w:rPr>
                <w:sz w:val="18"/>
                <w:szCs w:val="18"/>
              </w:rPr>
              <w:t xml:space="preserve"> (установкою)</w:t>
            </w:r>
          </w:p>
        </w:tc>
        <w:tc>
          <w:tcPr>
            <w:tcW w:w="35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9E1A69" w14:textId="77777777" w:rsidR="00261EBE" w:rsidRPr="007A4DDE" w:rsidRDefault="00261EBE" w:rsidP="00787C7B">
            <w:pPr>
              <w:jc w:val="center"/>
              <w:rPr>
                <w:b/>
                <w:bCs/>
                <w:sz w:val="18"/>
                <w:szCs w:val="18"/>
              </w:rPr>
            </w:pPr>
            <w:r w:rsidRPr="007A4DDE">
              <w:rPr>
                <w:b/>
                <w:bCs/>
                <w:sz w:val="18"/>
                <w:szCs w:val="18"/>
              </w:rPr>
              <w:t>0,907</w:t>
            </w:r>
          </w:p>
        </w:tc>
      </w:tr>
    </w:tbl>
    <w:p w14:paraId="44620297" w14:textId="77777777" w:rsidR="00261EBE" w:rsidRPr="00A46969" w:rsidRDefault="00261EBE" w:rsidP="00261EBE">
      <w:pPr>
        <w:ind w:firstLine="567"/>
        <w:jc w:val="center"/>
      </w:pPr>
      <w:proofErr w:type="spellStart"/>
      <w:r w:rsidRPr="00A46969">
        <w:rPr>
          <w:color w:val="000000"/>
        </w:rPr>
        <w:t>Найменування</w:t>
      </w:r>
      <w:proofErr w:type="spellEnd"/>
      <w:r w:rsidRPr="00A46969">
        <w:rPr>
          <w:color w:val="000000"/>
        </w:rPr>
        <w:t xml:space="preserve"> </w:t>
      </w:r>
      <w:proofErr w:type="spellStart"/>
      <w:r w:rsidRPr="00A46969">
        <w:rPr>
          <w:color w:val="000000"/>
        </w:rPr>
        <w:t>виробничого</w:t>
      </w:r>
      <w:proofErr w:type="spellEnd"/>
      <w:r w:rsidRPr="00A46969">
        <w:rPr>
          <w:color w:val="000000"/>
        </w:rPr>
        <w:t xml:space="preserve"> та </w:t>
      </w:r>
      <w:proofErr w:type="spellStart"/>
      <w:r w:rsidRPr="00A46969">
        <w:rPr>
          <w:color w:val="000000"/>
        </w:rPr>
        <w:t>технологічного</w:t>
      </w:r>
      <w:proofErr w:type="spellEnd"/>
      <w:r w:rsidRPr="00A46969">
        <w:rPr>
          <w:color w:val="000000"/>
        </w:rPr>
        <w:t xml:space="preserve"> </w:t>
      </w:r>
      <w:proofErr w:type="spellStart"/>
      <w:r w:rsidRPr="00A46969">
        <w:rPr>
          <w:color w:val="000000"/>
        </w:rPr>
        <w:t>процесу</w:t>
      </w:r>
      <w:proofErr w:type="spellEnd"/>
      <w:r w:rsidRPr="00A46969">
        <w:rPr>
          <w:color w:val="000000"/>
        </w:rPr>
        <w:t xml:space="preserve">, </w:t>
      </w:r>
      <w:proofErr w:type="spellStart"/>
      <w:r w:rsidRPr="00A46969">
        <w:rPr>
          <w:color w:val="000000"/>
        </w:rPr>
        <w:t>технологічного</w:t>
      </w:r>
      <w:proofErr w:type="spellEnd"/>
      <w:r w:rsidRPr="00A46969">
        <w:rPr>
          <w:color w:val="000000"/>
        </w:rPr>
        <w:t xml:space="preserve"> </w:t>
      </w:r>
      <w:proofErr w:type="spellStart"/>
      <w:r w:rsidRPr="00A46969">
        <w:rPr>
          <w:color w:val="000000"/>
        </w:rPr>
        <w:t>устаткування</w:t>
      </w:r>
      <w:proofErr w:type="spellEnd"/>
      <w:r w:rsidRPr="00A46969">
        <w:rPr>
          <w:color w:val="000000"/>
        </w:rPr>
        <w:t xml:space="preserve"> (установки)</w:t>
      </w:r>
      <w:r w:rsidRPr="00A46969">
        <w:br/>
      </w:r>
      <w:r w:rsidRPr="00A46969">
        <w:rPr>
          <w:b/>
          <w:bCs/>
        </w:rPr>
        <w:t xml:space="preserve"> </w:t>
      </w:r>
      <w:r w:rsidRPr="00A46969">
        <w:rPr>
          <w:b/>
          <w:sz w:val="22"/>
          <w:szCs w:val="22"/>
          <w:lang w:val="uk-UA"/>
        </w:rPr>
        <w:t xml:space="preserve">інші види промислового використання фарб (за винятком ремонту </w:t>
      </w:r>
      <w:proofErr w:type="gramStart"/>
      <w:r w:rsidRPr="00A46969">
        <w:rPr>
          <w:b/>
          <w:sz w:val="22"/>
          <w:szCs w:val="22"/>
          <w:lang w:val="uk-UA"/>
        </w:rPr>
        <w:t xml:space="preserve">автомобілів) </w:t>
      </w:r>
      <w:r w:rsidRPr="00A46969">
        <w:rPr>
          <w:color w:val="000000"/>
        </w:rPr>
        <w:t xml:space="preserve"> код</w:t>
      </w:r>
      <w:proofErr w:type="gramEnd"/>
      <w:r w:rsidRPr="00A46969">
        <w:rPr>
          <w:color w:val="000000"/>
        </w:rPr>
        <w:t xml:space="preserve"> _</w:t>
      </w:r>
      <w:r w:rsidRPr="00A46969">
        <w:rPr>
          <w:b/>
          <w:bCs/>
          <w:sz w:val="22"/>
          <w:szCs w:val="22"/>
          <w:lang w:val="uk-UA"/>
        </w:rPr>
        <w:t>410108</w:t>
      </w:r>
      <w:r w:rsidRPr="00A46969">
        <w:rPr>
          <w:color w:val="000000"/>
        </w:rPr>
        <w:t>__________</w:t>
      </w:r>
      <w:r w:rsidRPr="00A46969">
        <w:t xml:space="preserve"> </w:t>
      </w:r>
    </w:p>
    <w:tbl>
      <w:tblPr>
        <w:tblW w:w="4915" w:type="pct"/>
        <w:tblInd w:w="675" w:type="dxa"/>
        <w:tblLayout w:type="fixed"/>
        <w:tblLook w:val="0000" w:firstRow="0" w:lastRow="0" w:firstColumn="0" w:lastColumn="0" w:noHBand="0" w:noVBand="0"/>
      </w:tblPr>
      <w:tblGrid>
        <w:gridCol w:w="2586"/>
        <w:gridCol w:w="3413"/>
        <w:gridCol w:w="3506"/>
      </w:tblGrid>
      <w:tr w:rsidR="00261EBE" w:rsidRPr="00A46969" w14:paraId="1250C0A8" w14:textId="77777777" w:rsidTr="00787C7B">
        <w:trPr>
          <w:trHeight w:val="45"/>
        </w:trPr>
        <w:tc>
          <w:tcPr>
            <w:tcW w:w="614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0A2448" w14:textId="77777777" w:rsidR="00261EBE" w:rsidRPr="00A46969" w:rsidRDefault="00261EBE" w:rsidP="00787C7B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A46969">
              <w:rPr>
                <w:color w:val="000000"/>
                <w:sz w:val="20"/>
                <w:szCs w:val="20"/>
              </w:rPr>
              <w:t>Забруднююча</w:t>
            </w:r>
            <w:proofErr w:type="spellEnd"/>
            <w:r w:rsidRPr="00A4696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6969">
              <w:rPr>
                <w:color w:val="000000"/>
                <w:sz w:val="20"/>
                <w:szCs w:val="20"/>
              </w:rPr>
              <w:t>речовина</w:t>
            </w:r>
            <w:proofErr w:type="spellEnd"/>
          </w:p>
        </w:tc>
        <w:tc>
          <w:tcPr>
            <w:tcW w:w="359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1EDEA9" w14:textId="77777777" w:rsidR="00261EBE" w:rsidRPr="00A46969" w:rsidRDefault="00261EBE" w:rsidP="00787C7B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A46969">
              <w:rPr>
                <w:color w:val="000000"/>
                <w:sz w:val="20"/>
                <w:szCs w:val="20"/>
              </w:rPr>
              <w:t>Потенційний</w:t>
            </w:r>
            <w:proofErr w:type="spellEnd"/>
            <w:r w:rsidRPr="00A4696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6969">
              <w:rPr>
                <w:color w:val="000000"/>
                <w:sz w:val="20"/>
                <w:szCs w:val="20"/>
              </w:rPr>
              <w:t>викид</w:t>
            </w:r>
            <w:proofErr w:type="spellEnd"/>
            <w:r w:rsidRPr="00A4696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6969">
              <w:rPr>
                <w:color w:val="000000"/>
                <w:sz w:val="20"/>
                <w:szCs w:val="20"/>
              </w:rPr>
              <w:t>забруднюючої</w:t>
            </w:r>
            <w:proofErr w:type="spellEnd"/>
            <w:r w:rsidRPr="00A4696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6969">
              <w:rPr>
                <w:color w:val="000000"/>
                <w:sz w:val="20"/>
                <w:szCs w:val="20"/>
              </w:rPr>
              <w:t>речовини</w:t>
            </w:r>
            <w:proofErr w:type="spellEnd"/>
            <w:r w:rsidRPr="00A46969">
              <w:rPr>
                <w:color w:val="000000"/>
                <w:sz w:val="20"/>
                <w:szCs w:val="20"/>
              </w:rPr>
              <w:t xml:space="preserve">, тонн, з </w:t>
            </w:r>
            <w:proofErr w:type="spellStart"/>
            <w:r w:rsidRPr="00A46969">
              <w:rPr>
                <w:color w:val="000000"/>
                <w:sz w:val="20"/>
                <w:szCs w:val="20"/>
              </w:rPr>
              <w:t>трьома</w:t>
            </w:r>
            <w:proofErr w:type="spellEnd"/>
            <w:r w:rsidRPr="00A4696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6969">
              <w:rPr>
                <w:color w:val="000000"/>
                <w:sz w:val="20"/>
                <w:szCs w:val="20"/>
              </w:rPr>
              <w:t>десятковими</w:t>
            </w:r>
            <w:proofErr w:type="spellEnd"/>
            <w:r w:rsidRPr="00A46969">
              <w:rPr>
                <w:color w:val="000000"/>
                <w:sz w:val="20"/>
                <w:szCs w:val="20"/>
              </w:rPr>
              <w:t xml:space="preserve"> знаками</w:t>
            </w:r>
          </w:p>
        </w:tc>
      </w:tr>
      <w:tr w:rsidR="00261EBE" w:rsidRPr="00A46969" w14:paraId="52FD432C" w14:textId="77777777" w:rsidTr="00787C7B">
        <w:trPr>
          <w:trHeight w:val="45"/>
        </w:trPr>
        <w:tc>
          <w:tcPr>
            <w:tcW w:w="26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FB968B" w14:textId="77777777" w:rsidR="00261EBE" w:rsidRPr="00A46969" w:rsidRDefault="00261EBE" w:rsidP="00787C7B">
            <w:pPr>
              <w:widowControl w:val="0"/>
              <w:jc w:val="center"/>
              <w:rPr>
                <w:sz w:val="20"/>
                <w:szCs w:val="20"/>
              </w:rPr>
            </w:pPr>
            <w:r w:rsidRPr="00A46969">
              <w:rPr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34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CB1E19" w14:textId="77777777" w:rsidR="00261EBE" w:rsidRPr="00A46969" w:rsidRDefault="00261EBE" w:rsidP="00787C7B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A46969">
              <w:rPr>
                <w:color w:val="000000"/>
                <w:sz w:val="20"/>
                <w:szCs w:val="20"/>
              </w:rPr>
              <w:t>найменування</w:t>
            </w:r>
            <w:proofErr w:type="spellEnd"/>
          </w:p>
        </w:tc>
        <w:tc>
          <w:tcPr>
            <w:tcW w:w="3592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0F4E897D" w14:textId="77777777" w:rsidR="00261EBE" w:rsidRPr="00A46969" w:rsidRDefault="00261EBE" w:rsidP="00787C7B">
            <w:pPr>
              <w:widowControl w:val="0"/>
              <w:rPr>
                <w:sz w:val="20"/>
                <w:szCs w:val="20"/>
              </w:rPr>
            </w:pPr>
          </w:p>
        </w:tc>
      </w:tr>
      <w:tr w:rsidR="00261EBE" w:rsidRPr="00A46969" w14:paraId="3EF79F4C" w14:textId="77777777" w:rsidTr="00787C7B">
        <w:trPr>
          <w:trHeight w:val="45"/>
        </w:trPr>
        <w:tc>
          <w:tcPr>
            <w:tcW w:w="26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06C2C1" w14:textId="77777777" w:rsidR="00261EBE" w:rsidRPr="00A46969" w:rsidRDefault="00261EBE" w:rsidP="00787C7B">
            <w:pPr>
              <w:widowControl w:val="0"/>
              <w:jc w:val="center"/>
              <w:rPr>
                <w:sz w:val="20"/>
                <w:szCs w:val="20"/>
              </w:rPr>
            </w:pPr>
            <w:r w:rsidRPr="00A4696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4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6A42CC" w14:textId="77777777" w:rsidR="00261EBE" w:rsidRPr="00A46969" w:rsidRDefault="00261EBE" w:rsidP="00787C7B">
            <w:pPr>
              <w:widowControl w:val="0"/>
              <w:jc w:val="center"/>
              <w:rPr>
                <w:sz w:val="20"/>
                <w:szCs w:val="20"/>
              </w:rPr>
            </w:pPr>
            <w:r w:rsidRPr="00A4696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918066" w14:textId="77777777" w:rsidR="00261EBE" w:rsidRPr="00A46969" w:rsidRDefault="00261EBE" w:rsidP="00787C7B">
            <w:pPr>
              <w:widowControl w:val="0"/>
              <w:jc w:val="center"/>
              <w:rPr>
                <w:sz w:val="20"/>
                <w:szCs w:val="20"/>
              </w:rPr>
            </w:pPr>
            <w:r w:rsidRPr="00A46969">
              <w:rPr>
                <w:color w:val="000000"/>
                <w:sz w:val="20"/>
                <w:szCs w:val="20"/>
              </w:rPr>
              <w:t>3</w:t>
            </w:r>
          </w:p>
        </w:tc>
      </w:tr>
      <w:tr w:rsidR="00261EBE" w:rsidRPr="009463F5" w14:paraId="34020CF2" w14:textId="77777777" w:rsidTr="00787C7B">
        <w:trPr>
          <w:trHeight w:val="45"/>
        </w:trPr>
        <w:tc>
          <w:tcPr>
            <w:tcW w:w="26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A70312" w14:textId="77777777" w:rsidR="00261EBE" w:rsidRPr="00A46969" w:rsidRDefault="00261EBE" w:rsidP="00787C7B">
            <w:pPr>
              <w:jc w:val="center"/>
              <w:rPr>
                <w:sz w:val="18"/>
                <w:szCs w:val="18"/>
              </w:rPr>
            </w:pPr>
            <w:r w:rsidRPr="00A46969">
              <w:rPr>
                <w:sz w:val="18"/>
                <w:szCs w:val="18"/>
              </w:rPr>
              <w:t>03000</w:t>
            </w:r>
          </w:p>
        </w:tc>
        <w:tc>
          <w:tcPr>
            <w:tcW w:w="34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2DA8EC" w14:textId="77777777" w:rsidR="00261EBE" w:rsidRPr="00A46969" w:rsidRDefault="00261EBE" w:rsidP="00787C7B">
            <w:pPr>
              <w:jc w:val="center"/>
              <w:rPr>
                <w:sz w:val="18"/>
                <w:szCs w:val="18"/>
              </w:rPr>
            </w:pPr>
            <w:r w:rsidRPr="00A46969">
              <w:rPr>
                <w:sz w:val="18"/>
                <w:szCs w:val="18"/>
              </w:rPr>
              <w:t xml:space="preserve">Аэрозоль </w:t>
            </w:r>
            <w:proofErr w:type="spellStart"/>
            <w:r w:rsidRPr="00A46969">
              <w:rPr>
                <w:sz w:val="18"/>
                <w:szCs w:val="18"/>
              </w:rPr>
              <w:t>лакофарбових</w:t>
            </w:r>
            <w:proofErr w:type="spellEnd"/>
            <w:r w:rsidRPr="00A46969">
              <w:rPr>
                <w:sz w:val="18"/>
                <w:szCs w:val="18"/>
              </w:rPr>
              <w:t xml:space="preserve"> </w:t>
            </w:r>
            <w:proofErr w:type="spellStart"/>
            <w:r w:rsidRPr="00A46969">
              <w:rPr>
                <w:sz w:val="18"/>
                <w:szCs w:val="18"/>
              </w:rPr>
              <w:t>матерiалiв</w:t>
            </w:r>
            <w:proofErr w:type="spellEnd"/>
          </w:p>
        </w:tc>
        <w:tc>
          <w:tcPr>
            <w:tcW w:w="35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B64856" w14:textId="77777777" w:rsidR="00261EBE" w:rsidRPr="00A46969" w:rsidRDefault="00261EBE" w:rsidP="00787C7B">
            <w:pPr>
              <w:jc w:val="center"/>
              <w:rPr>
                <w:sz w:val="18"/>
                <w:szCs w:val="18"/>
              </w:rPr>
            </w:pPr>
            <w:r w:rsidRPr="00A46969">
              <w:rPr>
                <w:sz w:val="18"/>
                <w:szCs w:val="18"/>
              </w:rPr>
              <w:t>1,649</w:t>
            </w:r>
          </w:p>
        </w:tc>
      </w:tr>
      <w:tr w:rsidR="00261EBE" w:rsidRPr="009463F5" w14:paraId="446B5826" w14:textId="77777777" w:rsidTr="00787C7B">
        <w:trPr>
          <w:trHeight w:val="45"/>
        </w:trPr>
        <w:tc>
          <w:tcPr>
            <w:tcW w:w="26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B76380" w14:textId="77777777" w:rsidR="00261EBE" w:rsidRPr="00A46969" w:rsidRDefault="00261EBE" w:rsidP="00787C7B">
            <w:pPr>
              <w:jc w:val="center"/>
              <w:rPr>
                <w:sz w:val="18"/>
                <w:szCs w:val="18"/>
              </w:rPr>
            </w:pPr>
            <w:r w:rsidRPr="00A46969">
              <w:rPr>
                <w:sz w:val="18"/>
                <w:szCs w:val="18"/>
              </w:rPr>
              <w:t>11000</w:t>
            </w:r>
          </w:p>
        </w:tc>
        <w:tc>
          <w:tcPr>
            <w:tcW w:w="34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70F933" w14:textId="77777777" w:rsidR="00261EBE" w:rsidRPr="00A46969" w:rsidRDefault="00261EBE" w:rsidP="00787C7B">
            <w:pPr>
              <w:jc w:val="center"/>
              <w:rPr>
                <w:sz w:val="18"/>
                <w:szCs w:val="18"/>
              </w:rPr>
            </w:pPr>
            <w:r w:rsidRPr="00A46969">
              <w:rPr>
                <w:sz w:val="18"/>
                <w:szCs w:val="18"/>
              </w:rPr>
              <w:t>Уайт-</w:t>
            </w:r>
            <w:proofErr w:type="spellStart"/>
            <w:r w:rsidRPr="00A46969">
              <w:rPr>
                <w:sz w:val="18"/>
                <w:szCs w:val="18"/>
              </w:rPr>
              <w:t>спірит</w:t>
            </w:r>
            <w:proofErr w:type="spellEnd"/>
          </w:p>
        </w:tc>
        <w:tc>
          <w:tcPr>
            <w:tcW w:w="35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14C8E1" w14:textId="77777777" w:rsidR="00261EBE" w:rsidRPr="00A46969" w:rsidRDefault="00261EBE" w:rsidP="00787C7B">
            <w:pPr>
              <w:jc w:val="center"/>
              <w:rPr>
                <w:sz w:val="18"/>
                <w:szCs w:val="18"/>
              </w:rPr>
            </w:pPr>
            <w:r w:rsidRPr="00A46969">
              <w:rPr>
                <w:sz w:val="18"/>
                <w:szCs w:val="18"/>
              </w:rPr>
              <w:t>3,608</w:t>
            </w:r>
          </w:p>
        </w:tc>
      </w:tr>
      <w:tr w:rsidR="00261EBE" w:rsidRPr="009463F5" w14:paraId="102C6B48" w14:textId="77777777" w:rsidTr="00787C7B">
        <w:trPr>
          <w:trHeight w:val="45"/>
        </w:trPr>
        <w:tc>
          <w:tcPr>
            <w:tcW w:w="26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217FBF" w14:textId="77777777" w:rsidR="00261EBE" w:rsidRPr="00A46969" w:rsidRDefault="00261EBE" w:rsidP="00787C7B">
            <w:pPr>
              <w:jc w:val="center"/>
              <w:rPr>
                <w:sz w:val="18"/>
                <w:szCs w:val="18"/>
              </w:rPr>
            </w:pPr>
            <w:r w:rsidRPr="00A46969">
              <w:rPr>
                <w:sz w:val="18"/>
                <w:szCs w:val="18"/>
              </w:rPr>
              <w:t>11000</w:t>
            </w:r>
          </w:p>
        </w:tc>
        <w:tc>
          <w:tcPr>
            <w:tcW w:w="34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2EA956" w14:textId="77777777" w:rsidR="00261EBE" w:rsidRPr="00A46969" w:rsidRDefault="00261EBE" w:rsidP="00787C7B">
            <w:pPr>
              <w:jc w:val="center"/>
              <w:rPr>
                <w:sz w:val="18"/>
                <w:szCs w:val="18"/>
              </w:rPr>
            </w:pPr>
            <w:r w:rsidRPr="00A46969">
              <w:rPr>
                <w:sz w:val="18"/>
                <w:szCs w:val="18"/>
              </w:rPr>
              <w:t xml:space="preserve">Спирт </w:t>
            </w:r>
            <w:proofErr w:type="spellStart"/>
            <w:r w:rsidRPr="00A46969">
              <w:rPr>
                <w:sz w:val="18"/>
                <w:szCs w:val="18"/>
              </w:rPr>
              <w:t>ізопропіловий</w:t>
            </w:r>
            <w:proofErr w:type="spellEnd"/>
          </w:p>
        </w:tc>
        <w:tc>
          <w:tcPr>
            <w:tcW w:w="35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23381D" w14:textId="77777777" w:rsidR="00261EBE" w:rsidRPr="00A46969" w:rsidRDefault="00261EBE" w:rsidP="00787C7B">
            <w:pPr>
              <w:jc w:val="center"/>
              <w:rPr>
                <w:sz w:val="18"/>
                <w:szCs w:val="18"/>
              </w:rPr>
            </w:pPr>
            <w:r w:rsidRPr="00A46969">
              <w:rPr>
                <w:sz w:val="18"/>
                <w:szCs w:val="18"/>
              </w:rPr>
              <w:t>0,000</w:t>
            </w:r>
          </w:p>
        </w:tc>
      </w:tr>
      <w:tr w:rsidR="00261EBE" w:rsidRPr="009463F5" w14:paraId="7DA0C4F0" w14:textId="77777777" w:rsidTr="00787C7B">
        <w:trPr>
          <w:trHeight w:val="45"/>
        </w:trPr>
        <w:tc>
          <w:tcPr>
            <w:tcW w:w="26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1C6C38" w14:textId="77777777" w:rsidR="00261EBE" w:rsidRPr="00A46969" w:rsidRDefault="00261EBE" w:rsidP="00787C7B">
            <w:pPr>
              <w:jc w:val="center"/>
              <w:rPr>
                <w:sz w:val="18"/>
                <w:szCs w:val="18"/>
              </w:rPr>
            </w:pPr>
            <w:r w:rsidRPr="00A46969">
              <w:rPr>
                <w:sz w:val="18"/>
                <w:szCs w:val="18"/>
              </w:rPr>
              <w:t>11007</w:t>
            </w:r>
          </w:p>
        </w:tc>
        <w:tc>
          <w:tcPr>
            <w:tcW w:w="34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7069A0" w14:textId="77777777" w:rsidR="00261EBE" w:rsidRPr="00A46969" w:rsidRDefault="00261EBE" w:rsidP="00787C7B">
            <w:pPr>
              <w:jc w:val="center"/>
              <w:rPr>
                <w:sz w:val="18"/>
                <w:szCs w:val="18"/>
              </w:rPr>
            </w:pPr>
            <w:r w:rsidRPr="00A46969">
              <w:rPr>
                <w:sz w:val="18"/>
                <w:szCs w:val="18"/>
              </w:rPr>
              <w:t>Ацетон</w:t>
            </w:r>
          </w:p>
        </w:tc>
        <w:tc>
          <w:tcPr>
            <w:tcW w:w="35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90EB54" w14:textId="77777777" w:rsidR="00261EBE" w:rsidRPr="00A46969" w:rsidRDefault="00261EBE" w:rsidP="00787C7B">
            <w:pPr>
              <w:jc w:val="center"/>
              <w:rPr>
                <w:sz w:val="18"/>
                <w:szCs w:val="18"/>
              </w:rPr>
            </w:pPr>
            <w:r w:rsidRPr="00A46969">
              <w:rPr>
                <w:sz w:val="18"/>
                <w:szCs w:val="18"/>
              </w:rPr>
              <w:t>0,061</w:t>
            </w:r>
          </w:p>
        </w:tc>
      </w:tr>
      <w:tr w:rsidR="00261EBE" w:rsidRPr="009463F5" w14:paraId="59DCAE97" w14:textId="77777777" w:rsidTr="00787C7B">
        <w:trPr>
          <w:trHeight w:val="45"/>
        </w:trPr>
        <w:tc>
          <w:tcPr>
            <w:tcW w:w="26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B019B6" w14:textId="77777777" w:rsidR="00261EBE" w:rsidRPr="00A46969" w:rsidRDefault="00261EBE" w:rsidP="00787C7B">
            <w:pPr>
              <w:jc w:val="center"/>
              <w:rPr>
                <w:sz w:val="18"/>
                <w:szCs w:val="18"/>
              </w:rPr>
            </w:pPr>
            <w:r w:rsidRPr="00A46969">
              <w:rPr>
                <w:sz w:val="18"/>
                <w:szCs w:val="18"/>
              </w:rPr>
              <w:t>11009</w:t>
            </w:r>
          </w:p>
        </w:tc>
        <w:tc>
          <w:tcPr>
            <w:tcW w:w="34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D70B98" w14:textId="77777777" w:rsidR="00261EBE" w:rsidRPr="00A46969" w:rsidRDefault="00261EBE" w:rsidP="00787C7B">
            <w:pPr>
              <w:jc w:val="center"/>
              <w:rPr>
                <w:sz w:val="18"/>
                <w:szCs w:val="18"/>
              </w:rPr>
            </w:pPr>
            <w:proofErr w:type="spellStart"/>
            <w:r w:rsidRPr="00A46969">
              <w:rPr>
                <w:sz w:val="18"/>
                <w:szCs w:val="18"/>
              </w:rPr>
              <w:t>Бутиловий</w:t>
            </w:r>
            <w:proofErr w:type="spellEnd"/>
            <w:r w:rsidRPr="00A46969">
              <w:rPr>
                <w:sz w:val="18"/>
                <w:szCs w:val="18"/>
              </w:rPr>
              <w:t xml:space="preserve"> </w:t>
            </w:r>
            <w:proofErr w:type="spellStart"/>
            <w:r w:rsidRPr="00A46969">
              <w:rPr>
                <w:sz w:val="18"/>
                <w:szCs w:val="18"/>
              </w:rPr>
              <w:t>ефір</w:t>
            </w:r>
            <w:proofErr w:type="spellEnd"/>
            <w:r w:rsidRPr="00A46969">
              <w:rPr>
                <w:sz w:val="18"/>
                <w:szCs w:val="18"/>
              </w:rPr>
              <w:t xml:space="preserve"> </w:t>
            </w:r>
            <w:proofErr w:type="spellStart"/>
            <w:r w:rsidRPr="00A46969">
              <w:rPr>
                <w:sz w:val="18"/>
                <w:szCs w:val="18"/>
              </w:rPr>
              <w:t>оцтової</w:t>
            </w:r>
            <w:proofErr w:type="spellEnd"/>
            <w:r w:rsidRPr="00A46969">
              <w:rPr>
                <w:sz w:val="18"/>
                <w:szCs w:val="18"/>
              </w:rPr>
              <w:t xml:space="preserve"> </w:t>
            </w:r>
            <w:proofErr w:type="spellStart"/>
            <w:r w:rsidRPr="00A46969">
              <w:rPr>
                <w:sz w:val="18"/>
                <w:szCs w:val="18"/>
              </w:rPr>
              <w:t>кислоти</w:t>
            </w:r>
            <w:proofErr w:type="spellEnd"/>
          </w:p>
        </w:tc>
        <w:tc>
          <w:tcPr>
            <w:tcW w:w="35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E4B410" w14:textId="77777777" w:rsidR="00261EBE" w:rsidRPr="00A46969" w:rsidRDefault="00261EBE" w:rsidP="00787C7B">
            <w:pPr>
              <w:jc w:val="center"/>
              <w:rPr>
                <w:sz w:val="18"/>
                <w:szCs w:val="18"/>
              </w:rPr>
            </w:pPr>
            <w:r w:rsidRPr="00A46969">
              <w:rPr>
                <w:sz w:val="18"/>
                <w:szCs w:val="18"/>
              </w:rPr>
              <w:t>0,028</w:t>
            </w:r>
          </w:p>
        </w:tc>
      </w:tr>
      <w:tr w:rsidR="00261EBE" w:rsidRPr="009463F5" w14:paraId="7B6905E7" w14:textId="77777777" w:rsidTr="00787C7B">
        <w:trPr>
          <w:trHeight w:val="45"/>
        </w:trPr>
        <w:tc>
          <w:tcPr>
            <w:tcW w:w="26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22BC76" w14:textId="77777777" w:rsidR="00261EBE" w:rsidRPr="00A46969" w:rsidRDefault="00261EBE" w:rsidP="00787C7B">
            <w:pPr>
              <w:jc w:val="center"/>
              <w:rPr>
                <w:sz w:val="18"/>
                <w:szCs w:val="18"/>
              </w:rPr>
            </w:pPr>
            <w:r w:rsidRPr="00A46969">
              <w:rPr>
                <w:sz w:val="18"/>
                <w:szCs w:val="18"/>
              </w:rPr>
              <w:t>11030</w:t>
            </w:r>
          </w:p>
        </w:tc>
        <w:tc>
          <w:tcPr>
            <w:tcW w:w="34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A4BA09" w14:textId="77777777" w:rsidR="00261EBE" w:rsidRPr="00A46969" w:rsidRDefault="00261EBE" w:rsidP="00787C7B">
            <w:pPr>
              <w:jc w:val="center"/>
              <w:rPr>
                <w:sz w:val="18"/>
                <w:szCs w:val="18"/>
              </w:rPr>
            </w:pPr>
            <w:r w:rsidRPr="00A46969">
              <w:rPr>
                <w:sz w:val="18"/>
                <w:szCs w:val="18"/>
              </w:rPr>
              <w:t>Ксилол</w:t>
            </w:r>
          </w:p>
        </w:tc>
        <w:tc>
          <w:tcPr>
            <w:tcW w:w="35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81A379" w14:textId="77777777" w:rsidR="00261EBE" w:rsidRPr="00A46969" w:rsidRDefault="00261EBE" w:rsidP="00787C7B">
            <w:pPr>
              <w:jc w:val="center"/>
              <w:rPr>
                <w:sz w:val="18"/>
                <w:szCs w:val="18"/>
              </w:rPr>
            </w:pPr>
            <w:r w:rsidRPr="00A46969">
              <w:rPr>
                <w:sz w:val="18"/>
                <w:szCs w:val="18"/>
              </w:rPr>
              <w:t>2,002</w:t>
            </w:r>
          </w:p>
        </w:tc>
      </w:tr>
      <w:tr w:rsidR="00261EBE" w:rsidRPr="009463F5" w14:paraId="38879144" w14:textId="77777777" w:rsidTr="00787C7B">
        <w:trPr>
          <w:trHeight w:val="45"/>
        </w:trPr>
        <w:tc>
          <w:tcPr>
            <w:tcW w:w="26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145F47" w14:textId="77777777" w:rsidR="00261EBE" w:rsidRPr="00A46969" w:rsidRDefault="00261EBE" w:rsidP="00787C7B">
            <w:pPr>
              <w:jc w:val="center"/>
              <w:rPr>
                <w:sz w:val="18"/>
                <w:szCs w:val="18"/>
              </w:rPr>
            </w:pPr>
            <w:r w:rsidRPr="00A46969">
              <w:rPr>
                <w:sz w:val="18"/>
                <w:szCs w:val="18"/>
              </w:rPr>
              <w:t>11041</w:t>
            </w:r>
          </w:p>
        </w:tc>
        <w:tc>
          <w:tcPr>
            <w:tcW w:w="34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97D553" w14:textId="77777777" w:rsidR="00261EBE" w:rsidRPr="00A46969" w:rsidRDefault="00261EBE" w:rsidP="00787C7B">
            <w:pPr>
              <w:jc w:val="center"/>
              <w:rPr>
                <w:sz w:val="18"/>
                <w:szCs w:val="18"/>
              </w:rPr>
            </w:pPr>
            <w:r w:rsidRPr="00A46969">
              <w:rPr>
                <w:sz w:val="18"/>
                <w:szCs w:val="18"/>
              </w:rPr>
              <w:t>Толуол</w:t>
            </w:r>
          </w:p>
        </w:tc>
        <w:tc>
          <w:tcPr>
            <w:tcW w:w="35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DFA346" w14:textId="77777777" w:rsidR="00261EBE" w:rsidRPr="00A46969" w:rsidRDefault="00261EBE" w:rsidP="00787C7B">
            <w:pPr>
              <w:jc w:val="center"/>
              <w:rPr>
                <w:sz w:val="18"/>
                <w:szCs w:val="18"/>
              </w:rPr>
            </w:pPr>
            <w:r w:rsidRPr="00A46969">
              <w:rPr>
                <w:sz w:val="18"/>
                <w:szCs w:val="18"/>
              </w:rPr>
              <w:t>0,145</w:t>
            </w:r>
          </w:p>
        </w:tc>
      </w:tr>
      <w:tr w:rsidR="00261EBE" w:rsidRPr="009463F5" w14:paraId="3D7EDECA" w14:textId="77777777" w:rsidTr="00787C7B">
        <w:trPr>
          <w:trHeight w:val="45"/>
        </w:trPr>
        <w:tc>
          <w:tcPr>
            <w:tcW w:w="26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DCB991" w14:textId="77777777" w:rsidR="00261EBE" w:rsidRPr="00A46969" w:rsidRDefault="00261EBE" w:rsidP="00787C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C7BDAE" w14:textId="77777777" w:rsidR="00261EBE" w:rsidRPr="00A46969" w:rsidRDefault="00261EBE" w:rsidP="00787C7B">
            <w:pPr>
              <w:jc w:val="center"/>
              <w:rPr>
                <w:sz w:val="18"/>
                <w:szCs w:val="18"/>
              </w:rPr>
            </w:pPr>
            <w:proofErr w:type="spellStart"/>
            <w:r w:rsidRPr="00A46969">
              <w:rPr>
                <w:sz w:val="18"/>
                <w:szCs w:val="18"/>
              </w:rPr>
              <w:t>Усього</w:t>
            </w:r>
            <w:proofErr w:type="spellEnd"/>
            <w:r w:rsidRPr="00A46969">
              <w:rPr>
                <w:sz w:val="18"/>
                <w:szCs w:val="18"/>
              </w:rPr>
              <w:t xml:space="preserve"> за </w:t>
            </w:r>
            <w:proofErr w:type="spellStart"/>
            <w:r w:rsidRPr="00A46969">
              <w:rPr>
                <w:sz w:val="18"/>
                <w:szCs w:val="18"/>
              </w:rPr>
              <w:t>виробничим</w:t>
            </w:r>
            <w:proofErr w:type="spellEnd"/>
            <w:r w:rsidRPr="00A46969">
              <w:rPr>
                <w:sz w:val="18"/>
                <w:szCs w:val="18"/>
              </w:rPr>
              <w:t xml:space="preserve"> та </w:t>
            </w:r>
            <w:proofErr w:type="spellStart"/>
            <w:r w:rsidRPr="00A46969">
              <w:rPr>
                <w:sz w:val="18"/>
                <w:szCs w:val="18"/>
              </w:rPr>
              <w:t>технологічним</w:t>
            </w:r>
            <w:proofErr w:type="spellEnd"/>
            <w:r w:rsidRPr="00A46969">
              <w:rPr>
                <w:sz w:val="18"/>
                <w:szCs w:val="18"/>
              </w:rPr>
              <w:t xml:space="preserve"> </w:t>
            </w:r>
            <w:proofErr w:type="spellStart"/>
            <w:r w:rsidRPr="00A46969">
              <w:rPr>
                <w:sz w:val="18"/>
                <w:szCs w:val="18"/>
              </w:rPr>
              <w:t>процесом</w:t>
            </w:r>
            <w:proofErr w:type="spellEnd"/>
            <w:r w:rsidRPr="00A46969">
              <w:rPr>
                <w:sz w:val="18"/>
                <w:szCs w:val="18"/>
              </w:rPr>
              <w:t xml:space="preserve">, </w:t>
            </w:r>
            <w:proofErr w:type="spellStart"/>
            <w:r w:rsidRPr="00A46969">
              <w:rPr>
                <w:sz w:val="18"/>
                <w:szCs w:val="18"/>
              </w:rPr>
              <w:t>технологічним</w:t>
            </w:r>
            <w:proofErr w:type="spellEnd"/>
            <w:r w:rsidRPr="00A46969">
              <w:rPr>
                <w:sz w:val="18"/>
                <w:szCs w:val="18"/>
              </w:rPr>
              <w:t xml:space="preserve"> </w:t>
            </w:r>
            <w:proofErr w:type="spellStart"/>
            <w:r w:rsidRPr="00A46969">
              <w:rPr>
                <w:sz w:val="18"/>
                <w:szCs w:val="18"/>
              </w:rPr>
              <w:t>устаткуванням</w:t>
            </w:r>
            <w:proofErr w:type="spellEnd"/>
            <w:r w:rsidRPr="00A46969">
              <w:rPr>
                <w:sz w:val="18"/>
                <w:szCs w:val="18"/>
              </w:rPr>
              <w:t xml:space="preserve"> (установкою)</w:t>
            </w:r>
          </w:p>
        </w:tc>
        <w:tc>
          <w:tcPr>
            <w:tcW w:w="35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C4730F" w14:textId="77777777" w:rsidR="00261EBE" w:rsidRPr="00A46969" w:rsidRDefault="00261EBE" w:rsidP="00787C7B">
            <w:pPr>
              <w:jc w:val="center"/>
              <w:rPr>
                <w:b/>
                <w:bCs/>
                <w:sz w:val="18"/>
                <w:szCs w:val="18"/>
              </w:rPr>
            </w:pPr>
            <w:r w:rsidRPr="00A46969">
              <w:rPr>
                <w:b/>
                <w:bCs/>
                <w:sz w:val="18"/>
                <w:szCs w:val="18"/>
              </w:rPr>
              <w:t>7,493</w:t>
            </w:r>
          </w:p>
        </w:tc>
      </w:tr>
    </w:tbl>
    <w:p w14:paraId="4735CB24" w14:textId="77777777" w:rsidR="00261EBE" w:rsidRPr="009463F5" w:rsidRDefault="00261EBE" w:rsidP="00261EBE">
      <w:pPr>
        <w:ind w:left="567"/>
        <w:jc w:val="both"/>
        <w:rPr>
          <w:b/>
          <w:color w:val="000000"/>
          <w:sz w:val="22"/>
          <w:szCs w:val="22"/>
          <w:highlight w:val="yellow"/>
        </w:rPr>
      </w:pPr>
    </w:p>
    <w:p w14:paraId="75BF0329" w14:textId="77777777" w:rsidR="00261EBE" w:rsidRPr="007A4DDE" w:rsidRDefault="00261EBE" w:rsidP="00261EBE">
      <w:pPr>
        <w:ind w:left="567"/>
        <w:jc w:val="both"/>
      </w:pPr>
      <w:proofErr w:type="spellStart"/>
      <w:r w:rsidRPr="007A4DDE">
        <w:rPr>
          <w:b/>
          <w:color w:val="000000"/>
          <w:sz w:val="22"/>
          <w:szCs w:val="22"/>
        </w:rPr>
        <w:t>Найменування</w:t>
      </w:r>
      <w:proofErr w:type="spellEnd"/>
      <w:r w:rsidRPr="007A4DDE">
        <w:rPr>
          <w:b/>
          <w:color w:val="000000"/>
          <w:sz w:val="22"/>
          <w:szCs w:val="22"/>
        </w:rPr>
        <w:t xml:space="preserve"> </w:t>
      </w:r>
      <w:proofErr w:type="spellStart"/>
      <w:r w:rsidRPr="007A4DDE">
        <w:rPr>
          <w:b/>
          <w:color w:val="000000"/>
          <w:sz w:val="22"/>
          <w:szCs w:val="22"/>
        </w:rPr>
        <w:t>виробничого</w:t>
      </w:r>
      <w:proofErr w:type="spellEnd"/>
      <w:r w:rsidRPr="007A4DDE">
        <w:rPr>
          <w:b/>
          <w:color w:val="000000"/>
          <w:sz w:val="22"/>
          <w:szCs w:val="22"/>
        </w:rPr>
        <w:t xml:space="preserve"> та </w:t>
      </w:r>
      <w:proofErr w:type="spellStart"/>
      <w:r w:rsidRPr="007A4DDE">
        <w:rPr>
          <w:b/>
          <w:color w:val="000000"/>
          <w:sz w:val="22"/>
          <w:szCs w:val="22"/>
        </w:rPr>
        <w:t>технологічного</w:t>
      </w:r>
      <w:proofErr w:type="spellEnd"/>
      <w:r w:rsidRPr="007A4DDE">
        <w:rPr>
          <w:b/>
          <w:color w:val="000000"/>
          <w:sz w:val="22"/>
          <w:szCs w:val="22"/>
        </w:rPr>
        <w:t xml:space="preserve"> </w:t>
      </w:r>
      <w:proofErr w:type="spellStart"/>
      <w:r w:rsidRPr="007A4DDE">
        <w:rPr>
          <w:b/>
          <w:color w:val="000000"/>
          <w:sz w:val="22"/>
          <w:szCs w:val="22"/>
        </w:rPr>
        <w:t>процесу</w:t>
      </w:r>
      <w:proofErr w:type="spellEnd"/>
      <w:r w:rsidRPr="007A4DDE">
        <w:rPr>
          <w:b/>
          <w:color w:val="000000"/>
          <w:sz w:val="22"/>
          <w:szCs w:val="22"/>
        </w:rPr>
        <w:t xml:space="preserve">, </w:t>
      </w:r>
      <w:proofErr w:type="spellStart"/>
      <w:r w:rsidRPr="007A4DDE">
        <w:rPr>
          <w:b/>
          <w:color w:val="000000"/>
          <w:sz w:val="22"/>
          <w:szCs w:val="22"/>
        </w:rPr>
        <w:t>технологічного</w:t>
      </w:r>
      <w:proofErr w:type="spellEnd"/>
      <w:r w:rsidRPr="007A4DDE">
        <w:rPr>
          <w:b/>
          <w:color w:val="000000"/>
          <w:sz w:val="22"/>
          <w:szCs w:val="22"/>
        </w:rPr>
        <w:t xml:space="preserve"> </w:t>
      </w:r>
      <w:proofErr w:type="spellStart"/>
      <w:r w:rsidRPr="007A4DDE">
        <w:rPr>
          <w:b/>
          <w:color w:val="000000"/>
          <w:sz w:val="22"/>
          <w:szCs w:val="22"/>
        </w:rPr>
        <w:t>устаткування</w:t>
      </w:r>
      <w:proofErr w:type="spellEnd"/>
      <w:r w:rsidRPr="007A4DDE">
        <w:rPr>
          <w:b/>
          <w:color w:val="000000"/>
          <w:sz w:val="22"/>
          <w:szCs w:val="22"/>
        </w:rPr>
        <w:t xml:space="preserve"> (установки)</w:t>
      </w:r>
      <w:r w:rsidRPr="007A4DDE">
        <w:rPr>
          <w:b/>
          <w:sz w:val="22"/>
          <w:szCs w:val="22"/>
        </w:rPr>
        <w:br/>
      </w:r>
      <w:r w:rsidRPr="007A4DDE">
        <w:rPr>
          <w:color w:val="000000"/>
        </w:rPr>
        <w:t>______</w:t>
      </w:r>
      <w:r w:rsidRPr="007A4DDE">
        <w:rPr>
          <w:b/>
          <w:bCs/>
        </w:rPr>
        <w:t xml:space="preserve"> </w:t>
      </w:r>
      <w:proofErr w:type="spellStart"/>
      <w:r w:rsidRPr="007A4DDE">
        <w:rPr>
          <w:b/>
          <w:bCs/>
          <w:u w:val="single"/>
        </w:rPr>
        <w:t>зварювання</w:t>
      </w:r>
      <w:proofErr w:type="spellEnd"/>
      <w:r w:rsidRPr="007A4DDE">
        <w:rPr>
          <w:b/>
          <w:bCs/>
          <w:u w:val="single"/>
        </w:rPr>
        <w:t xml:space="preserve"> </w:t>
      </w:r>
      <w:proofErr w:type="spellStart"/>
      <w:r w:rsidRPr="007A4DDE">
        <w:rPr>
          <w:b/>
          <w:bCs/>
          <w:u w:val="single"/>
        </w:rPr>
        <w:t>металів</w:t>
      </w:r>
      <w:proofErr w:type="spellEnd"/>
      <w:r w:rsidRPr="007A4DDE">
        <w:rPr>
          <w:color w:val="000000"/>
        </w:rPr>
        <w:t xml:space="preserve"> ___________________ код _</w:t>
      </w:r>
      <w:r w:rsidRPr="007A4DDE">
        <w:rPr>
          <w:color w:val="000000"/>
          <w:u w:val="single"/>
          <w:lang w:val="uk-UA"/>
        </w:rPr>
        <w:t>130326</w:t>
      </w:r>
      <w:r w:rsidRPr="007A4DDE">
        <w:rPr>
          <w:color w:val="000000"/>
        </w:rPr>
        <w:t>__________</w:t>
      </w:r>
      <w:r w:rsidRPr="007A4DDE">
        <w:t xml:space="preserve"> </w:t>
      </w:r>
    </w:p>
    <w:tbl>
      <w:tblPr>
        <w:tblW w:w="4915" w:type="pct"/>
        <w:tblInd w:w="675" w:type="dxa"/>
        <w:tblLayout w:type="fixed"/>
        <w:tblLook w:val="0000" w:firstRow="0" w:lastRow="0" w:firstColumn="0" w:lastColumn="0" w:noHBand="0" w:noVBand="0"/>
      </w:tblPr>
      <w:tblGrid>
        <w:gridCol w:w="2588"/>
        <w:gridCol w:w="3412"/>
        <w:gridCol w:w="3505"/>
      </w:tblGrid>
      <w:tr w:rsidR="00261EBE" w:rsidRPr="007A4DDE" w14:paraId="0CD6B763" w14:textId="77777777" w:rsidTr="00787C7B">
        <w:trPr>
          <w:trHeight w:val="45"/>
        </w:trPr>
        <w:tc>
          <w:tcPr>
            <w:tcW w:w="614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E928FE" w14:textId="77777777" w:rsidR="00261EBE" w:rsidRPr="007A4DDE" w:rsidRDefault="00261EBE" w:rsidP="00787C7B">
            <w:pPr>
              <w:widowControl w:val="0"/>
              <w:jc w:val="center"/>
              <w:rPr>
                <w:sz w:val="18"/>
                <w:szCs w:val="18"/>
              </w:rPr>
            </w:pPr>
            <w:proofErr w:type="spellStart"/>
            <w:r w:rsidRPr="007A4DDE">
              <w:rPr>
                <w:color w:val="000000"/>
                <w:sz w:val="18"/>
                <w:szCs w:val="18"/>
              </w:rPr>
              <w:t>Забруднююча</w:t>
            </w:r>
            <w:proofErr w:type="spellEnd"/>
            <w:r w:rsidRPr="007A4DD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A4DDE">
              <w:rPr>
                <w:color w:val="000000"/>
                <w:sz w:val="18"/>
                <w:szCs w:val="18"/>
              </w:rPr>
              <w:t>речовина</w:t>
            </w:r>
            <w:proofErr w:type="spellEnd"/>
          </w:p>
        </w:tc>
        <w:tc>
          <w:tcPr>
            <w:tcW w:w="3591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D65DBB" w14:textId="77777777" w:rsidR="00261EBE" w:rsidRPr="007A4DDE" w:rsidRDefault="00261EBE" w:rsidP="00787C7B">
            <w:pPr>
              <w:widowControl w:val="0"/>
              <w:jc w:val="center"/>
              <w:rPr>
                <w:sz w:val="18"/>
                <w:szCs w:val="18"/>
              </w:rPr>
            </w:pPr>
            <w:proofErr w:type="spellStart"/>
            <w:r w:rsidRPr="007A4DDE">
              <w:rPr>
                <w:color w:val="000000"/>
                <w:sz w:val="18"/>
                <w:szCs w:val="18"/>
              </w:rPr>
              <w:t>Потенційний</w:t>
            </w:r>
            <w:proofErr w:type="spellEnd"/>
            <w:r w:rsidRPr="007A4DD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A4DDE">
              <w:rPr>
                <w:color w:val="000000"/>
                <w:sz w:val="18"/>
                <w:szCs w:val="18"/>
              </w:rPr>
              <w:t>викид</w:t>
            </w:r>
            <w:proofErr w:type="spellEnd"/>
            <w:r w:rsidRPr="007A4DD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A4DDE">
              <w:rPr>
                <w:color w:val="000000"/>
                <w:sz w:val="18"/>
                <w:szCs w:val="18"/>
              </w:rPr>
              <w:t>забруднюючої</w:t>
            </w:r>
            <w:proofErr w:type="spellEnd"/>
            <w:r w:rsidRPr="007A4DD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A4DDE">
              <w:rPr>
                <w:color w:val="000000"/>
                <w:sz w:val="18"/>
                <w:szCs w:val="18"/>
              </w:rPr>
              <w:t>речовини</w:t>
            </w:r>
            <w:proofErr w:type="spellEnd"/>
            <w:r w:rsidRPr="007A4DDE">
              <w:rPr>
                <w:color w:val="000000"/>
                <w:sz w:val="18"/>
                <w:szCs w:val="18"/>
              </w:rPr>
              <w:t xml:space="preserve">, тонн, з </w:t>
            </w:r>
            <w:proofErr w:type="spellStart"/>
            <w:r w:rsidRPr="007A4DDE">
              <w:rPr>
                <w:color w:val="000000"/>
                <w:sz w:val="18"/>
                <w:szCs w:val="18"/>
              </w:rPr>
              <w:t>трьома</w:t>
            </w:r>
            <w:proofErr w:type="spellEnd"/>
            <w:r w:rsidRPr="007A4DD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A4DDE">
              <w:rPr>
                <w:color w:val="000000"/>
                <w:sz w:val="18"/>
                <w:szCs w:val="18"/>
              </w:rPr>
              <w:t>десятковими</w:t>
            </w:r>
            <w:proofErr w:type="spellEnd"/>
            <w:r w:rsidRPr="007A4DDE">
              <w:rPr>
                <w:color w:val="000000"/>
                <w:sz w:val="18"/>
                <w:szCs w:val="18"/>
              </w:rPr>
              <w:t xml:space="preserve"> знаками</w:t>
            </w:r>
          </w:p>
        </w:tc>
      </w:tr>
      <w:tr w:rsidR="00261EBE" w:rsidRPr="007A4DDE" w14:paraId="18586FB5" w14:textId="77777777" w:rsidTr="00787C7B">
        <w:trPr>
          <w:trHeight w:val="45"/>
        </w:trPr>
        <w:tc>
          <w:tcPr>
            <w:tcW w:w="26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460C89" w14:textId="77777777" w:rsidR="00261EBE" w:rsidRPr="007A4DDE" w:rsidRDefault="00261EBE" w:rsidP="00787C7B">
            <w:pPr>
              <w:widowControl w:val="0"/>
              <w:jc w:val="center"/>
              <w:rPr>
                <w:sz w:val="18"/>
                <w:szCs w:val="18"/>
              </w:rPr>
            </w:pPr>
            <w:r w:rsidRPr="007A4DDE">
              <w:rPr>
                <w:color w:val="000000"/>
                <w:sz w:val="18"/>
                <w:szCs w:val="18"/>
              </w:rPr>
              <w:t>код</w:t>
            </w:r>
          </w:p>
        </w:tc>
        <w:tc>
          <w:tcPr>
            <w:tcW w:w="34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5BA6C2" w14:textId="77777777" w:rsidR="00261EBE" w:rsidRPr="007A4DDE" w:rsidRDefault="00261EBE" w:rsidP="00787C7B">
            <w:pPr>
              <w:widowControl w:val="0"/>
              <w:jc w:val="center"/>
              <w:rPr>
                <w:sz w:val="18"/>
                <w:szCs w:val="18"/>
              </w:rPr>
            </w:pPr>
            <w:proofErr w:type="spellStart"/>
            <w:r w:rsidRPr="007A4DDE">
              <w:rPr>
                <w:color w:val="000000"/>
                <w:sz w:val="18"/>
                <w:szCs w:val="18"/>
              </w:rPr>
              <w:t>найменування</w:t>
            </w:r>
            <w:proofErr w:type="spellEnd"/>
          </w:p>
        </w:tc>
        <w:tc>
          <w:tcPr>
            <w:tcW w:w="3591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0D1922CB" w14:textId="77777777" w:rsidR="00261EBE" w:rsidRPr="007A4DDE" w:rsidRDefault="00261EBE" w:rsidP="00787C7B">
            <w:pPr>
              <w:widowControl w:val="0"/>
              <w:rPr>
                <w:sz w:val="18"/>
                <w:szCs w:val="18"/>
              </w:rPr>
            </w:pPr>
          </w:p>
        </w:tc>
      </w:tr>
      <w:tr w:rsidR="00261EBE" w:rsidRPr="007A4DDE" w14:paraId="6B2A5D5E" w14:textId="77777777" w:rsidTr="00787C7B">
        <w:trPr>
          <w:trHeight w:val="45"/>
        </w:trPr>
        <w:tc>
          <w:tcPr>
            <w:tcW w:w="26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C241CE" w14:textId="77777777" w:rsidR="00261EBE" w:rsidRPr="007A4DDE" w:rsidRDefault="00261EBE" w:rsidP="00787C7B">
            <w:pPr>
              <w:widowControl w:val="0"/>
              <w:jc w:val="center"/>
              <w:rPr>
                <w:sz w:val="18"/>
                <w:szCs w:val="18"/>
              </w:rPr>
            </w:pPr>
            <w:r w:rsidRPr="007A4DD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4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634784" w14:textId="77777777" w:rsidR="00261EBE" w:rsidRPr="007A4DDE" w:rsidRDefault="00261EBE" w:rsidP="00787C7B">
            <w:pPr>
              <w:widowControl w:val="0"/>
              <w:jc w:val="center"/>
              <w:rPr>
                <w:sz w:val="18"/>
                <w:szCs w:val="18"/>
              </w:rPr>
            </w:pPr>
            <w:r w:rsidRPr="007A4DD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5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BB57F6" w14:textId="77777777" w:rsidR="00261EBE" w:rsidRPr="007A4DDE" w:rsidRDefault="00261EBE" w:rsidP="00787C7B">
            <w:pPr>
              <w:widowControl w:val="0"/>
              <w:jc w:val="center"/>
              <w:rPr>
                <w:sz w:val="18"/>
                <w:szCs w:val="18"/>
              </w:rPr>
            </w:pPr>
            <w:r w:rsidRPr="007A4DDE">
              <w:rPr>
                <w:color w:val="000000"/>
                <w:sz w:val="18"/>
                <w:szCs w:val="18"/>
              </w:rPr>
              <w:t>3</w:t>
            </w:r>
          </w:p>
        </w:tc>
      </w:tr>
      <w:tr w:rsidR="00261EBE" w:rsidRPr="009463F5" w14:paraId="47F882D7" w14:textId="77777777" w:rsidTr="00787C7B">
        <w:trPr>
          <w:trHeight w:val="45"/>
        </w:trPr>
        <w:tc>
          <w:tcPr>
            <w:tcW w:w="26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4CD9A8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r w:rsidRPr="007A4DDE">
              <w:rPr>
                <w:sz w:val="18"/>
                <w:szCs w:val="18"/>
              </w:rPr>
              <w:t> </w:t>
            </w:r>
          </w:p>
        </w:tc>
        <w:tc>
          <w:tcPr>
            <w:tcW w:w="34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46DB45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r w:rsidRPr="007A4DDE">
              <w:rPr>
                <w:sz w:val="18"/>
                <w:szCs w:val="18"/>
              </w:rPr>
              <w:t xml:space="preserve">Титану </w:t>
            </w:r>
            <w:proofErr w:type="spellStart"/>
            <w:r w:rsidRPr="007A4DDE">
              <w:rPr>
                <w:sz w:val="18"/>
                <w:szCs w:val="18"/>
              </w:rPr>
              <w:t>діоксид</w:t>
            </w:r>
            <w:proofErr w:type="spellEnd"/>
          </w:p>
        </w:tc>
        <w:tc>
          <w:tcPr>
            <w:tcW w:w="35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56CCB8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r w:rsidRPr="007A4DDE">
              <w:rPr>
                <w:sz w:val="18"/>
                <w:szCs w:val="18"/>
              </w:rPr>
              <w:t>0,021</w:t>
            </w:r>
          </w:p>
        </w:tc>
      </w:tr>
      <w:tr w:rsidR="00261EBE" w:rsidRPr="009463F5" w14:paraId="3198AFCA" w14:textId="77777777" w:rsidTr="00787C7B">
        <w:trPr>
          <w:trHeight w:val="45"/>
        </w:trPr>
        <w:tc>
          <w:tcPr>
            <w:tcW w:w="26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C03D56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r w:rsidRPr="007A4DDE">
              <w:rPr>
                <w:sz w:val="18"/>
                <w:szCs w:val="18"/>
              </w:rPr>
              <w:t>06000</w:t>
            </w:r>
          </w:p>
        </w:tc>
        <w:tc>
          <w:tcPr>
            <w:tcW w:w="34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FDCDCF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r w:rsidRPr="007A4DDE">
              <w:rPr>
                <w:sz w:val="18"/>
                <w:szCs w:val="18"/>
              </w:rPr>
              <w:t xml:space="preserve">Оксид </w:t>
            </w:r>
            <w:proofErr w:type="spellStart"/>
            <w:r w:rsidRPr="007A4DDE">
              <w:rPr>
                <w:sz w:val="18"/>
                <w:szCs w:val="18"/>
              </w:rPr>
              <w:t>вуглецю</w:t>
            </w:r>
            <w:proofErr w:type="spellEnd"/>
          </w:p>
        </w:tc>
        <w:tc>
          <w:tcPr>
            <w:tcW w:w="35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CD2F34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r w:rsidRPr="007A4DDE">
              <w:rPr>
                <w:sz w:val="18"/>
                <w:szCs w:val="18"/>
              </w:rPr>
              <w:t>0,026</w:t>
            </w:r>
          </w:p>
        </w:tc>
      </w:tr>
      <w:tr w:rsidR="00261EBE" w:rsidRPr="009463F5" w14:paraId="2E355E41" w14:textId="77777777" w:rsidTr="00787C7B">
        <w:trPr>
          <w:trHeight w:val="45"/>
        </w:trPr>
        <w:tc>
          <w:tcPr>
            <w:tcW w:w="26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9CA050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r w:rsidRPr="007A4DDE">
              <w:rPr>
                <w:sz w:val="18"/>
                <w:szCs w:val="18"/>
              </w:rPr>
              <w:t>01003</w:t>
            </w:r>
          </w:p>
        </w:tc>
        <w:tc>
          <w:tcPr>
            <w:tcW w:w="34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BF054A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proofErr w:type="spellStart"/>
            <w:r w:rsidRPr="007A4DDE">
              <w:rPr>
                <w:sz w:val="18"/>
                <w:szCs w:val="18"/>
              </w:rPr>
              <w:t>Заліза</w:t>
            </w:r>
            <w:proofErr w:type="spellEnd"/>
            <w:r w:rsidRPr="007A4DDE">
              <w:rPr>
                <w:sz w:val="18"/>
                <w:szCs w:val="18"/>
              </w:rPr>
              <w:t xml:space="preserve"> </w:t>
            </w:r>
            <w:proofErr w:type="gramStart"/>
            <w:r w:rsidRPr="007A4DDE">
              <w:rPr>
                <w:sz w:val="18"/>
                <w:szCs w:val="18"/>
              </w:rPr>
              <w:t>оксид(</w:t>
            </w:r>
            <w:proofErr w:type="gramEnd"/>
            <w:r w:rsidRPr="007A4DDE">
              <w:rPr>
                <w:sz w:val="18"/>
                <w:szCs w:val="18"/>
              </w:rPr>
              <w:t xml:space="preserve">в </w:t>
            </w:r>
            <w:proofErr w:type="spellStart"/>
            <w:r w:rsidRPr="007A4DDE">
              <w:rPr>
                <w:sz w:val="18"/>
                <w:szCs w:val="18"/>
              </w:rPr>
              <w:t>переpахунку</w:t>
            </w:r>
            <w:proofErr w:type="spellEnd"/>
            <w:r w:rsidRPr="007A4DDE">
              <w:rPr>
                <w:sz w:val="18"/>
                <w:szCs w:val="18"/>
              </w:rPr>
              <w:t xml:space="preserve"> на </w:t>
            </w:r>
            <w:proofErr w:type="spellStart"/>
            <w:r w:rsidRPr="007A4DDE">
              <w:rPr>
                <w:sz w:val="18"/>
                <w:szCs w:val="18"/>
              </w:rPr>
              <w:t>залізо</w:t>
            </w:r>
            <w:proofErr w:type="spellEnd"/>
            <w:r w:rsidRPr="007A4DDE">
              <w:rPr>
                <w:sz w:val="18"/>
                <w:szCs w:val="18"/>
              </w:rPr>
              <w:t>)</w:t>
            </w:r>
          </w:p>
        </w:tc>
        <w:tc>
          <w:tcPr>
            <w:tcW w:w="35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3AB4C2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r w:rsidRPr="007A4DDE">
              <w:rPr>
                <w:sz w:val="18"/>
                <w:szCs w:val="18"/>
              </w:rPr>
              <w:t>0,138</w:t>
            </w:r>
          </w:p>
        </w:tc>
      </w:tr>
      <w:tr w:rsidR="00261EBE" w:rsidRPr="009463F5" w14:paraId="6BF442A9" w14:textId="77777777" w:rsidTr="00787C7B">
        <w:trPr>
          <w:trHeight w:val="45"/>
        </w:trPr>
        <w:tc>
          <w:tcPr>
            <w:tcW w:w="26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6DAD1E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r w:rsidRPr="007A4DDE">
              <w:rPr>
                <w:sz w:val="18"/>
                <w:szCs w:val="18"/>
              </w:rPr>
              <w:t>01006</w:t>
            </w:r>
          </w:p>
        </w:tc>
        <w:tc>
          <w:tcPr>
            <w:tcW w:w="34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973902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proofErr w:type="spellStart"/>
            <w:r w:rsidRPr="007A4DDE">
              <w:rPr>
                <w:sz w:val="18"/>
                <w:szCs w:val="18"/>
              </w:rPr>
              <w:t>Нікель</w:t>
            </w:r>
            <w:proofErr w:type="spellEnd"/>
            <w:r w:rsidRPr="007A4DDE">
              <w:rPr>
                <w:sz w:val="18"/>
                <w:szCs w:val="18"/>
              </w:rPr>
              <w:t xml:space="preserve"> та </w:t>
            </w:r>
            <w:proofErr w:type="spellStart"/>
            <w:r w:rsidRPr="007A4DDE">
              <w:rPr>
                <w:sz w:val="18"/>
                <w:szCs w:val="18"/>
              </w:rPr>
              <w:t>його</w:t>
            </w:r>
            <w:proofErr w:type="spellEnd"/>
            <w:r w:rsidRPr="007A4DDE">
              <w:rPr>
                <w:sz w:val="18"/>
                <w:szCs w:val="18"/>
              </w:rPr>
              <w:t xml:space="preserve"> </w:t>
            </w:r>
            <w:proofErr w:type="spellStart"/>
            <w:r w:rsidRPr="007A4DDE">
              <w:rPr>
                <w:sz w:val="18"/>
                <w:szCs w:val="18"/>
              </w:rPr>
              <w:t>сполуки</w:t>
            </w:r>
            <w:proofErr w:type="spellEnd"/>
            <w:r w:rsidRPr="007A4DDE">
              <w:rPr>
                <w:sz w:val="18"/>
                <w:szCs w:val="18"/>
              </w:rPr>
              <w:t xml:space="preserve"> в </w:t>
            </w:r>
            <w:proofErr w:type="spellStart"/>
            <w:r w:rsidRPr="007A4DDE">
              <w:rPr>
                <w:sz w:val="18"/>
                <w:szCs w:val="18"/>
              </w:rPr>
              <w:t>перерахунку</w:t>
            </w:r>
            <w:proofErr w:type="spellEnd"/>
            <w:r w:rsidRPr="007A4DDE">
              <w:rPr>
                <w:sz w:val="18"/>
                <w:szCs w:val="18"/>
              </w:rPr>
              <w:t xml:space="preserve"> на </w:t>
            </w:r>
            <w:proofErr w:type="spellStart"/>
            <w:r w:rsidRPr="007A4DDE">
              <w:rPr>
                <w:sz w:val="18"/>
                <w:szCs w:val="18"/>
              </w:rPr>
              <w:t>нікель</w:t>
            </w:r>
            <w:proofErr w:type="spellEnd"/>
          </w:p>
        </w:tc>
        <w:tc>
          <w:tcPr>
            <w:tcW w:w="35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72C4CA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r w:rsidRPr="007A4DDE">
              <w:rPr>
                <w:sz w:val="18"/>
                <w:szCs w:val="18"/>
              </w:rPr>
              <w:t>0,000</w:t>
            </w:r>
          </w:p>
        </w:tc>
      </w:tr>
      <w:tr w:rsidR="00261EBE" w:rsidRPr="009463F5" w14:paraId="2154AC94" w14:textId="77777777" w:rsidTr="00787C7B">
        <w:trPr>
          <w:trHeight w:val="45"/>
        </w:trPr>
        <w:tc>
          <w:tcPr>
            <w:tcW w:w="26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AE3FF6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r w:rsidRPr="007A4DDE">
              <w:rPr>
                <w:sz w:val="18"/>
                <w:szCs w:val="18"/>
              </w:rPr>
              <w:t>01009</w:t>
            </w:r>
          </w:p>
        </w:tc>
        <w:tc>
          <w:tcPr>
            <w:tcW w:w="34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D88FDD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proofErr w:type="spellStart"/>
            <w:r w:rsidRPr="007A4DDE">
              <w:rPr>
                <w:sz w:val="18"/>
                <w:szCs w:val="18"/>
              </w:rPr>
              <w:t>Свинець</w:t>
            </w:r>
            <w:proofErr w:type="spellEnd"/>
            <w:r w:rsidRPr="007A4DDE">
              <w:rPr>
                <w:sz w:val="18"/>
                <w:szCs w:val="18"/>
              </w:rPr>
              <w:t xml:space="preserve"> та </w:t>
            </w:r>
            <w:proofErr w:type="spellStart"/>
            <w:r w:rsidRPr="007A4DDE">
              <w:rPr>
                <w:sz w:val="18"/>
                <w:szCs w:val="18"/>
              </w:rPr>
              <w:t>його</w:t>
            </w:r>
            <w:proofErr w:type="spellEnd"/>
            <w:r w:rsidRPr="007A4DDE">
              <w:rPr>
                <w:sz w:val="18"/>
                <w:szCs w:val="18"/>
              </w:rPr>
              <w:t xml:space="preserve"> </w:t>
            </w:r>
            <w:proofErr w:type="spellStart"/>
            <w:r w:rsidRPr="007A4DDE">
              <w:rPr>
                <w:sz w:val="18"/>
                <w:szCs w:val="18"/>
              </w:rPr>
              <w:t>сполуки</w:t>
            </w:r>
            <w:proofErr w:type="spellEnd"/>
            <w:r w:rsidRPr="007A4DDE">
              <w:rPr>
                <w:sz w:val="18"/>
                <w:szCs w:val="18"/>
              </w:rPr>
              <w:t xml:space="preserve"> в </w:t>
            </w:r>
            <w:proofErr w:type="spellStart"/>
            <w:r w:rsidRPr="007A4DDE">
              <w:rPr>
                <w:sz w:val="18"/>
                <w:szCs w:val="18"/>
              </w:rPr>
              <w:t>перерахунку</w:t>
            </w:r>
            <w:proofErr w:type="spellEnd"/>
            <w:r w:rsidRPr="007A4DDE">
              <w:rPr>
                <w:sz w:val="18"/>
                <w:szCs w:val="18"/>
              </w:rPr>
              <w:t xml:space="preserve"> на </w:t>
            </w:r>
            <w:proofErr w:type="spellStart"/>
            <w:r w:rsidRPr="007A4DDE">
              <w:rPr>
                <w:sz w:val="18"/>
                <w:szCs w:val="18"/>
              </w:rPr>
              <w:t>свинець</w:t>
            </w:r>
            <w:proofErr w:type="spellEnd"/>
          </w:p>
        </w:tc>
        <w:tc>
          <w:tcPr>
            <w:tcW w:w="35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1406C6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r w:rsidRPr="007A4DDE">
              <w:rPr>
                <w:sz w:val="18"/>
                <w:szCs w:val="18"/>
              </w:rPr>
              <w:t>0,000</w:t>
            </w:r>
          </w:p>
        </w:tc>
      </w:tr>
      <w:tr w:rsidR="00261EBE" w:rsidRPr="009463F5" w14:paraId="419E921B" w14:textId="77777777" w:rsidTr="00787C7B">
        <w:trPr>
          <w:trHeight w:val="45"/>
        </w:trPr>
        <w:tc>
          <w:tcPr>
            <w:tcW w:w="26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6D6AA7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r w:rsidRPr="007A4DDE">
              <w:rPr>
                <w:sz w:val="18"/>
                <w:szCs w:val="18"/>
              </w:rPr>
              <w:t>01010</w:t>
            </w:r>
          </w:p>
        </w:tc>
        <w:tc>
          <w:tcPr>
            <w:tcW w:w="34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A16E0C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r w:rsidRPr="007A4DDE">
              <w:rPr>
                <w:sz w:val="18"/>
                <w:szCs w:val="18"/>
              </w:rPr>
              <w:t xml:space="preserve">Хром та </w:t>
            </w:r>
            <w:proofErr w:type="spellStart"/>
            <w:r w:rsidRPr="007A4DDE">
              <w:rPr>
                <w:sz w:val="18"/>
                <w:szCs w:val="18"/>
              </w:rPr>
              <w:t>його</w:t>
            </w:r>
            <w:proofErr w:type="spellEnd"/>
            <w:r w:rsidRPr="007A4DDE">
              <w:rPr>
                <w:sz w:val="18"/>
                <w:szCs w:val="18"/>
              </w:rPr>
              <w:t xml:space="preserve"> </w:t>
            </w:r>
            <w:proofErr w:type="spellStart"/>
            <w:r w:rsidRPr="007A4DDE">
              <w:rPr>
                <w:sz w:val="18"/>
                <w:szCs w:val="18"/>
              </w:rPr>
              <w:t>сполуки</w:t>
            </w:r>
            <w:proofErr w:type="spellEnd"/>
            <w:r w:rsidRPr="007A4DDE">
              <w:rPr>
                <w:sz w:val="18"/>
                <w:szCs w:val="18"/>
              </w:rPr>
              <w:t xml:space="preserve"> в </w:t>
            </w:r>
            <w:proofErr w:type="spellStart"/>
            <w:r w:rsidRPr="007A4DDE">
              <w:rPr>
                <w:sz w:val="18"/>
                <w:szCs w:val="18"/>
              </w:rPr>
              <w:t>перерахунку</w:t>
            </w:r>
            <w:proofErr w:type="spellEnd"/>
            <w:r w:rsidRPr="007A4DDE">
              <w:rPr>
                <w:sz w:val="18"/>
                <w:szCs w:val="18"/>
              </w:rPr>
              <w:t xml:space="preserve"> на триоксид хрому</w:t>
            </w:r>
          </w:p>
        </w:tc>
        <w:tc>
          <w:tcPr>
            <w:tcW w:w="35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0792FB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r w:rsidRPr="007A4DDE">
              <w:rPr>
                <w:sz w:val="18"/>
                <w:szCs w:val="18"/>
              </w:rPr>
              <w:t>0,005</w:t>
            </w:r>
          </w:p>
        </w:tc>
      </w:tr>
      <w:tr w:rsidR="00261EBE" w:rsidRPr="009463F5" w14:paraId="13A7BEAD" w14:textId="77777777" w:rsidTr="00787C7B">
        <w:trPr>
          <w:trHeight w:val="45"/>
        </w:trPr>
        <w:tc>
          <w:tcPr>
            <w:tcW w:w="26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57F75D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r w:rsidRPr="007A4DDE">
              <w:rPr>
                <w:sz w:val="18"/>
                <w:szCs w:val="18"/>
              </w:rPr>
              <w:t>01101</w:t>
            </w:r>
          </w:p>
        </w:tc>
        <w:tc>
          <w:tcPr>
            <w:tcW w:w="34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B997A7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proofErr w:type="spellStart"/>
            <w:r w:rsidRPr="007A4DDE">
              <w:rPr>
                <w:sz w:val="18"/>
                <w:szCs w:val="18"/>
              </w:rPr>
              <w:t>Алюмінію</w:t>
            </w:r>
            <w:proofErr w:type="spellEnd"/>
            <w:r w:rsidRPr="007A4DDE">
              <w:rPr>
                <w:sz w:val="18"/>
                <w:szCs w:val="18"/>
              </w:rPr>
              <w:t xml:space="preserve"> оксид</w:t>
            </w:r>
          </w:p>
        </w:tc>
        <w:tc>
          <w:tcPr>
            <w:tcW w:w="35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FBDF07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r w:rsidRPr="007A4DDE">
              <w:rPr>
                <w:sz w:val="18"/>
                <w:szCs w:val="18"/>
              </w:rPr>
              <w:t>0,016</w:t>
            </w:r>
          </w:p>
        </w:tc>
      </w:tr>
      <w:tr w:rsidR="00261EBE" w:rsidRPr="009463F5" w14:paraId="44E1B9D0" w14:textId="77777777" w:rsidTr="00787C7B">
        <w:trPr>
          <w:trHeight w:val="45"/>
        </w:trPr>
        <w:tc>
          <w:tcPr>
            <w:tcW w:w="26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4AAFFE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r w:rsidRPr="007A4DDE">
              <w:rPr>
                <w:sz w:val="18"/>
                <w:szCs w:val="18"/>
              </w:rPr>
              <w:t>01104</w:t>
            </w:r>
          </w:p>
        </w:tc>
        <w:tc>
          <w:tcPr>
            <w:tcW w:w="34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4E7625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proofErr w:type="spellStart"/>
            <w:r w:rsidRPr="007A4DDE">
              <w:rPr>
                <w:sz w:val="18"/>
                <w:szCs w:val="18"/>
              </w:rPr>
              <w:t>Манган</w:t>
            </w:r>
            <w:proofErr w:type="spellEnd"/>
            <w:r w:rsidRPr="007A4DDE">
              <w:rPr>
                <w:sz w:val="18"/>
                <w:szCs w:val="18"/>
              </w:rPr>
              <w:t xml:space="preserve"> та </w:t>
            </w:r>
            <w:proofErr w:type="spellStart"/>
            <w:r w:rsidRPr="007A4DDE">
              <w:rPr>
                <w:sz w:val="18"/>
                <w:szCs w:val="18"/>
              </w:rPr>
              <w:t>його</w:t>
            </w:r>
            <w:proofErr w:type="spellEnd"/>
            <w:r w:rsidRPr="007A4DDE">
              <w:rPr>
                <w:sz w:val="18"/>
                <w:szCs w:val="18"/>
              </w:rPr>
              <w:t xml:space="preserve"> </w:t>
            </w:r>
            <w:proofErr w:type="spellStart"/>
            <w:r w:rsidRPr="007A4DDE">
              <w:rPr>
                <w:sz w:val="18"/>
                <w:szCs w:val="18"/>
              </w:rPr>
              <w:t>сполуки</w:t>
            </w:r>
            <w:proofErr w:type="spellEnd"/>
            <w:r w:rsidRPr="007A4DDE">
              <w:rPr>
                <w:sz w:val="18"/>
                <w:szCs w:val="18"/>
              </w:rPr>
              <w:t xml:space="preserve"> в </w:t>
            </w:r>
            <w:proofErr w:type="spellStart"/>
            <w:r w:rsidRPr="007A4DDE">
              <w:rPr>
                <w:sz w:val="18"/>
                <w:szCs w:val="18"/>
              </w:rPr>
              <w:t>перерахунку</w:t>
            </w:r>
            <w:proofErr w:type="spellEnd"/>
            <w:r w:rsidRPr="007A4DDE">
              <w:rPr>
                <w:sz w:val="18"/>
                <w:szCs w:val="18"/>
              </w:rPr>
              <w:t xml:space="preserve"> на </w:t>
            </w:r>
            <w:proofErr w:type="spellStart"/>
            <w:r w:rsidRPr="007A4DDE">
              <w:rPr>
                <w:sz w:val="18"/>
                <w:szCs w:val="18"/>
              </w:rPr>
              <w:t>діоксид</w:t>
            </w:r>
            <w:proofErr w:type="spellEnd"/>
            <w:r w:rsidRPr="007A4DDE">
              <w:rPr>
                <w:sz w:val="18"/>
                <w:szCs w:val="18"/>
              </w:rPr>
              <w:t xml:space="preserve"> </w:t>
            </w:r>
            <w:proofErr w:type="spellStart"/>
            <w:r w:rsidRPr="007A4DDE">
              <w:rPr>
                <w:sz w:val="18"/>
                <w:szCs w:val="18"/>
              </w:rPr>
              <w:t>мангану</w:t>
            </w:r>
            <w:proofErr w:type="spellEnd"/>
          </w:p>
        </w:tc>
        <w:tc>
          <w:tcPr>
            <w:tcW w:w="35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173F3D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r w:rsidRPr="007A4DDE">
              <w:rPr>
                <w:sz w:val="18"/>
                <w:szCs w:val="18"/>
              </w:rPr>
              <w:t>0,006</w:t>
            </w:r>
          </w:p>
        </w:tc>
      </w:tr>
      <w:tr w:rsidR="00261EBE" w:rsidRPr="009463F5" w14:paraId="53AC01B6" w14:textId="77777777" w:rsidTr="00787C7B">
        <w:trPr>
          <w:trHeight w:val="45"/>
        </w:trPr>
        <w:tc>
          <w:tcPr>
            <w:tcW w:w="26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A23250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r w:rsidRPr="007A4DDE">
              <w:rPr>
                <w:sz w:val="18"/>
                <w:szCs w:val="18"/>
              </w:rPr>
              <w:t>03000</w:t>
            </w:r>
          </w:p>
        </w:tc>
        <w:tc>
          <w:tcPr>
            <w:tcW w:w="34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70E10F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r w:rsidRPr="007A4DDE">
              <w:rPr>
                <w:sz w:val="18"/>
                <w:szCs w:val="18"/>
              </w:rPr>
              <w:t xml:space="preserve">Аэрозоль </w:t>
            </w:r>
            <w:proofErr w:type="spellStart"/>
            <w:r w:rsidRPr="007A4DDE">
              <w:rPr>
                <w:sz w:val="18"/>
                <w:szCs w:val="18"/>
              </w:rPr>
              <w:t>лакофарбових</w:t>
            </w:r>
            <w:proofErr w:type="spellEnd"/>
            <w:r w:rsidRPr="007A4DDE">
              <w:rPr>
                <w:sz w:val="18"/>
                <w:szCs w:val="18"/>
              </w:rPr>
              <w:t xml:space="preserve"> </w:t>
            </w:r>
            <w:proofErr w:type="spellStart"/>
            <w:r w:rsidRPr="007A4DDE">
              <w:rPr>
                <w:sz w:val="18"/>
                <w:szCs w:val="18"/>
              </w:rPr>
              <w:t>матерiалiв</w:t>
            </w:r>
            <w:proofErr w:type="spellEnd"/>
          </w:p>
        </w:tc>
        <w:tc>
          <w:tcPr>
            <w:tcW w:w="35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76C68D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r w:rsidRPr="007A4DDE">
              <w:rPr>
                <w:sz w:val="18"/>
                <w:szCs w:val="18"/>
              </w:rPr>
              <w:t>0,794</w:t>
            </w:r>
          </w:p>
        </w:tc>
      </w:tr>
      <w:tr w:rsidR="00261EBE" w:rsidRPr="009463F5" w14:paraId="4927CD29" w14:textId="77777777" w:rsidTr="00787C7B">
        <w:trPr>
          <w:trHeight w:val="45"/>
        </w:trPr>
        <w:tc>
          <w:tcPr>
            <w:tcW w:w="26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CA91F1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r w:rsidRPr="007A4DDE">
              <w:rPr>
                <w:sz w:val="18"/>
                <w:szCs w:val="18"/>
              </w:rPr>
              <w:t>03000</w:t>
            </w:r>
          </w:p>
        </w:tc>
        <w:tc>
          <w:tcPr>
            <w:tcW w:w="34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4D7077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proofErr w:type="spellStart"/>
            <w:r w:rsidRPr="007A4DDE">
              <w:rPr>
                <w:sz w:val="18"/>
                <w:szCs w:val="18"/>
              </w:rPr>
              <w:t>Суспендовані</w:t>
            </w:r>
            <w:proofErr w:type="spellEnd"/>
            <w:r w:rsidRPr="007A4DDE">
              <w:rPr>
                <w:sz w:val="18"/>
                <w:szCs w:val="18"/>
              </w:rPr>
              <w:t xml:space="preserve"> </w:t>
            </w:r>
            <w:proofErr w:type="spellStart"/>
            <w:r w:rsidRPr="007A4DDE">
              <w:rPr>
                <w:sz w:val="18"/>
                <w:szCs w:val="18"/>
              </w:rPr>
              <w:t>частинки</w:t>
            </w:r>
            <w:proofErr w:type="spellEnd"/>
            <w:r w:rsidRPr="007A4DDE">
              <w:rPr>
                <w:sz w:val="18"/>
                <w:szCs w:val="18"/>
              </w:rPr>
              <w:t xml:space="preserve">, </w:t>
            </w:r>
            <w:proofErr w:type="spellStart"/>
            <w:r w:rsidRPr="007A4DDE">
              <w:rPr>
                <w:sz w:val="18"/>
                <w:szCs w:val="18"/>
              </w:rPr>
              <w:t>недиференційовані</w:t>
            </w:r>
            <w:proofErr w:type="spellEnd"/>
            <w:r w:rsidRPr="007A4DDE">
              <w:rPr>
                <w:sz w:val="18"/>
                <w:szCs w:val="18"/>
              </w:rPr>
              <w:t xml:space="preserve"> за складом</w:t>
            </w:r>
          </w:p>
        </w:tc>
        <w:tc>
          <w:tcPr>
            <w:tcW w:w="35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E05B9F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r w:rsidRPr="007A4DDE">
              <w:rPr>
                <w:sz w:val="18"/>
                <w:szCs w:val="18"/>
              </w:rPr>
              <w:t>0,160</w:t>
            </w:r>
          </w:p>
        </w:tc>
      </w:tr>
      <w:tr w:rsidR="00261EBE" w:rsidRPr="009463F5" w14:paraId="5FC12AF9" w14:textId="77777777" w:rsidTr="00787C7B">
        <w:trPr>
          <w:trHeight w:val="45"/>
        </w:trPr>
        <w:tc>
          <w:tcPr>
            <w:tcW w:w="26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F6750A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r w:rsidRPr="007A4DDE">
              <w:rPr>
                <w:sz w:val="18"/>
                <w:szCs w:val="18"/>
              </w:rPr>
              <w:lastRenderedPageBreak/>
              <w:t>03001</w:t>
            </w:r>
          </w:p>
        </w:tc>
        <w:tc>
          <w:tcPr>
            <w:tcW w:w="34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F4BDA1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proofErr w:type="spellStart"/>
            <w:r w:rsidRPr="007A4DDE">
              <w:rPr>
                <w:sz w:val="18"/>
                <w:szCs w:val="18"/>
              </w:rPr>
              <w:t>Кремнію</w:t>
            </w:r>
            <w:proofErr w:type="spellEnd"/>
            <w:r w:rsidRPr="007A4DDE">
              <w:rPr>
                <w:sz w:val="18"/>
                <w:szCs w:val="18"/>
              </w:rPr>
              <w:t xml:space="preserve"> </w:t>
            </w:r>
            <w:proofErr w:type="spellStart"/>
            <w:r w:rsidRPr="007A4DDE">
              <w:rPr>
                <w:sz w:val="18"/>
                <w:szCs w:val="18"/>
              </w:rPr>
              <w:t>діоксид</w:t>
            </w:r>
            <w:proofErr w:type="spellEnd"/>
            <w:r w:rsidRPr="007A4DDE">
              <w:rPr>
                <w:sz w:val="18"/>
                <w:szCs w:val="18"/>
              </w:rPr>
              <w:t xml:space="preserve"> </w:t>
            </w:r>
            <w:proofErr w:type="spellStart"/>
            <w:r w:rsidRPr="007A4DDE">
              <w:rPr>
                <w:sz w:val="18"/>
                <w:szCs w:val="18"/>
              </w:rPr>
              <w:t>аморфний</w:t>
            </w:r>
            <w:proofErr w:type="spellEnd"/>
            <w:r w:rsidRPr="007A4DDE">
              <w:rPr>
                <w:sz w:val="18"/>
                <w:szCs w:val="18"/>
              </w:rPr>
              <w:t xml:space="preserve"> (Аеросил-175)</w:t>
            </w:r>
          </w:p>
        </w:tc>
        <w:tc>
          <w:tcPr>
            <w:tcW w:w="35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1B776B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r w:rsidRPr="007A4DDE">
              <w:rPr>
                <w:sz w:val="18"/>
                <w:szCs w:val="18"/>
              </w:rPr>
              <w:t>0,007</w:t>
            </w:r>
          </w:p>
        </w:tc>
      </w:tr>
      <w:tr w:rsidR="00261EBE" w:rsidRPr="009463F5" w14:paraId="36E6B299" w14:textId="77777777" w:rsidTr="00787C7B">
        <w:trPr>
          <w:trHeight w:val="45"/>
        </w:trPr>
        <w:tc>
          <w:tcPr>
            <w:tcW w:w="26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09A69E7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r w:rsidRPr="007A4DDE">
              <w:rPr>
                <w:sz w:val="18"/>
                <w:szCs w:val="18"/>
              </w:rPr>
              <w:t>04001</w:t>
            </w:r>
          </w:p>
        </w:tc>
        <w:tc>
          <w:tcPr>
            <w:tcW w:w="34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DD756C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proofErr w:type="spellStart"/>
            <w:r w:rsidRPr="007A4DDE">
              <w:rPr>
                <w:sz w:val="18"/>
                <w:szCs w:val="18"/>
              </w:rPr>
              <w:t>Оксиди</w:t>
            </w:r>
            <w:proofErr w:type="spellEnd"/>
            <w:r w:rsidRPr="007A4DDE">
              <w:rPr>
                <w:sz w:val="18"/>
                <w:szCs w:val="18"/>
              </w:rPr>
              <w:t xml:space="preserve"> азоту (оксид та </w:t>
            </w:r>
            <w:proofErr w:type="spellStart"/>
            <w:r w:rsidRPr="007A4DDE">
              <w:rPr>
                <w:sz w:val="18"/>
                <w:szCs w:val="18"/>
              </w:rPr>
              <w:t>діоксид</w:t>
            </w:r>
            <w:proofErr w:type="spellEnd"/>
            <w:r w:rsidRPr="007A4DDE">
              <w:rPr>
                <w:sz w:val="18"/>
                <w:szCs w:val="18"/>
              </w:rPr>
              <w:t xml:space="preserve"> азоту) у </w:t>
            </w:r>
            <w:proofErr w:type="spellStart"/>
            <w:r w:rsidRPr="007A4DDE">
              <w:rPr>
                <w:sz w:val="18"/>
                <w:szCs w:val="18"/>
              </w:rPr>
              <w:t>перерахунку</w:t>
            </w:r>
            <w:proofErr w:type="spellEnd"/>
            <w:r w:rsidRPr="007A4DDE">
              <w:rPr>
                <w:sz w:val="18"/>
                <w:szCs w:val="18"/>
              </w:rPr>
              <w:t xml:space="preserve"> на </w:t>
            </w:r>
            <w:proofErr w:type="spellStart"/>
            <w:r w:rsidRPr="007A4DDE">
              <w:rPr>
                <w:sz w:val="18"/>
                <w:szCs w:val="18"/>
              </w:rPr>
              <w:t>діоксид</w:t>
            </w:r>
            <w:proofErr w:type="spellEnd"/>
            <w:r w:rsidRPr="007A4DDE">
              <w:rPr>
                <w:sz w:val="18"/>
                <w:szCs w:val="18"/>
              </w:rPr>
              <w:t xml:space="preserve"> азоту</w:t>
            </w:r>
          </w:p>
        </w:tc>
        <w:tc>
          <w:tcPr>
            <w:tcW w:w="35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EE740B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r w:rsidRPr="007A4DDE">
              <w:rPr>
                <w:sz w:val="18"/>
                <w:szCs w:val="18"/>
              </w:rPr>
              <w:t>0,102</w:t>
            </w:r>
          </w:p>
        </w:tc>
      </w:tr>
      <w:tr w:rsidR="00261EBE" w:rsidRPr="009463F5" w14:paraId="4E10E62D" w14:textId="77777777" w:rsidTr="00787C7B">
        <w:trPr>
          <w:trHeight w:val="45"/>
        </w:trPr>
        <w:tc>
          <w:tcPr>
            <w:tcW w:w="26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5E60F0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r w:rsidRPr="007A4DDE">
              <w:rPr>
                <w:sz w:val="18"/>
                <w:szCs w:val="18"/>
              </w:rPr>
              <w:t>11000</w:t>
            </w:r>
          </w:p>
        </w:tc>
        <w:tc>
          <w:tcPr>
            <w:tcW w:w="34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B9AA5B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r w:rsidRPr="007A4DDE">
              <w:rPr>
                <w:sz w:val="18"/>
                <w:szCs w:val="18"/>
              </w:rPr>
              <w:t>Бензин (</w:t>
            </w:r>
            <w:proofErr w:type="spellStart"/>
            <w:proofErr w:type="gramStart"/>
            <w:r w:rsidRPr="007A4DDE">
              <w:rPr>
                <w:sz w:val="18"/>
                <w:szCs w:val="18"/>
              </w:rPr>
              <w:t>нафтовий,малосірчистий</w:t>
            </w:r>
            <w:proofErr w:type="spellEnd"/>
            <w:proofErr w:type="gramEnd"/>
            <w:r w:rsidRPr="007A4DDE">
              <w:rPr>
                <w:sz w:val="18"/>
                <w:szCs w:val="18"/>
              </w:rPr>
              <w:t xml:space="preserve">, в </w:t>
            </w:r>
            <w:proofErr w:type="spellStart"/>
            <w:r w:rsidRPr="007A4DDE">
              <w:rPr>
                <w:sz w:val="18"/>
                <w:szCs w:val="18"/>
              </w:rPr>
              <w:t>перерахунку</w:t>
            </w:r>
            <w:proofErr w:type="spellEnd"/>
            <w:r w:rsidRPr="007A4DDE">
              <w:rPr>
                <w:sz w:val="18"/>
                <w:szCs w:val="18"/>
              </w:rPr>
              <w:t xml:space="preserve"> на </w:t>
            </w:r>
            <w:proofErr w:type="spellStart"/>
            <w:r w:rsidRPr="007A4DDE">
              <w:rPr>
                <w:sz w:val="18"/>
                <w:szCs w:val="18"/>
              </w:rPr>
              <w:t>вуглець</w:t>
            </w:r>
            <w:proofErr w:type="spellEnd"/>
            <w:r w:rsidRPr="007A4DDE">
              <w:rPr>
                <w:sz w:val="18"/>
                <w:szCs w:val="18"/>
              </w:rPr>
              <w:t>)</w:t>
            </w:r>
          </w:p>
        </w:tc>
        <w:tc>
          <w:tcPr>
            <w:tcW w:w="35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C956BA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r w:rsidRPr="007A4DDE">
              <w:rPr>
                <w:sz w:val="18"/>
                <w:szCs w:val="18"/>
              </w:rPr>
              <w:t>0,085</w:t>
            </w:r>
          </w:p>
        </w:tc>
      </w:tr>
      <w:tr w:rsidR="00261EBE" w:rsidRPr="009463F5" w14:paraId="34DAEB6C" w14:textId="77777777" w:rsidTr="00787C7B">
        <w:trPr>
          <w:trHeight w:val="45"/>
        </w:trPr>
        <w:tc>
          <w:tcPr>
            <w:tcW w:w="26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5B268F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r w:rsidRPr="007A4DDE">
              <w:rPr>
                <w:sz w:val="18"/>
                <w:szCs w:val="18"/>
              </w:rPr>
              <w:t>11000</w:t>
            </w:r>
          </w:p>
        </w:tc>
        <w:tc>
          <w:tcPr>
            <w:tcW w:w="34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E33077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r w:rsidRPr="007A4DDE">
              <w:rPr>
                <w:sz w:val="18"/>
                <w:szCs w:val="18"/>
              </w:rPr>
              <w:t>Сольвент нафта</w:t>
            </w:r>
          </w:p>
        </w:tc>
        <w:tc>
          <w:tcPr>
            <w:tcW w:w="35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C70A16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r w:rsidRPr="007A4DDE">
              <w:rPr>
                <w:sz w:val="18"/>
                <w:szCs w:val="18"/>
              </w:rPr>
              <w:t>0,713</w:t>
            </w:r>
          </w:p>
        </w:tc>
      </w:tr>
      <w:tr w:rsidR="00261EBE" w:rsidRPr="009463F5" w14:paraId="7D806344" w14:textId="77777777" w:rsidTr="00787C7B">
        <w:trPr>
          <w:trHeight w:val="45"/>
        </w:trPr>
        <w:tc>
          <w:tcPr>
            <w:tcW w:w="26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866AC5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r w:rsidRPr="007A4DDE">
              <w:rPr>
                <w:sz w:val="18"/>
                <w:szCs w:val="18"/>
              </w:rPr>
              <w:t>11000</w:t>
            </w:r>
          </w:p>
        </w:tc>
        <w:tc>
          <w:tcPr>
            <w:tcW w:w="34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BAEDEB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r w:rsidRPr="007A4DDE">
              <w:rPr>
                <w:sz w:val="18"/>
                <w:szCs w:val="18"/>
              </w:rPr>
              <w:t>Уайт-</w:t>
            </w:r>
            <w:proofErr w:type="spellStart"/>
            <w:r w:rsidRPr="007A4DDE">
              <w:rPr>
                <w:sz w:val="18"/>
                <w:szCs w:val="18"/>
              </w:rPr>
              <w:t>спірит</w:t>
            </w:r>
            <w:proofErr w:type="spellEnd"/>
          </w:p>
        </w:tc>
        <w:tc>
          <w:tcPr>
            <w:tcW w:w="35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462EDA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r w:rsidRPr="007A4DDE">
              <w:rPr>
                <w:sz w:val="18"/>
                <w:szCs w:val="18"/>
              </w:rPr>
              <w:t>1,680</w:t>
            </w:r>
          </w:p>
        </w:tc>
      </w:tr>
      <w:tr w:rsidR="00261EBE" w:rsidRPr="009463F5" w14:paraId="410F4F16" w14:textId="77777777" w:rsidTr="00787C7B">
        <w:trPr>
          <w:trHeight w:val="45"/>
        </w:trPr>
        <w:tc>
          <w:tcPr>
            <w:tcW w:w="26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6D347E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r w:rsidRPr="007A4DDE">
              <w:rPr>
                <w:sz w:val="18"/>
                <w:szCs w:val="18"/>
              </w:rPr>
              <w:t>11007</w:t>
            </w:r>
          </w:p>
        </w:tc>
        <w:tc>
          <w:tcPr>
            <w:tcW w:w="34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83AB4E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r w:rsidRPr="007A4DDE">
              <w:rPr>
                <w:sz w:val="18"/>
                <w:szCs w:val="18"/>
              </w:rPr>
              <w:t>Ацетон</w:t>
            </w:r>
          </w:p>
        </w:tc>
        <w:tc>
          <w:tcPr>
            <w:tcW w:w="35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4F8787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r w:rsidRPr="007A4DDE">
              <w:rPr>
                <w:sz w:val="18"/>
                <w:szCs w:val="18"/>
              </w:rPr>
              <w:t>0,243</w:t>
            </w:r>
          </w:p>
        </w:tc>
      </w:tr>
      <w:tr w:rsidR="00261EBE" w:rsidRPr="009463F5" w14:paraId="43DF96E0" w14:textId="77777777" w:rsidTr="00787C7B">
        <w:trPr>
          <w:trHeight w:val="45"/>
        </w:trPr>
        <w:tc>
          <w:tcPr>
            <w:tcW w:w="26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59E161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r w:rsidRPr="007A4DDE">
              <w:rPr>
                <w:sz w:val="18"/>
                <w:szCs w:val="18"/>
              </w:rPr>
              <w:t>11009</w:t>
            </w:r>
          </w:p>
        </w:tc>
        <w:tc>
          <w:tcPr>
            <w:tcW w:w="34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27E64F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proofErr w:type="spellStart"/>
            <w:r w:rsidRPr="007A4DDE">
              <w:rPr>
                <w:sz w:val="18"/>
                <w:szCs w:val="18"/>
              </w:rPr>
              <w:t>Бутиловий</w:t>
            </w:r>
            <w:proofErr w:type="spellEnd"/>
            <w:r w:rsidRPr="007A4DDE">
              <w:rPr>
                <w:sz w:val="18"/>
                <w:szCs w:val="18"/>
              </w:rPr>
              <w:t xml:space="preserve"> </w:t>
            </w:r>
            <w:proofErr w:type="spellStart"/>
            <w:r w:rsidRPr="007A4DDE">
              <w:rPr>
                <w:sz w:val="18"/>
                <w:szCs w:val="18"/>
              </w:rPr>
              <w:t>ефір</w:t>
            </w:r>
            <w:proofErr w:type="spellEnd"/>
            <w:r w:rsidRPr="007A4DDE">
              <w:rPr>
                <w:sz w:val="18"/>
                <w:szCs w:val="18"/>
              </w:rPr>
              <w:t xml:space="preserve"> </w:t>
            </w:r>
            <w:proofErr w:type="spellStart"/>
            <w:r w:rsidRPr="007A4DDE">
              <w:rPr>
                <w:sz w:val="18"/>
                <w:szCs w:val="18"/>
              </w:rPr>
              <w:t>оцтової</w:t>
            </w:r>
            <w:proofErr w:type="spellEnd"/>
            <w:r w:rsidRPr="007A4DDE">
              <w:rPr>
                <w:sz w:val="18"/>
                <w:szCs w:val="18"/>
              </w:rPr>
              <w:t xml:space="preserve"> </w:t>
            </w:r>
            <w:proofErr w:type="spellStart"/>
            <w:r w:rsidRPr="007A4DDE">
              <w:rPr>
                <w:sz w:val="18"/>
                <w:szCs w:val="18"/>
              </w:rPr>
              <w:t>кислоти</w:t>
            </w:r>
            <w:proofErr w:type="spellEnd"/>
          </w:p>
        </w:tc>
        <w:tc>
          <w:tcPr>
            <w:tcW w:w="35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BB34A6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r w:rsidRPr="007A4DDE">
              <w:rPr>
                <w:sz w:val="18"/>
                <w:szCs w:val="18"/>
              </w:rPr>
              <w:t>0,112</w:t>
            </w:r>
          </w:p>
        </w:tc>
      </w:tr>
      <w:tr w:rsidR="00261EBE" w:rsidRPr="009463F5" w14:paraId="4EB3B31D" w14:textId="77777777" w:rsidTr="00787C7B">
        <w:trPr>
          <w:trHeight w:val="45"/>
        </w:trPr>
        <w:tc>
          <w:tcPr>
            <w:tcW w:w="26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ABEFA8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r w:rsidRPr="007A4DDE">
              <w:rPr>
                <w:sz w:val="18"/>
                <w:szCs w:val="18"/>
              </w:rPr>
              <w:t>11028</w:t>
            </w:r>
          </w:p>
        </w:tc>
        <w:tc>
          <w:tcPr>
            <w:tcW w:w="34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15E988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r w:rsidRPr="007A4DDE">
              <w:rPr>
                <w:sz w:val="18"/>
                <w:szCs w:val="18"/>
              </w:rPr>
              <w:t xml:space="preserve">Кислота </w:t>
            </w:r>
            <w:proofErr w:type="spellStart"/>
            <w:r w:rsidRPr="007A4DDE">
              <w:rPr>
                <w:sz w:val="18"/>
                <w:szCs w:val="18"/>
              </w:rPr>
              <w:t>оцтова</w:t>
            </w:r>
            <w:proofErr w:type="spellEnd"/>
          </w:p>
        </w:tc>
        <w:tc>
          <w:tcPr>
            <w:tcW w:w="35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ACD6A8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r w:rsidRPr="007A4DDE">
              <w:rPr>
                <w:sz w:val="18"/>
                <w:szCs w:val="18"/>
              </w:rPr>
              <w:t>0,000</w:t>
            </w:r>
          </w:p>
        </w:tc>
      </w:tr>
      <w:tr w:rsidR="00261EBE" w:rsidRPr="009463F5" w14:paraId="05C65F62" w14:textId="77777777" w:rsidTr="00787C7B">
        <w:trPr>
          <w:trHeight w:val="45"/>
        </w:trPr>
        <w:tc>
          <w:tcPr>
            <w:tcW w:w="26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EB2F55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r w:rsidRPr="007A4DDE">
              <w:rPr>
                <w:sz w:val="18"/>
                <w:szCs w:val="18"/>
              </w:rPr>
              <w:t>11037</w:t>
            </w:r>
          </w:p>
        </w:tc>
        <w:tc>
          <w:tcPr>
            <w:tcW w:w="34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83BADF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r w:rsidRPr="007A4DDE">
              <w:rPr>
                <w:sz w:val="18"/>
                <w:szCs w:val="18"/>
              </w:rPr>
              <w:t>Стирол</w:t>
            </w:r>
          </w:p>
        </w:tc>
        <w:tc>
          <w:tcPr>
            <w:tcW w:w="35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A50BE6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r w:rsidRPr="007A4DDE">
              <w:rPr>
                <w:sz w:val="18"/>
                <w:szCs w:val="18"/>
              </w:rPr>
              <w:t>0,000</w:t>
            </w:r>
          </w:p>
        </w:tc>
      </w:tr>
      <w:tr w:rsidR="00261EBE" w:rsidRPr="009463F5" w14:paraId="09A92629" w14:textId="77777777" w:rsidTr="00787C7B">
        <w:trPr>
          <w:trHeight w:val="45"/>
        </w:trPr>
        <w:tc>
          <w:tcPr>
            <w:tcW w:w="26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45EA93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r w:rsidRPr="007A4DDE">
              <w:rPr>
                <w:sz w:val="18"/>
                <w:szCs w:val="18"/>
              </w:rPr>
              <w:t>11041</w:t>
            </w:r>
          </w:p>
        </w:tc>
        <w:tc>
          <w:tcPr>
            <w:tcW w:w="34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44D72D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r w:rsidRPr="007A4DDE">
              <w:rPr>
                <w:sz w:val="18"/>
                <w:szCs w:val="18"/>
              </w:rPr>
              <w:t>Толуол</w:t>
            </w:r>
          </w:p>
        </w:tc>
        <w:tc>
          <w:tcPr>
            <w:tcW w:w="35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FFC804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r w:rsidRPr="007A4DDE">
              <w:rPr>
                <w:sz w:val="18"/>
                <w:szCs w:val="18"/>
              </w:rPr>
              <w:t>0,578</w:t>
            </w:r>
          </w:p>
        </w:tc>
      </w:tr>
      <w:tr w:rsidR="00261EBE" w:rsidRPr="009463F5" w14:paraId="6558C06E" w14:textId="77777777" w:rsidTr="00787C7B">
        <w:trPr>
          <w:trHeight w:val="45"/>
        </w:trPr>
        <w:tc>
          <w:tcPr>
            <w:tcW w:w="26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29AB2B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r w:rsidRPr="007A4DDE">
              <w:rPr>
                <w:sz w:val="18"/>
                <w:szCs w:val="18"/>
              </w:rPr>
              <w:t>15002</w:t>
            </w:r>
          </w:p>
        </w:tc>
        <w:tc>
          <w:tcPr>
            <w:tcW w:w="34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9853E9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proofErr w:type="spellStart"/>
            <w:r w:rsidRPr="007A4DDE">
              <w:rPr>
                <w:sz w:val="18"/>
                <w:szCs w:val="18"/>
              </w:rPr>
              <w:t>Вінілхлорид</w:t>
            </w:r>
            <w:proofErr w:type="spellEnd"/>
          </w:p>
        </w:tc>
        <w:tc>
          <w:tcPr>
            <w:tcW w:w="35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D7C978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r w:rsidRPr="007A4DDE">
              <w:rPr>
                <w:sz w:val="18"/>
                <w:szCs w:val="18"/>
              </w:rPr>
              <w:t>0,000</w:t>
            </w:r>
          </w:p>
        </w:tc>
      </w:tr>
      <w:tr w:rsidR="00261EBE" w:rsidRPr="009463F5" w14:paraId="0F1D5F48" w14:textId="77777777" w:rsidTr="00787C7B">
        <w:trPr>
          <w:trHeight w:val="45"/>
        </w:trPr>
        <w:tc>
          <w:tcPr>
            <w:tcW w:w="26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DB32E0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r w:rsidRPr="007A4DDE">
              <w:rPr>
                <w:sz w:val="18"/>
                <w:szCs w:val="18"/>
              </w:rPr>
              <w:t>16000</w:t>
            </w:r>
          </w:p>
        </w:tc>
        <w:tc>
          <w:tcPr>
            <w:tcW w:w="34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3B78F8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proofErr w:type="spellStart"/>
            <w:r w:rsidRPr="007A4DDE">
              <w:rPr>
                <w:sz w:val="18"/>
                <w:szCs w:val="18"/>
              </w:rPr>
              <w:t>Фториди</w:t>
            </w:r>
            <w:proofErr w:type="spellEnd"/>
            <w:r w:rsidRPr="007A4DDE">
              <w:rPr>
                <w:sz w:val="18"/>
                <w:szCs w:val="18"/>
              </w:rPr>
              <w:t xml:space="preserve">, </w:t>
            </w:r>
            <w:proofErr w:type="spellStart"/>
            <w:r w:rsidRPr="007A4DDE">
              <w:rPr>
                <w:sz w:val="18"/>
                <w:szCs w:val="18"/>
              </w:rPr>
              <w:t>що</w:t>
            </w:r>
            <w:proofErr w:type="spellEnd"/>
            <w:r w:rsidRPr="007A4DDE">
              <w:rPr>
                <w:sz w:val="18"/>
                <w:szCs w:val="18"/>
              </w:rPr>
              <w:t xml:space="preserve"> легко </w:t>
            </w:r>
            <w:proofErr w:type="spellStart"/>
            <w:r w:rsidRPr="007A4DDE">
              <w:rPr>
                <w:sz w:val="18"/>
                <w:szCs w:val="18"/>
              </w:rPr>
              <w:t>розчиняються</w:t>
            </w:r>
            <w:proofErr w:type="spellEnd"/>
            <w:r w:rsidRPr="007A4DDE">
              <w:rPr>
                <w:sz w:val="18"/>
                <w:szCs w:val="18"/>
              </w:rPr>
              <w:t xml:space="preserve"> (</w:t>
            </w:r>
            <w:proofErr w:type="spellStart"/>
            <w:r w:rsidRPr="007A4DDE">
              <w:rPr>
                <w:sz w:val="18"/>
                <w:szCs w:val="18"/>
              </w:rPr>
              <w:t>наприклад</w:t>
            </w:r>
            <w:proofErr w:type="spellEnd"/>
            <w:r w:rsidRPr="007A4DDE">
              <w:rPr>
                <w:sz w:val="18"/>
                <w:szCs w:val="18"/>
              </w:rPr>
              <w:t xml:space="preserve">, </w:t>
            </w:r>
            <w:proofErr w:type="spellStart"/>
            <w:r w:rsidRPr="007A4DDE">
              <w:rPr>
                <w:sz w:val="18"/>
                <w:szCs w:val="18"/>
              </w:rPr>
              <w:t>NaF</w:t>
            </w:r>
            <w:proofErr w:type="spellEnd"/>
            <w:r w:rsidRPr="007A4DDE">
              <w:rPr>
                <w:sz w:val="18"/>
                <w:szCs w:val="18"/>
              </w:rPr>
              <w:t xml:space="preserve">) та </w:t>
            </w:r>
            <w:proofErr w:type="spellStart"/>
            <w:r w:rsidRPr="007A4DDE">
              <w:rPr>
                <w:sz w:val="18"/>
                <w:szCs w:val="18"/>
              </w:rPr>
              <w:t>їх</w:t>
            </w:r>
            <w:proofErr w:type="spellEnd"/>
            <w:r w:rsidRPr="007A4DDE">
              <w:rPr>
                <w:sz w:val="18"/>
                <w:szCs w:val="18"/>
              </w:rPr>
              <w:t xml:space="preserve"> </w:t>
            </w:r>
            <w:proofErr w:type="spellStart"/>
            <w:r w:rsidRPr="007A4DDE">
              <w:rPr>
                <w:sz w:val="18"/>
                <w:szCs w:val="18"/>
              </w:rPr>
              <w:t>сполуки</w:t>
            </w:r>
            <w:proofErr w:type="spellEnd"/>
            <w:r w:rsidRPr="007A4DDE">
              <w:rPr>
                <w:sz w:val="18"/>
                <w:szCs w:val="18"/>
              </w:rPr>
              <w:t xml:space="preserve"> в </w:t>
            </w:r>
            <w:proofErr w:type="spellStart"/>
            <w:r w:rsidRPr="007A4DDE">
              <w:rPr>
                <w:sz w:val="18"/>
                <w:szCs w:val="18"/>
              </w:rPr>
              <w:t>перерахунку</w:t>
            </w:r>
            <w:proofErr w:type="spellEnd"/>
            <w:r w:rsidRPr="007A4DDE">
              <w:rPr>
                <w:sz w:val="18"/>
                <w:szCs w:val="18"/>
              </w:rPr>
              <w:t xml:space="preserve"> на фтор</w:t>
            </w:r>
          </w:p>
        </w:tc>
        <w:tc>
          <w:tcPr>
            <w:tcW w:w="35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9C816A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r w:rsidRPr="007A4DDE">
              <w:rPr>
                <w:sz w:val="18"/>
                <w:szCs w:val="18"/>
              </w:rPr>
              <w:t>0,013</w:t>
            </w:r>
          </w:p>
        </w:tc>
      </w:tr>
      <w:tr w:rsidR="00261EBE" w:rsidRPr="009463F5" w14:paraId="1E1F3E8A" w14:textId="77777777" w:rsidTr="00787C7B">
        <w:trPr>
          <w:trHeight w:val="45"/>
        </w:trPr>
        <w:tc>
          <w:tcPr>
            <w:tcW w:w="26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DD013B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r w:rsidRPr="007A4DDE">
              <w:rPr>
                <w:sz w:val="18"/>
                <w:szCs w:val="18"/>
              </w:rPr>
              <w:t>16000</w:t>
            </w:r>
          </w:p>
        </w:tc>
        <w:tc>
          <w:tcPr>
            <w:tcW w:w="34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8522FD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proofErr w:type="spellStart"/>
            <w:r w:rsidRPr="007A4DDE">
              <w:rPr>
                <w:sz w:val="18"/>
                <w:szCs w:val="18"/>
              </w:rPr>
              <w:t>Фториди</w:t>
            </w:r>
            <w:proofErr w:type="spellEnd"/>
            <w:r w:rsidRPr="007A4DDE">
              <w:rPr>
                <w:sz w:val="18"/>
                <w:szCs w:val="18"/>
              </w:rPr>
              <w:t xml:space="preserve"> погано </w:t>
            </w:r>
            <w:proofErr w:type="spellStart"/>
            <w:r w:rsidRPr="007A4DDE">
              <w:rPr>
                <w:sz w:val="18"/>
                <w:szCs w:val="18"/>
              </w:rPr>
              <w:t>pозчинні</w:t>
            </w:r>
            <w:proofErr w:type="spellEnd"/>
            <w:r w:rsidRPr="007A4DDE">
              <w:rPr>
                <w:sz w:val="18"/>
                <w:szCs w:val="18"/>
              </w:rPr>
              <w:t xml:space="preserve"> </w:t>
            </w:r>
            <w:proofErr w:type="spellStart"/>
            <w:r w:rsidRPr="007A4DDE">
              <w:rPr>
                <w:sz w:val="18"/>
                <w:szCs w:val="18"/>
              </w:rPr>
              <w:t>неоpганічні</w:t>
            </w:r>
            <w:proofErr w:type="spellEnd"/>
            <w:r w:rsidRPr="007A4DDE">
              <w:rPr>
                <w:sz w:val="18"/>
                <w:szCs w:val="18"/>
              </w:rPr>
              <w:t xml:space="preserve"> (</w:t>
            </w:r>
            <w:proofErr w:type="spellStart"/>
            <w:r w:rsidRPr="007A4DDE">
              <w:rPr>
                <w:sz w:val="18"/>
                <w:szCs w:val="18"/>
              </w:rPr>
              <w:t>фтоpид</w:t>
            </w:r>
            <w:proofErr w:type="spellEnd"/>
            <w:r w:rsidRPr="007A4DDE">
              <w:rPr>
                <w:sz w:val="18"/>
                <w:szCs w:val="18"/>
              </w:rPr>
              <w:t xml:space="preserve"> </w:t>
            </w:r>
            <w:proofErr w:type="spellStart"/>
            <w:r w:rsidRPr="007A4DDE">
              <w:rPr>
                <w:sz w:val="18"/>
                <w:szCs w:val="18"/>
              </w:rPr>
              <w:t>алюмінію</w:t>
            </w:r>
            <w:proofErr w:type="spellEnd"/>
            <w:r w:rsidRPr="007A4DDE">
              <w:rPr>
                <w:sz w:val="18"/>
                <w:szCs w:val="18"/>
              </w:rPr>
              <w:t xml:space="preserve"> і </w:t>
            </w:r>
            <w:proofErr w:type="spellStart"/>
            <w:r w:rsidRPr="007A4DDE">
              <w:rPr>
                <w:sz w:val="18"/>
                <w:szCs w:val="18"/>
              </w:rPr>
              <w:t>кальцію</w:t>
            </w:r>
            <w:proofErr w:type="spellEnd"/>
            <w:r w:rsidRPr="007A4DDE">
              <w:rPr>
                <w:sz w:val="18"/>
                <w:szCs w:val="18"/>
              </w:rPr>
              <w:t>)</w:t>
            </w:r>
          </w:p>
        </w:tc>
        <w:tc>
          <w:tcPr>
            <w:tcW w:w="35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9C3161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r w:rsidRPr="007A4DDE">
              <w:rPr>
                <w:sz w:val="18"/>
                <w:szCs w:val="18"/>
              </w:rPr>
              <w:t>0,008</w:t>
            </w:r>
          </w:p>
        </w:tc>
      </w:tr>
      <w:tr w:rsidR="00261EBE" w:rsidRPr="009463F5" w14:paraId="2FE4F93E" w14:textId="77777777" w:rsidTr="00787C7B">
        <w:trPr>
          <w:trHeight w:val="45"/>
        </w:trPr>
        <w:tc>
          <w:tcPr>
            <w:tcW w:w="26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AF07FB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r w:rsidRPr="007A4DDE">
              <w:rPr>
                <w:sz w:val="18"/>
                <w:szCs w:val="18"/>
              </w:rPr>
              <w:t>16001</w:t>
            </w:r>
          </w:p>
        </w:tc>
        <w:tc>
          <w:tcPr>
            <w:tcW w:w="34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D1E579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r w:rsidRPr="007A4DDE">
              <w:rPr>
                <w:sz w:val="18"/>
                <w:szCs w:val="18"/>
              </w:rPr>
              <w:t xml:space="preserve">Фтор і </w:t>
            </w:r>
            <w:proofErr w:type="spellStart"/>
            <w:r w:rsidRPr="007A4DDE">
              <w:rPr>
                <w:sz w:val="18"/>
                <w:szCs w:val="18"/>
              </w:rPr>
              <w:t>його</w:t>
            </w:r>
            <w:proofErr w:type="spellEnd"/>
            <w:r w:rsidRPr="007A4DDE">
              <w:rPr>
                <w:sz w:val="18"/>
                <w:szCs w:val="18"/>
              </w:rPr>
              <w:t xml:space="preserve"> </w:t>
            </w:r>
            <w:proofErr w:type="spellStart"/>
            <w:r w:rsidRPr="007A4DDE">
              <w:rPr>
                <w:sz w:val="18"/>
                <w:szCs w:val="18"/>
              </w:rPr>
              <w:t>пароподібні</w:t>
            </w:r>
            <w:proofErr w:type="spellEnd"/>
            <w:r w:rsidRPr="007A4DDE">
              <w:rPr>
                <w:sz w:val="18"/>
                <w:szCs w:val="18"/>
              </w:rPr>
              <w:t xml:space="preserve"> та </w:t>
            </w:r>
            <w:proofErr w:type="spellStart"/>
            <w:r w:rsidRPr="007A4DDE">
              <w:rPr>
                <w:sz w:val="18"/>
                <w:szCs w:val="18"/>
              </w:rPr>
              <w:t>газоподібні</w:t>
            </w:r>
            <w:proofErr w:type="spellEnd"/>
            <w:r w:rsidRPr="007A4DDE">
              <w:rPr>
                <w:sz w:val="18"/>
                <w:szCs w:val="18"/>
              </w:rPr>
              <w:t xml:space="preserve"> </w:t>
            </w:r>
            <w:proofErr w:type="spellStart"/>
            <w:r w:rsidRPr="007A4DDE">
              <w:rPr>
                <w:sz w:val="18"/>
                <w:szCs w:val="18"/>
              </w:rPr>
              <w:t>сполуки</w:t>
            </w:r>
            <w:proofErr w:type="spellEnd"/>
            <w:r w:rsidRPr="007A4DDE">
              <w:rPr>
                <w:sz w:val="18"/>
                <w:szCs w:val="18"/>
              </w:rPr>
              <w:t xml:space="preserve"> в </w:t>
            </w:r>
            <w:proofErr w:type="spellStart"/>
            <w:r w:rsidRPr="007A4DDE">
              <w:rPr>
                <w:sz w:val="18"/>
                <w:szCs w:val="18"/>
              </w:rPr>
              <w:t>перерахунку</w:t>
            </w:r>
            <w:proofErr w:type="spellEnd"/>
            <w:r w:rsidRPr="007A4DDE">
              <w:rPr>
                <w:sz w:val="18"/>
                <w:szCs w:val="18"/>
              </w:rPr>
              <w:t xml:space="preserve"> на </w:t>
            </w:r>
            <w:proofErr w:type="spellStart"/>
            <w:r w:rsidRPr="007A4DDE">
              <w:rPr>
                <w:sz w:val="18"/>
                <w:szCs w:val="18"/>
              </w:rPr>
              <w:t>фтористий</w:t>
            </w:r>
            <w:proofErr w:type="spellEnd"/>
            <w:r w:rsidRPr="007A4DDE">
              <w:rPr>
                <w:sz w:val="18"/>
                <w:szCs w:val="18"/>
              </w:rPr>
              <w:t xml:space="preserve"> </w:t>
            </w:r>
            <w:proofErr w:type="spellStart"/>
            <w:r w:rsidRPr="007A4DDE">
              <w:rPr>
                <w:sz w:val="18"/>
                <w:szCs w:val="18"/>
              </w:rPr>
              <w:t>водень</w:t>
            </w:r>
            <w:proofErr w:type="spellEnd"/>
          </w:p>
        </w:tc>
        <w:tc>
          <w:tcPr>
            <w:tcW w:w="35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5D4320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r w:rsidRPr="007A4DDE">
              <w:rPr>
                <w:sz w:val="18"/>
                <w:szCs w:val="18"/>
              </w:rPr>
              <w:t>0,003</w:t>
            </w:r>
          </w:p>
        </w:tc>
      </w:tr>
      <w:tr w:rsidR="00261EBE" w:rsidRPr="009463F5" w14:paraId="313BDFBA" w14:textId="77777777" w:rsidTr="00787C7B">
        <w:trPr>
          <w:trHeight w:val="45"/>
        </w:trPr>
        <w:tc>
          <w:tcPr>
            <w:tcW w:w="26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3A9876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r w:rsidRPr="007A4DDE">
              <w:rPr>
                <w:sz w:val="18"/>
                <w:szCs w:val="18"/>
              </w:rPr>
              <w:t> </w:t>
            </w:r>
          </w:p>
        </w:tc>
        <w:tc>
          <w:tcPr>
            <w:tcW w:w="34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F7D803" w14:textId="77777777" w:rsidR="00261EBE" w:rsidRPr="007A4DDE" w:rsidRDefault="00261EBE" w:rsidP="00787C7B">
            <w:pPr>
              <w:jc w:val="center"/>
              <w:rPr>
                <w:sz w:val="18"/>
                <w:szCs w:val="18"/>
              </w:rPr>
            </w:pPr>
            <w:proofErr w:type="spellStart"/>
            <w:r w:rsidRPr="007A4DDE">
              <w:rPr>
                <w:sz w:val="18"/>
                <w:szCs w:val="18"/>
              </w:rPr>
              <w:t>Усього</w:t>
            </w:r>
            <w:proofErr w:type="spellEnd"/>
            <w:r w:rsidRPr="007A4DDE">
              <w:rPr>
                <w:sz w:val="18"/>
                <w:szCs w:val="18"/>
              </w:rPr>
              <w:t xml:space="preserve"> за </w:t>
            </w:r>
            <w:proofErr w:type="spellStart"/>
            <w:r w:rsidRPr="007A4DDE">
              <w:rPr>
                <w:sz w:val="18"/>
                <w:szCs w:val="18"/>
              </w:rPr>
              <w:t>виробничим</w:t>
            </w:r>
            <w:proofErr w:type="spellEnd"/>
            <w:r w:rsidRPr="007A4DDE">
              <w:rPr>
                <w:sz w:val="18"/>
                <w:szCs w:val="18"/>
              </w:rPr>
              <w:t xml:space="preserve"> та </w:t>
            </w:r>
            <w:proofErr w:type="spellStart"/>
            <w:r w:rsidRPr="007A4DDE">
              <w:rPr>
                <w:sz w:val="18"/>
                <w:szCs w:val="18"/>
              </w:rPr>
              <w:t>технологічним</w:t>
            </w:r>
            <w:proofErr w:type="spellEnd"/>
            <w:r w:rsidRPr="007A4DDE">
              <w:rPr>
                <w:sz w:val="18"/>
                <w:szCs w:val="18"/>
              </w:rPr>
              <w:t xml:space="preserve"> </w:t>
            </w:r>
            <w:proofErr w:type="spellStart"/>
            <w:r w:rsidRPr="007A4DDE">
              <w:rPr>
                <w:sz w:val="18"/>
                <w:szCs w:val="18"/>
              </w:rPr>
              <w:t>процесом</w:t>
            </w:r>
            <w:proofErr w:type="spellEnd"/>
            <w:r w:rsidRPr="007A4DDE">
              <w:rPr>
                <w:sz w:val="18"/>
                <w:szCs w:val="18"/>
              </w:rPr>
              <w:t xml:space="preserve">, </w:t>
            </w:r>
            <w:proofErr w:type="spellStart"/>
            <w:r w:rsidRPr="007A4DDE">
              <w:rPr>
                <w:sz w:val="18"/>
                <w:szCs w:val="18"/>
              </w:rPr>
              <w:t>технологічним</w:t>
            </w:r>
            <w:proofErr w:type="spellEnd"/>
            <w:r w:rsidRPr="007A4DDE">
              <w:rPr>
                <w:sz w:val="18"/>
                <w:szCs w:val="18"/>
              </w:rPr>
              <w:t xml:space="preserve"> </w:t>
            </w:r>
            <w:proofErr w:type="spellStart"/>
            <w:r w:rsidRPr="007A4DDE">
              <w:rPr>
                <w:sz w:val="18"/>
                <w:szCs w:val="18"/>
              </w:rPr>
              <w:t>устаткуванням</w:t>
            </w:r>
            <w:proofErr w:type="spellEnd"/>
            <w:r w:rsidRPr="007A4DDE">
              <w:rPr>
                <w:sz w:val="18"/>
                <w:szCs w:val="18"/>
              </w:rPr>
              <w:t xml:space="preserve"> (установкою)</w:t>
            </w:r>
          </w:p>
        </w:tc>
        <w:tc>
          <w:tcPr>
            <w:tcW w:w="35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26A95B" w14:textId="77777777" w:rsidR="00261EBE" w:rsidRPr="007A4DDE" w:rsidRDefault="00261EBE" w:rsidP="00787C7B">
            <w:pPr>
              <w:jc w:val="center"/>
              <w:rPr>
                <w:b/>
                <w:bCs/>
                <w:sz w:val="18"/>
                <w:szCs w:val="18"/>
              </w:rPr>
            </w:pPr>
            <w:r w:rsidRPr="007A4DDE">
              <w:rPr>
                <w:b/>
                <w:bCs/>
                <w:sz w:val="18"/>
                <w:szCs w:val="18"/>
              </w:rPr>
              <w:t>4,710</w:t>
            </w:r>
          </w:p>
        </w:tc>
      </w:tr>
    </w:tbl>
    <w:p w14:paraId="6102A9FA" w14:textId="77777777" w:rsidR="00261EBE" w:rsidRPr="009463F5" w:rsidRDefault="00261EBE" w:rsidP="00261EBE">
      <w:pPr>
        <w:ind w:firstLine="567"/>
        <w:jc w:val="center"/>
        <w:rPr>
          <w:b/>
          <w:sz w:val="28"/>
          <w:szCs w:val="28"/>
          <w:highlight w:val="yellow"/>
          <w:lang w:val="uk-UA"/>
        </w:rPr>
      </w:pPr>
    </w:p>
    <w:p w14:paraId="3E3FB9A2" w14:textId="77777777" w:rsidR="00261EBE" w:rsidRPr="009463F5" w:rsidRDefault="00261EBE" w:rsidP="00261EBE">
      <w:pPr>
        <w:tabs>
          <w:tab w:val="left" w:pos="426"/>
        </w:tabs>
        <w:spacing w:line="276" w:lineRule="auto"/>
        <w:rPr>
          <w:b/>
          <w:sz w:val="28"/>
          <w:szCs w:val="28"/>
          <w:highlight w:val="yellow"/>
          <w:lang w:val="uk-UA"/>
        </w:rPr>
        <w:sectPr w:rsidR="00261EBE" w:rsidRPr="009463F5">
          <w:pgSz w:w="12240" w:h="15840"/>
          <w:pgMar w:top="1134" w:right="850" w:bottom="1134" w:left="1701" w:header="720" w:footer="720" w:gutter="0"/>
          <w:cols w:space="720"/>
        </w:sectPr>
      </w:pPr>
    </w:p>
    <w:p w14:paraId="2DC13F37" w14:textId="77777777" w:rsidR="00261EBE" w:rsidRPr="00C26DAA" w:rsidRDefault="00261EBE" w:rsidP="00261EBE">
      <w:pPr>
        <w:pStyle w:val="1"/>
        <w:spacing w:before="0" w:beforeAutospacing="0" w:after="0" w:afterAutospacing="0" w:line="276" w:lineRule="auto"/>
        <w:ind w:firstLine="567"/>
        <w:jc w:val="both"/>
        <w:rPr>
          <w:color w:val="000000"/>
          <w:sz w:val="24"/>
          <w:lang w:val="uk-UA"/>
        </w:rPr>
      </w:pPr>
      <w:r w:rsidRPr="00C26DAA">
        <w:rPr>
          <w:color w:val="000000"/>
          <w:sz w:val="24"/>
          <w:lang w:val="uk-UA"/>
        </w:rPr>
        <w:lastRenderedPageBreak/>
        <w:t>14.4 Заходи щодо впровадження найкращих існуючих технологій виробництва містить характеристику найкращих існуючих технологій виробництва, які не потребують надмірних витрат, та найкращих доступних технологій та методів керування для виробництв та технологічного устаткування</w:t>
      </w:r>
    </w:p>
    <w:p w14:paraId="69A2DFC5" w14:textId="77777777" w:rsidR="00261EBE" w:rsidRPr="00C26DAA" w:rsidRDefault="00261EBE" w:rsidP="00261EBE">
      <w:pPr>
        <w:pStyle w:val="1"/>
        <w:spacing w:before="0" w:beforeAutospacing="0" w:after="0" w:afterAutospacing="0" w:line="276" w:lineRule="auto"/>
        <w:ind w:firstLine="567"/>
        <w:jc w:val="both"/>
        <w:rPr>
          <w:b w:val="0"/>
          <w:color w:val="000000"/>
          <w:sz w:val="24"/>
          <w:lang w:val="uk-UA"/>
        </w:rPr>
      </w:pPr>
      <w:r w:rsidRPr="00C26DAA">
        <w:rPr>
          <w:b w:val="0"/>
          <w:color w:val="000000"/>
          <w:sz w:val="24"/>
          <w:lang w:val="uk-UA"/>
        </w:rPr>
        <w:t>Для існуючого об’єкта / промислового майданчика впроваджуються найкращі існуючі технології виробництва, які не потребують надмірних витрат, а саме: технології найбільш ефективні з точки зору попередження, мінімізації або нейтралізації забруднюючих речовин, доступних будь-якому суб’єкту господарювання, який має відповідний тип виробництва (устаткування). Впровадження цих технологій передбачає підготовку робітників, методи роботи, інструменти контролю. Вартість використання таких технологій не повинна бути надмірною у порівнянні з природоохоронним результатом.</w:t>
      </w:r>
    </w:p>
    <w:p w14:paraId="286F6AA6" w14:textId="77777777" w:rsidR="00261EBE" w:rsidRPr="00C26DAA" w:rsidRDefault="00261EBE" w:rsidP="00261EBE">
      <w:pPr>
        <w:pStyle w:val="1"/>
        <w:spacing w:before="0" w:beforeAutospacing="0" w:after="0" w:afterAutospacing="0" w:line="276" w:lineRule="auto"/>
        <w:ind w:firstLine="567"/>
        <w:jc w:val="both"/>
        <w:rPr>
          <w:b w:val="0"/>
          <w:color w:val="000000"/>
          <w:sz w:val="24"/>
          <w:lang w:val="uk-UA"/>
        </w:rPr>
      </w:pPr>
      <w:r w:rsidRPr="00C26DAA">
        <w:rPr>
          <w:b w:val="0"/>
          <w:color w:val="000000"/>
          <w:sz w:val="24"/>
          <w:lang w:val="uk-UA"/>
        </w:rPr>
        <w:t>Для новоствореного об’єкта / промислового майданчика для виробництв та технологічного устаткування, на яких повинні впроваджуватися найкращі доступні технології та методи керування, впроваджуються найкращі доступні технології та методи керування, які включають в себе технологічні процеси, методи проєктування, виготовлення, обслуговування, експлуатації, виводу з експлуатації устаткування, які розроблені так, що можуть бути застосовані при умові економічної та технічної доцільності, доступні з точки зору витрат і переваг і є найбільш ефективними для досягнення високого рівня захисту навколишнього природного середовища в цілому.</w:t>
      </w:r>
    </w:p>
    <w:p w14:paraId="555B333A" w14:textId="77777777" w:rsidR="00261EBE" w:rsidRPr="00C26DAA" w:rsidRDefault="00261EBE" w:rsidP="00261EBE">
      <w:pPr>
        <w:pStyle w:val="1"/>
        <w:spacing w:before="0" w:beforeAutospacing="0" w:after="0" w:afterAutospacing="0" w:line="276" w:lineRule="auto"/>
        <w:ind w:firstLine="567"/>
        <w:jc w:val="both"/>
        <w:rPr>
          <w:b w:val="0"/>
          <w:color w:val="000000"/>
          <w:sz w:val="24"/>
          <w:lang w:val="uk-UA"/>
        </w:rPr>
      </w:pPr>
    </w:p>
    <w:p w14:paraId="26C91881" w14:textId="77777777" w:rsidR="00261EBE" w:rsidRPr="00C26DAA" w:rsidRDefault="00261EBE" w:rsidP="00261EBE">
      <w:pPr>
        <w:pStyle w:val="1"/>
        <w:spacing w:before="0" w:beforeAutospacing="0" w:after="0" w:afterAutospacing="0" w:line="276" w:lineRule="auto"/>
        <w:ind w:firstLine="567"/>
        <w:jc w:val="both"/>
        <w:rPr>
          <w:b w:val="0"/>
          <w:color w:val="000000"/>
          <w:sz w:val="24"/>
          <w:lang w:val="uk-UA"/>
        </w:rPr>
      </w:pPr>
      <w:r w:rsidRPr="00C26DAA">
        <w:rPr>
          <w:b w:val="0"/>
          <w:color w:val="000000"/>
          <w:sz w:val="24"/>
          <w:lang w:val="uk-UA"/>
        </w:rPr>
        <w:t>Таблиця. Інформація про заходи щодо впровадження найкращих доступних технологій та методів керування для виробництв та технологічного устаткування (для об'єктів першої групи)</w:t>
      </w:r>
    </w:p>
    <w:tbl>
      <w:tblPr>
        <w:tblW w:w="4915" w:type="pct"/>
        <w:jc w:val="center"/>
        <w:tblLayout w:type="fixed"/>
        <w:tblLook w:val="0000" w:firstRow="0" w:lastRow="0" w:firstColumn="0" w:lastColumn="0" w:noHBand="0" w:noVBand="0"/>
      </w:tblPr>
      <w:tblGrid>
        <w:gridCol w:w="1711"/>
        <w:gridCol w:w="1901"/>
        <w:gridCol w:w="1237"/>
        <w:gridCol w:w="1141"/>
        <w:gridCol w:w="1521"/>
        <w:gridCol w:w="1994"/>
      </w:tblGrid>
      <w:tr w:rsidR="00261EBE" w:rsidRPr="00C26DAA" w14:paraId="161F7326" w14:textId="77777777" w:rsidTr="00787C7B">
        <w:trPr>
          <w:trHeight w:val="45"/>
          <w:jc w:val="center"/>
        </w:trPr>
        <w:tc>
          <w:tcPr>
            <w:tcW w:w="17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BDDDF0" w14:textId="77777777" w:rsidR="00261EBE" w:rsidRPr="00C26DAA" w:rsidRDefault="00261EBE" w:rsidP="00787C7B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color w:val="000000"/>
                <w:sz w:val="18"/>
                <w:szCs w:val="18"/>
                <w:lang w:val="uk-UA"/>
              </w:rPr>
            </w:pPr>
            <w:r w:rsidRPr="00C26DAA">
              <w:rPr>
                <w:b w:val="0"/>
                <w:color w:val="000000"/>
                <w:sz w:val="18"/>
                <w:szCs w:val="18"/>
                <w:lang w:val="uk-UA"/>
              </w:rPr>
              <w:t>Код виробничого і технологічного процесу, технологічного устаткування (установки)</w:t>
            </w:r>
          </w:p>
        </w:tc>
        <w:tc>
          <w:tcPr>
            <w:tcW w:w="19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F80832" w14:textId="77777777" w:rsidR="00261EBE" w:rsidRPr="00C26DAA" w:rsidRDefault="00261EBE" w:rsidP="00787C7B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color w:val="000000"/>
                <w:sz w:val="18"/>
                <w:szCs w:val="18"/>
                <w:lang w:val="uk-UA"/>
              </w:rPr>
            </w:pPr>
            <w:r w:rsidRPr="00C26DAA">
              <w:rPr>
                <w:b w:val="0"/>
                <w:color w:val="000000"/>
                <w:sz w:val="18"/>
                <w:szCs w:val="18"/>
                <w:lang w:val="uk-UA"/>
              </w:rPr>
              <w:t>Найменування заходу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5F2EFE" w14:textId="77777777" w:rsidR="00261EBE" w:rsidRPr="00C26DAA" w:rsidRDefault="00261EBE" w:rsidP="00787C7B">
            <w:pPr>
              <w:pStyle w:val="1"/>
              <w:spacing w:before="0" w:beforeAutospacing="0" w:after="0" w:afterAutospacing="0" w:line="276" w:lineRule="auto"/>
              <w:ind w:firstLine="12"/>
              <w:jc w:val="center"/>
              <w:rPr>
                <w:b w:val="0"/>
                <w:color w:val="000000"/>
                <w:sz w:val="18"/>
                <w:szCs w:val="18"/>
                <w:lang w:val="uk-UA"/>
              </w:rPr>
            </w:pPr>
            <w:r w:rsidRPr="00C26DAA">
              <w:rPr>
                <w:b w:val="0"/>
                <w:color w:val="000000"/>
                <w:sz w:val="18"/>
                <w:szCs w:val="18"/>
                <w:lang w:val="uk-UA"/>
              </w:rPr>
              <w:t>Строк виконання заходу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9AB565" w14:textId="77777777" w:rsidR="00261EBE" w:rsidRPr="00C26DAA" w:rsidRDefault="00261EBE" w:rsidP="00787C7B">
            <w:pPr>
              <w:pStyle w:val="1"/>
              <w:spacing w:before="0" w:beforeAutospacing="0" w:after="0" w:afterAutospacing="0" w:line="276" w:lineRule="auto"/>
              <w:ind w:firstLine="21"/>
              <w:jc w:val="center"/>
              <w:rPr>
                <w:b w:val="0"/>
                <w:color w:val="000000"/>
                <w:sz w:val="18"/>
                <w:szCs w:val="18"/>
                <w:lang w:val="uk-UA"/>
              </w:rPr>
            </w:pPr>
            <w:r w:rsidRPr="00C26DAA">
              <w:rPr>
                <w:b w:val="0"/>
                <w:color w:val="000000"/>
                <w:sz w:val="18"/>
                <w:szCs w:val="18"/>
                <w:lang w:val="uk-UA"/>
              </w:rPr>
              <w:t>Номер джерела викиду на карті-схемі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2DA58E" w14:textId="77777777" w:rsidR="00261EBE" w:rsidRPr="00C26DAA" w:rsidRDefault="00261EBE" w:rsidP="00787C7B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color w:val="000000"/>
                <w:sz w:val="18"/>
                <w:szCs w:val="18"/>
                <w:lang w:val="uk-UA"/>
              </w:rPr>
            </w:pPr>
            <w:r w:rsidRPr="00C26DAA">
              <w:rPr>
                <w:b w:val="0"/>
                <w:color w:val="000000"/>
                <w:sz w:val="18"/>
                <w:szCs w:val="18"/>
                <w:lang w:val="uk-UA"/>
              </w:rPr>
              <w:t>Загальний обсяг витрат за кошторисною вартістю, тис. грн.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350577" w14:textId="77777777" w:rsidR="00261EBE" w:rsidRPr="00C26DAA" w:rsidRDefault="00261EBE" w:rsidP="00787C7B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color w:val="000000"/>
                <w:sz w:val="18"/>
                <w:szCs w:val="18"/>
                <w:lang w:val="uk-UA"/>
              </w:rPr>
            </w:pPr>
            <w:r w:rsidRPr="00C26DAA">
              <w:rPr>
                <w:b w:val="0"/>
                <w:color w:val="000000"/>
                <w:sz w:val="18"/>
                <w:szCs w:val="18"/>
                <w:lang w:val="uk-UA"/>
              </w:rPr>
              <w:t>Очікуване зменшення викидів забруднюючих речовин після впровадження заходу, т/рік</w:t>
            </w:r>
          </w:p>
        </w:tc>
      </w:tr>
      <w:tr w:rsidR="00261EBE" w:rsidRPr="00C26DAA" w14:paraId="7D4BA354" w14:textId="77777777" w:rsidTr="00787C7B">
        <w:trPr>
          <w:trHeight w:val="45"/>
          <w:jc w:val="center"/>
        </w:trPr>
        <w:tc>
          <w:tcPr>
            <w:tcW w:w="17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912A85" w14:textId="77777777" w:rsidR="00261EBE" w:rsidRPr="00C26DAA" w:rsidRDefault="00261EBE" w:rsidP="00787C7B">
            <w:pPr>
              <w:pStyle w:val="1"/>
              <w:spacing w:before="0" w:beforeAutospacing="0" w:after="0" w:afterAutospacing="0" w:line="276" w:lineRule="auto"/>
              <w:ind w:firstLine="58"/>
              <w:jc w:val="center"/>
              <w:rPr>
                <w:b w:val="0"/>
                <w:color w:val="000000"/>
                <w:sz w:val="18"/>
                <w:szCs w:val="18"/>
                <w:lang w:val="uk-UA"/>
              </w:rPr>
            </w:pPr>
            <w:r w:rsidRPr="00C26DAA">
              <w:rPr>
                <w:b w:val="0"/>
                <w:color w:val="000000"/>
                <w:sz w:val="18"/>
                <w:szCs w:val="18"/>
                <w:lang w:val="uk-UA"/>
              </w:rPr>
              <w:t>1</w:t>
            </w:r>
          </w:p>
        </w:tc>
        <w:tc>
          <w:tcPr>
            <w:tcW w:w="19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190ADF" w14:textId="77777777" w:rsidR="00261EBE" w:rsidRPr="00C26DAA" w:rsidRDefault="00261EBE" w:rsidP="00787C7B">
            <w:pPr>
              <w:pStyle w:val="1"/>
              <w:spacing w:before="0" w:beforeAutospacing="0" w:after="0" w:afterAutospacing="0" w:line="276" w:lineRule="auto"/>
              <w:ind w:firstLine="58"/>
              <w:jc w:val="center"/>
              <w:rPr>
                <w:b w:val="0"/>
                <w:color w:val="000000"/>
                <w:sz w:val="18"/>
                <w:szCs w:val="18"/>
                <w:lang w:val="uk-UA"/>
              </w:rPr>
            </w:pPr>
            <w:r w:rsidRPr="00C26DAA">
              <w:rPr>
                <w:b w:val="0"/>
                <w:color w:val="000000"/>
                <w:sz w:val="18"/>
                <w:szCs w:val="18"/>
                <w:lang w:val="uk-UA"/>
              </w:rPr>
              <w:t>2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C2C103" w14:textId="77777777" w:rsidR="00261EBE" w:rsidRPr="00C26DAA" w:rsidRDefault="00261EBE" w:rsidP="00787C7B">
            <w:pPr>
              <w:pStyle w:val="1"/>
              <w:spacing w:before="0" w:beforeAutospacing="0" w:after="0" w:afterAutospacing="0" w:line="276" w:lineRule="auto"/>
              <w:ind w:firstLine="58"/>
              <w:jc w:val="center"/>
              <w:rPr>
                <w:b w:val="0"/>
                <w:color w:val="000000"/>
                <w:sz w:val="18"/>
                <w:szCs w:val="18"/>
                <w:lang w:val="uk-UA"/>
              </w:rPr>
            </w:pPr>
            <w:r w:rsidRPr="00C26DAA">
              <w:rPr>
                <w:b w:val="0"/>
                <w:color w:val="000000"/>
                <w:sz w:val="18"/>
                <w:szCs w:val="18"/>
                <w:lang w:val="uk-UA"/>
              </w:rPr>
              <w:t>3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736C2E" w14:textId="77777777" w:rsidR="00261EBE" w:rsidRPr="00C26DAA" w:rsidRDefault="00261EBE" w:rsidP="00787C7B">
            <w:pPr>
              <w:pStyle w:val="1"/>
              <w:spacing w:before="0" w:beforeAutospacing="0" w:after="0" w:afterAutospacing="0" w:line="276" w:lineRule="auto"/>
              <w:ind w:firstLine="58"/>
              <w:jc w:val="center"/>
              <w:rPr>
                <w:b w:val="0"/>
                <w:color w:val="000000"/>
                <w:sz w:val="18"/>
                <w:szCs w:val="18"/>
                <w:lang w:val="uk-UA"/>
              </w:rPr>
            </w:pPr>
            <w:r w:rsidRPr="00C26DAA">
              <w:rPr>
                <w:b w:val="0"/>
                <w:color w:val="000000"/>
                <w:sz w:val="18"/>
                <w:szCs w:val="18"/>
                <w:lang w:val="uk-UA"/>
              </w:rPr>
              <w:t>4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09DD42" w14:textId="77777777" w:rsidR="00261EBE" w:rsidRPr="00C26DAA" w:rsidRDefault="00261EBE" w:rsidP="00787C7B">
            <w:pPr>
              <w:pStyle w:val="1"/>
              <w:spacing w:before="0" w:beforeAutospacing="0" w:after="0" w:afterAutospacing="0" w:line="276" w:lineRule="auto"/>
              <w:ind w:firstLine="58"/>
              <w:jc w:val="center"/>
              <w:rPr>
                <w:b w:val="0"/>
                <w:color w:val="000000"/>
                <w:sz w:val="18"/>
                <w:szCs w:val="18"/>
                <w:lang w:val="uk-UA"/>
              </w:rPr>
            </w:pPr>
            <w:r w:rsidRPr="00C26DAA">
              <w:rPr>
                <w:b w:val="0"/>
                <w:color w:val="000000"/>
                <w:sz w:val="18"/>
                <w:szCs w:val="18"/>
                <w:lang w:val="uk-UA"/>
              </w:rPr>
              <w:t>5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79D777" w14:textId="77777777" w:rsidR="00261EBE" w:rsidRPr="00C26DAA" w:rsidRDefault="00261EBE" w:rsidP="00787C7B">
            <w:pPr>
              <w:pStyle w:val="1"/>
              <w:spacing w:before="0" w:beforeAutospacing="0" w:after="0" w:afterAutospacing="0" w:line="276" w:lineRule="auto"/>
              <w:ind w:firstLine="58"/>
              <w:jc w:val="center"/>
              <w:rPr>
                <w:b w:val="0"/>
                <w:color w:val="000000"/>
                <w:sz w:val="18"/>
                <w:szCs w:val="18"/>
                <w:lang w:val="uk-UA"/>
              </w:rPr>
            </w:pPr>
            <w:r w:rsidRPr="00C26DAA">
              <w:rPr>
                <w:b w:val="0"/>
                <w:color w:val="000000"/>
                <w:sz w:val="18"/>
                <w:szCs w:val="18"/>
                <w:lang w:val="uk-UA"/>
              </w:rPr>
              <w:t>6</w:t>
            </w:r>
          </w:p>
        </w:tc>
      </w:tr>
    </w:tbl>
    <w:p w14:paraId="59C5C912" w14:textId="77777777" w:rsidR="00261EBE" w:rsidRPr="00C26DAA" w:rsidRDefault="00261EBE" w:rsidP="00261EBE">
      <w:pPr>
        <w:pStyle w:val="1"/>
        <w:spacing w:before="0" w:beforeAutospacing="0" w:after="0" w:afterAutospacing="0" w:line="276" w:lineRule="auto"/>
        <w:ind w:firstLine="567"/>
        <w:jc w:val="both"/>
        <w:rPr>
          <w:b w:val="0"/>
          <w:color w:val="000000"/>
          <w:sz w:val="20"/>
          <w:szCs w:val="20"/>
          <w:lang w:val="uk-UA"/>
        </w:rPr>
      </w:pPr>
      <w:r w:rsidRPr="00C26DAA">
        <w:rPr>
          <w:b w:val="0"/>
          <w:color w:val="000000"/>
          <w:sz w:val="20"/>
          <w:szCs w:val="20"/>
          <w:lang w:val="uk-UA"/>
        </w:rPr>
        <w:t>Примітка:</w:t>
      </w:r>
    </w:p>
    <w:p w14:paraId="13BFA59D" w14:textId="77777777" w:rsidR="00261EBE" w:rsidRPr="00C26DAA" w:rsidRDefault="00261EBE" w:rsidP="00261EBE">
      <w:pPr>
        <w:pStyle w:val="1"/>
        <w:spacing w:before="0" w:beforeAutospacing="0" w:after="0" w:afterAutospacing="0" w:line="276" w:lineRule="auto"/>
        <w:ind w:firstLine="567"/>
        <w:jc w:val="both"/>
        <w:rPr>
          <w:b w:val="0"/>
          <w:color w:val="000000"/>
          <w:sz w:val="20"/>
          <w:szCs w:val="20"/>
          <w:lang w:val="uk-UA"/>
        </w:rPr>
      </w:pPr>
      <w:r w:rsidRPr="00C26DAA">
        <w:rPr>
          <w:b w:val="0"/>
          <w:color w:val="000000"/>
          <w:sz w:val="20"/>
          <w:szCs w:val="20"/>
          <w:lang w:val="uk-UA"/>
        </w:rPr>
        <w:t xml:space="preserve">у графі 1 - вказується код та назва виробничих та технологічних процесів, до якого відносяться джерела утворення забруднюючих речовин, відповідно до EMEP/EEA </w:t>
      </w:r>
      <w:proofErr w:type="spellStart"/>
      <w:r w:rsidRPr="00C26DAA">
        <w:rPr>
          <w:b w:val="0"/>
          <w:color w:val="000000"/>
          <w:sz w:val="20"/>
          <w:szCs w:val="20"/>
          <w:lang w:val="uk-UA"/>
        </w:rPr>
        <w:t>Emission</w:t>
      </w:r>
      <w:proofErr w:type="spellEnd"/>
      <w:r w:rsidRPr="00C26DAA">
        <w:rPr>
          <w:b w:val="0"/>
          <w:color w:val="000000"/>
          <w:sz w:val="20"/>
          <w:szCs w:val="20"/>
          <w:lang w:val="uk-UA"/>
        </w:rPr>
        <w:t xml:space="preserve"> </w:t>
      </w:r>
      <w:proofErr w:type="spellStart"/>
      <w:r w:rsidRPr="00C26DAA">
        <w:rPr>
          <w:b w:val="0"/>
          <w:color w:val="000000"/>
          <w:sz w:val="20"/>
          <w:szCs w:val="20"/>
          <w:lang w:val="uk-UA"/>
        </w:rPr>
        <w:t>Inventory</w:t>
      </w:r>
      <w:proofErr w:type="spellEnd"/>
      <w:r w:rsidRPr="00C26DAA">
        <w:rPr>
          <w:b w:val="0"/>
          <w:color w:val="000000"/>
          <w:sz w:val="20"/>
          <w:szCs w:val="20"/>
          <w:lang w:val="uk-UA"/>
        </w:rPr>
        <w:t xml:space="preserve"> </w:t>
      </w:r>
      <w:proofErr w:type="spellStart"/>
      <w:r w:rsidRPr="00C26DAA">
        <w:rPr>
          <w:b w:val="0"/>
          <w:color w:val="000000"/>
          <w:sz w:val="20"/>
          <w:szCs w:val="20"/>
          <w:lang w:val="uk-UA"/>
        </w:rPr>
        <w:t>Guidebook</w:t>
      </w:r>
      <w:proofErr w:type="spellEnd"/>
      <w:r w:rsidRPr="00C26DAA">
        <w:rPr>
          <w:b w:val="0"/>
          <w:color w:val="000000"/>
          <w:sz w:val="20"/>
          <w:szCs w:val="20"/>
          <w:lang w:val="uk-UA"/>
        </w:rPr>
        <w:t xml:space="preserve"> (Керівництво по інвентаризації атмосферних викидів (CORINAIR)).</w:t>
      </w:r>
    </w:p>
    <w:p w14:paraId="3A4124FE" w14:textId="77777777" w:rsidR="00261EBE" w:rsidRPr="00C26DAA" w:rsidRDefault="00261EBE" w:rsidP="00261EBE">
      <w:pPr>
        <w:pStyle w:val="1"/>
        <w:spacing w:before="0" w:beforeAutospacing="0" w:after="0" w:afterAutospacing="0" w:line="276" w:lineRule="auto"/>
        <w:ind w:firstLine="567"/>
        <w:jc w:val="both"/>
        <w:rPr>
          <w:b w:val="0"/>
          <w:color w:val="000000"/>
          <w:sz w:val="20"/>
          <w:szCs w:val="20"/>
          <w:lang w:val="uk-UA"/>
        </w:rPr>
      </w:pPr>
    </w:p>
    <w:p w14:paraId="7034FD83" w14:textId="77777777" w:rsidR="00261EBE" w:rsidRPr="00C26DAA" w:rsidRDefault="00261EBE" w:rsidP="00261EBE">
      <w:pPr>
        <w:pStyle w:val="1"/>
        <w:spacing w:before="0" w:beforeAutospacing="0" w:after="0" w:afterAutospacing="0" w:line="276" w:lineRule="auto"/>
        <w:ind w:firstLine="567"/>
        <w:jc w:val="both"/>
        <w:rPr>
          <w:b w:val="0"/>
          <w:color w:val="000000"/>
          <w:sz w:val="20"/>
          <w:szCs w:val="20"/>
          <w:lang w:val="uk-UA"/>
        </w:rPr>
        <w:sectPr w:rsidR="00261EBE" w:rsidRPr="00C26DAA">
          <w:pgSz w:w="12240" w:h="15840"/>
          <w:pgMar w:top="1134" w:right="850" w:bottom="1134" w:left="1701" w:header="720" w:footer="720" w:gutter="0"/>
          <w:cols w:space="720"/>
        </w:sectPr>
      </w:pPr>
    </w:p>
    <w:p w14:paraId="3BEE713E" w14:textId="77777777" w:rsidR="00261EBE" w:rsidRPr="00C26DAA" w:rsidRDefault="00261EBE" w:rsidP="00261EBE">
      <w:pPr>
        <w:pStyle w:val="1"/>
        <w:spacing w:before="0" w:beforeAutospacing="0" w:after="0" w:afterAutospacing="0" w:line="276" w:lineRule="auto"/>
        <w:ind w:firstLine="567"/>
        <w:jc w:val="both"/>
        <w:rPr>
          <w:color w:val="000000"/>
          <w:sz w:val="24"/>
          <w:szCs w:val="24"/>
          <w:lang w:val="uk-UA"/>
        </w:rPr>
      </w:pPr>
      <w:r w:rsidRPr="00C26DAA">
        <w:rPr>
          <w:color w:val="000000"/>
          <w:sz w:val="24"/>
          <w:szCs w:val="24"/>
          <w:lang w:val="uk-UA"/>
        </w:rPr>
        <w:lastRenderedPageBreak/>
        <w:t xml:space="preserve">14.5  Перелік заходів щодо скорочення викидів забруднюючих речовин </w:t>
      </w:r>
    </w:p>
    <w:p w14:paraId="457B2BAB" w14:textId="77777777" w:rsidR="00261EBE" w:rsidRPr="00C26DAA" w:rsidRDefault="00261EBE" w:rsidP="00261EBE">
      <w:pPr>
        <w:pStyle w:val="1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  <w:lang w:val="uk-UA"/>
        </w:rPr>
      </w:pPr>
    </w:p>
    <w:p w14:paraId="2147184A" w14:textId="77777777" w:rsidR="00261EBE" w:rsidRPr="00C26DAA" w:rsidRDefault="00261EBE" w:rsidP="00261EBE">
      <w:pPr>
        <w:pStyle w:val="1"/>
        <w:spacing w:before="0" w:beforeAutospacing="0" w:after="0" w:afterAutospacing="0" w:line="276" w:lineRule="auto"/>
        <w:ind w:firstLine="567"/>
        <w:jc w:val="both"/>
        <w:rPr>
          <w:b w:val="0"/>
          <w:color w:val="333333"/>
          <w:sz w:val="24"/>
          <w:szCs w:val="24"/>
          <w:shd w:val="clear" w:color="auto" w:fill="FFFFFF"/>
        </w:rPr>
      </w:pPr>
      <w:r w:rsidRPr="00C26DAA">
        <w:rPr>
          <w:b w:val="0"/>
          <w:i/>
          <w:iCs/>
          <w:color w:val="222222"/>
          <w:sz w:val="24"/>
          <w:szCs w:val="24"/>
          <w:u w:val="single"/>
          <w:shd w:val="clear" w:color="auto" w:fill="FFFFFF"/>
        </w:rPr>
        <w:t xml:space="preserve">Заходи </w:t>
      </w:r>
      <w:proofErr w:type="spellStart"/>
      <w:r w:rsidRPr="00C26DAA">
        <w:rPr>
          <w:b w:val="0"/>
          <w:i/>
          <w:iCs/>
          <w:color w:val="222222"/>
          <w:sz w:val="24"/>
          <w:szCs w:val="24"/>
          <w:u w:val="single"/>
          <w:shd w:val="clear" w:color="auto" w:fill="FFFFFF"/>
        </w:rPr>
        <w:t>щодо</w:t>
      </w:r>
      <w:proofErr w:type="spellEnd"/>
      <w:r w:rsidRPr="00C26DAA">
        <w:rPr>
          <w:b w:val="0"/>
          <w:i/>
          <w:iCs/>
          <w:color w:val="222222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C26DAA">
        <w:rPr>
          <w:b w:val="0"/>
          <w:i/>
          <w:iCs/>
          <w:color w:val="222222"/>
          <w:sz w:val="24"/>
          <w:szCs w:val="24"/>
          <w:u w:val="single"/>
          <w:shd w:val="clear" w:color="auto" w:fill="FFFFFF"/>
        </w:rPr>
        <w:t>скорочення</w:t>
      </w:r>
      <w:proofErr w:type="spellEnd"/>
      <w:r w:rsidRPr="00C26DAA">
        <w:rPr>
          <w:b w:val="0"/>
          <w:i/>
          <w:iCs/>
          <w:color w:val="222222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C26DAA">
        <w:rPr>
          <w:b w:val="0"/>
          <w:i/>
          <w:iCs/>
          <w:color w:val="222222"/>
          <w:sz w:val="24"/>
          <w:szCs w:val="24"/>
          <w:u w:val="single"/>
          <w:shd w:val="clear" w:color="auto" w:fill="FFFFFF"/>
        </w:rPr>
        <w:t>викидів</w:t>
      </w:r>
      <w:proofErr w:type="spellEnd"/>
      <w:r w:rsidRPr="00C26DAA">
        <w:rPr>
          <w:b w:val="0"/>
          <w:i/>
          <w:iCs/>
          <w:color w:val="222222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C26DAA">
        <w:rPr>
          <w:b w:val="0"/>
          <w:i/>
          <w:iCs/>
          <w:color w:val="222222"/>
          <w:sz w:val="24"/>
          <w:szCs w:val="24"/>
          <w:u w:val="single"/>
          <w:shd w:val="clear" w:color="auto" w:fill="FFFFFF"/>
        </w:rPr>
        <w:t>забруднюючих</w:t>
      </w:r>
      <w:proofErr w:type="spellEnd"/>
      <w:r w:rsidRPr="00C26DAA">
        <w:rPr>
          <w:b w:val="0"/>
          <w:i/>
          <w:iCs/>
          <w:color w:val="222222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C26DAA">
        <w:rPr>
          <w:b w:val="0"/>
          <w:i/>
          <w:iCs/>
          <w:color w:val="222222"/>
          <w:sz w:val="24"/>
          <w:szCs w:val="24"/>
          <w:u w:val="single"/>
          <w:shd w:val="clear" w:color="auto" w:fill="FFFFFF"/>
        </w:rPr>
        <w:t>речовин</w:t>
      </w:r>
      <w:proofErr w:type="spellEnd"/>
      <w:r w:rsidRPr="00C26DAA">
        <w:rPr>
          <w:b w:val="0"/>
          <w:i/>
          <w:iCs/>
          <w:color w:val="222222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C26DAA">
        <w:rPr>
          <w:b w:val="0"/>
          <w:i/>
          <w:iCs/>
          <w:color w:val="222222"/>
          <w:sz w:val="24"/>
          <w:szCs w:val="24"/>
          <w:u w:val="single"/>
          <w:shd w:val="clear" w:color="auto" w:fill="FFFFFF"/>
        </w:rPr>
        <w:t>відсутні</w:t>
      </w:r>
      <w:proofErr w:type="spellEnd"/>
    </w:p>
    <w:p w14:paraId="3F7B8834" w14:textId="77777777" w:rsidR="00261EBE" w:rsidRPr="00C26DAA" w:rsidRDefault="00261EBE" w:rsidP="00261EBE">
      <w:pPr>
        <w:pStyle w:val="1"/>
        <w:spacing w:before="0" w:beforeAutospacing="0" w:after="0" w:afterAutospacing="0" w:line="276" w:lineRule="auto"/>
        <w:ind w:firstLine="567"/>
        <w:jc w:val="both"/>
        <w:rPr>
          <w:color w:val="333333"/>
          <w:sz w:val="24"/>
          <w:szCs w:val="24"/>
          <w:shd w:val="clear" w:color="auto" w:fill="FFFFFF"/>
        </w:rPr>
      </w:pPr>
    </w:p>
    <w:p w14:paraId="01250B03" w14:textId="77777777" w:rsidR="00261EBE" w:rsidRPr="00C26DAA" w:rsidRDefault="00261EBE" w:rsidP="00261EBE">
      <w:pPr>
        <w:pStyle w:val="1"/>
        <w:spacing w:before="0" w:beforeAutospacing="0" w:after="0" w:afterAutospacing="0" w:line="276" w:lineRule="auto"/>
        <w:jc w:val="both"/>
        <w:rPr>
          <w:sz w:val="24"/>
          <w:szCs w:val="24"/>
        </w:rPr>
      </w:pPr>
      <w:r w:rsidRPr="00C26DAA">
        <w:rPr>
          <w:sz w:val="24"/>
          <w:szCs w:val="24"/>
        </w:rPr>
        <w:t xml:space="preserve">14.6. </w:t>
      </w:r>
      <w:proofErr w:type="spellStart"/>
      <w:r w:rsidRPr="00C26DAA">
        <w:rPr>
          <w:sz w:val="24"/>
          <w:szCs w:val="24"/>
        </w:rPr>
        <w:t>Оцінка</w:t>
      </w:r>
      <w:proofErr w:type="spellEnd"/>
      <w:r w:rsidRPr="00C26DAA">
        <w:rPr>
          <w:sz w:val="24"/>
          <w:szCs w:val="24"/>
        </w:rPr>
        <w:t xml:space="preserve"> </w:t>
      </w:r>
      <w:proofErr w:type="spellStart"/>
      <w:r w:rsidRPr="00C26DAA">
        <w:rPr>
          <w:sz w:val="24"/>
          <w:szCs w:val="24"/>
        </w:rPr>
        <w:t>впливу</w:t>
      </w:r>
      <w:proofErr w:type="spellEnd"/>
      <w:r w:rsidRPr="00C26DAA">
        <w:rPr>
          <w:sz w:val="24"/>
          <w:szCs w:val="24"/>
        </w:rPr>
        <w:t xml:space="preserve"> </w:t>
      </w:r>
      <w:proofErr w:type="spellStart"/>
      <w:r w:rsidRPr="00C26DAA">
        <w:rPr>
          <w:sz w:val="24"/>
          <w:szCs w:val="24"/>
        </w:rPr>
        <w:t>викидів</w:t>
      </w:r>
      <w:proofErr w:type="spellEnd"/>
      <w:r w:rsidRPr="00C26DAA">
        <w:rPr>
          <w:sz w:val="24"/>
          <w:szCs w:val="24"/>
        </w:rPr>
        <w:t xml:space="preserve"> </w:t>
      </w:r>
      <w:proofErr w:type="spellStart"/>
      <w:r w:rsidRPr="00C26DAA">
        <w:rPr>
          <w:sz w:val="24"/>
          <w:szCs w:val="24"/>
        </w:rPr>
        <w:t>забруднюючих</w:t>
      </w:r>
      <w:proofErr w:type="spellEnd"/>
      <w:r w:rsidRPr="00C26DAA">
        <w:rPr>
          <w:sz w:val="24"/>
          <w:szCs w:val="24"/>
        </w:rPr>
        <w:t xml:space="preserve"> </w:t>
      </w:r>
      <w:proofErr w:type="spellStart"/>
      <w:r w:rsidRPr="00C26DAA">
        <w:rPr>
          <w:sz w:val="24"/>
          <w:szCs w:val="24"/>
        </w:rPr>
        <w:t>речовин</w:t>
      </w:r>
      <w:proofErr w:type="spellEnd"/>
      <w:r w:rsidRPr="00C26DAA">
        <w:rPr>
          <w:sz w:val="24"/>
          <w:szCs w:val="24"/>
        </w:rPr>
        <w:t xml:space="preserve"> на стан </w:t>
      </w:r>
      <w:proofErr w:type="spellStart"/>
      <w:r w:rsidRPr="00C26DAA">
        <w:rPr>
          <w:sz w:val="24"/>
          <w:szCs w:val="24"/>
        </w:rPr>
        <w:t>забруднення</w:t>
      </w:r>
      <w:proofErr w:type="spellEnd"/>
      <w:r w:rsidRPr="00C26DAA">
        <w:rPr>
          <w:sz w:val="24"/>
          <w:szCs w:val="24"/>
        </w:rPr>
        <w:t xml:space="preserve"> атмосферного </w:t>
      </w:r>
      <w:proofErr w:type="spellStart"/>
      <w:r w:rsidRPr="00C26DAA">
        <w:rPr>
          <w:sz w:val="24"/>
          <w:szCs w:val="24"/>
        </w:rPr>
        <w:t>повітря</w:t>
      </w:r>
      <w:proofErr w:type="spellEnd"/>
      <w:r w:rsidRPr="00C26DAA">
        <w:rPr>
          <w:sz w:val="24"/>
          <w:szCs w:val="24"/>
        </w:rPr>
        <w:t xml:space="preserve">, </w:t>
      </w:r>
      <w:proofErr w:type="spellStart"/>
      <w:r w:rsidRPr="00C26DAA">
        <w:rPr>
          <w:sz w:val="24"/>
          <w:szCs w:val="24"/>
        </w:rPr>
        <w:t>що</w:t>
      </w:r>
      <w:proofErr w:type="spellEnd"/>
      <w:r w:rsidRPr="00C26DAA">
        <w:rPr>
          <w:sz w:val="24"/>
          <w:szCs w:val="24"/>
        </w:rPr>
        <w:t xml:space="preserve"> </w:t>
      </w:r>
      <w:proofErr w:type="spellStart"/>
      <w:r w:rsidRPr="00C26DAA">
        <w:rPr>
          <w:sz w:val="24"/>
          <w:szCs w:val="24"/>
        </w:rPr>
        <w:t>здійснюється</w:t>
      </w:r>
      <w:proofErr w:type="spellEnd"/>
      <w:r w:rsidRPr="00C26DAA">
        <w:rPr>
          <w:sz w:val="24"/>
          <w:szCs w:val="24"/>
        </w:rPr>
        <w:t xml:space="preserve"> за </w:t>
      </w:r>
      <w:proofErr w:type="spellStart"/>
      <w:r w:rsidRPr="00C26DAA">
        <w:rPr>
          <w:sz w:val="24"/>
          <w:szCs w:val="24"/>
        </w:rPr>
        <w:t>даними</w:t>
      </w:r>
      <w:proofErr w:type="spellEnd"/>
      <w:r w:rsidRPr="00C26DAA">
        <w:rPr>
          <w:sz w:val="24"/>
          <w:szCs w:val="24"/>
        </w:rPr>
        <w:t xml:space="preserve"> </w:t>
      </w:r>
      <w:proofErr w:type="spellStart"/>
      <w:r w:rsidRPr="00C26DAA">
        <w:rPr>
          <w:sz w:val="24"/>
          <w:szCs w:val="24"/>
        </w:rPr>
        <w:t>результатів</w:t>
      </w:r>
      <w:proofErr w:type="spellEnd"/>
      <w:r w:rsidRPr="00C26DAA">
        <w:rPr>
          <w:sz w:val="24"/>
          <w:szCs w:val="24"/>
        </w:rPr>
        <w:t xml:space="preserve"> </w:t>
      </w:r>
      <w:proofErr w:type="spellStart"/>
      <w:r w:rsidRPr="00C26DAA">
        <w:rPr>
          <w:sz w:val="24"/>
          <w:szCs w:val="24"/>
        </w:rPr>
        <w:t>розрахунків</w:t>
      </w:r>
      <w:proofErr w:type="spellEnd"/>
      <w:r w:rsidRPr="00C26DAA">
        <w:rPr>
          <w:sz w:val="24"/>
          <w:szCs w:val="24"/>
        </w:rPr>
        <w:t xml:space="preserve"> </w:t>
      </w:r>
      <w:proofErr w:type="spellStart"/>
      <w:r w:rsidRPr="00C26DAA">
        <w:rPr>
          <w:sz w:val="24"/>
          <w:szCs w:val="24"/>
        </w:rPr>
        <w:t>розсіювання</w:t>
      </w:r>
      <w:proofErr w:type="spellEnd"/>
    </w:p>
    <w:p w14:paraId="05241695" w14:textId="77777777" w:rsidR="00261EBE" w:rsidRPr="00C26DAA" w:rsidRDefault="00261EBE" w:rsidP="00261EBE">
      <w:pPr>
        <w:pStyle w:val="1"/>
        <w:spacing w:before="0" w:beforeAutospacing="0" w:after="0" w:afterAutospacing="0" w:line="276" w:lineRule="auto"/>
        <w:ind w:firstLine="567"/>
        <w:jc w:val="both"/>
        <w:rPr>
          <w:b w:val="0"/>
          <w:color w:val="000000"/>
          <w:sz w:val="22"/>
          <w:szCs w:val="22"/>
          <w:lang w:val="uk-UA"/>
        </w:rPr>
      </w:pPr>
      <w:r w:rsidRPr="00C26DAA">
        <w:rPr>
          <w:b w:val="0"/>
          <w:color w:val="000000"/>
          <w:sz w:val="22"/>
          <w:szCs w:val="22"/>
          <w:lang w:val="uk-UA"/>
        </w:rPr>
        <w:t>Гігієнічним критерієм для визначення гранично допустимих викидів забруднюючих речовин в атмосферу є відповідність їх розрахункових концентрацій на межі СЗЗ гігієнічним регламентам.</w:t>
      </w:r>
    </w:p>
    <w:p w14:paraId="54831737" w14:textId="77777777" w:rsidR="00261EBE" w:rsidRPr="00C26DAA" w:rsidRDefault="00261EBE" w:rsidP="00261EBE">
      <w:pPr>
        <w:pStyle w:val="1"/>
        <w:spacing w:before="0" w:beforeAutospacing="0" w:after="0" w:afterAutospacing="0" w:line="276" w:lineRule="auto"/>
        <w:ind w:firstLine="567"/>
        <w:jc w:val="both"/>
        <w:rPr>
          <w:b w:val="0"/>
          <w:color w:val="000000"/>
          <w:sz w:val="22"/>
          <w:szCs w:val="22"/>
          <w:lang w:val="uk-UA"/>
        </w:rPr>
      </w:pPr>
      <w:r w:rsidRPr="00C26DAA">
        <w:rPr>
          <w:b w:val="0"/>
          <w:color w:val="000000"/>
          <w:sz w:val="22"/>
          <w:szCs w:val="22"/>
          <w:lang w:val="uk-UA"/>
        </w:rPr>
        <w:t>Надано аналіз одержаних результатів розрахунків розсіювання забруднюючих речовин в атмосферному повітрі, проведених на електронно-обчислювальних машинах (далі – ЕОМ) за програмами розрахунку розсіювання (вказується найменування програми).</w:t>
      </w:r>
    </w:p>
    <w:p w14:paraId="441E6A16" w14:textId="77777777" w:rsidR="00261EBE" w:rsidRPr="00C26DAA" w:rsidRDefault="00261EBE" w:rsidP="00261EBE">
      <w:pPr>
        <w:pStyle w:val="1"/>
        <w:spacing w:before="0" w:beforeAutospacing="0" w:after="0" w:afterAutospacing="0" w:line="276" w:lineRule="auto"/>
        <w:ind w:firstLine="567"/>
        <w:jc w:val="both"/>
        <w:rPr>
          <w:b w:val="0"/>
          <w:color w:val="000000"/>
          <w:sz w:val="22"/>
          <w:szCs w:val="22"/>
          <w:lang w:val="uk-UA"/>
        </w:rPr>
      </w:pPr>
      <w:r w:rsidRPr="00C26DAA">
        <w:rPr>
          <w:b w:val="0"/>
          <w:color w:val="000000"/>
          <w:sz w:val="22"/>
          <w:szCs w:val="22"/>
          <w:lang w:val="uk-UA"/>
        </w:rPr>
        <w:t>Визначення доцільності проведення розрахунку розсіювання забруднюючих речовин на ЕОМ проводиться відповідно до вимог пункту 5.21 розділу 5 ОНД-86.</w:t>
      </w:r>
    </w:p>
    <w:p w14:paraId="5DD8A50F" w14:textId="77777777" w:rsidR="00261EBE" w:rsidRPr="00C26DAA" w:rsidRDefault="00261EBE" w:rsidP="00261EBE">
      <w:pPr>
        <w:pStyle w:val="1"/>
        <w:spacing w:before="0" w:beforeAutospacing="0" w:after="0" w:afterAutospacing="0" w:line="276" w:lineRule="auto"/>
        <w:ind w:firstLine="567"/>
        <w:jc w:val="both"/>
        <w:rPr>
          <w:b w:val="0"/>
          <w:color w:val="000000"/>
          <w:sz w:val="22"/>
          <w:szCs w:val="22"/>
          <w:lang w:val="uk-UA"/>
        </w:rPr>
      </w:pPr>
      <w:r w:rsidRPr="00C26DAA">
        <w:rPr>
          <w:b w:val="0"/>
          <w:color w:val="000000"/>
          <w:sz w:val="22"/>
          <w:szCs w:val="22"/>
          <w:lang w:val="uk-UA"/>
        </w:rPr>
        <w:t>Розмір розрахункового майданчика визначається згідно з пунктом 2.19 розділу 2 ОНД-86 і повинен бути розміром 50 висот найвищого джерела викиду, але не менше ніж 2 кілометри. Розрахунок забруднення на ЕОМ проводиться з кроком сітки в залежності від класу об’єкта / промислового майданчика, а саме: 1, 2 клас – 250 метрів, 3 клас – 100 метрів, 4 клас – 50 метрів, 5 клас – 25 метрів.</w:t>
      </w:r>
    </w:p>
    <w:p w14:paraId="5B410CD6" w14:textId="77777777" w:rsidR="00261EBE" w:rsidRPr="00C26DAA" w:rsidRDefault="00261EBE" w:rsidP="00261EBE">
      <w:pPr>
        <w:pStyle w:val="1"/>
        <w:spacing w:before="0" w:beforeAutospacing="0" w:after="0" w:afterAutospacing="0" w:line="276" w:lineRule="auto"/>
        <w:ind w:firstLine="567"/>
        <w:jc w:val="both"/>
        <w:rPr>
          <w:b w:val="0"/>
          <w:color w:val="000000"/>
          <w:sz w:val="22"/>
          <w:szCs w:val="22"/>
          <w:lang w:val="uk-UA"/>
        </w:rPr>
      </w:pPr>
      <w:r w:rsidRPr="00C26DAA">
        <w:rPr>
          <w:b w:val="0"/>
          <w:color w:val="000000"/>
          <w:sz w:val="22"/>
          <w:szCs w:val="22"/>
          <w:lang w:val="uk-UA"/>
        </w:rPr>
        <w:t>У разі великого розрахункового майданчика та маленького кроку сітки доцільно проведення розрахунків розсіювання забруднюючих речовин на ЕОМ за 2-ма розрахунковими майданчиками:</w:t>
      </w:r>
    </w:p>
    <w:p w14:paraId="69964628" w14:textId="77777777" w:rsidR="00261EBE" w:rsidRPr="00C26DAA" w:rsidRDefault="00261EBE" w:rsidP="00261EBE">
      <w:pPr>
        <w:pStyle w:val="1"/>
        <w:spacing w:before="0" w:beforeAutospacing="0" w:after="0" w:afterAutospacing="0" w:line="276" w:lineRule="auto"/>
        <w:ind w:firstLine="567"/>
        <w:jc w:val="both"/>
        <w:rPr>
          <w:b w:val="0"/>
          <w:color w:val="000000"/>
          <w:sz w:val="22"/>
          <w:szCs w:val="22"/>
          <w:lang w:val="uk-UA"/>
        </w:rPr>
      </w:pPr>
      <w:r w:rsidRPr="00C26DAA">
        <w:rPr>
          <w:b w:val="0"/>
          <w:color w:val="000000"/>
          <w:sz w:val="22"/>
          <w:szCs w:val="22"/>
          <w:lang w:val="uk-UA"/>
        </w:rPr>
        <w:t>оціночний – розміром 50 висот самої високої труби, але не менше ніж 2 кілометри, з кроком сітки, яка дорівнює розміру СЗЗ;</w:t>
      </w:r>
    </w:p>
    <w:p w14:paraId="450E5342" w14:textId="77777777" w:rsidR="00261EBE" w:rsidRPr="00C26DAA" w:rsidRDefault="00261EBE" w:rsidP="00261EBE">
      <w:pPr>
        <w:pStyle w:val="1"/>
        <w:spacing w:before="0" w:beforeAutospacing="0" w:after="0" w:afterAutospacing="0" w:line="276" w:lineRule="auto"/>
        <w:ind w:firstLine="567"/>
        <w:jc w:val="both"/>
        <w:rPr>
          <w:b w:val="0"/>
          <w:color w:val="000000"/>
          <w:sz w:val="22"/>
          <w:szCs w:val="22"/>
          <w:lang w:val="uk-UA"/>
        </w:rPr>
      </w:pPr>
      <w:r w:rsidRPr="00C26DAA">
        <w:rPr>
          <w:b w:val="0"/>
          <w:color w:val="000000"/>
          <w:sz w:val="22"/>
          <w:szCs w:val="22"/>
          <w:lang w:val="uk-UA"/>
        </w:rPr>
        <w:t>розрахунковий – розміром не менше 2 кратного розміру нормативної СЗЗ та кроком сітки у залежності від класу об’єкта / промислового майданчика (для високих джерел – розмір розрахункового майданчика повинен бути не менше 20 висот найвищого джерела викиду).</w:t>
      </w:r>
    </w:p>
    <w:p w14:paraId="519CE5F0" w14:textId="77777777" w:rsidR="00261EBE" w:rsidRPr="00C26DAA" w:rsidRDefault="00261EBE" w:rsidP="00261EBE">
      <w:pPr>
        <w:pStyle w:val="1"/>
        <w:spacing w:before="0" w:beforeAutospacing="0" w:after="0" w:afterAutospacing="0" w:line="276" w:lineRule="auto"/>
        <w:ind w:firstLine="567"/>
        <w:jc w:val="both"/>
        <w:rPr>
          <w:b w:val="0"/>
          <w:color w:val="000000"/>
          <w:sz w:val="22"/>
          <w:szCs w:val="22"/>
          <w:lang w:val="uk-UA"/>
        </w:rPr>
      </w:pPr>
      <w:r w:rsidRPr="00C26DAA">
        <w:rPr>
          <w:b w:val="0"/>
          <w:color w:val="000000"/>
          <w:sz w:val="22"/>
          <w:szCs w:val="22"/>
          <w:lang w:val="uk-UA"/>
        </w:rPr>
        <w:t>Результати проведених розрахунків забруднення атмосфери на ЕОМ таблиця за результатами розрахунку концентрацій у заданих точках розрахункового майданчика надається за такими речовинами або групами сумацій, максимальна концентрація яких перевищує 0,4 гігієнічного регламенту.</w:t>
      </w:r>
    </w:p>
    <w:p w14:paraId="0B2E15A9" w14:textId="77777777" w:rsidR="00261EBE" w:rsidRPr="00A8740C" w:rsidRDefault="00261EBE" w:rsidP="00261EBE">
      <w:pPr>
        <w:pStyle w:val="1"/>
        <w:spacing w:before="0" w:beforeAutospacing="0" w:after="0" w:afterAutospacing="0" w:line="276" w:lineRule="auto"/>
        <w:ind w:firstLine="567"/>
        <w:jc w:val="both"/>
        <w:rPr>
          <w:b w:val="0"/>
          <w:color w:val="000000"/>
          <w:sz w:val="22"/>
          <w:szCs w:val="22"/>
          <w:lang w:val="uk-UA"/>
        </w:rPr>
      </w:pPr>
      <w:r w:rsidRPr="00A8740C">
        <w:rPr>
          <w:b w:val="0"/>
          <w:color w:val="000000"/>
          <w:sz w:val="22"/>
          <w:szCs w:val="22"/>
          <w:lang w:val="uk-UA"/>
        </w:rPr>
        <w:t xml:space="preserve">При аналізі розрахунку розсіювання забруднюючих речовин в приземному шарі атмосферного повітря, які утворюються викидами від джерел даного підприємства, встановлено, що максимальні фактичні концентрації в межах промислового майданчика  на межі СЗЗ складають речовини у вигляді суспендованих твердих частинок недиференційованих за складом  - 0,625548 ГДК,  марганець і його сполуки (у перерахунку на діоксид марганцю) -  0,702045  ГДК, хром шестивалентний (у перерахунку на триоксид хрому) –  0,844021 ГДК, алюмінію оксид - 0,528297 ГДК, кремнію діоксид аморфний (Аеросил-175) - 0,532720 ГДК, </w:t>
      </w:r>
      <w:proofErr w:type="spellStart"/>
      <w:r w:rsidRPr="00A8740C">
        <w:rPr>
          <w:b w:val="0"/>
          <w:color w:val="000000"/>
          <w:sz w:val="22"/>
          <w:szCs w:val="22"/>
          <w:lang w:val="uk-UA"/>
        </w:rPr>
        <w:t>аэрозоль</w:t>
      </w:r>
      <w:proofErr w:type="spellEnd"/>
      <w:r w:rsidRPr="00A8740C">
        <w:rPr>
          <w:b w:val="0"/>
          <w:color w:val="000000"/>
          <w:sz w:val="22"/>
          <w:szCs w:val="22"/>
          <w:lang w:val="uk-UA"/>
        </w:rPr>
        <w:t xml:space="preserve"> лакофарбових </w:t>
      </w:r>
      <w:proofErr w:type="spellStart"/>
      <w:r w:rsidRPr="00A8740C">
        <w:rPr>
          <w:b w:val="0"/>
          <w:color w:val="000000"/>
          <w:sz w:val="22"/>
          <w:szCs w:val="22"/>
          <w:lang w:val="uk-UA"/>
        </w:rPr>
        <w:t>матерiалiв</w:t>
      </w:r>
      <w:proofErr w:type="spellEnd"/>
      <w:r w:rsidRPr="00A8740C">
        <w:rPr>
          <w:b w:val="0"/>
          <w:color w:val="000000"/>
          <w:sz w:val="22"/>
          <w:szCs w:val="22"/>
          <w:lang w:val="uk-UA"/>
        </w:rPr>
        <w:t xml:space="preserve"> -  0,884407 ГДК,  сольвент нафта -  0,472708 ГДК,  </w:t>
      </w:r>
      <w:proofErr w:type="spellStart"/>
      <w:r w:rsidRPr="00A8740C">
        <w:rPr>
          <w:b w:val="0"/>
          <w:color w:val="000000"/>
          <w:sz w:val="22"/>
          <w:szCs w:val="22"/>
          <w:lang w:val="uk-UA"/>
        </w:rPr>
        <w:t>уайт</w:t>
      </w:r>
      <w:proofErr w:type="spellEnd"/>
      <w:r w:rsidRPr="00A8740C">
        <w:rPr>
          <w:b w:val="0"/>
          <w:color w:val="000000"/>
          <w:sz w:val="22"/>
          <w:szCs w:val="22"/>
          <w:lang w:val="uk-UA"/>
        </w:rPr>
        <w:t xml:space="preserve">-спірит -  0,502937 ГДК, ацетон -  0,589208 ГДК, </w:t>
      </w:r>
      <w:proofErr w:type="spellStart"/>
      <w:r w:rsidRPr="00A8740C">
        <w:rPr>
          <w:b w:val="0"/>
          <w:color w:val="000000"/>
          <w:sz w:val="22"/>
          <w:szCs w:val="22"/>
          <w:lang w:val="uk-UA"/>
        </w:rPr>
        <w:t>бутиловий</w:t>
      </w:r>
      <w:proofErr w:type="spellEnd"/>
      <w:r w:rsidRPr="00A8740C">
        <w:rPr>
          <w:b w:val="0"/>
          <w:color w:val="000000"/>
          <w:sz w:val="22"/>
          <w:szCs w:val="22"/>
          <w:lang w:val="uk-UA"/>
        </w:rPr>
        <w:t xml:space="preserve"> ефір оцтової кислоти -  0,700268 ГДК,  ксилол -  0,600544  ГДК,  толуол  - 0,661639  ГДК, фториди, що легко розчиняються (наприклад, </w:t>
      </w:r>
      <w:proofErr w:type="spellStart"/>
      <w:r w:rsidRPr="00A8740C">
        <w:rPr>
          <w:b w:val="0"/>
          <w:color w:val="000000"/>
          <w:sz w:val="22"/>
          <w:szCs w:val="22"/>
          <w:lang w:val="uk-UA"/>
        </w:rPr>
        <w:t>NaF</w:t>
      </w:r>
      <w:proofErr w:type="spellEnd"/>
      <w:r w:rsidRPr="00A8740C">
        <w:rPr>
          <w:b w:val="0"/>
          <w:color w:val="000000"/>
          <w:sz w:val="22"/>
          <w:szCs w:val="22"/>
          <w:lang w:val="uk-UA"/>
        </w:rPr>
        <w:t>) та їх сполуки в перерахунку на фтор -  0,494053 ГДК,  фтор і його пароподібні та газоподібні сполуки в перерахунку на фтористий водень -  0,481797  ГДК .</w:t>
      </w:r>
    </w:p>
    <w:p w14:paraId="0201B656" w14:textId="77777777" w:rsidR="00261EBE" w:rsidRPr="00C26DAA" w:rsidRDefault="00261EBE" w:rsidP="00261EBE">
      <w:pPr>
        <w:pStyle w:val="1"/>
        <w:spacing w:before="0" w:beforeAutospacing="0" w:after="0" w:afterAutospacing="0" w:line="276" w:lineRule="auto"/>
        <w:ind w:firstLine="567"/>
        <w:jc w:val="both"/>
        <w:rPr>
          <w:sz w:val="22"/>
          <w:szCs w:val="22"/>
        </w:rPr>
      </w:pPr>
      <w:r w:rsidRPr="00A8740C">
        <w:rPr>
          <w:b w:val="0"/>
          <w:color w:val="000000"/>
          <w:sz w:val="22"/>
          <w:szCs w:val="22"/>
          <w:lang w:val="uk-UA"/>
        </w:rPr>
        <w:t xml:space="preserve"> </w:t>
      </w:r>
      <w:r w:rsidRPr="00A8740C">
        <w:rPr>
          <w:b w:val="0"/>
          <w:iCs/>
          <w:color w:val="000000"/>
          <w:sz w:val="22"/>
          <w:szCs w:val="22"/>
          <w:lang w:val="uk-UA"/>
        </w:rPr>
        <w:t>Концентрація забруднюючих речовини на межі СЗЗ не перевищують ГДК</w:t>
      </w:r>
      <w:r w:rsidRPr="00A8740C">
        <w:rPr>
          <w:b w:val="0"/>
          <w:color w:val="000000"/>
          <w:sz w:val="22"/>
          <w:szCs w:val="22"/>
          <w:lang w:val="uk-UA"/>
        </w:rPr>
        <w:t>. Виходячи з даних розрахунків розсіювання перевищень</w:t>
      </w:r>
      <w:r w:rsidRPr="00C26DAA">
        <w:rPr>
          <w:b w:val="0"/>
          <w:color w:val="000000"/>
          <w:sz w:val="22"/>
          <w:szCs w:val="22"/>
          <w:lang w:val="uk-UA"/>
        </w:rPr>
        <w:t xml:space="preserve"> гігієнічних нормативів не виявлено. Необхідності у корегуванні санітарно-захисної зони немає. Розрахунок розсіювання забруднюючих речовин проведений автоматизованою системою «ЕОЛ-h»  та наведений в Додатку.</w:t>
      </w:r>
    </w:p>
    <w:p w14:paraId="16BCAEBA" w14:textId="77777777" w:rsidR="00261EBE" w:rsidRPr="00C26DAA" w:rsidRDefault="00261EBE" w:rsidP="00261EBE">
      <w:pPr>
        <w:pStyle w:val="1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5F87D2DD" w14:textId="77777777" w:rsidR="00261EBE" w:rsidRPr="00C26DAA" w:rsidRDefault="00261EBE" w:rsidP="00261EBE">
      <w:pPr>
        <w:jc w:val="right"/>
        <w:rPr>
          <w:rFonts w:ascii="Helvetica" w:hAnsi="Helvetica"/>
          <w:color w:val="333333"/>
          <w:shd w:val="clear" w:color="auto" w:fill="FFFFFF"/>
        </w:rPr>
        <w:sectPr w:rsidR="00261EBE" w:rsidRPr="00C26DAA">
          <w:pgSz w:w="12240" w:h="15840"/>
          <w:pgMar w:top="1134" w:right="850" w:bottom="1134" w:left="1701" w:header="720" w:footer="720" w:gutter="0"/>
          <w:cols w:space="720"/>
        </w:sectPr>
      </w:pPr>
    </w:p>
    <w:p w14:paraId="78B14917" w14:textId="77777777" w:rsidR="00261EBE" w:rsidRPr="00C26DAA" w:rsidRDefault="00261EBE" w:rsidP="00261EBE">
      <w:pPr>
        <w:spacing w:line="276" w:lineRule="auto"/>
      </w:pPr>
      <w:r w:rsidRPr="00C26DAA">
        <w:rPr>
          <w:b/>
        </w:rPr>
        <w:lastRenderedPageBreak/>
        <w:t>1</w:t>
      </w:r>
      <w:r w:rsidRPr="00C26DAA">
        <w:rPr>
          <w:b/>
          <w:lang w:val="uk-UA"/>
        </w:rPr>
        <w:t>5</w:t>
      </w:r>
      <w:r w:rsidRPr="00C26DAA">
        <w:rPr>
          <w:b/>
        </w:rPr>
        <w:t xml:space="preserve">. </w:t>
      </w:r>
      <w:proofErr w:type="spellStart"/>
      <w:r w:rsidRPr="00C26DAA">
        <w:rPr>
          <w:b/>
        </w:rPr>
        <w:t>Пропозиції</w:t>
      </w:r>
      <w:proofErr w:type="spellEnd"/>
      <w:r w:rsidRPr="00C26DAA">
        <w:rPr>
          <w:b/>
        </w:rPr>
        <w:t xml:space="preserve"> </w:t>
      </w:r>
      <w:proofErr w:type="spellStart"/>
      <w:r w:rsidRPr="00C26DAA">
        <w:rPr>
          <w:b/>
        </w:rPr>
        <w:t>щодо</w:t>
      </w:r>
      <w:proofErr w:type="spellEnd"/>
      <w:r w:rsidRPr="00C26DAA">
        <w:rPr>
          <w:b/>
        </w:rPr>
        <w:t xml:space="preserve"> </w:t>
      </w:r>
      <w:proofErr w:type="spellStart"/>
      <w:r w:rsidRPr="00C26DAA">
        <w:rPr>
          <w:b/>
        </w:rPr>
        <w:t>дозволених</w:t>
      </w:r>
      <w:proofErr w:type="spellEnd"/>
      <w:r w:rsidRPr="00C26DAA">
        <w:rPr>
          <w:b/>
        </w:rPr>
        <w:t xml:space="preserve"> </w:t>
      </w:r>
      <w:proofErr w:type="spellStart"/>
      <w:r w:rsidRPr="00C26DAA">
        <w:rPr>
          <w:b/>
        </w:rPr>
        <w:t>обсягів</w:t>
      </w:r>
      <w:proofErr w:type="spellEnd"/>
      <w:r w:rsidRPr="00C26DAA">
        <w:rPr>
          <w:b/>
        </w:rPr>
        <w:t xml:space="preserve"> </w:t>
      </w:r>
      <w:proofErr w:type="spellStart"/>
      <w:r w:rsidRPr="00C26DAA">
        <w:rPr>
          <w:b/>
        </w:rPr>
        <w:t>викидів</w:t>
      </w:r>
      <w:proofErr w:type="spellEnd"/>
      <w:r w:rsidRPr="00C26DAA">
        <w:rPr>
          <w:b/>
        </w:rPr>
        <w:t xml:space="preserve"> </w:t>
      </w:r>
      <w:proofErr w:type="spellStart"/>
      <w:r w:rsidRPr="00C26DAA">
        <w:rPr>
          <w:b/>
        </w:rPr>
        <w:t>забруднюючих</w:t>
      </w:r>
      <w:proofErr w:type="spellEnd"/>
      <w:r w:rsidRPr="00C26DAA">
        <w:rPr>
          <w:b/>
        </w:rPr>
        <w:t xml:space="preserve"> </w:t>
      </w:r>
      <w:proofErr w:type="spellStart"/>
      <w:r w:rsidRPr="00C26DAA">
        <w:rPr>
          <w:b/>
        </w:rPr>
        <w:t>речовин</w:t>
      </w:r>
      <w:proofErr w:type="spellEnd"/>
      <w:r w:rsidRPr="00C26DAA">
        <w:rPr>
          <w:b/>
        </w:rPr>
        <w:t xml:space="preserve">, </w:t>
      </w:r>
      <w:proofErr w:type="spellStart"/>
      <w:r w:rsidRPr="00C26DAA">
        <w:rPr>
          <w:b/>
        </w:rPr>
        <w:t>які</w:t>
      </w:r>
      <w:proofErr w:type="spellEnd"/>
      <w:r w:rsidRPr="00C26DAA">
        <w:rPr>
          <w:b/>
        </w:rPr>
        <w:t xml:space="preserve"> </w:t>
      </w:r>
      <w:proofErr w:type="spellStart"/>
      <w:r w:rsidRPr="00C26DAA">
        <w:rPr>
          <w:b/>
        </w:rPr>
        <w:t>віднесені</w:t>
      </w:r>
      <w:proofErr w:type="spellEnd"/>
      <w:r w:rsidRPr="00C26DAA">
        <w:rPr>
          <w:b/>
        </w:rPr>
        <w:t xml:space="preserve"> до </w:t>
      </w:r>
      <w:proofErr w:type="spellStart"/>
      <w:r w:rsidRPr="00C26DAA">
        <w:rPr>
          <w:b/>
        </w:rPr>
        <w:t>основних</w:t>
      </w:r>
      <w:proofErr w:type="spellEnd"/>
      <w:r w:rsidRPr="00C26DAA">
        <w:rPr>
          <w:b/>
        </w:rPr>
        <w:t xml:space="preserve"> </w:t>
      </w:r>
      <w:proofErr w:type="spellStart"/>
      <w:r w:rsidRPr="00C26DAA">
        <w:rPr>
          <w:b/>
        </w:rPr>
        <w:t>джерел</w:t>
      </w:r>
      <w:proofErr w:type="spellEnd"/>
      <w:r w:rsidRPr="00C26DAA">
        <w:rPr>
          <w:b/>
        </w:rPr>
        <w:t xml:space="preserve"> </w:t>
      </w:r>
      <w:proofErr w:type="spellStart"/>
      <w:r w:rsidRPr="00C26DAA">
        <w:rPr>
          <w:b/>
        </w:rPr>
        <w:t>викидів</w:t>
      </w:r>
      <w:proofErr w:type="spellEnd"/>
      <w:r w:rsidRPr="00C26DAA">
        <w:rPr>
          <w:b/>
        </w:rPr>
        <w:t xml:space="preserve">, та </w:t>
      </w:r>
      <w:proofErr w:type="spellStart"/>
      <w:r w:rsidRPr="00C26DAA">
        <w:rPr>
          <w:b/>
        </w:rPr>
        <w:t>пропозиції</w:t>
      </w:r>
      <w:proofErr w:type="spellEnd"/>
      <w:r w:rsidRPr="00C26DAA">
        <w:rPr>
          <w:b/>
        </w:rPr>
        <w:t xml:space="preserve"> </w:t>
      </w:r>
      <w:proofErr w:type="spellStart"/>
      <w:r w:rsidRPr="00C26DAA">
        <w:rPr>
          <w:b/>
        </w:rPr>
        <w:t>щодо</w:t>
      </w:r>
      <w:proofErr w:type="spellEnd"/>
      <w:r w:rsidRPr="00C26DAA">
        <w:rPr>
          <w:b/>
        </w:rPr>
        <w:t xml:space="preserve"> </w:t>
      </w:r>
      <w:proofErr w:type="spellStart"/>
      <w:r w:rsidRPr="00C26DAA">
        <w:rPr>
          <w:b/>
        </w:rPr>
        <w:t>дозволених</w:t>
      </w:r>
      <w:proofErr w:type="spellEnd"/>
      <w:r w:rsidRPr="00C26DAA">
        <w:rPr>
          <w:b/>
        </w:rPr>
        <w:t xml:space="preserve"> </w:t>
      </w:r>
      <w:proofErr w:type="spellStart"/>
      <w:r w:rsidRPr="00C26DAA">
        <w:rPr>
          <w:b/>
        </w:rPr>
        <w:t>обсягів</w:t>
      </w:r>
      <w:proofErr w:type="spellEnd"/>
      <w:r w:rsidRPr="00C26DAA">
        <w:rPr>
          <w:b/>
        </w:rPr>
        <w:t xml:space="preserve"> </w:t>
      </w:r>
      <w:proofErr w:type="spellStart"/>
      <w:r w:rsidRPr="00C26DAA">
        <w:rPr>
          <w:b/>
        </w:rPr>
        <w:t>викидів</w:t>
      </w:r>
      <w:proofErr w:type="spellEnd"/>
      <w:r w:rsidRPr="00C26DAA">
        <w:rPr>
          <w:b/>
        </w:rPr>
        <w:t xml:space="preserve"> </w:t>
      </w:r>
      <w:proofErr w:type="spellStart"/>
      <w:r w:rsidRPr="00C26DAA">
        <w:rPr>
          <w:b/>
        </w:rPr>
        <w:t>забруднюючих</w:t>
      </w:r>
      <w:proofErr w:type="spellEnd"/>
      <w:r w:rsidRPr="00C26DAA">
        <w:rPr>
          <w:b/>
        </w:rPr>
        <w:t xml:space="preserve"> </w:t>
      </w:r>
      <w:proofErr w:type="spellStart"/>
      <w:r w:rsidRPr="00C26DAA">
        <w:rPr>
          <w:b/>
        </w:rPr>
        <w:t>речовин</w:t>
      </w:r>
      <w:proofErr w:type="spellEnd"/>
      <w:r w:rsidRPr="00C26DAA">
        <w:rPr>
          <w:b/>
        </w:rPr>
        <w:t xml:space="preserve">, </w:t>
      </w:r>
      <w:proofErr w:type="spellStart"/>
      <w:r w:rsidRPr="00C26DAA">
        <w:rPr>
          <w:b/>
        </w:rPr>
        <w:t>які</w:t>
      </w:r>
      <w:proofErr w:type="spellEnd"/>
      <w:r w:rsidRPr="00C26DAA">
        <w:rPr>
          <w:b/>
        </w:rPr>
        <w:t xml:space="preserve"> </w:t>
      </w:r>
      <w:proofErr w:type="spellStart"/>
      <w:r w:rsidRPr="00C26DAA">
        <w:rPr>
          <w:b/>
        </w:rPr>
        <w:t>віднесені</w:t>
      </w:r>
      <w:proofErr w:type="spellEnd"/>
      <w:r w:rsidRPr="00C26DAA">
        <w:rPr>
          <w:b/>
        </w:rPr>
        <w:t xml:space="preserve"> до </w:t>
      </w:r>
      <w:proofErr w:type="spellStart"/>
      <w:r w:rsidRPr="00C26DAA">
        <w:rPr>
          <w:b/>
        </w:rPr>
        <w:t>інших</w:t>
      </w:r>
      <w:proofErr w:type="spellEnd"/>
      <w:r w:rsidRPr="00C26DAA">
        <w:rPr>
          <w:b/>
        </w:rPr>
        <w:t xml:space="preserve"> </w:t>
      </w:r>
      <w:proofErr w:type="spellStart"/>
      <w:r w:rsidRPr="00C26DAA">
        <w:rPr>
          <w:b/>
        </w:rPr>
        <w:t>джерел</w:t>
      </w:r>
      <w:proofErr w:type="spellEnd"/>
      <w:r w:rsidRPr="00C26DAA">
        <w:rPr>
          <w:b/>
        </w:rPr>
        <w:t xml:space="preserve"> </w:t>
      </w:r>
      <w:proofErr w:type="spellStart"/>
      <w:r w:rsidRPr="00C26DAA">
        <w:rPr>
          <w:b/>
        </w:rPr>
        <w:t>викидів</w:t>
      </w:r>
      <w:proofErr w:type="spellEnd"/>
      <w:r w:rsidRPr="00C26DAA">
        <w:t>.</w:t>
      </w:r>
    </w:p>
    <w:p w14:paraId="444DEB45" w14:textId="77777777" w:rsidR="00261EBE" w:rsidRPr="00C26DAA" w:rsidRDefault="00261EBE" w:rsidP="00261EBE">
      <w:pPr>
        <w:spacing w:line="276" w:lineRule="auto"/>
        <w:rPr>
          <w:sz w:val="22"/>
          <w:szCs w:val="22"/>
        </w:rPr>
      </w:pPr>
      <w:r w:rsidRPr="00C26DAA">
        <w:rPr>
          <w:sz w:val="22"/>
          <w:szCs w:val="22"/>
        </w:rPr>
        <w:t xml:space="preserve">1.1) </w:t>
      </w:r>
      <w:proofErr w:type="spellStart"/>
      <w:r w:rsidRPr="00C26DAA">
        <w:rPr>
          <w:sz w:val="22"/>
          <w:szCs w:val="22"/>
        </w:rPr>
        <w:t>Пропозиції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щодо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дозволених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обсягів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викидів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забруднюючих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речовин</w:t>
      </w:r>
      <w:proofErr w:type="spellEnd"/>
      <w:r w:rsidRPr="00C26DAA">
        <w:rPr>
          <w:sz w:val="22"/>
          <w:szCs w:val="22"/>
        </w:rPr>
        <w:t xml:space="preserve">, </w:t>
      </w:r>
      <w:proofErr w:type="spellStart"/>
      <w:r w:rsidRPr="00C26DAA">
        <w:rPr>
          <w:sz w:val="22"/>
          <w:szCs w:val="22"/>
        </w:rPr>
        <w:t>які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віднесені</w:t>
      </w:r>
      <w:proofErr w:type="spellEnd"/>
      <w:r w:rsidRPr="00C26DAA">
        <w:rPr>
          <w:sz w:val="22"/>
          <w:szCs w:val="22"/>
        </w:rPr>
        <w:t xml:space="preserve"> до </w:t>
      </w:r>
      <w:proofErr w:type="spellStart"/>
      <w:r w:rsidRPr="00C26DAA">
        <w:rPr>
          <w:sz w:val="22"/>
          <w:szCs w:val="22"/>
        </w:rPr>
        <w:t>основних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джерел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викидів</w:t>
      </w:r>
      <w:proofErr w:type="spellEnd"/>
    </w:p>
    <w:p w14:paraId="7C478FE7" w14:textId="77777777" w:rsidR="00261EBE" w:rsidRPr="00C26DAA" w:rsidRDefault="00261EBE" w:rsidP="00261EBE">
      <w:pPr>
        <w:rPr>
          <w:sz w:val="22"/>
          <w:szCs w:val="22"/>
        </w:rPr>
      </w:pPr>
      <w:proofErr w:type="spellStart"/>
      <w:r w:rsidRPr="00C26DAA">
        <w:rPr>
          <w:color w:val="000000"/>
          <w:sz w:val="22"/>
          <w:szCs w:val="22"/>
        </w:rPr>
        <w:t>Таблиця</w:t>
      </w:r>
      <w:proofErr w:type="spellEnd"/>
      <w:r w:rsidRPr="00C26DAA">
        <w:rPr>
          <w:color w:val="000000"/>
          <w:sz w:val="22"/>
          <w:szCs w:val="22"/>
        </w:rPr>
        <w:t xml:space="preserve"> 9.1. </w:t>
      </w:r>
      <w:proofErr w:type="spellStart"/>
      <w:r w:rsidRPr="00C26DAA">
        <w:rPr>
          <w:color w:val="000000"/>
          <w:sz w:val="22"/>
          <w:szCs w:val="22"/>
        </w:rPr>
        <w:t>Пропозиції</w:t>
      </w:r>
      <w:proofErr w:type="spellEnd"/>
      <w:r w:rsidRPr="00C26DAA">
        <w:rPr>
          <w:color w:val="000000"/>
          <w:sz w:val="22"/>
          <w:szCs w:val="22"/>
        </w:rPr>
        <w:t xml:space="preserve"> </w:t>
      </w:r>
      <w:proofErr w:type="spellStart"/>
      <w:r w:rsidRPr="00C26DAA">
        <w:rPr>
          <w:color w:val="000000"/>
          <w:sz w:val="22"/>
          <w:szCs w:val="22"/>
        </w:rPr>
        <w:t>щодо</w:t>
      </w:r>
      <w:proofErr w:type="spellEnd"/>
      <w:r w:rsidRPr="00C26DAA">
        <w:rPr>
          <w:color w:val="000000"/>
          <w:sz w:val="22"/>
          <w:szCs w:val="22"/>
        </w:rPr>
        <w:t xml:space="preserve"> </w:t>
      </w:r>
      <w:proofErr w:type="spellStart"/>
      <w:r w:rsidRPr="00C26DAA">
        <w:rPr>
          <w:color w:val="000000"/>
          <w:sz w:val="22"/>
          <w:szCs w:val="22"/>
        </w:rPr>
        <w:t>дозволених</w:t>
      </w:r>
      <w:proofErr w:type="spellEnd"/>
      <w:r w:rsidRPr="00C26DAA">
        <w:rPr>
          <w:color w:val="000000"/>
          <w:sz w:val="22"/>
          <w:szCs w:val="22"/>
        </w:rPr>
        <w:t xml:space="preserve"> </w:t>
      </w:r>
      <w:proofErr w:type="spellStart"/>
      <w:r w:rsidRPr="00C26DAA">
        <w:rPr>
          <w:color w:val="000000"/>
          <w:sz w:val="22"/>
          <w:szCs w:val="22"/>
        </w:rPr>
        <w:t>обсягів</w:t>
      </w:r>
      <w:proofErr w:type="spellEnd"/>
      <w:r w:rsidRPr="00C26DAA">
        <w:rPr>
          <w:color w:val="000000"/>
          <w:sz w:val="22"/>
          <w:szCs w:val="22"/>
        </w:rPr>
        <w:t xml:space="preserve"> </w:t>
      </w:r>
      <w:proofErr w:type="spellStart"/>
      <w:r w:rsidRPr="00C26DAA">
        <w:rPr>
          <w:color w:val="000000"/>
          <w:sz w:val="22"/>
          <w:szCs w:val="22"/>
        </w:rPr>
        <w:t>викидів</w:t>
      </w:r>
      <w:proofErr w:type="spellEnd"/>
      <w:r w:rsidRPr="00C26DAA">
        <w:rPr>
          <w:color w:val="000000"/>
          <w:sz w:val="22"/>
          <w:szCs w:val="22"/>
        </w:rPr>
        <w:t xml:space="preserve"> </w:t>
      </w:r>
      <w:proofErr w:type="spellStart"/>
      <w:r w:rsidRPr="00C26DAA">
        <w:rPr>
          <w:color w:val="000000"/>
          <w:sz w:val="22"/>
          <w:szCs w:val="22"/>
        </w:rPr>
        <w:t>забруднюючих</w:t>
      </w:r>
      <w:proofErr w:type="spellEnd"/>
      <w:r w:rsidRPr="00C26DAA">
        <w:rPr>
          <w:color w:val="000000"/>
          <w:sz w:val="22"/>
          <w:szCs w:val="22"/>
        </w:rPr>
        <w:t xml:space="preserve"> </w:t>
      </w:r>
      <w:proofErr w:type="spellStart"/>
      <w:r w:rsidRPr="00C26DAA">
        <w:rPr>
          <w:color w:val="000000"/>
          <w:sz w:val="22"/>
          <w:szCs w:val="22"/>
        </w:rPr>
        <w:t>речовин</w:t>
      </w:r>
      <w:proofErr w:type="spellEnd"/>
      <w:r w:rsidRPr="00C26DAA">
        <w:rPr>
          <w:color w:val="000000"/>
          <w:sz w:val="22"/>
          <w:szCs w:val="22"/>
        </w:rPr>
        <w:t xml:space="preserve">, </w:t>
      </w:r>
      <w:proofErr w:type="spellStart"/>
      <w:r w:rsidRPr="00C26DAA">
        <w:rPr>
          <w:color w:val="000000"/>
          <w:sz w:val="22"/>
          <w:szCs w:val="22"/>
        </w:rPr>
        <w:t>які</w:t>
      </w:r>
      <w:proofErr w:type="spellEnd"/>
      <w:r w:rsidRPr="00C26DAA">
        <w:rPr>
          <w:color w:val="000000"/>
          <w:sz w:val="22"/>
          <w:szCs w:val="22"/>
        </w:rPr>
        <w:t xml:space="preserve"> </w:t>
      </w:r>
      <w:proofErr w:type="spellStart"/>
      <w:r w:rsidRPr="00C26DAA">
        <w:rPr>
          <w:color w:val="000000"/>
          <w:sz w:val="22"/>
          <w:szCs w:val="22"/>
        </w:rPr>
        <w:t>віднесені</w:t>
      </w:r>
      <w:proofErr w:type="spellEnd"/>
      <w:r w:rsidRPr="00C26DAA">
        <w:rPr>
          <w:color w:val="000000"/>
          <w:sz w:val="22"/>
          <w:szCs w:val="22"/>
        </w:rPr>
        <w:t xml:space="preserve"> до </w:t>
      </w:r>
      <w:proofErr w:type="spellStart"/>
      <w:r w:rsidRPr="00C26DAA">
        <w:rPr>
          <w:color w:val="000000"/>
          <w:sz w:val="22"/>
          <w:szCs w:val="22"/>
        </w:rPr>
        <w:t>основних</w:t>
      </w:r>
      <w:proofErr w:type="spellEnd"/>
      <w:r w:rsidRPr="00C26DAA">
        <w:rPr>
          <w:color w:val="000000"/>
          <w:sz w:val="22"/>
          <w:szCs w:val="22"/>
        </w:rPr>
        <w:t xml:space="preserve"> </w:t>
      </w:r>
      <w:proofErr w:type="spellStart"/>
      <w:r w:rsidRPr="00C26DAA">
        <w:rPr>
          <w:color w:val="000000"/>
          <w:sz w:val="22"/>
          <w:szCs w:val="22"/>
        </w:rPr>
        <w:t>джерел</w:t>
      </w:r>
      <w:proofErr w:type="spellEnd"/>
      <w:r w:rsidRPr="00C26DAA">
        <w:rPr>
          <w:color w:val="000000"/>
          <w:sz w:val="22"/>
          <w:szCs w:val="22"/>
        </w:rPr>
        <w:t xml:space="preserve"> </w:t>
      </w:r>
      <w:proofErr w:type="spellStart"/>
      <w:r w:rsidRPr="00C26DAA">
        <w:rPr>
          <w:color w:val="000000"/>
          <w:sz w:val="22"/>
          <w:szCs w:val="22"/>
        </w:rPr>
        <w:t>викидів</w:t>
      </w:r>
      <w:proofErr w:type="spellEnd"/>
    </w:p>
    <w:p w14:paraId="606888F4" w14:textId="77777777" w:rsidR="00261EBE" w:rsidRPr="00C26DAA" w:rsidRDefault="00261EBE" w:rsidP="00261EBE">
      <w:pPr>
        <w:ind w:firstLine="240"/>
        <w:rPr>
          <w:sz w:val="22"/>
          <w:szCs w:val="22"/>
        </w:rPr>
      </w:pPr>
      <w:r w:rsidRPr="00C26DAA">
        <w:rPr>
          <w:color w:val="000000"/>
          <w:sz w:val="22"/>
          <w:szCs w:val="22"/>
        </w:rPr>
        <w:t xml:space="preserve">Номер </w:t>
      </w:r>
      <w:proofErr w:type="spellStart"/>
      <w:r w:rsidRPr="00C26DAA">
        <w:rPr>
          <w:color w:val="000000"/>
          <w:sz w:val="22"/>
          <w:szCs w:val="22"/>
        </w:rPr>
        <w:t>джерела</w:t>
      </w:r>
      <w:proofErr w:type="spellEnd"/>
      <w:r w:rsidRPr="00C26DAA">
        <w:rPr>
          <w:color w:val="000000"/>
          <w:sz w:val="22"/>
          <w:szCs w:val="22"/>
        </w:rPr>
        <w:t xml:space="preserve"> </w:t>
      </w:r>
      <w:proofErr w:type="spellStart"/>
      <w:r w:rsidRPr="00C26DAA">
        <w:rPr>
          <w:color w:val="000000"/>
          <w:sz w:val="22"/>
          <w:szCs w:val="22"/>
        </w:rPr>
        <w:t>викидів</w:t>
      </w:r>
      <w:proofErr w:type="spellEnd"/>
      <w:r w:rsidRPr="00C26DAA">
        <w:rPr>
          <w:color w:val="000000"/>
          <w:sz w:val="22"/>
          <w:szCs w:val="22"/>
        </w:rPr>
        <w:t>:</w:t>
      </w:r>
      <w:r w:rsidRPr="00C26DAA">
        <w:rPr>
          <w:sz w:val="22"/>
          <w:szCs w:val="22"/>
        </w:rPr>
        <w:br/>
      </w:r>
      <w:proofErr w:type="spellStart"/>
      <w:r w:rsidRPr="00C26DAA">
        <w:rPr>
          <w:color w:val="000000"/>
          <w:sz w:val="22"/>
          <w:szCs w:val="22"/>
        </w:rPr>
        <w:t>Місце</w:t>
      </w:r>
      <w:proofErr w:type="spellEnd"/>
      <w:r w:rsidRPr="00C26DAA">
        <w:rPr>
          <w:color w:val="000000"/>
          <w:sz w:val="22"/>
          <w:szCs w:val="22"/>
        </w:rPr>
        <w:t xml:space="preserve"> </w:t>
      </w:r>
      <w:proofErr w:type="spellStart"/>
      <w:r w:rsidRPr="00C26DAA">
        <w:rPr>
          <w:color w:val="000000"/>
          <w:sz w:val="22"/>
          <w:szCs w:val="22"/>
        </w:rPr>
        <w:t>розташування</w:t>
      </w:r>
      <w:proofErr w:type="spellEnd"/>
      <w:r w:rsidRPr="00C26DAA">
        <w:rPr>
          <w:color w:val="000000"/>
          <w:sz w:val="22"/>
          <w:szCs w:val="22"/>
        </w:rPr>
        <w:t xml:space="preserve"> </w:t>
      </w:r>
      <w:proofErr w:type="spellStart"/>
      <w:r w:rsidRPr="00C26DAA">
        <w:rPr>
          <w:color w:val="000000"/>
          <w:sz w:val="22"/>
          <w:szCs w:val="22"/>
        </w:rPr>
        <w:t>джерела</w:t>
      </w:r>
      <w:proofErr w:type="spellEnd"/>
      <w:r w:rsidRPr="00C26DAA">
        <w:rPr>
          <w:color w:val="000000"/>
          <w:sz w:val="22"/>
          <w:szCs w:val="22"/>
        </w:rPr>
        <w:t xml:space="preserve"> </w:t>
      </w:r>
      <w:proofErr w:type="spellStart"/>
      <w:r w:rsidRPr="00C26DAA">
        <w:rPr>
          <w:color w:val="000000"/>
          <w:sz w:val="22"/>
          <w:szCs w:val="22"/>
        </w:rPr>
        <w:t>викиду</w:t>
      </w:r>
      <w:proofErr w:type="spellEnd"/>
      <w:r w:rsidRPr="00C26DAA">
        <w:rPr>
          <w:color w:val="000000"/>
          <w:sz w:val="22"/>
          <w:szCs w:val="22"/>
        </w:rPr>
        <w:t>:</w:t>
      </w:r>
      <w:r w:rsidRPr="00C26DAA">
        <w:rPr>
          <w:sz w:val="22"/>
          <w:szCs w:val="22"/>
        </w:rPr>
        <w:br/>
      </w:r>
      <w:r w:rsidRPr="00C26DAA">
        <w:rPr>
          <w:color w:val="000000"/>
          <w:sz w:val="22"/>
          <w:szCs w:val="22"/>
        </w:rPr>
        <w:t xml:space="preserve">Максимальна </w:t>
      </w:r>
      <w:proofErr w:type="spellStart"/>
      <w:r w:rsidRPr="00C26DAA">
        <w:rPr>
          <w:color w:val="000000"/>
          <w:sz w:val="22"/>
          <w:szCs w:val="22"/>
        </w:rPr>
        <w:t>витрата</w:t>
      </w:r>
      <w:proofErr w:type="spellEnd"/>
      <w:r w:rsidRPr="00C26DAA">
        <w:rPr>
          <w:color w:val="000000"/>
          <w:sz w:val="22"/>
          <w:szCs w:val="22"/>
        </w:rPr>
        <w:t xml:space="preserve"> </w:t>
      </w:r>
      <w:proofErr w:type="spellStart"/>
      <w:r w:rsidRPr="00C26DAA">
        <w:rPr>
          <w:color w:val="000000"/>
          <w:sz w:val="22"/>
          <w:szCs w:val="22"/>
        </w:rPr>
        <w:t>викиду</w:t>
      </w:r>
      <w:proofErr w:type="spellEnd"/>
      <w:r w:rsidRPr="00C26DAA">
        <w:rPr>
          <w:color w:val="000000"/>
          <w:sz w:val="22"/>
          <w:szCs w:val="22"/>
        </w:rPr>
        <w:t xml:space="preserve">, </w:t>
      </w:r>
      <w:proofErr w:type="spellStart"/>
      <w:r w:rsidRPr="00C26DAA">
        <w:rPr>
          <w:color w:val="000000"/>
          <w:sz w:val="22"/>
          <w:szCs w:val="22"/>
        </w:rPr>
        <w:t>кубічних</w:t>
      </w:r>
      <w:proofErr w:type="spellEnd"/>
      <w:r w:rsidRPr="00C26DAA">
        <w:rPr>
          <w:color w:val="000000"/>
          <w:sz w:val="22"/>
          <w:szCs w:val="22"/>
        </w:rPr>
        <w:t xml:space="preserve"> </w:t>
      </w:r>
      <w:proofErr w:type="spellStart"/>
      <w:r w:rsidRPr="00C26DAA">
        <w:rPr>
          <w:color w:val="000000"/>
          <w:sz w:val="22"/>
          <w:szCs w:val="22"/>
        </w:rPr>
        <w:t>метрів</w:t>
      </w:r>
      <w:proofErr w:type="spellEnd"/>
      <w:r w:rsidRPr="00C26DAA">
        <w:rPr>
          <w:color w:val="000000"/>
          <w:sz w:val="22"/>
          <w:szCs w:val="22"/>
        </w:rPr>
        <w:t xml:space="preserve"> на секунду:</w:t>
      </w:r>
      <w:r w:rsidRPr="00C26DAA">
        <w:rPr>
          <w:sz w:val="22"/>
          <w:szCs w:val="22"/>
        </w:rPr>
        <w:br/>
      </w:r>
      <w:proofErr w:type="spellStart"/>
      <w:r w:rsidRPr="00C26DAA">
        <w:rPr>
          <w:color w:val="000000"/>
          <w:sz w:val="22"/>
          <w:szCs w:val="22"/>
        </w:rPr>
        <w:t>Висота</w:t>
      </w:r>
      <w:proofErr w:type="spellEnd"/>
      <w:r w:rsidRPr="00C26DAA">
        <w:rPr>
          <w:color w:val="000000"/>
          <w:sz w:val="22"/>
          <w:szCs w:val="22"/>
        </w:rPr>
        <w:t xml:space="preserve"> </w:t>
      </w:r>
      <w:proofErr w:type="spellStart"/>
      <w:r w:rsidRPr="00C26DAA">
        <w:rPr>
          <w:color w:val="000000"/>
          <w:sz w:val="22"/>
          <w:szCs w:val="22"/>
        </w:rPr>
        <w:t>викиду</w:t>
      </w:r>
      <w:proofErr w:type="spellEnd"/>
      <w:r w:rsidRPr="00C26DAA">
        <w:rPr>
          <w:color w:val="000000"/>
          <w:sz w:val="22"/>
          <w:szCs w:val="22"/>
        </w:rPr>
        <w:t xml:space="preserve">, </w:t>
      </w:r>
      <w:proofErr w:type="spellStart"/>
      <w:r w:rsidRPr="00C26DAA">
        <w:rPr>
          <w:color w:val="000000"/>
          <w:sz w:val="22"/>
          <w:szCs w:val="22"/>
        </w:rPr>
        <w:t>метрів</w:t>
      </w:r>
      <w:proofErr w:type="spellEnd"/>
      <w:r w:rsidRPr="00C26DAA">
        <w:rPr>
          <w:color w:val="000000"/>
          <w:sz w:val="22"/>
          <w:szCs w:val="22"/>
        </w:rPr>
        <w:t>:</w:t>
      </w:r>
    </w:p>
    <w:tbl>
      <w:tblPr>
        <w:tblW w:w="4915" w:type="pct"/>
        <w:tblInd w:w="115" w:type="dxa"/>
        <w:tblLayout w:type="fixed"/>
        <w:tblLook w:val="0000" w:firstRow="0" w:lastRow="0" w:firstColumn="0" w:lastColumn="0" w:noHBand="0" w:noVBand="0"/>
      </w:tblPr>
      <w:tblGrid>
        <w:gridCol w:w="2091"/>
        <w:gridCol w:w="1996"/>
        <w:gridCol w:w="1427"/>
        <w:gridCol w:w="1426"/>
        <w:gridCol w:w="2565"/>
      </w:tblGrid>
      <w:tr w:rsidR="00261EBE" w:rsidRPr="00C26DAA" w14:paraId="248644A4" w14:textId="77777777" w:rsidTr="00787C7B">
        <w:trPr>
          <w:trHeight w:val="45"/>
        </w:trPr>
        <w:tc>
          <w:tcPr>
            <w:tcW w:w="213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5AD22F" w14:textId="77777777" w:rsidR="00261EBE" w:rsidRPr="00C26DAA" w:rsidRDefault="00261EBE" w:rsidP="00787C7B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C26DAA">
              <w:rPr>
                <w:color w:val="000000"/>
                <w:sz w:val="20"/>
                <w:szCs w:val="20"/>
              </w:rPr>
              <w:t>Найменування</w:t>
            </w:r>
            <w:proofErr w:type="spellEnd"/>
            <w:r w:rsidRPr="00C26DA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26DAA">
              <w:rPr>
                <w:color w:val="000000"/>
                <w:sz w:val="20"/>
                <w:szCs w:val="20"/>
              </w:rPr>
              <w:t>забруднюючих</w:t>
            </w:r>
            <w:proofErr w:type="spellEnd"/>
            <w:r w:rsidRPr="00C26DA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26DAA">
              <w:rPr>
                <w:color w:val="000000"/>
                <w:sz w:val="20"/>
                <w:szCs w:val="20"/>
              </w:rPr>
              <w:t>речовин</w:t>
            </w:r>
            <w:proofErr w:type="spellEnd"/>
          </w:p>
        </w:tc>
        <w:tc>
          <w:tcPr>
            <w:tcW w:w="2035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3E0AE0" w14:textId="77777777" w:rsidR="00261EBE" w:rsidRPr="00C26DAA" w:rsidRDefault="00261EBE" w:rsidP="00787C7B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C26DAA">
              <w:rPr>
                <w:color w:val="000000"/>
                <w:sz w:val="20"/>
                <w:szCs w:val="20"/>
              </w:rPr>
              <w:t>Гранично</w:t>
            </w:r>
            <w:proofErr w:type="spellEnd"/>
            <w:r w:rsidRPr="00C26DA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26DAA">
              <w:rPr>
                <w:color w:val="000000"/>
                <w:sz w:val="20"/>
                <w:szCs w:val="20"/>
              </w:rPr>
              <w:t>допустимий</w:t>
            </w:r>
            <w:proofErr w:type="spellEnd"/>
            <w:r w:rsidRPr="00C26DA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26DAA">
              <w:rPr>
                <w:color w:val="000000"/>
                <w:sz w:val="20"/>
                <w:szCs w:val="20"/>
              </w:rPr>
              <w:t>викид</w:t>
            </w:r>
            <w:proofErr w:type="spellEnd"/>
            <w:r w:rsidRPr="00C26DA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26DAA">
              <w:rPr>
                <w:color w:val="000000"/>
                <w:sz w:val="20"/>
                <w:szCs w:val="20"/>
              </w:rPr>
              <w:t>відповідно</w:t>
            </w:r>
            <w:proofErr w:type="spellEnd"/>
            <w:r w:rsidRPr="00C26DAA">
              <w:rPr>
                <w:color w:val="000000"/>
                <w:sz w:val="20"/>
                <w:szCs w:val="20"/>
              </w:rPr>
              <w:t xml:space="preserve"> до </w:t>
            </w:r>
            <w:proofErr w:type="spellStart"/>
            <w:r w:rsidRPr="00C26DAA">
              <w:rPr>
                <w:color w:val="000000"/>
                <w:sz w:val="20"/>
                <w:szCs w:val="20"/>
              </w:rPr>
              <w:t>законодавства</w:t>
            </w:r>
            <w:proofErr w:type="spellEnd"/>
            <w:r w:rsidRPr="00C26DAA">
              <w:rPr>
                <w:color w:val="000000"/>
                <w:sz w:val="20"/>
                <w:szCs w:val="20"/>
              </w:rPr>
              <w:t>, мг/м</w:t>
            </w:r>
            <w:r w:rsidRPr="00C26DAA">
              <w:rPr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90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33F6E2" w14:textId="77777777" w:rsidR="00261EBE" w:rsidRPr="00C26DAA" w:rsidRDefault="00261EBE" w:rsidP="00787C7B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C26DAA">
              <w:rPr>
                <w:color w:val="000000"/>
                <w:sz w:val="20"/>
                <w:szCs w:val="20"/>
              </w:rPr>
              <w:t>Затверджений</w:t>
            </w:r>
            <w:proofErr w:type="spellEnd"/>
            <w:r w:rsidRPr="00C26DA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26DAA">
              <w:rPr>
                <w:color w:val="000000"/>
                <w:sz w:val="20"/>
                <w:szCs w:val="20"/>
              </w:rPr>
              <w:t>гранично</w:t>
            </w:r>
            <w:proofErr w:type="spellEnd"/>
            <w:r w:rsidRPr="00C26DA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26DAA">
              <w:rPr>
                <w:color w:val="000000"/>
                <w:sz w:val="20"/>
                <w:szCs w:val="20"/>
              </w:rPr>
              <w:t>допустимий</w:t>
            </w:r>
            <w:proofErr w:type="spellEnd"/>
            <w:r w:rsidRPr="00C26DA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26DAA">
              <w:rPr>
                <w:color w:val="000000"/>
                <w:sz w:val="20"/>
                <w:szCs w:val="20"/>
              </w:rPr>
              <w:t>викид</w:t>
            </w:r>
            <w:proofErr w:type="spellEnd"/>
          </w:p>
        </w:tc>
        <w:tc>
          <w:tcPr>
            <w:tcW w:w="261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932F31" w14:textId="77777777" w:rsidR="00261EBE" w:rsidRPr="00C26DAA" w:rsidRDefault="00261EBE" w:rsidP="00787C7B">
            <w:pPr>
              <w:widowControl w:val="0"/>
              <w:jc w:val="center"/>
              <w:rPr>
                <w:sz w:val="20"/>
                <w:szCs w:val="20"/>
              </w:rPr>
            </w:pPr>
            <w:r w:rsidRPr="00C26DAA">
              <w:rPr>
                <w:color w:val="000000"/>
                <w:sz w:val="20"/>
                <w:szCs w:val="20"/>
              </w:rPr>
              <w:t xml:space="preserve">Строк </w:t>
            </w:r>
            <w:proofErr w:type="spellStart"/>
            <w:r w:rsidRPr="00C26DAA">
              <w:rPr>
                <w:color w:val="000000"/>
                <w:sz w:val="20"/>
                <w:szCs w:val="20"/>
              </w:rPr>
              <w:t>досягнення</w:t>
            </w:r>
            <w:proofErr w:type="spellEnd"/>
          </w:p>
        </w:tc>
      </w:tr>
      <w:tr w:rsidR="00261EBE" w:rsidRPr="00C26DAA" w14:paraId="2DE8FC43" w14:textId="77777777" w:rsidTr="00787C7B">
        <w:trPr>
          <w:trHeight w:val="45"/>
        </w:trPr>
        <w:tc>
          <w:tcPr>
            <w:tcW w:w="2132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4E041940" w14:textId="77777777" w:rsidR="00261EBE" w:rsidRPr="00C26DAA" w:rsidRDefault="00261EBE" w:rsidP="00787C7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35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0E4985A5" w14:textId="77777777" w:rsidR="00261EBE" w:rsidRPr="00C26DAA" w:rsidRDefault="00261EBE" w:rsidP="00787C7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98B2CE" w14:textId="77777777" w:rsidR="00261EBE" w:rsidRPr="00C26DAA" w:rsidRDefault="00261EBE" w:rsidP="00787C7B">
            <w:pPr>
              <w:widowControl w:val="0"/>
              <w:jc w:val="center"/>
              <w:rPr>
                <w:sz w:val="20"/>
                <w:szCs w:val="20"/>
              </w:rPr>
            </w:pPr>
            <w:r w:rsidRPr="00C26DAA">
              <w:rPr>
                <w:color w:val="000000"/>
                <w:sz w:val="20"/>
                <w:szCs w:val="20"/>
              </w:rPr>
              <w:t>мг/м</w:t>
            </w:r>
            <w:r w:rsidRPr="00C26DAA">
              <w:rPr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105497" w14:textId="77777777" w:rsidR="00261EBE" w:rsidRPr="00C26DAA" w:rsidRDefault="00261EBE" w:rsidP="00787C7B">
            <w:pPr>
              <w:widowControl w:val="0"/>
              <w:jc w:val="center"/>
              <w:rPr>
                <w:sz w:val="20"/>
                <w:szCs w:val="20"/>
              </w:rPr>
            </w:pPr>
            <w:r w:rsidRPr="00C26DAA">
              <w:rPr>
                <w:color w:val="000000"/>
                <w:sz w:val="20"/>
                <w:szCs w:val="20"/>
              </w:rPr>
              <w:t>г/с</w:t>
            </w:r>
          </w:p>
        </w:tc>
        <w:tc>
          <w:tcPr>
            <w:tcW w:w="2617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1389F0D6" w14:textId="77777777" w:rsidR="00261EBE" w:rsidRPr="00C26DAA" w:rsidRDefault="00261EBE" w:rsidP="00787C7B">
            <w:pPr>
              <w:widowControl w:val="0"/>
              <w:rPr>
                <w:sz w:val="20"/>
                <w:szCs w:val="20"/>
              </w:rPr>
            </w:pPr>
          </w:p>
        </w:tc>
      </w:tr>
      <w:tr w:rsidR="00261EBE" w:rsidRPr="00C26DAA" w14:paraId="2687093C" w14:textId="77777777" w:rsidTr="00787C7B">
        <w:trPr>
          <w:trHeight w:val="45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226ADC" w14:textId="77777777" w:rsidR="00261EBE" w:rsidRPr="00C26DAA" w:rsidRDefault="00261EBE" w:rsidP="00787C7B">
            <w:pPr>
              <w:widowControl w:val="0"/>
              <w:jc w:val="center"/>
              <w:rPr>
                <w:sz w:val="20"/>
                <w:szCs w:val="20"/>
              </w:rPr>
            </w:pPr>
            <w:r w:rsidRPr="00C26DA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6A4F90" w14:textId="77777777" w:rsidR="00261EBE" w:rsidRPr="00C26DAA" w:rsidRDefault="00261EBE" w:rsidP="00787C7B">
            <w:pPr>
              <w:widowControl w:val="0"/>
              <w:jc w:val="center"/>
              <w:rPr>
                <w:sz w:val="20"/>
                <w:szCs w:val="20"/>
              </w:rPr>
            </w:pPr>
            <w:r w:rsidRPr="00C26DA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7B38C1" w14:textId="77777777" w:rsidR="00261EBE" w:rsidRPr="00C26DAA" w:rsidRDefault="00261EBE" w:rsidP="00787C7B">
            <w:pPr>
              <w:widowControl w:val="0"/>
              <w:jc w:val="center"/>
              <w:rPr>
                <w:sz w:val="20"/>
                <w:szCs w:val="20"/>
              </w:rPr>
            </w:pPr>
            <w:r w:rsidRPr="00C26DA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3D1E1A" w14:textId="77777777" w:rsidR="00261EBE" w:rsidRPr="00C26DAA" w:rsidRDefault="00261EBE" w:rsidP="00787C7B">
            <w:pPr>
              <w:widowControl w:val="0"/>
              <w:jc w:val="center"/>
              <w:rPr>
                <w:sz w:val="20"/>
                <w:szCs w:val="20"/>
              </w:rPr>
            </w:pPr>
            <w:r w:rsidRPr="00C26DA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6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B8AB0D" w14:textId="77777777" w:rsidR="00261EBE" w:rsidRPr="00C26DAA" w:rsidRDefault="00261EBE" w:rsidP="00787C7B">
            <w:pPr>
              <w:widowControl w:val="0"/>
              <w:jc w:val="center"/>
              <w:rPr>
                <w:sz w:val="20"/>
                <w:szCs w:val="20"/>
              </w:rPr>
            </w:pPr>
            <w:r w:rsidRPr="00C26DAA">
              <w:rPr>
                <w:color w:val="000000"/>
                <w:sz w:val="20"/>
                <w:szCs w:val="20"/>
              </w:rPr>
              <w:t>5</w:t>
            </w:r>
          </w:p>
        </w:tc>
      </w:tr>
      <w:tr w:rsidR="00261EBE" w:rsidRPr="00C26DAA" w14:paraId="5CB48961" w14:textId="77777777" w:rsidTr="00787C7B">
        <w:trPr>
          <w:trHeight w:val="45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7A11D9" w14:textId="77777777" w:rsidR="00261EBE" w:rsidRPr="00C26DAA" w:rsidRDefault="00261EBE" w:rsidP="00787C7B">
            <w:pPr>
              <w:widowControl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26DAA"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0B7D82" w14:textId="77777777" w:rsidR="00261EBE" w:rsidRPr="00C26DAA" w:rsidRDefault="00261EBE" w:rsidP="00787C7B">
            <w:pPr>
              <w:widowControl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26DAA"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DACF99" w14:textId="77777777" w:rsidR="00261EBE" w:rsidRPr="00C26DAA" w:rsidRDefault="00261EBE" w:rsidP="00787C7B">
            <w:pPr>
              <w:widowControl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26DAA"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5B0596" w14:textId="77777777" w:rsidR="00261EBE" w:rsidRPr="00C26DAA" w:rsidRDefault="00261EBE" w:rsidP="00787C7B">
            <w:pPr>
              <w:widowControl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26DAA"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26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F21FA3" w14:textId="77777777" w:rsidR="00261EBE" w:rsidRPr="00C26DAA" w:rsidRDefault="00261EBE" w:rsidP="00787C7B">
            <w:pPr>
              <w:widowControl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26DAA"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</w:tr>
    </w:tbl>
    <w:p w14:paraId="15072DED" w14:textId="77777777" w:rsidR="00261EBE" w:rsidRPr="00C26DAA" w:rsidRDefault="00261EBE" w:rsidP="00261EBE">
      <w:pPr>
        <w:rPr>
          <w:sz w:val="22"/>
          <w:szCs w:val="22"/>
          <w:u w:val="single"/>
        </w:rPr>
      </w:pPr>
      <w:proofErr w:type="spellStart"/>
      <w:r w:rsidRPr="00C26DAA">
        <w:rPr>
          <w:i/>
          <w:iCs/>
          <w:sz w:val="22"/>
          <w:szCs w:val="22"/>
          <w:u w:val="single"/>
        </w:rPr>
        <w:t>Пропозиції</w:t>
      </w:r>
      <w:proofErr w:type="spellEnd"/>
      <w:r w:rsidRPr="00C26DAA">
        <w:rPr>
          <w:i/>
          <w:iCs/>
          <w:sz w:val="22"/>
          <w:szCs w:val="22"/>
          <w:u w:val="single"/>
        </w:rPr>
        <w:t xml:space="preserve"> </w:t>
      </w:r>
      <w:proofErr w:type="spellStart"/>
      <w:r w:rsidRPr="00C26DAA">
        <w:rPr>
          <w:i/>
          <w:iCs/>
          <w:sz w:val="22"/>
          <w:szCs w:val="22"/>
          <w:u w:val="single"/>
        </w:rPr>
        <w:t>щодо</w:t>
      </w:r>
      <w:proofErr w:type="spellEnd"/>
      <w:r w:rsidRPr="00C26DAA">
        <w:rPr>
          <w:i/>
          <w:iCs/>
          <w:sz w:val="22"/>
          <w:szCs w:val="22"/>
          <w:u w:val="single"/>
        </w:rPr>
        <w:t xml:space="preserve"> </w:t>
      </w:r>
      <w:proofErr w:type="spellStart"/>
      <w:r w:rsidRPr="00C26DAA">
        <w:rPr>
          <w:i/>
          <w:iCs/>
          <w:sz w:val="22"/>
          <w:szCs w:val="22"/>
          <w:u w:val="single"/>
        </w:rPr>
        <w:t>дозволених</w:t>
      </w:r>
      <w:proofErr w:type="spellEnd"/>
      <w:r w:rsidRPr="00C26DAA">
        <w:rPr>
          <w:i/>
          <w:iCs/>
          <w:sz w:val="22"/>
          <w:szCs w:val="22"/>
          <w:u w:val="single"/>
        </w:rPr>
        <w:t xml:space="preserve"> </w:t>
      </w:r>
      <w:proofErr w:type="spellStart"/>
      <w:r w:rsidRPr="00C26DAA">
        <w:rPr>
          <w:i/>
          <w:iCs/>
          <w:sz w:val="22"/>
          <w:szCs w:val="22"/>
          <w:u w:val="single"/>
        </w:rPr>
        <w:t>обсягів</w:t>
      </w:r>
      <w:proofErr w:type="spellEnd"/>
      <w:r w:rsidRPr="00C26DAA">
        <w:rPr>
          <w:i/>
          <w:iCs/>
          <w:sz w:val="22"/>
          <w:szCs w:val="22"/>
          <w:u w:val="single"/>
        </w:rPr>
        <w:t xml:space="preserve"> </w:t>
      </w:r>
      <w:proofErr w:type="spellStart"/>
      <w:r w:rsidRPr="00C26DAA">
        <w:rPr>
          <w:i/>
          <w:iCs/>
          <w:sz w:val="22"/>
          <w:szCs w:val="22"/>
          <w:u w:val="single"/>
        </w:rPr>
        <w:t>викидів</w:t>
      </w:r>
      <w:proofErr w:type="spellEnd"/>
      <w:r w:rsidRPr="00C26DAA">
        <w:rPr>
          <w:i/>
          <w:iCs/>
          <w:sz w:val="22"/>
          <w:szCs w:val="22"/>
          <w:u w:val="single"/>
        </w:rPr>
        <w:t xml:space="preserve"> </w:t>
      </w:r>
      <w:proofErr w:type="spellStart"/>
      <w:r w:rsidRPr="00C26DAA">
        <w:rPr>
          <w:i/>
          <w:iCs/>
          <w:sz w:val="22"/>
          <w:szCs w:val="22"/>
          <w:u w:val="single"/>
        </w:rPr>
        <w:t>забруднюючих</w:t>
      </w:r>
      <w:proofErr w:type="spellEnd"/>
      <w:r w:rsidRPr="00C26DAA">
        <w:rPr>
          <w:i/>
          <w:iCs/>
          <w:sz w:val="22"/>
          <w:szCs w:val="22"/>
          <w:u w:val="single"/>
        </w:rPr>
        <w:t xml:space="preserve"> </w:t>
      </w:r>
      <w:proofErr w:type="spellStart"/>
      <w:r w:rsidRPr="00C26DAA">
        <w:rPr>
          <w:i/>
          <w:iCs/>
          <w:sz w:val="22"/>
          <w:szCs w:val="22"/>
          <w:u w:val="single"/>
        </w:rPr>
        <w:t>речовин</w:t>
      </w:r>
      <w:proofErr w:type="spellEnd"/>
      <w:r w:rsidRPr="00C26DAA">
        <w:rPr>
          <w:i/>
          <w:iCs/>
          <w:sz w:val="22"/>
          <w:szCs w:val="22"/>
          <w:u w:val="single"/>
        </w:rPr>
        <w:t xml:space="preserve">, </w:t>
      </w:r>
      <w:proofErr w:type="spellStart"/>
      <w:r w:rsidRPr="00C26DAA">
        <w:rPr>
          <w:i/>
          <w:iCs/>
          <w:sz w:val="22"/>
          <w:szCs w:val="22"/>
          <w:u w:val="single"/>
        </w:rPr>
        <w:t>які</w:t>
      </w:r>
      <w:proofErr w:type="spellEnd"/>
      <w:r w:rsidRPr="00C26DAA">
        <w:rPr>
          <w:i/>
          <w:iCs/>
          <w:sz w:val="22"/>
          <w:szCs w:val="22"/>
          <w:u w:val="single"/>
        </w:rPr>
        <w:t xml:space="preserve"> </w:t>
      </w:r>
      <w:proofErr w:type="spellStart"/>
      <w:r w:rsidRPr="00C26DAA">
        <w:rPr>
          <w:i/>
          <w:iCs/>
          <w:sz w:val="22"/>
          <w:szCs w:val="22"/>
          <w:u w:val="single"/>
        </w:rPr>
        <w:t>віднесені</w:t>
      </w:r>
      <w:proofErr w:type="spellEnd"/>
      <w:r w:rsidRPr="00C26DAA">
        <w:rPr>
          <w:i/>
          <w:iCs/>
          <w:sz w:val="22"/>
          <w:szCs w:val="22"/>
          <w:u w:val="single"/>
        </w:rPr>
        <w:t xml:space="preserve"> до </w:t>
      </w:r>
      <w:proofErr w:type="spellStart"/>
      <w:r w:rsidRPr="00C26DAA">
        <w:rPr>
          <w:i/>
          <w:iCs/>
          <w:sz w:val="22"/>
          <w:szCs w:val="22"/>
          <w:u w:val="single"/>
        </w:rPr>
        <w:t>основних</w:t>
      </w:r>
      <w:proofErr w:type="spellEnd"/>
      <w:r w:rsidRPr="00C26DAA">
        <w:rPr>
          <w:i/>
          <w:iCs/>
          <w:sz w:val="22"/>
          <w:szCs w:val="22"/>
          <w:u w:val="single"/>
        </w:rPr>
        <w:t xml:space="preserve"> </w:t>
      </w:r>
      <w:proofErr w:type="spellStart"/>
      <w:r w:rsidRPr="00C26DAA">
        <w:rPr>
          <w:i/>
          <w:iCs/>
          <w:sz w:val="22"/>
          <w:szCs w:val="22"/>
          <w:u w:val="single"/>
        </w:rPr>
        <w:t>джерел</w:t>
      </w:r>
      <w:proofErr w:type="spellEnd"/>
      <w:r w:rsidRPr="00C26DAA">
        <w:rPr>
          <w:i/>
          <w:iCs/>
          <w:sz w:val="22"/>
          <w:szCs w:val="22"/>
          <w:u w:val="single"/>
        </w:rPr>
        <w:t xml:space="preserve"> </w:t>
      </w:r>
      <w:proofErr w:type="spellStart"/>
      <w:r w:rsidRPr="00C26DAA">
        <w:rPr>
          <w:i/>
          <w:iCs/>
          <w:sz w:val="22"/>
          <w:szCs w:val="22"/>
          <w:u w:val="single"/>
        </w:rPr>
        <w:t>викидів</w:t>
      </w:r>
      <w:proofErr w:type="spellEnd"/>
      <w:r w:rsidRPr="00C26DAA">
        <w:rPr>
          <w:i/>
          <w:iCs/>
          <w:sz w:val="22"/>
          <w:szCs w:val="22"/>
          <w:u w:val="single"/>
        </w:rPr>
        <w:t xml:space="preserve"> </w:t>
      </w:r>
      <w:proofErr w:type="spellStart"/>
      <w:r w:rsidRPr="00C26DAA">
        <w:rPr>
          <w:i/>
          <w:iCs/>
          <w:sz w:val="22"/>
          <w:szCs w:val="22"/>
          <w:u w:val="single"/>
        </w:rPr>
        <w:t>відсутні</w:t>
      </w:r>
      <w:proofErr w:type="spellEnd"/>
    </w:p>
    <w:p w14:paraId="4F798ED9" w14:textId="77777777" w:rsidR="00261EBE" w:rsidRPr="00C26DAA" w:rsidRDefault="00261EBE" w:rsidP="00261EBE">
      <w:pPr>
        <w:rPr>
          <w:sz w:val="22"/>
          <w:szCs w:val="22"/>
        </w:rPr>
      </w:pPr>
      <w:r w:rsidRPr="00C26DAA">
        <w:rPr>
          <w:sz w:val="22"/>
          <w:szCs w:val="22"/>
        </w:rPr>
        <w:t xml:space="preserve">1.2) </w:t>
      </w:r>
      <w:proofErr w:type="spellStart"/>
      <w:r w:rsidRPr="00C26DAA">
        <w:rPr>
          <w:sz w:val="22"/>
          <w:szCs w:val="22"/>
        </w:rPr>
        <w:t>Пропозиції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щодо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дозволених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обсягів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викидів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забруднюючих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речовин</w:t>
      </w:r>
      <w:proofErr w:type="spellEnd"/>
      <w:r w:rsidRPr="00C26DAA">
        <w:rPr>
          <w:sz w:val="22"/>
          <w:szCs w:val="22"/>
        </w:rPr>
        <w:t xml:space="preserve">, </w:t>
      </w:r>
      <w:proofErr w:type="spellStart"/>
      <w:r w:rsidRPr="00C26DAA">
        <w:rPr>
          <w:sz w:val="22"/>
          <w:szCs w:val="22"/>
        </w:rPr>
        <w:t>які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віднесені</w:t>
      </w:r>
      <w:proofErr w:type="spellEnd"/>
      <w:r w:rsidRPr="00C26DAA">
        <w:rPr>
          <w:sz w:val="22"/>
          <w:szCs w:val="22"/>
        </w:rPr>
        <w:t xml:space="preserve"> до </w:t>
      </w:r>
      <w:proofErr w:type="spellStart"/>
      <w:r w:rsidRPr="00C26DAA">
        <w:rPr>
          <w:sz w:val="22"/>
          <w:szCs w:val="22"/>
        </w:rPr>
        <w:t>інших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джерел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викидів</w:t>
      </w:r>
      <w:proofErr w:type="spellEnd"/>
    </w:p>
    <w:p w14:paraId="056A0C0D" w14:textId="77777777" w:rsidR="00261EBE" w:rsidRPr="00C26DAA" w:rsidRDefault="00261EBE" w:rsidP="00261EBE">
      <w:pPr>
        <w:jc w:val="both"/>
      </w:pPr>
    </w:p>
    <w:p w14:paraId="505D13CE" w14:textId="77777777" w:rsidR="00261EBE" w:rsidRPr="00786FB3" w:rsidRDefault="00261EBE" w:rsidP="00261EBE">
      <w:pPr>
        <w:shd w:val="clear" w:color="auto" w:fill="FFFFFF"/>
        <w:rPr>
          <w:rStyle w:val="textur3vs1"/>
          <w:lang w:val="uk-UA"/>
        </w:rPr>
      </w:pPr>
      <w:proofErr w:type="spellStart"/>
      <w:r w:rsidRPr="00786FB3">
        <w:rPr>
          <w:sz w:val="22"/>
          <w:szCs w:val="22"/>
        </w:rPr>
        <w:t>Номери</w:t>
      </w:r>
      <w:proofErr w:type="spellEnd"/>
      <w:r w:rsidRPr="00786FB3">
        <w:rPr>
          <w:sz w:val="22"/>
          <w:szCs w:val="22"/>
        </w:rPr>
        <w:t xml:space="preserve"> </w:t>
      </w:r>
      <w:proofErr w:type="spellStart"/>
      <w:r w:rsidRPr="00786FB3">
        <w:rPr>
          <w:sz w:val="22"/>
          <w:szCs w:val="22"/>
        </w:rPr>
        <w:t>джерел</w:t>
      </w:r>
      <w:proofErr w:type="spellEnd"/>
      <w:r w:rsidRPr="00786FB3">
        <w:rPr>
          <w:sz w:val="22"/>
          <w:szCs w:val="22"/>
        </w:rPr>
        <w:t xml:space="preserve"> </w:t>
      </w:r>
      <w:proofErr w:type="spellStart"/>
      <w:r w:rsidRPr="00786FB3">
        <w:rPr>
          <w:sz w:val="22"/>
          <w:szCs w:val="22"/>
        </w:rPr>
        <w:t>викидів</w:t>
      </w:r>
      <w:proofErr w:type="spellEnd"/>
      <w:r w:rsidRPr="00786FB3">
        <w:rPr>
          <w:sz w:val="22"/>
          <w:szCs w:val="22"/>
        </w:rPr>
        <w:t xml:space="preserve">: </w:t>
      </w:r>
      <w:r w:rsidRPr="00786FB3">
        <w:rPr>
          <w:rStyle w:val="textur3vs1"/>
          <w:lang w:val="uk-UA"/>
        </w:rPr>
        <w:t>1</w:t>
      </w:r>
      <w:r w:rsidRPr="00786FB3">
        <w:rPr>
          <w:rStyle w:val="textur3vs1"/>
        </w:rPr>
        <w:t xml:space="preserve"> Труба </w:t>
      </w:r>
      <w:proofErr w:type="spellStart"/>
      <w:r w:rsidRPr="00786FB3">
        <w:rPr>
          <w:rStyle w:val="textur3vs1"/>
        </w:rPr>
        <w:t>вентиляції</w:t>
      </w:r>
      <w:proofErr w:type="spellEnd"/>
      <w:r w:rsidRPr="00786FB3">
        <w:rPr>
          <w:rStyle w:val="textur3vs1"/>
        </w:rPr>
        <w:t xml:space="preserve"> </w:t>
      </w:r>
      <w:proofErr w:type="spellStart"/>
      <w:r w:rsidRPr="00786FB3">
        <w:rPr>
          <w:rStyle w:val="textur3vs1"/>
        </w:rPr>
        <w:t>лабораторії</w:t>
      </w:r>
      <w:proofErr w:type="spellEnd"/>
      <w:r w:rsidRPr="00786FB3">
        <w:rPr>
          <w:rStyle w:val="textur3vs1"/>
        </w:rPr>
        <w:t xml:space="preserve"> №1</w:t>
      </w:r>
      <w:r w:rsidRPr="00786FB3">
        <w:rPr>
          <w:rStyle w:val="textur3vs1"/>
          <w:lang w:val="uk-UA"/>
        </w:rPr>
        <w:t xml:space="preserve"> </w:t>
      </w:r>
    </w:p>
    <w:p w14:paraId="1DCDB1CF" w14:textId="77777777" w:rsidR="00261EBE" w:rsidRPr="00786FB3" w:rsidRDefault="00261EBE" w:rsidP="00261EBE">
      <w:pPr>
        <w:shd w:val="clear" w:color="auto" w:fill="FFFFFF"/>
        <w:jc w:val="right"/>
        <w:rPr>
          <w:sz w:val="20"/>
          <w:szCs w:val="20"/>
        </w:rPr>
      </w:pPr>
      <w:proofErr w:type="spellStart"/>
      <w:r w:rsidRPr="00786FB3">
        <w:rPr>
          <w:sz w:val="20"/>
          <w:szCs w:val="20"/>
        </w:rPr>
        <w:t>Таблиця</w:t>
      </w:r>
      <w:proofErr w:type="spellEnd"/>
      <w:r w:rsidRPr="00786FB3">
        <w:rPr>
          <w:sz w:val="20"/>
          <w:szCs w:val="20"/>
        </w:rPr>
        <w:t xml:space="preserve"> 9.2. </w:t>
      </w:r>
    </w:p>
    <w:tbl>
      <w:tblPr>
        <w:tblW w:w="9600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 w:firstRow="1" w:lastRow="0" w:firstColumn="1" w:lastColumn="0" w:noHBand="0" w:noVBand="1"/>
      </w:tblPr>
      <w:tblGrid>
        <w:gridCol w:w="2896"/>
        <w:gridCol w:w="2327"/>
        <w:gridCol w:w="2312"/>
        <w:gridCol w:w="2065"/>
      </w:tblGrid>
      <w:tr w:rsidR="00261EBE" w:rsidRPr="00786FB3" w14:paraId="49837D6A" w14:textId="77777777" w:rsidTr="00787C7B">
        <w:trPr>
          <w:cantSplit/>
          <w:tblHeader/>
          <w:tblCellSpacing w:w="0" w:type="dxa"/>
          <w:jc w:val="center"/>
        </w:trPr>
        <w:tc>
          <w:tcPr>
            <w:tcW w:w="2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2B2238" w14:textId="77777777" w:rsidR="00261EBE" w:rsidRPr="00786FB3" w:rsidRDefault="00261EBE" w:rsidP="00787C7B">
            <w:pPr>
              <w:jc w:val="center"/>
              <w:rPr>
                <w:sz w:val="18"/>
                <w:szCs w:val="18"/>
              </w:rPr>
            </w:pPr>
            <w:proofErr w:type="spellStart"/>
            <w:r w:rsidRPr="00786FB3">
              <w:rPr>
                <w:sz w:val="18"/>
                <w:szCs w:val="18"/>
              </w:rPr>
              <w:t>Найменування</w:t>
            </w:r>
            <w:proofErr w:type="spellEnd"/>
            <w:r w:rsidRPr="00786FB3">
              <w:rPr>
                <w:sz w:val="18"/>
                <w:szCs w:val="18"/>
              </w:rPr>
              <w:t xml:space="preserve"> </w:t>
            </w:r>
            <w:proofErr w:type="spellStart"/>
            <w:r w:rsidRPr="00786FB3">
              <w:rPr>
                <w:sz w:val="18"/>
                <w:szCs w:val="18"/>
              </w:rPr>
              <w:t>забруднюючої</w:t>
            </w:r>
            <w:proofErr w:type="spellEnd"/>
            <w:r w:rsidRPr="00786FB3">
              <w:rPr>
                <w:sz w:val="18"/>
                <w:szCs w:val="18"/>
              </w:rPr>
              <w:t xml:space="preserve"> </w:t>
            </w:r>
            <w:proofErr w:type="spellStart"/>
            <w:r w:rsidRPr="00786FB3">
              <w:rPr>
                <w:sz w:val="18"/>
                <w:szCs w:val="18"/>
              </w:rPr>
              <w:t>речовини</w:t>
            </w:r>
            <w:proofErr w:type="spellEnd"/>
          </w:p>
        </w:tc>
        <w:tc>
          <w:tcPr>
            <w:tcW w:w="23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CCBE3F" w14:textId="77777777" w:rsidR="00261EBE" w:rsidRPr="00786FB3" w:rsidRDefault="00261EBE" w:rsidP="00787C7B">
            <w:pPr>
              <w:jc w:val="center"/>
              <w:rPr>
                <w:sz w:val="18"/>
                <w:szCs w:val="18"/>
              </w:rPr>
            </w:pPr>
            <w:proofErr w:type="spellStart"/>
            <w:r w:rsidRPr="00786FB3">
              <w:rPr>
                <w:sz w:val="18"/>
                <w:szCs w:val="18"/>
              </w:rPr>
              <w:t>Гранично</w:t>
            </w:r>
            <w:proofErr w:type="spellEnd"/>
            <w:r w:rsidRPr="00786FB3">
              <w:rPr>
                <w:sz w:val="18"/>
                <w:szCs w:val="18"/>
              </w:rPr>
              <w:t xml:space="preserve"> </w:t>
            </w:r>
            <w:proofErr w:type="spellStart"/>
            <w:r w:rsidRPr="00786FB3">
              <w:rPr>
                <w:sz w:val="18"/>
                <w:szCs w:val="18"/>
              </w:rPr>
              <w:t>допустимий</w:t>
            </w:r>
            <w:proofErr w:type="spellEnd"/>
            <w:r w:rsidRPr="00786FB3">
              <w:rPr>
                <w:sz w:val="18"/>
                <w:szCs w:val="18"/>
              </w:rPr>
              <w:t xml:space="preserve"> </w:t>
            </w:r>
            <w:proofErr w:type="spellStart"/>
            <w:r w:rsidRPr="00786FB3">
              <w:rPr>
                <w:sz w:val="18"/>
                <w:szCs w:val="18"/>
              </w:rPr>
              <w:t>викид</w:t>
            </w:r>
            <w:proofErr w:type="spellEnd"/>
            <w:r w:rsidRPr="00786FB3">
              <w:rPr>
                <w:sz w:val="18"/>
                <w:szCs w:val="18"/>
              </w:rPr>
              <w:t xml:space="preserve"> </w:t>
            </w:r>
            <w:proofErr w:type="spellStart"/>
            <w:r w:rsidRPr="00786FB3">
              <w:rPr>
                <w:sz w:val="18"/>
                <w:szCs w:val="18"/>
              </w:rPr>
              <w:t>відповідно</w:t>
            </w:r>
            <w:proofErr w:type="spellEnd"/>
            <w:r w:rsidRPr="00786FB3">
              <w:rPr>
                <w:sz w:val="18"/>
                <w:szCs w:val="18"/>
              </w:rPr>
              <w:t xml:space="preserve"> до </w:t>
            </w:r>
            <w:proofErr w:type="spellStart"/>
            <w:r w:rsidRPr="00786FB3">
              <w:rPr>
                <w:sz w:val="18"/>
                <w:szCs w:val="18"/>
              </w:rPr>
              <w:t>законодавства</w:t>
            </w:r>
            <w:proofErr w:type="spellEnd"/>
            <w:r w:rsidRPr="00786FB3">
              <w:rPr>
                <w:sz w:val="18"/>
                <w:szCs w:val="18"/>
              </w:rPr>
              <w:t>, мг/м3</w:t>
            </w:r>
          </w:p>
        </w:tc>
        <w:tc>
          <w:tcPr>
            <w:tcW w:w="2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AB531F" w14:textId="77777777" w:rsidR="00261EBE" w:rsidRPr="00786FB3" w:rsidRDefault="00261EBE" w:rsidP="00787C7B">
            <w:pPr>
              <w:jc w:val="center"/>
              <w:rPr>
                <w:sz w:val="18"/>
                <w:szCs w:val="18"/>
              </w:rPr>
            </w:pPr>
            <w:proofErr w:type="spellStart"/>
            <w:r w:rsidRPr="00786FB3">
              <w:rPr>
                <w:sz w:val="18"/>
                <w:szCs w:val="18"/>
              </w:rPr>
              <w:t>Затверджений</w:t>
            </w:r>
            <w:proofErr w:type="spellEnd"/>
            <w:r w:rsidRPr="00786FB3">
              <w:rPr>
                <w:sz w:val="18"/>
                <w:szCs w:val="18"/>
              </w:rPr>
              <w:t xml:space="preserve"> </w:t>
            </w:r>
            <w:proofErr w:type="spellStart"/>
            <w:r w:rsidRPr="00786FB3">
              <w:rPr>
                <w:sz w:val="18"/>
                <w:szCs w:val="18"/>
              </w:rPr>
              <w:t>граничнодопустимий</w:t>
            </w:r>
            <w:proofErr w:type="spellEnd"/>
            <w:r w:rsidRPr="00786FB3">
              <w:rPr>
                <w:sz w:val="18"/>
                <w:szCs w:val="18"/>
              </w:rPr>
              <w:t xml:space="preserve"> </w:t>
            </w:r>
            <w:proofErr w:type="spellStart"/>
            <w:r w:rsidRPr="00786FB3">
              <w:rPr>
                <w:sz w:val="18"/>
                <w:szCs w:val="18"/>
              </w:rPr>
              <w:t>викид</w:t>
            </w:r>
            <w:proofErr w:type="spellEnd"/>
            <w:r w:rsidRPr="00786FB3">
              <w:rPr>
                <w:sz w:val="18"/>
                <w:szCs w:val="18"/>
              </w:rPr>
              <w:t>. мг/м3</w:t>
            </w:r>
          </w:p>
        </w:tc>
        <w:tc>
          <w:tcPr>
            <w:tcW w:w="2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A0BD1A" w14:textId="77777777" w:rsidR="00261EBE" w:rsidRPr="00786FB3" w:rsidRDefault="00261EBE" w:rsidP="00787C7B">
            <w:pPr>
              <w:jc w:val="center"/>
              <w:rPr>
                <w:sz w:val="18"/>
                <w:szCs w:val="18"/>
              </w:rPr>
            </w:pPr>
            <w:r w:rsidRPr="00786FB3">
              <w:rPr>
                <w:sz w:val="18"/>
                <w:szCs w:val="18"/>
                <w:lang w:val="uk-UA"/>
              </w:rPr>
              <w:t>Строк</w:t>
            </w:r>
            <w:r w:rsidRPr="00786FB3">
              <w:rPr>
                <w:sz w:val="18"/>
                <w:szCs w:val="18"/>
              </w:rPr>
              <w:t xml:space="preserve"> </w:t>
            </w:r>
            <w:proofErr w:type="spellStart"/>
            <w:r w:rsidRPr="00786FB3">
              <w:rPr>
                <w:sz w:val="18"/>
                <w:szCs w:val="18"/>
              </w:rPr>
              <w:t>досягнення</w:t>
            </w:r>
            <w:proofErr w:type="spellEnd"/>
            <w:r w:rsidRPr="00786FB3">
              <w:rPr>
                <w:sz w:val="18"/>
                <w:szCs w:val="18"/>
              </w:rPr>
              <w:t xml:space="preserve"> </w:t>
            </w:r>
            <w:proofErr w:type="spellStart"/>
            <w:r w:rsidRPr="00786FB3">
              <w:rPr>
                <w:sz w:val="18"/>
                <w:szCs w:val="18"/>
              </w:rPr>
              <w:t>затвердженого</w:t>
            </w:r>
            <w:proofErr w:type="spellEnd"/>
            <w:r w:rsidRPr="00786FB3">
              <w:rPr>
                <w:sz w:val="18"/>
                <w:szCs w:val="18"/>
              </w:rPr>
              <w:t xml:space="preserve"> </w:t>
            </w:r>
            <w:proofErr w:type="spellStart"/>
            <w:r w:rsidRPr="00786FB3">
              <w:rPr>
                <w:sz w:val="18"/>
                <w:szCs w:val="18"/>
              </w:rPr>
              <w:t>значення</w:t>
            </w:r>
            <w:proofErr w:type="spellEnd"/>
          </w:p>
        </w:tc>
      </w:tr>
      <w:tr w:rsidR="00261EBE" w:rsidRPr="00786FB3" w14:paraId="1E7DA793" w14:textId="77777777" w:rsidTr="00787C7B">
        <w:trPr>
          <w:tblCellSpacing w:w="0" w:type="dxa"/>
          <w:jc w:val="center"/>
        </w:trPr>
        <w:tc>
          <w:tcPr>
            <w:tcW w:w="2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6F25CC" w14:textId="77777777" w:rsidR="00261EBE" w:rsidRPr="00786FB3" w:rsidRDefault="00261EBE" w:rsidP="00787C7B">
            <w:pPr>
              <w:jc w:val="center"/>
              <w:rPr>
                <w:sz w:val="18"/>
                <w:szCs w:val="18"/>
              </w:rPr>
            </w:pPr>
            <w:r w:rsidRPr="00786FB3">
              <w:rPr>
                <w:sz w:val="18"/>
                <w:szCs w:val="18"/>
              </w:rPr>
              <w:t>1</w:t>
            </w:r>
          </w:p>
        </w:tc>
        <w:tc>
          <w:tcPr>
            <w:tcW w:w="23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09D83A" w14:textId="77777777" w:rsidR="00261EBE" w:rsidRPr="00786FB3" w:rsidRDefault="00261EBE" w:rsidP="00787C7B">
            <w:pPr>
              <w:jc w:val="center"/>
              <w:rPr>
                <w:sz w:val="18"/>
                <w:szCs w:val="18"/>
              </w:rPr>
            </w:pPr>
            <w:r w:rsidRPr="00786FB3">
              <w:rPr>
                <w:sz w:val="18"/>
                <w:szCs w:val="18"/>
              </w:rPr>
              <w:t>2</w:t>
            </w:r>
          </w:p>
        </w:tc>
        <w:tc>
          <w:tcPr>
            <w:tcW w:w="2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B91018" w14:textId="77777777" w:rsidR="00261EBE" w:rsidRPr="00786FB3" w:rsidRDefault="00261EBE" w:rsidP="00787C7B">
            <w:pPr>
              <w:jc w:val="center"/>
              <w:rPr>
                <w:sz w:val="18"/>
                <w:szCs w:val="18"/>
              </w:rPr>
            </w:pPr>
            <w:r w:rsidRPr="00786FB3">
              <w:rPr>
                <w:sz w:val="18"/>
                <w:szCs w:val="18"/>
              </w:rPr>
              <w:t>3</w:t>
            </w:r>
          </w:p>
        </w:tc>
        <w:tc>
          <w:tcPr>
            <w:tcW w:w="2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AB5F8E" w14:textId="77777777" w:rsidR="00261EBE" w:rsidRPr="00786FB3" w:rsidRDefault="00261EBE" w:rsidP="00787C7B">
            <w:pPr>
              <w:jc w:val="center"/>
              <w:rPr>
                <w:sz w:val="18"/>
                <w:szCs w:val="18"/>
              </w:rPr>
            </w:pPr>
            <w:r w:rsidRPr="00786FB3">
              <w:rPr>
                <w:sz w:val="18"/>
                <w:szCs w:val="18"/>
              </w:rPr>
              <w:t>4</w:t>
            </w:r>
          </w:p>
        </w:tc>
      </w:tr>
      <w:tr w:rsidR="00261EBE" w:rsidRPr="00E21B53" w14:paraId="2C4FF3BA" w14:textId="77777777" w:rsidTr="00787C7B">
        <w:trPr>
          <w:tblCellSpacing w:w="0" w:type="dxa"/>
          <w:jc w:val="center"/>
        </w:trPr>
        <w:tc>
          <w:tcPr>
            <w:tcW w:w="2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59275D6" w14:textId="77777777" w:rsidR="00261EBE" w:rsidRPr="00DC0C4D" w:rsidRDefault="00261EBE" w:rsidP="00787C7B">
            <w:pPr>
              <w:spacing w:line="276" w:lineRule="auto"/>
              <w:jc w:val="center"/>
              <w:rPr>
                <w:sz w:val="18"/>
                <w:szCs w:val="18"/>
                <w:lang w:val="uk-UA"/>
              </w:rPr>
            </w:pPr>
            <w:r w:rsidRPr="00DC0C4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F7EDC" w14:textId="77777777" w:rsidR="00261EBE" w:rsidRPr="00DC0C4D" w:rsidRDefault="00261EBE" w:rsidP="00787C7B">
            <w:pPr>
              <w:spacing w:line="276" w:lineRule="auto"/>
              <w:jc w:val="center"/>
              <w:rPr>
                <w:sz w:val="18"/>
                <w:szCs w:val="18"/>
                <w:lang w:val="uk-UA"/>
              </w:rPr>
            </w:pPr>
            <w:r w:rsidRPr="00DC0C4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72C23F" w14:textId="77777777" w:rsidR="00261EBE" w:rsidRPr="00DC0C4D" w:rsidRDefault="00261EBE" w:rsidP="00787C7B">
            <w:pPr>
              <w:spacing w:line="276" w:lineRule="auto"/>
              <w:jc w:val="center"/>
              <w:rPr>
                <w:sz w:val="18"/>
                <w:szCs w:val="18"/>
                <w:lang w:val="uk-UA"/>
              </w:rPr>
            </w:pPr>
            <w:r w:rsidRPr="00DC0C4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92BC56" w14:textId="77777777" w:rsidR="00261EBE" w:rsidRPr="00DC0C4D" w:rsidRDefault="00261EBE" w:rsidP="00787C7B">
            <w:pPr>
              <w:spacing w:line="276" w:lineRule="auto"/>
              <w:jc w:val="center"/>
              <w:rPr>
                <w:sz w:val="18"/>
                <w:szCs w:val="18"/>
                <w:lang w:val="uk-UA"/>
              </w:rPr>
            </w:pPr>
            <w:r w:rsidRPr="00DC0C4D">
              <w:rPr>
                <w:sz w:val="18"/>
                <w:szCs w:val="18"/>
                <w:lang w:val="uk-UA"/>
              </w:rPr>
              <w:t>-</w:t>
            </w:r>
          </w:p>
        </w:tc>
      </w:tr>
    </w:tbl>
    <w:p w14:paraId="12460129" w14:textId="77777777" w:rsidR="00261EBE" w:rsidRPr="00786FB3" w:rsidRDefault="00261EBE" w:rsidP="00261EBE">
      <w:pPr>
        <w:jc w:val="both"/>
        <w:rPr>
          <w:sz w:val="20"/>
          <w:szCs w:val="20"/>
        </w:rPr>
      </w:pPr>
      <w:r w:rsidRPr="00786FB3">
        <w:rPr>
          <w:sz w:val="20"/>
          <w:szCs w:val="20"/>
        </w:rPr>
        <w:t xml:space="preserve">Для </w:t>
      </w:r>
      <w:proofErr w:type="spellStart"/>
      <w:r w:rsidRPr="00786FB3">
        <w:rPr>
          <w:sz w:val="20"/>
          <w:szCs w:val="20"/>
        </w:rPr>
        <w:t>речовин</w:t>
      </w:r>
      <w:proofErr w:type="spellEnd"/>
      <w:r w:rsidRPr="00786FB3">
        <w:rPr>
          <w:sz w:val="20"/>
          <w:szCs w:val="20"/>
        </w:rPr>
        <w:t xml:space="preserve">, на </w:t>
      </w:r>
      <w:proofErr w:type="spellStart"/>
      <w:r w:rsidRPr="00786FB3">
        <w:rPr>
          <w:sz w:val="20"/>
          <w:szCs w:val="20"/>
        </w:rPr>
        <w:t>які</w:t>
      </w:r>
      <w:proofErr w:type="spellEnd"/>
      <w:r w:rsidRPr="00786FB3">
        <w:rPr>
          <w:sz w:val="20"/>
          <w:szCs w:val="20"/>
        </w:rPr>
        <w:t xml:space="preserve"> не </w:t>
      </w:r>
      <w:proofErr w:type="spellStart"/>
      <w:r w:rsidRPr="00786FB3">
        <w:rPr>
          <w:sz w:val="20"/>
          <w:szCs w:val="20"/>
        </w:rPr>
        <w:t>встановлені</w:t>
      </w:r>
      <w:proofErr w:type="spellEnd"/>
      <w:r w:rsidRPr="00786FB3">
        <w:rPr>
          <w:sz w:val="20"/>
          <w:szCs w:val="20"/>
        </w:rPr>
        <w:t xml:space="preserve"> </w:t>
      </w:r>
      <w:proofErr w:type="spellStart"/>
      <w:r w:rsidRPr="00786FB3">
        <w:rPr>
          <w:sz w:val="20"/>
          <w:szCs w:val="20"/>
        </w:rPr>
        <w:t>нормативи</w:t>
      </w:r>
      <w:proofErr w:type="spellEnd"/>
      <w:r w:rsidRPr="00786FB3">
        <w:rPr>
          <w:sz w:val="20"/>
          <w:szCs w:val="20"/>
        </w:rPr>
        <w:t xml:space="preserve"> </w:t>
      </w:r>
      <w:proofErr w:type="spellStart"/>
      <w:r w:rsidRPr="00786FB3">
        <w:rPr>
          <w:sz w:val="20"/>
          <w:szCs w:val="20"/>
        </w:rPr>
        <w:t>граничнодопустимих</w:t>
      </w:r>
      <w:proofErr w:type="spellEnd"/>
      <w:r w:rsidRPr="00786FB3">
        <w:rPr>
          <w:sz w:val="20"/>
          <w:szCs w:val="20"/>
        </w:rPr>
        <w:t xml:space="preserve"> </w:t>
      </w:r>
      <w:proofErr w:type="spellStart"/>
      <w:r w:rsidRPr="00786FB3">
        <w:rPr>
          <w:sz w:val="20"/>
          <w:szCs w:val="20"/>
        </w:rPr>
        <w:t>викидів</w:t>
      </w:r>
      <w:proofErr w:type="spellEnd"/>
      <w:r w:rsidRPr="00786FB3">
        <w:rPr>
          <w:sz w:val="20"/>
          <w:szCs w:val="20"/>
        </w:rPr>
        <w:t xml:space="preserve"> </w:t>
      </w:r>
      <w:proofErr w:type="spellStart"/>
      <w:r w:rsidRPr="00786FB3">
        <w:rPr>
          <w:sz w:val="20"/>
          <w:szCs w:val="20"/>
        </w:rPr>
        <w:t>відповідно</w:t>
      </w:r>
      <w:proofErr w:type="spellEnd"/>
      <w:r w:rsidRPr="00786FB3">
        <w:rPr>
          <w:sz w:val="20"/>
          <w:szCs w:val="20"/>
        </w:rPr>
        <w:t xml:space="preserve"> до </w:t>
      </w:r>
      <w:proofErr w:type="spellStart"/>
      <w:r w:rsidRPr="00786FB3">
        <w:rPr>
          <w:sz w:val="20"/>
          <w:szCs w:val="20"/>
        </w:rPr>
        <w:t>законодавства</w:t>
      </w:r>
      <w:proofErr w:type="spellEnd"/>
      <w:r w:rsidRPr="00786FB3">
        <w:rPr>
          <w:sz w:val="20"/>
          <w:szCs w:val="20"/>
        </w:rPr>
        <w:t xml:space="preserve">, </w:t>
      </w:r>
      <w:proofErr w:type="spellStart"/>
      <w:r w:rsidRPr="00786FB3">
        <w:rPr>
          <w:sz w:val="20"/>
          <w:szCs w:val="20"/>
        </w:rPr>
        <w:t>встановлюються</w:t>
      </w:r>
      <w:proofErr w:type="spellEnd"/>
      <w:r w:rsidRPr="00786FB3">
        <w:rPr>
          <w:sz w:val="20"/>
          <w:szCs w:val="20"/>
        </w:rPr>
        <w:t xml:space="preserve"> для кожного </w:t>
      </w:r>
      <w:proofErr w:type="spellStart"/>
      <w:r w:rsidRPr="00786FB3">
        <w:rPr>
          <w:sz w:val="20"/>
          <w:szCs w:val="20"/>
        </w:rPr>
        <w:t>джерела</w:t>
      </w:r>
      <w:proofErr w:type="spellEnd"/>
      <w:r w:rsidRPr="00786FB3">
        <w:rPr>
          <w:sz w:val="20"/>
          <w:szCs w:val="20"/>
        </w:rPr>
        <w:t xml:space="preserve"> </w:t>
      </w:r>
      <w:proofErr w:type="spellStart"/>
      <w:r w:rsidRPr="00786FB3">
        <w:rPr>
          <w:sz w:val="20"/>
          <w:szCs w:val="20"/>
        </w:rPr>
        <w:t>викиду</w:t>
      </w:r>
      <w:proofErr w:type="spellEnd"/>
      <w:r w:rsidRPr="00786FB3">
        <w:rPr>
          <w:sz w:val="20"/>
          <w:szCs w:val="20"/>
        </w:rPr>
        <w:t xml:space="preserve"> </w:t>
      </w:r>
      <w:proofErr w:type="spellStart"/>
      <w:r w:rsidRPr="00786FB3">
        <w:rPr>
          <w:sz w:val="20"/>
          <w:szCs w:val="20"/>
        </w:rPr>
        <w:t>наступні</w:t>
      </w:r>
      <w:proofErr w:type="spellEnd"/>
      <w:r w:rsidRPr="00786FB3">
        <w:rPr>
          <w:sz w:val="20"/>
          <w:szCs w:val="20"/>
        </w:rPr>
        <w:t xml:space="preserve"> </w:t>
      </w:r>
      <w:proofErr w:type="spellStart"/>
      <w:r w:rsidRPr="00786FB3">
        <w:rPr>
          <w:sz w:val="20"/>
          <w:szCs w:val="20"/>
        </w:rPr>
        <w:t>величини</w:t>
      </w:r>
      <w:proofErr w:type="spellEnd"/>
      <w:r w:rsidRPr="00786FB3">
        <w:rPr>
          <w:sz w:val="20"/>
          <w:szCs w:val="20"/>
        </w:rPr>
        <w:t xml:space="preserve"> </w:t>
      </w:r>
      <w:proofErr w:type="spellStart"/>
      <w:r w:rsidRPr="00786FB3">
        <w:rPr>
          <w:sz w:val="20"/>
          <w:szCs w:val="20"/>
        </w:rPr>
        <w:t>масової</w:t>
      </w:r>
      <w:proofErr w:type="spellEnd"/>
      <w:r w:rsidRPr="00786FB3">
        <w:rPr>
          <w:sz w:val="20"/>
          <w:szCs w:val="20"/>
        </w:rPr>
        <w:t xml:space="preserve"> </w:t>
      </w:r>
      <w:proofErr w:type="spellStart"/>
      <w:r w:rsidRPr="00786FB3">
        <w:rPr>
          <w:sz w:val="20"/>
          <w:szCs w:val="20"/>
        </w:rPr>
        <w:t>витрати</w:t>
      </w:r>
      <w:proofErr w:type="spellEnd"/>
      <w:r w:rsidRPr="00786FB3">
        <w:rPr>
          <w:sz w:val="20"/>
          <w:szCs w:val="20"/>
        </w:rPr>
        <w:t xml:space="preserve"> (г/сек):</w:t>
      </w:r>
    </w:p>
    <w:p w14:paraId="22A74C86" w14:textId="77777777" w:rsidR="00261EBE" w:rsidRPr="00DC0C4D" w:rsidRDefault="00261EBE" w:rsidP="00261EBE">
      <w:pPr>
        <w:rPr>
          <w:sz w:val="20"/>
          <w:szCs w:val="20"/>
        </w:rPr>
      </w:pPr>
      <w:r w:rsidRPr="00786FB3">
        <w:rPr>
          <w:sz w:val="20"/>
          <w:szCs w:val="20"/>
        </w:rPr>
        <w:t xml:space="preserve">- для Фтор та </w:t>
      </w:r>
      <w:proofErr w:type="spellStart"/>
      <w:r w:rsidRPr="00786FB3">
        <w:rPr>
          <w:sz w:val="20"/>
          <w:szCs w:val="20"/>
        </w:rPr>
        <w:t>його</w:t>
      </w:r>
      <w:proofErr w:type="spellEnd"/>
      <w:r w:rsidRPr="00786FB3">
        <w:rPr>
          <w:sz w:val="20"/>
          <w:szCs w:val="20"/>
        </w:rPr>
        <w:t xml:space="preserve"> </w:t>
      </w:r>
      <w:proofErr w:type="spellStart"/>
      <w:r w:rsidRPr="00786FB3">
        <w:rPr>
          <w:sz w:val="20"/>
          <w:szCs w:val="20"/>
        </w:rPr>
        <w:t>сполуки</w:t>
      </w:r>
      <w:proofErr w:type="spellEnd"/>
      <w:r w:rsidRPr="00786FB3">
        <w:rPr>
          <w:sz w:val="20"/>
          <w:szCs w:val="20"/>
        </w:rPr>
        <w:t xml:space="preserve"> (у </w:t>
      </w:r>
      <w:proofErr w:type="spellStart"/>
      <w:r w:rsidRPr="00786FB3">
        <w:rPr>
          <w:sz w:val="20"/>
          <w:szCs w:val="20"/>
        </w:rPr>
        <w:t>перерахунку</w:t>
      </w:r>
      <w:proofErr w:type="spellEnd"/>
      <w:r w:rsidRPr="00786FB3">
        <w:rPr>
          <w:sz w:val="20"/>
          <w:szCs w:val="20"/>
        </w:rPr>
        <w:t xml:space="preserve"> на </w:t>
      </w:r>
      <w:proofErr w:type="gramStart"/>
      <w:r w:rsidRPr="00786FB3">
        <w:rPr>
          <w:sz w:val="20"/>
          <w:szCs w:val="20"/>
        </w:rPr>
        <w:t>фтор)(</w:t>
      </w:r>
      <w:proofErr w:type="spellStart"/>
      <w:proofErr w:type="gramEnd"/>
      <w:r w:rsidRPr="00786FB3">
        <w:rPr>
          <w:sz w:val="20"/>
          <w:szCs w:val="20"/>
        </w:rPr>
        <w:t>Фториди</w:t>
      </w:r>
      <w:proofErr w:type="spellEnd"/>
      <w:r w:rsidRPr="00786FB3">
        <w:rPr>
          <w:sz w:val="20"/>
          <w:szCs w:val="20"/>
        </w:rPr>
        <w:t xml:space="preserve"> погано </w:t>
      </w:r>
      <w:proofErr w:type="spellStart"/>
      <w:r w:rsidRPr="00DC0C4D">
        <w:rPr>
          <w:sz w:val="20"/>
          <w:szCs w:val="20"/>
        </w:rPr>
        <w:t>розчинні</w:t>
      </w:r>
      <w:proofErr w:type="spellEnd"/>
      <w:r w:rsidRPr="00DC0C4D">
        <w:rPr>
          <w:sz w:val="20"/>
          <w:szCs w:val="20"/>
        </w:rPr>
        <w:t xml:space="preserve"> </w:t>
      </w:r>
      <w:proofErr w:type="spellStart"/>
      <w:r w:rsidRPr="00DC0C4D">
        <w:rPr>
          <w:sz w:val="20"/>
          <w:szCs w:val="20"/>
        </w:rPr>
        <w:t>неорга-нічні</w:t>
      </w:r>
      <w:proofErr w:type="spellEnd"/>
      <w:r w:rsidRPr="00DC0C4D">
        <w:rPr>
          <w:sz w:val="20"/>
          <w:szCs w:val="20"/>
        </w:rPr>
        <w:t xml:space="preserve"> (фторид </w:t>
      </w:r>
      <w:proofErr w:type="spellStart"/>
      <w:r w:rsidRPr="00DC0C4D">
        <w:rPr>
          <w:sz w:val="20"/>
          <w:szCs w:val="20"/>
        </w:rPr>
        <w:t>алюмінію</w:t>
      </w:r>
      <w:proofErr w:type="spellEnd"/>
      <w:r w:rsidRPr="00DC0C4D">
        <w:rPr>
          <w:sz w:val="20"/>
          <w:szCs w:val="20"/>
        </w:rPr>
        <w:t xml:space="preserve">, фторид </w:t>
      </w:r>
      <w:proofErr w:type="spellStart"/>
      <w:r w:rsidRPr="00DC0C4D">
        <w:rPr>
          <w:sz w:val="20"/>
          <w:szCs w:val="20"/>
        </w:rPr>
        <w:t>кальцію</w:t>
      </w:r>
      <w:proofErr w:type="spellEnd"/>
      <w:r w:rsidRPr="00DC0C4D">
        <w:rPr>
          <w:sz w:val="20"/>
          <w:szCs w:val="20"/>
        </w:rPr>
        <w:t xml:space="preserve">, </w:t>
      </w:r>
      <w:proofErr w:type="spellStart"/>
      <w:r w:rsidRPr="00DC0C4D">
        <w:rPr>
          <w:sz w:val="20"/>
          <w:szCs w:val="20"/>
        </w:rPr>
        <w:t>гексафторалюмінат</w:t>
      </w:r>
      <w:proofErr w:type="spellEnd"/>
      <w:r w:rsidRPr="00DC0C4D">
        <w:rPr>
          <w:sz w:val="20"/>
          <w:szCs w:val="20"/>
        </w:rPr>
        <w:t xml:space="preserve"> </w:t>
      </w:r>
      <w:proofErr w:type="spellStart"/>
      <w:r w:rsidRPr="00DC0C4D">
        <w:rPr>
          <w:sz w:val="20"/>
          <w:szCs w:val="20"/>
        </w:rPr>
        <w:t>натрію</w:t>
      </w:r>
      <w:proofErr w:type="spellEnd"/>
      <w:r w:rsidRPr="00DC0C4D">
        <w:rPr>
          <w:sz w:val="20"/>
          <w:szCs w:val="20"/>
        </w:rPr>
        <w:t xml:space="preserve">) /у </w:t>
      </w:r>
      <w:proofErr w:type="spellStart"/>
      <w:r w:rsidRPr="00DC0C4D">
        <w:rPr>
          <w:sz w:val="20"/>
          <w:szCs w:val="20"/>
        </w:rPr>
        <w:t>перерахунку</w:t>
      </w:r>
      <w:proofErr w:type="spellEnd"/>
      <w:r w:rsidRPr="00DC0C4D">
        <w:rPr>
          <w:sz w:val="20"/>
          <w:szCs w:val="20"/>
        </w:rPr>
        <w:t xml:space="preserve"> на фтор/) </w:t>
      </w:r>
      <w:r w:rsidRPr="00DC0C4D">
        <w:rPr>
          <w:sz w:val="18"/>
          <w:szCs w:val="18"/>
          <w:lang w:val="uk-UA"/>
        </w:rPr>
        <w:t>0,</w:t>
      </w:r>
      <w:proofErr w:type="gramStart"/>
      <w:r w:rsidRPr="00DC0C4D">
        <w:rPr>
          <w:sz w:val="18"/>
          <w:szCs w:val="18"/>
          <w:lang w:val="uk-UA"/>
        </w:rPr>
        <w:t xml:space="preserve">000562 </w:t>
      </w:r>
      <w:r w:rsidRPr="00DC0C4D">
        <w:rPr>
          <w:sz w:val="20"/>
          <w:szCs w:val="20"/>
        </w:rPr>
        <w:t> г</w:t>
      </w:r>
      <w:proofErr w:type="gramEnd"/>
      <w:r w:rsidRPr="00DC0C4D">
        <w:rPr>
          <w:sz w:val="20"/>
          <w:szCs w:val="20"/>
        </w:rPr>
        <w:t>/</w:t>
      </w:r>
      <w:proofErr w:type="gramStart"/>
      <w:r w:rsidRPr="00DC0C4D">
        <w:rPr>
          <w:sz w:val="20"/>
          <w:szCs w:val="20"/>
        </w:rPr>
        <w:t>c  з</w:t>
      </w:r>
      <w:proofErr w:type="gramEnd"/>
      <w:r w:rsidRPr="00DC0C4D">
        <w:rPr>
          <w:sz w:val="20"/>
          <w:szCs w:val="20"/>
        </w:rPr>
        <w:t xml:space="preserve">  дня </w:t>
      </w:r>
      <w:proofErr w:type="spellStart"/>
      <w:r w:rsidRPr="00DC0C4D">
        <w:rPr>
          <w:sz w:val="20"/>
          <w:szCs w:val="20"/>
        </w:rPr>
        <w:t>отримання</w:t>
      </w:r>
      <w:proofErr w:type="spellEnd"/>
      <w:r w:rsidRPr="00DC0C4D">
        <w:rPr>
          <w:sz w:val="20"/>
          <w:szCs w:val="20"/>
        </w:rPr>
        <w:t xml:space="preserve"> дозволу;</w:t>
      </w:r>
    </w:p>
    <w:p w14:paraId="072F873A" w14:textId="77777777" w:rsidR="00261EBE" w:rsidRPr="00786FB3" w:rsidRDefault="00261EBE" w:rsidP="00261EBE">
      <w:pPr>
        <w:rPr>
          <w:sz w:val="20"/>
          <w:szCs w:val="20"/>
        </w:rPr>
      </w:pPr>
      <w:r w:rsidRPr="00786FB3">
        <w:rPr>
          <w:sz w:val="20"/>
          <w:szCs w:val="20"/>
        </w:rPr>
        <w:t xml:space="preserve">- для </w:t>
      </w:r>
      <w:proofErr w:type="spellStart"/>
      <w:r w:rsidRPr="00786FB3">
        <w:rPr>
          <w:sz w:val="20"/>
          <w:szCs w:val="20"/>
        </w:rPr>
        <w:t>Залізо</w:t>
      </w:r>
      <w:proofErr w:type="spellEnd"/>
      <w:r w:rsidRPr="00786FB3">
        <w:rPr>
          <w:sz w:val="20"/>
          <w:szCs w:val="20"/>
        </w:rPr>
        <w:t xml:space="preserve"> та </w:t>
      </w:r>
      <w:proofErr w:type="spellStart"/>
      <w:r w:rsidRPr="00786FB3">
        <w:rPr>
          <w:sz w:val="20"/>
          <w:szCs w:val="20"/>
        </w:rPr>
        <w:t>його</w:t>
      </w:r>
      <w:proofErr w:type="spellEnd"/>
      <w:r w:rsidRPr="00786FB3">
        <w:rPr>
          <w:sz w:val="20"/>
          <w:szCs w:val="20"/>
        </w:rPr>
        <w:t xml:space="preserve"> </w:t>
      </w:r>
      <w:proofErr w:type="spellStart"/>
      <w:r w:rsidRPr="00786FB3">
        <w:rPr>
          <w:sz w:val="20"/>
          <w:szCs w:val="20"/>
        </w:rPr>
        <w:t>сполуки</w:t>
      </w:r>
      <w:proofErr w:type="spellEnd"/>
      <w:r w:rsidRPr="00786FB3">
        <w:rPr>
          <w:sz w:val="20"/>
          <w:szCs w:val="20"/>
        </w:rPr>
        <w:t xml:space="preserve"> (у </w:t>
      </w:r>
      <w:proofErr w:type="spellStart"/>
      <w:r w:rsidRPr="00786FB3">
        <w:rPr>
          <w:sz w:val="20"/>
          <w:szCs w:val="20"/>
        </w:rPr>
        <w:t>перерахунку</w:t>
      </w:r>
      <w:proofErr w:type="spellEnd"/>
      <w:r w:rsidRPr="00786FB3">
        <w:rPr>
          <w:sz w:val="20"/>
          <w:szCs w:val="20"/>
        </w:rPr>
        <w:t xml:space="preserve"> на </w:t>
      </w:r>
      <w:proofErr w:type="spellStart"/>
      <w:proofErr w:type="gramStart"/>
      <w:r w:rsidRPr="00786FB3">
        <w:rPr>
          <w:sz w:val="20"/>
          <w:szCs w:val="20"/>
        </w:rPr>
        <w:t>залізо</w:t>
      </w:r>
      <w:proofErr w:type="spellEnd"/>
      <w:r w:rsidRPr="00786FB3">
        <w:rPr>
          <w:sz w:val="20"/>
          <w:szCs w:val="20"/>
        </w:rPr>
        <w:t>)(</w:t>
      </w:r>
      <w:proofErr w:type="spellStart"/>
      <w:proofErr w:type="gramEnd"/>
      <w:r w:rsidRPr="00786FB3">
        <w:rPr>
          <w:sz w:val="20"/>
          <w:szCs w:val="20"/>
        </w:rPr>
        <w:t>Заліза</w:t>
      </w:r>
      <w:proofErr w:type="spellEnd"/>
      <w:r w:rsidRPr="00786FB3">
        <w:rPr>
          <w:sz w:val="20"/>
          <w:szCs w:val="20"/>
        </w:rPr>
        <w:t xml:space="preserve"> </w:t>
      </w:r>
      <w:proofErr w:type="gramStart"/>
      <w:r w:rsidRPr="00786FB3">
        <w:rPr>
          <w:sz w:val="20"/>
          <w:szCs w:val="20"/>
        </w:rPr>
        <w:t>оксид</w:t>
      </w:r>
      <w:r w:rsidRPr="00786FB3">
        <w:rPr>
          <w:sz w:val="20"/>
          <w:szCs w:val="20"/>
          <w:lang w:val="uk-UA"/>
        </w:rPr>
        <w:t xml:space="preserve"> </w:t>
      </w:r>
      <w:r w:rsidRPr="00786FB3">
        <w:rPr>
          <w:sz w:val="20"/>
          <w:szCs w:val="20"/>
        </w:rPr>
        <w:t xml:space="preserve"> (</w:t>
      </w:r>
      <w:proofErr w:type="gramEnd"/>
      <w:r w:rsidRPr="00786FB3">
        <w:rPr>
          <w:sz w:val="20"/>
          <w:szCs w:val="20"/>
        </w:rPr>
        <w:t xml:space="preserve">у </w:t>
      </w:r>
      <w:proofErr w:type="spellStart"/>
      <w:r w:rsidRPr="00786FB3">
        <w:rPr>
          <w:sz w:val="20"/>
          <w:szCs w:val="20"/>
        </w:rPr>
        <w:t>перерахунку</w:t>
      </w:r>
      <w:proofErr w:type="spellEnd"/>
      <w:r w:rsidRPr="00786FB3">
        <w:rPr>
          <w:sz w:val="20"/>
          <w:szCs w:val="20"/>
        </w:rPr>
        <w:t xml:space="preserve"> на </w:t>
      </w:r>
      <w:proofErr w:type="spellStart"/>
      <w:r w:rsidRPr="00786FB3">
        <w:rPr>
          <w:sz w:val="20"/>
          <w:szCs w:val="20"/>
        </w:rPr>
        <w:t>залізо</w:t>
      </w:r>
      <w:proofErr w:type="spellEnd"/>
      <w:proofErr w:type="gramStart"/>
      <w:r w:rsidRPr="00786FB3">
        <w:rPr>
          <w:sz w:val="20"/>
          <w:szCs w:val="20"/>
        </w:rPr>
        <w:t>))</w:t>
      </w:r>
      <w:r w:rsidRPr="00786FB3">
        <w:rPr>
          <w:sz w:val="20"/>
          <w:szCs w:val="20"/>
          <w:lang w:val="uk-UA"/>
        </w:rPr>
        <w:t xml:space="preserve"> </w:t>
      </w:r>
      <w:r w:rsidRPr="00786FB3">
        <w:rPr>
          <w:sz w:val="20"/>
          <w:szCs w:val="20"/>
        </w:rPr>
        <w:t> </w:t>
      </w:r>
      <w:r w:rsidRPr="00786FB3">
        <w:rPr>
          <w:sz w:val="18"/>
          <w:szCs w:val="18"/>
        </w:rPr>
        <w:t>0</w:t>
      </w:r>
      <w:proofErr w:type="gramEnd"/>
      <w:r w:rsidRPr="00786FB3">
        <w:rPr>
          <w:sz w:val="18"/>
          <w:szCs w:val="18"/>
        </w:rPr>
        <w:t>,</w:t>
      </w:r>
      <w:proofErr w:type="gramStart"/>
      <w:r w:rsidRPr="00786FB3">
        <w:rPr>
          <w:sz w:val="18"/>
          <w:szCs w:val="18"/>
        </w:rPr>
        <w:t>00221</w:t>
      </w:r>
      <w:r w:rsidRPr="00786FB3">
        <w:rPr>
          <w:sz w:val="18"/>
          <w:szCs w:val="18"/>
          <w:lang w:val="uk-UA"/>
        </w:rPr>
        <w:t xml:space="preserve"> </w:t>
      </w:r>
      <w:r w:rsidRPr="00786FB3">
        <w:rPr>
          <w:sz w:val="20"/>
          <w:szCs w:val="20"/>
        </w:rPr>
        <w:t> г</w:t>
      </w:r>
      <w:proofErr w:type="gramEnd"/>
      <w:r w:rsidRPr="00786FB3">
        <w:rPr>
          <w:sz w:val="20"/>
          <w:szCs w:val="20"/>
        </w:rPr>
        <w:t>/</w:t>
      </w:r>
      <w:proofErr w:type="gramStart"/>
      <w:r w:rsidRPr="00786FB3">
        <w:rPr>
          <w:sz w:val="20"/>
          <w:szCs w:val="20"/>
        </w:rPr>
        <w:t>c  з</w:t>
      </w:r>
      <w:proofErr w:type="gramEnd"/>
      <w:r w:rsidRPr="00786FB3">
        <w:rPr>
          <w:sz w:val="20"/>
          <w:szCs w:val="20"/>
        </w:rPr>
        <w:t xml:space="preserve">  дня </w:t>
      </w:r>
      <w:proofErr w:type="spellStart"/>
      <w:r w:rsidRPr="00786FB3">
        <w:rPr>
          <w:sz w:val="20"/>
          <w:szCs w:val="20"/>
        </w:rPr>
        <w:t>отримання</w:t>
      </w:r>
      <w:proofErr w:type="spellEnd"/>
      <w:r w:rsidRPr="00786FB3">
        <w:rPr>
          <w:sz w:val="20"/>
          <w:szCs w:val="20"/>
        </w:rPr>
        <w:t xml:space="preserve"> дозволу;</w:t>
      </w:r>
    </w:p>
    <w:p w14:paraId="456367AE" w14:textId="77777777" w:rsidR="00261EBE" w:rsidRPr="00A61545" w:rsidRDefault="00261EBE" w:rsidP="00261EBE">
      <w:pPr>
        <w:rPr>
          <w:sz w:val="20"/>
          <w:szCs w:val="20"/>
        </w:rPr>
      </w:pPr>
      <w:r w:rsidRPr="00DC0C4D">
        <w:rPr>
          <w:sz w:val="20"/>
          <w:szCs w:val="20"/>
        </w:rPr>
        <w:t xml:space="preserve">- для Фтор та </w:t>
      </w:r>
      <w:proofErr w:type="spellStart"/>
      <w:r w:rsidRPr="00DC0C4D">
        <w:rPr>
          <w:sz w:val="20"/>
          <w:szCs w:val="20"/>
        </w:rPr>
        <w:t>його</w:t>
      </w:r>
      <w:proofErr w:type="spellEnd"/>
      <w:r w:rsidRPr="00DC0C4D">
        <w:rPr>
          <w:sz w:val="20"/>
          <w:szCs w:val="20"/>
        </w:rPr>
        <w:t xml:space="preserve"> </w:t>
      </w:r>
      <w:proofErr w:type="spellStart"/>
      <w:r w:rsidRPr="00DC0C4D">
        <w:rPr>
          <w:sz w:val="20"/>
          <w:szCs w:val="20"/>
        </w:rPr>
        <w:t>сполуки</w:t>
      </w:r>
      <w:proofErr w:type="spellEnd"/>
      <w:r w:rsidRPr="00DC0C4D">
        <w:rPr>
          <w:sz w:val="20"/>
          <w:szCs w:val="20"/>
        </w:rPr>
        <w:t xml:space="preserve"> (у </w:t>
      </w:r>
      <w:proofErr w:type="spellStart"/>
      <w:r w:rsidRPr="00DC0C4D">
        <w:rPr>
          <w:sz w:val="20"/>
          <w:szCs w:val="20"/>
        </w:rPr>
        <w:t>перерахунку</w:t>
      </w:r>
      <w:proofErr w:type="spellEnd"/>
      <w:r w:rsidRPr="00DC0C4D">
        <w:rPr>
          <w:sz w:val="20"/>
          <w:szCs w:val="20"/>
        </w:rPr>
        <w:t xml:space="preserve"> на </w:t>
      </w:r>
      <w:proofErr w:type="gramStart"/>
      <w:r w:rsidRPr="00DC0C4D">
        <w:rPr>
          <w:sz w:val="20"/>
          <w:szCs w:val="20"/>
        </w:rPr>
        <w:t>фтор)(</w:t>
      </w:r>
      <w:proofErr w:type="spellStart"/>
      <w:proofErr w:type="gramEnd"/>
      <w:r w:rsidRPr="00DC0C4D">
        <w:rPr>
          <w:sz w:val="20"/>
          <w:szCs w:val="20"/>
        </w:rPr>
        <w:t>Фториди</w:t>
      </w:r>
      <w:proofErr w:type="spellEnd"/>
      <w:r w:rsidRPr="00DC0C4D">
        <w:rPr>
          <w:sz w:val="20"/>
          <w:szCs w:val="20"/>
        </w:rPr>
        <w:t xml:space="preserve"> добре </w:t>
      </w:r>
      <w:proofErr w:type="spellStart"/>
      <w:r w:rsidRPr="00DC0C4D">
        <w:rPr>
          <w:sz w:val="20"/>
          <w:szCs w:val="20"/>
        </w:rPr>
        <w:t>розчинні</w:t>
      </w:r>
      <w:proofErr w:type="spellEnd"/>
      <w:r w:rsidRPr="00DC0C4D">
        <w:rPr>
          <w:sz w:val="20"/>
          <w:szCs w:val="20"/>
        </w:rPr>
        <w:t xml:space="preserve"> </w:t>
      </w:r>
      <w:proofErr w:type="spellStart"/>
      <w:r w:rsidRPr="00DC0C4D">
        <w:rPr>
          <w:sz w:val="20"/>
          <w:szCs w:val="20"/>
        </w:rPr>
        <w:t>неорганічні</w:t>
      </w:r>
      <w:proofErr w:type="spellEnd"/>
      <w:r w:rsidRPr="00DC0C4D">
        <w:rPr>
          <w:sz w:val="20"/>
          <w:szCs w:val="20"/>
        </w:rPr>
        <w:t xml:space="preserve"> (фторид </w:t>
      </w:r>
      <w:proofErr w:type="spellStart"/>
      <w:r w:rsidRPr="00DC0C4D">
        <w:rPr>
          <w:sz w:val="20"/>
          <w:szCs w:val="20"/>
        </w:rPr>
        <w:t>натрію</w:t>
      </w:r>
      <w:proofErr w:type="spellEnd"/>
      <w:r w:rsidRPr="00DC0C4D">
        <w:rPr>
          <w:sz w:val="20"/>
          <w:szCs w:val="20"/>
        </w:rPr>
        <w:t xml:space="preserve">, </w:t>
      </w:r>
      <w:proofErr w:type="spellStart"/>
      <w:r w:rsidRPr="00DC0C4D">
        <w:rPr>
          <w:sz w:val="20"/>
          <w:szCs w:val="20"/>
        </w:rPr>
        <w:t>гексафтор-силікат</w:t>
      </w:r>
      <w:proofErr w:type="spellEnd"/>
      <w:r w:rsidRPr="00DC0C4D">
        <w:rPr>
          <w:sz w:val="20"/>
          <w:szCs w:val="20"/>
        </w:rPr>
        <w:t xml:space="preserve"> </w:t>
      </w:r>
      <w:proofErr w:type="spellStart"/>
      <w:r w:rsidRPr="00DC0C4D">
        <w:rPr>
          <w:sz w:val="20"/>
          <w:szCs w:val="20"/>
        </w:rPr>
        <w:t>натрію</w:t>
      </w:r>
      <w:proofErr w:type="spellEnd"/>
      <w:r w:rsidRPr="00DC0C4D">
        <w:rPr>
          <w:sz w:val="20"/>
          <w:szCs w:val="20"/>
        </w:rPr>
        <w:t xml:space="preserve">) /у </w:t>
      </w:r>
      <w:proofErr w:type="spellStart"/>
      <w:r w:rsidRPr="00DC0C4D">
        <w:rPr>
          <w:sz w:val="20"/>
          <w:szCs w:val="20"/>
        </w:rPr>
        <w:t>перерахунку</w:t>
      </w:r>
      <w:proofErr w:type="spellEnd"/>
      <w:r w:rsidRPr="00DC0C4D">
        <w:rPr>
          <w:sz w:val="20"/>
          <w:szCs w:val="20"/>
        </w:rPr>
        <w:t xml:space="preserve"> на фтор</w:t>
      </w:r>
      <w:proofErr w:type="gramStart"/>
      <w:r w:rsidRPr="00DC0C4D">
        <w:rPr>
          <w:sz w:val="20"/>
          <w:szCs w:val="20"/>
        </w:rPr>
        <w:t>/)</w:t>
      </w:r>
      <w:r w:rsidRPr="00DC0C4D">
        <w:rPr>
          <w:sz w:val="20"/>
          <w:szCs w:val="20"/>
          <w:lang w:val="uk-UA"/>
        </w:rPr>
        <w:t xml:space="preserve"> </w:t>
      </w:r>
      <w:r w:rsidRPr="00DC0C4D">
        <w:rPr>
          <w:sz w:val="20"/>
          <w:szCs w:val="20"/>
        </w:rPr>
        <w:t> </w:t>
      </w:r>
      <w:r w:rsidRPr="00DC0C4D">
        <w:rPr>
          <w:sz w:val="18"/>
          <w:szCs w:val="18"/>
          <w:lang w:val="uk-UA"/>
        </w:rPr>
        <w:t>0</w:t>
      </w:r>
      <w:proofErr w:type="gramEnd"/>
      <w:r w:rsidRPr="00DC0C4D">
        <w:rPr>
          <w:sz w:val="18"/>
          <w:szCs w:val="18"/>
          <w:lang w:val="uk-UA"/>
        </w:rPr>
        <w:t>,</w:t>
      </w:r>
      <w:proofErr w:type="gramStart"/>
      <w:r w:rsidRPr="00DC0C4D">
        <w:rPr>
          <w:sz w:val="18"/>
          <w:szCs w:val="18"/>
          <w:lang w:val="uk-UA"/>
        </w:rPr>
        <w:t xml:space="preserve">001124 </w:t>
      </w:r>
      <w:r w:rsidRPr="00DC0C4D">
        <w:rPr>
          <w:sz w:val="20"/>
          <w:szCs w:val="20"/>
          <w:lang w:val="uk-UA"/>
        </w:rPr>
        <w:t xml:space="preserve"> </w:t>
      </w:r>
      <w:r w:rsidRPr="00DC0C4D">
        <w:rPr>
          <w:sz w:val="20"/>
          <w:szCs w:val="20"/>
        </w:rPr>
        <w:t>г</w:t>
      </w:r>
      <w:proofErr w:type="gramEnd"/>
      <w:r w:rsidRPr="00DC0C4D">
        <w:rPr>
          <w:sz w:val="20"/>
          <w:szCs w:val="20"/>
        </w:rPr>
        <w:t>/</w:t>
      </w:r>
      <w:proofErr w:type="gramStart"/>
      <w:r w:rsidRPr="00DC0C4D">
        <w:rPr>
          <w:sz w:val="20"/>
          <w:szCs w:val="20"/>
        </w:rPr>
        <w:t>c  з</w:t>
      </w:r>
      <w:proofErr w:type="gramEnd"/>
      <w:r w:rsidRPr="00DC0C4D">
        <w:rPr>
          <w:sz w:val="20"/>
          <w:szCs w:val="20"/>
        </w:rPr>
        <w:t xml:space="preserve">  </w:t>
      </w:r>
      <w:r w:rsidRPr="00A61545">
        <w:rPr>
          <w:sz w:val="20"/>
          <w:szCs w:val="20"/>
        </w:rPr>
        <w:t xml:space="preserve">дня </w:t>
      </w:r>
      <w:proofErr w:type="spellStart"/>
      <w:r w:rsidRPr="00A61545">
        <w:rPr>
          <w:sz w:val="20"/>
          <w:szCs w:val="20"/>
        </w:rPr>
        <w:t>отримання</w:t>
      </w:r>
      <w:proofErr w:type="spellEnd"/>
      <w:r w:rsidRPr="00A61545">
        <w:rPr>
          <w:sz w:val="20"/>
          <w:szCs w:val="20"/>
        </w:rPr>
        <w:t xml:space="preserve"> дозволу;</w:t>
      </w:r>
    </w:p>
    <w:p w14:paraId="118D4D1D" w14:textId="77777777" w:rsidR="00261EBE" w:rsidRPr="00A61545" w:rsidRDefault="00261EBE" w:rsidP="00261EBE">
      <w:pPr>
        <w:rPr>
          <w:sz w:val="20"/>
          <w:szCs w:val="20"/>
        </w:rPr>
      </w:pPr>
      <w:r w:rsidRPr="00A61545">
        <w:rPr>
          <w:sz w:val="20"/>
          <w:szCs w:val="20"/>
        </w:rPr>
        <w:t xml:space="preserve">- для </w:t>
      </w:r>
      <w:r w:rsidRPr="00A61545">
        <w:rPr>
          <w:sz w:val="18"/>
          <w:szCs w:val="18"/>
          <w:lang w:val="uk-UA"/>
        </w:rPr>
        <w:t>Титану</w:t>
      </w:r>
      <w:r w:rsidRPr="00A61545">
        <w:rPr>
          <w:sz w:val="18"/>
          <w:szCs w:val="18"/>
        </w:rPr>
        <w:t xml:space="preserve"> </w:t>
      </w:r>
      <w:proofErr w:type="gramStart"/>
      <w:r w:rsidRPr="00A61545">
        <w:rPr>
          <w:sz w:val="18"/>
          <w:szCs w:val="18"/>
        </w:rPr>
        <w:t>оксид</w:t>
      </w:r>
      <w:r w:rsidRPr="00A61545">
        <w:rPr>
          <w:sz w:val="18"/>
          <w:szCs w:val="18"/>
          <w:lang w:val="uk-UA"/>
        </w:rPr>
        <w:t xml:space="preserve"> </w:t>
      </w:r>
      <w:r w:rsidRPr="00A61545">
        <w:rPr>
          <w:sz w:val="20"/>
          <w:szCs w:val="20"/>
        </w:rPr>
        <w:t> </w:t>
      </w:r>
      <w:r w:rsidRPr="00A61545">
        <w:rPr>
          <w:sz w:val="18"/>
          <w:szCs w:val="18"/>
          <w:lang w:val="uk-UA"/>
        </w:rPr>
        <w:t>0</w:t>
      </w:r>
      <w:proofErr w:type="gramEnd"/>
      <w:r w:rsidRPr="00A61545">
        <w:rPr>
          <w:sz w:val="18"/>
          <w:szCs w:val="18"/>
          <w:lang w:val="uk-UA"/>
        </w:rPr>
        <w:t>,</w:t>
      </w:r>
      <w:proofErr w:type="gramStart"/>
      <w:r w:rsidRPr="00A61545">
        <w:rPr>
          <w:sz w:val="18"/>
          <w:szCs w:val="18"/>
          <w:lang w:val="uk-UA"/>
        </w:rPr>
        <w:t xml:space="preserve">003358 </w:t>
      </w:r>
      <w:r w:rsidRPr="00A61545">
        <w:rPr>
          <w:sz w:val="20"/>
          <w:szCs w:val="20"/>
        </w:rPr>
        <w:t> г</w:t>
      </w:r>
      <w:proofErr w:type="gramEnd"/>
      <w:r w:rsidRPr="00A61545">
        <w:rPr>
          <w:sz w:val="20"/>
          <w:szCs w:val="20"/>
        </w:rPr>
        <w:t>/</w:t>
      </w:r>
      <w:proofErr w:type="gramStart"/>
      <w:r w:rsidRPr="00A61545">
        <w:rPr>
          <w:sz w:val="20"/>
          <w:szCs w:val="20"/>
        </w:rPr>
        <w:t>c  з</w:t>
      </w:r>
      <w:proofErr w:type="gramEnd"/>
      <w:r w:rsidRPr="00A61545">
        <w:rPr>
          <w:sz w:val="20"/>
          <w:szCs w:val="20"/>
        </w:rPr>
        <w:t xml:space="preserve">  дня </w:t>
      </w:r>
      <w:proofErr w:type="spellStart"/>
      <w:r w:rsidRPr="00A61545">
        <w:rPr>
          <w:sz w:val="20"/>
          <w:szCs w:val="20"/>
        </w:rPr>
        <w:t>отримання</w:t>
      </w:r>
      <w:proofErr w:type="spellEnd"/>
      <w:r w:rsidRPr="00A61545">
        <w:rPr>
          <w:sz w:val="20"/>
          <w:szCs w:val="20"/>
        </w:rPr>
        <w:t xml:space="preserve"> дозволу;</w:t>
      </w:r>
    </w:p>
    <w:p w14:paraId="74D40F46" w14:textId="77777777" w:rsidR="00261EBE" w:rsidRPr="00DC0C4D" w:rsidRDefault="00261EBE" w:rsidP="00261EBE">
      <w:pPr>
        <w:rPr>
          <w:sz w:val="20"/>
          <w:szCs w:val="20"/>
        </w:rPr>
      </w:pPr>
      <w:r w:rsidRPr="00A61545">
        <w:rPr>
          <w:sz w:val="20"/>
          <w:szCs w:val="20"/>
        </w:rPr>
        <w:t xml:space="preserve">- для Фтор і </w:t>
      </w:r>
      <w:proofErr w:type="spellStart"/>
      <w:r w:rsidRPr="00A61545">
        <w:rPr>
          <w:sz w:val="20"/>
          <w:szCs w:val="20"/>
        </w:rPr>
        <w:t>його</w:t>
      </w:r>
      <w:proofErr w:type="spellEnd"/>
      <w:r w:rsidRPr="00A61545">
        <w:rPr>
          <w:sz w:val="20"/>
          <w:szCs w:val="20"/>
        </w:rPr>
        <w:t xml:space="preserve"> </w:t>
      </w:r>
      <w:proofErr w:type="spellStart"/>
      <w:r w:rsidRPr="00A61545">
        <w:rPr>
          <w:sz w:val="20"/>
          <w:szCs w:val="20"/>
        </w:rPr>
        <w:t>пароподібні</w:t>
      </w:r>
      <w:proofErr w:type="spellEnd"/>
      <w:r w:rsidRPr="00A61545">
        <w:rPr>
          <w:sz w:val="20"/>
          <w:szCs w:val="20"/>
        </w:rPr>
        <w:t xml:space="preserve"> та </w:t>
      </w:r>
      <w:proofErr w:type="spellStart"/>
      <w:r w:rsidRPr="00A61545">
        <w:rPr>
          <w:sz w:val="20"/>
          <w:szCs w:val="20"/>
        </w:rPr>
        <w:t>газоподібні</w:t>
      </w:r>
      <w:proofErr w:type="spellEnd"/>
      <w:r w:rsidRPr="00A61545">
        <w:rPr>
          <w:sz w:val="20"/>
          <w:szCs w:val="20"/>
        </w:rPr>
        <w:t xml:space="preserve"> </w:t>
      </w:r>
      <w:proofErr w:type="spellStart"/>
      <w:r w:rsidRPr="00A61545">
        <w:rPr>
          <w:sz w:val="20"/>
          <w:szCs w:val="20"/>
        </w:rPr>
        <w:t>сполуки</w:t>
      </w:r>
      <w:proofErr w:type="spellEnd"/>
      <w:r w:rsidRPr="00A61545">
        <w:rPr>
          <w:sz w:val="20"/>
          <w:szCs w:val="20"/>
        </w:rPr>
        <w:t xml:space="preserve"> в </w:t>
      </w:r>
      <w:proofErr w:type="spellStart"/>
      <w:r w:rsidRPr="00A61545">
        <w:rPr>
          <w:sz w:val="20"/>
          <w:szCs w:val="20"/>
        </w:rPr>
        <w:t>перерахунку</w:t>
      </w:r>
      <w:proofErr w:type="spellEnd"/>
      <w:r w:rsidRPr="00A61545">
        <w:rPr>
          <w:sz w:val="20"/>
          <w:szCs w:val="20"/>
        </w:rPr>
        <w:t xml:space="preserve"> на </w:t>
      </w:r>
      <w:proofErr w:type="spellStart"/>
      <w:r w:rsidRPr="00A61545">
        <w:rPr>
          <w:sz w:val="20"/>
          <w:szCs w:val="20"/>
        </w:rPr>
        <w:t>фтористий</w:t>
      </w:r>
      <w:proofErr w:type="spellEnd"/>
      <w:r w:rsidRPr="00DC0C4D">
        <w:rPr>
          <w:sz w:val="20"/>
          <w:szCs w:val="20"/>
        </w:rPr>
        <w:t xml:space="preserve"> </w:t>
      </w:r>
      <w:proofErr w:type="spellStart"/>
      <w:proofErr w:type="gramStart"/>
      <w:r w:rsidRPr="00DC0C4D">
        <w:rPr>
          <w:sz w:val="20"/>
          <w:szCs w:val="20"/>
        </w:rPr>
        <w:t>водень</w:t>
      </w:r>
      <w:proofErr w:type="spellEnd"/>
      <w:r w:rsidRPr="00DC0C4D">
        <w:rPr>
          <w:sz w:val="20"/>
          <w:szCs w:val="20"/>
        </w:rPr>
        <w:t>(</w:t>
      </w:r>
      <w:proofErr w:type="spellStart"/>
      <w:proofErr w:type="gramEnd"/>
      <w:r w:rsidRPr="00DC0C4D">
        <w:rPr>
          <w:sz w:val="20"/>
          <w:szCs w:val="20"/>
        </w:rPr>
        <w:t>Фтористі</w:t>
      </w:r>
      <w:proofErr w:type="spellEnd"/>
      <w:r w:rsidRPr="00DC0C4D">
        <w:rPr>
          <w:sz w:val="20"/>
          <w:szCs w:val="20"/>
        </w:rPr>
        <w:t xml:space="preserve"> </w:t>
      </w:r>
      <w:proofErr w:type="spellStart"/>
      <w:r w:rsidRPr="00DC0C4D">
        <w:rPr>
          <w:sz w:val="20"/>
          <w:szCs w:val="20"/>
        </w:rPr>
        <w:t>газоподібні</w:t>
      </w:r>
      <w:proofErr w:type="spellEnd"/>
      <w:r w:rsidRPr="00DC0C4D">
        <w:rPr>
          <w:sz w:val="20"/>
          <w:szCs w:val="20"/>
        </w:rPr>
        <w:t xml:space="preserve"> </w:t>
      </w:r>
      <w:proofErr w:type="spellStart"/>
      <w:r w:rsidRPr="00DC0C4D">
        <w:rPr>
          <w:sz w:val="20"/>
          <w:szCs w:val="20"/>
        </w:rPr>
        <w:t>сполуки</w:t>
      </w:r>
      <w:proofErr w:type="spellEnd"/>
      <w:r w:rsidRPr="00DC0C4D">
        <w:rPr>
          <w:sz w:val="20"/>
          <w:szCs w:val="20"/>
        </w:rPr>
        <w:t xml:space="preserve"> (</w:t>
      </w:r>
      <w:proofErr w:type="spellStart"/>
      <w:r w:rsidRPr="00DC0C4D">
        <w:rPr>
          <w:sz w:val="20"/>
          <w:szCs w:val="20"/>
        </w:rPr>
        <w:t>фтористий</w:t>
      </w:r>
      <w:proofErr w:type="spellEnd"/>
      <w:r w:rsidRPr="00DC0C4D">
        <w:rPr>
          <w:sz w:val="20"/>
          <w:szCs w:val="20"/>
        </w:rPr>
        <w:t xml:space="preserve"> </w:t>
      </w:r>
      <w:proofErr w:type="spellStart"/>
      <w:r w:rsidRPr="00DC0C4D">
        <w:rPr>
          <w:sz w:val="20"/>
          <w:szCs w:val="20"/>
        </w:rPr>
        <w:t>водень</w:t>
      </w:r>
      <w:proofErr w:type="spellEnd"/>
      <w:r w:rsidRPr="00DC0C4D">
        <w:rPr>
          <w:sz w:val="20"/>
          <w:szCs w:val="20"/>
        </w:rPr>
        <w:t xml:space="preserve">, </w:t>
      </w:r>
      <w:proofErr w:type="spellStart"/>
      <w:r w:rsidRPr="00DC0C4D">
        <w:rPr>
          <w:sz w:val="20"/>
          <w:szCs w:val="20"/>
        </w:rPr>
        <w:t>чотирифто-ристий</w:t>
      </w:r>
      <w:proofErr w:type="spellEnd"/>
      <w:r w:rsidRPr="00DC0C4D">
        <w:rPr>
          <w:sz w:val="20"/>
          <w:szCs w:val="20"/>
        </w:rPr>
        <w:t xml:space="preserve"> </w:t>
      </w:r>
      <w:proofErr w:type="spellStart"/>
      <w:r w:rsidRPr="00DC0C4D">
        <w:rPr>
          <w:sz w:val="20"/>
          <w:szCs w:val="20"/>
        </w:rPr>
        <w:t>кремній</w:t>
      </w:r>
      <w:proofErr w:type="spellEnd"/>
      <w:r w:rsidRPr="00DC0C4D">
        <w:rPr>
          <w:sz w:val="20"/>
          <w:szCs w:val="20"/>
        </w:rPr>
        <w:t xml:space="preserve">) /у </w:t>
      </w:r>
      <w:proofErr w:type="spellStart"/>
      <w:r w:rsidRPr="00DC0C4D">
        <w:rPr>
          <w:sz w:val="20"/>
          <w:szCs w:val="20"/>
        </w:rPr>
        <w:t>перерахунку</w:t>
      </w:r>
      <w:proofErr w:type="spellEnd"/>
      <w:r w:rsidRPr="00DC0C4D">
        <w:rPr>
          <w:sz w:val="20"/>
          <w:szCs w:val="20"/>
        </w:rPr>
        <w:t xml:space="preserve"> на фтор</w:t>
      </w:r>
      <w:r w:rsidRPr="00DC0C4D">
        <w:rPr>
          <w:sz w:val="20"/>
          <w:szCs w:val="20"/>
          <w:lang w:val="uk-UA"/>
        </w:rPr>
        <w:t xml:space="preserve">) </w:t>
      </w:r>
      <w:r w:rsidRPr="00DC0C4D">
        <w:rPr>
          <w:sz w:val="18"/>
          <w:szCs w:val="18"/>
          <w:lang w:val="uk-UA"/>
        </w:rPr>
        <w:t>0,000256</w:t>
      </w:r>
      <w:r>
        <w:rPr>
          <w:sz w:val="18"/>
          <w:szCs w:val="18"/>
          <w:lang w:val="uk-UA"/>
        </w:rPr>
        <w:t xml:space="preserve"> </w:t>
      </w:r>
      <w:r w:rsidRPr="00DC0C4D">
        <w:rPr>
          <w:sz w:val="20"/>
          <w:szCs w:val="20"/>
        </w:rPr>
        <w:t>г/</w:t>
      </w:r>
      <w:proofErr w:type="gramStart"/>
      <w:r w:rsidRPr="00DC0C4D">
        <w:rPr>
          <w:sz w:val="20"/>
          <w:szCs w:val="20"/>
        </w:rPr>
        <w:t>c  з</w:t>
      </w:r>
      <w:proofErr w:type="gramEnd"/>
      <w:r w:rsidRPr="00DC0C4D">
        <w:rPr>
          <w:sz w:val="20"/>
          <w:szCs w:val="20"/>
        </w:rPr>
        <w:t xml:space="preserve">  дня </w:t>
      </w:r>
      <w:proofErr w:type="spellStart"/>
      <w:r w:rsidRPr="00DC0C4D">
        <w:rPr>
          <w:sz w:val="20"/>
          <w:szCs w:val="20"/>
        </w:rPr>
        <w:t>отримання</w:t>
      </w:r>
      <w:proofErr w:type="spellEnd"/>
      <w:r w:rsidRPr="00DC0C4D">
        <w:rPr>
          <w:sz w:val="20"/>
          <w:szCs w:val="20"/>
        </w:rPr>
        <w:t xml:space="preserve"> дозволу;</w:t>
      </w:r>
    </w:p>
    <w:p w14:paraId="065AE40C" w14:textId="77777777" w:rsidR="00261EBE" w:rsidRPr="00A61545" w:rsidRDefault="00261EBE" w:rsidP="00261EBE">
      <w:pPr>
        <w:rPr>
          <w:sz w:val="20"/>
          <w:szCs w:val="20"/>
        </w:rPr>
      </w:pPr>
      <w:r w:rsidRPr="00A61545">
        <w:rPr>
          <w:sz w:val="20"/>
          <w:szCs w:val="20"/>
        </w:rPr>
        <w:t xml:space="preserve">- для Оксид </w:t>
      </w:r>
      <w:proofErr w:type="spellStart"/>
      <w:proofErr w:type="gramStart"/>
      <w:r w:rsidRPr="00A61545">
        <w:rPr>
          <w:sz w:val="20"/>
          <w:szCs w:val="20"/>
        </w:rPr>
        <w:t>вуглецю</w:t>
      </w:r>
      <w:proofErr w:type="spellEnd"/>
      <w:r w:rsidRPr="00A61545">
        <w:rPr>
          <w:sz w:val="20"/>
          <w:szCs w:val="20"/>
        </w:rPr>
        <w:t>(</w:t>
      </w:r>
      <w:proofErr w:type="spellStart"/>
      <w:proofErr w:type="gramEnd"/>
      <w:r w:rsidRPr="00A61545">
        <w:rPr>
          <w:sz w:val="20"/>
          <w:szCs w:val="20"/>
        </w:rPr>
        <w:t>Вуглецю</w:t>
      </w:r>
      <w:proofErr w:type="spellEnd"/>
      <w:r w:rsidRPr="00A61545">
        <w:rPr>
          <w:sz w:val="20"/>
          <w:szCs w:val="20"/>
        </w:rPr>
        <w:t xml:space="preserve"> оксид) </w:t>
      </w:r>
      <w:r w:rsidRPr="00A61545">
        <w:rPr>
          <w:sz w:val="18"/>
          <w:szCs w:val="18"/>
        </w:rPr>
        <w:t>0,00283</w:t>
      </w:r>
      <w:r w:rsidRPr="00A61545">
        <w:rPr>
          <w:sz w:val="18"/>
          <w:szCs w:val="18"/>
          <w:lang w:val="uk-UA"/>
        </w:rPr>
        <w:t xml:space="preserve"> </w:t>
      </w:r>
      <w:r w:rsidRPr="00A61545">
        <w:rPr>
          <w:sz w:val="20"/>
          <w:szCs w:val="20"/>
          <w:lang w:val="uk-UA"/>
        </w:rPr>
        <w:t xml:space="preserve"> </w:t>
      </w:r>
      <w:r w:rsidRPr="00A61545">
        <w:rPr>
          <w:sz w:val="20"/>
          <w:szCs w:val="20"/>
        </w:rPr>
        <w:t> г/</w:t>
      </w:r>
      <w:proofErr w:type="gramStart"/>
      <w:r w:rsidRPr="00A61545">
        <w:rPr>
          <w:sz w:val="20"/>
          <w:szCs w:val="20"/>
        </w:rPr>
        <w:t>c  з</w:t>
      </w:r>
      <w:proofErr w:type="gramEnd"/>
      <w:r w:rsidRPr="00A61545">
        <w:rPr>
          <w:sz w:val="20"/>
          <w:szCs w:val="20"/>
        </w:rPr>
        <w:t xml:space="preserve">  дня </w:t>
      </w:r>
      <w:proofErr w:type="spellStart"/>
      <w:r w:rsidRPr="00A61545">
        <w:rPr>
          <w:sz w:val="20"/>
          <w:szCs w:val="20"/>
        </w:rPr>
        <w:t>отримання</w:t>
      </w:r>
      <w:proofErr w:type="spellEnd"/>
      <w:r w:rsidRPr="00A61545">
        <w:rPr>
          <w:sz w:val="20"/>
          <w:szCs w:val="20"/>
        </w:rPr>
        <w:t xml:space="preserve"> дозволу;</w:t>
      </w:r>
    </w:p>
    <w:p w14:paraId="67EB5E53" w14:textId="77777777" w:rsidR="00261EBE" w:rsidRPr="00357701" w:rsidRDefault="00261EBE" w:rsidP="00261EBE">
      <w:pPr>
        <w:rPr>
          <w:sz w:val="20"/>
          <w:szCs w:val="20"/>
        </w:rPr>
      </w:pPr>
      <w:r w:rsidRPr="00357701">
        <w:rPr>
          <w:sz w:val="20"/>
          <w:szCs w:val="20"/>
        </w:rPr>
        <w:t xml:space="preserve">- для Хром та </w:t>
      </w:r>
      <w:proofErr w:type="spellStart"/>
      <w:r w:rsidRPr="00357701">
        <w:rPr>
          <w:sz w:val="20"/>
          <w:szCs w:val="20"/>
        </w:rPr>
        <w:t>його</w:t>
      </w:r>
      <w:proofErr w:type="spellEnd"/>
      <w:r w:rsidRPr="00357701">
        <w:rPr>
          <w:sz w:val="20"/>
          <w:szCs w:val="20"/>
        </w:rPr>
        <w:t xml:space="preserve"> </w:t>
      </w:r>
      <w:proofErr w:type="spellStart"/>
      <w:r w:rsidRPr="00357701">
        <w:rPr>
          <w:sz w:val="20"/>
          <w:szCs w:val="20"/>
        </w:rPr>
        <w:t>сполуки</w:t>
      </w:r>
      <w:proofErr w:type="spellEnd"/>
      <w:r w:rsidRPr="00357701">
        <w:rPr>
          <w:sz w:val="20"/>
          <w:szCs w:val="20"/>
        </w:rPr>
        <w:t xml:space="preserve"> (у </w:t>
      </w:r>
      <w:proofErr w:type="spellStart"/>
      <w:r w:rsidRPr="00357701">
        <w:rPr>
          <w:sz w:val="20"/>
          <w:szCs w:val="20"/>
        </w:rPr>
        <w:t>перерахунку</w:t>
      </w:r>
      <w:proofErr w:type="spellEnd"/>
      <w:r w:rsidRPr="00357701">
        <w:rPr>
          <w:sz w:val="20"/>
          <w:szCs w:val="20"/>
        </w:rPr>
        <w:t xml:space="preserve"> на триоксид </w:t>
      </w:r>
      <w:proofErr w:type="gramStart"/>
      <w:r w:rsidRPr="00357701">
        <w:rPr>
          <w:sz w:val="20"/>
          <w:szCs w:val="20"/>
        </w:rPr>
        <w:t>хрому)(</w:t>
      </w:r>
      <w:proofErr w:type="gramEnd"/>
      <w:r w:rsidRPr="00357701">
        <w:rPr>
          <w:sz w:val="20"/>
          <w:szCs w:val="20"/>
        </w:rPr>
        <w:t xml:space="preserve">Хром </w:t>
      </w:r>
      <w:proofErr w:type="spellStart"/>
      <w:r w:rsidRPr="00357701">
        <w:rPr>
          <w:sz w:val="20"/>
          <w:szCs w:val="20"/>
        </w:rPr>
        <w:t>шестивалентний</w:t>
      </w:r>
      <w:proofErr w:type="spellEnd"/>
      <w:r w:rsidRPr="00357701">
        <w:rPr>
          <w:sz w:val="20"/>
          <w:szCs w:val="20"/>
        </w:rPr>
        <w:t xml:space="preserve"> (у </w:t>
      </w:r>
      <w:proofErr w:type="spellStart"/>
      <w:r w:rsidRPr="00357701">
        <w:rPr>
          <w:sz w:val="20"/>
          <w:szCs w:val="20"/>
        </w:rPr>
        <w:t>перера-хунку</w:t>
      </w:r>
      <w:proofErr w:type="spellEnd"/>
      <w:r w:rsidRPr="00357701">
        <w:rPr>
          <w:sz w:val="20"/>
          <w:szCs w:val="20"/>
        </w:rPr>
        <w:t xml:space="preserve"> на триоксид хрому)) </w:t>
      </w:r>
      <w:r w:rsidRPr="00357701">
        <w:rPr>
          <w:sz w:val="18"/>
          <w:szCs w:val="18"/>
        </w:rPr>
        <w:t>0,0000</w:t>
      </w:r>
      <w:r w:rsidRPr="00357701">
        <w:rPr>
          <w:sz w:val="18"/>
          <w:szCs w:val="18"/>
          <w:lang w:val="uk-UA"/>
        </w:rPr>
        <w:t xml:space="preserve">11 </w:t>
      </w:r>
      <w:r w:rsidRPr="00357701">
        <w:rPr>
          <w:sz w:val="20"/>
          <w:szCs w:val="20"/>
        </w:rPr>
        <w:t>г/</w:t>
      </w:r>
      <w:proofErr w:type="gramStart"/>
      <w:r w:rsidRPr="00357701">
        <w:rPr>
          <w:sz w:val="20"/>
          <w:szCs w:val="20"/>
        </w:rPr>
        <w:t>c  з</w:t>
      </w:r>
      <w:proofErr w:type="gramEnd"/>
      <w:r w:rsidRPr="00357701">
        <w:rPr>
          <w:sz w:val="20"/>
          <w:szCs w:val="20"/>
        </w:rPr>
        <w:t xml:space="preserve">  дня </w:t>
      </w:r>
      <w:proofErr w:type="spellStart"/>
      <w:r w:rsidRPr="00357701">
        <w:rPr>
          <w:sz w:val="20"/>
          <w:szCs w:val="20"/>
        </w:rPr>
        <w:t>отримання</w:t>
      </w:r>
      <w:proofErr w:type="spellEnd"/>
      <w:r w:rsidRPr="00357701">
        <w:rPr>
          <w:sz w:val="20"/>
          <w:szCs w:val="20"/>
        </w:rPr>
        <w:t xml:space="preserve"> дозволу;</w:t>
      </w:r>
    </w:p>
    <w:p w14:paraId="4B8E784F" w14:textId="77777777" w:rsidR="00261EBE" w:rsidRPr="00786FB3" w:rsidRDefault="00261EBE" w:rsidP="00261EBE">
      <w:pPr>
        <w:rPr>
          <w:sz w:val="20"/>
          <w:szCs w:val="20"/>
        </w:rPr>
      </w:pPr>
      <w:r w:rsidRPr="00786FB3">
        <w:rPr>
          <w:sz w:val="20"/>
          <w:szCs w:val="20"/>
        </w:rPr>
        <w:t xml:space="preserve">- для </w:t>
      </w:r>
      <w:proofErr w:type="spellStart"/>
      <w:r w:rsidRPr="00786FB3">
        <w:rPr>
          <w:sz w:val="20"/>
          <w:szCs w:val="20"/>
        </w:rPr>
        <w:t>Манган</w:t>
      </w:r>
      <w:proofErr w:type="spellEnd"/>
      <w:r w:rsidRPr="00786FB3">
        <w:rPr>
          <w:sz w:val="20"/>
          <w:szCs w:val="20"/>
        </w:rPr>
        <w:t xml:space="preserve"> та </w:t>
      </w:r>
      <w:proofErr w:type="spellStart"/>
      <w:r w:rsidRPr="00786FB3">
        <w:rPr>
          <w:sz w:val="20"/>
          <w:szCs w:val="20"/>
        </w:rPr>
        <w:t>його</w:t>
      </w:r>
      <w:proofErr w:type="spellEnd"/>
      <w:r w:rsidRPr="00786FB3">
        <w:rPr>
          <w:sz w:val="20"/>
          <w:szCs w:val="20"/>
        </w:rPr>
        <w:t xml:space="preserve"> </w:t>
      </w:r>
      <w:proofErr w:type="spellStart"/>
      <w:r w:rsidRPr="00786FB3">
        <w:rPr>
          <w:sz w:val="20"/>
          <w:szCs w:val="20"/>
        </w:rPr>
        <w:t>сполуки</w:t>
      </w:r>
      <w:proofErr w:type="spellEnd"/>
      <w:r w:rsidRPr="00786FB3">
        <w:rPr>
          <w:sz w:val="20"/>
          <w:szCs w:val="20"/>
        </w:rPr>
        <w:t xml:space="preserve"> (у </w:t>
      </w:r>
      <w:proofErr w:type="spellStart"/>
      <w:r w:rsidRPr="00786FB3">
        <w:rPr>
          <w:sz w:val="20"/>
          <w:szCs w:val="20"/>
        </w:rPr>
        <w:t>перерахунку</w:t>
      </w:r>
      <w:proofErr w:type="spellEnd"/>
      <w:r w:rsidRPr="00786FB3">
        <w:rPr>
          <w:sz w:val="20"/>
          <w:szCs w:val="20"/>
        </w:rPr>
        <w:t xml:space="preserve"> на </w:t>
      </w:r>
      <w:proofErr w:type="spellStart"/>
      <w:r w:rsidRPr="00786FB3">
        <w:rPr>
          <w:sz w:val="20"/>
          <w:szCs w:val="20"/>
        </w:rPr>
        <w:t>діоксид</w:t>
      </w:r>
      <w:proofErr w:type="spellEnd"/>
      <w:r w:rsidRPr="00786FB3">
        <w:rPr>
          <w:sz w:val="20"/>
          <w:szCs w:val="20"/>
        </w:rPr>
        <w:t xml:space="preserve"> </w:t>
      </w:r>
      <w:proofErr w:type="spellStart"/>
      <w:proofErr w:type="gramStart"/>
      <w:r w:rsidRPr="00786FB3">
        <w:rPr>
          <w:sz w:val="20"/>
          <w:szCs w:val="20"/>
        </w:rPr>
        <w:t>мангану</w:t>
      </w:r>
      <w:proofErr w:type="spellEnd"/>
      <w:r w:rsidRPr="00786FB3">
        <w:rPr>
          <w:sz w:val="20"/>
          <w:szCs w:val="20"/>
        </w:rPr>
        <w:t xml:space="preserve"> )</w:t>
      </w:r>
      <w:proofErr w:type="gramEnd"/>
      <w:r w:rsidRPr="00786FB3">
        <w:rPr>
          <w:sz w:val="20"/>
          <w:szCs w:val="20"/>
        </w:rPr>
        <w:t>(</w:t>
      </w:r>
      <w:proofErr w:type="spellStart"/>
      <w:r w:rsidRPr="00786FB3">
        <w:rPr>
          <w:sz w:val="20"/>
          <w:szCs w:val="20"/>
        </w:rPr>
        <w:t>Марганець</w:t>
      </w:r>
      <w:proofErr w:type="spellEnd"/>
      <w:r w:rsidRPr="00786FB3">
        <w:rPr>
          <w:sz w:val="20"/>
          <w:szCs w:val="20"/>
        </w:rPr>
        <w:t xml:space="preserve"> і </w:t>
      </w:r>
      <w:proofErr w:type="spellStart"/>
      <w:r w:rsidRPr="00786FB3">
        <w:rPr>
          <w:sz w:val="20"/>
          <w:szCs w:val="20"/>
        </w:rPr>
        <w:t>його</w:t>
      </w:r>
      <w:proofErr w:type="spellEnd"/>
      <w:r w:rsidRPr="00786FB3">
        <w:rPr>
          <w:sz w:val="20"/>
          <w:szCs w:val="20"/>
        </w:rPr>
        <w:t xml:space="preserve"> </w:t>
      </w:r>
      <w:proofErr w:type="spellStart"/>
      <w:r w:rsidRPr="00786FB3">
        <w:rPr>
          <w:sz w:val="20"/>
          <w:szCs w:val="20"/>
        </w:rPr>
        <w:t>сполуки</w:t>
      </w:r>
      <w:proofErr w:type="spellEnd"/>
      <w:r w:rsidRPr="00786FB3">
        <w:rPr>
          <w:sz w:val="20"/>
          <w:szCs w:val="20"/>
        </w:rPr>
        <w:t xml:space="preserve"> (у пере-</w:t>
      </w:r>
      <w:proofErr w:type="spellStart"/>
      <w:r w:rsidRPr="00786FB3">
        <w:rPr>
          <w:sz w:val="20"/>
          <w:szCs w:val="20"/>
        </w:rPr>
        <w:t>рахунку</w:t>
      </w:r>
      <w:proofErr w:type="spellEnd"/>
      <w:r w:rsidRPr="00786FB3">
        <w:rPr>
          <w:sz w:val="20"/>
          <w:szCs w:val="20"/>
        </w:rPr>
        <w:t xml:space="preserve"> на </w:t>
      </w:r>
      <w:proofErr w:type="spellStart"/>
      <w:r w:rsidRPr="00786FB3">
        <w:rPr>
          <w:sz w:val="20"/>
          <w:szCs w:val="20"/>
        </w:rPr>
        <w:t>діоксид</w:t>
      </w:r>
      <w:proofErr w:type="spellEnd"/>
      <w:r w:rsidRPr="00786FB3">
        <w:rPr>
          <w:sz w:val="20"/>
          <w:szCs w:val="20"/>
        </w:rPr>
        <w:t xml:space="preserve"> </w:t>
      </w:r>
      <w:proofErr w:type="spellStart"/>
      <w:r w:rsidRPr="00786FB3">
        <w:rPr>
          <w:sz w:val="20"/>
          <w:szCs w:val="20"/>
        </w:rPr>
        <w:t>марганцю</w:t>
      </w:r>
      <w:proofErr w:type="spellEnd"/>
      <w:r w:rsidRPr="00786FB3">
        <w:rPr>
          <w:sz w:val="20"/>
          <w:szCs w:val="20"/>
        </w:rPr>
        <w:t>)) </w:t>
      </w:r>
      <w:r w:rsidRPr="00786FB3">
        <w:rPr>
          <w:sz w:val="18"/>
          <w:szCs w:val="18"/>
        </w:rPr>
        <w:t>0,00035</w:t>
      </w:r>
      <w:r w:rsidRPr="00786FB3">
        <w:rPr>
          <w:sz w:val="20"/>
          <w:szCs w:val="20"/>
          <w:lang w:val="uk-UA"/>
        </w:rPr>
        <w:t xml:space="preserve"> </w:t>
      </w:r>
      <w:r w:rsidRPr="00786FB3">
        <w:rPr>
          <w:sz w:val="20"/>
          <w:szCs w:val="20"/>
        </w:rPr>
        <w:t>г/</w:t>
      </w:r>
      <w:proofErr w:type="gramStart"/>
      <w:r w:rsidRPr="00786FB3">
        <w:rPr>
          <w:sz w:val="20"/>
          <w:szCs w:val="20"/>
        </w:rPr>
        <w:t>c  з</w:t>
      </w:r>
      <w:proofErr w:type="gramEnd"/>
      <w:r w:rsidRPr="00786FB3">
        <w:rPr>
          <w:sz w:val="20"/>
          <w:szCs w:val="20"/>
        </w:rPr>
        <w:t xml:space="preserve">  дня </w:t>
      </w:r>
      <w:proofErr w:type="spellStart"/>
      <w:r w:rsidRPr="00786FB3">
        <w:rPr>
          <w:sz w:val="20"/>
          <w:szCs w:val="20"/>
        </w:rPr>
        <w:t>отримання</w:t>
      </w:r>
      <w:proofErr w:type="spellEnd"/>
      <w:r w:rsidRPr="00786FB3">
        <w:rPr>
          <w:sz w:val="20"/>
          <w:szCs w:val="20"/>
        </w:rPr>
        <w:t xml:space="preserve"> дозволу;</w:t>
      </w:r>
    </w:p>
    <w:p w14:paraId="33AA4697" w14:textId="77777777" w:rsidR="00261EBE" w:rsidRPr="00A61545" w:rsidRDefault="00261EBE" w:rsidP="00261EBE">
      <w:pPr>
        <w:rPr>
          <w:sz w:val="20"/>
          <w:szCs w:val="20"/>
        </w:rPr>
      </w:pPr>
      <w:r w:rsidRPr="00A61545">
        <w:rPr>
          <w:sz w:val="20"/>
          <w:szCs w:val="20"/>
          <w:lang w:val="uk-UA"/>
        </w:rPr>
        <w:t xml:space="preserve">- для </w:t>
      </w:r>
      <w:proofErr w:type="spellStart"/>
      <w:r w:rsidRPr="00A61545">
        <w:rPr>
          <w:sz w:val="20"/>
          <w:szCs w:val="20"/>
        </w:rPr>
        <w:t>Алюмінію</w:t>
      </w:r>
      <w:proofErr w:type="spellEnd"/>
      <w:r w:rsidRPr="00A61545">
        <w:rPr>
          <w:sz w:val="20"/>
          <w:szCs w:val="20"/>
        </w:rPr>
        <w:t xml:space="preserve"> оксид</w:t>
      </w:r>
      <w:r w:rsidRPr="00A61545">
        <w:rPr>
          <w:sz w:val="20"/>
          <w:szCs w:val="20"/>
          <w:lang w:val="uk-UA"/>
        </w:rPr>
        <w:t xml:space="preserve">( в перерахунку на алюміній) - </w:t>
      </w:r>
      <w:r w:rsidRPr="00A61545">
        <w:rPr>
          <w:sz w:val="18"/>
          <w:szCs w:val="18"/>
        </w:rPr>
        <w:t>0,00</w:t>
      </w:r>
      <w:r w:rsidRPr="00A61545">
        <w:rPr>
          <w:sz w:val="18"/>
          <w:szCs w:val="18"/>
          <w:lang w:val="uk-UA"/>
        </w:rPr>
        <w:t>246</w:t>
      </w:r>
      <w:r w:rsidRPr="00A61545">
        <w:rPr>
          <w:sz w:val="20"/>
          <w:szCs w:val="20"/>
          <w:lang w:val="uk-UA"/>
        </w:rPr>
        <w:t xml:space="preserve">  </w:t>
      </w:r>
      <w:r w:rsidRPr="00A61545">
        <w:rPr>
          <w:sz w:val="20"/>
          <w:szCs w:val="20"/>
        </w:rPr>
        <w:t xml:space="preserve">г/c  з  дня </w:t>
      </w:r>
      <w:proofErr w:type="spellStart"/>
      <w:r w:rsidRPr="00A61545">
        <w:rPr>
          <w:sz w:val="20"/>
          <w:szCs w:val="20"/>
        </w:rPr>
        <w:t>отримання</w:t>
      </w:r>
      <w:proofErr w:type="spellEnd"/>
      <w:r w:rsidRPr="00A61545">
        <w:rPr>
          <w:sz w:val="20"/>
          <w:szCs w:val="20"/>
        </w:rPr>
        <w:t xml:space="preserve"> дозволу;</w:t>
      </w:r>
    </w:p>
    <w:p w14:paraId="2662EB2B" w14:textId="77777777" w:rsidR="00261EBE" w:rsidRPr="00A61545" w:rsidRDefault="00261EBE" w:rsidP="00261EBE">
      <w:pPr>
        <w:rPr>
          <w:sz w:val="20"/>
          <w:szCs w:val="20"/>
        </w:rPr>
      </w:pPr>
      <w:r w:rsidRPr="00A61545">
        <w:rPr>
          <w:sz w:val="20"/>
          <w:szCs w:val="20"/>
        </w:rPr>
        <w:t xml:space="preserve">- для </w:t>
      </w:r>
      <w:proofErr w:type="spellStart"/>
      <w:r w:rsidRPr="00A61545">
        <w:rPr>
          <w:sz w:val="20"/>
          <w:szCs w:val="20"/>
        </w:rPr>
        <w:t>Оксиди</w:t>
      </w:r>
      <w:proofErr w:type="spellEnd"/>
      <w:r w:rsidRPr="00A61545">
        <w:rPr>
          <w:sz w:val="20"/>
          <w:szCs w:val="20"/>
        </w:rPr>
        <w:t xml:space="preserve"> азоту (у </w:t>
      </w:r>
      <w:proofErr w:type="spellStart"/>
      <w:r w:rsidRPr="00A61545">
        <w:rPr>
          <w:sz w:val="20"/>
          <w:szCs w:val="20"/>
        </w:rPr>
        <w:t>перерахунку</w:t>
      </w:r>
      <w:proofErr w:type="spellEnd"/>
      <w:r w:rsidRPr="00A61545">
        <w:rPr>
          <w:sz w:val="20"/>
          <w:szCs w:val="20"/>
        </w:rPr>
        <w:t xml:space="preserve"> на </w:t>
      </w:r>
      <w:proofErr w:type="spellStart"/>
      <w:r w:rsidRPr="00A61545">
        <w:rPr>
          <w:sz w:val="20"/>
          <w:szCs w:val="20"/>
        </w:rPr>
        <w:t>діоксид</w:t>
      </w:r>
      <w:proofErr w:type="spellEnd"/>
      <w:r w:rsidRPr="00A61545">
        <w:rPr>
          <w:sz w:val="20"/>
          <w:szCs w:val="20"/>
        </w:rPr>
        <w:t xml:space="preserve"> азоту [NO NO2</w:t>
      </w:r>
      <w:proofErr w:type="gramStart"/>
      <w:r w:rsidRPr="00A61545">
        <w:rPr>
          <w:sz w:val="20"/>
          <w:szCs w:val="20"/>
        </w:rPr>
        <w:t>])(</w:t>
      </w:r>
      <w:proofErr w:type="gramEnd"/>
      <w:r w:rsidRPr="00A61545">
        <w:rPr>
          <w:sz w:val="20"/>
          <w:szCs w:val="20"/>
        </w:rPr>
        <w:t xml:space="preserve">Азоту </w:t>
      </w:r>
      <w:proofErr w:type="spellStart"/>
      <w:r w:rsidRPr="00A61545">
        <w:rPr>
          <w:sz w:val="20"/>
          <w:szCs w:val="20"/>
        </w:rPr>
        <w:t>діоксид</w:t>
      </w:r>
      <w:proofErr w:type="spellEnd"/>
      <w:r w:rsidRPr="00A61545">
        <w:rPr>
          <w:sz w:val="20"/>
          <w:szCs w:val="20"/>
        </w:rPr>
        <w:t xml:space="preserve">) </w:t>
      </w:r>
      <w:r w:rsidRPr="00A61545">
        <w:rPr>
          <w:sz w:val="18"/>
          <w:szCs w:val="18"/>
        </w:rPr>
        <w:t>0,00</w:t>
      </w:r>
      <w:r w:rsidRPr="00A61545">
        <w:rPr>
          <w:sz w:val="18"/>
          <w:szCs w:val="18"/>
          <w:lang w:val="uk-UA"/>
        </w:rPr>
        <w:t xml:space="preserve">0389 </w:t>
      </w:r>
      <w:r w:rsidRPr="00A61545">
        <w:rPr>
          <w:sz w:val="20"/>
          <w:szCs w:val="20"/>
        </w:rPr>
        <w:t xml:space="preserve">г/c </w:t>
      </w:r>
      <w:proofErr w:type="gramStart"/>
      <w:r w:rsidRPr="00A61545">
        <w:rPr>
          <w:sz w:val="20"/>
          <w:szCs w:val="20"/>
        </w:rPr>
        <w:t xml:space="preserve">з </w:t>
      </w:r>
      <w:r w:rsidRPr="00A61545">
        <w:rPr>
          <w:sz w:val="20"/>
          <w:szCs w:val="20"/>
          <w:lang w:val="uk-UA"/>
        </w:rPr>
        <w:t xml:space="preserve"> дня</w:t>
      </w:r>
      <w:proofErr w:type="gramEnd"/>
      <w:r w:rsidRPr="00A61545">
        <w:rPr>
          <w:sz w:val="20"/>
          <w:szCs w:val="20"/>
          <w:lang w:val="uk-UA"/>
        </w:rPr>
        <w:t xml:space="preserve"> отримання дозволу</w:t>
      </w:r>
      <w:r w:rsidRPr="00A61545">
        <w:rPr>
          <w:sz w:val="20"/>
          <w:szCs w:val="20"/>
        </w:rPr>
        <w:t>;</w:t>
      </w:r>
    </w:p>
    <w:p w14:paraId="3BE4A212" w14:textId="77777777" w:rsidR="00261EBE" w:rsidRPr="00FD7F73" w:rsidRDefault="00261EBE" w:rsidP="00261EBE">
      <w:pPr>
        <w:jc w:val="both"/>
        <w:rPr>
          <w:color w:val="000000"/>
          <w:sz w:val="20"/>
          <w:szCs w:val="20"/>
          <w:lang w:val="uk-UA"/>
        </w:rPr>
      </w:pPr>
      <w:r w:rsidRPr="00FD7F73">
        <w:rPr>
          <w:color w:val="000000"/>
          <w:sz w:val="20"/>
          <w:szCs w:val="20"/>
          <w:lang w:val="uk-UA"/>
        </w:rPr>
        <w:t xml:space="preserve">Забруднюючі речовини, для яких не встановлюються граничнодопустимі викиди, за ними не здійснюється державний облік, а також за результатами розрахунків розсіювання в атмосферному повітрі не виявлено перевищення нормативів екологічної безпеки та </w:t>
      </w:r>
      <w:proofErr w:type="spellStart"/>
      <w:r w:rsidRPr="00FD7F73">
        <w:rPr>
          <w:color w:val="000000"/>
          <w:sz w:val="20"/>
          <w:szCs w:val="20"/>
          <w:lang w:val="uk-UA"/>
        </w:rPr>
        <w:t>гігєнічних</w:t>
      </w:r>
      <w:proofErr w:type="spellEnd"/>
      <w:r w:rsidRPr="00FD7F73">
        <w:rPr>
          <w:color w:val="000000"/>
          <w:sz w:val="20"/>
          <w:szCs w:val="20"/>
          <w:lang w:val="uk-UA"/>
        </w:rPr>
        <w:t xml:space="preserve"> нормативів  не підлягають регулюванню, а саме:</w:t>
      </w:r>
    </w:p>
    <w:p w14:paraId="4D2A5106" w14:textId="77777777" w:rsidR="00261EBE" w:rsidRPr="00FD7F73" w:rsidRDefault="00261EBE" w:rsidP="00261EBE">
      <w:pPr>
        <w:numPr>
          <w:ilvl w:val="0"/>
          <w:numId w:val="11"/>
        </w:numPr>
        <w:rPr>
          <w:sz w:val="20"/>
          <w:szCs w:val="20"/>
          <w:lang w:val="uk-UA"/>
        </w:rPr>
      </w:pPr>
      <w:r w:rsidRPr="00FD7F73">
        <w:rPr>
          <w:sz w:val="20"/>
          <w:szCs w:val="20"/>
          <w:lang w:val="uk-UA"/>
        </w:rPr>
        <w:t>Для Кремнію діоксид аморфний (аеросил-175).</w:t>
      </w:r>
    </w:p>
    <w:p w14:paraId="6B732DC4" w14:textId="77777777" w:rsidR="00261EBE" w:rsidRDefault="00261EBE" w:rsidP="00261EBE">
      <w:pPr>
        <w:rPr>
          <w:sz w:val="20"/>
          <w:szCs w:val="20"/>
          <w:highlight w:val="yellow"/>
        </w:rPr>
        <w:sectPr w:rsidR="00261EBE" w:rsidSect="009C0D03">
          <w:pgSz w:w="12240" w:h="15840"/>
          <w:pgMar w:top="1134" w:right="850" w:bottom="993" w:left="1701" w:header="720" w:footer="720" w:gutter="0"/>
          <w:cols w:space="720"/>
        </w:sectPr>
      </w:pPr>
    </w:p>
    <w:p w14:paraId="3CAFA932" w14:textId="77777777" w:rsidR="00261EBE" w:rsidRPr="00A61545" w:rsidRDefault="00261EBE" w:rsidP="00261EBE">
      <w:pPr>
        <w:shd w:val="clear" w:color="auto" w:fill="FFFFFF"/>
        <w:rPr>
          <w:rStyle w:val="textur3vs1"/>
        </w:rPr>
      </w:pPr>
      <w:proofErr w:type="spellStart"/>
      <w:r w:rsidRPr="00F351C3">
        <w:rPr>
          <w:sz w:val="22"/>
          <w:szCs w:val="22"/>
        </w:rPr>
        <w:lastRenderedPageBreak/>
        <w:t>Номери</w:t>
      </w:r>
      <w:proofErr w:type="spellEnd"/>
      <w:r w:rsidRPr="00F351C3">
        <w:rPr>
          <w:sz w:val="22"/>
          <w:szCs w:val="22"/>
        </w:rPr>
        <w:t xml:space="preserve"> </w:t>
      </w:r>
      <w:proofErr w:type="spellStart"/>
      <w:r w:rsidRPr="00F351C3">
        <w:rPr>
          <w:sz w:val="22"/>
          <w:szCs w:val="22"/>
        </w:rPr>
        <w:t>джерел</w:t>
      </w:r>
      <w:proofErr w:type="spellEnd"/>
      <w:r w:rsidRPr="00F351C3">
        <w:rPr>
          <w:sz w:val="22"/>
          <w:szCs w:val="22"/>
        </w:rPr>
        <w:t xml:space="preserve"> </w:t>
      </w:r>
      <w:proofErr w:type="spellStart"/>
      <w:r w:rsidRPr="00F351C3">
        <w:rPr>
          <w:sz w:val="22"/>
          <w:szCs w:val="22"/>
        </w:rPr>
        <w:t>викидів</w:t>
      </w:r>
      <w:proofErr w:type="spellEnd"/>
      <w:r w:rsidRPr="00F351C3">
        <w:rPr>
          <w:sz w:val="22"/>
          <w:szCs w:val="22"/>
        </w:rPr>
        <w:t xml:space="preserve">: </w:t>
      </w:r>
      <w:r w:rsidRPr="00F351C3">
        <w:rPr>
          <w:rStyle w:val="textur3vs1"/>
          <w:lang w:val="uk-UA"/>
        </w:rPr>
        <w:t>2</w:t>
      </w:r>
      <w:r w:rsidRPr="00F351C3">
        <w:rPr>
          <w:rStyle w:val="textur3vs1"/>
        </w:rPr>
        <w:t xml:space="preserve"> Труба </w:t>
      </w:r>
      <w:proofErr w:type="spellStart"/>
      <w:r w:rsidRPr="00F351C3">
        <w:rPr>
          <w:rStyle w:val="textur3vs1"/>
        </w:rPr>
        <w:t>вентиляції</w:t>
      </w:r>
      <w:proofErr w:type="spellEnd"/>
      <w:r w:rsidRPr="00F351C3">
        <w:rPr>
          <w:rStyle w:val="textur3vs1"/>
        </w:rPr>
        <w:t xml:space="preserve"> </w:t>
      </w:r>
      <w:proofErr w:type="spellStart"/>
      <w:r w:rsidRPr="00F351C3">
        <w:rPr>
          <w:rStyle w:val="textur3vs1"/>
        </w:rPr>
        <w:t>конструкторського</w:t>
      </w:r>
      <w:proofErr w:type="spellEnd"/>
      <w:r w:rsidRPr="00F351C3">
        <w:rPr>
          <w:rStyle w:val="textur3vs1"/>
        </w:rPr>
        <w:t xml:space="preserve"> </w:t>
      </w:r>
      <w:proofErr w:type="spellStart"/>
      <w:r w:rsidRPr="00F351C3">
        <w:rPr>
          <w:rStyle w:val="textur3vs1"/>
        </w:rPr>
        <w:t>відділу</w:t>
      </w:r>
      <w:proofErr w:type="spellEnd"/>
      <w:r w:rsidRPr="00E21B53">
        <w:rPr>
          <w:rStyle w:val="textur3vs1"/>
          <w:highlight w:val="yellow"/>
        </w:rPr>
        <w:t xml:space="preserve"> </w:t>
      </w:r>
    </w:p>
    <w:p w14:paraId="39FAB9B5" w14:textId="77777777" w:rsidR="00261EBE" w:rsidRPr="00A61545" w:rsidRDefault="00261EBE" w:rsidP="00261EBE">
      <w:pPr>
        <w:shd w:val="clear" w:color="auto" w:fill="FFFFFF"/>
        <w:jc w:val="right"/>
        <w:rPr>
          <w:sz w:val="20"/>
          <w:szCs w:val="20"/>
        </w:rPr>
      </w:pPr>
      <w:proofErr w:type="spellStart"/>
      <w:r w:rsidRPr="00A61545">
        <w:rPr>
          <w:sz w:val="20"/>
          <w:szCs w:val="20"/>
        </w:rPr>
        <w:t>Таблиця</w:t>
      </w:r>
      <w:proofErr w:type="spellEnd"/>
      <w:r w:rsidRPr="00A61545">
        <w:rPr>
          <w:sz w:val="20"/>
          <w:szCs w:val="20"/>
        </w:rPr>
        <w:t xml:space="preserve"> 9.2. </w:t>
      </w:r>
    </w:p>
    <w:tbl>
      <w:tblPr>
        <w:tblW w:w="9600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 w:firstRow="1" w:lastRow="0" w:firstColumn="1" w:lastColumn="0" w:noHBand="0" w:noVBand="1"/>
      </w:tblPr>
      <w:tblGrid>
        <w:gridCol w:w="2896"/>
        <w:gridCol w:w="2327"/>
        <w:gridCol w:w="2312"/>
        <w:gridCol w:w="2065"/>
      </w:tblGrid>
      <w:tr w:rsidR="00261EBE" w:rsidRPr="00A61545" w14:paraId="73642B0B" w14:textId="77777777" w:rsidTr="00787C7B">
        <w:trPr>
          <w:cantSplit/>
          <w:tblHeader/>
          <w:tblCellSpacing w:w="0" w:type="dxa"/>
          <w:jc w:val="center"/>
        </w:trPr>
        <w:tc>
          <w:tcPr>
            <w:tcW w:w="2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B326B9" w14:textId="77777777" w:rsidR="00261EBE" w:rsidRPr="00A61545" w:rsidRDefault="00261EBE" w:rsidP="00787C7B">
            <w:pPr>
              <w:jc w:val="center"/>
              <w:rPr>
                <w:sz w:val="18"/>
                <w:szCs w:val="18"/>
              </w:rPr>
            </w:pPr>
            <w:proofErr w:type="spellStart"/>
            <w:r w:rsidRPr="00A61545">
              <w:rPr>
                <w:sz w:val="18"/>
                <w:szCs w:val="18"/>
              </w:rPr>
              <w:t>Найменування</w:t>
            </w:r>
            <w:proofErr w:type="spellEnd"/>
            <w:r w:rsidRPr="00A61545">
              <w:rPr>
                <w:sz w:val="18"/>
                <w:szCs w:val="18"/>
              </w:rPr>
              <w:t xml:space="preserve"> </w:t>
            </w:r>
            <w:proofErr w:type="spellStart"/>
            <w:r w:rsidRPr="00A61545">
              <w:rPr>
                <w:sz w:val="18"/>
                <w:szCs w:val="18"/>
              </w:rPr>
              <w:t>забруднюючої</w:t>
            </w:r>
            <w:proofErr w:type="spellEnd"/>
            <w:r w:rsidRPr="00A61545">
              <w:rPr>
                <w:sz w:val="18"/>
                <w:szCs w:val="18"/>
              </w:rPr>
              <w:t xml:space="preserve"> </w:t>
            </w:r>
            <w:proofErr w:type="spellStart"/>
            <w:r w:rsidRPr="00A61545">
              <w:rPr>
                <w:sz w:val="18"/>
                <w:szCs w:val="18"/>
              </w:rPr>
              <w:t>речовини</w:t>
            </w:r>
            <w:proofErr w:type="spellEnd"/>
          </w:p>
        </w:tc>
        <w:tc>
          <w:tcPr>
            <w:tcW w:w="23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E17C79" w14:textId="77777777" w:rsidR="00261EBE" w:rsidRPr="00A61545" w:rsidRDefault="00261EBE" w:rsidP="00787C7B">
            <w:pPr>
              <w:jc w:val="center"/>
              <w:rPr>
                <w:sz w:val="18"/>
                <w:szCs w:val="18"/>
              </w:rPr>
            </w:pPr>
            <w:proofErr w:type="spellStart"/>
            <w:r w:rsidRPr="00A61545">
              <w:rPr>
                <w:sz w:val="18"/>
                <w:szCs w:val="18"/>
              </w:rPr>
              <w:t>Гранично</w:t>
            </w:r>
            <w:proofErr w:type="spellEnd"/>
            <w:r w:rsidRPr="00A61545">
              <w:rPr>
                <w:sz w:val="18"/>
                <w:szCs w:val="18"/>
              </w:rPr>
              <w:t xml:space="preserve"> </w:t>
            </w:r>
            <w:proofErr w:type="spellStart"/>
            <w:r w:rsidRPr="00A61545">
              <w:rPr>
                <w:sz w:val="18"/>
                <w:szCs w:val="18"/>
              </w:rPr>
              <w:t>допустимий</w:t>
            </w:r>
            <w:proofErr w:type="spellEnd"/>
            <w:r w:rsidRPr="00A61545">
              <w:rPr>
                <w:sz w:val="18"/>
                <w:szCs w:val="18"/>
              </w:rPr>
              <w:t xml:space="preserve"> </w:t>
            </w:r>
            <w:proofErr w:type="spellStart"/>
            <w:r w:rsidRPr="00A61545">
              <w:rPr>
                <w:sz w:val="18"/>
                <w:szCs w:val="18"/>
              </w:rPr>
              <w:t>викид</w:t>
            </w:r>
            <w:proofErr w:type="spellEnd"/>
            <w:r w:rsidRPr="00A61545">
              <w:rPr>
                <w:sz w:val="18"/>
                <w:szCs w:val="18"/>
              </w:rPr>
              <w:t xml:space="preserve"> </w:t>
            </w:r>
            <w:proofErr w:type="spellStart"/>
            <w:r w:rsidRPr="00A61545">
              <w:rPr>
                <w:sz w:val="18"/>
                <w:szCs w:val="18"/>
              </w:rPr>
              <w:t>відповідно</w:t>
            </w:r>
            <w:proofErr w:type="spellEnd"/>
            <w:r w:rsidRPr="00A61545">
              <w:rPr>
                <w:sz w:val="18"/>
                <w:szCs w:val="18"/>
              </w:rPr>
              <w:t xml:space="preserve"> до </w:t>
            </w:r>
            <w:proofErr w:type="spellStart"/>
            <w:r w:rsidRPr="00A61545">
              <w:rPr>
                <w:sz w:val="18"/>
                <w:szCs w:val="18"/>
              </w:rPr>
              <w:t>законодавства</w:t>
            </w:r>
            <w:proofErr w:type="spellEnd"/>
            <w:r w:rsidRPr="00A61545">
              <w:rPr>
                <w:sz w:val="18"/>
                <w:szCs w:val="18"/>
              </w:rPr>
              <w:t>, мг/м3</w:t>
            </w:r>
          </w:p>
        </w:tc>
        <w:tc>
          <w:tcPr>
            <w:tcW w:w="2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70EBB3" w14:textId="77777777" w:rsidR="00261EBE" w:rsidRPr="00A61545" w:rsidRDefault="00261EBE" w:rsidP="00787C7B">
            <w:pPr>
              <w:jc w:val="center"/>
              <w:rPr>
                <w:sz w:val="18"/>
                <w:szCs w:val="18"/>
              </w:rPr>
            </w:pPr>
            <w:proofErr w:type="spellStart"/>
            <w:r w:rsidRPr="00A61545">
              <w:rPr>
                <w:sz w:val="18"/>
                <w:szCs w:val="18"/>
              </w:rPr>
              <w:t>Затверджений</w:t>
            </w:r>
            <w:proofErr w:type="spellEnd"/>
            <w:r w:rsidRPr="00A61545">
              <w:rPr>
                <w:sz w:val="18"/>
                <w:szCs w:val="18"/>
              </w:rPr>
              <w:t xml:space="preserve"> </w:t>
            </w:r>
            <w:proofErr w:type="spellStart"/>
            <w:r w:rsidRPr="00A61545">
              <w:rPr>
                <w:sz w:val="18"/>
                <w:szCs w:val="18"/>
              </w:rPr>
              <w:t>граничнодопустимий</w:t>
            </w:r>
            <w:proofErr w:type="spellEnd"/>
            <w:r w:rsidRPr="00A61545">
              <w:rPr>
                <w:sz w:val="18"/>
                <w:szCs w:val="18"/>
              </w:rPr>
              <w:t xml:space="preserve"> </w:t>
            </w:r>
            <w:proofErr w:type="spellStart"/>
            <w:r w:rsidRPr="00A61545">
              <w:rPr>
                <w:sz w:val="18"/>
                <w:szCs w:val="18"/>
              </w:rPr>
              <w:t>викид</w:t>
            </w:r>
            <w:proofErr w:type="spellEnd"/>
            <w:r w:rsidRPr="00A61545">
              <w:rPr>
                <w:sz w:val="18"/>
                <w:szCs w:val="18"/>
              </w:rPr>
              <w:t>. мг/м3</w:t>
            </w:r>
          </w:p>
        </w:tc>
        <w:tc>
          <w:tcPr>
            <w:tcW w:w="2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0EFF47" w14:textId="77777777" w:rsidR="00261EBE" w:rsidRPr="00A61545" w:rsidRDefault="00261EBE" w:rsidP="00787C7B">
            <w:pPr>
              <w:jc w:val="center"/>
              <w:rPr>
                <w:sz w:val="18"/>
                <w:szCs w:val="18"/>
              </w:rPr>
            </w:pPr>
            <w:r w:rsidRPr="00A61545">
              <w:rPr>
                <w:sz w:val="18"/>
                <w:szCs w:val="18"/>
                <w:lang w:val="uk-UA"/>
              </w:rPr>
              <w:t>Строк</w:t>
            </w:r>
            <w:r w:rsidRPr="00A61545">
              <w:rPr>
                <w:sz w:val="18"/>
                <w:szCs w:val="18"/>
              </w:rPr>
              <w:t xml:space="preserve"> </w:t>
            </w:r>
            <w:proofErr w:type="spellStart"/>
            <w:r w:rsidRPr="00A61545">
              <w:rPr>
                <w:sz w:val="18"/>
                <w:szCs w:val="18"/>
              </w:rPr>
              <w:t>досягнення</w:t>
            </w:r>
            <w:proofErr w:type="spellEnd"/>
            <w:r w:rsidRPr="00A61545">
              <w:rPr>
                <w:sz w:val="18"/>
                <w:szCs w:val="18"/>
              </w:rPr>
              <w:t xml:space="preserve"> </w:t>
            </w:r>
            <w:proofErr w:type="spellStart"/>
            <w:r w:rsidRPr="00A61545">
              <w:rPr>
                <w:sz w:val="18"/>
                <w:szCs w:val="18"/>
              </w:rPr>
              <w:t>затвердженого</w:t>
            </w:r>
            <w:proofErr w:type="spellEnd"/>
            <w:r w:rsidRPr="00A61545">
              <w:rPr>
                <w:sz w:val="18"/>
                <w:szCs w:val="18"/>
              </w:rPr>
              <w:t xml:space="preserve"> </w:t>
            </w:r>
            <w:proofErr w:type="spellStart"/>
            <w:r w:rsidRPr="00A61545">
              <w:rPr>
                <w:sz w:val="18"/>
                <w:szCs w:val="18"/>
              </w:rPr>
              <w:t>значення</w:t>
            </w:r>
            <w:proofErr w:type="spellEnd"/>
          </w:p>
        </w:tc>
      </w:tr>
      <w:tr w:rsidR="00261EBE" w:rsidRPr="00A61545" w14:paraId="693575FD" w14:textId="77777777" w:rsidTr="00787C7B">
        <w:trPr>
          <w:tblCellSpacing w:w="0" w:type="dxa"/>
          <w:jc w:val="center"/>
        </w:trPr>
        <w:tc>
          <w:tcPr>
            <w:tcW w:w="2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D446B2" w14:textId="77777777" w:rsidR="00261EBE" w:rsidRPr="00A61545" w:rsidRDefault="00261EBE" w:rsidP="00787C7B">
            <w:pPr>
              <w:jc w:val="center"/>
              <w:rPr>
                <w:sz w:val="18"/>
                <w:szCs w:val="18"/>
              </w:rPr>
            </w:pPr>
            <w:r w:rsidRPr="00A61545">
              <w:rPr>
                <w:sz w:val="18"/>
                <w:szCs w:val="18"/>
              </w:rPr>
              <w:t>1</w:t>
            </w:r>
          </w:p>
        </w:tc>
        <w:tc>
          <w:tcPr>
            <w:tcW w:w="23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A904B0" w14:textId="77777777" w:rsidR="00261EBE" w:rsidRPr="00A61545" w:rsidRDefault="00261EBE" w:rsidP="00787C7B">
            <w:pPr>
              <w:jc w:val="center"/>
              <w:rPr>
                <w:sz w:val="18"/>
                <w:szCs w:val="18"/>
              </w:rPr>
            </w:pPr>
            <w:r w:rsidRPr="00A61545">
              <w:rPr>
                <w:sz w:val="18"/>
                <w:szCs w:val="18"/>
              </w:rPr>
              <w:t>2</w:t>
            </w:r>
          </w:p>
        </w:tc>
        <w:tc>
          <w:tcPr>
            <w:tcW w:w="2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25AE99" w14:textId="77777777" w:rsidR="00261EBE" w:rsidRPr="00A61545" w:rsidRDefault="00261EBE" w:rsidP="00787C7B">
            <w:pPr>
              <w:jc w:val="center"/>
              <w:rPr>
                <w:sz w:val="18"/>
                <w:szCs w:val="18"/>
              </w:rPr>
            </w:pPr>
            <w:r w:rsidRPr="00A61545">
              <w:rPr>
                <w:sz w:val="18"/>
                <w:szCs w:val="18"/>
              </w:rPr>
              <w:t>3</w:t>
            </w:r>
          </w:p>
        </w:tc>
        <w:tc>
          <w:tcPr>
            <w:tcW w:w="2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A81B8B" w14:textId="77777777" w:rsidR="00261EBE" w:rsidRPr="00A61545" w:rsidRDefault="00261EBE" w:rsidP="00787C7B">
            <w:pPr>
              <w:jc w:val="center"/>
              <w:rPr>
                <w:sz w:val="18"/>
                <w:szCs w:val="18"/>
              </w:rPr>
            </w:pPr>
            <w:r w:rsidRPr="00A61545">
              <w:rPr>
                <w:sz w:val="18"/>
                <w:szCs w:val="18"/>
              </w:rPr>
              <w:t>4</w:t>
            </w:r>
          </w:p>
        </w:tc>
      </w:tr>
      <w:tr w:rsidR="00261EBE" w:rsidRPr="00A61545" w14:paraId="5B3A88CA" w14:textId="77777777" w:rsidTr="00787C7B">
        <w:trPr>
          <w:tblCellSpacing w:w="0" w:type="dxa"/>
          <w:jc w:val="center"/>
        </w:trPr>
        <w:tc>
          <w:tcPr>
            <w:tcW w:w="2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2FC6A97" w14:textId="77777777" w:rsidR="00261EBE" w:rsidRPr="00A61545" w:rsidRDefault="00261EBE" w:rsidP="00787C7B">
            <w:pPr>
              <w:spacing w:line="276" w:lineRule="auto"/>
              <w:jc w:val="center"/>
              <w:rPr>
                <w:sz w:val="18"/>
                <w:szCs w:val="18"/>
                <w:lang w:val="uk-UA"/>
              </w:rPr>
            </w:pPr>
            <w:r w:rsidRPr="00A61545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91EA1C" w14:textId="77777777" w:rsidR="00261EBE" w:rsidRPr="00A61545" w:rsidRDefault="00261EBE" w:rsidP="00787C7B">
            <w:pPr>
              <w:spacing w:line="276" w:lineRule="auto"/>
              <w:jc w:val="center"/>
              <w:rPr>
                <w:sz w:val="18"/>
                <w:szCs w:val="18"/>
                <w:lang w:val="uk-UA"/>
              </w:rPr>
            </w:pPr>
            <w:r w:rsidRPr="00A61545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F2A69" w14:textId="77777777" w:rsidR="00261EBE" w:rsidRPr="00A61545" w:rsidRDefault="00261EBE" w:rsidP="00787C7B">
            <w:pPr>
              <w:spacing w:line="276" w:lineRule="auto"/>
              <w:jc w:val="center"/>
              <w:rPr>
                <w:sz w:val="18"/>
                <w:szCs w:val="18"/>
                <w:lang w:val="uk-UA"/>
              </w:rPr>
            </w:pPr>
            <w:r w:rsidRPr="00A61545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9AC9BF" w14:textId="77777777" w:rsidR="00261EBE" w:rsidRPr="00A61545" w:rsidRDefault="00261EBE" w:rsidP="00787C7B">
            <w:pPr>
              <w:spacing w:line="276" w:lineRule="auto"/>
              <w:jc w:val="center"/>
              <w:rPr>
                <w:sz w:val="18"/>
                <w:szCs w:val="18"/>
                <w:lang w:val="uk-UA"/>
              </w:rPr>
            </w:pPr>
            <w:r w:rsidRPr="00A61545">
              <w:rPr>
                <w:sz w:val="18"/>
                <w:szCs w:val="18"/>
                <w:lang w:val="uk-UA"/>
              </w:rPr>
              <w:t>-</w:t>
            </w:r>
          </w:p>
        </w:tc>
      </w:tr>
    </w:tbl>
    <w:p w14:paraId="6F9E9681" w14:textId="77777777" w:rsidR="00261EBE" w:rsidRPr="00A61545" w:rsidRDefault="00261EBE" w:rsidP="00261EBE">
      <w:pPr>
        <w:jc w:val="both"/>
        <w:rPr>
          <w:sz w:val="20"/>
          <w:szCs w:val="20"/>
        </w:rPr>
      </w:pPr>
      <w:r w:rsidRPr="00A61545">
        <w:rPr>
          <w:sz w:val="20"/>
          <w:szCs w:val="20"/>
        </w:rPr>
        <w:t xml:space="preserve">Для </w:t>
      </w:r>
      <w:proofErr w:type="spellStart"/>
      <w:r w:rsidRPr="00A61545">
        <w:rPr>
          <w:sz w:val="20"/>
          <w:szCs w:val="20"/>
        </w:rPr>
        <w:t>речовин</w:t>
      </w:r>
      <w:proofErr w:type="spellEnd"/>
      <w:r w:rsidRPr="00A61545">
        <w:rPr>
          <w:sz w:val="20"/>
          <w:szCs w:val="20"/>
        </w:rPr>
        <w:t xml:space="preserve">, на </w:t>
      </w:r>
      <w:proofErr w:type="spellStart"/>
      <w:r w:rsidRPr="00A61545">
        <w:rPr>
          <w:sz w:val="20"/>
          <w:szCs w:val="20"/>
        </w:rPr>
        <w:t>які</w:t>
      </w:r>
      <w:proofErr w:type="spellEnd"/>
      <w:r w:rsidRPr="00A61545">
        <w:rPr>
          <w:sz w:val="20"/>
          <w:szCs w:val="20"/>
        </w:rPr>
        <w:t xml:space="preserve"> не </w:t>
      </w:r>
      <w:proofErr w:type="spellStart"/>
      <w:r w:rsidRPr="00A61545">
        <w:rPr>
          <w:sz w:val="20"/>
          <w:szCs w:val="20"/>
        </w:rPr>
        <w:t>встановлені</w:t>
      </w:r>
      <w:proofErr w:type="spellEnd"/>
      <w:r w:rsidRPr="00A61545">
        <w:rPr>
          <w:sz w:val="20"/>
          <w:szCs w:val="20"/>
        </w:rPr>
        <w:t xml:space="preserve"> </w:t>
      </w:r>
      <w:proofErr w:type="spellStart"/>
      <w:r w:rsidRPr="00A61545">
        <w:rPr>
          <w:sz w:val="20"/>
          <w:szCs w:val="20"/>
        </w:rPr>
        <w:t>нормативи</w:t>
      </w:r>
      <w:proofErr w:type="spellEnd"/>
      <w:r w:rsidRPr="00A61545">
        <w:rPr>
          <w:sz w:val="20"/>
          <w:szCs w:val="20"/>
        </w:rPr>
        <w:t xml:space="preserve"> </w:t>
      </w:r>
      <w:proofErr w:type="spellStart"/>
      <w:r w:rsidRPr="00A61545">
        <w:rPr>
          <w:sz w:val="20"/>
          <w:szCs w:val="20"/>
        </w:rPr>
        <w:t>граничнодопустимих</w:t>
      </w:r>
      <w:proofErr w:type="spellEnd"/>
      <w:r w:rsidRPr="00A61545">
        <w:rPr>
          <w:sz w:val="20"/>
          <w:szCs w:val="20"/>
        </w:rPr>
        <w:t xml:space="preserve"> </w:t>
      </w:r>
      <w:proofErr w:type="spellStart"/>
      <w:r w:rsidRPr="00A61545">
        <w:rPr>
          <w:sz w:val="20"/>
          <w:szCs w:val="20"/>
        </w:rPr>
        <w:t>викидів</w:t>
      </w:r>
      <w:proofErr w:type="spellEnd"/>
      <w:r w:rsidRPr="00A61545">
        <w:rPr>
          <w:sz w:val="20"/>
          <w:szCs w:val="20"/>
        </w:rPr>
        <w:t xml:space="preserve"> </w:t>
      </w:r>
      <w:proofErr w:type="spellStart"/>
      <w:r w:rsidRPr="00A61545">
        <w:rPr>
          <w:sz w:val="20"/>
          <w:szCs w:val="20"/>
        </w:rPr>
        <w:t>відповідно</w:t>
      </w:r>
      <w:proofErr w:type="spellEnd"/>
      <w:r w:rsidRPr="00A61545">
        <w:rPr>
          <w:sz w:val="20"/>
          <w:szCs w:val="20"/>
        </w:rPr>
        <w:t xml:space="preserve"> до </w:t>
      </w:r>
      <w:proofErr w:type="spellStart"/>
      <w:r w:rsidRPr="00A61545">
        <w:rPr>
          <w:sz w:val="20"/>
          <w:szCs w:val="20"/>
        </w:rPr>
        <w:t>законодавства</w:t>
      </w:r>
      <w:proofErr w:type="spellEnd"/>
      <w:r w:rsidRPr="00A61545">
        <w:rPr>
          <w:sz w:val="20"/>
          <w:szCs w:val="20"/>
        </w:rPr>
        <w:t xml:space="preserve">, </w:t>
      </w:r>
      <w:proofErr w:type="spellStart"/>
      <w:r w:rsidRPr="00A61545">
        <w:rPr>
          <w:sz w:val="20"/>
          <w:szCs w:val="20"/>
        </w:rPr>
        <w:t>встановлюються</w:t>
      </w:r>
      <w:proofErr w:type="spellEnd"/>
      <w:r w:rsidRPr="00A61545">
        <w:rPr>
          <w:sz w:val="20"/>
          <w:szCs w:val="20"/>
        </w:rPr>
        <w:t xml:space="preserve"> для кожного </w:t>
      </w:r>
      <w:proofErr w:type="spellStart"/>
      <w:r w:rsidRPr="00A61545">
        <w:rPr>
          <w:sz w:val="20"/>
          <w:szCs w:val="20"/>
        </w:rPr>
        <w:t>джерела</w:t>
      </w:r>
      <w:proofErr w:type="spellEnd"/>
      <w:r w:rsidRPr="00A61545">
        <w:rPr>
          <w:sz w:val="20"/>
          <w:szCs w:val="20"/>
        </w:rPr>
        <w:t xml:space="preserve"> </w:t>
      </w:r>
      <w:proofErr w:type="spellStart"/>
      <w:r w:rsidRPr="00A61545">
        <w:rPr>
          <w:sz w:val="20"/>
          <w:szCs w:val="20"/>
        </w:rPr>
        <w:t>викиду</w:t>
      </w:r>
      <w:proofErr w:type="spellEnd"/>
      <w:r w:rsidRPr="00A61545">
        <w:rPr>
          <w:sz w:val="20"/>
          <w:szCs w:val="20"/>
        </w:rPr>
        <w:t xml:space="preserve"> </w:t>
      </w:r>
      <w:proofErr w:type="spellStart"/>
      <w:r w:rsidRPr="00A61545">
        <w:rPr>
          <w:sz w:val="20"/>
          <w:szCs w:val="20"/>
        </w:rPr>
        <w:t>наступні</w:t>
      </w:r>
      <w:proofErr w:type="spellEnd"/>
      <w:r w:rsidRPr="00A61545">
        <w:rPr>
          <w:sz w:val="20"/>
          <w:szCs w:val="20"/>
        </w:rPr>
        <w:t xml:space="preserve"> </w:t>
      </w:r>
      <w:proofErr w:type="spellStart"/>
      <w:r w:rsidRPr="00A61545">
        <w:rPr>
          <w:sz w:val="20"/>
          <w:szCs w:val="20"/>
        </w:rPr>
        <w:t>величини</w:t>
      </w:r>
      <w:proofErr w:type="spellEnd"/>
      <w:r w:rsidRPr="00A61545">
        <w:rPr>
          <w:sz w:val="20"/>
          <w:szCs w:val="20"/>
        </w:rPr>
        <w:t xml:space="preserve"> </w:t>
      </w:r>
      <w:proofErr w:type="spellStart"/>
      <w:r w:rsidRPr="00A61545">
        <w:rPr>
          <w:sz w:val="20"/>
          <w:szCs w:val="20"/>
        </w:rPr>
        <w:t>масової</w:t>
      </w:r>
      <w:proofErr w:type="spellEnd"/>
      <w:r w:rsidRPr="00A61545">
        <w:rPr>
          <w:sz w:val="20"/>
          <w:szCs w:val="20"/>
        </w:rPr>
        <w:t xml:space="preserve"> </w:t>
      </w:r>
      <w:proofErr w:type="spellStart"/>
      <w:r w:rsidRPr="00A61545">
        <w:rPr>
          <w:sz w:val="20"/>
          <w:szCs w:val="20"/>
        </w:rPr>
        <w:t>витрати</w:t>
      </w:r>
      <w:proofErr w:type="spellEnd"/>
      <w:r w:rsidRPr="00A61545">
        <w:rPr>
          <w:sz w:val="20"/>
          <w:szCs w:val="20"/>
        </w:rPr>
        <w:t xml:space="preserve"> (г/сек):</w:t>
      </w:r>
    </w:p>
    <w:p w14:paraId="3200CCFF" w14:textId="77777777" w:rsidR="00261EBE" w:rsidRPr="00A61545" w:rsidRDefault="00261EBE" w:rsidP="00261EBE">
      <w:pPr>
        <w:rPr>
          <w:sz w:val="20"/>
          <w:szCs w:val="20"/>
        </w:rPr>
      </w:pPr>
      <w:r w:rsidRPr="00A61545">
        <w:rPr>
          <w:sz w:val="20"/>
          <w:szCs w:val="20"/>
        </w:rPr>
        <w:t xml:space="preserve">- для Фтор та </w:t>
      </w:r>
      <w:proofErr w:type="spellStart"/>
      <w:r w:rsidRPr="00A61545">
        <w:rPr>
          <w:sz w:val="20"/>
          <w:szCs w:val="20"/>
        </w:rPr>
        <w:t>його</w:t>
      </w:r>
      <w:proofErr w:type="spellEnd"/>
      <w:r w:rsidRPr="00A61545">
        <w:rPr>
          <w:sz w:val="20"/>
          <w:szCs w:val="20"/>
        </w:rPr>
        <w:t xml:space="preserve"> </w:t>
      </w:r>
      <w:proofErr w:type="spellStart"/>
      <w:r w:rsidRPr="00A61545">
        <w:rPr>
          <w:sz w:val="20"/>
          <w:szCs w:val="20"/>
        </w:rPr>
        <w:t>сполуки</w:t>
      </w:r>
      <w:proofErr w:type="spellEnd"/>
      <w:r w:rsidRPr="00A61545">
        <w:rPr>
          <w:sz w:val="20"/>
          <w:szCs w:val="20"/>
        </w:rPr>
        <w:t xml:space="preserve"> (у </w:t>
      </w:r>
      <w:proofErr w:type="spellStart"/>
      <w:r w:rsidRPr="00A61545">
        <w:rPr>
          <w:sz w:val="20"/>
          <w:szCs w:val="20"/>
        </w:rPr>
        <w:t>перерахунку</w:t>
      </w:r>
      <w:proofErr w:type="spellEnd"/>
      <w:r w:rsidRPr="00A61545">
        <w:rPr>
          <w:sz w:val="20"/>
          <w:szCs w:val="20"/>
        </w:rPr>
        <w:t xml:space="preserve"> на </w:t>
      </w:r>
      <w:proofErr w:type="gramStart"/>
      <w:r w:rsidRPr="00A61545">
        <w:rPr>
          <w:sz w:val="20"/>
          <w:szCs w:val="20"/>
        </w:rPr>
        <w:t>фтор)(</w:t>
      </w:r>
      <w:proofErr w:type="spellStart"/>
      <w:proofErr w:type="gramEnd"/>
      <w:r w:rsidRPr="00A61545">
        <w:rPr>
          <w:sz w:val="20"/>
          <w:szCs w:val="20"/>
        </w:rPr>
        <w:t>Фториди</w:t>
      </w:r>
      <w:proofErr w:type="spellEnd"/>
      <w:r w:rsidRPr="00A61545">
        <w:rPr>
          <w:sz w:val="20"/>
          <w:szCs w:val="20"/>
        </w:rPr>
        <w:t xml:space="preserve"> погано </w:t>
      </w:r>
      <w:proofErr w:type="spellStart"/>
      <w:r w:rsidRPr="00A61545">
        <w:rPr>
          <w:sz w:val="20"/>
          <w:szCs w:val="20"/>
        </w:rPr>
        <w:t>розчинні</w:t>
      </w:r>
      <w:proofErr w:type="spellEnd"/>
      <w:r w:rsidRPr="00A61545">
        <w:rPr>
          <w:sz w:val="20"/>
          <w:szCs w:val="20"/>
        </w:rPr>
        <w:t xml:space="preserve"> </w:t>
      </w:r>
      <w:proofErr w:type="spellStart"/>
      <w:r w:rsidRPr="00A61545">
        <w:rPr>
          <w:sz w:val="20"/>
          <w:szCs w:val="20"/>
        </w:rPr>
        <w:t>неорга-нічні</w:t>
      </w:r>
      <w:proofErr w:type="spellEnd"/>
      <w:r w:rsidRPr="00A61545">
        <w:rPr>
          <w:sz w:val="20"/>
          <w:szCs w:val="20"/>
        </w:rPr>
        <w:t xml:space="preserve"> (фторид </w:t>
      </w:r>
      <w:proofErr w:type="spellStart"/>
      <w:r w:rsidRPr="00A61545">
        <w:rPr>
          <w:sz w:val="20"/>
          <w:szCs w:val="20"/>
        </w:rPr>
        <w:t>алюмінію</w:t>
      </w:r>
      <w:proofErr w:type="spellEnd"/>
      <w:r w:rsidRPr="00A61545">
        <w:rPr>
          <w:sz w:val="20"/>
          <w:szCs w:val="20"/>
        </w:rPr>
        <w:t xml:space="preserve">, фторид </w:t>
      </w:r>
      <w:proofErr w:type="spellStart"/>
      <w:r w:rsidRPr="00A61545">
        <w:rPr>
          <w:sz w:val="20"/>
          <w:szCs w:val="20"/>
        </w:rPr>
        <w:t>кальцію</w:t>
      </w:r>
      <w:proofErr w:type="spellEnd"/>
      <w:r w:rsidRPr="00A61545">
        <w:rPr>
          <w:sz w:val="20"/>
          <w:szCs w:val="20"/>
        </w:rPr>
        <w:t xml:space="preserve">, </w:t>
      </w:r>
      <w:proofErr w:type="spellStart"/>
      <w:r w:rsidRPr="00A61545">
        <w:rPr>
          <w:sz w:val="20"/>
          <w:szCs w:val="20"/>
        </w:rPr>
        <w:t>гексафторалюмінат</w:t>
      </w:r>
      <w:proofErr w:type="spellEnd"/>
      <w:r w:rsidRPr="00A61545">
        <w:rPr>
          <w:sz w:val="20"/>
          <w:szCs w:val="20"/>
        </w:rPr>
        <w:t xml:space="preserve"> </w:t>
      </w:r>
      <w:proofErr w:type="spellStart"/>
      <w:r w:rsidRPr="00A61545">
        <w:rPr>
          <w:sz w:val="20"/>
          <w:szCs w:val="20"/>
        </w:rPr>
        <w:t>натрію</w:t>
      </w:r>
      <w:proofErr w:type="spellEnd"/>
      <w:r w:rsidRPr="00A61545">
        <w:rPr>
          <w:sz w:val="20"/>
          <w:szCs w:val="20"/>
        </w:rPr>
        <w:t xml:space="preserve">) /у </w:t>
      </w:r>
      <w:proofErr w:type="spellStart"/>
      <w:r w:rsidRPr="00A61545">
        <w:rPr>
          <w:sz w:val="20"/>
          <w:szCs w:val="20"/>
        </w:rPr>
        <w:t>перерахунку</w:t>
      </w:r>
      <w:proofErr w:type="spellEnd"/>
      <w:r w:rsidRPr="00A61545">
        <w:rPr>
          <w:sz w:val="20"/>
          <w:szCs w:val="20"/>
        </w:rPr>
        <w:t xml:space="preserve"> на фтор/) </w:t>
      </w:r>
      <w:r w:rsidRPr="00A61545">
        <w:rPr>
          <w:sz w:val="18"/>
          <w:szCs w:val="18"/>
          <w:lang w:val="uk-UA"/>
        </w:rPr>
        <w:t>0,</w:t>
      </w:r>
      <w:proofErr w:type="gramStart"/>
      <w:r w:rsidRPr="00A61545">
        <w:rPr>
          <w:sz w:val="18"/>
          <w:szCs w:val="18"/>
          <w:lang w:val="uk-UA"/>
        </w:rPr>
        <w:t xml:space="preserve">000562 </w:t>
      </w:r>
      <w:r w:rsidRPr="00A61545">
        <w:rPr>
          <w:sz w:val="20"/>
          <w:szCs w:val="20"/>
        </w:rPr>
        <w:t> г</w:t>
      </w:r>
      <w:proofErr w:type="gramEnd"/>
      <w:r w:rsidRPr="00A61545">
        <w:rPr>
          <w:sz w:val="20"/>
          <w:szCs w:val="20"/>
        </w:rPr>
        <w:t>/</w:t>
      </w:r>
      <w:proofErr w:type="gramStart"/>
      <w:r w:rsidRPr="00A61545">
        <w:rPr>
          <w:sz w:val="20"/>
          <w:szCs w:val="20"/>
        </w:rPr>
        <w:t>c  з</w:t>
      </w:r>
      <w:proofErr w:type="gramEnd"/>
      <w:r w:rsidRPr="00A61545">
        <w:rPr>
          <w:sz w:val="20"/>
          <w:szCs w:val="20"/>
        </w:rPr>
        <w:t xml:space="preserve">  дня </w:t>
      </w:r>
      <w:proofErr w:type="spellStart"/>
      <w:r w:rsidRPr="00A61545">
        <w:rPr>
          <w:sz w:val="20"/>
          <w:szCs w:val="20"/>
        </w:rPr>
        <w:t>отримання</w:t>
      </w:r>
      <w:proofErr w:type="spellEnd"/>
      <w:r w:rsidRPr="00A61545">
        <w:rPr>
          <w:sz w:val="20"/>
          <w:szCs w:val="20"/>
        </w:rPr>
        <w:t xml:space="preserve"> дозволу;</w:t>
      </w:r>
    </w:p>
    <w:p w14:paraId="63C52F79" w14:textId="77777777" w:rsidR="00261EBE" w:rsidRPr="00A61545" w:rsidRDefault="00261EBE" w:rsidP="00261EBE">
      <w:pPr>
        <w:rPr>
          <w:sz w:val="20"/>
          <w:szCs w:val="20"/>
        </w:rPr>
      </w:pPr>
      <w:r w:rsidRPr="00A61545">
        <w:rPr>
          <w:sz w:val="20"/>
          <w:szCs w:val="20"/>
        </w:rPr>
        <w:t xml:space="preserve">- для </w:t>
      </w:r>
      <w:proofErr w:type="spellStart"/>
      <w:r w:rsidRPr="00A61545">
        <w:rPr>
          <w:sz w:val="20"/>
          <w:szCs w:val="20"/>
        </w:rPr>
        <w:t>Залізо</w:t>
      </w:r>
      <w:proofErr w:type="spellEnd"/>
      <w:r w:rsidRPr="00A61545">
        <w:rPr>
          <w:sz w:val="20"/>
          <w:szCs w:val="20"/>
        </w:rPr>
        <w:t xml:space="preserve"> та </w:t>
      </w:r>
      <w:proofErr w:type="spellStart"/>
      <w:r w:rsidRPr="00A61545">
        <w:rPr>
          <w:sz w:val="20"/>
          <w:szCs w:val="20"/>
        </w:rPr>
        <w:t>його</w:t>
      </w:r>
      <w:proofErr w:type="spellEnd"/>
      <w:r w:rsidRPr="00A61545">
        <w:rPr>
          <w:sz w:val="20"/>
          <w:szCs w:val="20"/>
        </w:rPr>
        <w:t xml:space="preserve"> </w:t>
      </w:r>
      <w:proofErr w:type="spellStart"/>
      <w:r w:rsidRPr="00A61545">
        <w:rPr>
          <w:sz w:val="20"/>
          <w:szCs w:val="20"/>
        </w:rPr>
        <w:t>сполуки</w:t>
      </w:r>
      <w:proofErr w:type="spellEnd"/>
      <w:r w:rsidRPr="00A61545">
        <w:rPr>
          <w:sz w:val="20"/>
          <w:szCs w:val="20"/>
        </w:rPr>
        <w:t xml:space="preserve"> (у </w:t>
      </w:r>
      <w:proofErr w:type="spellStart"/>
      <w:r w:rsidRPr="00A61545">
        <w:rPr>
          <w:sz w:val="20"/>
          <w:szCs w:val="20"/>
        </w:rPr>
        <w:t>перерахунку</w:t>
      </w:r>
      <w:proofErr w:type="spellEnd"/>
      <w:r w:rsidRPr="00A61545">
        <w:rPr>
          <w:sz w:val="20"/>
          <w:szCs w:val="20"/>
        </w:rPr>
        <w:t xml:space="preserve"> на </w:t>
      </w:r>
      <w:proofErr w:type="spellStart"/>
      <w:proofErr w:type="gramStart"/>
      <w:r w:rsidRPr="00A61545">
        <w:rPr>
          <w:sz w:val="20"/>
          <w:szCs w:val="20"/>
        </w:rPr>
        <w:t>залізо</w:t>
      </w:r>
      <w:proofErr w:type="spellEnd"/>
      <w:r w:rsidRPr="00A61545">
        <w:rPr>
          <w:sz w:val="20"/>
          <w:szCs w:val="20"/>
        </w:rPr>
        <w:t>)(</w:t>
      </w:r>
      <w:proofErr w:type="spellStart"/>
      <w:proofErr w:type="gramEnd"/>
      <w:r w:rsidRPr="00A61545">
        <w:rPr>
          <w:sz w:val="20"/>
          <w:szCs w:val="20"/>
        </w:rPr>
        <w:t>Заліза</w:t>
      </w:r>
      <w:proofErr w:type="spellEnd"/>
      <w:r w:rsidRPr="00A61545">
        <w:rPr>
          <w:sz w:val="20"/>
          <w:szCs w:val="20"/>
        </w:rPr>
        <w:t xml:space="preserve"> </w:t>
      </w:r>
      <w:proofErr w:type="gramStart"/>
      <w:r w:rsidRPr="00A61545">
        <w:rPr>
          <w:sz w:val="20"/>
          <w:szCs w:val="20"/>
        </w:rPr>
        <w:t>оксид</w:t>
      </w:r>
      <w:r w:rsidRPr="00A61545">
        <w:rPr>
          <w:sz w:val="20"/>
          <w:szCs w:val="20"/>
          <w:lang w:val="uk-UA"/>
        </w:rPr>
        <w:t xml:space="preserve"> </w:t>
      </w:r>
      <w:r w:rsidRPr="00A61545">
        <w:rPr>
          <w:sz w:val="20"/>
          <w:szCs w:val="20"/>
        </w:rPr>
        <w:t xml:space="preserve"> (</w:t>
      </w:r>
      <w:proofErr w:type="gramEnd"/>
      <w:r w:rsidRPr="00A61545">
        <w:rPr>
          <w:sz w:val="20"/>
          <w:szCs w:val="20"/>
        </w:rPr>
        <w:t xml:space="preserve">у </w:t>
      </w:r>
      <w:proofErr w:type="spellStart"/>
      <w:r w:rsidRPr="00A61545">
        <w:rPr>
          <w:sz w:val="20"/>
          <w:szCs w:val="20"/>
        </w:rPr>
        <w:t>перерахунку</w:t>
      </w:r>
      <w:proofErr w:type="spellEnd"/>
      <w:r w:rsidRPr="00A61545">
        <w:rPr>
          <w:sz w:val="20"/>
          <w:szCs w:val="20"/>
        </w:rPr>
        <w:t xml:space="preserve"> на </w:t>
      </w:r>
      <w:proofErr w:type="spellStart"/>
      <w:r w:rsidRPr="00A61545">
        <w:rPr>
          <w:sz w:val="20"/>
          <w:szCs w:val="20"/>
        </w:rPr>
        <w:t>залізо</w:t>
      </w:r>
      <w:proofErr w:type="spellEnd"/>
      <w:r w:rsidRPr="00A61545">
        <w:rPr>
          <w:sz w:val="20"/>
          <w:szCs w:val="20"/>
        </w:rPr>
        <w:t>)) </w:t>
      </w:r>
      <w:r w:rsidRPr="00A61545">
        <w:rPr>
          <w:sz w:val="18"/>
          <w:szCs w:val="18"/>
        </w:rPr>
        <w:t>0,</w:t>
      </w:r>
      <w:proofErr w:type="gramStart"/>
      <w:r w:rsidRPr="00A61545">
        <w:rPr>
          <w:sz w:val="18"/>
          <w:szCs w:val="18"/>
        </w:rPr>
        <w:t>00277</w:t>
      </w:r>
      <w:r w:rsidRPr="00A61545">
        <w:rPr>
          <w:sz w:val="18"/>
          <w:szCs w:val="18"/>
          <w:lang w:val="uk-UA"/>
        </w:rPr>
        <w:t xml:space="preserve"> </w:t>
      </w:r>
      <w:r w:rsidRPr="00A61545">
        <w:rPr>
          <w:sz w:val="20"/>
          <w:szCs w:val="20"/>
        </w:rPr>
        <w:t> г</w:t>
      </w:r>
      <w:proofErr w:type="gramEnd"/>
      <w:r w:rsidRPr="00A61545">
        <w:rPr>
          <w:sz w:val="20"/>
          <w:szCs w:val="20"/>
        </w:rPr>
        <w:t>/</w:t>
      </w:r>
      <w:proofErr w:type="gramStart"/>
      <w:r w:rsidRPr="00A61545">
        <w:rPr>
          <w:sz w:val="20"/>
          <w:szCs w:val="20"/>
        </w:rPr>
        <w:t>c  з</w:t>
      </w:r>
      <w:proofErr w:type="gramEnd"/>
      <w:r w:rsidRPr="00A61545">
        <w:rPr>
          <w:sz w:val="20"/>
          <w:szCs w:val="20"/>
        </w:rPr>
        <w:t xml:space="preserve">  дня </w:t>
      </w:r>
      <w:proofErr w:type="spellStart"/>
      <w:r w:rsidRPr="00A61545">
        <w:rPr>
          <w:sz w:val="20"/>
          <w:szCs w:val="20"/>
        </w:rPr>
        <w:t>отримання</w:t>
      </w:r>
      <w:proofErr w:type="spellEnd"/>
      <w:r w:rsidRPr="00A61545">
        <w:rPr>
          <w:sz w:val="20"/>
          <w:szCs w:val="20"/>
        </w:rPr>
        <w:t xml:space="preserve"> дозволу;</w:t>
      </w:r>
    </w:p>
    <w:p w14:paraId="1EBB10D2" w14:textId="77777777" w:rsidR="00261EBE" w:rsidRPr="00472D50" w:rsidRDefault="00261EBE" w:rsidP="00261EBE">
      <w:pPr>
        <w:rPr>
          <w:sz w:val="20"/>
          <w:szCs w:val="20"/>
        </w:rPr>
      </w:pPr>
      <w:r w:rsidRPr="00A61545">
        <w:rPr>
          <w:sz w:val="20"/>
          <w:szCs w:val="20"/>
        </w:rPr>
        <w:t xml:space="preserve">- для Фтор та </w:t>
      </w:r>
      <w:proofErr w:type="spellStart"/>
      <w:r w:rsidRPr="00A61545">
        <w:rPr>
          <w:sz w:val="20"/>
          <w:szCs w:val="20"/>
        </w:rPr>
        <w:t>його</w:t>
      </w:r>
      <w:proofErr w:type="spellEnd"/>
      <w:r w:rsidRPr="00A61545">
        <w:rPr>
          <w:sz w:val="20"/>
          <w:szCs w:val="20"/>
        </w:rPr>
        <w:t xml:space="preserve"> </w:t>
      </w:r>
      <w:proofErr w:type="spellStart"/>
      <w:r w:rsidRPr="00A61545">
        <w:rPr>
          <w:sz w:val="20"/>
          <w:szCs w:val="20"/>
        </w:rPr>
        <w:t>сполуки</w:t>
      </w:r>
      <w:proofErr w:type="spellEnd"/>
      <w:r w:rsidRPr="00A61545">
        <w:rPr>
          <w:sz w:val="20"/>
          <w:szCs w:val="20"/>
        </w:rPr>
        <w:t xml:space="preserve"> (у </w:t>
      </w:r>
      <w:proofErr w:type="spellStart"/>
      <w:r w:rsidRPr="00A61545">
        <w:rPr>
          <w:sz w:val="20"/>
          <w:szCs w:val="20"/>
        </w:rPr>
        <w:t>перерахунку</w:t>
      </w:r>
      <w:proofErr w:type="spellEnd"/>
      <w:r w:rsidRPr="00A61545">
        <w:rPr>
          <w:sz w:val="20"/>
          <w:szCs w:val="20"/>
        </w:rPr>
        <w:t xml:space="preserve"> на </w:t>
      </w:r>
      <w:proofErr w:type="gramStart"/>
      <w:r w:rsidRPr="00A61545">
        <w:rPr>
          <w:sz w:val="20"/>
          <w:szCs w:val="20"/>
        </w:rPr>
        <w:t>фтор)(</w:t>
      </w:r>
      <w:proofErr w:type="spellStart"/>
      <w:proofErr w:type="gramEnd"/>
      <w:r w:rsidRPr="00A61545">
        <w:rPr>
          <w:sz w:val="20"/>
          <w:szCs w:val="20"/>
        </w:rPr>
        <w:t>Фториди</w:t>
      </w:r>
      <w:proofErr w:type="spellEnd"/>
      <w:r w:rsidRPr="00A61545">
        <w:rPr>
          <w:sz w:val="20"/>
          <w:szCs w:val="20"/>
        </w:rPr>
        <w:t xml:space="preserve"> добре </w:t>
      </w:r>
      <w:proofErr w:type="spellStart"/>
      <w:r w:rsidRPr="00A61545">
        <w:rPr>
          <w:sz w:val="20"/>
          <w:szCs w:val="20"/>
        </w:rPr>
        <w:t>розчинні</w:t>
      </w:r>
      <w:proofErr w:type="spellEnd"/>
      <w:r w:rsidRPr="00A61545">
        <w:rPr>
          <w:sz w:val="20"/>
          <w:szCs w:val="20"/>
        </w:rPr>
        <w:t xml:space="preserve"> </w:t>
      </w:r>
      <w:proofErr w:type="spellStart"/>
      <w:r w:rsidRPr="00A61545">
        <w:rPr>
          <w:sz w:val="20"/>
          <w:szCs w:val="20"/>
        </w:rPr>
        <w:t>неорганічні</w:t>
      </w:r>
      <w:proofErr w:type="spellEnd"/>
      <w:r w:rsidRPr="00A61545">
        <w:rPr>
          <w:sz w:val="20"/>
          <w:szCs w:val="20"/>
        </w:rPr>
        <w:t xml:space="preserve"> (фторид </w:t>
      </w:r>
      <w:proofErr w:type="spellStart"/>
      <w:r w:rsidRPr="00A61545">
        <w:rPr>
          <w:sz w:val="20"/>
          <w:szCs w:val="20"/>
        </w:rPr>
        <w:t>натрію</w:t>
      </w:r>
      <w:proofErr w:type="spellEnd"/>
      <w:r w:rsidRPr="00A61545">
        <w:rPr>
          <w:sz w:val="20"/>
          <w:szCs w:val="20"/>
        </w:rPr>
        <w:t xml:space="preserve">, </w:t>
      </w:r>
      <w:proofErr w:type="spellStart"/>
      <w:r w:rsidRPr="00A61545">
        <w:rPr>
          <w:sz w:val="20"/>
          <w:szCs w:val="20"/>
        </w:rPr>
        <w:t>гексафтор-силікат</w:t>
      </w:r>
      <w:proofErr w:type="spellEnd"/>
      <w:r w:rsidRPr="00A61545">
        <w:rPr>
          <w:sz w:val="20"/>
          <w:szCs w:val="20"/>
        </w:rPr>
        <w:t xml:space="preserve"> </w:t>
      </w:r>
      <w:proofErr w:type="spellStart"/>
      <w:r w:rsidRPr="00A61545">
        <w:rPr>
          <w:sz w:val="20"/>
          <w:szCs w:val="20"/>
        </w:rPr>
        <w:t>натрію</w:t>
      </w:r>
      <w:proofErr w:type="spellEnd"/>
      <w:r w:rsidRPr="00A61545">
        <w:rPr>
          <w:sz w:val="20"/>
          <w:szCs w:val="20"/>
        </w:rPr>
        <w:t xml:space="preserve">) /у </w:t>
      </w:r>
      <w:proofErr w:type="spellStart"/>
      <w:r w:rsidRPr="00A61545">
        <w:rPr>
          <w:sz w:val="20"/>
          <w:szCs w:val="20"/>
        </w:rPr>
        <w:t>перерахунку</w:t>
      </w:r>
      <w:proofErr w:type="spellEnd"/>
      <w:r w:rsidRPr="00A61545">
        <w:rPr>
          <w:sz w:val="20"/>
          <w:szCs w:val="20"/>
        </w:rPr>
        <w:t xml:space="preserve"> на фтор/) </w:t>
      </w:r>
      <w:r w:rsidRPr="00472D50">
        <w:rPr>
          <w:sz w:val="18"/>
          <w:szCs w:val="18"/>
          <w:lang w:val="uk-UA"/>
        </w:rPr>
        <w:t>0,</w:t>
      </w:r>
      <w:proofErr w:type="gramStart"/>
      <w:r w:rsidRPr="00472D50">
        <w:rPr>
          <w:sz w:val="18"/>
          <w:szCs w:val="18"/>
          <w:lang w:val="uk-UA"/>
        </w:rPr>
        <w:t xml:space="preserve">001124 </w:t>
      </w:r>
      <w:r w:rsidRPr="00472D50">
        <w:rPr>
          <w:sz w:val="20"/>
          <w:szCs w:val="20"/>
          <w:lang w:val="uk-UA"/>
        </w:rPr>
        <w:t xml:space="preserve"> </w:t>
      </w:r>
      <w:r w:rsidRPr="00472D50">
        <w:rPr>
          <w:sz w:val="20"/>
          <w:szCs w:val="20"/>
        </w:rPr>
        <w:t>г</w:t>
      </w:r>
      <w:proofErr w:type="gramEnd"/>
      <w:r w:rsidRPr="00472D50">
        <w:rPr>
          <w:sz w:val="20"/>
          <w:szCs w:val="20"/>
        </w:rPr>
        <w:t>/</w:t>
      </w:r>
      <w:proofErr w:type="gramStart"/>
      <w:r w:rsidRPr="00472D50">
        <w:rPr>
          <w:sz w:val="20"/>
          <w:szCs w:val="20"/>
        </w:rPr>
        <w:t>c  з</w:t>
      </w:r>
      <w:proofErr w:type="gramEnd"/>
      <w:r w:rsidRPr="00472D50">
        <w:rPr>
          <w:sz w:val="20"/>
          <w:szCs w:val="20"/>
        </w:rPr>
        <w:t xml:space="preserve">  дня </w:t>
      </w:r>
      <w:proofErr w:type="spellStart"/>
      <w:r w:rsidRPr="00472D50">
        <w:rPr>
          <w:sz w:val="20"/>
          <w:szCs w:val="20"/>
        </w:rPr>
        <w:t>отримання</w:t>
      </w:r>
      <w:proofErr w:type="spellEnd"/>
      <w:r w:rsidRPr="00472D50">
        <w:rPr>
          <w:sz w:val="20"/>
          <w:szCs w:val="20"/>
        </w:rPr>
        <w:t xml:space="preserve"> дозволу;</w:t>
      </w:r>
    </w:p>
    <w:p w14:paraId="0981164B" w14:textId="77777777" w:rsidR="00261EBE" w:rsidRPr="00472D50" w:rsidRDefault="00261EBE" w:rsidP="00261EBE">
      <w:pPr>
        <w:rPr>
          <w:sz w:val="20"/>
          <w:szCs w:val="20"/>
        </w:rPr>
      </w:pPr>
      <w:r w:rsidRPr="00472D50">
        <w:rPr>
          <w:sz w:val="20"/>
          <w:szCs w:val="20"/>
        </w:rPr>
        <w:t xml:space="preserve">- для </w:t>
      </w:r>
      <w:r w:rsidRPr="00472D50">
        <w:rPr>
          <w:sz w:val="18"/>
          <w:szCs w:val="18"/>
          <w:lang w:val="uk-UA"/>
        </w:rPr>
        <w:t>Титану</w:t>
      </w:r>
      <w:r w:rsidRPr="00472D50">
        <w:rPr>
          <w:sz w:val="18"/>
          <w:szCs w:val="18"/>
        </w:rPr>
        <w:t xml:space="preserve"> </w:t>
      </w:r>
      <w:proofErr w:type="gramStart"/>
      <w:r w:rsidRPr="00472D50">
        <w:rPr>
          <w:sz w:val="18"/>
          <w:szCs w:val="18"/>
        </w:rPr>
        <w:t>оксид</w:t>
      </w:r>
      <w:r w:rsidRPr="00472D50">
        <w:rPr>
          <w:sz w:val="18"/>
          <w:szCs w:val="18"/>
          <w:lang w:val="uk-UA"/>
        </w:rPr>
        <w:t xml:space="preserve"> </w:t>
      </w:r>
      <w:r w:rsidRPr="00472D50">
        <w:rPr>
          <w:sz w:val="20"/>
          <w:szCs w:val="20"/>
        </w:rPr>
        <w:t> </w:t>
      </w:r>
      <w:r w:rsidRPr="00472D50">
        <w:rPr>
          <w:sz w:val="18"/>
          <w:szCs w:val="18"/>
          <w:lang w:val="uk-UA"/>
        </w:rPr>
        <w:t>0</w:t>
      </w:r>
      <w:proofErr w:type="gramEnd"/>
      <w:r w:rsidRPr="00472D50">
        <w:rPr>
          <w:sz w:val="18"/>
          <w:szCs w:val="18"/>
          <w:lang w:val="uk-UA"/>
        </w:rPr>
        <w:t>,</w:t>
      </w:r>
      <w:proofErr w:type="gramStart"/>
      <w:r w:rsidRPr="00472D50">
        <w:rPr>
          <w:sz w:val="18"/>
          <w:szCs w:val="18"/>
          <w:lang w:val="uk-UA"/>
        </w:rPr>
        <w:t xml:space="preserve">003358 </w:t>
      </w:r>
      <w:r w:rsidRPr="00472D50">
        <w:rPr>
          <w:sz w:val="20"/>
          <w:szCs w:val="20"/>
        </w:rPr>
        <w:t> г</w:t>
      </w:r>
      <w:proofErr w:type="gramEnd"/>
      <w:r w:rsidRPr="00472D50">
        <w:rPr>
          <w:sz w:val="20"/>
          <w:szCs w:val="20"/>
        </w:rPr>
        <w:t>/</w:t>
      </w:r>
      <w:proofErr w:type="gramStart"/>
      <w:r w:rsidRPr="00472D50">
        <w:rPr>
          <w:sz w:val="20"/>
          <w:szCs w:val="20"/>
        </w:rPr>
        <w:t>c  з</w:t>
      </w:r>
      <w:proofErr w:type="gramEnd"/>
      <w:r w:rsidRPr="00472D50">
        <w:rPr>
          <w:sz w:val="20"/>
          <w:szCs w:val="20"/>
        </w:rPr>
        <w:t xml:space="preserve">  дня </w:t>
      </w:r>
      <w:proofErr w:type="spellStart"/>
      <w:r w:rsidRPr="00472D50">
        <w:rPr>
          <w:sz w:val="20"/>
          <w:szCs w:val="20"/>
        </w:rPr>
        <w:t>отримання</w:t>
      </w:r>
      <w:proofErr w:type="spellEnd"/>
      <w:r w:rsidRPr="00472D50">
        <w:rPr>
          <w:sz w:val="20"/>
          <w:szCs w:val="20"/>
        </w:rPr>
        <w:t xml:space="preserve"> дозволу;</w:t>
      </w:r>
    </w:p>
    <w:p w14:paraId="3840F218" w14:textId="77777777" w:rsidR="00261EBE" w:rsidRPr="00A61545" w:rsidRDefault="00261EBE" w:rsidP="00261EBE">
      <w:pPr>
        <w:rPr>
          <w:sz w:val="20"/>
          <w:szCs w:val="20"/>
        </w:rPr>
      </w:pPr>
      <w:r w:rsidRPr="00472D50">
        <w:rPr>
          <w:sz w:val="20"/>
          <w:szCs w:val="20"/>
        </w:rPr>
        <w:t xml:space="preserve">- для Фтор і </w:t>
      </w:r>
      <w:proofErr w:type="spellStart"/>
      <w:r w:rsidRPr="00472D50">
        <w:rPr>
          <w:sz w:val="20"/>
          <w:szCs w:val="20"/>
        </w:rPr>
        <w:t>його</w:t>
      </w:r>
      <w:proofErr w:type="spellEnd"/>
      <w:r w:rsidRPr="00472D50">
        <w:rPr>
          <w:sz w:val="20"/>
          <w:szCs w:val="20"/>
        </w:rPr>
        <w:t xml:space="preserve"> </w:t>
      </w:r>
      <w:proofErr w:type="spellStart"/>
      <w:r w:rsidRPr="00472D50">
        <w:rPr>
          <w:sz w:val="20"/>
          <w:szCs w:val="20"/>
        </w:rPr>
        <w:t>пароподібні</w:t>
      </w:r>
      <w:proofErr w:type="spellEnd"/>
      <w:r w:rsidRPr="00472D50">
        <w:rPr>
          <w:sz w:val="20"/>
          <w:szCs w:val="20"/>
        </w:rPr>
        <w:t xml:space="preserve"> та </w:t>
      </w:r>
      <w:proofErr w:type="spellStart"/>
      <w:r w:rsidRPr="00472D50">
        <w:rPr>
          <w:sz w:val="20"/>
          <w:szCs w:val="20"/>
        </w:rPr>
        <w:t>газоподібні</w:t>
      </w:r>
      <w:proofErr w:type="spellEnd"/>
      <w:r w:rsidRPr="00472D50">
        <w:rPr>
          <w:sz w:val="20"/>
          <w:szCs w:val="20"/>
        </w:rPr>
        <w:t xml:space="preserve"> </w:t>
      </w:r>
      <w:proofErr w:type="spellStart"/>
      <w:r w:rsidRPr="00472D50">
        <w:rPr>
          <w:sz w:val="20"/>
          <w:szCs w:val="20"/>
        </w:rPr>
        <w:t>сполуки</w:t>
      </w:r>
      <w:proofErr w:type="spellEnd"/>
      <w:r w:rsidRPr="00472D50">
        <w:rPr>
          <w:sz w:val="20"/>
          <w:szCs w:val="20"/>
        </w:rPr>
        <w:t xml:space="preserve"> в </w:t>
      </w:r>
      <w:proofErr w:type="spellStart"/>
      <w:r w:rsidRPr="00472D50">
        <w:rPr>
          <w:sz w:val="20"/>
          <w:szCs w:val="20"/>
        </w:rPr>
        <w:t>перерахунку</w:t>
      </w:r>
      <w:proofErr w:type="spellEnd"/>
      <w:r w:rsidRPr="00472D50">
        <w:rPr>
          <w:sz w:val="20"/>
          <w:szCs w:val="20"/>
        </w:rPr>
        <w:t xml:space="preserve"> на </w:t>
      </w:r>
      <w:proofErr w:type="spellStart"/>
      <w:r w:rsidRPr="00472D50">
        <w:rPr>
          <w:sz w:val="20"/>
          <w:szCs w:val="20"/>
        </w:rPr>
        <w:t>фтористий</w:t>
      </w:r>
      <w:proofErr w:type="spellEnd"/>
      <w:r w:rsidRPr="00472D50">
        <w:rPr>
          <w:sz w:val="20"/>
          <w:szCs w:val="20"/>
        </w:rPr>
        <w:t xml:space="preserve"> </w:t>
      </w:r>
      <w:proofErr w:type="spellStart"/>
      <w:proofErr w:type="gramStart"/>
      <w:r w:rsidRPr="00472D50">
        <w:rPr>
          <w:sz w:val="20"/>
          <w:szCs w:val="20"/>
        </w:rPr>
        <w:t>водень</w:t>
      </w:r>
      <w:proofErr w:type="spellEnd"/>
      <w:r w:rsidRPr="00472D50">
        <w:rPr>
          <w:sz w:val="20"/>
          <w:szCs w:val="20"/>
        </w:rPr>
        <w:t>(</w:t>
      </w:r>
      <w:proofErr w:type="spellStart"/>
      <w:proofErr w:type="gramEnd"/>
      <w:r w:rsidRPr="00472D50">
        <w:rPr>
          <w:sz w:val="20"/>
          <w:szCs w:val="20"/>
        </w:rPr>
        <w:t>Фтористі</w:t>
      </w:r>
      <w:proofErr w:type="spellEnd"/>
      <w:r w:rsidRPr="00472D50">
        <w:rPr>
          <w:sz w:val="20"/>
          <w:szCs w:val="20"/>
        </w:rPr>
        <w:t xml:space="preserve"> </w:t>
      </w:r>
      <w:proofErr w:type="spellStart"/>
      <w:r w:rsidRPr="00472D50">
        <w:rPr>
          <w:sz w:val="20"/>
          <w:szCs w:val="20"/>
        </w:rPr>
        <w:t>газоподібні</w:t>
      </w:r>
      <w:proofErr w:type="spellEnd"/>
      <w:r w:rsidRPr="00472D50">
        <w:rPr>
          <w:sz w:val="20"/>
          <w:szCs w:val="20"/>
        </w:rPr>
        <w:t xml:space="preserve"> </w:t>
      </w:r>
      <w:proofErr w:type="spellStart"/>
      <w:r w:rsidRPr="00472D50">
        <w:rPr>
          <w:sz w:val="20"/>
          <w:szCs w:val="20"/>
        </w:rPr>
        <w:t>сполуки</w:t>
      </w:r>
      <w:proofErr w:type="spellEnd"/>
      <w:r w:rsidRPr="00472D50">
        <w:rPr>
          <w:sz w:val="20"/>
          <w:szCs w:val="20"/>
        </w:rPr>
        <w:t xml:space="preserve"> (</w:t>
      </w:r>
      <w:proofErr w:type="spellStart"/>
      <w:r w:rsidRPr="00472D50">
        <w:rPr>
          <w:sz w:val="20"/>
          <w:szCs w:val="20"/>
        </w:rPr>
        <w:t>фтористий</w:t>
      </w:r>
      <w:proofErr w:type="spellEnd"/>
      <w:r w:rsidRPr="00472D50">
        <w:rPr>
          <w:sz w:val="20"/>
          <w:szCs w:val="20"/>
        </w:rPr>
        <w:t xml:space="preserve"> </w:t>
      </w:r>
      <w:proofErr w:type="spellStart"/>
      <w:r w:rsidRPr="00472D50">
        <w:rPr>
          <w:sz w:val="20"/>
          <w:szCs w:val="20"/>
        </w:rPr>
        <w:t>водень</w:t>
      </w:r>
      <w:proofErr w:type="spellEnd"/>
      <w:r w:rsidRPr="00472D50">
        <w:rPr>
          <w:sz w:val="20"/>
          <w:szCs w:val="20"/>
        </w:rPr>
        <w:t xml:space="preserve">, </w:t>
      </w:r>
      <w:proofErr w:type="spellStart"/>
      <w:r w:rsidRPr="00472D50">
        <w:rPr>
          <w:sz w:val="20"/>
          <w:szCs w:val="20"/>
        </w:rPr>
        <w:t>чотирифто-ристий</w:t>
      </w:r>
      <w:proofErr w:type="spellEnd"/>
      <w:r w:rsidRPr="00472D50">
        <w:rPr>
          <w:sz w:val="20"/>
          <w:szCs w:val="20"/>
        </w:rPr>
        <w:t xml:space="preserve"> </w:t>
      </w:r>
      <w:proofErr w:type="spellStart"/>
      <w:r w:rsidRPr="00472D50">
        <w:rPr>
          <w:sz w:val="20"/>
          <w:szCs w:val="20"/>
        </w:rPr>
        <w:t>кремній</w:t>
      </w:r>
      <w:proofErr w:type="spellEnd"/>
      <w:r w:rsidRPr="00472D50">
        <w:rPr>
          <w:sz w:val="20"/>
          <w:szCs w:val="20"/>
        </w:rPr>
        <w:t xml:space="preserve">) /у </w:t>
      </w:r>
      <w:proofErr w:type="spellStart"/>
      <w:r w:rsidRPr="00472D50">
        <w:rPr>
          <w:sz w:val="20"/>
          <w:szCs w:val="20"/>
        </w:rPr>
        <w:t>перерахунку</w:t>
      </w:r>
      <w:proofErr w:type="spellEnd"/>
      <w:r w:rsidRPr="00A61545">
        <w:rPr>
          <w:sz w:val="20"/>
          <w:szCs w:val="20"/>
        </w:rPr>
        <w:t xml:space="preserve"> на фтор/) </w:t>
      </w:r>
      <w:r w:rsidRPr="00A61545">
        <w:rPr>
          <w:sz w:val="18"/>
          <w:szCs w:val="18"/>
          <w:lang w:val="uk-UA"/>
        </w:rPr>
        <w:t>0,</w:t>
      </w:r>
      <w:proofErr w:type="gramStart"/>
      <w:r w:rsidRPr="00A61545">
        <w:rPr>
          <w:sz w:val="18"/>
          <w:szCs w:val="18"/>
          <w:lang w:val="uk-UA"/>
        </w:rPr>
        <w:t xml:space="preserve">000256 </w:t>
      </w:r>
      <w:r w:rsidRPr="00A61545">
        <w:rPr>
          <w:sz w:val="20"/>
          <w:szCs w:val="20"/>
        </w:rPr>
        <w:t> г</w:t>
      </w:r>
      <w:proofErr w:type="gramEnd"/>
      <w:r w:rsidRPr="00A61545">
        <w:rPr>
          <w:sz w:val="20"/>
          <w:szCs w:val="20"/>
        </w:rPr>
        <w:t>/</w:t>
      </w:r>
      <w:proofErr w:type="gramStart"/>
      <w:r w:rsidRPr="00A61545">
        <w:rPr>
          <w:sz w:val="20"/>
          <w:szCs w:val="20"/>
        </w:rPr>
        <w:t>c  з</w:t>
      </w:r>
      <w:proofErr w:type="gramEnd"/>
      <w:r w:rsidRPr="00A61545">
        <w:rPr>
          <w:sz w:val="20"/>
          <w:szCs w:val="20"/>
        </w:rPr>
        <w:t xml:space="preserve">  дня </w:t>
      </w:r>
      <w:proofErr w:type="spellStart"/>
      <w:r w:rsidRPr="00A61545">
        <w:rPr>
          <w:sz w:val="20"/>
          <w:szCs w:val="20"/>
        </w:rPr>
        <w:t>отримання</w:t>
      </w:r>
      <w:proofErr w:type="spellEnd"/>
      <w:r w:rsidRPr="00A61545">
        <w:rPr>
          <w:sz w:val="20"/>
          <w:szCs w:val="20"/>
        </w:rPr>
        <w:t xml:space="preserve"> дозволу;</w:t>
      </w:r>
    </w:p>
    <w:p w14:paraId="2E945B10" w14:textId="77777777" w:rsidR="00261EBE" w:rsidRPr="00A61545" w:rsidRDefault="00261EBE" w:rsidP="00261EBE">
      <w:pPr>
        <w:rPr>
          <w:sz w:val="20"/>
          <w:szCs w:val="20"/>
        </w:rPr>
      </w:pPr>
      <w:r w:rsidRPr="00A61545">
        <w:rPr>
          <w:sz w:val="20"/>
          <w:szCs w:val="20"/>
        </w:rPr>
        <w:t xml:space="preserve">- для Оксид </w:t>
      </w:r>
      <w:proofErr w:type="spellStart"/>
      <w:proofErr w:type="gramStart"/>
      <w:r w:rsidRPr="00A61545">
        <w:rPr>
          <w:sz w:val="20"/>
          <w:szCs w:val="20"/>
        </w:rPr>
        <w:t>вуглецю</w:t>
      </w:r>
      <w:proofErr w:type="spellEnd"/>
      <w:r w:rsidRPr="00A61545">
        <w:rPr>
          <w:sz w:val="20"/>
          <w:szCs w:val="20"/>
        </w:rPr>
        <w:t>(</w:t>
      </w:r>
      <w:proofErr w:type="spellStart"/>
      <w:proofErr w:type="gramEnd"/>
      <w:r w:rsidRPr="00A61545">
        <w:rPr>
          <w:sz w:val="20"/>
          <w:szCs w:val="20"/>
        </w:rPr>
        <w:t>Вуглецю</w:t>
      </w:r>
      <w:proofErr w:type="spellEnd"/>
      <w:r w:rsidRPr="00A61545">
        <w:rPr>
          <w:sz w:val="20"/>
          <w:szCs w:val="20"/>
        </w:rPr>
        <w:t xml:space="preserve"> оксид) </w:t>
      </w:r>
      <w:r w:rsidRPr="00A61545">
        <w:rPr>
          <w:sz w:val="18"/>
          <w:szCs w:val="18"/>
        </w:rPr>
        <w:t>0,00329</w:t>
      </w:r>
      <w:r w:rsidRPr="00A61545">
        <w:rPr>
          <w:sz w:val="18"/>
          <w:szCs w:val="18"/>
          <w:lang w:val="uk-UA"/>
        </w:rPr>
        <w:t xml:space="preserve"> </w:t>
      </w:r>
      <w:r w:rsidRPr="00A61545">
        <w:rPr>
          <w:sz w:val="20"/>
          <w:szCs w:val="20"/>
          <w:lang w:val="uk-UA"/>
        </w:rPr>
        <w:t xml:space="preserve"> </w:t>
      </w:r>
      <w:r w:rsidRPr="00A61545">
        <w:rPr>
          <w:sz w:val="20"/>
          <w:szCs w:val="20"/>
        </w:rPr>
        <w:t> г/</w:t>
      </w:r>
      <w:proofErr w:type="gramStart"/>
      <w:r w:rsidRPr="00A61545">
        <w:rPr>
          <w:sz w:val="20"/>
          <w:szCs w:val="20"/>
        </w:rPr>
        <w:t>c  з</w:t>
      </w:r>
      <w:proofErr w:type="gramEnd"/>
      <w:r w:rsidRPr="00A61545">
        <w:rPr>
          <w:sz w:val="20"/>
          <w:szCs w:val="20"/>
        </w:rPr>
        <w:t xml:space="preserve">  дня </w:t>
      </w:r>
      <w:proofErr w:type="spellStart"/>
      <w:r w:rsidRPr="00A61545">
        <w:rPr>
          <w:sz w:val="20"/>
          <w:szCs w:val="20"/>
        </w:rPr>
        <w:t>отримання</w:t>
      </w:r>
      <w:proofErr w:type="spellEnd"/>
      <w:r w:rsidRPr="00A61545">
        <w:rPr>
          <w:sz w:val="20"/>
          <w:szCs w:val="20"/>
        </w:rPr>
        <w:t xml:space="preserve"> дозволу;</w:t>
      </w:r>
    </w:p>
    <w:p w14:paraId="0C762E36" w14:textId="77777777" w:rsidR="00261EBE" w:rsidRPr="00A61545" w:rsidRDefault="00261EBE" w:rsidP="00261EBE">
      <w:pPr>
        <w:rPr>
          <w:sz w:val="20"/>
          <w:szCs w:val="20"/>
        </w:rPr>
      </w:pPr>
      <w:r w:rsidRPr="00A61545">
        <w:rPr>
          <w:sz w:val="20"/>
          <w:szCs w:val="20"/>
        </w:rPr>
        <w:t xml:space="preserve">- для Хром та </w:t>
      </w:r>
      <w:proofErr w:type="spellStart"/>
      <w:r w:rsidRPr="00A61545">
        <w:rPr>
          <w:sz w:val="20"/>
          <w:szCs w:val="20"/>
        </w:rPr>
        <w:t>його</w:t>
      </w:r>
      <w:proofErr w:type="spellEnd"/>
      <w:r w:rsidRPr="00A61545">
        <w:rPr>
          <w:sz w:val="20"/>
          <w:szCs w:val="20"/>
        </w:rPr>
        <w:t xml:space="preserve"> </w:t>
      </w:r>
      <w:proofErr w:type="spellStart"/>
      <w:r w:rsidRPr="00A61545">
        <w:rPr>
          <w:sz w:val="20"/>
          <w:szCs w:val="20"/>
        </w:rPr>
        <w:t>сполуки</w:t>
      </w:r>
      <w:proofErr w:type="spellEnd"/>
      <w:r w:rsidRPr="00A61545">
        <w:rPr>
          <w:sz w:val="20"/>
          <w:szCs w:val="20"/>
        </w:rPr>
        <w:t xml:space="preserve"> (у </w:t>
      </w:r>
      <w:proofErr w:type="spellStart"/>
      <w:r w:rsidRPr="00A61545">
        <w:rPr>
          <w:sz w:val="20"/>
          <w:szCs w:val="20"/>
        </w:rPr>
        <w:t>перерахунку</w:t>
      </w:r>
      <w:proofErr w:type="spellEnd"/>
      <w:r w:rsidRPr="00A61545">
        <w:rPr>
          <w:sz w:val="20"/>
          <w:szCs w:val="20"/>
        </w:rPr>
        <w:t xml:space="preserve"> на триоксид </w:t>
      </w:r>
      <w:proofErr w:type="gramStart"/>
      <w:r w:rsidRPr="00A61545">
        <w:rPr>
          <w:sz w:val="20"/>
          <w:szCs w:val="20"/>
        </w:rPr>
        <w:t>хрому)(</w:t>
      </w:r>
      <w:proofErr w:type="gramEnd"/>
      <w:r w:rsidRPr="00A61545">
        <w:rPr>
          <w:sz w:val="20"/>
          <w:szCs w:val="20"/>
        </w:rPr>
        <w:t xml:space="preserve">Хром </w:t>
      </w:r>
      <w:proofErr w:type="spellStart"/>
      <w:r w:rsidRPr="00A61545">
        <w:rPr>
          <w:sz w:val="20"/>
          <w:szCs w:val="20"/>
        </w:rPr>
        <w:t>шестивалентний</w:t>
      </w:r>
      <w:proofErr w:type="spellEnd"/>
      <w:r w:rsidRPr="00A61545">
        <w:rPr>
          <w:sz w:val="20"/>
          <w:szCs w:val="20"/>
        </w:rPr>
        <w:t xml:space="preserve"> (у </w:t>
      </w:r>
      <w:proofErr w:type="spellStart"/>
      <w:r w:rsidRPr="00A61545">
        <w:rPr>
          <w:sz w:val="20"/>
          <w:szCs w:val="20"/>
        </w:rPr>
        <w:t>перера-хунку</w:t>
      </w:r>
      <w:proofErr w:type="spellEnd"/>
      <w:r w:rsidRPr="00A61545">
        <w:rPr>
          <w:sz w:val="20"/>
          <w:szCs w:val="20"/>
        </w:rPr>
        <w:t xml:space="preserve"> на триоксид хрому)) </w:t>
      </w:r>
      <w:r w:rsidRPr="00A61545">
        <w:rPr>
          <w:sz w:val="18"/>
          <w:szCs w:val="18"/>
          <w:lang w:val="uk-UA"/>
        </w:rPr>
        <w:t xml:space="preserve">0,000141 </w:t>
      </w:r>
      <w:r w:rsidRPr="00A61545">
        <w:rPr>
          <w:sz w:val="20"/>
          <w:szCs w:val="20"/>
        </w:rPr>
        <w:t>г/</w:t>
      </w:r>
      <w:proofErr w:type="gramStart"/>
      <w:r w:rsidRPr="00A61545">
        <w:rPr>
          <w:sz w:val="20"/>
          <w:szCs w:val="20"/>
        </w:rPr>
        <w:t>c  з</w:t>
      </w:r>
      <w:proofErr w:type="gramEnd"/>
      <w:r w:rsidRPr="00A61545">
        <w:rPr>
          <w:sz w:val="20"/>
          <w:szCs w:val="20"/>
        </w:rPr>
        <w:t xml:space="preserve">  дня </w:t>
      </w:r>
      <w:proofErr w:type="spellStart"/>
      <w:r w:rsidRPr="00A61545">
        <w:rPr>
          <w:sz w:val="20"/>
          <w:szCs w:val="20"/>
        </w:rPr>
        <w:t>отримання</w:t>
      </w:r>
      <w:proofErr w:type="spellEnd"/>
      <w:r w:rsidRPr="00A61545">
        <w:rPr>
          <w:sz w:val="20"/>
          <w:szCs w:val="20"/>
        </w:rPr>
        <w:t xml:space="preserve"> дозволу;</w:t>
      </w:r>
    </w:p>
    <w:p w14:paraId="2CD78657" w14:textId="77777777" w:rsidR="00261EBE" w:rsidRPr="00A61545" w:rsidRDefault="00261EBE" w:rsidP="00261EBE">
      <w:pPr>
        <w:rPr>
          <w:sz w:val="20"/>
          <w:szCs w:val="20"/>
        </w:rPr>
      </w:pPr>
      <w:r w:rsidRPr="00A61545">
        <w:rPr>
          <w:sz w:val="20"/>
          <w:szCs w:val="20"/>
        </w:rPr>
        <w:t xml:space="preserve">- для </w:t>
      </w:r>
      <w:proofErr w:type="spellStart"/>
      <w:r w:rsidRPr="00A61545">
        <w:rPr>
          <w:sz w:val="20"/>
          <w:szCs w:val="20"/>
        </w:rPr>
        <w:t>Манган</w:t>
      </w:r>
      <w:proofErr w:type="spellEnd"/>
      <w:r w:rsidRPr="00A61545">
        <w:rPr>
          <w:sz w:val="20"/>
          <w:szCs w:val="20"/>
        </w:rPr>
        <w:t xml:space="preserve"> та </w:t>
      </w:r>
      <w:proofErr w:type="spellStart"/>
      <w:r w:rsidRPr="00A61545">
        <w:rPr>
          <w:sz w:val="20"/>
          <w:szCs w:val="20"/>
        </w:rPr>
        <w:t>його</w:t>
      </w:r>
      <w:proofErr w:type="spellEnd"/>
      <w:r w:rsidRPr="00A61545">
        <w:rPr>
          <w:sz w:val="20"/>
          <w:szCs w:val="20"/>
        </w:rPr>
        <w:t xml:space="preserve"> </w:t>
      </w:r>
      <w:proofErr w:type="spellStart"/>
      <w:r w:rsidRPr="00A61545">
        <w:rPr>
          <w:sz w:val="20"/>
          <w:szCs w:val="20"/>
        </w:rPr>
        <w:t>сполуки</w:t>
      </w:r>
      <w:proofErr w:type="spellEnd"/>
      <w:r w:rsidRPr="00A61545">
        <w:rPr>
          <w:sz w:val="20"/>
          <w:szCs w:val="20"/>
        </w:rPr>
        <w:t xml:space="preserve"> (у </w:t>
      </w:r>
      <w:proofErr w:type="spellStart"/>
      <w:r w:rsidRPr="00A61545">
        <w:rPr>
          <w:sz w:val="20"/>
          <w:szCs w:val="20"/>
        </w:rPr>
        <w:t>перерахунку</w:t>
      </w:r>
      <w:proofErr w:type="spellEnd"/>
      <w:r w:rsidRPr="00A61545">
        <w:rPr>
          <w:sz w:val="20"/>
          <w:szCs w:val="20"/>
        </w:rPr>
        <w:t xml:space="preserve"> на </w:t>
      </w:r>
      <w:proofErr w:type="spellStart"/>
      <w:r w:rsidRPr="00A61545">
        <w:rPr>
          <w:sz w:val="20"/>
          <w:szCs w:val="20"/>
        </w:rPr>
        <w:t>діоксид</w:t>
      </w:r>
      <w:proofErr w:type="spellEnd"/>
      <w:r w:rsidRPr="00A61545">
        <w:rPr>
          <w:sz w:val="20"/>
          <w:szCs w:val="20"/>
        </w:rPr>
        <w:t xml:space="preserve"> </w:t>
      </w:r>
      <w:proofErr w:type="spellStart"/>
      <w:proofErr w:type="gramStart"/>
      <w:r w:rsidRPr="00A61545">
        <w:rPr>
          <w:sz w:val="20"/>
          <w:szCs w:val="20"/>
        </w:rPr>
        <w:t>мангану</w:t>
      </w:r>
      <w:proofErr w:type="spellEnd"/>
      <w:r w:rsidRPr="00A61545">
        <w:rPr>
          <w:sz w:val="20"/>
          <w:szCs w:val="20"/>
        </w:rPr>
        <w:t xml:space="preserve"> )</w:t>
      </w:r>
      <w:proofErr w:type="gramEnd"/>
      <w:r w:rsidRPr="00A61545">
        <w:rPr>
          <w:sz w:val="20"/>
          <w:szCs w:val="20"/>
        </w:rPr>
        <w:t>(</w:t>
      </w:r>
      <w:proofErr w:type="spellStart"/>
      <w:r w:rsidRPr="00A61545">
        <w:rPr>
          <w:sz w:val="20"/>
          <w:szCs w:val="20"/>
        </w:rPr>
        <w:t>Марганець</w:t>
      </w:r>
      <w:proofErr w:type="spellEnd"/>
      <w:r w:rsidRPr="00A61545">
        <w:rPr>
          <w:sz w:val="20"/>
          <w:szCs w:val="20"/>
        </w:rPr>
        <w:t xml:space="preserve"> і </w:t>
      </w:r>
      <w:proofErr w:type="spellStart"/>
      <w:r w:rsidRPr="00A61545">
        <w:rPr>
          <w:sz w:val="20"/>
          <w:szCs w:val="20"/>
        </w:rPr>
        <w:t>його</w:t>
      </w:r>
      <w:proofErr w:type="spellEnd"/>
      <w:r w:rsidRPr="00A61545">
        <w:rPr>
          <w:sz w:val="20"/>
          <w:szCs w:val="20"/>
        </w:rPr>
        <w:t xml:space="preserve"> </w:t>
      </w:r>
      <w:proofErr w:type="spellStart"/>
      <w:r w:rsidRPr="00A61545">
        <w:rPr>
          <w:sz w:val="20"/>
          <w:szCs w:val="20"/>
        </w:rPr>
        <w:t>сполуки</w:t>
      </w:r>
      <w:proofErr w:type="spellEnd"/>
      <w:r w:rsidRPr="00A61545">
        <w:rPr>
          <w:sz w:val="20"/>
          <w:szCs w:val="20"/>
        </w:rPr>
        <w:t xml:space="preserve"> (у пере-</w:t>
      </w:r>
      <w:proofErr w:type="spellStart"/>
      <w:r w:rsidRPr="00A61545">
        <w:rPr>
          <w:sz w:val="20"/>
          <w:szCs w:val="20"/>
        </w:rPr>
        <w:t>рахунку</w:t>
      </w:r>
      <w:proofErr w:type="spellEnd"/>
      <w:r w:rsidRPr="00A61545">
        <w:rPr>
          <w:sz w:val="20"/>
          <w:szCs w:val="20"/>
        </w:rPr>
        <w:t xml:space="preserve"> на </w:t>
      </w:r>
      <w:proofErr w:type="spellStart"/>
      <w:r w:rsidRPr="00A61545">
        <w:rPr>
          <w:sz w:val="20"/>
          <w:szCs w:val="20"/>
        </w:rPr>
        <w:t>діоксид</w:t>
      </w:r>
      <w:proofErr w:type="spellEnd"/>
      <w:r w:rsidRPr="00A61545">
        <w:rPr>
          <w:sz w:val="20"/>
          <w:szCs w:val="20"/>
        </w:rPr>
        <w:t xml:space="preserve"> </w:t>
      </w:r>
      <w:proofErr w:type="spellStart"/>
      <w:r w:rsidRPr="00A61545">
        <w:rPr>
          <w:sz w:val="20"/>
          <w:szCs w:val="20"/>
        </w:rPr>
        <w:t>марганцю</w:t>
      </w:r>
      <w:proofErr w:type="spellEnd"/>
      <w:r w:rsidRPr="00A61545">
        <w:rPr>
          <w:sz w:val="20"/>
          <w:szCs w:val="20"/>
        </w:rPr>
        <w:t>)) </w:t>
      </w:r>
      <w:r w:rsidRPr="00A61545">
        <w:rPr>
          <w:sz w:val="18"/>
          <w:szCs w:val="18"/>
        </w:rPr>
        <w:t>0,</w:t>
      </w:r>
      <w:proofErr w:type="gramStart"/>
      <w:r w:rsidRPr="00A61545">
        <w:rPr>
          <w:sz w:val="18"/>
          <w:szCs w:val="18"/>
        </w:rPr>
        <w:t>00048</w:t>
      </w:r>
      <w:r w:rsidRPr="00A61545">
        <w:rPr>
          <w:sz w:val="18"/>
          <w:szCs w:val="18"/>
          <w:lang w:val="uk-UA"/>
        </w:rPr>
        <w:t xml:space="preserve"> </w:t>
      </w:r>
      <w:r w:rsidRPr="00A61545">
        <w:rPr>
          <w:sz w:val="20"/>
          <w:szCs w:val="20"/>
          <w:lang w:val="uk-UA"/>
        </w:rPr>
        <w:t xml:space="preserve"> </w:t>
      </w:r>
      <w:r w:rsidRPr="00A61545">
        <w:rPr>
          <w:sz w:val="20"/>
          <w:szCs w:val="20"/>
        </w:rPr>
        <w:t>г</w:t>
      </w:r>
      <w:proofErr w:type="gramEnd"/>
      <w:r w:rsidRPr="00A61545">
        <w:rPr>
          <w:sz w:val="20"/>
          <w:szCs w:val="20"/>
        </w:rPr>
        <w:t>/</w:t>
      </w:r>
      <w:proofErr w:type="gramStart"/>
      <w:r w:rsidRPr="00A61545">
        <w:rPr>
          <w:sz w:val="20"/>
          <w:szCs w:val="20"/>
        </w:rPr>
        <w:t>c  з</w:t>
      </w:r>
      <w:proofErr w:type="gramEnd"/>
      <w:r w:rsidRPr="00A61545">
        <w:rPr>
          <w:sz w:val="20"/>
          <w:szCs w:val="20"/>
        </w:rPr>
        <w:t xml:space="preserve">  дня </w:t>
      </w:r>
      <w:proofErr w:type="spellStart"/>
      <w:r w:rsidRPr="00A61545">
        <w:rPr>
          <w:sz w:val="20"/>
          <w:szCs w:val="20"/>
        </w:rPr>
        <w:t>отримання</w:t>
      </w:r>
      <w:proofErr w:type="spellEnd"/>
      <w:r w:rsidRPr="00A61545">
        <w:rPr>
          <w:sz w:val="20"/>
          <w:szCs w:val="20"/>
        </w:rPr>
        <w:t xml:space="preserve"> дозволу;</w:t>
      </w:r>
    </w:p>
    <w:p w14:paraId="63497E56" w14:textId="77777777" w:rsidR="00261EBE" w:rsidRPr="00472D50" w:rsidRDefault="00261EBE" w:rsidP="00261EBE">
      <w:pPr>
        <w:rPr>
          <w:sz w:val="20"/>
          <w:szCs w:val="20"/>
        </w:rPr>
      </w:pPr>
      <w:r w:rsidRPr="00472D50">
        <w:rPr>
          <w:sz w:val="20"/>
          <w:szCs w:val="20"/>
          <w:lang w:val="uk-UA"/>
        </w:rPr>
        <w:t xml:space="preserve">- для </w:t>
      </w:r>
      <w:proofErr w:type="spellStart"/>
      <w:r w:rsidRPr="00472D50">
        <w:rPr>
          <w:sz w:val="20"/>
          <w:szCs w:val="20"/>
        </w:rPr>
        <w:t>Алюмінію</w:t>
      </w:r>
      <w:proofErr w:type="spellEnd"/>
      <w:r w:rsidRPr="00472D50">
        <w:rPr>
          <w:sz w:val="20"/>
          <w:szCs w:val="20"/>
        </w:rPr>
        <w:t xml:space="preserve"> оксид</w:t>
      </w:r>
      <w:r w:rsidRPr="00472D50">
        <w:rPr>
          <w:sz w:val="20"/>
          <w:szCs w:val="20"/>
          <w:lang w:val="uk-UA"/>
        </w:rPr>
        <w:t xml:space="preserve">( в перерахунку на алюміній) - </w:t>
      </w:r>
      <w:r w:rsidRPr="00472D50">
        <w:rPr>
          <w:sz w:val="18"/>
          <w:szCs w:val="18"/>
          <w:lang w:val="uk-UA"/>
        </w:rPr>
        <w:t xml:space="preserve">0,00246 </w:t>
      </w:r>
      <w:r w:rsidRPr="00472D50">
        <w:rPr>
          <w:sz w:val="20"/>
          <w:szCs w:val="20"/>
          <w:lang w:val="uk-UA"/>
        </w:rPr>
        <w:t xml:space="preserve">  </w:t>
      </w:r>
      <w:r w:rsidRPr="00472D50">
        <w:rPr>
          <w:sz w:val="20"/>
          <w:szCs w:val="20"/>
        </w:rPr>
        <w:t xml:space="preserve">г/c  з  дня </w:t>
      </w:r>
      <w:proofErr w:type="spellStart"/>
      <w:r w:rsidRPr="00472D50">
        <w:rPr>
          <w:sz w:val="20"/>
          <w:szCs w:val="20"/>
        </w:rPr>
        <w:t>отримання</w:t>
      </w:r>
      <w:proofErr w:type="spellEnd"/>
      <w:r w:rsidRPr="00472D50">
        <w:rPr>
          <w:sz w:val="20"/>
          <w:szCs w:val="20"/>
        </w:rPr>
        <w:t xml:space="preserve"> дозволу;</w:t>
      </w:r>
    </w:p>
    <w:p w14:paraId="15809511" w14:textId="77777777" w:rsidR="00261EBE" w:rsidRPr="00472D50" w:rsidRDefault="00261EBE" w:rsidP="00261EBE">
      <w:pPr>
        <w:rPr>
          <w:sz w:val="20"/>
          <w:szCs w:val="20"/>
        </w:rPr>
      </w:pPr>
      <w:r w:rsidRPr="00472D50">
        <w:rPr>
          <w:sz w:val="20"/>
          <w:szCs w:val="20"/>
        </w:rPr>
        <w:t xml:space="preserve">- для </w:t>
      </w:r>
      <w:proofErr w:type="spellStart"/>
      <w:r w:rsidRPr="00472D50">
        <w:rPr>
          <w:sz w:val="20"/>
          <w:szCs w:val="20"/>
        </w:rPr>
        <w:t>Оксиди</w:t>
      </w:r>
      <w:proofErr w:type="spellEnd"/>
      <w:r w:rsidRPr="00472D50">
        <w:rPr>
          <w:sz w:val="20"/>
          <w:szCs w:val="20"/>
        </w:rPr>
        <w:t xml:space="preserve"> азоту (у </w:t>
      </w:r>
      <w:proofErr w:type="spellStart"/>
      <w:r w:rsidRPr="00472D50">
        <w:rPr>
          <w:sz w:val="20"/>
          <w:szCs w:val="20"/>
        </w:rPr>
        <w:t>перерахунку</w:t>
      </w:r>
      <w:proofErr w:type="spellEnd"/>
      <w:r w:rsidRPr="00472D50">
        <w:rPr>
          <w:sz w:val="20"/>
          <w:szCs w:val="20"/>
        </w:rPr>
        <w:t xml:space="preserve"> на </w:t>
      </w:r>
      <w:proofErr w:type="spellStart"/>
      <w:r w:rsidRPr="00472D50">
        <w:rPr>
          <w:sz w:val="20"/>
          <w:szCs w:val="20"/>
        </w:rPr>
        <w:t>діоксид</w:t>
      </w:r>
      <w:proofErr w:type="spellEnd"/>
      <w:r w:rsidRPr="00472D50">
        <w:rPr>
          <w:sz w:val="20"/>
          <w:szCs w:val="20"/>
        </w:rPr>
        <w:t xml:space="preserve"> азоту [NO NO2</w:t>
      </w:r>
      <w:proofErr w:type="gramStart"/>
      <w:r w:rsidRPr="00472D50">
        <w:rPr>
          <w:sz w:val="20"/>
          <w:szCs w:val="20"/>
        </w:rPr>
        <w:t>])(</w:t>
      </w:r>
      <w:proofErr w:type="gramEnd"/>
      <w:r w:rsidRPr="00472D50">
        <w:rPr>
          <w:sz w:val="20"/>
          <w:szCs w:val="20"/>
        </w:rPr>
        <w:t xml:space="preserve">Азоту </w:t>
      </w:r>
      <w:proofErr w:type="spellStart"/>
      <w:r w:rsidRPr="00472D50">
        <w:rPr>
          <w:sz w:val="20"/>
          <w:szCs w:val="20"/>
        </w:rPr>
        <w:t>діоксид</w:t>
      </w:r>
      <w:proofErr w:type="spellEnd"/>
      <w:r w:rsidRPr="00472D50">
        <w:rPr>
          <w:sz w:val="20"/>
          <w:szCs w:val="20"/>
        </w:rPr>
        <w:t xml:space="preserve">) </w:t>
      </w:r>
      <w:r w:rsidRPr="00472D50">
        <w:rPr>
          <w:sz w:val="18"/>
          <w:szCs w:val="18"/>
        </w:rPr>
        <w:t>0,</w:t>
      </w:r>
      <w:proofErr w:type="gramStart"/>
      <w:r w:rsidRPr="00472D50">
        <w:rPr>
          <w:sz w:val="18"/>
          <w:szCs w:val="18"/>
        </w:rPr>
        <w:t>00160</w:t>
      </w:r>
      <w:r w:rsidRPr="00472D50">
        <w:rPr>
          <w:sz w:val="18"/>
          <w:szCs w:val="18"/>
          <w:lang w:val="uk-UA"/>
        </w:rPr>
        <w:t xml:space="preserve"> </w:t>
      </w:r>
      <w:r w:rsidRPr="00472D50">
        <w:rPr>
          <w:sz w:val="20"/>
          <w:szCs w:val="20"/>
          <w:lang w:val="uk-UA"/>
        </w:rPr>
        <w:t xml:space="preserve"> </w:t>
      </w:r>
      <w:r w:rsidRPr="00472D50">
        <w:rPr>
          <w:sz w:val="20"/>
          <w:szCs w:val="20"/>
        </w:rPr>
        <w:t>г</w:t>
      </w:r>
      <w:proofErr w:type="gramEnd"/>
      <w:r w:rsidRPr="00472D50">
        <w:rPr>
          <w:sz w:val="20"/>
          <w:szCs w:val="20"/>
        </w:rPr>
        <w:t xml:space="preserve">/c </w:t>
      </w:r>
      <w:proofErr w:type="gramStart"/>
      <w:r w:rsidRPr="00472D50">
        <w:rPr>
          <w:sz w:val="20"/>
          <w:szCs w:val="20"/>
        </w:rPr>
        <w:t xml:space="preserve">з </w:t>
      </w:r>
      <w:r w:rsidRPr="00472D50">
        <w:rPr>
          <w:sz w:val="20"/>
          <w:szCs w:val="20"/>
          <w:lang w:val="uk-UA"/>
        </w:rPr>
        <w:t xml:space="preserve"> дня</w:t>
      </w:r>
      <w:proofErr w:type="gramEnd"/>
      <w:r w:rsidRPr="00472D50">
        <w:rPr>
          <w:sz w:val="20"/>
          <w:szCs w:val="20"/>
          <w:lang w:val="uk-UA"/>
        </w:rPr>
        <w:t xml:space="preserve"> отримання дозволу</w:t>
      </w:r>
      <w:r w:rsidRPr="00472D50">
        <w:rPr>
          <w:sz w:val="20"/>
          <w:szCs w:val="20"/>
        </w:rPr>
        <w:t>;</w:t>
      </w:r>
    </w:p>
    <w:p w14:paraId="00E36F44" w14:textId="77777777" w:rsidR="00261EBE" w:rsidRPr="00472D50" w:rsidRDefault="00261EBE" w:rsidP="00261EBE">
      <w:pPr>
        <w:jc w:val="both"/>
        <w:rPr>
          <w:color w:val="000000"/>
          <w:sz w:val="20"/>
          <w:szCs w:val="20"/>
          <w:lang w:val="uk-UA"/>
        </w:rPr>
      </w:pPr>
      <w:r w:rsidRPr="00FD7F73">
        <w:rPr>
          <w:color w:val="000000"/>
          <w:sz w:val="20"/>
          <w:szCs w:val="20"/>
          <w:lang w:val="uk-UA"/>
        </w:rPr>
        <w:t xml:space="preserve">Забруднюючі речовини, для яких не встановлюються граничнодопустимі викиди, за ними не здійснюється державний облік, а також за результатами розрахунків розсіювання в атмосферному повітрі не виявлено перевищення нормативів екологічної безпеки та </w:t>
      </w:r>
      <w:proofErr w:type="spellStart"/>
      <w:r w:rsidRPr="00FD7F73">
        <w:rPr>
          <w:color w:val="000000"/>
          <w:sz w:val="20"/>
          <w:szCs w:val="20"/>
          <w:lang w:val="uk-UA"/>
        </w:rPr>
        <w:t>гігєнічних</w:t>
      </w:r>
      <w:proofErr w:type="spellEnd"/>
      <w:r w:rsidRPr="00FD7F73">
        <w:rPr>
          <w:color w:val="000000"/>
          <w:sz w:val="20"/>
          <w:szCs w:val="20"/>
          <w:lang w:val="uk-UA"/>
        </w:rPr>
        <w:t xml:space="preserve"> </w:t>
      </w:r>
      <w:r w:rsidRPr="00472D50">
        <w:rPr>
          <w:color w:val="000000"/>
          <w:sz w:val="20"/>
          <w:szCs w:val="20"/>
          <w:lang w:val="uk-UA"/>
        </w:rPr>
        <w:t>нормативів  не підлягають регулюванню, а саме:</w:t>
      </w:r>
    </w:p>
    <w:p w14:paraId="30303F1F" w14:textId="77777777" w:rsidR="00261EBE" w:rsidRPr="00472D50" w:rsidRDefault="00261EBE" w:rsidP="00261EBE">
      <w:pPr>
        <w:rPr>
          <w:sz w:val="20"/>
          <w:szCs w:val="20"/>
        </w:rPr>
      </w:pPr>
      <w:r w:rsidRPr="00472D50">
        <w:rPr>
          <w:sz w:val="20"/>
          <w:szCs w:val="20"/>
          <w:lang w:val="uk-UA"/>
        </w:rPr>
        <w:t>Для Кремнію діоксид аморфний (аеросил-175).</w:t>
      </w:r>
    </w:p>
    <w:p w14:paraId="45F263AD" w14:textId="77777777" w:rsidR="00261EBE" w:rsidRPr="00472D50" w:rsidRDefault="00261EBE" w:rsidP="00261EBE">
      <w:pPr>
        <w:rPr>
          <w:sz w:val="20"/>
          <w:szCs w:val="20"/>
        </w:rPr>
      </w:pPr>
    </w:p>
    <w:p w14:paraId="7EE6B9E6" w14:textId="77777777" w:rsidR="00261EBE" w:rsidRPr="00472D50" w:rsidRDefault="00261EBE" w:rsidP="00261EBE">
      <w:pPr>
        <w:shd w:val="clear" w:color="auto" w:fill="FFFFFF"/>
        <w:rPr>
          <w:rStyle w:val="textur3vs1"/>
        </w:rPr>
      </w:pPr>
      <w:proofErr w:type="spellStart"/>
      <w:r w:rsidRPr="00472D50">
        <w:rPr>
          <w:sz w:val="22"/>
          <w:szCs w:val="22"/>
        </w:rPr>
        <w:t>Номери</w:t>
      </w:r>
      <w:proofErr w:type="spellEnd"/>
      <w:r w:rsidRPr="00472D50">
        <w:rPr>
          <w:sz w:val="22"/>
          <w:szCs w:val="22"/>
        </w:rPr>
        <w:t xml:space="preserve"> </w:t>
      </w:r>
      <w:proofErr w:type="spellStart"/>
      <w:r w:rsidRPr="00472D50">
        <w:rPr>
          <w:sz w:val="22"/>
          <w:szCs w:val="22"/>
        </w:rPr>
        <w:t>джерел</w:t>
      </w:r>
      <w:proofErr w:type="spellEnd"/>
      <w:r w:rsidRPr="00472D50">
        <w:rPr>
          <w:sz w:val="22"/>
          <w:szCs w:val="22"/>
        </w:rPr>
        <w:t xml:space="preserve"> </w:t>
      </w:r>
      <w:proofErr w:type="spellStart"/>
      <w:r w:rsidRPr="00472D50">
        <w:rPr>
          <w:sz w:val="22"/>
          <w:szCs w:val="22"/>
        </w:rPr>
        <w:t>викидів</w:t>
      </w:r>
      <w:proofErr w:type="spellEnd"/>
      <w:r w:rsidRPr="00472D50">
        <w:rPr>
          <w:sz w:val="22"/>
          <w:szCs w:val="22"/>
        </w:rPr>
        <w:t xml:space="preserve">: </w:t>
      </w:r>
      <w:r w:rsidRPr="00472D50">
        <w:rPr>
          <w:i/>
          <w:iCs/>
          <w:sz w:val="22"/>
          <w:szCs w:val="22"/>
          <w:u w:val="single"/>
        </w:rPr>
        <w:t>3 </w:t>
      </w:r>
      <w:r w:rsidRPr="00472D50">
        <w:rPr>
          <w:i/>
          <w:sz w:val="22"/>
          <w:szCs w:val="22"/>
          <w:u w:val="single"/>
        </w:rPr>
        <w:t xml:space="preserve">Труба </w:t>
      </w:r>
      <w:proofErr w:type="spellStart"/>
      <w:r w:rsidRPr="00472D50">
        <w:rPr>
          <w:i/>
          <w:sz w:val="22"/>
          <w:szCs w:val="22"/>
          <w:u w:val="single"/>
        </w:rPr>
        <w:t>вентиляції</w:t>
      </w:r>
      <w:proofErr w:type="spellEnd"/>
      <w:r w:rsidRPr="00472D50">
        <w:rPr>
          <w:i/>
          <w:sz w:val="22"/>
          <w:szCs w:val="22"/>
          <w:u w:val="single"/>
        </w:rPr>
        <w:t xml:space="preserve"> </w:t>
      </w:r>
      <w:proofErr w:type="spellStart"/>
      <w:r w:rsidRPr="00472D50">
        <w:rPr>
          <w:i/>
          <w:sz w:val="22"/>
          <w:szCs w:val="22"/>
          <w:u w:val="single"/>
        </w:rPr>
        <w:t>конструкторського</w:t>
      </w:r>
      <w:proofErr w:type="spellEnd"/>
      <w:r w:rsidRPr="00472D50">
        <w:rPr>
          <w:i/>
          <w:sz w:val="22"/>
          <w:szCs w:val="22"/>
          <w:u w:val="single"/>
        </w:rPr>
        <w:t xml:space="preserve"> </w:t>
      </w:r>
      <w:proofErr w:type="spellStart"/>
      <w:r w:rsidRPr="00472D50">
        <w:rPr>
          <w:i/>
          <w:sz w:val="22"/>
          <w:szCs w:val="22"/>
          <w:u w:val="single"/>
        </w:rPr>
        <w:t>відділу</w:t>
      </w:r>
      <w:proofErr w:type="spellEnd"/>
      <w:r w:rsidRPr="00472D50">
        <w:rPr>
          <w:rStyle w:val="textur3vs1"/>
        </w:rPr>
        <w:t xml:space="preserve"> </w:t>
      </w:r>
    </w:p>
    <w:p w14:paraId="7476B12D" w14:textId="77777777" w:rsidR="00261EBE" w:rsidRPr="00472D50" w:rsidRDefault="00261EBE" w:rsidP="00261EBE">
      <w:pPr>
        <w:shd w:val="clear" w:color="auto" w:fill="FFFFFF"/>
        <w:jc w:val="right"/>
        <w:rPr>
          <w:sz w:val="20"/>
          <w:szCs w:val="20"/>
        </w:rPr>
      </w:pPr>
      <w:proofErr w:type="spellStart"/>
      <w:r w:rsidRPr="00472D50">
        <w:rPr>
          <w:sz w:val="20"/>
          <w:szCs w:val="20"/>
        </w:rPr>
        <w:t>Таблиця</w:t>
      </w:r>
      <w:proofErr w:type="spellEnd"/>
      <w:r w:rsidRPr="00472D50">
        <w:rPr>
          <w:sz w:val="20"/>
          <w:szCs w:val="20"/>
        </w:rPr>
        <w:t xml:space="preserve"> 9.2. </w:t>
      </w:r>
    </w:p>
    <w:tbl>
      <w:tblPr>
        <w:tblW w:w="9600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 w:firstRow="1" w:lastRow="0" w:firstColumn="1" w:lastColumn="0" w:noHBand="0" w:noVBand="1"/>
      </w:tblPr>
      <w:tblGrid>
        <w:gridCol w:w="2896"/>
        <w:gridCol w:w="2327"/>
        <w:gridCol w:w="2312"/>
        <w:gridCol w:w="2065"/>
      </w:tblGrid>
      <w:tr w:rsidR="00261EBE" w:rsidRPr="00472D50" w14:paraId="441986D8" w14:textId="77777777" w:rsidTr="00787C7B">
        <w:trPr>
          <w:cantSplit/>
          <w:tblHeader/>
          <w:tblCellSpacing w:w="0" w:type="dxa"/>
          <w:jc w:val="center"/>
        </w:trPr>
        <w:tc>
          <w:tcPr>
            <w:tcW w:w="2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77F8AC" w14:textId="77777777" w:rsidR="00261EBE" w:rsidRPr="00472D50" w:rsidRDefault="00261EBE" w:rsidP="00787C7B">
            <w:pPr>
              <w:jc w:val="center"/>
              <w:rPr>
                <w:sz w:val="18"/>
                <w:szCs w:val="18"/>
              </w:rPr>
            </w:pPr>
            <w:proofErr w:type="spellStart"/>
            <w:r w:rsidRPr="00472D50">
              <w:rPr>
                <w:sz w:val="18"/>
                <w:szCs w:val="18"/>
              </w:rPr>
              <w:t>Найменування</w:t>
            </w:r>
            <w:proofErr w:type="spellEnd"/>
            <w:r w:rsidRPr="00472D50">
              <w:rPr>
                <w:sz w:val="18"/>
                <w:szCs w:val="18"/>
              </w:rPr>
              <w:t xml:space="preserve"> </w:t>
            </w:r>
            <w:proofErr w:type="spellStart"/>
            <w:r w:rsidRPr="00472D50">
              <w:rPr>
                <w:sz w:val="18"/>
                <w:szCs w:val="18"/>
              </w:rPr>
              <w:t>забруднюючої</w:t>
            </w:r>
            <w:proofErr w:type="spellEnd"/>
            <w:r w:rsidRPr="00472D50">
              <w:rPr>
                <w:sz w:val="18"/>
                <w:szCs w:val="18"/>
              </w:rPr>
              <w:t xml:space="preserve"> </w:t>
            </w:r>
            <w:proofErr w:type="spellStart"/>
            <w:r w:rsidRPr="00472D50">
              <w:rPr>
                <w:sz w:val="18"/>
                <w:szCs w:val="18"/>
              </w:rPr>
              <w:t>речовини</w:t>
            </w:r>
            <w:proofErr w:type="spellEnd"/>
          </w:p>
        </w:tc>
        <w:tc>
          <w:tcPr>
            <w:tcW w:w="23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8B928E" w14:textId="77777777" w:rsidR="00261EBE" w:rsidRPr="00472D50" w:rsidRDefault="00261EBE" w:rsidP="00787C7B">
            <w:pPr>
              <w:jc w:val="center"/>
              <w:rPr>
                <w:sz w:val="18"/>
                <w:szCs w:val="18"/>
              </w:rPr>
            </w:pPr>
            <w:proofErr w:type="spellStart"/>
            <w:r w:rsidRPr="00472D50">
              <w:rPr>
                <w:sz w:val="18"/>
                <w:szCs w:val="18"/>
              </w:rPr>
              <w:t>Гранично</w:t>
            </w:r>
            <w:proofErr w:type="spellEnd"/>
            <w:r w:rsidRPr="00472D50">
              <w:rPr>
                <w:sz w:val="18"/>
                <w:szCs w:val="18"/>
              </w:rPr>
              <w:t xml:space="preserve"> </w:t>
            </w:r>
            <w:proofErr w:type="spellStart"/>
            <w:r w:rsidRPr="00472D50">
              <w:rPr>
                <w:sz w:val="18"/>
                <w:szCs w:val="18"/>
              </w:rPr>
              <w:t>допустимий</w:t>
            </w:r>
            <w:proofErr w:type="spellEnd"/>
            <w:r w:rsidRPr="00472D50">
              <w:rPr>
                <w:sz w:val="18"/>
                <w:szCs w:val="18"/>
              </w:rPr>
              <w:t xml:space="preserve"> </w:t>
            </w:r>
            <w:proofErr w:type="spellStart"/>
            <w:r w:rsidRPr="00472D50">
              <w:rPr>
                <w:sz w:val="18"/>
                <w:szCs w:val="18"/>
              </w:rPr>
              <w:t>викид</w:t>
            </w:r>
            <w:proofErr w:type="spellEnd"/>
            <w:r w:rsidRPr="00472D50">
              <w:rPr>
                <w:sz w:val="18"/>
                <w:szCs w:val="18"/>
              </w:rPr>
              <w:t xml:space="preserve"> </w:t>
            </w:r>
            <w:proofErr w:type="spellStart"/>
            <w:r w:rsidRPr="00472D50">
              <w:rPr>
                <w:sz w:val="18"/>
                <w:szCs w:val="18"/>
              </w:rPr>
              <w:t>відповідно</w:t>
            </w:r>
            <w:proofErr w:type="spellEnd"/>
            <w:r w:rsidRPr="00472D50">
              <w:rPr>
                <w:sz w:val="18"/>
                <w:szCs w:val="18"/>
              </w:rPr>
              <w:t xml:space="preserve"> до </w:t>
            </w:r>
            <w:proofErr w:type="spellStart"/>
            <w:r w:rsidRPr="00472D50">
              <w:rPr>
                <w:sz w:val="18"/>
                <w:szCs w:val="18"/>
              </w:rPr>
              <w:t>законодавства</w:t>
            </w:r>
            <w:proofErr w:type="spellEnd"/>
            <w:r w:rsidRPr="00472D50">
              <w:rPr>
                <w:sz w:val="18"/>
                <w:szCs w:val="18"/>
              </w:rPr>
              <w:t>, мг/м3</w:t>
            </w:r>
          </w:p>
        </w:tc>
        <w:tc>
          <w:tcPr>
            <w:tcW w:w="2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825B00" w14:textId="77777777" w:rsidR="00261EBE" w:rsidRPr="00472D50" w:rsidRDefault="00261EBE" w:rsidP="00787C7B">
            <w:pPr>
              <w:jc w:val="center"/>
              <w:rPr>
                <w:sz w:val="18"/>
                <w:szCs w:val="18"/>
              </w:rPr>
            </w:pPr>
            <w:proofErr w:type="spellStart"/>
            <w:r w:rsidRPr="00472D50">
              <w:rPr>
                <w:sz w:val="18"/>
                <w:szCs w:val="18"/>
              </w:rPr>
              <w:t>Затверджений</w:t>
            </w:r>
            <w:proofErr w:type="spellEnd"/>
            <w:r w:rsidRPr="00472D50">
              <w:rPr>
                <w:sz w:val="18"/>
                <w:szCs w:val="18"/>
              </w:rPr>
              <w:t xml:space="preserve"> </w:t>
            </w:r>
            <w:proofErr w:type="spellStart"/>
            <w:r w:rsidRPr="00472D50">
              <w:rPr>
                <w:sz w:val="18"/>
                <w:szCs w:val="18"/>
              </w:rPr>
              <w:t>граничнодопустимий</w:t>
            </w:r>
            <w:proofErr w:type="spellEnd"/>
            <w:r w:rsidRPr="00472D50">
              <w:rPr>
                <w:sz w:val="18"/>
                <w:szCs w:val="18"/>
              </w:rPr>
              <w:t xml:space="preserve"> </w:t>
            </w:r>
            <w:proofErr w:type="spellStart"/>
            <w:r w:rsidRPr="00472D50">
              <w:rPr>
                <w:sz w:val="18"/>
                <w:szCs w:val="18"/>
              </w:rPr>
              <w:t>викид</w:t>
            </w:r>
            <w:proofErr w:type="spellEnd"/>
            <w:r w:rsidRPr="00472D50">
              <w:rPr>
                <w:sz w:val="18"/>
                <w:szCs w:val="18"/>
              </w:rPr>
              <w:t>. мг/м3</w:t>
            </w:r>
          </w:p>
        </w:tc>
        <w:tc>
          <w:tcPr>
            <w:tcW w:w="2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EA144D" w14:textId="77777777" w:rsidR="00261EBE" w:rsidRPr="00472D50" w:rsidRDefault="00261EBE" w:rsidP="00787C7B">
            <w:pPr>
              <w:jc w:val="center"/>
              <w:rPr>
                <w:sz w:val="18"/>
                <w:szCs w:val="18"/>
              </w:rPr>
            </w:pPr>
            <w:r w:rsidRPr="00472D50">
              <w:rPr>
                <w:sz w:val="18"/>
                <w:szCs w:val="18"/>
                <w:lang w:val="uk-UA"/>
              </w:rPr>
              <w:t>Строк</w:t>
            </w:r>
            <w:r w:rsidRPr="00472D50">
              <w:rPr>
                <w:sz w:val="18"/>
                <w:szCs w:val="18"/>
              </w:rPr>
              <w:t xml:space="preserve"> </w:t>
            </w:r>
            <w:proofErr w:type="spellStart"/>
            <w:r w:rsidRPr="00472D50">
              <w:rPr>
                <w:sz w:val="18"/>
                <w:szCs w:val="18"/>
              </w:rPr>
              <w:t>досягнення</w:t>
            </w:r>
            <w:proofErr w:type="spellEnd"/>
            <w:r w:rsidRPr="00472D50">
              <w:rPr>
                <w:sz w:val="18"/>
                <w:szCs w:val="18"/>
              </w:rPr>
              <w:t xml:space="preserve"> </w:t>
            </w:r>
            <w:proofErr w:type="spellStart"/>
            <w:r w:rsidRPr="00472D50">
              <w:rPr>
                <w:sz w:val="18"/>
                <w:szCs w:val="18"/>
              </w:rPr>
              <w:t>затвердженого</w:t>
            </w:r>
            <w:proofErr w:type="spellEnd"/>
            <w:r w:rsidRPr="00472D50">
              <w:rPr>
                <w:sz w:val="18"/>
                <w:szCs w:val="18"/>
              </w:rPr>
              <w:t xml:space="preserve"> </w:t>
            </w:r>
            <w:proofErr w:type="spellStart"/>
            <w:r w:rsidRPr="00472D50">
              <w:rPr>
                <w:sz w:val="18"/>
                <w:szCs w:val="18"/>
              </w:rPr>
              <w:t>значення</w:t>
            </w:r>
            <w:proofErr w:type="spellEnd"/>
          </w:p>
        </w:tc>
      </w:tr>
      <w:tr w:rsidR="00261EBE" w:rsidRPr="00472D50" w14:paraId="2FF611BC" w14:textId="77777777" w:rsidTr="00787C7B">
        <w:trPr>
          <w:tblCellSpacing w:w="0" w:type="dxa"/>
          <w:jc w:val="center"/>
        </w:trPr>
        <w:tc>
          <w:tcPr>
            <w:tcW w:w="2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56E124" w14:textId="77777777" w:rsidR="00261EBE" w:rsidRPr="00472D50" w:rsidRDefault="00261EBE" w:rsidP="00787C7B">
            <w:pPr>
              <w:jc w:val="center"/>
              <w:rPr>
                <w:sz w:val="18"/>
                <w:szCs w:val="18"/>
              </w:rPr>
            </w:pPr>
            <w:r w:rsidRPr="00472D50">
              <w:rPr>
                <w:sz w:val="18"/>
                <w:szCs w:val="18"/>
              </w:rPr>
              <w:t>1</w:t>
            </w:r>
          </w:p>
        </w:tc>
        <w:tc>
          <w:tcPr>
            <w:tcW w:w="23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07DF4B" w14:textId="77777777" w:rsidR="00261EBE" w:rsidRPr="00472D50" w:rsidRDefault="00261EBE" w:rsidP="00787C7B">
            <w:pPr>
              <w:jc w:val="center"/>
              <w:rPr>
                <w:sz w:val="18"/>
                <w:szCs w:val="18"/>
              </w:rPr>
            </w:pPr>
            <w:r w:rsidRPr="00472D50">
              <w:rPr>
                <w:sz w:val="18"/>
                <w:szCs w:val="18"/>
              </w:rPr>
              <w:t>2</w:t>
            </w:r>
          </w:p>
        </w:tc>
        <w:tc>
          <w:tcPr>
            <w:tcW w:w="2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0E2973" w14:textId="77777777" w:rsidR="00261EBE" w:rsidRPr="00472D50" w:rsidRDefault="00261EBE" w:rsidP="00787C7B">
            <w:pPr>
              <w:jc w:val="center"/>
              <w:rPr>
                <w:sz w:val="18"/>
                <w:szCs w:val="18"/>
              </w:rPr>
            </w:pPr>
            <w:r w:rsidRPr="00472D50">
              <w:rPr>
                <w:sz w:val="18"/>
                <w:szCs w:val="18"/>
              </w:rPr>
              <w:t>3</w:t>
            </w:r>
          </w:p>
        </w:tc>
        <w:tc>
          <w:tcPr>
            <w:tcW w:w="2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58D528" w14:textId="77777777" w:rsidR="00261EBE" w:rsidRPr="00472D50" w:rsidRDefault="00261EBE" w:rsidP="00787C7B">
            <w:pPr>
              <w:jc w:val="center"/>
              <w:rPr>
                <w:sz w:val="18"/>
                <w:szCs w:val="18"/>
              </w:rPr>
            </w:pPr>
            <w:r w:rsidRPr="00472D50">
              <w:rPr>
                <w:sz w:val="18"/>
                <w:szCs w:val="18"/>
              </w:rPr>
              <w:t>4</w:t>
            </w:r>
          </w:p>
        </w:tc>
      </w:tr>
      <w:tr w:rsidR="00261EBE" w:rsidRPr="00472D50" w14:paraId="18B29473" w14:textId="77777777" w:rsidTr="00787C7B">
        <w:trPr>
          <w:tblCellSpacing w:w="0" w:type="dxa"/>
          <w:jc w:val="center"/>
        </w:trPr>
        <w:tc>
          <w:tcPr>
            <w:tcW w:w="2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E13279A" w14:textId="77777777" w:rsidR="00261EBE" w:rsidRPr="00472D50" w:rsidRDefault="00261EBE" w:rsidP="00787C7B">
            <w:pPr>
              <w:spacing w:line="276" w:lineRule="auto"/>
              <w:jc w:val="center"/>
              <w:rPr>
                <w:sz w:val="18"/>
                <w:szCs w:val="18"/>
                <w:lang w:val="uk-UA"/>
              </w:rPr>
            </w:pPr>
            <w:r w:rsidRPr="00472D50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E2EB4E" w14:textId="77777777" w:rsidR="00261EBE" w:rsidRPr="00472D50" w:rsidRDefault="00261EBE" w:rsidP="00787C7B">
            <w:pPr>
              <w:spacing w:line="276" w:lineRule="auto"/>
              <w:jc w:val="center"/>
              <w:rPr>
                <w:sz w:val="18"/>
                <w:szCs w:val="18"/>
                <w:lang w:val="uk-UA"/>
              </w:rPr>
            </w:pPr>
            <w:r w:rsidRPr="00472D50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69D732" w14:textId="77777777" w:rsidR="00261EBE" w:rsidRPr="00472D50" w:rsidRDefault="00261EBE" w:rsidP="00787C7B">
            <w:pPr>
              <w:spacing w:line="276" w:lineRule="auto"/>
              <w:jc w:val="center"/>
              <w:rPr>
                <w:sz w:val="18"/>
                <w:szCs w:val="18"/>
                <w:lang w:val="uk-UA"/>
              </w:rPr>
            </w:pPr>
            <w:r w:rsidRPr="00472D50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71540E" w14:textId="77777777" w:rsidR="00261EBE" w:rsidRPr="00472D50" w:rsidRDefault="00261EBE" w:rsidP="00787C7B">
            <w:pPr>
              <w:spacing w:line="276" w:lineRule="auto"/>
              <w:jc w:val="center"/>
              <w:rPr>
                <w:sz w:val="18"/>
                <w:szCs w:val="18"/>
                <w:lang w:val="uk-UA"/>
              </w:rPr>
            </w:pPr>
            <w:r w:rsidRPr="00472D50">
              <w:rPr>
                <w:sz w:val="18"/>
                <w:szCs w:val="18"/>
                <w:lang w:val="uk-UA"/>
              </w:rPr>
              <w:t>-</w:t>
            </w:r>
          </w:p>
        </w:tc>
      </w:tr>
    </w:tbl>
    <w:p w14:paraId="15F5C0D1" w14:textId="77777777" w:rsidR="00261EBE" w:rsidRPr="00472D50" w:rsidRDefault="00261EBE" w:rsidP="00261EBE">
      <w:pPr>
        <w:jc w:val="both"/>
        <w:rPr>
          <w:sz w:val="20"/>
          <w:szCs w:val="20"/>
        </w:rPr>
      </w:pPr>
      <w:r w:rsidRPr="00472D50">
        <w:rPr>
          <w:sz w:val="20"/>
          <w:szCs w:val="20"/>
        </w:rPr>
        <w:t xml:space="preserve">Для </w:t>
      </w:r>
      <w:proofErr w:type="spellStart"/>
      <w:r w:rsidRPr="00472D50">
        <w:rPr>
          <w:sz w:val="20"/>
          <w:szCs w:val="20"/>
        </w:rPr>
        <w:t>речовин</w:t>
      </w:r>
      <w:proofErr w:type="spellEnd"/>
      <w:r w:rsidRPr="00472D50">
        <w:rPr>
          <w:sz w:val="20"/>
          <w:szCs w:val="20"/>
        </w:rPr>
        <w:t xml:space="preserve">, на </w:t>
      </w:r>
      <w:proofErr w:type="spellStart"/>
      <w:r w:rsidRPr="00472D50">
        <w:rPr>
          <w:sz w:val="20"/>
          <w:szCs w:val="20"/>
        </w:rPr>
        <w:t>які</w:t>
      </w:r>
      <w:proofErr w:type="spellEnd"/>
      <w:r w:rsidRPr="00472D50">
        <w:rPr>
          <w:sz w:val="20"/>
          <w:szCs w:val="20"/>
        </w:rPr>
        <w:t xml:space="preserve"> не </w:t>
      </w:r>
      <w:proofErr w:type="spellStart"/>
      <w:r w:rsidRPr="00472D50">
        <w:rPr>
          <w:sz w:val="20"/>
          <w:szCs w:val="20"/>
        </w:rPr>
        <w:t>встановлені</w:t>
      </w:r>
      <w:proofErr w:type="spellEnd"/>
      <w:r w:rsidRPr="00472D50">
        <w:rPr>
          <w:sz w:val="20"/>
          <w:szCs w:val="20"/>
        </w:rPr>
        <w:t xml:space="preserve"> </w:t>
      </w:r>
      <w:proofErr w:type="spellStart"/>
      <w:r w:rsidRPr="00472D50">
        <w:rPr>
          <w:sz w:val="20"/>
          <w:szCs w:val="20"/>
        </w:rPr>
        <w:t>нормативи</w:t>
      </w:r>
      <w:proofErr w:type="spellEnd"/>
      <w:r w:rsidRPr="00472D50">
        <w:rPr>
          <w:sz w:val="20"/>
          <w:szCs w:val="20"/>
        </w:rPr>
        <w:t xml:space="preserve"> </w:t>
      </w:r>
      <w:proofErr w:type="spellStart"/>
      <w:r w:rsidRPr="00472D50">
        <w:rPr>
          <w:sz w:val="20"/>
          <w:szCs w:val="20"/>
        </w:rPr>
        <w:t>граничнодопустимих</w:t>
      </w:r>
      <w:proofErr w:type="spellEnd"/>
      <w:r w:rsidRPr="00472D50">
        <w:rPr>
          <w:sz w:val="20"/>
          <w:szCs w:val="20"/>
        </w:rPr>
        <w:t xml:space="preserve"> </w:t>
      </w:r>
      <w:proofErr w:type="spellStart"/>
      <w:r w:rsidRPr="00472D50">
        <w:rPr>
          <w:sz w:val="20"/>
          <w:szCs w:val="20"/>
        </w:rPr>
        <w:t>викидів</w:t>
      </w:r>
      <w:proofErr w:type="spellEnd"/>
      <w:r w:rsidRPr="00472D50">
        <w:rPr>
          <w:sz w:val="20"/>
          <w:szCs w:val="20"/>
        </w:rPr>
        <w:t xml:space="preserve"> </w:t>
      </w:r>
      <w:proofErr w:type="spellStart"/>
      <w:r w:rsidRPr="00472D50">
        <w:rPr>
          <w:sz w:val="20"/>
          <w:szCs w:val="20"/>
        </w:rPr>
        <w:t>відповідно</w:t>
      </w:r>
      <w:proofErr w:type="spellEnd"/>
      <w:r w:rsidRPr="00472D50">
        <w:rPr>
          <w:sz w:val="20"/>
          <w:szCs w:val="20"/>
        </w:rPr>
        <w:t xml:space="preserve"> до </w:t>
      </w:r>
      <w:proofErr w:type="spellStart"/>
      <w:r w:rsidRPr="00472D50">
        <w:rPr>
          <w:sz w:val="20"/>
          <w:szCs w:val="20"/>
        </w:rPr>
        <w:t>законодавства</w:t>
      </w:r>
      <w:proofErr w:type="spellEnd"/>
      <w:r w:rsidRPr="00472D50">
        <w:rPr>
          <w:sz w:val="20"/>
          <w:szCs w:val="20"/>
        </w:rPr>
        <w:t xml:space="preserve">, </w:t>
      </w:r>
      <w:proofErr w:type="spellStart"/>
      <w:r w:rsidRPr="00472D50">
        <w:rPr>
          <w:sz w:val="20"/>
          <w:szCs w:val="20"/>
        </w:rPr>
        <w:t>встановлюються</w:t>
      </w:r>
      <w:proofErr w:type="spellEnd"/>
      <w:r w:rsidRPr="00472D50">
        <w:rPr>
          <w:sz w:val="20"/>
          <w:szCs w:val="20"/>
        </w:rPr>
        <w:t xml:space="preserve"> для кожного </w:t>
      </w:r>
      <w:proofErr w:type="spellStart"/>
      <w:r w:rsidRPr="00472D50">
        <w:rPr>
          <w:sz w:val="20"/>
          <w:szCs w:val="20"/>
        </w:rPr>
        <w:t>джерела</w:t>
      </w:r>
      <w:proofErr w:type="spellEnd"/>
      <w:r w:rsidRPr="00472D50">
        <w:rPr>
          <w:sz w:val="20"/>
          <w:szCs w:val="20"/>
        </w:rPr>
        <w:t xml:space="preserve"> </w:t>
      </w:r>
      <w:proofErr w:type="spellStart"/>
      <w:r w:rsidRPr="00472D50">
        <w:rPr>
          <w:sz w:val="20"/>
          <w:szCs w:val="20"/>
        </w:rPr>
        <w:t>викиду</w:t>
      </w:r>
      <w:proofErr w:type="spellEnd"/>
      <w:r w:rsidRPr="00472D50">
        <w:rPr>
          <w:sz w:val="20"/>
          <w:szCs w:val="20"/>
        </w:rPr>
        <w:t xml:space="preserve"> </w:t>
      </w:r>
      <w:proofErr w:type="spellStart"/>
      <w:r w:rsidRPr="00472D50">
        <w:rPr>
          <w:sz w:val="20"/>
          <w:szCs w:val="20"/>
        </w:rPr>
        <w:t>наступні</w:t>
      </w:r>
      <w:proofErr w:type="spellEnd"/>
      <w:r w:rsidRPr="00472D50">
        <w:rPr>
          <w:sz w:val="20"/>
          <w:szCs w:val="20"/>
        </w:rPr>
        <w:t xml:space="preserve"> </w:t>
      </w:r>
      <w:proofErr w:type="spellStart"/>
      <w:r w:rsidRPr="00472D50">
        <w:rPr>
          <w:sz w:val="20"/>
          <w:szCs w:val="20"/>
        </w:rPr>
        <w:t>величини</w:t>
      </w:r>
      <w:proofErr w:type="spellEnd"/>
      <w:r w:rsidRPr="00472D50">
        <w:rPr>
          <w:sz w:val="20"/>
          <w:szCs w:val="20"/>
        </w:rPr>
        <w:t xml:space="preserve"> </w:t>
      </w:r>
      <w:proofErr w:type="spellStart"/>
      <w:r w:rsidRPr="00472D50">
        <w:rPr>
          <w:sz w:val="20"/>
          <w:szCs w:val="20"/>
        </w:rPr>
        <w:t>масової</w:t>
      </w:r>
      <w:proofErr w:type="spellEnd"/>
      <w:r w:rsidRPr="00472D50">
        <w:rPr>
          <w:sz w:val="20"/>
          <w:szCs w:val="20"/>
        </w:rPr>
        <w:t xml:space="preserve"> </w:t>
      </w:r>
      <w:proofErr w:type="spellStart"/>
      <w:r w:rsidRPr="00472D50">
        <w:rPr>
          <w:sz w:val="20"/>
          <w:szCs w:val="20"/>
        </w:rPr>
        <w:t>витрати</w:t>
      </w:r>
      <w:proofErr w:type="spellEnd"/>
      <w:r w:rsidRPr="00472D50">
        <w:rPr>
          <w:sz w:val="20"/>
          <w:szCs w:val="20"/>
        </w:rPr>
        <w:t xml:space="preserve"> (г/сек):</w:t>
      </w:r>
    </w:p>
    <w:p w14:paraId="0FF2DEE1" w14:textId="77777777" w:rsidR="00261EBE" w:rsidRPr="00E21B53" w:rsidRDefault="00261EBE" w:rsidP="00261EBE">
      <w:pPr>
        <w:rPr>
          <w:sz w:val="20"/>
          <w:szCs w:val="20"/>
          <w:highlight w:val="yellow"/>
        </w:rPr>
      </w:pPr>
      <w:r w:rsidRPr="00472D50">
        <w:rPr>
          <w:sz w:val="20"/>
          <w:szCs w:val="20"/>
        </w:rPr>
        <w:t xml:space="preserve">- для Фтор та </w:t>
      </w:r>
      <w:proofErr w:type="spellStart"/>
      <w:r w:rsidRPr="00472D50">
        <w:rPr>
          <w:sz w:val="20"/>
          <w:szCs w:val="20"/>
        </w:rPr>
        <w:t>його</w:t>
      </w:r>
      <w:proofErr w:type="spellEnd"/>
      <w:r w:rsidRPr="00472D50">
        <w:rPr>
          <w:sz w:val="20"/>
          <w:szCs w:val="20"/>
        </w:rPr>
        <w:t xml:space="preserve"> </w:t>
      </w:r>
      <w:proofErr w:type="spellStart"/>
      <w:r w:rsidRPr="00472D50">
        <w:rPr>
          <w:sz w:val="20"/>
          <w:szCs w:val="20"/>
        </w:rPr>
        <w:t>сполуки</w:t>
      </w:r>
      <w:proofErr w:type="spellEnd"/>
      <w:r w:rsidRPr="00472D50">
        <w:rPr>
          <w:sz w:val="20"/>
          <w:szCs w:val="20"/>
        </w:rPr>
        <w:t xml:space="preserve"> (у </w:t>
      </w:r>
      <w:proofErr w:type="spellStart"/>
      <w:r w:rsidRPr="00472D50">
        <w:rPr>
          <w:sz w:val="20"/>
          <w:szCs w:val="20"/>
        </w:rPr>
        <w:t>перерахунку</w:t>
      </w:r>
      <w:proofErr w:type="spellEnd"/>
      <w:r w:rsidRPr="00472D50">
        <w:rPr>
          <w:sz w:val="20"/>
          <w:szCs w:val="20"/>
        </w:rPr>
        <w:t xml:space="preserve"> на </w:t>
      </w:r>
      <w:proofErr w:type="gramStart"/>
      <w:r w:rsidRPr="00472D50">
        <w:rPr>
          <w:sz w:val="20"/>
          <w:szCs w:val="20"/>
        </w:rPr>
        <w:t>фтор)(</w:t>
      </w:r>
      <w:proofErr w:type="spellStart"/>
      <w:proofErr w:type="gramEnd"/>
      <w:r w:rsidRPr="00472D50">
        <w:rPr>
          <w:sz w:val="20"/>
          <w:szCs w:val="20"/>
        </w:rPr>
        <w:t>Фториди</w:t>
      </w:r>
      <w:proofErr w:type="spellEnd"/>
      <w:r w:rsidRPr="00472D50">
        <w:rPr>
          <w:sz w:val="20"/>
          <w:szCs w:val="20"/>
        </w:rPr>
        <w:t xml:space="preserve"> погано </w:t>
      </w:r>
      <w:proofErr w:type="spellStart"/>
      <w:r w:rsidRPr="00472D50">
        <w:rPr>
          <w:sz w:val="20"/>
          <w:szCs w:val="20"/>
        </w:rPr>
        <w:t>розчинні</w:t>
      </w:r>
      <w:proofErr w:type="spellEnd"/>
      <w:r w:rsidRPr="00472D50">
        <w:rPr>
          <w:sz w:val="20"/>
          <w:szCs w:val="20"/>
        </w:rPr>
        <w:t xml:space="preserve"> </w:t>
      </w:r>
      <w:proofErr w:type="spellStart"/>
      <w:r w:rsidRPr="00472D50">
        <w:rPr>
          <w:sz w:val="20"/>
          <w:szCs w:val="20"/>
        </w:rPr>
        <w:t>неорга-нічні</w:t>
      </w:r>
      <w:proofErr w:type="spellEnd"/>
      <w:r w:rsidRPr="00472D50">
        <w:rPr>
          <w:sz w:val="20"/>
          <w:szCs w:val="20"/>
        </w:rPr>
        <w:t xml:space="preserve"> (фторид </w:t>
      </w:r>
      <w:proofErr w:type="spellStart"/>
      <w:r w:rsidRPr="00472D50">
        <w:rPr>
          <w:sz w:val="20"/>
          <w:szCs w:val="20"/>
        </w:rPr>
        <w:t>алюмінію</w:t>
      </w:r>
      <w:proofErr w:type="spellEnd"/>
      <w:r w:rsidRPr="00472D50">
        <w:rPr>
          <w:sz w:val="20"/>
          <w:szCs w:val="20"/>
        </w:rPr>
        <w:t xml:space="preserve">, фторид </w:t>
      </w:r>
      <w:proofErr w:type="spellStart"/>
      <w:r w:rsidRPr="00472D50">
        <w:rPr>
          <w:sz w:val="20"/>
          <w:szCs w:val="20"/>
        </w:rPr>
        <w:t>кальцію</w:t>
      </w:r>
      <w:proofErr w:type="spellEnd"/>
      <w:r w:rsidRPr="00472D50">
        <w:rPr>
          <w:sz w:val="20"/>
          <w:szCs w:val="20"/>
        </w:rPr>
        <w:t xml:space="preserve">, </w:t>
      </w:r>
      <w:proofErr w:type="spellStart"/>
      <w:r w:rsidRPr="00472D50">
        <w:rPr>
          <w:sz w:val="20"/>
          <w:szCs w:val="20"/>
        </w:rPr>
        <w:t>гексафторалюмінат</w:t>
      </w:r>
      <w:proofErr w:type="spellEnd"/>
      <w:r w:rsidRPr="00472D50">
        <w:rPr>
          <w:sz w:val="20"/>
          <w:szCs w:val="20"/>
        </w:rPr>
        <w:t xml:space="preserve"> </w:t>
      </w:r>
      <w:proofErr w:type="spellStart"/>
      <w:r w:rsidRPr="00472D50">
        <w:rPr>
          <w:sz w:val="20"/>
          <w:szCs w:val="20"/>
        </w:rPr>
        <w:t>натрію</w:t>
      </w:r>
      <w:proofErr w:type="spellEnd"/>
      <w:r w:rsidRPr="00472D50">
        <w:rPr>
          <w:sz w:val="20"/>
          <w:szCs w:val="20"/>
        </w:rPr>
        <w:t xml:space="preserve">) /у </w:t>
      </w:r>
      <w:proofErr w:type="spellStart"/>
      <w:r w:rsidRPr="00472D50">
        <w:rPr>
          <w:sz w:val="20"/>
          <w:szCs w:val="20"/>
        </w:rPr>
        <w:t>перерахунку</w:t>
      </w:r>
      <w:proofErr w:type="spellEnd"/>
      <w:r w:rsidRPr="00472D50">
        <w:rPr>
          <w:sz w:val="20"/>
          <w:szCs w:val="20"/>
        </w:rPr>
        <w:t xml:space="preserve"> на фтор/) </w:t>
      </w:r>
      <w:r w:rsidRPr="00472D50">
        <w:rPr>
          <w:sz w:val="18"/>
          <w:szCs w:val="18"/>
          <w:lang w:val="uk-UA"/>
        </w:rPr>
        <w:t>0,</w:t>
      </w:r>
      <w:proofErr w:type="gramStart"/>
      <w:r w:rsidRPr="00472D50">
        <w:rPr>
          <w:sz w:val="18"/>
          <w:szCs w:val="18"/>
          <w:lang w:val="uk-UA"/>
        </w:rPr>
        <w:t xml:space="preserve">000562 </w:t>
      </w:r>
      <w:r w:rsidRPr="00472D50">
        <w:rPr>
          <w:sz w:val="20"/>
          <w:szCs w:val="20"/>
        </w:rPr>
        <w:t> г</w:t>
      </w:r>
      <w:proofErr w:type="gramEnd"/>
      <w:r w:rsidRPr="00472D50">
        <w:rPr>
          <w:sz w:val="20"/>
          <w:szCs w:val="20"/>
        </w:rPr>
        <w:t>/</w:t>
      </w:r>
      <w:proofErr w:type="gramStart"/>
      <w:r w:rsidRPr="00472D50">
        <w:rPr>
          <w:sz w:val="20"/>
          <w:szCs w:val="20"/>
        </w:rPr>
        <w:t>c  з</w:t>
      </w:r>
      <w:proofErr w:type="gramEnd"/>
      <w:r w:rsidRPr="00472D50">
        <w:rPr>
          <w:sz w:val="20"/>
          <w:szCs w:val="20"/>
        </w:rPr>
        <w:t xml:space="preserve">  дня </w:t>
      </w:r>
      <w:proofErr w:type="spellStart"/>
      <w:r w:rsidRPr="00472D50">
        <w:rPr>
          <w:sz w:val="20"/>
          <w:szCs w:val="20"/>
        </w:rPr>
        <w:t>отримання</w:t>
      </w:r>
      <w:proofErr w:type="spellEnd"/>
      <w:r w:rsidRPr="00472D50">
        <w:rPr>
          <w:sz w:val="20"/>
          <w:szCs w:val="20"/>
        </w:rPr>
        <w:t xml:space="preserve"> дозволу;</w:t>
      </w:r>
    </w:p>
    <w:p w14:paraId="735D261E" w14:textId="77777777" w:rsidR="00261EBE" w:rsidRPr="00472D50" w:rsidRDefault="00261EBE" w:rsidP="00261EBE">
      <w:pPr>
        <w:rPr>
          <w:sz w:val="20"/>
          <w:szCs w:val="20"/>
        </w:rPr>
      </w:pPr>
      <w:r w:rsidRPr="00472D50">
        <w:rPr>
          <w:sz w:val="20"/>
          <w:szCs w:val="20"/>
        </w:rPr>
        <w:t xml:space="preserve">- для </w:t>
      </w:r>
      <w:proofErr w:type="spellStart"/>
      <w:r w:rsidRPr="00472D50">
        <w:rPr>
          <w:sz w:val="20"/>
          <w:szCs w:val="20"/>
        </w:rPr>
        <w:t>Залізо</w:t>
      </w:r>
      <w:proofErr w:type="spellEnd"/>
      <w:r w:rsidRPr="00472D50">
        <w:rPr>
          <w:sz w:val="20"/>
          <w:szCs w:val="20"/>
        </w:rPr>
        <w:t xml:space="preserve"> та </w:t>
      </w:r>
      <w:proofErr w:type="spellStart"/>
      <w:r w:rsidRPr="00472D50">
        <w:rPr>
          <w:sz w:val="20"/>
          <w:szCs w:val="20"/>
        </w:rPr>
        <w:t>його</w:t>
      </w:r>
      <w:proofErr w:type="spellEnd"/>
      <w:r w:rsidRPr="00472D50">
        <w:rPr>
          <w:sz w:val="20"/>
          <w:szCs w:val="20"/>
        </w:rPr>
        <w:t xml:space="preserve"> </w:t>
      </w:r>
      <w:proofErr w:type="spellStart"/>
      <w:r w:rsidRPr="00472D50">
        <w:rPr>
          <w:sz w:val="20"/>
          <w:szCs w:val="20"/>
        </w:rPr>
        <w:t>сполуки</w:t>
      </w:r>
      <w:proofErr w:type="spellEnd"/>
      <w:r w:rsidRPr="00472D50">
        <w:rPr>
          <w:sz w:val="20"/>
          <w:szCs w:val="20"/>
        </w:rPr>
        <w:t xml:space="preserve"> (у </w:t>
      </w:r>
      <w:proofErr w:type="spellStart"/>
      <w:r w:rsidRPr="00472D50">
        <w:rPr>
          <w:sz w:val="20"/>
          <w:szCs w:val="20"/>
        </w:rPr>
        <w:t>перерахунку</w:t>
      </w:r>
      <w:proofErr w:type="spellEnd"/>
      <w:r w:rsidRPr="00472D50">
        <w:rPr>
          <w:sz w:val="20"/>
          <w:szCs w:val="20"/>
        </w:rPr>
        <w:t xml:space="preserve"> на </w:t>
      </w:r>
      <w:proofErr w:type="spellStart"/>
      <w:proofErr w:type="gramStart"/>
      <w:r w:rsidRPr="00472D50">
        <w:rPr>
          <w:sz w:val="20"/>
          <w:szCs w:val="20"/>
        </w:rPr>
        <w:t>залізо</w:t>
      </w:r>
      <w:proofErr w:type="spellEnd"/>
      <w:r w:rsidRPr="00472D50">
        <w:rPr>
          <w:sz w:val="20"/>
          <w:szCs w:val="20"/>
        </w:rPr>
        <w:t>)(</w:t>
      </w:r>
      <w:proofErr w:type="spellStart"/>
      <w:proofErr w:type="gramEnd"/>
      <w:r w:rsidRPr="00472D50">
        <w:rPr>
          <w:sz w:val="20"/>
          <w:szCs w:val="20"/>
        </w:rPr>
        <w:t>Заліза</w:t>
      </w:r>
      <w:proofErr w:type="spellEnd"/>
      <w:r w:rsidRPr="00472D50">
        <w:rPr>
          <w:sz w:val="20"/>
          <w:szCs w:val="20"/>
        </w:rPr>
        <w:t xml:space="preserve"> </w:t>
      </w:r>
      <w:proofErr w:type="gramStart"/>
      <w:r w:rsidRPr="00472D50">
        <w:rPr>
          <w:sz w:val="20"/>
          <w:szCs w:val="20"/>
        </w:rPr>
        <w:t>оксид</w:t>
      </w:r>
      <w:r w:rsidRPr="00472D50">
        <w:rPr>
          <w:sz w:val="20"/>
          <w:szCs w:val="20"/>
          <w:lang w:val="uk-UA"/>
        </w:rPr>
        <w:t xml:space="preserve"> </w:t>
      </w:r>
      <w:r w:rsidRPr="00472D50">
        <w:rPr>
          <w:sz w:val="20"/>
          <w:szCs w:val="20"/>
        </w:rPr>
        <w:t xml:space="preserve"> (</w:t>
      </w:r>
      <w:proofErr w:type="gramEnd"/>
      <w:r w:rsidRPr="00472D50">
        <w:rPr>
          <w:sz w:val="20"/>
          <w:szCs w:val="20"/>
        </w:rPr>
        <w:t xml:space="preserve">у </w:t>
      </w:r>
      <w:proofErr w:type="spellStart"/>
      <w:r w:rsidRPr="00472D50">
        <w:rPr>
          <w:sz w:val="20"/>
          <w:szCs w:val="20"/>
        </w:rPr>
        <w:t>перерахунку</w:t>
      </w:r>
      <w:proofErr w:type="spellEnd"/>
      <w:r w:rsidRPr="00472D50">
        <w:rPr>
          <w:sz w:val="20"/>
          <w:szCs w:val="20"/>
        </w:rPr>
        <w:t xml:space="preserve"> на </w:t>
      </w:r>
      <w:proofErr w:type="spellStart"/>
      <w:r w:rsidRPr="00472D50">
        <w:rPr>
          <w:sz w:val="20"/>
          <w:szCs w:val="20"/>
        </w:rPr>
        <w:t>залізо</w:t>
      </w:r>
      <w:proofErr w:type="spellEnd"/>
      <w:r w:rsidRPr="00472D50">
        <w:rPr>
          <w:sz w:val="20"/>
          <w:szCs w:val="20"/>
        </w:rPr>
        <w:t>)) </w:t>
      </w:r>
      <w:r w:rsidRPr="00472D50">
        <w:rPr>
          <w:sz w:val="18"/>
          <w:szCs w:val="18"/>
        </w:rPr>
        <w:t>0,003456</w:t>
      </w:r>
      <w:r w:rsidRPr="00472D50">
        <w:rPr>
          <w:sz w:val="18"/>
          <w:szCs w:val="18"/>
          <w:lang w:val="uk-UA"/>
        </w:rPr>
        <w:t xml:space="preserve"> </w:t>
      </w:r>
      <w:r w:rsidRPr="00472D50">
        <w:rPr>
          <w:sz w:val="20"/>
          <w:szCs w:val="20"/>
        </w:rPr>
        <w:t>г/</w:t>
      </w:r>
      <w:proofErr w:type="gramStart"/>
      <w:r w:rsidRPr="00472D50">
        <w:rPr>
          <w:sz w:val="20"/>
          <w:szCs w:val="20"/>
        </w:rPr>
        <w:t>c  з</w:t>
      </w:r>
      <w:proofErr w:type="gramEnd"/>
      <w:r w:rsidRPr="00472D50">
        <w:rPr>
          <w:sz w:val="20"/>
          <w:szCs w:val="20"/>
        </w:rPr>
        <w:t xml:space="preserve">  дня </w:t>
      </w:r>
      <w:proofErr w:type="spellStart"/>
      <w:r w:rsidRPr="00472D50">
        <w:rPr>
          <w:sz w:val="20"/>
          <w:szCs w:val="20"/>
        </w:rPr>
        <w:t>отримання</w:t>
      </w:r>
      <w:proofErr w:type="spellEnd"/>
      <w:r w:rsidRPr="00472D50">
        <w:rPr>
          <w:sz w:val="20"/>
          <w:szCs w:val="20"/>
        </w:rPr>
        <w:t xml:space="preserve"> дозволу;</w:t>
      </w:r>
    </w:p>
    <w:p w14:paraId="578C3892" w14:textId="77777777" w:rsidR="00261EBE" w:rsidRPr="00472D50" w:rsidRDefault="00261EBE" w:rsidP="00261EBE">
      <w:pPr>
        <w:rPr>
          <w:sz w:val="20"/>
          <w:szCs w:val="20"/>
        </w:rPr>
      </w:pPr>
      <w:r w:rsidRPr="00472D50">
        <w:rPr>
          <w:sz w:val="20"/>
          <w:szCs w:val="20"/>
        </w:rPr>
        <w:t xml:space="preserve">- для Фтор та </w:t>
      </w:r>
      <w:proofErr w:type="spellStart"/>
      <w:r w:rsidRPr="00472D50">
        <w:rPr>
          <w:sz w:val="20"/>
          <w:szCs w:val="20"/>
        </w:rPr>
        <w:t>його</w:t>
      </w:r>
      <w:proofErr w:type="spellEnd"/>
      <w:r w:rsidRPr="00472D50">
        <w:rPr>
          <w:sz w:val="20"/>
          <w:szCs w:val="20"/>
        </w:rPr>
        <w:t xml:space="preserve"> </w:t>
      </w:r>
      <w:proofErr w:type="spellStart"/>
      <w:r w:rsidRPr="00472D50">
        <w:rPr>
          <w:sz w:val="20"/>
          <w:szCs w:val="20"/>
        </w:rPr>
        <w:t>сполуки</w:t>
      </w:r>
      <w:proofErr w:type="spellEnd"/>
      <w:r w:rsidRPr="00472D50">
        <w:rPr>
          <w:sz w:val="20"/>
          <w:szCs w:val="20"/>
        </w:rPr>
        <w:t xml:space="preserve"> (у </w:t>
      </w:r>
      <w:proofErr w:type="spellStart"/>
      <w:r w:rsidRPr="00472D50">
        <w:rPr>
          <w:sz w:val="20"/>
          <w:szCs w:val="20"/>
        </w:rPr>
        <w:t>перерахунку</w:t>
      </w:r>
      <w:proofErr w:type="spellEnd"/>
      <w:r w:rsidRPr="00472D50">
        <w:rPr>
          <w:sz w:val="20"/>
          <w:szCs w:val="20"/>
        </w:rPr>
        <w:t xml:space="preserve"> на </w:t>
      </w:r>
      <w:proofErr w:type="gramStart"/>
      <w:r w:rsidRPr="00472D50">
        <w:rPr>
          <w:sz w:val="20"/>
          <w:szCs w:val="20"/>
        </w:rPr>
        <w:t>фтор)(</w:t>
      </w:r>
      <w:proofErr w:type="spellStart"/>
      <w:proofErr w:type="gramEnd"/>
      <w:r w:rsidRPr="00472D50">
        <w:rPr>
          <w:sz w:val="20"/>
          <w:szCs w:val="20"/>
        </w:rPr>
        <w:t>Фториди</w:t>
      </w:r>
      <w:proofErr w:type="spellEnd"/>
      <w:r w:rsidRPr="00472D50">
        <w:rPr>
          <w:sz w:val="20"/>
          <w:szCs w:val="20"/>
        </w:rPr>
        <w:t xml:space="preserve"> добре </w:t>
      </w:r>
      <w:proofErr w:type="spellStart"/>
      <w:r w:rsidRPr="00472D50">
        <w:rPr>
          <w:sz w:val="20"/>
          <w:szCs w:val="20"/>
        </w:rPr>
        <w:t>розчинні</w:t>
      </w:r>
      <w:proofErr w:type="spellEnd"/>
      <w:r w:rsidRPr="00472D50">
        <w:rPr>
          <w:sz w:val="20"/>
          <w:szCs w:val="20"/>
        </w:rPr>
        <w:t xml:space="preserve"> </w:t>
      </w:r>
      <w:proofErr w:type="spellStart"/>
      <w:r w:rsidRPr="00472D50">
        <w:rPr>
          <w:sz w:val="20"/>
          <w:szCs w:val="20"/>
        </w:rPr>
        <w:t>неорганічні</w:t>
      </w:r>
      <w:proofErr w:type="spellEnd"/>
      <w:r w:rsidRPr="00472D50">
        <w:rPr>
          <w:sz w:val="20"/>
          <w:szCs w:val="20"/>
        </w:rPr>
        <w:t xml:space="preserve"> (фторид </w:t>
      </w:r>
      <w:proofErr w:type="spellStart"/>
      <w:r w:rsidRPr="00472D50">
        <w:rPr>
          <w:sz w:val="20"/>
          <w:szCs w:val="20"/>
        </w:rPr>
        <w:t>натрію</w:t>
      </w:r>
      <w:proofErr w:type="spellEnd"/>
      <w:r w:rsidRPr="00472D50">
        <w:rPr>
          <w:sz w:val="20"/>
          <w:szCs w:val="20"/>
        </w:rPr>
        <w:t xml:space="preserve">, </w:t>
      </w:r>
      <w:proofErr w:type="spellStart"/>
      <w:r w:rsidRPr="00472D50">
        <w:rPr>
          <w:sz w:val="20"/>
          <w:szCs w:val="20"/>
        </w:rPr>
        <w:t>гексафтор-силікат</w:t>
      </w:r>
      <w:proofErr w:type="spellEnd"/>
      <w:r w:rsidRPr="00472D50">
        <w:rPr>
          <w:sz w:val="20"/>
          <w:szCs w:val="20"/>
        </w:rPr>
        <w:t xml:space="preserve"> </w:t>
      </w:r>
      <w:proofErr w:type="spellStart"/>
      <w:r w:rsidRPr="00472D50">
        <w:rPr>
          <w:sz w:val="20"/>
          <w:szCs w:val="20"/>
        </w:rPr>
        <w:t>натрію</w:t>
      </w:r>
      <w:proofErr w:type="spellEnd"/>
      <w:r w:rsidRPr="00472D50">
        <w:rPr>
          <w:sz w:val="20"/>
          <w:szCs w:val="20"/>
        </w:rPr>
        <w:t xml:space="preserve">) /у </w:t>
      </w:r>
      <w:proofErr w:type="spellStart"/>
      <w:r w:rsidRPr="00472D50">
        <w:rPr>
          <w:sz w:val="20"/>
          <w:szCs w:val="20"/>
        </w:rPr>
        <w:t>перерахунку</w:t>
      </w:r>
      <w:proofErr w:type="spellEnd"/>
      <w:r w:rsidRPr="00472D50">
        <w:rPr>
          <w:sz w:val="20"/>
          <w:szCs w:val="20"/>
        </w:rPr>
        <w:t xml:space="preserve"> на фтор</w:t>
      </w:r>
      <w:proofErr w:type="gramStart"/>
      <w:r w:rsidRPr="00472D50">
        <w:rPr>
          <w:sz w:val="20"/>
          <w:szCs w:val="20"/>
        </w:rPr>
        <w:t>/) </w:t>
      </w:r>
      <w:r w:rsidRPr="00472D50">
        <w:rPr>
          <w:sz w:val="20"/>
          <w:szCs w:val="20"/>
          <w:lang w:val="uk-UA"/>
        </w:rPr>
        <w:t xml:space="preserve"> </w:t>
      </w:r>
      <w:r w:rsidRPr="00472D50">
        <w:rPr>
          <w:sz w:val="18"/>
          <w:szCs w:val="18"/>
          <w:lang w:val="uk-UA"/>
        </w:rPr>
        <w:t>0</w:t>
      </w:r>
      <w:proofErr w:type="gramEnd"/>
      <w:r w:rsidRPr="00472D50">
        <w:rPr>
          <w:sz w:val="18"/>
          <w:szCs w:val="18"/>
          <w:lang w:val="uk-UA"/>
        </w:rPr>
        <w:t xml:space="preserve">,001124 </w:t>
      </w:r>
      <w:r w:rsidRPr="00472D50">
        <w:rPr>
          <w:sz w:val="20"/>
          <w:szCs w:val="20"/>
        </w:rPr>
        <w:t>г/</w:t>
      </w:r>
      <w:proofErr w:type="gramStart"/>
      <w:r w:rsidRPr="00472D50">
        <w:rPr>
          <w:sz w:val="20"/>
          <w:szCs w:val="20"/>
        </w:rPr>
        <w:t>c  з</w:t>
      </w:r>
      <w:proofErr w:type="gramEnd"/>
      <w:r w:rsidRPr="00472D50">
        <w:rPr>
          <w:sz w:val="20"/>
          <w:szCs w:val="20"/>
        </w:rPr>
        <w:t xml:space="preserve">  дня </w:t>
      </w:r>
      <w:proofErr w:type="spellStart"/>
      <w:r w:rsidRPr="00472D50">
        <w:rPr>
          <w:sz w:val="20"/>
          <w:szCs w:val="20"/>
        </w:rPr>
        <w:t>отримання</w:t>
      </w:r>
      <w:proofErr w:type="spellEnd"/>
      <w:r w:rsidRPr="00472D50">
        <w:rPr>
          <w:sz w:val="20"/>
          <w:szCs w:val="20"/>
        </w:rPr>
        <w:t xml:space="preserve"> дозволу;</w:t>
      </w:r>
    </w:p>
    <w:p w14:paraId="396313A1" w14:textId="77777777" w:rsidR="00261EBE" w:rsidRPr="00472D50" w:rsidRDefault="00261EBE" w:rsidP="00261EBE">
      <w:pPr>
        <w:rPr>
          <w:sz w:val="20"/>
          <w:szCs w:val="20"/>
        </w:rPr>
      </w:pPr>
      <w:r w:rsidRPr="00472D50">
        <w:rPr>
          <w:sz w:val="20"/>
          <w:szCs w:val="20"/>
        </w:rPr>
        <w:t xml:space="preserve">- для </w:t>
      </w:r>
      <w:r w:rsidRPr="00472D50">
        <w:rPr>
          <w:sz w:val="18"/>
          <w:szCs w:val="18"/>
          <w:lang w:val="uk-UA"/>
        </w:rPr>
        <w:t>Титану</w:t>
      </w:r>
      <w:r w:rsidRPr="00472D50">
        <w:rPr>
          <w:sz w:val="18"/>
          <w:szCs w:val="18"/>
        </w:rPr>
        <w:t xml:space="preserve"> </w:t>
      </w:r>
      <w:proofErr w:type="gramStart"/>
      <w:r w:rsidRPr="00472D50">
        <w:rPr>
          <w:sz w:val="18"/>
          <w:szCs w:val="18"/>
        </w:rPr>
        <w:t>оксид</w:t>
      </w:r>
      <w:r w:rsidRPr="00472D50">
        <w:rPr>
          <w:sz w:val="18"/>
          <w:szCs w:val="18"/>
          <w:lang w:val="uk-UA"/>
        </w:rPr>
        <w:t xml:space="preserve"> </w:t>
      </w:r>
      <w:r w:rsidRPr="00472D50">
        <w:rPr>
          <w:sz w:val="20"/>
          <w:szCs w:val="20"/>
        </w:rPr>
        <w:t> </w:t>
      </w:r>
      <w:r w:rsidRPr="00472D50">
        <w:rPr>
          <w:sz w:val="18"/>
          <w:szCs w:val="18"/>
          <w:lang w:val="uk-UA"/>
        </w:rPr>
        <w:t>0</w:t>
      </w:r>
      <w:proofErr w:type="gramEnd"/>
      <w:r w:rsidRPr="00472D50">
        <w:rPr>
          <w:sz w:val="18"/>
          <w:szCs w:val="18"/>
          <w:lang w:val="uk-UA"/>
        </w:rPr>
        <w:t>,</w:t>
      </w:r>
      <w:proofErr w:type="gramStart"/>
      <w:r w:rsidRPr="00472D50">
        <w:rPr>
          <w:sz w:val="18"/>
          <w:szCs w:val="18"/>
          <w:lang w:val="uk-UA"/>
        </w:rPr>
        <w:t xml:space="preserve">003358 </w:t>
      </w:r>
      <w:r w:rsidRPr="00472D50">
        <w:rPr>
          <w:sz w:val="20"/>
          <w:szCs w:val="20"/>
        </w:rPr>
        <w:t> г</w:t>
      </w:r>
      <w:proofErr w:type="gramEnd"/>
      <w:r w:rsidRPr="00472D50">
        <w:rPr>
          <w:sz w:val="20"/>
          <w:szCs w:val="20"/>
        </w:rPr>
        <w:t>/</w:t>
      </w:r>
      <w:proofErr w:type="gramStart"/>
      <w:r w:rsidRPr="00472D50">
        <w:rPr>
          <w:sz w:val="20"/>
          <w:szCs w:val="20"/>
        </w:rPr>
        <w:t>c  з</w:t>
      </w:r>
      <w:proofErr w:type="gramEnd"/>
      <w:r w:rsidRPr="00472D50">
        <w:rPr>
          <w:sz w:val="20"/>
          <w:szCs w:val="20"/>
        </w:rPr>
        <w:t xml:space="preserve">  дня </w:t>
      </w:r>
      <w:proofErr w:type="spellStart"/>
      <w:r w:rsidRPr="00472D50">
        <w:rPr>
          <w:sz w:val="20"/>
          <w:szCs w:val="20"/>
        </w:rPr>
        <w:t>отримання</w:t>
      </w:r>
      <w:proofErr w:type="spellEnd"/>
      <w:r w:rsidRPr="00472D50">
        <w:rPr>
          <w:sz w:val="20"/>
          <w:szCs w:val="20"/>
        </w:rPr>
        <w:t xml:space="preserve"> дозволу;</w:t>
      </w:r>
    </w:p>
    <w:p w14:paraId="28F4D21E" w14:textId="77777777" w:rsidR="00261EBE" w:rsidRPr="00472D50" w:rsidRDefault="00261EBE" w:rsidP="00261EBE">
      <w:pPr>
        <w:rPr>
          <w:sz w:val="20"/>
          <w:szCs w:val="20"/>
        </w:rPr>
      </w:pPr>
      <w:r w:rsidRPr="00472D50">
        <w:rPr>
          <w:sz w:val="20"/>
          <w:szCs w:val="20"/>
        </w:rPr>
        <w:t xml:space="preserve">- для Фтор і </w:t>
      </w:r>
      <w:proofErr w:type="spellStart"/>
      <w:r w:rsidRPr="00472D50">
        <w:rPr>
          <w:sz w:val="20"/>
          <w:szCs w:val="20"/>
        </w:rPr>
        <w:t>його</w:t>
      </w:r>
      <w:proofErr w:type="spellEnd"/>
      <w:r w:rsidRPr="00472D50">
        <w:rPr>
          <w:sz w:val="20"/>
          <w:szCs w:val="20"/>
        </w:rPr>
        <w:t xml:space="preserve"> </w:t>
      </w:r>
      <w:proofErr w:type="spellStart"/>
      <w:r w:rsidRPr="00472D50">
        <w:rPr>
          <w:sz w:val="20"/>
          <w:szCs w:val="20"/>
        </w:rPr>
        <w:t>пароподібні</w:t>
      </w:r>
      <w:proofErr w:type="spellEnd"/>
      <w:r w:rsidRPr="00472D50">
        <w:rPr>
          <w:sz w:val="20"/>
          <w:szCs w:val="20"/>
        </w:rPr>
        <w:t xml:space="preserve"> та </w:t>
      </w:r>
      <w:proofErr w:type="spellStart"/>
      <w:r w:rsidRPr="00472D50">
        <w:rPr>
          <w:sz w:val="20"/>
          <w:szCs w:val="20"/>
        </w:rPr>
        <w:t>газоподібні</w:t>
      </w:r>
      <w:proofErr w:type="spellEnd"/>
      <w:r w:rsidRPr="00472D50">
        <w:rPr>
          <w:sz w:val="20"/>
          <w:szCs w:val="20"/>
        </w:rPr>
        <w:t xml:space="preserve"> </w:t>
      </w:r>
      <w:proofErr w:type="spellStart"/>
      <w:r w:rsidRPr="00472D50">
        <w:rPr>
          <w:sz w:val="20"/>
          <w:szCs w:val="20"/>
        </w:rPr>
        <w:t>сполуки</w:t>
      </w:r>
      <w:proofErr w:type="spellEnd"/>
      <w:r w:rsidRPr="00472D50">
        <w:rPr>
          <w:sz w:val="20"/>
          <w:szCs w:val="20"/>
        </w:rPr>
        <w:t xml:space="preserve"> в </w:t>
      </w:r>
      <w:proofErr w:type="spellStart"/>
      <w:r w:rsidRPr="00472D50">
        <w:rPr>
          <w:sz w:val="20"/>
          <w:szCs w:val="20"/>
        </w:rPr>
        <w:t>перерахунку</w:t>
      </w:r>
      <w:proofErr w:type="spellEnd"/>
      <w:r w:rsidRPr="00472D50">
        <w:rPr>
          <w:sz w:val="20"/>
          <w:szCs w:val="20"/>
        </w:rPr>
        <w:t xml:space="preserve"> на </w:t>
      </w:r>
      <w:proofErr w:type="spellStart"/>
      <w:r w:rsidRPr="00472D50">
        <w:rPr>
          <w:sz w:val="20"/>
          <w:szCs w:val="20"/>
        </w:rPr>
        <w:t>фтористий</w:t>
      </w:r>
      <w:proofErr w:type="spellEnd"/>
      <w:r w:rsidRPr="00472D50">
        <w:rPr>
          <w:sz w:val="20"/>
          <w:szCs w:val="20"/>
        </w:rPr>
        <w:t xml:space="preserve"> </w:t>
      </w:r>
      <w:proofErr w:type="spellStart"/>
      <w:proofErr w:type="gramStart"/>
      <w:r w:rsidRPr="00472D50">
        <w:rPr>
          <w:sz w:val="20"/>
          <w:szCs w:val="20"/>
        </w:rPr>
        <w:t>водень</w:t>
      </w:r>
      <w:proofErr w:type="spellEnd"/>
      <w:r w:rsidRPr="00472D50">
        <w:rPr>
          <w:sz w:val="20"/>
          <w:szCs w:val="20"/>
        </w:rPr>
        <w:t>(</w:t>
      </w:r>
      <w:proofErr w:type="spellStart"/>
      <w:proofErr w:type="gramEnd"/>
      <w:r w:rsidRPr="00472D50">
        <w:rPr>
          <w:sz w:val="20"/>
          <w:szCs w:val="20"/>
        </w:rPr>
        <w:t>Фтористі</w:t>
      </w:r>
      <w:proofErr w:type="spellEnd"/>
      <w:r w:rsidRPr="00472D50">
        <w:rPr>
          <w:sz w:val="20"/>
          <w:szCs w:val="20"/>
        </w:rPr>
        <w:t xml:space="preserve"> </w:t>
      </w:r>
      <w:proofErr w:type="spellStart"/>
      <w:r w:rsidRPr="00472D50">
        <w:rPr>
          <w:sz w:val="20"/>
          <w:szCs w:val="20"/>
        </w:rPr>
        <w:t>газоподібні</w:t>
      </w:r>
      <w:proofErr w:type="spellEnd"/>
      <w:r w:rsidRPr="00472D50">
        <w:rPr>
          <w:sz w:val="20"/>
          <w:szCs w:val="20"/>
        </w:rPr>
        <w:t xml:space="preserve"> </w:t>
      </w:r>
      <w:proofErr w:type="spellStart"/>
      <w:r w:rsidRPr="00472D50">
        <w:rPr>
          <w:sz w:val="20"/>
          <w:szCs w:val="20"/>
        </w:rPr>
        <w:t>сполуки</w:t>
      </w:r>
      <w:proofErr w:type="spellEnd"/>
      <w:r w:rsidRPr="00472D50">
        <w:rPr>
          <w:sz w:val="20"/>
          <w:szCs w:val="20"/>
        </w:rPr>
        <w:t xml:space="preserve"> (</w:t>
      </w:r>
      <w:proofErr w:type="spellStart"/>
      <w:r w:rsidRPr="00472D50">
        <w:rPr>
          <w:sz w:val="20"/>
          <w:szCs w:val="20"/>
        </w:rPr>
        <w:t>фтористий</w:t>
      </w:r>
      <w:proofErr w:type="spellEnd"/>
      <w:r w:rsidRPr="00472D50">
        <w:rPr>
          <w:sz w:val="20"/>
          <w:szCs w:val="20"/>
        </w:rPr>
        <w:t xml:space="preserve"> </w:t>
      </w:r>
      <w:proofErr w:type="spellStart"/>
      <w:r w:rsidRPr="00472D50">
        <w:rPr>
          <w:sz w:val="20"/>
          <w:szCs w:val="20"/>
        </w:rPr>
        <w:t>водень</w:t>
      </w:r>
      <w:proofErr w:type="spellEnd"/>
      <w:r w:rsidRPr="00472D50">
        <w:rPr>
          <w:sz w:val="20"/>
          <w:szCs w:val="20"/>
        </w:rPr>
        <w:t xml:space="preserve">, </w:t>
      </w:r>
      <w:proofErr w:type="spellStart"/>
      <w:r w:rsidRPr="00472D50">
        <w:rPr>
          <w:sz w:val="20"/>
          <w:szCs w:val="20"/>
        </w:rPr>
        <w:t>чотирифто-ристий</w:t>
      </w:r>
      <w:proofErr w:type="spellEnd"/>
      <w:r w:rsidRPr="00472D50">
        <w:rPr>
          <w:sz w:val="20"/>
          <w:szCs w:val="20"/>
        </w:rPr>
        <w:t xml:space="preserve"> </w:t>
      </w:r>
      <w:proofErr w:type="spellStart"/>
      <w:r w:rsidRPr="00472D50">
        <w:rPr>
          <w:sz w:val="20"/>
          <w:szCs w:val="20"/>
        </w:rPr>
        <w:t>кремній</w:t>
      </w:r>
      <w:proofErr w:type="spellEnd"/>
      <w:r w:rsidRPr="00472D50">
        <w:rPr>
          <w:sz w:val="20"/>
          <w:szCs w:val="20"/>
        </w:rPr>
        <w:t xml:space="preserve">) /у </w:t>
      </w:r>
      <w:proofErr w:type="spellStart"/>
      <w:r w:rsidRPr="00472D50">
        <w:rPr>
          <w:sz w:val="20"/>
          <w:szCs w:val="20"/>
        </w:rPr>
        <w:t>перерахунку</w:t>
      </w:r>
      <w:proofErr w:type="spellEnd"/>
      <w:r w:rsidRPr="00472D50">
        <w:rPr>
          <w:sz w:val="20"/>
          <w:szCs w:val="20"/>
        </w:rPr>
        <w:t xml:space="preserve"> на фтор/) </w:t>
      </w:r>
      <w:r w:rsidRPr="00472D50">
        <w:rPr>
          <w:sz w:val="18"/>
          <w:szCs w:val="18"/>
          <w:lang w:val="uk-UA"/>
        </w:rPr>
        <w:t>0,</w:t>
      </w:r>
      <w:proofErr w:type="gramStart"/>
      <w:r w:rsidRPr="00472D50">
        <w:rPr>
          <w:sz w:val="18"/>
          <w:szCs w:val="18"/>
          <w:lang w:val="uk-UA"/>
        </w:rPr>
        <w:t xml:space="preserve">000256 </w:t>
      </w:r>
      <w:r w:rsidRPr="00472D50">
        <w:rPr>
          <w:sz w:val="20"/>
          <w:szCs w:val="20"/>
        </w:rPr>
        <w:t> г</w:t>
      </w:r>
      <w:proofErr w:type="gramEnd"/>
      <w:r w:rsidRPr="00472D50">
        <w:rPr>
          <w:sz w:val="20"/>
          <w:szCs w:val="20"/>
        </w:rPr>
        <w:t>/</w:t>
      </w:r>
      <w:proofErr w:type="gramStart"/>
      <w:r w:rsidRPr="00472D50">
        <w:rPr>
          <w:sz w:val="20"/>
          <w:szCs w:val="20"/>
        </w:rPr>
        <w:t>c  з</w:t>
      </w:r>
      <w:proofErr w:type="gramEnd"/>
      <w:r w:rsidRPr="00472D50">
        <w:rPr>
          <w:sz w:val="20"/>
          <w:szCs w:val="20"/>
        </w:rPr>
        <w:t xml:space="preserve">  дня </w:t>
      </w:r>
      <w:proofErr w:type="spellStart"/>
      <w:r w:rsidRPr="00472D50">
        <w:rPr>
          <w:sz w:val="20"/>
          <w:szCs w:val="20"/>
        </w:rPr>
        <w:t>отримання</w:t>
      </w:r>
      <w:proofErr w:type="spellEnd"/>
      <w:r w:rsidRPr="00472D50">
        <w:rPr>
          <w:sz w:val="20"/>
          <w:szCs w:val="20"/>
        </w:rPr>
        <w:t xml:space="preserve"> дозволу;</w:t>
      </w:r>
    </w:p>
    <w:p w14:paraId="532D9F71" w14:textId="77777777" w:rsidR="00261EBE" w:rsidRPr="00472D50" w:rsidRDefault="00261EBE" w:rsidP="00261EBE">
      <w:pPr>
        <w:rPr>
          <w:sz w:val="20"/>
          <w:szCs w:val="20"/>
        </w:rPr>
      </w:pPr>
      <w:r w:rsidRPr="00472D50">
        <w:rPr>
          <w:sz w:val="20"/>
          <w:szCs w:val="20"/>
        </w:rPr>
        <w:t xml:space="preserve">- для Оксид </w:t>
      </w:r>
      <w:proofErr w:type="spellStart"/>
      <w:proofErr w:type="gramStart"/>
      <w:r w:rsidRPr="00472D50">
        <w:rPr>
          <w:sz w:val="20"/>
          <w:szCs w:val="20"/>
        </w:rPr>
        <w:t>вуглецю</w:t>
      </w:r>
      <w:proofErr w:type="spellEnd"/>
      <w:r w:rsidRPr="00472D50">
        <w:rPr>
          <w:sz w:val="20"/>
          <w:szCs w:val="20"/>
        </w:rPr>
        <w:t>(</w:t>
      </w:r>
      <w:proofErr w:type="spellStart"/>
      <w:proofErr w:type="gramEnd"/>
      <w:r w:rsidRPr="00472D50">
        <w:rPr>
          <w:sz w:val="20"/>
          <w:szCs w:val="20"/>
        </w:rPr>
        <w:t>Вуглецю</w:t>
      </w:r>
      <w:proofErr w:type="spellEnd"/>
      <w:r w:rsidRPr="00472D50">
        <w:rPr>
          <w:sz w:val="20"/>
          <w:szCs w:val="20"/>
        </w:rPr>
        <w:t xml:space="preserve"> оксид) </w:t>
      </w:r>
      <w:r w:rsidRPr="00472D50">
        <w:rPr>
          <w:sz w:val="16"/>
          <w:szCs w:val="16"/>
        </w:rPr>
        <w:t>0,003876</w:t>
      </w:r>
      <w:r w:rsidRPr="00472D50">
        <w:rPr>
          <w:sz w:val="16"/>
          <w:szCs w:val="16"/>
          <w:lang w:val="uk-UA"/>
        </w:rPr>
        <w:t xml:space="preserve"> </w:t>
      </w:r>
      <w:r w:rsidRPr="00472D50">
        <w:rPr>
          <w:sz w:val="20"/>
          <w:szCs w:val="20"/>
          <w:lang w:val="uk-UA"/>
        </w:rPr>
        <w:t xml:space="preserve"> </w:t>
      </w:r>
      <w:r w:rsidRPr="00472D50">
        <w:rPr>
          <w:sz w:val="20"/>
          <w:szCs w:val="20"/>
        </w:rPr>
        <w:t> г/</w:t>
      </w:r>
      <w:proofErr w:type="gramStart"/>
      <w:r w:rsidRPr="00472D50">
        <w:rPr>
          <w:sz w:val="20"/>
          <w:szCs w:val="20"/>
        </w:rPr>
        <w:t>c  з</w:t>
      </w:r>
      <w:proofErr w:type="gramEnd"/>
      <w:r w:rsidRPr="00472D50">
        <w:rPr>
          <w:sz w:val="20"/>
          <w:szCs w:val="20"/>
        </w:rPr>
        <w:t xml:space="preserve">  дня </w:t>
      </w:r>
      <w:proofErr w:type="spellStart"/>
      <w:r w:rsidRPr="00472D50">
        <w:rPr>
          <w:sz w:val="20"/>
          <w:szCs w:val="20"/>
        </w:rPr>
        <w:t>отримання</w:t>
      </w:r>
      <w:proofErr w:type="spellEnd"/>
      <w:r w:rsidRPr="00472D50">
        <w:rPr>
          <w:sz w:val="20"/>
          <w:szCs w:val="20"/>
        </w:rPr>
        <w:t xml:space="preserve"> дозволу;</w:t>
      </w:r>
    </w:p>
    <w:p w14:paraId="184A8406" w14:textId="77777777" w:rsidR="00261EBE" w:rsidRPr="00472D50" w:rsidRDefault="00261EBE" w:rsidP="00261EBE">
      <w:pPr>
        <w:rPr>
          <w:sz w:val="20"/>
          <w:szCs w:val="20"/>
        </w:rPr>
      </w:pPr>
      <w:r w:rsidRPr="00472D50">
        <w:rPr>
          <w:sz w:val="20"/>
          <w:szCs w:val="20"/>
        </w:rPr>
        <w:t xml:space="preserve">- для Хром та </w:t>
      </w:r>
      <w:proofErr w:type="spellStart"/>
      <w:r w:rsidRPr="00472D50">
        <w:rPr>
          <w:sz w:val="20"/>
          <w:szCs w:val="20"/>
        </w:rPr>
        <w:t>його</w:t>
      </w:r>
      <w:proofErr w:type="spellEnd"/>
      <w:r w:rsidRPr="00472D50">
        <w:rPr>
          <w:sz w:val="20"/>
          <w:szCs w:val="20"/>
        </w:rPr>
        <w:t xml:space="preserve"> </w:t>
      </w:r>
      <w:proofErr w:type="spellStart"/>
      <w:r w:rsidRPr="00472D50">
        <w:rPr>
          <w:sz w:val="20"/>
          <w:szCs w:val="20"/>
        </w:rPr>
        <w:t>сполуки</w:t>
      </w:r>
      <w:proofErr w:type="spellEnd"/>
      <w:r w:rsidRPr="00472D50">
        <w:rPr>
          <w:sz w:val="20"/>
          <w:szCs w:val="20"/>
        </w:rPr>
        <w:t xml:space="preserve"> (у </w:t>
      </w:r>
      <w:proofErr w:type="spellStart"/>
      <w:r w:rsidRPr="00472D50">
        <w:rPr>
          <w:sz w:val="20"/>
          <w:szCs w:val="20"/>
        </w:rPr>
        <w:t>перерахунку</w:t>
      </w:r>
      <w:proofErr w:type="spellEnd"/>
      <w:r w:rsidRPr="00472D50">
        <w:rPr>
          <w:sz w:val="20"/>
          <w:szCs w:val="20"/>
        </w:rPr>
        <w:t xml:space="preserve"> на триоксид </w:t>
      </w:r>
      <w:proofErr w:type="gramStart"/>
      <w:r w:rsidRPr="00472D50">
        <w:rPr>
          <w:sz w:val="20"/>
          <w:szCs w:val="20"/>
        </w:rPr>
        <w:t>хрому)(</w:t>
      </w:r>
      <w:proofErr w:type="gramEnd"/>
      <w:r w:rsidRPr="00472D50">
        <w:rPr>
          <w:sz w:val="20"/>
          <w:szCs w:val="20"/>
        </w:rPr>
        <w:t xml:space="preserve">Хром </w:t>
      </w:r>
      <w:proofErr w:type="spellStart"/>
      <w:r w:rsidRPr="00472D50">
        <w:rPr>
          <w:sz w:val="20"/>
          <w:szCs w:val="20"/>
        </w:rPr>
        <w:t>шестивалентний</w:t>
      </w:r>
      <w:proofErr w:type="spellEnd"/>
      <w:r w:rsidRPr="00472D50">
        <w:rPr>
          <w:sz w:val="20"/>
          <w:szCs w:val="20"/>
        </w:rPr>
        <w:t xml:space="preserve"> (у </w:t>
      </w:r>
      <w:proofErr w:type="spellStart"/>
      <w:r w:rsidRPr="00472D50">
        <w:rPr>
          <w:sz w:val="20"/>
          <w:szCs w:val="20"/>
        </w:rPr>
        <w:t>перера-хунку</w:t>
      </w:r>
      <w:proofErr w:type="spellEnd"/>
      <w:r w:rsidRPr="00472D50">
        <w:rPr>
          <w:sz w:val="20"/>
          <w:szCs w:val="20"/>
        </w:rPr>
        <w:t xml:space="preserve"> на триоксид хрому)) </w:t>
      </w:r>
      <w:r w:rsidRPr="00472D50">
        <w:rPr>
          <w:sz w:val="18"/>
          <w:szCs w:val="18"/>
          <w:lang w:val="uk-UA"/>
        </w:rPr>
        <w:t>0,</w:t>
      </w:r>
      <w:proofErr w:type="gramStart"/>
      <w:r w:rsidRPr="00472D50">
        <w:rPr>
          <w:sz w:val="18"/>
          <w:szCs w:val="18"/>
          <w:lang w:val="uk-UA"/>
        </w:rPr>
        <w:t xml:space="preserve">000141 </w:t>
      </w:r>
      <w:r w:rsidRPr="00472D50">
        <w:rPr>
          <w:sz w:val="20"/>
          <w:szCs w:val="20"/>
          <w:lang w:val="uk-UA"/>
        </w:rPr>
        <w:t xml:space="preserve"> </w:t>
      </w:r>
      <w:r w:rsidRPr="00472D50">
        <w:rPr>
          <w:sz w:val="20"/>
          <w:szCs w:val="20"/>
        </w:rPr>
        <w:t>г</w:t>
      </w:r>
      <w:proofErr w:type="gramEnd"/>
      <w:r w:rsidRPr="00472D50">
        <w:rPr>
          <w:sz w:val="20"/>
          <w:szCs w:val="20"/>
        </w:rPr>
        <w:t>/</w:t>
      </w:r>
      <w:proofErr w:type="gramStart"/>
      <w:r w:rsidRPr="00472D50">
        <w:rPr>
          <w:sz w:val="20"/>
          <w:szCs w:val="20"/>
        </w:rPr>
        <w:t>c  з</w:t>
      </w:r>
      <w:proofErr w:type="gramEnd"/>
      <w:r w:rsidRPr="00472D50">
        <w:rPr>
          <w:sz w:val="20"/>
          <w:szCs w:val="20"/>
        </w:rPr>
        <w:t xml:space="preserve">  дня </w:t>
      </w:r>
      <w:proofErr w:type="spellStart"/>
      <w:r w:rsidRPr="00472D50">
        <w:rPr>
          <w:sz w:val="20"/>
          <w:szCs w:val="20"/>
        </w:rPr>
        <w:t>отримання</w:t>
      </w:r>
      <w:proofErr w:type="spellEnd"/>
      <w:r w:rsidRPr="00472D50">
        <w:rPr>
          <w:sz w:val="20"/>
          <w:szCs w:val="20"/>
        </w:rPr>
        <w:t xml:space="preserve"> дозволу;</w:t>
      </w:r>
    </w:p>
    <w:p w14:paraId="7DB7A913" w14:textId="77777777" w:rsidR="00261EBE" w:rsidRPr="00472D50" w:rsidRDefault="00261EBE" w:rsidP="00261EBE">
      <w:pPr>
        <w:rPr>
          <w:sz w:val="20"/>
          <w:szCs w:val="20"/>
        </w:rPr>
      </w:pPr>
      <w:r w:rsidRPr="00472D50">
        <w:rPr>
          <w:sz w:val="20"/>
          <w:szCs w:val="20"/>
        </w:rPr>
        <w:t xml:space="preserve">- для </w:t>
      </w:r>
      <w:proofErr w:type="spellStart"/>
      <w:r w:rsidRPr="00472D50">
        <w:rPr>
          <w:sz w:val="20"/>
          <w:szCs w:val="20"/>
        </w:rPr>
        <w:t>Манган</w:t>
      </w:r>
      <w:proofErr w:type="spellEnd"/>
      <w:r w:rsidRPr="00472D50">
        <w:rPr>
          <w:sz w:val="20"/>
          <w:szCs w:val="20"/>
        </w:rPr>
        <w:t xml:space="preserve"> та </w:t>
      </w:r>
      <w:proofErr w:type="spellStart"/>
      <w:r w:rsidRPr="00472D50">
        <w:rPr>
          <w:sz w:val="20"/>
          <w:szCs w:val="20"/>
        </w:rPr>
        <w:t>його</w:t>
      </w:r>
      <w:proofErr w:type="spellEnd"/>
      <w:r w:rsidRPr="00472D50">
        <w:rPr>
          <w:sz w:val="20"/>
          <w:szCs w:val="20"/>
        </w:rPr>
        <w:t xml:space="preserve"> </w:t>
      </w:r>
      <w:proofErr w:type="spellStart"/>
      <w:r w:rsidRPr="00472D50">
        <w:rPr>
          <w:sz w:val="20"/>
          <w:szCs w:val="20"/>
        </w:rPr>
        <w:t>сполуки</w:t>
      </w:r>
      <w:proofErr w:type="spellEnd"/>
      <w:r w:rsidRPr="00472D50">
        <w:rPr>
          <w:sz w:val="20"/>
          <w:szCs w:val="20"/>
        </w:rPr>
        <w:t xml:space="preserve"> (у </w:t>
      </w:r>
      <w:proofErr w:type="spellStart"/>
      <w:r w:rsidRPr="00472D50">
        <w:rPr>
          <w:sz w:val="20"/>
          <w:szCs w:val="20"/>
        </w:rPr>
        <w:t>перерахунку</w:t>
      </w:r>
      <w:proofErr w:type="spellEnd"/>
      <w:r w:rsidRPr="00472D50">
        <w:rPr>
          <w:sz w:val="20"/>
          <w:szCs w:val="20"/>
        </w:rPr>
        <w:t xml:space="preserve"> на </w:t>
      </w:r>
      <w:proofErr w:type="spellStart"/>
      <w:r w:rsidRPr="00472D50">
        <w:rPr>
          <w:sz w:val="20"/>
          <w:szCs w:val="20"/>
        </w:rPr>
        <w:t>діоксид</w:t>
      </w:r>
      <w:proofErr w:type="spellEnd"/>
      <w:r w:rsidRPr="00472D50">
        <w:rPr>
          <w:sz w:val="20"/>
          <w:szCs w:val="20"/>
        </w:rPr>
        <w:t xml:space="preserve"> </w:t>
      </w:r>
      <w:proofErr w:type="spellStart"/>
      <w:proofErr w:type="gramStart"/>
      <w:r w:rsidRPr="00472D50">
        <w:rPr>
          <w:sz w:val="20"/>
          <w:szCs w:val="20"/>
        </w:rPr>
        <w:t>мангану</w:t>
      </w:r>
      <w:proofErr w:type="spellEnd"/>
      <w:r w:rsidRPr="00472D50">
        <w:rPr>
          <w:sz w:val="20"/>
          <w:szCs w:val="20"/>
        </w:rPr>
        <w:t xml:space="preserve"> )</w:t>
      </w:r>
      <w:proofErr w:type="gramEnd"/>
      <w:r w:rsidRPr="00472D50">
        <w:rPr>
          <w:sz w:val="20"/>
          <w:szCs w:val="20"/>
        </w:rPr>
        <w:t>(</w:t>
      </w:r>
      <w:proofErr w:type="spellStart"/>
      <w:r w:rsidRPr="00472D50">
        <w:rPr>
          <w:sz w:val="20"/>
          <w:szCs w:val="20"/>
        </w:rPr>
        <w:t>Марганець</w:t>
      </w:r>
      <w:proofErr w:type="spellEnd"/>
      <w:r w:rsidRPr="00472D50">
        <w:rPr>
          <w:sz w:val="20"/>
          <w:szCs w:val="20"/>
        </w:rPr>
        <w:t xml:space="preserve"> і </w:t>
      </w:r>
      <w:proofErr w:type="spellStart"/>
      <w:r w:rsidRPr="00472D50">
        <w:rPr>
          <w:sz w:val="20"/>
          <w:szCs w:val="20"/>
        </w:rPr>
        <w:t>його</w:t>
      </w:r>
      <w:proofErr w:type="spellEnd"/>
      <w:r w:rsidRPr="00472D50">
        <w:rPr>
          <w:sz w:val="20"/>
          <w:szCs w:val="20"/>
        </w:rPr>
        <w:t xml:space="preserve"> </w:t>
      </w:r>
      <w:proofErr w:type="spellStart"/>
      <w:r w:rsidRPr="00472D50">
        <w:rPr>
          <w:sz w:val="20"/>
          <w:szCs w:val="20"/>
        </w:rPr>
        <w:t>сполуки</w:t>
      </w:r>
      <w:proofErr w:type="spellEnd"/>
      <w:r w:rsidRPr="00472D50">
        <w:rPr>
          <w:sz w:val="20"/>
          <w:szCs w:val="20"/>
        </w:rPr>
        <w:t xml:space="preserve"> (у пере-</w:t>
      </w:r>
      <w:proofErr w:type="spellStart"/>
      <w:r w:rsidRPr="00472D50">
        <w:rPr>
          <w:sz w:val="20"/>
          <w:szCs w:val="20"/>
        </w:rPr>
        <w:t>рахунку</w:t>
      </w:r>
      <w:proofErr w:type="spellEnd"/>
      <w:r w:rsidRPr="00472D50">
        <w:rPr>
          <w:sz w:val="20"/>
          <w:szCs w:val="20"/>
        </w:rPr>
        <w:t xml:space="preserve"> на </w:t>
      </w:r>
      <w:proofErr w:type="spellStart"/>
      <w:r w:rsidRPr="00472D50">
        <w:rPr>
          <w:sz w:val="20"/>
          <w:szCs w:val="20"/>
        </w:rPr>
        <w:t>діоксид</w:t>
      </w:r>
      <w:proofErr w:type="spellEnd"/>
      <w:r w:rsidRPr="00472D50">
        <w:rPr>
          <w:sz w:val="20"/>
          <w:szCs w:val="20"/>
        </w:rPr>
        <w:t xml:space="preserve"> </w:t>
      </w:r>
      <w:proofErr w:type="spellStart"/>
      <w:r w:rsidRPr="00472D50">
        <w:rPr>
          <w:sz w:val="20"/>
          <w:szCs w:val="20"/>
        </w:rPr>
        <w:t>марганцю</w:t>
      </w:r>
      <w:proofErr w:type="spellEnd"/>
      <w:r w:rsidRPr="00472D50">
        <w:rPr>
          <w:sz w:val="20"/>
          <w:szCs w:val="20"/>
        </w:rPr>
        <w:t>)) </w:t>
      </w:r>
      <w:r w:rsidRPr="00472D50">
        <w:rPr>
          <w:sz w:val="16"/>
          <w:szCs w:val="16"/>
        </w:rPr>
        <w:t>0,</w:t>
      </w:r>
      <w:proofErr w:type="gramStart"/>
      <w:r w:rsidRPr="00472D50">
        <w:rPr>
          <w:sz w:val="16"/>
          <w:szCs w:val="16"/>
        </w:rPr>
        <w:t>000327</w:t>
      </w:r>
      <w:r w:rsidRPr="00472D50">
        <w:rPr>
          <w:sz w:val="16"/>
          <w:szCs w:val="16"/>
          <w:lang w:val="uk-UA"/>
        </w:rPr>
        <w:t xml:space="preserve"> </w:t>
      </w:r>
      <w:r w:rsidRPr="00472D50">
        <w:rPr>
          <w:sz w:val="20"/>
          <w:szCs w:val="20"/>
          <w:lang w:val="uk-UA"/>
        </w:rPr>
        <w:t xml:space="preserve"> </w:t>
      </w:r>
      <w:r w:rsidRPr="00472D50">
        <w:rPr>
          <w:sz w:val="20"/>
          <w:szCs w:val="20"/>
        </w:rPr>
        <w:t>г</w:t>
      </w:r>
      <w:proofErr w:type="gramEnd"/>
      <w:r w:rsidRPr="00472D50">
        <w:rPr>
          <w:sz w:val="20"/>
          <w:szCs w:val="20"/>
        </w:rPr>
        <w:t>/</w:t>
      </w:r>
      <w:proofErr w:type="gramStart"/>
      <w:r w:rsidRPr="00472D50">
        <w:rPr>
          <w:sz w:val="20"/>
          <w:szCs w:val="20"/>
        </w:rPr>
        <w:t>c  з</w:t>
      </w:r>
      <w:proofErr w:type="gramEnd"/>
      <w:r w:rsidRPr="00472D50">
        <w:rPr>
          <w:sz w:val="20"/>
          <w:szCs w:val="20"/>
        </w:rPr>
        <w:t xml:space="preserve">  дня </w:t>
      </w:r>
      <w:proofErr w:type="spellStart"/>
      <w:r w:rsidRPr="00472D50">
        <w:rPr>
          <w:sz w:val="20"/>
          <w:szCs w:val="20"/>
        </w:rPr>
        <w:t>отримання</w:t>
      </w:r>
      <w:proofErr w:type="spellEnd"/>
      <w:r w:rsidRPr="00472D50">
        <w:rPr>
          <w:sz w:val="20"/>
          <w:szCs w:val="20"/>
        </w:rPr>
        <w:t xml:space="preserve"> дозволу;</w:t>
      </w:r>
    </w:p>
    <w:p w14:paraId="09DE4860" w14:textId="77777777" w:rsidR="00261EBE" w:rsidRPr="00472D50" w:rsidRDefault="00261EBE" w:rsidP="00261EBE">
      <w:pPr>
        <w:rPr>
          <w:sz w:val="20"/>
          <w:szCs w:val="20"/>
        </w:rPr>
      </w:pPr>
      <w:r w:rsidRPr="00472D50">
        <w:rPr>
          <w:sz w:val="20"/>
          <w:szCs w:val="20"/>
          <w:lang w:val="uk-UA"/>
        </w:rPr>
        <w:t xml:space="preserve">- для </w:t>
      </w:r>
      <w:proofErr w:type="spellStart"/>
      <w:r w:rsidRPr="00472D50">
        <w:rPr>
          <w:sz w:val="20"/>
          <w:szCs w:val="20"/>
        </w:rPr>
        <w:t>Алюмінію</w:t>
      </w:r>
      <w:proofErr w:type="spellEnd"/>
      <w:r w:rsidRPr="00472D50">
        <w:rPr>
          <w:sz w:val="20"/>
          <w:szCs w:val="20"/>
        </w:rPr>
        <w:t xml:space="preserve"> оксид</w:t>
      </w:r>
      <w:r w:rsidRPr="00472D50">
        <w:rPr>
          <w:sz w:val="20"/>
          <w:szCs w:val="20"/>
          <w:lang w:val="uk-UA"/>
        </w:rPr>
        <w:t xml:space="preserve">( в перерахунку на алюміній) - </w:t>
      </w:r>
      <w:r w:rsidRPr="00472D50">
        <w:rPr>
          <w:sz w:val="18"/>
          <w:szCs w:val="18"/>
          <w:lang w:val="uk-UA"/>
        </w:rPr>
        <w:t>0,00246</w:t>
      </w:r>
      <w:r w:rsidRPr="00472D50">
        <w:rPr>
          <w:sz w:val="20"/>
          <w:szCs w:val="20"/>
          <w:lang w:val="uk-UA"/>
        </w:rPr>
        <w:t xml:space="preserve">  </w:t>
      </w:r>
      <w:r w:rsidRPr="00472D50">
        <w:rPr>
          <w:sz w:val="20"/>
          <w:szCs w:val="20"/>
        </w:rPr>
        <w:t xml:space="preserve">г/c  з  дня </w:t>
      </w:r>
      <w:proofErr w:type="spellStart"/>
      <w:r w:rsidRPr="00472D50">
        <w:rPr>
          <w:sz w:val="20"/>
          <w:szCs w:val="20"/>
        </w:rPr>
        <w:t>отримання</w:t>
      </w:r>
      <w:proofErr w:type="spellEnd"/>
      <w:r w:rsidRPr="00472D50">
        <w:rPr>
          <w:sz w:val="20"/>
          <w:szCs w:val="20"/>
        </w:rPr>
        <w:t xml:space="preserve"> дозволу;</w:t>
      </w:r>
    </w:p>
    <w:p w14:paraId="2F8B31C4" w14:textId="77777777" w:rsidR="00261EBE" w:rsidRPr="00472D50" w:rsidRDefault="00261EBE" w:rsidP="00261EBE">
      <w:pPr>
        <w:rPr>
          <w:sz w:val="20"/>
          <w:szCs w:val="20"/>
        </w:rPr>
      </w:pPr>
      <w:r w:rsidRPr="00472D50">
        <w:rPr>
          <w:sz w:val="20"/>
          <w:szCs w:val="20"/>
        </w:rPr>
        <w:lastRenderedPageBreak/>
        <w:t xml:space="preserve">- для </w:t>
      </w:r>
      <w:proofErr w:type="spellStart"/>
      <w:r w:rsidRPr="00472D50">
        <w:rPr>
          <w:sz w:val="20"/>
          <w:szCs w:val="20"/>
        </w:rPr>
        <w:t>Оксиди</w:t>
      </w:r>
      <w:proofErr w:type="spellEnd"/>
      <w:r w:rsidRPr="00472D50">
        <w:rPr>
          <w:sz w:val="20"/>
          <w:szCs w:val="20"/>
        </w:rPr>
        <w:t xml:space="preserve"> азоту (у </w:t>
      </w:r>
      <w:proofErr w:type="spellStart"/>
      <w:r w:rsidRPr="00472D50">
        <w:rPr>
          <w:sz w:val="20"/>
          <w:szCs w:val="20"/>
        </w:rPr>
        <w:t>перерахунку</w:t>
      </w:r>
      <w:proofErr w:type="spellEnd"/>
      <w:r w:rsidRPr="00472D50">
        <w:rPr>
          <w:sz w:val="20"/>
          <w:szCs w:val="20"/>
        </w:rPr>
        <w:t xml:space="preserve"> на </w:t>
      </w:r>
      <w:proofErr w:type="spellStart"/>
      <w:r w:rsidRPr="00472D50">
        <w:rPr>
          <w:sz w:val="20"/>
          <w:szCs w:val="20"/>
        </w:rPr>
        <w:t>діоксид</w:t>
      </w:r>
      <w:proofErr w:type="spellEnd"/>
      <w:r w:rsidRPr="00472D50">
        <w:rPr>
          <w:sz w:val="20"/>
          <w:szCs w:val="20"/>
        </w:rPr>
        <w:t xml:space="preserve"> азоту [NO NO2</w:t>
      </w:r>
      <w:proofErr w:type="gramStart"/>
      <w:r w:rsidRPr="00472D50">
        <w:rPr>
          <w:sz w:val="20"/>
          <w:szCs w:val="20"/>
        </w:rPr>
        <w:t>])(</w:t>
      </w:r>
      <w:proofErr w:type="gramEnd"/>
      <w:r w:rsidRPr="00472D50">
        <w:rPr>
          <w:sz w:val="20"/>
          <w:szCs w:val="20"/>
        </w:rPr>
        <w:t xml:space="preserve">Азоту </w:t>
      </w:r>
      <w:proofErr w:type="spellStart"/>
      <w:r w:rsidRPr="00472D50">
        <w:rPr>
          <w:sz w:val="20"/>
          <w:szCs w:val="20"/>
        </w:rPr>
        <w:t>діоксид</w:t>
      </w:r>
      <w:proofErr w:type="spellEnd"/>
      <w:r w:rsidRPr="00472D50">
        <w:rPr>
          <w:sz w:val="20"/>
          <w:szCs w:val="20"/>
        </w:rPr>
        <w:t xml:space="preserve">) </w:t>
      </w:r>
      <w:r w:rsidRPr="00472D50">
        <w:rPr>
          <w:sz w:val="16"/>
          <w:szCs w:val="16"/>
        </w:rPr>
        <w:t>0,002569</w:t>
      </w:r>
      <w:r w:rsidRPr="00472D50">
        <w:rPr>
          <w:sz w:val="16"/>
          <w:szCs w:val="16"/>
          <w:lang w:val="uk-UA"/>
        </w:rPr>
        <w:t xml:space="preserve"> </w:t>
      </w:r>
      <w:r w:rsidRPr="00472D50">
        <w:rPr>
          <w:sz w:val="20"/>
          <w:szCs w:val="20"/>
        </w:rPr>
        <w:t xml:space="preserve">г/c </w:t>
      </w:r>
      <w:proofErr w:type="gramStart"/>
      <w:r w:rsidRPr="00472D50">
        <w:rPr>
          <w:sz w:val="20"/>
          <w:szCs w:val="20"/>
        </w:rPr>
        <w:t xml:space="preserve">з </w:t>
      </w:r>
      <w:r w:rsidRPr="00472D50">
        <w:rPr>
          <w:sz w:val="20"/>
          <w:szCs w:val="20"/>
          <w:lang w:val="uk-UA"/>
        </w:rPr>
        <w:t xml:space="preserve"> дня</w:t>
      </w:r>
      <w:proofErr w:type="gramEnd"/>
      <w:r w:rsidRPr="00472D50">
        <w:rPr>
          <w:sz w:val="20"/>
          <w:szCs w:val="20"/>
          <w:lang w:val="uk-UA"/>
        </w:rPr>
        <w:t xml:space="preserve"> отримання дозволу</w:t>
      </w:r>
      <w:r w:rsidRPr="00472D50">
        <w:rPr>
          <w:sz w:val="20"/>
          <w:szCs w:val="20"/>
        </w:rPr>
        <w:t>;</w:t>
      </w:r>
    </w:p>
    <w:p w14:paraId="0A00EA19" w14:textId="77777777" w:rsidR="00261EBE" w:rsidRPr="00FD7F73" w:rsidRDefault="00261EBE" w:rsidP="00261EBE">
      <w:pPr>
        <w:jc w:val="both"/>
        <w:rPr>
          <w:color w:val="000000"/>
          <w:sz w:val="20"/>
          <w:szCs w:val="20"/>
          <w:lang w:val="uk-UA"/>
        </w:rPr>
      </w:pPr>
      <w:r w:rsidRPr="00FD7F73">
        <w:rPr>
          <w:color w:val="000000"/>
          <w:sz w:val="20"/>
          <w:szCs w:val="20"/>
          <w:lang w:val="uk-UA"/>
        </w:rPr>
        <w:t xml:space="preserve">Забруднюючі речовини, для яких не встановлюються граничнодопустимі викиди, за ними не здійснюється державний облік, а також за результатами розрахунків розсіювання в атмосферному повітрі не виявлено перевищення нормативів екологічної безпеки та </w:t>
      </w:r>
      <w:proofErr w:type="spellStart"/>
      <w:r w:rsidRPr="00FD7F73">
        <w:rPr>
          <w:color w:val="000000"/>
          <w:sz w:val="20"/>
          <w:szCs w:val="20"/>
          <w:lang w:val="uk-UA"/>
        </w:rPr>
        <w:t>гігєнічних</w:t>
      </w:r>
      <w:proofErr w:type="spellEnd"/>
      <w:r w:rsidRPr="00FD7F73">
        <w:rPr>
          <w:color w:val="000000"/>
          <w:sz w:val="20"/>
          <w:szCs w:val="20"/>
          <w:lang w:val="uk-UA"/>
        </w:rPr>
        <w:t xml:space="preserve"> нормативів  не підлягають регулюванню, а саме:</w:t>
      </w:r>
    </w:p>
    <w:p w14:paraId="602175E8" w14:textId="77777777" w:rsidR="00261EBE" w:rsidRPr="00144CB0" w:rsidRDefault="00261EBE" w:rsidP="00261EBE">
      <w:pPr>
        <w:rPr>
          <w:sz w:val="20"/>
          <w:szCs w:val="20"/>
        </w:rPr>
      </w:pPr>
      <w:r w:rsidRPr="00FD7F73">
        <w:rPr>
          <w:sz w:val="20"/>
          <w:szCs w:val="20"/>
          <w:lang w:val="uk-UA"/>
        </w:rPr>
        <w:t>Для Кремнію діоксид аморфний (аеросил-175</w:t>
      </w:r>
      <w:r w:rsidRPr="00144CB0">
        <w:rPr>
          <w:sz w:val="20"/>
          <w:szCs w:val="20"/>
          <w:lang w:val="uk-UA"/>
        </w:rPr>
        <w:t>).</w:t>
      </w:r>
    </w:p>
    <w:p w14:paraId="7EB5214A" w14:textId="77777777" w:rsidR="00261EBE" w:rsidRPr="00144CB0" w:rsidRDefault="00261EBE" w:rsidP="00261EBE">
      <w:pPr>
        <w:rPr>
          <w:sz w:val="20"/>
          <w:szCs w:val="20"/>
        </w:rPr>
      </w:pPr>
    </w:p>
    <w:p w14:paraId="05CB1630" w14:textId="77777777" w:rsidR="00261EBE" w:rsidRPr="00144CB0" w:rsidRDefault="00261EBE" w:rsidP="00261EBE">
      <w:pPr>
        <w:shd w:val="clear" w:color="auto" w:fill="FFFFFF"/>
        <w:rPr>
          <w:rStyle w:val="textur3vs1"/>
        </w:rPr>
      </w:pPr>
      <w:proofErr w:type="spellStart"/>
      <w:r w:rsidRPr="00144CB0">
        <w:rPr>
          <w:sz w:val="22"/>
          <w:szCs w:val="22"/>
        </w:rPr>
        <w:t>Номери</w:t>
      </w:r>
      <w:proofErr w:type="spellEnd"/>
      <w:r w:rsidRPr="00144CB0">
        <w:rPr>
          <w:sz w:val="22"/>
          <w:szCs w:val="22"/>
        </w:rPr>
        <w:t xml:space="preserve"> </w:t>
      </w:r>
      <w:proofErr w:type="spellStart"/>
      <w:r w:rsidRPr="00144CB0">
        <w:rPr>
          <w:sz w:val="22"/>
          <w:szCs w:val="22"/>
        </w:rPr>
        <w:t>джерел</w:t>
      </w:r>
      <w:proofErr w:type="spellEnd"/>
      <w:r w:rsidRPr="00144CB0">
        <w:rPr>
          <w:sz w:val="22"/>
          <w:szCs w:val="22"/>
        </w:rPr>
        <w:t xml:space="preserve"> </w:t>
      </w:r>
      <w:proofErr w:type="spellStart"/>
      <w:r w:rsidRPr="00144CB0">
        <w:rPr>
          <w:sz w:val="22"/>
          <w:szCs w:val="22"/>
        </w:rPr>
        <w:t>викидів</w:t>
      </w:r>
      <w:proofErr w:type="spellEnd"/>
      <w:r w:rsidRPr="00144CB0">
        <w:rPr>
          <w:sz w:val="22"/>
          <w:szCs w:val="22"/>
        </w:rPr>
        <w:t xml:space="preserve">: </w:t>
      </w:r>
      <w:r w:rsidRPr="00144CB0">
        <w:rPr>
          <w:rStyle w:val="textur3vs1"/>
          <w:lang w:val="uk-UA"/>
        </w:rPr>
        <w:t>4 Т</w:t>
      </w:r>
      <w:r w:rsidRPr="00144CB0">
        <w:rPr>
          <w:rStyle w:val="textur3vs1"/>
        </w:rPr>
        <w:t>р</w:t>
      </w:r>
      <w:proofErr w:type="spellStart"/>
      <w:r w:rsidRPr="00144CB0">
        <w:rPr>
          <w:rStyle w:val="textur3vs1"/>
          <w:lang w:val="uk-UA"/>
        </w:rPr>
        <w:t>уба</w:t>
      </w:r>
      <w:proofErr w:type="spellEnd"/>
      <w:r w:rsidRPr="00144CB0">
        <w:rPr>
          <w:rStyle w:val="textur3vs1"/>
          <w:lang w:val="uk-UA"/>
        </w:rPr>
        <w:t xml:space="preserve"> вентиляції лабораторії №3</w:t>
      </w:r>
      <w:r w:rsidRPr="00144CB0">
        <w:rPr>
          <w:rStyle w:val="textur3vs1"/>
        </w:rPr>
        <w:t xml:space="preserve"> </w:t>
      </w:r>
    </w:p>
    <w:p w14:paraId="5B1EDE1E" w14:textId="77777777" w:rsidR="00261EBE" w:rsidRPr="00144CB0" w:rsidRDefault="00261EBE" w:rsidP="00261EBE">
      <w:pPr>
        <w:shd w:val="clear" w:color="auto" w:fill="FFFFFF"/>
        <w:jc w:val="right"/>
        <w:rPr>
          <w:sz w:val="20"/>
          <w:szCs w:val="20"/>
        </w:rPr>
      </w:pPr>
      <w:proofErr w:type="spellStart"/>
      <w:r w:rsidRPr="00144CB0">
        <w:rPr>
          <w:sz w:val="20"/>
          <w:szCs w:val="20"/>
        </w:rPr>
        <w:t>Таблиця</w:t>
      </w:r>
      <w:proofErr w:type="spellEnd"/>
      <w:r w:rsidRPr="00144CB0">
        <w:rPr>
          <w:sz w:val="20"/>
          <w:szCs w:val="20"/>
        </w:rPr>
        <w:t xml:space="preserve"> 9.2. </w:t>
      </w:r>
    </w:p>
    <w:tbl>
      <w:tblPr>
        <w:tblW w:w="9600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 w:firstRow="1" w:lastRow="0" w:firstColumn="1" w:lastColumn="0" w:noHBand="0" w:noVBand="1"/>
      </w:tblPr>
      <w:tblGrid>
        <w:gridCol w:w="2896"/>
        <w:gridCol w:w="2327"/>
        <w:gridCol w:w="2312"/>
        <w:gridCol w:w="2065"/>
      </w:tblGrid>
      <w:tr w:rsidR="00261EBE" w:rsidRPr="00144CB0" w14:paraId="731325B3" w14:textId="77777777" w:rsidTr="00787C7B">
        <w:trPr>
          <w:cantSplit/>
          <w:tblHeader/>
          <w:tblCellSpacing w:w="0" w:type="dxa"/>
          <w:jc w:val="center"/>
        </w:trPr>
        <w:tc>
          <w:tcPr>
            <w:tcW w:w="2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3C04F5" w14:textId="77777777" w:rsidR="00261EBE" w:rsidRPr="00144CB0" w:rsidRDefault="00261EBE" w:rsidP="00787C7B">
            <w:pPr>
              <w:jc w:val="center"/>
              <w:rPr>
                <w:sz w:val="18"/>
                <w:szCs w:val="18"/>
              </w:rPr>
            </w:pPr>
            <w:proofErr w:type="spellStart"/>
            <w:r w:rsidRPr="00144CB0">
              <w:rPr>
                <w:sz w:val="18"/>
                <w:szCs w:val="18"/>
              </w:rPr>
              <w:t>Найменування</w:t>
            </w:r>
            <w:proofErr w:type="spellEnd"/>
            <w:r w:rsidRPr="00144CB0">
              <w:rPr>
                <w:sz w:val="18"/>
                <w:szCs w:val="18"/>
              </w:rPr>
              <w:t xml:space="preserve"> </w:t>
            </w:r>
            <w:proofErr w:type="spellStart"/>
            <w:r w:rsidRPr="00144CB0">
              <w:rPr>
                <w:sz w:val="18"/>
                <w:szCs w:val="18"/>
              </w:rPr>
              <w:t>забруднюючої</w:t>
            </w:r>
            <w:proofErr w:type="spellEnd"/>
            <w:r w:rsidRPr="00144CB0">
              <w:rPr>
                <w:sz w:val="18"/>
                <w:szCs w:val="18"/>
              </w:rPr>
              <w:t xml:space="preserve"> </w:t>
            </w:r>
            <w:proofErr w:type="spellStart"/>
            <w:r w:rsidRPr="00144CB0">
              <w:rPr>
                <w:sz w:val="18"/>
                <w:szCs w:val="18"/>
              </w:rPr>
              <w:t>речовини</w:t>
            </w:r>
            <w:proofErr w:type="spellEnd"/>
          </w:p>
        </w:tc>
        <w:tc>
          <w:tcPr>
            <w:tcW w:w="23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96FF98" w14:textId="77777777" w:rsidR="00261EBE" w:rsidRPr="00144CB0" w:rsidRDefault="00261EBE" w:rsidP="00787C7B">
            <w:pPr>
              <w:jc w:val="center"/>
              <w:rPr>
                <w:sz w:val="18"/>
                <w:szCs w:val="18"/>
              </w:rPr>
            </w:pPr>
            <w:proofErr w:type="spellStart"/>
            <w:r w:rsidRPr="00144CB0">
              <w:rPr>
                <w:sz w:val="18"/>
                <w:szCs w:val="18"/>
              </w:rPr>
              <w:t>Гранично</w:t>
            </w:r>
            <w:proofErr w:type="spellEnd"/>
            <w:r w:rsidRPr="00144CB0">
              <w:rPr>
                <w:sz w:val="18"/>
                <w:szCs w:val="18"/>
              </w:rPr>
              <w:t xml:space="preserve"> </w:t>
            </w:r>
            <w:proofErr w:type="spellStart"/>
            <w:r w:rsidRPr="00144CB0">
              <w:rPr>
                <w:sz w:val="18"/>
                <w:szCs w:val="18"/>
              </w:rPr>
              <w:t>допустимий</w:t>
            </w:r>
            <w:proofErr w:type="spellEnd"/>
            <w:r w:rsidRPr="00144CB0">
              <w:rPr>
                <w:sz w:val="18"/>
                <w:szCs w:val="18"/>
              </w:rPr>
              <w:t xml:space="preserve"> </w:t>
            </w:r>
            <w:proofErr w:type="spellStart"/>
            <w:r w:rsidRPr="00144CB0">
              <w:rPr>
                <w:sz w:val="18"/>
                <w:szCs w:val="18"/>
              </w:rPr>
              <w:t>викид</w:t>
            </w:r>
            <w:proofErr w:type="spellEnd"/>
            <w:r w:rsidRPr="00144CB0">
              <w:rPr>
                <w:sz w:val="18"/>
                <w:szCs w:val="18"/>
              </w:rPr>
              <w:t xml:space="preserve"> </w:t>
            </w:r>
            <w:proofErr w:type="spellStart"/>
            <w:r w:rsidRPr="00144CB0">
              <w:rPr>
                <w:sz w:val="18"/>
                <w:szCs w:val="18"/>
              </w:rPr>
              <w:t>відповідно</w:t>
            </w:r>
            <w:proofErr w:type="spellEnd"/>
            <w:r w:rsidRPr="00144CB0">
              <w:rPr>
                <w:sz w:val="18"/>
                <w:szCs w:val="18"/>
              </w:rPr>
              <w:t xml:space="preserve"> до </w:t>
            </w:r>
            <w:proofErr w:type="spellStart"/>
            <w:r w:rsidRPr="00144CB0">
              <w:rPr>
                <w:sz w:val="18"/>
                <w:szCs w:val="18"/>
              </w:rPr>
              <w:t>законодавства</w:t>
            </w:r>
            <w:proofErr w:type="spellEnd"/>
            <w:r w:rsidRPr="00144CB0">
              <w:rPr>
                <w:sz w:val="18"/>
                <w:szCs w:val="18"/>
              </w:rPr>
              <w:t>, мг/м3</w:t>
            </w:r>
          </w:p>
        </w:tc>
        <w:tc>
          <w:tcPr>
            <w:tcW w:w="2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D86D31" w14:textId="77777777" w:rsidR="00261EBE" w:rsidRPr="00144CB0" w:rsidRDefault="00261EBE" w:rsidP="00787C7B">
            <w:pPr>
              <w:jc w:val="center"/>
              <w:rPr>
                <w:sz w:val="18"/>
                <w:szCs w:val="18"/>
              </w:rPr>
            </w:pPr>
            <w:proofErr w:type="spellStart"/>
            <w:r w:rsidRPr="00144CB0">
              <w:rPr>
                <w:sz w:val="18"/>
                <w:szCs w:val="18"/>
              </w:rPr>
              <w:t>Затверджений</w:t>
            </w:r>
            <w:proofErr w:type="spellEnd"/>
            <w:r w:rsidRPr="00144CB0">
              <w:rPr>
                <w:sz w:val="18"/>
                <w:szCs w:val="18"/>
              </w:rPr>
              <w:t xml:space="preserve"> </w:t>
            </w:r>
            <w:proofErr w:type="spellStart"/>
            <w:r w:rsidRPr="00144CB0">
              <w:rPr>
                <w:sz w:val="18"/>
                <w:szCs w:val="18"/>
              </w:rPr>
              <w:t>граничнодопустимий</w:t>
            </w:r>
            <w:proofErr w:type="spellEnd"/>
            <w:r w:rsidRPr="00144CB0">
              <w:rPr>
                <w:sz w:val="18"/>
                <w:szCs w:val="18"/>
              </w:rPr>
              <w:t xml:space="preserve"> </w:t>
            </w:r>
            <w:proofErr w:type="spellStart"/>
            <w:r w:rsidRPr="00144CB0">
              <w:rPr>
                <w:sz w:val="18"/>
                <w:szCs w:val="18"/>
              </w:rPr>
              <w:t>викид</w:t>
            </w:r>
            <w:proofErr w:type="spellEnd"/>
            <w:r w:rsidRPr="00144CB0">
              <w:rPr>
                <w:sz w:val="18"/>
                <w:szCs w:val="18"/>
              </w:rPr>
              <w:t>. мг/м3</w:t>
            </w:r>
          </w:p>
        </w:tc>
        <w:tc>
          <w:tcPr>
            <w:tcW w:w="2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E1DE20" w14:textId="77777777" w:rsidR="00261EBE" w:rsidRPr="00144CB0" w:rsidRDefault="00261EBE" w:rsidP="00787C7B">
            <w:pPr>
              <w:jc w:val="center"/>
              <w:rPr>
                <w:sz w:val="18"/>
                <w:szCs w:val="18"/>
              </w:rPr>
            </w:pPr>
            <w:r w:rsidRPr="00144CB0">
              <w:rPr>
                <w:sz w:val="18"/>
                <w:szCs w:val="18"/>
                <w:lang w:val="uk-UA"/>
              </w:rPr>
              <w:t>Строк</w:t>
            </w:r>
            <w:r w:rsidRPr="00144CB0">
              <w:rPr>
                <w:sz w:val="18"/>
                <w:szCs w:val="18"/>
              </w:rPr>
              <w:t xml:space="preserve"> </w:t>
            </w:r>
            <w:proofErr w:type="spellStart"/>
            <w:r w:rsidRPr="00144CB0">
              <w:rPr>
                <w:sz w:val="18"/>
                <w:szCs w:val="18"/>
              </w:rPr>
              <w:t>досягнення</w:t>
            </w:r>
            <w:proofErr w:type="spellEnd"/>
            <w:r w:rsidRPr="00144CB0">
              <w:rPr>
                <w:sz w:val="18"/>
                <w:szCs w:val="18"/>
              </w:rPr>
              <w:t xml:space="preserve"> </w:t>
            </w:r>
            <w:proofErr w:type="spellStart"/>
            <w:r w:rsidRPr="00144CB0">
              <w:rPr>
                <w:sz w:val="18"/>
                <w:szCs w:val="18"/>
              </w:rPr>
              <w:t>затвердженого</w:t>
            </w:r>
            <w:proofErr w:type="spellEnd"/>
            <w:r w:rsidRPr="00144CB0">
              <w:rPr>
                <w:sz w:val="18"/>
                <w:szCs w:val="18"/>
              </w:rPr>
              <w:t xml:space="preserve"> </w:t>
            </w:r>
            <w:proofErr w:type="spellStart"/>
            <w:r w:rsidRPr="00144CB0">
              <w:rPr>
                <w:sz w:val="18"/>
                <w:szCs w:val="18"/>
              </w:rPr>
              <w:t>значення</w:t>
            </w:r>
            <w:proofErr w:type="spellEnd"/>
          </w:p>
        </w:tc>
      </w:tr>
      <w:tr w:rsidR="00261EBE" w:rsidRPr="00144CB0" w14:paraId="10D0DD8D" w14:textId="77777777" w:rsidTr="00787C7B">
        <w:trPr>
          <w:tblCellSpacing w:w="0" w:type="dxa"/>
          <w:jc w:val="center"/>
        </w:trPr>
        <w:tc>
          <w:tcPr>
            <w:tcW w:w="2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9A2715" w14:textId="77777777" w:rsidR="00261EBE" w:rsidRPr="00144CB0" w:rsidRDefault="00261EBE" w:rsidP="00787C7B">
            <w:pPr>
              <w:jc w:val="center"/>
              <w:rPr>
                <w:sz w:val="18"/>
                <w:szCs w:val="18"/>
              </w:rPr>
            </w:pPr>
            <w:r w:rsidRPr="00144CB0">
              <w:rPr>
                <w:sz w:val="18"/>
                <w:szCs w:val="18"/>
              </w:rPr>
              <w:t>1</w:t>
            </w:r>
          </w:p>
        </w:tc>
        <w:tc>
          <w:tcPr>
            <w:tcW w:w="23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DA2F8F" w14:textId="77777777" w:rsidR="00261EBE" w:rsidRPr="00144CB0" w:rsidRDefault="00261EBE" w:rsidP="00787C7B">
            <w:pPr>
              <w:jc w:val="center"/>
              <w:rPr>
                <w:sz w:val="18"/>
                <w:szCs w:val="18"/>
              </w:rPr>
            </w:pPr>
            <w:r w:rsidRPr="00144CB0">
              <w:rPr>
                <w:sz w:val="18"/>
                <w:szCs w:val="18"/>
              </w:rPr>
              <w:t>2</w:t>
            </w:r>
          </w:p>
        </w:tc>
        <w:tc>
          <w:tcPr>
            <w:tcW w:w="2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5F8678" w14:textId="77777777" w:rsidR="00261EBE" w:rsidRPr="00144CB0" w:rsidRDefault="00261EBE" w:rsidP="00787C7B">
            <w:pPr>
              <w:jc w:val="center"/>
              <w:rPr>
                <w:sz w:val="18"/>
                <w:szCs w:val="18"/>
              </w:rPr>
            </w:pPr>
            <w:r w:rsidRPr="00144CB0">
              <w:rPr>
                <w:sz w:val="18"/>
                <w:szCs w:val="18"/>
              </w:rPr>
              <w:t>3</w:t>
            </w:r>
          </w:p>
        </w:tc>
        <w:tc>
          <w:tcPr>
            <w:tcW w:w="2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B69DCE" w14:textId="77777777" w:rsidR="00261EBE" w:rsidRPr="00144CB0" w:rsidRDefault="00261EBE" w:rsidP="00787C7B">
            <w:pPr>
              <w:jc w:val="center"/>
              <w:rPr>
                <w:sz w:val="18"/>
                <w:szCs w:val="18"/>
              </w:rPr>
            </w:pPr>
            <w:r w:rsidRPr="00144CB0">
              <w:rPr>
                <w:sz w:val="18"/>
                <w:szCs w:val="18"/>
              </w:rPr>
              <w:t>4</w:t>
            </w:r>
          </w:p>
        </w:tc>
      </w:tr>
      <w:tr w:rsidR="00261EBE" w:rsidRPr="00144CB0" w14:paraId="08AA5EBC" w14:textId="77777777" w:rsidTr="00787C7B">
        <w:trPr>
          <w:tblCellSpacing w:w="0" w:type="dxa"/>
          <w:jc w:val="center"/>
        </w:trPr>
        <w:tc>
          <w:tcPr>
            <w:tcW w:w="2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7D02B7C" w14:textId="77777777" w:rsidR="00261EBE" w:rsidRPr="00144CB0" w:rsidRDefault="00261EBE" w:rsidP="00787C7B">
            <w:pPr>
              <w:spacing w:line="276" w:lineRule="auto"/>
              <w:jc w:val="center"/>
              <w:rPr>
                <w:sz w:val="18"/>
                <w:szCs w:val="18"/>
                <w:lang w:val="uk-UA"/>
              </w:rPr>
            </w:pPr>
            <w:r w:rsidRPr="00144CB0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2115E7" w14:textId="77777777" w:rsidR="00261EBE" w:rsidRPr="00144CB0" w:rsidRDefault="00261EBE" w:rsidP="00787C7B">
            <w:pPr>
              <w:spacing w:line="276" w:lineRule="auto"/>
              <w:jc w:val="center"/>
              <w:rPr>
                <w:sz w:val="18"/>
                <w:szCs w:val="18"/>
                <w:lang w:val="uk-UA"/>
              </w:rPr>
            </w:pPr>
            <w:r w:rsidRPr="00144CB0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52214D" w14:textId="77777777" w:rsidR="00261EBE" w:rsidRPr="00144CB0" w:rsidRDefault="00261EBE" w:rsidP="00787C7B">
            <w:pPr>
              <w:spacing w:line="276" w:lineRule="auto"/>
              <w:jc w:val="center"/>
              <w:rPr>
                <w:sz w:val="18"/>
                <w:szCs w:val="18"/>
                <w:lang w:val="uk-UA"/>
              </w:rPr>
            </w:pPr>
            <w:r w:rsidRPr="00144CB0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D44D68" w14:textId="77777777" w:rsidR="00261EBE" w:rsidRPr="00144CB0" w:rsidRDefault="00261EBE" w:rsidP="00787C7B">
            <w:pPr>
              <w:spacing w:line="276" w:lineRule="auto"/>
              <w:jc w:val="center"/>
              <w:rPr>
                <w:sz w:val="18"/>
                <w:szCs w:val="18"/>
                <w:lang w:val="uk-UA"/>
              </w:rPr>
            </w:pPr>
            <w:r w:rsidRPr="00144CB0">
              <w:rPr>
                <w:sz w:val="18"/>
                <w:szCs w:val="18"/>
                <w:lang w:val="uk-UA"/>
              </w:rPr>
              <w:t>-</w:t>
            </w:r>
          </w:p>
        </w:tc>
      </w:tr>
    </w:tbl>
    <w:p w14:paraId="0B00FE82" w14:textId="77777777" w:rsidR="00261EBE" w:rsidRPr="002A796C" w:rsidRDefault="00261EBE" w:rsidP="00261EBE">
      <w:pPr>
        <w:jc w:val="both"/>
        <w:rPr>
          <w:sz w:val="20"/>
          <w:szCs w:val="20"/>
        </w:rPr>
      </w:pPr>
      <w:r w:rsidRPr="00144CB0">
        <w:rPr>
          <w:sz w:val="20"/>
          <w:szCs w:val="20"/>
        </w:rPr>
        <w:t xml:space="preserve">Для </w:t>
      </w:r>
      <w:proofErr w:type="spellStart"/>
      <w:r w:rsidRPr="00144CB0">
        <w:rPr>
          <w:sz w:val="20"/>
          <w:szCs w:val="20"/>
        </w:rPr>
        <w:t>речовин</w:t>
      </w:r>
      <w:proofErr w:type="spellEnd"/>
      <w:r w:rsidRPr="00144CB0">
        <w:rPr>
          <w:sz w:val="20"/>
          <w:szCs w:val="20"/>
        </w:rPr>
        <w:t xml:space="preserve">, на </w:t>
      </w:r>
      <w:proofErr w:type="spellStart"/>
      <w:r w:rsidRPr="00144CB0">
        <w:rPr>
          <w:sz w:val="20"/>
          <w:szCs w:val="20"/>
        </w:rPr>
        <w:t>які</w:t>
      </w:r>
      <w:proofErr w:type="spellEnd"/>
      <w:r w:rsidRPr="00144CB0">
        <w:rPr>
          <w:sz w:val="20"/>
          <w:szCs w:val="20"/>
        </w:rPr>
        <w:t xml:space="preserve"> не </w:t>
      </w:r>
      <w:proofErr w:type="spellStart"/>
      <w:r w:rsidRPr="00144CB0">
        <w:rPr>
          <w:sz w:val="20"/>
          <w:szCs w:val="20"/>
        </w:rPr>
        <w:t>встановлені</w:t>
      </w:r>
      <w:proofErr w:type="spellEnd"/>
      <w:r w:rsidRPr="00144CB0">
        <w:rPr>
          <w:sz w:val="20"/>
          <w:szCs w:val="20"/>
        </w:rPr>
        <w:t xml:space="preserve"> </w:t>
      </w:r>
      <w:proofErr w:type="spellStart"/>
      <w:r w:rsidRPr="00144CB0">
        <w:rPr>
          <w:sz w:val="20"/>
          <w:szCs w:val="20"/>
        </w:rPr>
        <w:t>нормативи</w:t>
      </w:r>
      <w:proofErr w:type="spellEnd"/>
      <w:r w:rsidRPr="00144CB0">
        <w:rPr>
          <w:sz w:val="20"/>
          <w:szCs w:val="20"/>
        </w:rPr>
        <w:t xml:space="preserve"> </w:t>
      </w:r>
      <w:proofErr w:type="spellStart"/>
      <w:r w:rsidRPr="00144CB0">
        <w:rPr>
          <w:sz w:val="20"/>
          <w:szCs w:val="20"/>
        </w:rPr>
        <w:t>граничнодопустимих</w:t>
      </w:r>
      <w:proofErr w:type="spellEnd"/>
      <w:r w:rsidRPr="00144CB0">
        <w:rPr>
          <w:sz w:val="20"/>
          <w:szCs w:val="20"/>
        </w:rPr>
        <w:t xml:space="preserve"> </w:t>
      </w:r>
      <w:proofErr w:type="spellStart"/>
      <w:r w:rsidRPr="00144CB0">
        <w:rPr>
          <w:sz w:val="20"/>
          <w:szCs w:val="20"/>
        </w:rPr>
        <w:t>викидів</w:t>
      </w:r>
      <w:proofErr w:type="spellEnd"/>
      <w:r w:rsidRPr="00144CB0">
        <w:rPr>
          <w:sz w:val="20"/>
          <w:szCs w:val="20"/>
        </w:rPr>
        <w:t xml:space="preserve"> </w:t>
      </w:r>
      <w:proofErr w:type="spellStart"/>
      <w:r w:rsidRPr="00144CB0">
        <w:rPr>
          <w:sz w:val="20"/>
          <w:szCs w:val="20"/>
        </w:rPr>
        <w:t>відповідно</w:t>
      </w:r>
      <w:proofErr w:type="spellEnd"/>
      <w:r w:rsidRPr="00144CB0">
        <w:rPr>
          <w:sz w:val="20"/>
          <w:szCs w:val="20"/>
        </w:rPr>
        <w:t xml:space="preserve"> до </w:t>
      </w:r>
      <w:proofErr w:type="spellStart"/>
      <w:r w:rsidRPr="00144CB0">
        <w:rPr>
          <w:sz w:val="20"/>
          <w:szCs w:val="20"/>
        </w:rPr>
        <w:t>законодавства</w:t>
      </w:r>
      <w:proofErr w:type="spellEnd"/>
      <w:r w:rsidRPr="00144CB0">
        <w:rPr>
          <w:sz w:val="20"/>
          <w:szCs w:val="20"/>
        </w:rPr>
        <w:t xml:space="preserve">, </w:t>
      </w:r>
      <w:proofErr w:type="spellStart"/>
      <w:r w:rsidRPr="00144CB0">
        <w:rPr>
          <w:sz w:val="20"/>
          <w:szCs w:val="20"/>
        </w:rPr>
        <w:t>встановлюються</w:t>
      </w:r>
      <w:proofErr w:type="spellEnd"/>
      <w:r w:rsidRPr="00144CB0">
        <w:rPr>
          <w:sz w:val="20"/>
          <w:szCs w:val="20"/>
        </w:rPr>
        <w:t xml:space="preserve"> для кожного </w:t>
      </w:r>
      <w:proofErr w:type="spellStart"/>
      <w:r w:rsidRPr="00144CB0">
        <w:rPr>
          <w:sz w:val="20"/>
          <w:szCs w:val="20"/>
        </w:rPr>
        <w:t>джерела</w:t>
      </w:r>
      <w:proofErr w:type="spellEnd"/>
      <w:r w:rsidRPr="00144CB0">
        <w:rPr>
          <w:sz w:val="20"/>
          <w:szCs w:val="20"/>
        </w:rPr>
        <w:t xml:space="preserve"> </w:t>
      </w:r>
      <w:proofErr w:type="spellStart"/>
      <w:r w:rsidRPr="00144CB0">
        <w:rPr>
          <w:sz w:val="20"/>
          <w:szCs w:val="20"/>
        </w:rPr>
        <w:t>викиду</w:t>
      </w:r>
      <w:proofErr w:type="spellEnd"/>
      <w:r w:rsidRPr="00144CB0">
        <w:rPr>
          <w:sz w:val="20"/>
          <w:szCs w:val="20"/>
        </w:rPr>
        <w:t xml:space="preserve"> </w:t>
      </w:r>
      <w:proofErr w:type="spellStart"/>
      <w:r w:rsidRPr="00144CB0">
        <w:rPr>
          <w:sz w:val="20"/>
          <w:szCs w:val="20"/>
        </w:rPr>
        <w:t>наступні</w:t>
      </w:r>
      <w:proofErr w:type="spellEnd"/>
      <w:r w:rsidRPr="00144CB0">
        <w:rPr>
          <w:sz w:val="20"/>
          <w:szCs w:val="20"/>
        </w:rPr>
        <w:t xml:space="preserve"> </w:t>
      </w:r>
      <w:proofErr w:type="spellStart"/>
      <w:r w:rsidRPr="00144CB0">
        <w:rPr>
          <w:sz w:val="20"/>
          <w:szCs w:val="20"/>
        </w:rPr>
        <w:t>величини</w:t>
      </w:r>
      <w:proofErr w:type="spellEnd"/>
      <w:r w:rsidRPr="00144CB0">
        <w:rPr>
          <w:sz w:val="20"/>
          <w:szCs w:val="20"/>
        </w:rPr>
        <w:t xml:space="preserve"> </w:t>
      </w:r>
      <w:proofErr w:type="spellStart"/>
      <w:r w:rsidRPr="00144CB0">
        <w:rPr>
          <w:sz w:val="20"/>
          <w:szCs w:val="20"/>
        </w:rPr>
        <w:t>масової</w:t>
      </w:r>
      <w:proofErr w:type="spellEnd"/>
      <w:r w:rsidRPr="00144CB0">
        <w:rPr>
          <w:sz w:val="20"/>
          <w:szCs w:val="20"/>
        </w:rPr>
        <w:t xml:space="preserve"> </w:t>
      </w:r>
      <w:proofErr w:type="spellStart"/>
      <w:r w:rsidRPr="00144CB0">
        <w:rPr>
          <w:sz w:val="20"/>
          <w:szCs w:val="20"/>
        </w:rPr>
        <w:t>витрати</w:t>
      </w:r>
      <w:proofErr w:type="spellEnd"/>
      <w:r w:rsidRPr="00144CB0">
        <w:rPr>
          <w:sz w:val="20"/>
          <w:szCs w:val="20"/>
        </w:rPr>
        <w:t xml:space="preserve"> (г/сек):</w:t>
      </w:r>
    </w:p>
    <w:p w14:paraId="40307B25" w14:textId="77777777" w:rsidR="00261EBE" w:rsidRPr="00144CB0" w:rsidRDefault="00261EBE" w:rsidP="00261EBE">
      <w:pPr>
        <w:rPr>
          <w:sz w:val="20"/>
          <w:szCs w:val="20"/>
        </w:rPr>
      </w:pPr>
      <w:r w:rsidRPr="00144CB0">
        <w:rPr>
          <w:sz w:val="20"/>
          <w:szCs w:val="20"/>
        </w:rPr>
        <w:t xml:space="preserve">- для </w:t>
      </w:r>
      <w:r w:rsidRPr="00144CB0">
        <w:rPr>
          <w:sz w:val="20"/>
          <w:szCs w:val="20"/>
          <w:lang w:val="uk-UA"/>
        </w:rPr>
        <w:t>Стирол</w:t>
      </w:r>
      <w:r w:rsidRPr="00144CB0">
        <w:rPr>
          <w:sz w:val="20"/>
          <w:szCs w:val="20"/>
        </w:rPr>
        <w:t> </w:t>
      </w:r>
      <w:r w:rsidRPr="00144CB0">
        <w:rPr>
          <w:color w:val="222222"/>
          <w:sz w:val="16"/>
          <w:szCs w:val="16"/>
          <w:shd w:val="clear" w:color="auto" w:fill="FFFFFF"/>
        </w:rPr>
        <w:t>0,</w:t>
      </w:r>
      <w:proofErr w:type="gramStart"/>
      <w:r w:rsidRPr="00144CB0">
        <w:rPr>
          <w:color w:val="222222"/>
          <w:sz w:val="16"/>
          <w:szCs w:val="16"/>
          <w:shd w:val="clear" w:color="auto" w:fill="FFFFFF"/>
        </w:rPr>
        <w:t>000032 </w:t>
      </w:r>
      <w:r w:rsidRPr="00144CB0">
        <w:rPr>
          <w:color w:val="222222"/>
          <w:sz w:val="16"/>
          <w:szCs w:val="16"/>
          <w:shd w:val="clear" w:color="auto" w:fill="FFFFFF"/>
          <w:lang w:val="uk-UA"/>
        </w:rPr>
        <w:t xml:space="preserve"> </w:t>
      </w:r>
      <w:r w:rsidRPr="00144CB0">
        <w:rPr>
          <w:sz w:val="20"/>
          <w:szCs w:val="20"/>
        </w:rPr>
        <w:t>г</w:t>
      </w:r>
      <w:proofErr w:type="gramEnd"/>
      <w:r w:rsidRPr="00144CB0">
        <w:rPr>
          <w:sz w:val="20"/>
          <w:szCs w:val="20"/>
        </w:rPr>
        <w:t>/</w:t>
      </w:r>
      <w:proofErr w:type="gramStart"/>
      <w:r w:rsidRPr="00144CB0">
        <w:rPr>
          <w:sz w:val="20"/>
          <w:szCs w:val="20"/>
        </w:rPr>
        <w:t>c  з</w:t>
      </w:r>
      <w:proofErr w:type="gramEnd"/>
      <w:r w:rsidRPr="00144CB0">
        <w:rPr>
          <w:sz w:val="20"/>
          <w:szCs w:val="20"/>
        </w:rPr>
        <w:t xml:space="preserve">  дня </w:t>
      </w:r>
      <w:proofErr w:type="spellStart"/>
      <w:r w:rsidRPr="00144CB0">
        <w:rPr>
          <w:sz w:val="20"/>
          <w:szCs w:val="20"/>
        </w:rPr>
        <w:t>отримання</w:t>
      </w:r>
      <w:proofErr w:type="spellEnd"/>
      <w:r w:rsidRPr="00144CB0">
        <w:rPr>
          <w:sz w:val="20"/>
          <w:szCs w:val="20"/>
        </w:rPr>
        <w:t xml:space="preserve"> дозволу;</w:t>
      </w:r>
    </w:p>
    <w:p w14:paraId="1EF123F1" w14:textId="77777777" w:rsidR="00261EBE" w:rsidRPr="00144CB0" w:rsidRDefault="00261EBE" w:rsidP="00261EBE">
      <w:pPr>
        <w:rPr>
          <w:sz w:val="20"/>
          <w:szCs w:val="20"/>
        </w:rPr>
      </w:pPr>
      <w:r w:rsidRPr="00144CB0">
        <w:rPr>
          <w:sz w:val="20"/>
          <w:szCs w:val="20"/>
        </w:rPr>
        <w:t xml:space="preserve">- для </w:t>
      </w:r>
      <w:r w:rsidRPr="00144CB0">
        <w:rPr>
          <w:sz w:val="20"/>
          <w:szCs w:val="20"/>
          <w:lang w:val="uk-UA"/>
        </w:rPr>
        <w:t>Вініл хлористий</w:t>
      </w:r>
      <w:r w:rsidRPr="00144CB0">
        <w:rPr>
          <w:sz w:val="20"/>
          <w:szCs w:val="20"/>
        </w:rPr>
        <w:t> </w:t>
      </w:r>
      <w:r w:rsidRPr="00144CB0">
        <w:rPr>
          <w:color w:val="222222"/>
          <w:sz w:val="16"/>
          <w:szCs w:val="16"/>
          <w:shd w:val="clear" w:color="auto" w:fill="FFFFFF"/>
        </w:rPr>
        <w:t>0,000013 </w:t>
      </w:r>
      <w:r w:rsidRPr="00144CB0">
        <w:rPr>
          <w:color w:val="222222"/>
          <w:sz w:val="16"/>
          <w:szCs w:val="16"/>
          <w:shd w:val="clear" w:color="auto" w:fill="FFFFFF"/>
          <w:lang w:val="uk-UA"/>
        </w:rPr>
        <w:t xml:space="preserve"> </w:t>
      </w:r>
      <w:r w:rsidRPr="00144CB0">
        <w:rPr>
          <w:sz w:val="20"/>
          <w:szCs w:val="20"/>
        </w:rPr>
        <w:t> г/</w:t>
      </w:r>
      <w:proofErr w:type="gramStart"/>
      <w:r w:rsidRPr="00144CB0">
        <w:rPr>
          <w:sz w:val="20"/>
          <w:szCs w:val="20"/>
        </w:rPr>
        <w:t>c  з</w:t>
      </w:r>
      <w:proofErr w:type="gramEnd"/>
      <w:r w:rsidRPr="00144CB0">
        <w:rPr>
          <w:sz w:val="20"/>
          <w:szCs w:val="20"/>
        </w:rPr>
        <w:t xml:space="preserve">  дня </w:t>
      </w:r>
      <w:proofErr w:type="spellStart"/>
      <w:r w:rsidRPr="00144CB0">
        <w:rPr>
          <w:sz w:val="20"/>
          <w:szCs w:val="20"/>
        </w:rPr>
        <w:t>отримання</w:t>
      </w:r>
      <w:proofErr w:type="spellEnd"/>
      <w:r w:rsidRPr="00144CB0">
        <w:rPr>
          <w:sz w:val="20"/>
          <w:szCs w:val="20"/>
        </w:rPr>
        <w:t xml:space="preserve"> дозволу;</w:t>
      </w:r>
    </w:p>
    <w:p w14:paraId="23FCA4CD" w14:textId="77777777" w:rsidR="00261EBE" w:rsidRPr="002A796C" w:rsidRDefault="00261EBE" w:rsidP="00261EBE">
      <w:pPr>
        <w:rPr>
          <w:sz w:val="20"/>
          <w:szCs w:val="20"/>
        </w:rPr>
      </w:pPr>
      <w:r w:rsidRPr="002A796C">
        <w:rPr>
          <w:sz w:val="20"/>
          <w:szCs w:val="20"/>
        </w:rPr>
        <w:t xml:space="preserve">- для Оксид </w:t>
      </w:r>
      <w:proofErr w:type="spellStart"/>
      <w:proofErr w:type="gramStart"/>
      <w:r w:rsidRPr="002A796C">
        <w:rPr>
          <w:sz w:val="20"/>
          <w:szCs w:val="20"/>
        </w:rPr>
        <w:t>вуглецю</w:t>
      </w:r>
      <w:proofErr w:type="spellEnd"/>
      <w:r w:rsidRPr="002A796C">
        <w:rPr>
          <w:sz w:val="20"/>
          <w:szCs w:val="20"/>
        </w:rPr>
        <w:t>(</w:t>
      </w:r>
      <w:proofErr w:type="spellStart"/>
      <w:proofErr w:type="gramEnd"/>
      <w:r w:rsidRPr="002A796C">
        <w:rPr>
          <w:sz w:val="20"/>
          <w:szCs w:val="20"/>
        </w:rPr>
        <w:t>Вуглецю</w:t>
      </w:r>
      <w:proofErr w:type="spellEnd"/>
      <w:r w:rsidRPr="002A796C">
        <w:rPr>
          <w:sz w:val="20"/>
          <w:szCs w:val="20"/>
        </w:rPr>
        <w:t xml:space="preserve"> оксид) 0,00305</w:t>
      </w:r>
      <w:r w:rsidRPr="002A796C">
        <w:rPr>
          <w:sz w:val="20"/>
          <w:szCs w:val="20"/>
          <w:lang w:val="uk-UA"/>
        </w:rPr>
        <w:t xml:space="preserve">  </w:t>
      </w:r>
      <w:r w:rsidRPr="002A796C">
        <w:rPr>
          <w:sz w:val="20"/>
          <w:szCs w:val="20"/>
        </w:rPr>
        <w:t> г/</w:t>
      </w:r>
      <w:proofErr w:type="gramStart"/>
      <w:r w:rsidRPr="002A796C">
        <w:rPr>
          <w:sz w:val="20"/>
          <w:szCs w:val="20"/>
        </w:rPr>
        <w:t>c  з</w:t>
      </w:r>
      <w:proofErr w:type="gramEnd"/>
      <w:r w:rsidRPr="002A796C">
        <w:rPr>
          <w:sz w:val="20"/>
          <w:szCs w:val="20"/>
        </w:rPr>
        <w:t xml:space="preserve">  дня </w:t>
      </w:r>
      <w:proofErr w:type="spellStart"/>
      <w:r w:rsidRPr="002A796C">
        <w:rPr>
          <w:sz w:val="20"/>
          <w:szCs w:val="20"/>
        </w:rPr>
        <w:t>отримання</w:t>
      </w:r>
      <w:proofErr w:type="spellEnd"/>
      <w:r w:rsidRPr="002A796C">
        <w:rPr>
          <w:sz w:val="20"/>
          <w:szCs w:val="20"/>
        </w:rPr>
        <w:t xml:space="preserve"> дозволу;</w:t>
      </w:r>
    </w:p>
    <w:p w14:paraId="2E4B148E" w14:textId="77777777" w:rsidR="00261EBE" w:rsidRPr="002A796C" w:rsidRDefault="00261EBE" w:rsidP="00261EBE">
      <w:pPr>
        <w:rPr>
          <w:sz w:val="20"/>
          <w:szCs w:val="20"/>
        </w:rPr>
      </w:pPr>
      <w:r w:rsidRPr="002A796C">
        <w:rPr>
          <w:sz w:val="20"/>
          <w:szCs w:val="20"/>
        </w:rPr>
        <w:t xml:space="preserve">- для Кислота </w:t>
      </w:r>
      <w:proofErr w:type="spellStart"/>
      <w:r w:rsidRPr="002A796C">
        <w:rPr>
          <w:sz w:val="20"/>
          <w:szCs w:val="20"/>
        </w:rPr>
        <w:t>оцтова</w:t>
      </w:r>
      <w:proofErr w:type="spellEnd"/>
      <w:r w:rsidRPr="002A796C">
        <w:rPr>
          <w:sz w:val="20"/>
          <w:szCs w:val="20"/>
        </w:rPr>
        <w:t> </w:t>
      </w:r>
      <w:r w:rsidRPr="002A796C">
        <w:rPr>
          <w:color w:val="222222"/>
          <w:sz w:val="20"/>
          <w:szCs w:val="20"/>
          <w:shd w:val="clear" w:color="auto" w:fill="FFFFFF"/>
        </w:rPr>
        <w:t>0,</w:t>
      </w:r>
      <w:proofErr w:type="gramStart"/>
      <w:r w:rsidRPr="002A796C">
        <w:rPr>
          <w:color w:val="222222"/>
          <w:sz w:val="20"/>
          <w:szCs w:val="20"/>
          <w:shd w:val="clear" w:color="auto" w:fill="FFFFFF"/>
        </w:rPr>
        <w:t>000190</w:t>
      </w:r>
      <w:r w:rsidRPr="002A796C">
        <w:rPr>
          <w:sz w:val="20"/>
          <w:szCs w:val="20"/>
          <w:lang w:val="uk-UA"/>
        </w:rPr>
        <w:t xml:space="preserve"> </w:t>
      </w:r>
      <w:r w:rsidRPr="002A796C">
        <w:rPr>
          <w:sz w:val="20"/>
          <w:szCs w:val="20"/>
        </w:rPr>
        <w:t> г</w:t>
      </w:r>
      <w:proofErr w:type="gramEnd"/>
      <w:r w:rsidRPr="002A796C">
        <w:rPr>
          <w:sz w:val="20"/>
          <w:szCs w:val="20"/>
        </w:rPr>
        <w:t>/</w:t>
      </w:r>
      <w:proofErr w:type="gramStart"/>
      <w:r w:rsidRPr="002A796C">
        <w:rPr>
          <w:sz w:val="20"/>
          <w:szCs w:val="20"/>
        </w:rPr>
        <w:t>c  з</w:t>
      </w:r>
      <w:proofErr w:type="gramEnd"/>
      <w:r w:rsidRPr="002A796C">
        <w:rPr>
          <w:sz w:val="20"/>
          <w:szCs w:val="20"/>
        </w:rPr>
        <w:t xml:space="preserve">  дня </w:t>
      </w:r>
      <w:proofErr w:type="spellStart"/>
      <w:r w:rsidRPr="002A796C">
        <w:rPr>
          <w:sz w:val="20"/>
          <w:szCs w:val="20"/>
        </w:rPr>
        <w:t>отримання</w:t>
      </w:r>
      <w:proofErr w:type="spellEnd"/>
      <w:r w:rsidRPr="002A796C">
        <w:rPr>
          <w:sz w:val="20"/>
          <w:szCs w:val="20"/>
        </w:rPr>
        <w:t xml:space="preserve"> дозволу;</w:t>
      </w:r>
    </w:p>
    <w:p w14:paraId="11605B63" w14:textId="77777777" w:rsidR="00261EBE" w:rsidRDefault="00261EBE" w:rsidP="00261EBE">
      <w:pPr>
        <w:rPr>
          <w:sz w:val="20"/>
          <w:szCs w:val="20"/>
          <w:highlight w:val="yellow"/>
        </w:rPr>
      </w:pPr>
    </w:p>
    <w:p w14:paraId="389EA99A" w14:textId="77777777" w:rsidR="00261EBE" w:rsidRPr="00F351C3" w:rsidRDefault="00261EBE" w:rsidP="00261EBE">
      <w:pPr>
        <w:shd w:val="clear" w:color="auto" w:fill="FFFFFF"/>
        <w:rPr>
          <w:rStyle w:val="textur3vs1"/>
        </w:rPr>
      </w:pPr>
      <w:proofErr w:type="spellStart"/>
      <w:r w:rsidRPr="00F351C3">
        <w:rPr>
          <w:sz w:val="22"/>
          <w:szCs w:val="22"/>
        </w:rPr>
        <w:t>Номери</w:t>
      </w:r>
      <w:proofErr w:type="spellEnd"/>
      <w:r w:rsidRPr="00F351C3">
        <w:rPr>
          <w:sz w:val="22"/>
          <w:szCs w:val="22"/>
        </w:rPr>
        <w:t xml:space="preserve"> </w:t>
      </w:r>
      <w:proofErr w:type="spellStart"/>
      <w:r w:rsidRPr="00F351C3">
        <w:rPr>
          <w:sz w:val="22"/>
          <w:szCs w:val="22"/>
        </w:rPr>
        <w:t>джерел</w:t>
      </w:r>
      <w:proofErr w:type="spellEnd"/>
      <w:r w:rsidRPr="00F351C3">
        <w:rPr>
          <w:sz w:val="22"/>
          <w:szCs w:val="22"/>
        </w:rPr>
        <w:t xml:space="preserve"> </w:t>
      </w:r>
      <w:proofErr w:type="spellStart"/>
      <w:r w:rsidRPr="00F351C3">
        <w:rPr>
          <w:sz w:val="22"/>
          <w:szCs w:val="22"/>
        </w:rPr>
        <w:t>викидів</w:t>
      </w:r>
      <w:proofErr w:type="spellEnd"/>
      <w:r w:rsidRPr="00F351C3">
        <w:rPr>
          <w:sz w:val="22"/>
          <w:szCs w:val="22"/>
        </w:rPr>
        <w:t xml:space="preserve">: </w:t>
      </w:r>
      <w:r w:rsidRPr="00F351C3">
        <w:rPr>
          <w:rStyle w:val="textur3vs1"/>
          <w:lang w:val="uk-UA"/>
        </w:rPr>
        <w:t>5</w:t>
      </w:r>
      <w:r w:rsidRPr="00F351C3">
        <w:rPr>
          <w:rStyle w:val="textur3vs1"/>
        </w:rPr>
        <w:t xml:space="preserve"> Труба </w:t>
      </w:r>
      <w:proofErr w:type="spellStart"/>
      <w:r w:rsidRPr="00F351C3">
        <w:rPr>
          <w:rStyle w:val="textur3vs1"/>
        </w:rPr>
        <w:t>вентиляції</w:t>
      </w:r>
      <w:proofErr w:type="spellEnd"/>
      <w:r w:rsidRPr="00F351C3">
        <w:rPr>
          <w:rStyle w:val="textur3vs1"/>
        </w:rPr>
        <w:t xml:space="preserve"> цеха </w:t>
      </w:r>
      <w:proofErr w:type="spellStart"/>
      <w:r w:rsidRPr="00F351C3">
        <w:rPr>
          <w:rStyle w:val="textur3vs1"/>
        </w:rPr>
        <w:t>механічної</w:t>
      </w:r>
      <w:proofErr w:type="spellEnd"/>
      <w:r w:rsidRPr="00F351C3">
        <w:rPr>
          <w:rStyle w:val="textur3vs1"/>
        </w:rPr>
        <w:t xml:space="preserve"> </w:t>
      </w:r>
      <w:proofErr w:type="spellStart"/>
      <w:r w:rsidRPr="00F351C3">
        <w:rPr>
          <w:rStyle w:val="textur3vs1"/>
        </w:rPr>
        <w:t>обробки</w:t>
      </w:r>
      <w:proofErr w:type="spellEnd"/>
      <w:r w:rsidRPr="00F351C3">
        <w:rPr>
          <w:rStyle w:val="textur3vs1"/>
        </w:rPr>
        <w:t xml:space="preserve"> </w:t>
      </w:r>
    </w:p>
    <w:p w14:paraId="39DD3B1C" w14:textId="77777777" w:rsidR="00261EBE" w:rsidRPr="00F351C3" w:rsidRDefault="00261EBE" w:rsidP="00261EBE">
      <w:pPr>
        <w:shd w:val="clear" w:color="auto" w:fill="FFFFFF"/>
        <w:jc w:val="right"/>
        <w:rPr>
          <w:sz w:val="20"/>
          <w:szCs w:val="20"/>
        </w:rPr>
      </w:pPr>
      <w:proofErr w:type="spellStart"/>
      <w:r w:rsidRPr="00F351C3">
        <w:rPr>
          <w:sz w:val="20"/>
          <w:szCs w:val="20"/>
        </w:rPr>
        <w:t>Таблиця</w:t>
      </w:r>
      <w:proofErr w:type="spellEnd"/>
      <w:r w:rsidRPr="00F351C3">
        <w:rPr>
          <w:sz w:val="20"/>
          <w:szCs w:val="20"/>
        </w:rPr>
        <w:t xml:space="preserve"> 9.2. </w:t>
      </w:r>
    </w:p>
    <w:tbl>
      <w:tblPr>
        <w:tblW w:w="9600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 w:firstRow="1" w:lastRow="0" w:firstColumn="1" w:lastColumn="0" w:noHBand="0" w:noVBand="1"/>
      </w:tblPr>
      <w:tblGrid>
        <w:gridCol w:w="2896"/>
        <w:gridCol w:w="2327"/>
        <w:gridCol w:w="2312"/>
        <w:gridCol w:w="2065"/>
      </w:tblGrid>
      <w:tr w:rsidR="00261EBE" w:rsidRPr="00F351C3" w14:paraId="55B7088B" w14:textId="77777777" w:rsidTr="00787C7B">
        <w:trPr>
          <w:cantSplit/>
          <w:tblHeader/>
          <w:tblCellSpacing w:w="0" w:type="dxa"/>
          <w:jc w:val="center"/>
        </w:trPr>
        <w:tc>
          <w:tcPr>
            <w:tcW w:w="2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31638E" w14:textId="77777777" w:rsidR="00261EBE" w:rsidRPr="00F351C3" w:rsidRDefault="00261EBE" w:rsidP="00787C7B">
            <w:pPr>
              <w:jc w:val="center"/>
              <w:rPr>
                <w:sz w:val="18"/>
                <w:szCs w:val="18"/>
              </w:rPr>
            </w:pPr>
            <w:proofErr w:type="spellStart"/>
            <w:r w:rsidRPr="00F351C3">
              <w:rPr>
                <w:sz w:val="18"/>
                <w:szCs w:val="18"/>
              </w:rPr>
              <w:t>Найменування</w:t>
            </w:r>
            <w:proofErr w:type="spellEnd"/>
            <w:r w:rsidRPr="00F351C3">
              <w:rPr>
                <w:sz w:val="18"/>
                <w:szCs w:val="18"/>
              </w:rPr>
              <w:t xml:space="preserve"> </w:t>
            </w:r>
            <w:proofErr w:type="spellStart"/>
            <w:r w:rsidRPr="00F351C3">
              <w:rPr>
                <w:sz w:val="18"/>
                <w:szCs w:val="18"/>
              </w:rPr>
              <w:t>забруднюючої</w:t>
            </w:r>
            <w:proofErr w:type="spellEnd"/>
            <w:r w:rsidRPr="00F351C3">
              <w:rPr>
                <w:sz w:val="18"/>
                <w:szCs w:val="18"/>
              </w:rPr>
              <w:t xml:space="preserve"> </w:t>
            </w:r>
            <w:proofErr w:type="spellStart"/>
            <w:r w:rsidRPr="00F351C3">
              <w:rPr>
                <w:sz w:val="18"/>
                <w:szCs w:val="18"/>
              </w:rPr>
              <w:t>речовини</w:t>
            </w:r>
            <w:proofErr w:type="spellEnd"/>
          </w:p>
        </w:tc>
        <w:tc>
          <w:tcPr>
            <w:tcW w:w="23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C53C3E" w14:textId="77777777" w:rsidR="00261EBE" w:rsidRPr="00F351C3" w:rsidRDefault="00261EBE" w:rsidP="00787C7B">
            <w:pPr>
              <w:jc w:val="center"/>
              <w:rPr>
                <w:sz w:val="18"/>
                <w:szCs w:val="18"/>
              </w:rPr>
            </w:pPr>
            <w:proofErr w:type="spellStart"/>
            <w:r w:rsidRPr="00F351C3">
              <w:rPr>
                <w:sz w:val="18"/>
                <w:szCs w:val="18"/>
              </w:rPr>
              <w:t>Гранично</w:t>
            </w:r>
            <w:proofErr w:type="spellEnd"/>
            <w:r w:rsidRPr="00F351C3">
              <w:rPr>
                <w:sz w:val="18"/>
                <w:szCs w:val="18"/>
              </w:rPr>
              <w:t xml:space="preserve"> </w:t>
            </w:r>
            <w:proofErr w:type="spellStart"/>
            <w:r w:rsidRPr="00F351C3">
              <w:rPr>
                <w:sz w:val="18"/>
                <w:szCs w:val="18"/>
              </w:rPr>
              <w:t>допустимий</w:t>
            </w:r>
            <w:proofErr w:type="spellEnd"/>
            <w:r w:rsidRPr="00F351C3">
              <w:rPr>
                <w:sz w:val="18"/>
                <w:szCs w:val="18"/>
              </w:rPr>
              <w:t xml:space="preserve"> </w:t>
            </w:r>
            <w:proofErr w:type="spellStart"/>
            <w:r w:rsidRPr="00F351C3">
              <w:rPr>
                <w:sz w:val="18"/>
                <w:szCs w:val="18"/>
              </w:rPr>
              <w:t>викид</w:t>
            </w:r>
            <w:proofErr w:type="spellEnd"/>
            <w:r w:rsidRPr="00F351C3">
              <w:rPr>
                <w:sz w:val="18"/>
                <w:szCs w:val="18"/>
              </w:rPr>
              <w:t xml:space="preserve"> </w:t>
            </w:r>
            <w:proofErr w:type="spellStart"/>
            <w:r w:rsidRPr="00F351C3">
              <w:rPr>
                <w:sz w:val="18"/>
                <w:szCs w:val="18"/>
              </w:rPr>
              <w:t>відповідно</w:t>
            </w:r>
            <w:proofErr w:type="spellEnd"/>
            <w:r w:rsidRPr="00F351C3">
              <w:rPr>
                <w:sz w:val="18"/>
                <w:szCs w:val="18"/>
              </w:rPr>
              <w:t xml:space="preserve"> до </w:t>
            </w:r>
            <w:proofErr w:type="spellStart"/>
            <w:r w:rsidRPr="00F351C3">
              <w:rPr>
                <w:sz w:val="18"/>
                <w:szCs w:val="18"/>
              </w:rPr>
              <w:t>законодавства</w:t>
            </w:r>
            <w:proofErr w:type="spellEnd"/>
            <w:r w:rsidRPr="00F351C3">
              <w:rPr>
                <w:sz w:val="18"/>
                <w:szCs w:val="18"/>
              </w:rPr>
              <w:t>, мг/м3</w:t>
            </w:r>
          </w:p>
        </w:tc>
        <w:tc>
          <w:tcPr>
            <w:tcW w:w="2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A4E186" w14:textId="77777777" w:rsidR="00261EBE" w:rsidRPr="00F351C3" w:rsidRDefault="00261EBE" w:rsidP="00787C7B">
            <w:pPr>
              <w:jc w:val="center"/>
              <w:rPr>
                <w:sz w:val="18"/>
                <w:szCs w:val="18"/>
              </w:rPr>
            </w:pPr>
            <w:proofErr w:type="spellStart"/>
            <w:r w:rsidRPr="00F351C3">
              <w:rPr>
                <w:sz w:val="18"/>
                <w:szCs w:val="18"/>
              </w:rPr>
              <w:t>Затверджений</w:t>
            </w:r>
            <w:proofErr w:type="spellEnd"/>
            <w:r w:rsidRPr="00F351C3">
              <w:rPr>
                <w:sz w:val="18"/>
                <w:szCs w:val="18"/>
              </w:rPr>
              <w:t xml:space="preserve"> </w:t>
            </w:r>
            <w:proofErr w:type="spellStart"/>
            <w:r w:rsidRPr="00F351C3">
              <w:rPr>
                <w:sz w:val="18"/>
                <w:szCs w:val="18"/>
              </w:rPr>
              <w:t>граничнодопустимий</w:t>
            </w:r>
            <w:proofErr w:type="spellEnd"/>
            <w:r w:rsidRPr="00F351C3">
              <w:rPr>
                <w:sz w:val="18"/>
                <w:szCs w:val="18"/>
              </w:rPr>
              <w:t xml:space="preserve"> </w:t>
            </w:r>
            <w:proofErr w:type="spellStart"/>
            <w:r w:rsidRPr="00F351C3">
              <w:rPr>
                <w:sz w:val="18"/>
                <w:szCs w:val="18"/>
              </w:rPr>
              <w:t>викид</w:t>
            </w:r>
            <w:proofErr w:type="spellEnd"/>
            <w:r w:rsidRPr="00F351C3">
              <w:rPr>
                <w:sz w:val="18"/>
                <w:szCs w:val="18"/>
              </w:rPr>
              <w:t>. мг/м3</w:t>
            </w:r>
          </w:p>
        </w:tc>
        <w:tc>
          <w:tcPr>
            <w:tcW w:w="2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6CCB10" w14:textId="77777777" w:rsidR="00261EBE" w:rsidRPr="00F351C3" w:rsidRDefault="00261EBE" w:rsidP="00787C7B">
            <w:pPr>
              <w:jc w:val="center"/>
              <w:rPr>
                <w:sz w:val="18"/>
                <w:szCs w:val="18"/>
              </w:rPr>
            </w:pPr>
            <w:r w:rsidRPr="00F351C3">
              <w:rPr>
                <w:sz w:val="18"/>
                <w:szCs w:val="18"/>
                <w:lang w:val="uk-UA"/>
              </w:rPr>
              <w:t>Строк</w:t>
            </w:r>
            <w:r w:rsidRPr="00F351C3">
              <w:rPr>
                <w:sz w:val="18"/>
                <w:szCs w:val="18"/>
              </w:rPr>
              <w:t xml:space="preserve"> </w:t>
            </w:r>
            <w:proofErr w:type="spellStart"/>
            <w:r w:rsidRPr="00F351C3">
              <w:rPr>
                <w:sz w:val="18"/>
                <w:szCs w:val="18"/>
              </w:rPr>
              <w:t>досягнення</w:t>
            </w:r>
            <w:proofErr w:type="spellEnd"/>
            <w:r w:rsidRPr="00F351C3">
              <w:rPr>
                <w:sz w:val="18"/>
                <w:szCs w:val="18"/>
              </w:rPr>
              <w:t xml:space="preserve"> </w:t>
            </w:r>
            <w:proofErr w:type="spellStart"/>
            <w:r w:rsidRPr="00F351C3">
              <w:rPr>
                <w:sz w:val="18"/>
                <w:szCs w:val="18"/>
              </w:rPr>
              <w:t>затвердженого</w:t>
            </w:r>
            <w:proofErr w:type="spellEnd"/>
            <w:r w:rsidRPr="00F351C3">
              <w:rPr>
                <w:sz w:val="18"/>
                <w:szCs w:val="18"/>
              </w:rPr>
              <w:t xml:space="preserve"> </w:t>
            </w:r>
            <w:proofErr w:type="spellStart"/>
            <w:r w:rsidRPr="00F351C3">
              <w:rPr>
                <w:sz w:val="18"/>
                <w:szCs w:val="18"/>
              </w:rPr>
              <w:t>значення</w:t>
            </w:r>
            <w:proofErr w:type="spellEnd"/>
          </w:p>
        </w:tc>
      </w:tr>
      <w:tr w:rsidR="00261EBE" w:rsidRPr="00F351C3" w14:paraId="6C04D942" w14:textId="77777777" w:rsidTr="00787C7B">
        <w:trPr>
          <w:tblCellSpacing w:w="0" w:type="dxa"/>
          <w:jc w:val="center"/>
        </w:trPr>
        <w:tc>
          <w:tcPr>
            <w:tcW w:w="2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CF8D44" w14:textId="77777777" w:rsidR="00261EBE" w:rsidRPr="00F351C3" w:rsidRDefault="00261EBE" w:rsidP="00787C7B">
            <w:pPr>
              <w:jc w:val="center"/>
              <w:rPr>
                <w:sz w:val="18"/>
                <w:szCs w:val="18"/>
              </w:rPr>
            </w:pPr>
            <w:r w:rsidRPr="00F351C3">
              <w:rPr>
                <w:sz w:val="18"/>
                <w:szCs w:val="18"/>
              </w:rPr>
              <w:t>1</w:t>
            </w:r>
          </w:p>
        </w:tc>
        <w:tc>
          <w:tcPr>
            <w:tcW w:w="23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6B6290" w14:textId="77777777" w:rsidR="00261EBE" w:rsidRPr="00F351C3" w:rsidRDefault="00261EBE" w:rsidP="00787C7B">
            <w:pPr>
              <w:jc w:val="center"/>
              <w:rPr>
                <w:sz w:val="18"/>
                <w:szCs w:val="18"/>
              </w:rPr>
            </w:pPr>
            <w:r w:rsidRPr="00F351C3">
              <w:rPr>
                <w:sz w:val="18"/>
                <w:szCs w:val="18"/>
              </w:rPr>
              <w:t>2</w:t>
            </w:r>
          </w:p>
        </w:tc>
        <w:tc>
          <w:tcPr>
            <w:tcW w:w="2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B107A0" w14:textId="77777777" w:rsidR="00261EBE" w:rsidRPr="00F351C3" w:rsidRDefault="00261EBE" w:rsidP="00787C7B">
            <w:pPr>
              <w:jc w:val="center"/>
              <w:rPr>
                <w:sz w:val="18"/>
                <w:szCs w:val="18"/>
              </w:rPr>
            </w:pPr>
            <w:r w:rsidRPr="00F351C3">
              <w:rPr>
                <w:sz w:val="18"/>
                <w:szCs w:val="18"/>
              </w:rPr>
              <w:t>3</w:t>
            </w:r>
          </w:p>
        </w:tc>
        <w:tc>
          <w:tcPr>
            <w:tcW w:w="2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7E72BE" w14:textId="77777777" w:rsidR="00261EBE" w:rsidRPr="00F351C3" w:rsidRDefault="00261EBE" w:rsidP="00787C7B">
            <w:pPr>
              <w:jc w:val="center"/>
              <w:rPr>
                <w:sz w:val="18"/>
                <w:szCs w:val="18"/>
              </w:rPr>
            </w:pPr>
            <w:r w:rsidRPr="00F351C3">
              <w:rPr>
                <w:sz w:val="18"/>
                <w:szCs w:val="18"/>
              </w:rPr>
              <w:t>4</w:t>
            </w:r>
          </w:p>
        </w:tc>
      </w:tr>
      <w:tr w:rsidR="00261EBE" w:rsidRPr="00E21B53" w14:paraId="139A2616" w14:textId="77777777" w:rsidTr="00787C7B">
        <w:trPr>
          <w:tblCellSpacing w:w="0" w:type="dxa"/>
          <w:jc w:val="center"/>
        </w:trPr>
        <w:tc>
          <w:tcPr>
            <w:tcW w:w="2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10FAB18" w14:textId="77777777" w:rsidR="00261EBE" w:rsidRPr="00FA1BA1" w:rsidRDefault="00261EBE" w:rsidP="00787C7B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FA1BA1">
              <w:rPr>
                <w:sz w:val="18"/>
                <w:szCs w:val="18"/>
              </w:rPr>
              <w:t>Речовини</w:t>
            </w:r>
            <w:proofErr w:type="spellEnd"/>
            <w:r w:rsidRPr="00FA1BA1">
              <w:rPr>
                <w:sz w:val="18"/>
                <w:szCs w:val="18"/>
              </w:rPr>
              <w:t xml:space="preserve"> у </w:t>
            </w:r>
            <w:proofErr w:type="spellStart"/>
            <w:r w:rsidRPr="00FA1BA1">
              <w:rPr>
                <w:sz w:val="18"/>
                <w:szCs w:val="18"/>
              </w:rPr>
              <w:t>вигляді</w:t>
            </w:r>
            <w:proofErr w:type="spellEnd"/>
            <w:r w:rsidRPr="00FA1BA1">
              <w:rPr>
                <w:sz w:val="18"/>
                <w:szCs w:val="18"/>
              </w:rPr>
              <w:t xml:space="preserve"> </w:t>
            </w:r>
            <w:proofErr w:type="spellStart"/>
            <w:r w:rsidRPr="00FA1BA1">
              <w:rPr>
                <w:sz w:val="18"/>
                <w:szCs w:val="18"/>
              </w:rPr>
              <w:t>суспендованих</w:t>
            </w:r>
            <w:proofErr w:type="spellEnd"/>
            <w:r w:rsidRPr="00FA1BA1">
              <w:rPr>
                <w:sz w:val="18"/>
                <w:szCs w:val="18"/>
              </w:rPr>
              <w:t xml:space="preserve"> </w:t>
            </w:r>
            <w:proofErr w:type="spellStart"/>
            <w:r w:rsidRPr="00FA1BA1">
              <w:rPr>
                <w:sz w:val="18"/>
                <w:szCs w:val="18"/>
              </w:rPr>
              <w:t>твердих</w:t>
            </w:r>
            <w:proofErr w:type="spellEnd"/>
            <w:r w:rsidRPr="00FA1BA1">
              <w:rPr>
                <w:sz w:val="18"/>
                <w:szCs w:val="18"/>
              </w:rPr>
              <w:t xml:space="preserve"> </w:t>
            </w:r>
            <w:proofErr w:type="spellStart"/>
            <w:r w:rsidRPr="00FA1BA1">
              <w:rPr>
                <w:sz w:val="18"/>
                <w:szCs w:val="18"/>
              </w:rPr>
              <w:t>частинок</w:t>
            </w:r>
            <w:proofErr w:type="spellEnd"/>
            <w:r w:rsidRPr="00FA1BA1">
              <w:rPr>
                <w:sz w:val="18"/>
                <w:szCs w:val="18"/>
              </w:rPr>
              <w:t xml:space="preserve"> </w:t>
            </w:r>
            <w:proofErr w:type="spellStart"/>
            <w:r w:rsidRPr="00FA1BA1">
              <w:rPr>
                <w:sz w:val="18"/>
                <w:szCs w:val="18"/>
              </w:rPr>
              <w:t>недиференційованих</w:t>
            </w:r>
            <w:proofErr w:type="spellEnd"/>
            <w:r w:rsidRPr="00FA1BA1">
              <w:rPr>
                <w:sz w:val="18"/>
                <w:szCs w:val="18"/>
              </w:rPr>
              <w:t xml:space="preserve"> за складом</w:t>
            </w:r>
          </w:p>
        </w:tc>
        <w:tc>
          <w:tcPr>
            <w:tcW w:w="23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2383C6" w14:textId="77777777" w:rsidR="00261EBE" w:rsidRPr="00FA1BA1" w:rsidRDefault="00261EBE" w:rsidP="00787C7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A1BA1">
              <w:rPr>
                <w:sz w:val="18"/>
                <w:szCs w:val="18"/>
              </w:rPr>
              <w:t>150</w:t>
            </w:r>
          </w:p>
        </w:tc>
        <w:tc>
          <w:tcPr>
            <w:tcW w:w="2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3046A" w14:textId="77777777" w:rsidR="00261EBE" w:rsidRPr="00FA1BA1" w:rsidRDefault="00261EBE" w:rsidP="00787C7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A1BA1">
              <w:rPr>
                <w:sz w:val="18"/>
                <w:szCs w:val="18"/>
              </w:rPr>
              <w:t>150</w:t>
            </w:r>
          </w:p>
        </w:tc>
        <w:tc>
          <w:tcPr>
            <w:tcW w:w="2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4D4D45" w14:textId="77777777" w:rsidR="00261EBE" w:rsidRPr="00FA1BA1" w:rsidRDefault="00261EBE" w:rsidP="00787C7B">
            <w:pPr>
              <w:spacing w:line="276" w:lineRule="auto"/>
              <w:jc w:val="center"/>
              <w:rPr>
                <w:sz w:val="18"/>
                <w:szCs w:val="18"/>
                <w:lang w:val="uk-UA"/>
              </w:rPr>
            </w:pPr>
            <w:r w:rsidRPr="00FA1BA1">
              <w:rPr>
                <w:sz w:val="18"/>
                <w:szCs w:val="18"/>
                <w:lang w:val="uk-UA"/>
              </w:rPr>
              <w:t>з дня отримання дозволу</w:t>
            </w:r>
          </w:p>
        </w:tc>
      </w:tr>
    </w:tbl>
    <w:p w14:paraId="1BB3E18D" w14:textId="77777777" w:rsidR="00261EBE" w:rsidRDefault="00261EBE" w:rsidP="00261EBE">
      <w:pPr>
        <w:rPr>
          <w:sz w:val="20"/>
          <w:szCs w:val="20"/>
          <w:highlight w:val="yellow"/>
        </w:rPr>
      </w:pPr>
    </w:p>
    <w:p w14:paraId="5EE0A39B" w14:textId="77777777" w:rsidR="00261EBE" w:rsidRPr="00F351C3" w:rsidRDefault="00261EBE" w:rsidP="00261EBE">
      <w:pPr>
        <w:shd w:val="clear" w:color="auto" w:fill="FFFFFF"/>
        <w:rPr>
          <w:rStyle w:val="textur3vs1"/>
        </w:rPr>
      </w:pPr>
      <w:proofErr w:type="spellStart"/>
      <w:r w:rsidRPr="00F351C3">
        <w:rPr>
          <w:sz w:val="22"/>
          <w:szCs w:val="22"/>
        </w:rPr>
        <w:t>Номери</w:t>
      </w:r>
      <w:proofErr w:type="spellEnd"/>
      <w:r w:rsidRPr="00F351C3">
        <w:rPr>
          <w:sz w:val="22"/>
          <w:szCs w:val="22"/>
        </w:rPr>
        <w:t xml:space="preserve"> </w:t>
      </w:r>
      <w:proofErr w:type="spellStart"/>
      <w:r w:rsidRPr="00F351C3">
        <w:rPr>
          <w:sz w:val="22"/>
          <w:szCs w:val="22"/>
        </w:rPr>
        <w:t>джерел</w:t>
      </w:r>
      <w:proofErr w:type="spellEnd"/>
      <w:r w:rsidRPr="00F351C3">
        <w:rPr>
          <w:sz w:val="22"/>
          <w:szCs w:val="22"/>
        </w:rPr>
        <w:t xml:space="preserve"> </w:t>
      </w:r>
      <w:proofErr w:type="spellStart"/>
      <w:r w:rsidRPr="00F351C3">
        <w:rPr>
          <w:sz w:val="22"/>
          <w:szCs w:val="22"/>
        </w:rPr>
        <w:t>викидів</w:t>
      </w:r>
      <w:proofErr w:type="spellEnd"/>
      <w:r w:rsidRPr="00F351C3">
        <w:rPr>
          <w:sz w:val="22"/>
          <w:szCs w:val="22"/>
        </w:rPr>
        <w:t xml:space="preserve">: </w:t>
      </w:r>
      <w:r w:rsidRPr="00F351C3">
        <w:rPr>
          <w:rStyle w:val="textur3vs1"/>
          <w:lang w:val="uk-UA"/>
        </w:rPr>
        <w:t>6</w:t>
      </w:r>
      <w:r w:rsidRPr="00F351C3">
        <w:rPr>
          <w:rStyle w:val="textur3vs1"/>
        </w:rPr>
        <w:t xml:space="preserve"> Труба </w:t>
      </w:r>
      <w:proofErr w:type="spellStart"/>
      <w:r w:rsidRPr="00F351C3">
        <w:rPr>
          <w:rStyle w:val="textur3vs1"/>
        </w:rPr>
        <w:t>вентиляції</w:t>
      </w:r>
      <w:proofErr w:type="spellEnd"/>
      <w:r w:rsidRPr="00F351C3">
        <w:rPr>
          <w:rStyle w:val="textur3vs1"/>
        </w:rPr>
        <w:t xml:space="preserve"> </w:t>
      </w:r>
      <w:proofErr w:type="spellStart"/>
      <w:r w:rsidRPr="00F351C3">
        <w:rPr>
          <w:rStyle w:val="textur3vs1"/>
        </w:rPr>
        <w:t>дільниці</w:t>
      </w:r>
      <w:proofErr w:type="spellEnd"/>
      <w:r w:rsidRPr="00F351C3">
        <w:rPr>
          <w:rStyle w:val="textur3vs1"/>
        </w:rPr>
        <w:t xml:space="preserve"> пайки №1.1 </w:t>
      </w:r>
    </w:p>
    <w:p w14:paraId="6AF152CA" w14:textId="77777777" w:rsidR="00261EBE" w:rsidRPr="00F351C3" w:rsidRDefault="00261EBE" w:rsidP="00261EBE">
      <w:pPr>
        <w:shd w:val="clear" w:color="auto" w:fill="FFFFFF"/>
        <w:jc w:val="right"/>
        <w:rPr>
          <w:sz w:val="20"/>
          <w:szCs w:val="20"/>
        </w:rPr>
      </w:pPr>
      <w:proofErr w:type="spellStart"/>
      <w:r w:rsidRPr="00F351C3">
        <w:rPr>
          <w:sz w:val="20"/>
          <w:szCs w:val="20"/>
        </w:rPr>
        <w:t>Таблиця</w:t>
      </w:r>
      <w:proofErr w:type="spellEnd"/>
      <w:r w:rsidRPr="00F351C3">
        <w:rPr>
          <w:sz w:val="20"/>
          <w:szCs w:val="20"/>
        </w:rPr>
        <w:t xml:space="preserve"> 9.2. </w:t>
      </w:r>
    </w:p>
    <w:tbl>
      <w:tblPr>
        <w:tblW w:w="9600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 w:firstRow="1" w:lastRow="0" w:firstColumn="1" w:lastColumn="0" w:noHBand="0" w:noVBand="1"/>
      </w:tblPr>
      <w:tblGrid>
        <w:gridCol w:w="2896"/>
        <w:gridCol w:w="2327"/>
        <w:gridCol w:w="2312"/>
        <w:gridCol w:w="2065"/>
      </w:tblGrid>
      <w:tr w:rsidR="00261EBE" w:rsidRPr="00F351C3" w14:paraId="248117B8" w14:textId="77777777" w:rsidTr="00787C7B">
        <w:trPr>
          <w:cantSplit/>
          <w:tblHeader/>
          <w:tblCellSpacing w:w="0" w:type="dxa"/>
          <w:jc w:val="center"/>
        </w:trPr>
        <w:tc>
          <w:tcPr>
            <w:tcW w:w="2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01F549" w14:textId="77777777" w:rsidR="00261EBE" w:rsidRPr="00F351C3" w:rsidRDefault="00261EBE" w:rsidP="00787C7B">
            <w:pPr>
              <w:jc w:val="center"/>
              <w:rPr>
                <w:sz w:val="18"/>
                <w:szCs w:val="18"/>
              </w:rPr>
            </w:pPr>
            <w:proofErr w:type="spellStart"/>
            <w:r w:rsidRPr="00F351C3">
              <w:rPr>
                <w:sz w:val="18"/>
                <w:szCs w:val="18"/>
              </w:rPr>
              <w:t>Найменування</w:t>
            </w:r>
            <w:proofErr w:type="spellEnd"/>
            <w:r w:rsidRPr="00F351C3">
              <w:rPr>
                <w:sz w:val="18"/>
                <w:szCs w:val="18"/>
              </w:rPr>
              <w:t xml:space="preserve"> </w:t>
            </w:r>
            <w:proofErr w:type="spellStart"/>
            <w:r w:rsidRPr="00F351C3">
              <w:rPr>
                <w:sz w:val="18"/>
                <w:szCs w:val="18"/>
              </w:rPr>
              <w:t>забруднюючої</w:t>
            </w:r>
            <w:proofErr w:type="spellEnd"/>
            <w:r w:rsidRPr="00F351C3">
              <w:rPr>
                <w:sz w:val="18"/>
                <w:szCs w:val="18"/>
              </w:rPr>
              <w:t xml:space="preserve"> </w:t>
            </w:r>
            <w:proofErr w:type="spellStart"/>
            <w:r w:rsidRPr="00F351C3">
              <w:rPr>
                <w:sz w:val="18"/>
                <w:szCs w:val="18"/>
              </w:rPr>
              <w:t>речовини</w:t>
            </w:r>
            <w:proofErr w:type="spellEnd"/>
          </w:p>
        </w:tc>
        <w:tc>
          <w:tcPr>
            <w:tcW w:w="23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2BCC8F" w14:textId="77777777" w:rsidR="00261EBE" w:rsidRPr="00F351C3" w:rsidRDefault="00261EBE" w:rsidP="00787C7B">
            <w:pPr>
              <w:jc w:val="center"/>
              <w:rPr>
                <w:sz w:val="18"/>
                <w:szCs w:val="18"/>
              </w:rPr>
            </w:pPr>
            <w:proofErr w:type="spellStart"/>
            <w:r w:rsidRPr="00F351C3">
              <w:rPr>
                <w:sz w:val="18"/>
                <w:szCs w:val="18"/>
              </w:rPr>
              <w:t>Гранично</w:t>
            </w:r>
            <w:proofErr w:type="spellEnd"/>
            <w:r w:rsidRPr="00F351C3">
              <w:rPr>
                <w:sz w:val="18"/>
                <w:szCs w:val="18"/>
              </w:rPr>
              <w:t xml:space="preserve"> </w:t>
            </w:r>
            <w:proofErr w:type="spellStart"/>
            <w:r w:rsidRPr="00F351C3">
              <w:rPr>
                <w:sz w:val="18"/>
                <w:szCs w:val="18"/>
              </w:rPr>
              <w:t>допустимий</w:t>
            </w:r>
            <w:proofErr w:type="spellEnd"/>
            <w:r w:rsidRPr="00F351C3">
              <w:rPr>
                <w:sz w:val="18"/>
                <w:szCs w:val="18"/>
              </w:rPr>
              <w:t xml:space="preserve"> </w:t>
            </w:r>
            <w:proofErr w:type="spellStart"/>
            <w:r w:rsidRPr="00F351C3">
              <w:rPr>
                <w:sz w:val="18"/>
                <w:szCs w:val="18"/>
              </w:rPr>
              <w:t>викид</w:t>
            </w:r>
            <w:proofErr w:type="spellEnd"/>
            <w:r w:rsidRPr="00F351C3">
              <w:rPr>
                <w:sz w:val="18"/>
                <w:szCs w:val="18"/>
              </w:rPr>
              <w:t xml:space="preserve"> </w:t>
            </w:r>
            <w:proofErr w:type="spellStart"/>
            <w:r w:rsidRPr="00F351C3">
              <w:rPr>
                <w:sz w:val="18"/>
                <w:szCs w:val="18"/>
              </w:rPr>
              <w:t>відповідно</w:t>
            </w:r>
            <w:proofErr w:type="spellEnd"/>
            <w:r w:rsidRPr="00F351C3">
              <w:rPr>
                <w:sz w:val="18"/>
                <w:szCs w:val="18"/>
              </w:rPr>
              <w:t xml:space="preserve"> до </w:t>
            </w:r>
            <w:proofErr w:type="spellStart"/>
            <w:r w:rsidRPr="00F351C3">
              <w:rPr>
                <w:sz w:val="18"/>
                <w:szCs w:val="18"/>
              </w:rPr>
              <w:t>законодавства</w:t>
            </w:r>
            <w:proofErr w:type="spellEnd"/>
            <w:r w:rsidRPr="00F351C3">
              <w:rPr>
                <w:sz w:val="18"/>
                <w:szCs w:val="18"/>
              </w:rPr>
              <w:t>, мг/м3</w:t>
            </w:r>
          </w:p>
        </w:tc>
        <w:tc>
          <w:tcPr>
            <w:tcW w:w="2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535805" w14:textId="77777777" w:rsidR="00261EBE" w:rsidRPr="00F351C3" w:rsidRDefault="00261EBE" w:rsidP="00787C7B">
            <w:pPr>
              <w:jc w:val="center"/>
              <w:rPr>
                <w:sz w:val="18"/>
                <w:szCs w:val="18"/>
              </w:rPr>
            </w:pPr>
            <w:proofErr w:type="spellStart"/>
            <w:r w:rsidRPr="00F351C3">
              <w:rPr>
                <w:sz w:val="18"/>
                <w:szCs w:val="18"/>
              </w:rPr>
              <w:t>Затверджений</w:t>
            </w:r>
            <w:proofErr w:type="spellEnd"/>
            <w:r w:rsidRPr="00F351C3">
              <w:rPr>
                <w:sz w:val="18"/>
                <w:szCs w:val="18"/>
              </w:rPr>
              <w:t xml:space="preserve"> </w:t>
            </w:r>
            <w:proofErr w:type="spellStart"/>
            <w:r w:rsidRPr="00F351C3">
              <w:rPr>
                <w:sz w:val="18"/>
                <w:szCs w:val="18"/>
              </w:rPr>
              <w:t>граничнодопустимий</w:t>
            </w:r>
            <w:proofErr w:type="spellEnd"/>
            <w:r w:rsidRPr="00F351C3">
              <w:rPr>
                <w:sz w:val="18"/>
                <w:szCs w:val="18"/>
              </w:rPr>
              <w:t xml:space="preserve"> </w:t>
            </w:r>
            <w:proofErr w:type="spellStart"/>
            <w:r w:rsidRPr="00F351C3">
              <w:rPr>
                <w:sz w:val="18"/>
                <w:szCs w:val="18"/>
              </w:rPr>
              <w:t>викид</w:t>
            </w:r>
            <w:proofErr w:type="spellEnd"/>
            <w:r w:rsidRPr="00F351C3">
              <w:rPr>
                <w:sz w:val="18"/>
                <w:szCs w:val="18"/>
              </w:rPr>
              <w:t>. мг/м3</w:t>
            </w:r>
          </w:p>
        </w:tc>
        <w:tc>
          <w:tcPr>
            <w:tcW w:w="2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64C25C" w14:textId="77777777" w:rsidR="00261EBE" w:rsidRPr="00F351C3" w:rsidRDefault="00261EBE" w:rsidP="00787C7B">
            <w:pPr>
              <w:jc w:val="center"/>
              <w:rPr>
                <w:sz w:val="18"/>
                <w:szCs w:val="18"/>
              </w:rPr>
            </w:pPr>
            <w:r w:rsidRPr="00F351C3">
              <w:rPr>
                <w:sz w:val="18"/>
                <w:szCs w:val="18"/>
                <w:lang w:val="uk-UA"/>
              </w:rPr>
              <w:t>Строк</w:t>
            </w:r>
            <w:r w:rsidRPr="00F351C3">
              <w:rPr>
                <w:sz w:val="18"/>
                <w:szCs w:val="18"/>
              </w:rPr>
              <w:t xml:space="preserve"> </w:t>
            </w:r>
            <w:proofErr w:type="spellStart"/>
            <w:r w:rsidRPr="00F351C3">
              <w:rPr>
                <w:sz w:val="18"/>
                <w:szCs w:val="18"/>
              </w:rPr>
              <w:t>досягнення</w:t>
            </w:r>
            <w:proofErr w:type="spellEnd"/>
            <w:r w:rsidRPr="00F351C3">
              <w:rPr>
                <w:sz w:val="18"/>
                <w:szCs w:val="18"/>
              </w:rPr>
              <w:t xml:space="preserve"> </w:t>
            </w:r>
            <w:proofErr w:type="spellStart"/>
            <w:r w:rsidRPr="00F351C3">
              <w:rPr>
                <w:sz w:val="18"/>
                <w:szCs w:val="18"/>
              </w:rPr>
              <w:t>затвердженого</w:t>
            </w:r>
            <w:proofErr w:type="spellEnd"/>
            <w:r w:rsidRPr="00F351C3">
              <w:rPr>
                <w:sz w:val="18"/>
                <w:szCs w:val="18"/>
              </w:rPr>
              <w:t xml:space="preserve"> </w:t>
            </w:r>
            <w:proofErr w:type="spellStart"/>
            <w:r w:rsidRPr="00F351C3">
              <w:rPr>
                <w:sz w:val="18"/>
                <w:szCs w:val="18"/>
              </w:rPr>
              <w:t>значення</w:t>
            </w:r>
            <w:proofErr w:type="spellEnd"/>
          </w:p>
        </w:tc>
      </w:tr>
      <w:tr w:rsidR="00261EBE" w:rsidRPr="00F351C3" w14:paraId="735BE8F4" w14:textId="77777777" w:rsidTr="00787C7B">
        <w:trPr>
          <w:tblCellSpacing w:w="0" w:type="dxa"/>
          <w:jc w:val="center"/>
        </w:trPr>
        <w:tc>
          <w:tcPr>
            <w:tcW w:w="2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77AE96" w14:textId="77777777" w:rsidR="00261EBE" w:rsidRPr="00F351C3" w:rsidRDefault="00261EBE" w:rsidP="00787C7B">
            <w:pPr>
              <w:jc w:val="center"/>
              <w:rPr>
                <w:sz w:val="18"/>
                <w:szCs w:val="18"/>
              </w:rPr>
            </w:pPr>
            <w:r w:rsidRPr="00F351C3">
              <w:rPr>
                <w:sz w:val="18"/>
                <w:szCs w:val="18"/>
              </w:rPr>
              <w:t>1</w:t>
            </w:r>
          </w:p>
        </w:tc>
        <w:tc>
          <w:tcPr>
            <w:tcW w:w="23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716193" w14:textId="77777777" w:rsidR="00261EBE" w:rsidRPr="00F351C3" w:rsidRDefault="00261EBE" w:rsidP="00787C7B">
            <w:pPr>
              <w:jc w:val="center"/>
              <w:rPr>
                <w:sz w:val="18"/>
                <w:szCs w:val="18"/>
              </w:rPr>
            </w:pPr>
            <w:r w:rsidRPr="00F351C3">
              <w:rPr>
                <w:sz w:val="18"/>
                <w:szCs w:val="18"/>
              </w:rPr>
              <w:t>2</w:t>
            </w:r>
          </w:p>
        </w:tc>
        <w:tc>
          <w:tcPr>
            <w:tcW w:w="2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B8F6E8" w14:textId="77777777" w:rsidR="00261EBE" w:rsidRPr="00F351C3" w:rsidRDefault="00261EBE" w:rsidP="00787C7B">
            <w:pPr>
              <w:jc w:val="center"/>
              <w:rPr>
                <w:sz w:val="18"/>
                <w:szCs w:val="18"/>
              </w:rPr>
            </w:pPr>
            <w:r w:rsidRPr="00F351C3">
              <w:rPr>
                <w:sz w:val="18"/>
                <w:szCs w:val="18"/>
              </w:rPr>
              <w:t>3</w:t>
            </w:r>
          </w:p>
        </w:tc>
        <w:tc>
          <w:tcPr>
            <w:tcW w:w="2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E4E618" w14:textId="77777777" w:rsidR="00261EBE" w:rsidRPr="00F351C3" w:rsidRDefault="00261EBE" w:rsidP="00787C7B">
            <w:pPr>
              <w:jc w:val="center"/>
              <w:rPr>
                <w:sz w:val="18"/>
                <w:szCs w:val="18"/>
              </w:rPr>
            </w:pPr>
            <w:r w:rsidRPr="00F351C3">
              <w:rPr>
                <w:sz w:val="18"/>
                <w:szCs w:val="18"/>
              </w:rPr>
              <w:t>4</w:t>
            </w:r>
          </w:p>
        </w:tc>
      </w:tr>
      <w:tr w:rsidR="00261EBE" w:rsidRPr="00E21B53" w14:paraId="579B7A10" w14:textId="77777777" w:rsidTr="00787C7B">
        <w:trPr>
          <w:tblCellSpacing w:w="0" w:type="dxa"/>
          <w:jc w:val="center"/>
        </w:trPr>
        <w:tc>
          <w:tcPr>
            <w:tcW w:w="2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804C85C" w14:textId="77777777" w:rsidR="00261EBE" w:rsidRPr="006B27D3" w:rsidRDefault="00261EBE" w:rsidP="00787C7B">
            <w:pPr>
              <w:spacing w:line="276" w:lineRule="auto"/>
              <w:jc w:val="center"/>
              <w:rPr>
                <w:sz w:val="18"/>
                <w:szCs w:val="18"/>
                <w:lang w:val="uk-UA"/>
              </w:rPr>
            </w:pPr>
            <w:r w:rsidRPr="006B27D3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8744AA" w14:textId="77777777" w:rsidR="00261EBE" w:rsidRPr="006B27D3" w:rsidRDefault="00261EBE" w:rsidP="00787C7B">
            <w:pPr>
              <w:spacing w:line="276" w:lineRule="auto"/>
              <w:jc w:val="center"/>
              <w:rPr>
                <w:sz w:val="18"/>
                <w:szCs w:val="18"/>
                <w:lang w:val="uk-UA"/>
              </w:rPr>
            </w:pPr>
            <w:r w:rsidRPr="006B27D3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622665" w14:textId="77777777" w:rsidR="00261EBE" w:rsidRPr="006B27D3" w:rsidRDefault="00261EBE" w:rsidP="00787C7B">
            <w:pPr>
              <w:spacing w:line="276" w:lineRule="auto"/>
              <w:jc w:val="center"/>
              <w:rPr>
                <w:sz w:val="18"/>
                <w:szCs w:val="18"/>
                <w:lang w:val="uk-UA"/>
              </w:rPr>
            </w:pPr>
            <w:r w:rsidRPr="006B27D3">
              <w:rPr>
                <w:sz w:val="18"/>
                <w:szCs w:val="18"/>
                <w:lang w:val="uk-UA"/>
              </w:rPr>
              <w:t>--</w:t>
            </w:r>
          </w:p>
        </w:tc>
        <w:tc>
          <w:tcPr>
            <w:tcW w:w="2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67B51A" w14:textId="77777777" w:rsidR="00261EBE" w:rsidRPr="006B27D3" w:rsidRDefault="00261EBE" w:rsidP="00787C7B">
            <w:pPr>
              <w:spacing w:line="276" w:lineRule="auto"/>
              <w:jc w:val="center"/>
              <w:rPr>
                <w:sz w:val="18"/>
                <w:szCs w:val="18"/>
                <w:lang w:val="uk-UA"/>
              </w:rPr>
            </w:pPr>
            <w:r w:rsidRPr="006B27D3">
              <w:rPr>
                <w:sz w:val="18"/>
                <w:szCs w:val="18"/>
                <w:lang w:val="uk-UA"/>
              </w:rPr>
              <w:t>-</w:t>
            </w:r>
          </w:p>
        </w:tc>
      </w:tr>
    </w:tbl>
    <w:p w14:paraId="02A6ACEE" w14:textId="77777777" w:rsidR="00261EBE" w:rsidRPr="00B41205" w:rsidRDefault="00261EBE" w:rsidP="00261EBE">
      <w:pPr>
        <w:rPr>
          <w:color w:val="000000"/>
          <w:sz w:val="20"/>
          <w:szCs w:val="20"/>
        </w:rPr>
      </w:pPr>
      <w:r w:rsidRPr="00B41205">
        <w:rPr>
          <w:color w:val="000000"/>
          <w:sz w:val="20"/>
          <w:szCs w:val="20"/>
        </w:rPr>
        <w:t xml:space="preserve">Для </w:t>
      </w:r>
      <w:proofErr w:type="spellStart"/>
      <w:r w:rsidRPr="00B41205">
        <w:rPr>
          <w:color w:val="000000"/>
          <w:sz w:val="20"/>
          <w:szCs w:val="20"/>
        </w:rPr>
        <w:t>речовин</w:t>
      </w:r>
      <w:proofErr w:type="spellEnd"/>
      <w:r w:rsidRPr="00B41205">
        <w:rPr>
          <w:color w:val="000000"/>
          <w:sz w:val="20"/>
          <w:szCs w:val="20"/>
        </w:rPr>
        <w:t xml:space="preserve">, на </w:t>
      </w:r>
      <w:proofErr w:type="spellStart"/>
      <w:r w:rsidRPr="00B41205">
        <w:rPr>
          <w:color w:val="000000"/>
          <w:sz w:val="20"/>
          <w:szCs w:val="20"/>
        </w:rPr>
        <w:t>які</w:t>
      </w:r>
      <w:proofErr w:type="spellEnd"/>
      <w:r w:rsidRPr="00B41205">
        <w:rPr>
          <w:color w:val="000000"/>
          <w:sz w:val="20"/>
          <w:szCs w:val="20"/>
        </w:rPr>
        <w:t xml:space="preserve"> не </w:t>
      </w:r>
      <w:proofErr w:type="spellStart"/>
      <w:r w:rsidRPr="00B41205">
        <w:rPr>
          <w:color w:val="000000"/>
          <w:sz w:val="20"/>
          <w:szCs w:val="20"/>
        </w:rPr>
        <w:t>встановлені</w:t>
      </w:r>
      <w:proofErr w:type="spellEnd"/>
      <w:r w:rsidRPr="00B41205">
        <w:rPr>
          <w:color w:val="000000"/>
          <w:sz w:val="20"/>
          <w:szCs w:val="20"/>
        </w:rPr>
        <w:t xml:space="preserve"> </w:t>
      </w:r>
      <w:proofErr w:type="spellStart"/>
      <w:r w:rsidRPr="00B41205">
        <w:rPr>
          <w:color w:val="000000"/>
          <w:sz w:val="20"/>
          <w:szCs w:val="20"/>
        </w:rPr>
        <w:t>нормативи</w:t>
      </w:r>
      <w:proofErr w:type="spellEnd"/>
      <w:r w:rsidRPr="00B41205">
        <w:rPr>
          <w:color w:val="000000"/>
          <w:sz w:val="20"/>
          <w:szCs w:val="20"/>
        </w:rPr>
        <w:t xml:space="preserve"> </w:t>
      </w:r>
      <w:proofErr w:type="spellStart"/>
      <w:r w:rsidRPr="00B41205">
        <w:rPr>
          <w:color w:val="000000"/>
          <w:sz w:val="20"/>
          <w:szCs w:val="20"/>
        </w:rPr>
        <w:t>граничнодопустимих</w:t>
      </w:r>
      <w:proofErr w:type="spellEnd"/>
      <w:r w:rsidRPr="00B41205">
        <w:rPr>
          <w:color w:val="000000"/>
          <w:sz w:val="20"/>
          <w:szCs w:val="20"/>
        </w:rPr>
        <w:t xml:space="preserve"> </w:t>
      </w:r>
      <w:proofErr w:type="spellStart"/>
      <w:r w:rsidRPr="00B41205">
        <w:rPr>
          <w:color w:val="000000"/>
          <w:sz w:val="20"/>
          <w:szCs w:val="20"/>
        </w:rPr>
        <w:t>викидів</w:t>
      </w:r>
      <w:proofErr w:type="spellEnd"/>
      <w:r w:rsidRPr="00B41205">
        <w:rPr>
          <w:color w:val="000000"/>
          <w:sz w:val="20"/>
          <w:szCs w:val="20"/>
        </w:rPr>
        <w:t xml:space="preserve"> </w:t>
      </w:r>
      <w:proofErr w:type="spellStart"/>
      <w:r w:rsidRPr="00B41205">
        <w:rPr>
          <w:color w:val="000000"/>
          <w:sz w:val="20"/>
          <w:szCs w:val="20"/>
        </w:rPr>
        <w:t>відповідно</w:t>
      </w:r>
      <w:proofErr w:type="spellEnd"/>
      <w:r w:rsidRPr="00B41205">
        <w:rPr>
          <w:color w:val="000000"/>
          <w:sz w:val="20"/>
          <w:szCs w:val="20"/>
        </w:rPr>
        <w:t xml:space="preserve"> до </w:t>
      </w:r>
      <w:proofErr w:type="spellStart"/>
      <w:r w:rsidRPr="00B41205">
        <w:rPr>
          <w:color w:val="000000"/>
          <w:sz w:val="20"/>
          <w:szCs w:val="20"/>
        </w:rPr>
        <w:t>законодавства</w:t>
      </w:r>
      <w:proofErr w:type="spellEnd"/>
      <w:r w:rsidRPr="00B41205">
        <w:rPr>
          <w:color w:val="000000"/>
          <w:sz w:val="20"/>
          <w:szCs w:val="20"/>
        </w:rPr>
        <w:t xml:space="preserve">, </w:t>
      </w:r>
      <w:proofErr w:type="spellStart"/>
      <w:r w:rsidRPr="00B41205">
        <w:rPr>
          <w:color w:val="000000"/>
          <w:sz w:val="20"/>
          <w:szCs w:val="20"/>
        </w:rPr>
        <w:t>встановлюються</w:t>
      </w:r>
      <w:proofErr w:type="spellEnd"/>
      <w:r w:rsidRPr="00B41205">
        <w:rPr>
          <w:color w:val="000000"/>
          <w:sz w:val="20"/>
          <w:szCs w:val="20"/>
        </w:rPr>
        <w:t xml:space="preserve"> для кожного </w:t>
      </w:r>
      <w:proofErr w:type="spellStart"/>
      <w:r w:rsidRPr="00B41205">
        <w:rPr>
          <w:color w:val="000000"/>
          <w:sz w:val="20"/>
          <w:szCs w:val="20"/>
        </w:rPr>
        <w:t>джерела</w:t>
      </w:r>
      <w:proofErr w:type="spellEnd"/>
      <w:r w:rsidRPr="00B41205">
        <w:rPr>
          <w:color w:val="000000"/>
          <w:sz w:val="20"/>
          <w:szCs w:val="20"/>
        </w:rPr>
        <w:t xml:space="preserve"> </w:t>
      </w:r>
      <w:proofErr w:type="spellStart"/>
      <w:r w:rsidRPr="00B41205">
        <w:rPr>
          <w:color w:val="000000"/>
          <w:sz w:val="20"/>
          <w:szCs w:val="20"/>
        </w:rPr>
        <w:t>викиду</w:t>
      </w:r>
      <w:proofErr w:type="spellEnd"/>
      <w:r w:rsidRPr="00B41205">
        <w:rPr>
          <w:color w:val="000000"/>
          <w:sz w:val="20"/>
          <w:szCs w:val="20"/>
        </w:rPr>
        <w:t xml:space="preserve"> </w:t>
      </w:r>
      <w:proofErr w:type="spellStart"/>
      <w:r w:rsidRPr="00B41205">
        <w:rPr>
          <w:color w:val="000000"/>
          <w:sz w:val="20"/>
          <w:szCs w:val="20"/>
        </w:rPr>
        <w:t>наступні</w:t>
      </w:r>
      <w:proofErr w:type="spellEnd"/>
      <w:r w:rsidRPr="00B41205">
        <w:rPr>
          <w:color w:val="000000"/>
          <w:sz w:val="20"/>
          <w:szCs w:val="20"/>
        </w:rPr>
        <w:t xml:space="preserve"> </w:t>
      </w:r>
      <w:proofErr w:type="spellStart"/>
      <w:r w:rsidRPr="00B41205">
        <w:rPr>
          <w:color w:val="000000"/>
          <w:sz w:val="20"/>
          <w:szCs w:val="20"/>
        </w:rPr>
        <w:t>величини</w:t>
      </w:r>
      <w:proofErr w:type="spellEnd"/>
      <w:r w:rsidRPr="00B41205">
        <w:rPr>
          <w:color w:val="000000"/>
          <w:sz w:val="20"/>
          <w:szCs w:val="20"/>
        </w:rPr>
        <w:t xml:space="preserve"> </w:t>
      </w:r>
      <w:proofErr w:type="spellStart"/>
      <w:r w:rsidRPr="00B41205">
        <w:rPr>
          <w:color w:val="000000"/>
          <w:sz w:val="20"/>
          <w:szCs w:val="20"/>
        </w:rPr>
        <w:t>масової</w:t>
      </w:r>
      <w:proofErr w:type="spellEnd"/>
      <w:r w:rsidRPr="00B41205">
        <w:rPr>
          <w:color w:val="000000"/>
          <w:sz w:val="20"/>
          <w:szCs w:val="20"/>
        </w:rPr>
        <w:t xml:space="preserve"> </w:t>
      </w:r>
      <w:proofErr w:type="spellStart"/>
      <w:r w:rsidRPr="00B41205">
        <w:rPr>
          <w:color w:val="000000"/>
          <w:sz w:val="20"/>
          <w:szCs w:val="20"/>
        </w:rPr>
        <w:t>витрати</w:t>
      </w:r>
      <w:proofErr w:type="spellEnd"/>
      <w:r w:rsidRPr="00B41205">
        <w:rPr>
          <w:color w:val="000000"/>
          <w:sz w:val="20"/>
          <w:szCs w:val="20"/>
        </w:rPr>
        <w:t xml:space="preserve"> </w:t>
      </w:r>
      <w:proofErr w:type="gramStart"/>
      <w:r w:rsidRPr="00B41205">
        <w:rPr>
          <w:color w:val="000000"/>
          <w:sz w:val="20"/>
          <w:szCs w:val="20"/>
        </w:rPr>
        <w:t>( г</w:t>
      </w:r>
      <w:proofErr w:type="gramEnd"/>
      <w:r w:rsidRPr="00B41205">
        <w:rPr>
          <w:color w:val="000000"/>
          <w:sz w:val="20"/>
          <w:szCs w:val="20"/>
        </w:rPr>
        <w:t>/сек):</w:t>
      </w:r>
    </w:p>
    <w:p w14:paraId="4F44D644" w14:textId="77777777" w:rsidR="00261EBE" w:rsidRPr="00F351C3" w:rsidRDefault="00261EBE" w:rsidP="00261EBE">
      <w:pPr>
        <w:rPr>
          <w:color w:val="000000"/>
          <w:sz w:val="20"/>
          <w:szCs w:val="20"/>
        </w:rPr>
      </w:pPr>
      <w:r w:rsidRPr="00F351C3">
        <w:rPr>
          <w:color w:val="000000"/>
          <w:sz w:val="20"/>
          <w:szCs w:val="20"/>
        </w:rPr>
        <w:t xml:space="preserve">- для </w:t>
      </w:r>
      <w:proofErr w:type="spellStart"/>
      <w:r w:rsidRPr="00F351C3">
        <w:rPr>
          <w:color w:val="000000"/>
          <w:sz w:val="20"/>
          <w:szCs w:val="20"/>
        </w:rPr>
        <w:t>Свинець</w:t>
      </w:r>
      <w:proofErr w:type="spellEnd"/>
      <w:r w:rsidRPr="00F351C3">
        <w:rPr>
          <w:color w:val="000000"/>
          <w:sz w:val="20"/>
          <w:szCs w:val="20"/>
        </w:rPr>
        <w:t xml:space="preserve"> і </w:t>
      </w:r>
      <w:proofErr w:type="spellStart"/>
      <w:r w:rsidRPr="00F351C3">
        <w:rPr>
          <w:color w:val="000000"/>
          <w:sz w:val="20"/>
          <w:szCs w:val="20"/>
        </w:rPr>
        <w:t>його</w:t>
      </w:r>
      <w:proofErr w:type="spellEnd"/>
      <w:r w:rsidRPr="00F351C3">
        <w:rPr>
          <w:color w:val="000000"/>
          <w:sz w:val="20"/>
          <w:szCs w:val="20"/>
        </w:rPr>
        <w:t xml:space="preserve"> </w:t>
      </w:r>
      <w:proofErr w:type="spellStart"/>
      <w:r w:rsidRPr="00F351C3">
        <w:rPr>
          <w:color w:val="000000"/>
          <w:sz w:val="20"/>
          <w:szCs w:val="20"/>
        </w:rPr>
        <w:t>неорганічні</w:t>
      </w:r>
      <w:proofErr w:type="spellEnd"/>
      <w:r w:rsidRPr="00F351C3">
        <w:rPr>
          <w:color w:val="000000"/>
          <w:sz w:val="20"/>
          <w:szCs w:val="20"/>
        </w:rPr>
        <w:t xml:space="preserve"> </w:t>
      </w:r>
      <w:proofErr w:type="spellStart"/>
      <w:r w:rsidRPr="00F351C3">
        <w:rPr>
          <w:color w:val="000000"/>
          <w:sz w:val="20"/>
          <w:szCs w:val="20"/>
        </w:rPr>
        <w:t>сполуки</w:t>
      </w:r>
      <w:proofErr w:type="spellEnd"/>
      <w:r w:rsidRPr="00F351C3">
        <w:rPr>
          <w:color w:val="000000"/>
          <w:sz w:val="20"/>
          <w:szCs w:val="20"/>
        </w:rPr>
        <w:t xml:space="preserve"> (у </w:t>
      </w:r>
      <w:proofErr w:type="spellStart"/>
      <w:r w:rsidRPr="00F351C3">
        <w:rPr>
          <w:color w:val="000000"/>
          <w:sz w:val="20"/>
          <w:szCs w:val="20"/>
        </w:rPr>
        <w:t>перерахунку</w:t>
      </w:r>
      <w:proofErr w:type="spellEnd"/>
      <w:r w:rsidRPr="00F351C3">
        <w:rPr>
          <w:color w:val="000000"/>
          <w:sz w:val="20"/>
          <w:szCs w:val="20"/>
        </w:rPr>
        <w:t xml:space="preserve"> на </w:t>
      </w:r>
      <w:proofErr w:type="spellStart"/>
      <w:r w:rsidRPr="00F351C3">
        <w:rPr>
          <w:color w:val="000000"/>
          <w:sz w:val="20"/>
          <w:szCs w:val="20"/>
        </w:rPr>
        <w:t>свинець</w:t>
      </w:r>
      <w:proofErr w:type="spellEnd"/>
      <w:r w:rsidRPr="00F351C3">
        <w:rPr>
          <w:color w:val="000000"/>
          <w:sz w:val="20"/>
          <w:szCs w:val="20"/>
        </w:rPr>
        <w:t>) 0,000006 г/</w:t>
      </w:r>
      <w:proofErr w:type="gramStart"/>
      <w:r w:rsidRPr="00F351C3">
        <w:rPr>
          <w:color w:val="000000"/>
          <w:sz w:val="20"/>
          <w:szCs w:val="20"/>
        </w:rPr>
        <w:t>c  з</w:t>
      </w:r>
      <w:proofErr w:type="gramEnd"/>
      <w:r w:rsidRPr="00F351C3">
        <w:rPr>
          <w:color w:val="000000"/>
          <w:sz w:val="20"/>
          <w:szCs w:val="20"/>
        </w:rPr>
        <w:t xml:space="preserve">  дня </w:t>
      </w:r>
      <w:proofErr w:type="spellStart"/>
      <w:r w:rsidRPr="00F351C3">
        <w:rPr>
          <w:color w:val="000000"/>
          <w:sz w:val="20"/>
          <w:szCs w:val="20"/>
        </w:rPr>
        <w:t>отримання</w:t>
      </w:r>
      <w:proofErr w:type="spellEnd"/>
      <w:r w:rsidRPr="00F351C3">
        <w:rPr>
          <w:color w:val="000000"/>
          <w:sz w:val="20"/>
          <w:szCs w:val="20"/>
        </w:rPr>
        <w:t xml:space="preserve"> дозволу;</w:t>
      </w:r>
    </w:p>
    <w:p w14:paraId="1EDCC433" w14:textId="77777777" w:rsidR="00261EBE" w:rsidRDefault="00261EBE" w:rsidP="00261EBE">
      <w:pPr>
        <w:rPr>
          <w:sz w:val="20"/>
          <w:szCs w:val="20"/>
          <w:highlight w:val="yellow"/>
        </w:rPr>
      </w:pPr>
    </w:p>
    <w:p w14:paraId="165FACAD" w14:textId="77777777" w:rsidR="00261EBE" w:rsidRPr="00F351C3" w:rsidRDefault="00261EBE" w:rsidP="00261EBE">
      <w:pPr>
        <w:shd w:val="clear" w:color="auto" w:fill="FFFFFF"/>
        <w:rPr>
          <w:rStyle w:val="textur3vs1"/>
        </w:rPr>
      </w:pPr>
      <w:proofErr w:type="spellStart"/>
      <w:r w:rsidRPr="00F351C3">
        <w:rPr>
          <w:sz w:val="22"/>
          <w:szCs w:val="22"/>
        </w:rPr>
        <w:t>Номери</w:t>
      </w:r>
      <w:proofErr w:type="spellEnd"/>
      <w:r w:rsidRPr="00F351C3">
        <w:rPr>
          <w:sz w:val="22"/>
          <w:szCs w:val="22"/>
        </w:rPr>
        <w:t xml:space="preserve"> </w:t>
      </w:r>
      <w:proofErr w:type="spellStart"/>
      <w:r w:rsidRPr="00F351C3">
        <w:rPr>
          <w:sz w:val="22"/>
          <w:szCs w:val="22"/>
        </w:rPr>
        <w:t>джерел</w:t>
      </w:r>
      <w:proofErr w:type="spellEnd"/>
      <w:r w:rsidRPr="00F351C3">
        <w:rPr>
          <w:sz w:val="22"/>
          <w:szCs w:val="22"/>
        </w:rPr>
        <w:t xml:space="preserve"> </w:t>
      </w:r>
      <w:proofErr w:type="spellStart"/>
      <w:r w:rsidRPr="00F351C3">
        <w:rPr>
          <w:sz w:val="22"/>
          <w:szCs w:val="22"/>
        </w:rPr>
        <w:t>викидів</w:t>
      </w:r>
      <w:proofErr w:type="spellEnd"/>
      <w:r w:rsidRPr="00F351C3">
        <w:rPr>
          <w:sz w:val="22"/>
          <w:szCs w:val="22"/>
        </w:rPr>
        <w:t xml:space="preserve">: </w:t>
      </w:r>
      <w:r w:rsidRPr="00F351C3">
        <w:rPr>
          <w:rStyle w:val="textur3vs1"/>
          <w:lang w:val="uk-UA"/>
        </w:rPr>
        <w:t>7 </w:t>
      </w:r>
      <w:r w:rsidRPr="00F351C3">
        <w:rPr>
          <w:rStyle w:val="textur3vs1"/>
        </w:rPr>
        <w:t xml:space="preserve">Труба </w:t>
      </w:r>
      <w:proofErr w:type="spellStart"/>
      <w:proofErr w:type="gramStart"/>
      <w:r w:rsidRPr="00F351C3">
        <w:rPr>
          <w:rStyle w:val="textur3vs1"/>
        </w:rPr>
        <w:t>вентиляції</w:t>
      </w:r>
      <w:proofErr w:type="spellEnd"/>
      <w:r w:rsidRPr="00F351C3">
        <w:rPr>
          <w:rStyle w:val="textur3vs1"/>
        </w:rPr>
        <w:t xml:space="preserve">  </w:t>
      </w:r>
      <w:proofErr w:type="spellStart"/>
      <w:r w:rsidRPr="00F351C3">
        <w:rPr>
          <w:rStyle w:val="textur3vs1"/>
        </w:rPr>
        <w:t>дільниці</w:t>
      </w:r>
      <w:proofErr w:type="spellEnd"/>
      <w:proofErr w:type="gramEnd"/>
      <w:r w:rsidRPr="00F351C3">
        <w:rPr>
          <w:rStyle w:val="textur3vs1"/>
        </w:rPr>
        <w:t xml:space="preserve"> пайки №1.1</w:t>
      </w:r>
    </w:p>
    <w:p w14:paraId="6F701BA5" w14:textId="77777777" w:rsidR="00261EBE" w:rsidRPr="00F351C3" w:rsidRDefault="00261EBE" w:rsidP="00261EBE">
      <w:pPr>
        <w:shd w:val="clear" w:color="auto" w:fill="FFFFFF"/>
        <w:jc w:val="right"/>
        <w:rPr>
          <w:sz w:val="20"/>
          <w:szCs w:val="20"/>
        </w:rPr>
      </w:pPr>
      <w:proofErr w:type="spellStart"/>
      <w:r w:rsidRPr="00F351C3">
        <w:rPr>
          <w:sz w:val="20"/>
          <w:szCs w:val="20"/>
        </w:rPr>
        <w:t>Таблиця</w:t>
      </w:r>
      <w:proofErr w:type="spellEnd"/>
      <w:r w:rsidRPr="00F351C3">
        <w:rPr>
          <w:sz w:val="20"/>
          <w:szCs w:val="20"/>
        </w:rPr>
        <w:t xml:space="preserve"> 9.2. </w:t>
      </w:r>
    </w:p>
    <w:tbl>
      <w:tblPr>
        <w:tblW w:w="9600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 w:firstRow="1" w:lastRow="0" w:firstColumn="1" w:lastColumn="0" w:noHBand="0" w:noVBand="1"/>
      </w:tblPr>
      <w:tblGrid>
        <w:gridCol w:w="2896"/>
        <w:gridCol w:w="2327"/>
        <w:gridCol w:w="2312"/>
        <w:gridCol w:w="2065"/>
      </w:tblGrid>
      <w:tr w:rsidR="00261EBE" w:rsidRPr="00F351C3" w14:paraId="281117E4" w14:textId="77777777" w:rsidTr="00787C7B">
        <w:trPr>
          <w:cantSplit/>
          <w:tblHeader/>
          <w:tblCellSpacing w:w="0" w:type="dxa"/>
          <w:jc w:val="center"/>
        </w:trPr>
        <w:tc>
          <w:tcPr>
            <w:tcW w:w="2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E18EFD" w14:textId="77777777" w:rsidR="00261EBE" w:rsidRPr="00F351C3" w:rsidRDefault="00261EBE" w:rsidP="00787C7B">
            <w:pPr>
              <w:jc w:val="center"/>
              <w:rPr>
                <w:sz w:val="18"/>
                <w:szCs w:val="18"/>
              </w:rPr>
            </w:pPr>
            <w:proofErr w:type="spellStart"/>
            <w:r w:rsidRPr="00F351C3">
              <w:rPr>
                <w:sz w:val="18"/>
                <w:szCs w:val="18"/>
              </w:rPr>
              <w:t>Найменування</w:t>
            </w:r>
            <w:proofErr w:type="spellEnd"/>
            <w:r w:rsidRPr="00F351C3">
              <w:rPr>
                <w:sz w:val="18"/>
                <w:szCs w:val="18"/>
              </w:rPr>
              <w:t xml:space="preserve"> </w:t>
            </w:r>
            <w:proofErr w:type="spellStart"/>
            <w:r w:rsidRPr="00F351C3">
              <w:rPr>
                <w:sz w:val="18"/>
                <w:szCs w:val="18"/>
              </w:rPr>
              <w:t>забруднюючої</w:t>
            </w:r>
            <w:proofErr w:type="spellEnd"/>
            <w:r w:rsidRPr="00F351C3">
              <w:rPr>
                <w:sz w:val="18"/>
                <w:szCs w:val="18"/>
              </w:rPr>
              <w:t xml:space="preserve"> </w:t>
            </w:r>
            <w:proofErr w:type="spellStart"/>
            <w:r w:rsidRPr="00F351C3">
              <w:rPr>
                <w:sz w:val="18"/>
                <w:szCs w:val="18"/>
              </w:rPr>
              <w:t>речовини</w:t>
            </w:r>
            <w:proofErr w:type="spellEnd"/>
          </w:p>
        </w:tc>
        <w:tc>
          <w:tcPr>
            <w:tcW w:w="23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375819" w14:textId="77777777" w:rsidR="00261EBE" w:rsidRPr="00F351C3" w:rsidRDefault="00261EBE" w:rsidP="00787C7B">
            <w:pPr>
              <w:jc w:val="center"/>
              <w:rPr>
                <w:sz w:val="18"/>
                <w:szCs w:val="18"/>
              </w:rPr>
            </w:pPr>
            <w:proofErr w:type="spellStart"/>
            <w:r w:rsidRPr="00F351C3">
              <w:rPr>
                <w:sz w:val="18"/>
                <w:szCs w:val="18"/>
              </w:rPr>
              <w:t>Гранично</w:t>
            </w:r>
            <w:proofErr w:type="spellEnd"/>
            <w:r w:rsidRPr="00F351C3">
              <w:rPr>
                <w:sz w:val="18"/>
                <w:szCs w:val="18"/>
              </w:rPr>
              <w:t xml:space="preserve"> </w:t>
            </w:r>
            <w:proofErr w:type="spellStart"/>
            <w:r w:rsidRPr="00F351C3">
              <w:rPr>
                <w:sz w:val="18"/>
                <w:szCs w:val="18"/>
              </w:rPr>
              <w:t>допустимий</w:t>
            </w:r>
            <w:proofErr w:type="spellEnd"/>
            <w:r w:rsidRPr="00F351C3">
              <w:rPr>
                <w:sz w:val="18"/>
                <w:szCs w:val="18"/>
              </w:rPr>
              <w:t xml:space="preserve"> </w:t>
            </w:r>
            <w:proofErr w:type="spellStart"/>
            <w:r w:rsidRPr="00F351C3">
              <w:rPr>
                <w:sz w:val="18"/>
                <w:szCs w:val="18"/>
              </w:rPr>
              <w:t>викид</w:t>
            </w:r>
            <w:proofErr w:type="spellEnd"/>
            <w:r w:rsidRPr="00F351C3">
              <w:rPr>
                <w:sz w:val="18"/>
                <w:szCs w:val="18"/>
              </w:rPr>
              <w:t xml:space="preserve"> </w:t>
            </w:r>
            <w:proofErr w:type="spellStart"/>
            <w:r w:rsidRPr="00F351C3">
              <w:rPr>
                <w:sz w:val="18"/>
                <w:szCs w:val="18"/>
              </w:rPr>
              <w:t>відповідно</w:t>
            </w:r>
            <w:proofErr w:type="spellEnd"/>
            <w:r w:rsidRPr="00F351C3">
              <w:rPr>
                <w:sz w:val="18"/>
                <w:szCs w:val="18"/>
              </w:rPr>
              <w:t xml:space="preserve"> до </w:t>
            </w:r>
            <w:proofErr w:type="spellStart"/>
            <w:r w:rsidRPr="00F351C3">
              <w:rPr>
                <w:sz w:val="18"/>
                <w:szCs w:val="18"/>
              </w:rPr>
              <w:t>законодавства</w:t>
            </w:r>
            <w:proofErr w:type="spellEnd"/>
            <w:r w:rsidRPr="00F351C3">
              <w:rPr>
                <w:sz w:val="18"/>
                <w:szCs w:val="18"/>
              </w:rPr>
              <w:t>, мг/м3</w:t>
            </w:r>
          </w:p>
        </w:tc>
        <w:tc>
          <w:tcPr>
            <w:tcW w:w="2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3BAF45" w14:textId="77777777" w:rsidR="00261EBE" w:rsidRPr="00F351C3" w:rsidRDefault="00261EBE" w:rsidP="00787C7B">
            <w:pPr>
              <w:jc w:val="center"/>
              <w:rPr>
                <w:sz w:val="18"/>
                <w:szCs w:val="18"/>
              </w:rPr>
            </w:pPr>
            <w:proofErr w:type="spellStart"/>
            <w:r w:rsidRPr="00F351C3">
              <w:rPr>
                <w:sz w:val="18"/>
                <w:szCs w:val="18"/>
              </w:rPr>
              <w:t>Затверджений</w:t>
            </w:r>
            <w:proofErr w:type="spellEnd"/>
            <w:r w:rsidRPr="00F351C3">
              <w:rPr>
                <w:sz w:val="18"/>
                <w:szCs w:val="18"/>
              </w:rPr>
              <w:t xml:space="preserve"> </w:t>
            </w:r>
            <w:proofErr w:type="spellStart"/>
            <w:r w:rsidRPr="00F351C3">
              <w:rPr>
                <w:sz w:val="18"/>
                <w:szCs w:val="18"/>
              </w:rPr>
              <w:t>граничнодопустимий</w:t>
            </w:r>
            <w:proofErr w:type="spellEnd"/>
            <w:r w:rsidRPr="00F351C3">
              <w:rPr>
                <w:sz w:val="18"/>
                <w:szCs w:val="18"/>
              </w:rPr>
              <w:t xml:space="preserve"> </w:t>
            </w:r>
            <w:proofErr w:type="spellStart"/>
            <w:r w:rsidRPr="00F351C3">
              <w:rPr>
                <w:sz w:val="18"/>
                <w:szCs w:val="18"/>
              </w:rPr>
              <w:t>викид</w:t>
            </w:r>
            <w:proofErr w:type="spellEnd"/>
            <w:r w:rsidRPr="00F351C3">
              <w:rPr>
                <w:sz w:val="18"/>
                <w:szCs w:val="18"/>
              </w:rPr>
              <w:t>. мг/м3</w:t>
            </w:r>
          </w:p>
        </w:tc>
        <w:tc>
          <w:tcPr>
            <w:tcW w:w="2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BFAB07" w14:textId="77777777" w:rsidR="00261EBE" w:rsidRPr="00F351C3" w:rsidRDefault="00261EBE" w:rsidP="00787C7B">
            <w:pPr>
              <w:jc w:val="center"/>
              <w:rPr>
                <w:sz w:val="18"/>
                <w:szCs w:val="18"/>
              </w:rPr>
            </w:pPr>
            <w:r w:rsidRPr="00F351C3">
              <w:rPr>
                <w:sz w:val="18"/>
                <w:szCs w:val="18"/>
                <w:lang w:val="uk-UA"/>
              </w:rPr>
              <w:t>Строк</w:t>
            </w:r>
            <w:r w:rsidRPr="00F351C3">
              <w:rPr>
                <w:sz w:val="18"/>
                <w:szCs w:val="18"/>
              </w:rPr>
              <w:t xml:space="preserve"> </w:t>
            </w:r>
            <w:proofErr w:type="spellStart"/>
            <w:r w:rsidRPr="00F351C3">
              <w:rPr>
                <w:sz w:val="18"/>
                <w:szCs w:val="18"/>
              </w:rPr>
              <w:t>досягнення</w:t>
            </w:r>
            <w:proofErr w:type="spellEnd"/>
            <w:r w:rsidRPr="00F351C3">
              <w:rPr>
                <w:sz w:val="18"/>
                <w:szCs w:val="18"/>
              </w:rPr>
              <w:t xml:space="preserve"> </w:t>
            </w:r>
            <w:proofErr w:type="spellStart"/>
            <w:r w:rsidRPr="00F351C3">
              <w:rPr>
                <w:sz w:val="18"/>
                <w:szCs w:val="18"/>
              </w:rPr>
              <w:t>затвердженого</w:t>
            </w:r>
            <w:proofErr w:type="spellEnd"/>
            <w:r w:rsidRPr="00F351C3">
              <w:rPr>
                <w:sz w:val="18"/>
                <w:szCs w:val="18"/>
              </w:rPr>
              <w:t xml:space="preserve"> </w:t>
            </w:r>
            <w:proofErr w:type="spellStart"/>
            <w:r w:rsidRPr="00F351C3">
              <w:rPr>
                <w:sz w:val="18"/>
                <w:szCs w:val="18"/>
              </w:rPr>
              <w:t>значення</w:t>
            </w:r>
            <w:proofErr w:type="spellEnd"/>
          </w:p>
        </w:tc>
      </w:tr>
      <w:tr w:rsidR="00261EBE" w:rsidRPr="00F351C3" w14:paraId="5A58769F" w14:textId="77777777" w:rsidTr="00787C7B">
        <w:trPr>
          <w:tblCellSpacing w:w="0" w:type="dxa"/>
          <w:jc w:val="center"/>
        </w:trPr>
        <w:tc>
          <w:tcPr>
            <w:tcW w:w="2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CE5255" w14:textId="77777777" w:rsidR="00261EBE" w:rsidRPr="00F351C3" w:rsidRDefault="00261EBE" w:rsidP="00787C7B">
            <w:pPr>
              <w:jc w:val="center"/>
              <w:rPr>
                <w:sz w:val="18"/>
                <w:szCs w:val="18"/>
              </w:rPr>
            </w:pPr>
            <w:r w:rsidRPr="00F351C3">
              <w:rPr>
                <w:sz w:val="18"/>
                <w:szCs w:val="18"/>
              </w:rPr>
              <w:t>1</w:t>
            </w:r>
          </w:p>
        </w:tc>
        <w:tc>
          <w:tcPr>
            <w:tcW w:w="23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394BD0" w14:textId="77777777" w:rsidR="00261EBE" w:rsidRPr="00F351C3" w:rsidRDefault="00261EBE" w:rsidP="00787C7B">
            <w:pPr>
              <w:jc w:val="center"/>
              <w:rPr>
                <w:sz w:val="18"/>
                <w:szCs w:val="18"/>
              </w:rPr>
            </w:pPr>
            <w:r w:rsidRPr="00F351C3">
              <w:rPr>
                <w:sz w:val="18"/>
                <w:szCs w:val="18"/>
              </w:rPr>
              <w:t>2</w:t>
            </w:r>
          </w:p>
        </w:tc>
        <w:tc>
          <w:tcPr>
            <w:tcW w:w="2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1E489A" w14:textId="77777777" w:rsidR="00261EBE" w:rsidRPr="00F351C3" w:rsidRDefault="00261EBE" w:rsidP="00787C7B">
            <w:pPr>
              <w:jc w:val="center"/>
              <w:rPr>
                <w:sz w:val="18"/>
                <w:szCs w:val="18"/>
              </w:rPr>
            </w:pPr>
            <w:r w:rsidRPr="00F351C3">
              <w:rPr>
                <w:sz w:val="18"/>
                <w:szCs w:val="18"/>
              </w:rPr>
              <w:t>3</w:t>
            </w:r>
          </w:p>
        </w:tc>
        <w:tc>
          <w:tcPr>
            <w:tcW w:w="2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D3EDDA" w14:textId="77777777" w:rsidR="00261EBE" w:rsidRPr="00F351C3" w:rsidRDefault="00261EBE" w:rsidP="00787C7B">
            <w:pPr>
              <w:jc w:val="center"/>
              <w:rPr>
                <w:sz w:val="18"/>
                <w:szCs w:val="18"/>
              </w:rPr>
            </w:pPr>
            <w:r w:rsidRPr="00F351C3">
              <w:rPr>
                <w:sz w:val="18"/>
                <w:szCs w:val="18"/>
              </w:rPr>
              <w:t>4</w:t>
            </w:r>
          </w:p>
        </w:tc>
      </w:tr>
      <w:tr w:rsidR="00261EBE" w:rsidRPr="00E21B53" w14:paraId="0675668D" w14:textId="77777777" w:rsidTr="00787C7B">
        <w:trPr>
          <w:tblCellSpacing w:w="0" w:type="dxa"/>
          <w:jc w:val="center"/>
        </w:trPr>
        <w:tc>
          <w:tcPr>
            <w:tcW w:w="2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ECB94F8" w14:textId="77777777" w:rsidR="00261EBE" w:rsidRPr="006B27D3" w:rsidRDefault="00261EBE" w:rsidP="00787C7B">
            <w:pPr>
              <w:spacing w:line="276" w:lineRule="auto"/>
              <w:jc w:val="center"/>
              <w:rPr>
                <w:sz w:val="18"/>
                <w:szCs w:val="18"/>
                <w:lang w:val="uk-UA"/>
              </w:rPr>
            </w:pPr>
            <w:r w:rsidRPr="006B27D3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1EB474" w14:textId="77777777" w:rsidR="00261EBE" w:rsidRPr="006B27D3" w:rsidRDefault="00261EBE" w:rsidP="00787C7B">
            <w:pPr>
              <w:spacing w:line="276" w:lineRule="auto"/>
              <w:jc w:val="center"/>
              <w:rPr>
                <w:sz w:val="18"/>
                <w:szCs w:val="18"/>
                <w:lang w:val="uk-UA"/>
              </w:rPr>
            </w:pPr>
            <w:r w:rsidRPr="006B27D3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FD8F1F" w14:textId="77777777" w:rsidR="00261EBE" w:rsidRPr="006B27D3" w:rsidRDefault="00261EBE" w:rsidP="00787C7B">
            <w:pPr>
              <w:spacing w:line="276" w:lineRule="auto"/>
              <w:jc w:val="center"/>
              <w:rPr>
                <w:sz w:val="18"/>
                <w:szCs w:val="18"/>
                <w:lang w:val="uk-UA"/>
              </w:rPr>
            </w:pPr>
            <w:r w:rsidRPr="006B27D3">
              <w:rPr>
                <w:sz w:val="18"/>
                <w:szCs w:val="18"/>
                <w:lang w:val="uk-UA"/>
              </w:rPr>
              <w:t>--</w:t>
            </w:r>
          </w:p>
        </w:tc>
        <w:tc>
          <w:tcPr>
            <w:tcW w:w="2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686EF5" w14:textId="77777777" w:rsidR="00261EBE" w:rsidRPr="006B27D3" w:rsidRDefault="00261EBE" w:rsidP="00787C7B">
            <w:pPr>
              <w:spacing w:line="276" w:lineRule="auto"/>
              <w:jc w:val="center"/>
              <w:rPr>
                <w:sz w:val="18"/>
                <w:szCs w:val="18"/>
                <w:lang w:val="uk-UA"/>
              </w:rPr>
            </w:pPr>
            <w:r w:rsidRPr="006B27D3">
              <w:rPr>
                <w:sz w:val="18"/>
                <w:szCs w:val="18"/>
                <w:lang w:val="uk-UA"/>
              </w:rPr>
              <w:t>-</w:t>
            </w:r>
          </w:p>
        </w:tc>
      </w:tr>
    </w:tbl>
    <w:p w14:paraId="60EBF5E1" w14:textId="77777777" w:rsidR="00261EBE" w:rsidRPr="00B41205" w:rsidRDefault="00261EBE" w:rsidP="00261EBE">
      <w:pPr>
        <w:rPr>
          <w:color w:val="000000"/>
          <w:sz w:val="20"/>
          <w:szCs w:val="20"/>
        </w:rPr>
      </w:pPr>
      <w:r w:rsidRPr="00B41205">
        <w:rPr>
          <w:color w:val="000000"/>
          <w:sz w:val="20"/>
          <w:szCs w:val="20"/>
        </w:rPr>
        <w:t xml:space="preserve">Для </w:t>
      </w:r>
      <w:proofErr w:type="spellStart"/>
      <w:r w:rsidRPr="00B41205">
        <w:rPr>
          <w:color w:val="000000"/>
          <w:sz w:val="20"/>
          <w:szCs w:val="20"/>
        </w:rPr>
        <w:t>речовин</w:t>
      </w:r>
      <w:proofErr w:type="spellEnd"/>
      <w:r w:rsidRPr="00B41205">
        <w:rPr>
          <w:color w:val="000000"/>
          <w:sz w:val="20"/>
          <w:szCs w:val="20"/>
        </w:rPr>
        <w:t xml:space="preserve">, на </w:t>
      </w:r>
      <w:proofErr w:type="spellStart"/>
      <w:r w:rsidRPr="00B41205">
        <w:rPr>
          <w:color w:val="000000"/>
          <w:sz w:val="20"/>
          <w:szCs w:val="20"/>
        </w:rPr>
        <w:t>які</w:t>
      </w:r>
      <w:proofErr w:type="spellEnd"/>
      <w:r w:rsidRPr="00B41205">
        <w:rPr>
          <w:color w:val="000000"/>
          <w:sz w:val="20"/>
          <w:szCs w:val="20"/>
        </w:rPr>
        <w:t xml:space="preserve"> не </w:t>
      </w:r>
      <w:proofErr w:type="spellStart"/>
      <w:r w:rsidRPr="00B41205">
        <w:rPr>
          <w:color w:val="000000"/>
          <w:sz w:val="20"/>
          <w:szCs w:val="20"/>
        </w:rPr>
        <w:t>встановлені</w:t>
      </w:r>
      <w:proofErr w:type="spellEnd"/>
      <w:r w:rsidRPr="00B41205">
        <w:rPr>
          <w:color w:val="000000"/>
          <w:sz w:val="20"/>
          <w:szCs w:val="20"/>
        </w:rPr>
        <w:t xml:space="preserve"> </w:t>
      </w:r>
      <w:proofErr w:type="spellStart"/>
      <w:r w:rsidRPr="00B41205">
        <w:rPr>
          <w:color w:val="000000"/>
          <w:sz w:val="20"/>
          <w:szCs w:val="20"/>
        </w:rPr>
        <w:t>нормативи</w:t>
      </w:r>
      <w:proofErr w:type="spellEnd"/>
      <w:r w:rsidRPr="00B41205">
        <w:rPr>
          <w:color w:val="000000"/>
          <w:sz w:val="20"/>
          <w:szCs w:val="20"/>
        </w:rPr>
        <w:t xml:space="preserve"> </w:t>
      </w:r>
      <w:proofErr w:type="spellStart"/>
      <w:r w:rsidRPr="00B41205">
        <w:rPr>
          <w:color w:val="000000"/>
          <w:sz w:val="20"/>
          <w:szCs w:val="20"/>
        </w:rPr>
        <w:t>граничнодопустимих</w:t>
      </w:r>
      <w:proofErr w:type="spellEnd"/>
      <w:r w:rsidRPr="00B41205">
        <w:rPr>
          <w:color w:val="000000"/>
          <w:sz w:val="20"/>
          <w:szCs w:val="20"/>
        </w:rPr>
        <w:t xml:space="preserve"> </w:t>
      </w:r>
      <w:proofErr w:type="spellStart"/>
      <w:r w:rsidRPr="00B41205">
        <w:rPr>
          <w:color w:val="000000"/>
          <w:sz w:val="20"/>
          <w:szCs w:val="20"/>
        </w:rPr>
        <w:t>викидів</w:t>
      </w:r>
      <w:proofErr w:type="spellEnd"/>
      <w:r w:rsidRPr="00B41205">
        <w:rPr>
          <w:color w:val="000000"/>
          <w:sz w:val="20"/>
          <w:szCs w:val="20"/>
        </w:rPr>
        <w:t xml:space="preserve"> </w:t>
      </w:r>
      <w:proofErr w:type="spellStart"/>
      <w:r w:rsidRPr="00B41205">
        <w:rPr>
          <w:color w:val="000000"/>
          <w:sz w:val="20"/>
          <w:szCs w:val="20"/>
        </w:rPr>
        <w:t>відповідно</w:t>
      </w:r>
      <w:proofErr w:type="spellEnd"/>
      <w:r w:rsidRPr="00B41205">
        <w:rPr>
          <w:color w:val="000000"/>
          <w:sz w:val="20"/>
          <w:szCs w:val="20"/>
        </w:rPr>
        <w:t xml:space="preserve"> до </w:t>
      </w:r>
      <w:proofErr w:type="spellStart"/>
      <w:r w:rsidRPr="00B41205">
        <w:rPr>
          <w:color w:val="000000"/>
          <w:sz w:val="20"/>
          <w:szCs w:val="20"/>
        </w:rPr>
        <w:t>законодавства</w:t>
      </w:r>
      <w:proofErr w:type="spellEnd"/>
      <w:r w:rsidRPr="00B41205">
        <w:rPr>
          <w:color w:val="000000"/>
          <w:sz w:val="20"/>
          <w:szCs w:val="20"/>
        </w:rPr>
        <w:t xml:space="preserve">, </w:t>
      </w:r>
      <w:proofErr w:type="spellStart"/>
      <w:r w:rsidRPr="00B41205">
        <w:rPr>
          <w:color w:val="000000"/>
          <w:sz w:val="20"/>
          <w:szCs w:val="20"/>
        </w:rPr>
        <w:t>встановлюються</w:t>
      </w:r>
      <w:proofErr w:type="spellEnd"/>
      <w:r w:rsidRPr="00B41205">
        <w:rPr>
          <w:color w:val="000000"/>
          <w:sz w:val="20"/>
          <w:szCs w:val="20"/>
        </w:rPr>
        <w:t xml:space="preserve"> для кожного </w:t>
      </w:r>
      <w:proofErr w:type="spellStart"/>
      <w:r w:rsidRPr="00B41205">
        <w:rPr>
          <w:color w:val="000000"/>
          <w:sz w:val="20"/>
          <w:szCs w:val="20"/>
        </w:rPr>
        <w:t>джерела</w:t>
      </w:r>
      <w:proofErr w:type="spellEnd"/>
      <w:r w:rsidRPr="00B41205">
        <w:rPr>
          <w:color w:val="000000"/>
          <w:sz w:val="20"/>
          <w:szCs w:val="20"/>
        </w:rPr>
        <w:t xml:space="preserve"> </w:t>
      </w:r>
      <w:proofErr w:type="spellStart"/>
      <w:r w:rsidRPr="00B41205">
        <w:rPr>
          <w:color w:val="000000"/>
          <w:sz w:val="20"/>
          <w:szCs w:val="20"/>
        </w:rPr>
        <w:t>викиду</w:t>
      </w:r>
      <w:proofErr w:type="spellEnd"/>
      <w:r w:rsidRPr="00B41205">
        <w:rPr>
          <w:color w:val="000000"/>
          <w:sz w:val="20"/>
          <w:szCs w:val="20"/>
        </w:rPr>
        <w:t xml:space="preserve"> </w:t>
      </w:r>
      <w:proofErr w:type="spellStart"/>
      <w:r w:rsidRPr="00B41205">
        <w:rPr>
          <w:color w:val="000000"/>
          <w:sz w:val="20"/>
          <w:szCs w:val="20"/>
        </w:rPr>
        <w:t>наступні</w:t>
      </w:r>
      <w:proofErr w:type="spellEnd"/>
      <w:r w:rsidRPr="00B41205">
        <w:rPr>
          <w:color w:val="000000"/>
          <w:sz w:val="20"/>
          <w:szCs w:val="20"/>
        </w:rPr>
        <w:t xml:space="preserve"> </w:t>
      </w:r>
      <w:proofErr w:type="spellStart"/>
      <w:r w:rsidRPr="00B41205">
        <w:rPr>
          <w:color w:val="000000"/>
          <w:sz w:val="20"/>
          <w:szCs w:val="20"/>
        </w:rPr>
        <w:t>величини</w:t>
      </w:r>
      <w:proofErr w:type="spellEnd"/>
      <w:r w:rsidRPr="00B41205">
        <w:rPr>
          <w:color w:val="000000"/>
          <w:sz w:val="20"/>
          <w:szCs w:val="20"/>
        </w:rPr>
        <w:t xml:space="preserve"> </w:t>
      </w:r>
      <w:proofErr w:type="spellStart"/>
      <w:r w:rsidRPr="00B41205">
        <w:rPr>
          <w:color w:val="000000"/>
          <w:sz w:val="20"/>
          <w:szCs w:val="20"/>
        </w:rPr>
        <w:t>масової</w:t>
      </w:r>
      <w:proofErr w:type="spellEnd"/>
      <w:r w:rsidRPr="00B41205">
        <w:rPr>
          <w:color w:val="000000"/>
          <w:sz w:val="20"/>
          <w:szCs w:val="20"/>
        </w:rPr>
        <w:t xml:space="preserve"> </w:t>
      </w:r>
      <w:proofErr w:type="spellStart"/>
      <w:r w:rsidRPr="00B41205">
        <w:rPr>
          <w:color w:val="000000"/>
          <w:sz w:val="20"/>
          <w:szCs w:val="20"/>
        </w:rPr>
        <w:t>витрати</w:t>
      </w:r>
      <w:proofErr w:type="spellEnd"/>
      <w:r w:rsidRPr="00B41205">
        <w:rPr>
          <w:color w:val="000000"/>
          <w:sz w:val="20"/>
          <w:szCs w:val="20"/>
        </w:rPr>
        <w:t xml:space="preserve"> </w:t>
      </w:r>
      <w:proofErr w:type="gramStart"/>
      <w:r w:rsidRPr="00B41205">
        <w:rPr>
          <w:color w:val="000000"/>
          <w:sz w:val="20"/>
          <w:szCs w:val="20"/>
        </w:rPr>
        <w:t>( г</w:t>
      </w:r>
      <w:proofErr w:type="gramEnd"/>
      <w:r w:rsidRPr="00B41205">
        <w:rPr>
          <w:color w:val="000000"/>
          <w:sz w:val="20"/>
          <w:szCs w:val="20"/>
        </w:rPr>
        <w:t>/сек):</w:t>
      </w:r>
    </w:p>
    <w:p w14:paraId="57449D97" w14:textId="77777777" w:rsidR="00261EBE" w:rsidRPr="00F351C3" w:rsidRDefault="00261EBE" w:rsidP="00261EBE">
      <w:pPr>
        <w:rPr>
          <w:color w:val="000000"/>
          <w:sz w:val="20"/>
          <w:szCs w:val="20"/>
        </w:rPr>
      </w:pPr>
      <w:r w:rsidRPr="00F351C3">
        <w:rPr>
          <w:color w:val="000000"/>
          <w:sz w:val="20"/>
          <w:szCs w:val="20"/>
        </w:rPr>
        <w:t xml:space="preserve">- для </w:t>
      </w:r>
      <w:proofErr w:type="spellStart"/>
      <w:r w:rsidRPr="00F351C3">
        <w:rPr>
          <w:color w:val="000000"/>
          <w:sz w:val="20"/>
          <w:szCs w:val="20"/>
        </w:rPr>
        <w:t>Свинець</w:t>
      </w:r>
      <w:proofErr w:type="spellEnd"/>
      <w:r w:rsidRPr="00F351C3">
        <w:rPr>
          <w:color w:val="000000"/>
          <w:sz w:val="20"/>
          <w:szCs w:val="20"/>
        </w:rPr>
        <w:t xml:space="preserve"> і </w:t>
      </w:r>
      <w:proofErr w:type="spellStart"/>
      <w:r w:rsidRPr="00F351C3">
        <w:rPr>
          <w:color w:val="000000"/>
          <w:sz w:val="20"/>
          <w:szCs w:val="20"/>
        </w:rPr>
        <w:t>його</w:t>
      </w:r>
      <w:proofErr w:type="spellEnd"/>
      <w:r w:rsidRPr="00F351C3">
        <w:rPr>
          <w:color w:val="000000"/>
          <w:sz w:val="20"/>
          <w:szCs w:val="20"/>
        </w:rPr>
        <w:t xml:space="preserve"> </w:t>
      </w:r>
      <w:proofErr w:type="spellStart"/>
      <w:r w:rsidRPr="00F351C3">
        <w:rPr>
          <w:color w:val="000000"/>
          <w:sz w:val="20"/>
          <w:szCs w:val="20"/>
        </w:rPr>
        <w:t>неорганічні</w:t>
      </w:r>
      <w:proofErr w:type="spellEnd"/>
      <w:r w:rsidRPr="00F351C3">
        <w:rPr>
          <w:color w:val="000000"/>
          <w:sz w:val="20"/>
          <w:szCs w:val="20"/>
        </w:rPr>
        <w:t xml:space="preserve"> </w:t>
      </w:r>
      <w:proofErr w:type="spellStart"/>
      <w:r w:rsidRPr="00F351C3">
        <w:rPr>
          <w:color w:val="000000"/>
          <w:sz w:val="20"/>
          <w:szCs w:val="20"/>
        </w:rPr>
        <w:t>сполуки</w:t>
      </w:r>
      <w:proofErr w:type="spellEnd"/>
      <w:r w:rsidRPr="00F351C3">
        <w:rPr>
          <w:color w:val="000000"/>
          <w:sz w:val="20"/>
          <w:szCs w:val="20"/>
        </w:rPr>
        <w:t xml:space="preserve"> (у </w:t>
      </w:r>
      <w:proofErr w:type="spellStart"/>
      <w:r w:rsidRPr="00F351C3">
        <w:rPr>
          <w:color w:val="000000"/>
          <w:sz w:val="20"/>
          <w:szCs w:val="20"/>
        </w:rPr>
        <w:t>перерахунку</w:t>
      </w:r>
      <w:proofErr w:type="spellEnd"/>
      <w:r w:rsidRPr="00F351C3">
        <w:rPr>
          <w:color w:val="000000"/>
          <w:sz w:val="20"/>
          <w:szCs w:val="20"/>
        </w:rPr>
        <w:t xml:space="preserve"> на </w:t>
      </w:r>
      <w:proofErr w:type="spellStart"/>
      <w:r w:rsidRPr="00F351C3">
        <w:rPr>
          <w:color w:val="000000"/>
          <w:sz w:val="20"/>
          <w:szCs w:val="20"/>
        </w:rPr>
        <w:t>свинець</w:t>
      </w:r>
      <w:proofErr w:type="spellEnd"/>
      <w:r w:rsidRPr="00F351C3">
        <w:rPr>
          <w:color w:val="000000"/>
          <w:sz w:val="20"/>
          <w:szCs w:val="20"/>
        </w:rPr>
        <w:t>) 0,000006 г/</w:t>
      </w:r>
      <w:proofErr w:type="gramStart"/>
      <w:r w:rsidRPr="00F351C3">
        <w:rPr>
          <w:color w:val="000000"/>
          <w:sz w:val="20"/>
          <w:szCs w:val="20"/>
        </w:rPr>
        <w:t>c  з</w:t>
      </w:r>
      <w:proofErr w:type="gramEnd"/>
      <w:r w:rsidRPr="00F351C3">
        <w:rPr>
          <w:color w:val="000000"/>
          <w:sz w:val="20"/>
          <w:szCs w:val="20"/>
        </w:rPr>
        <w:t xml:space="preserve">  дня </w:t>
      </w:r>
      <w:proofErr w:type="spellStart"/>
      <w:r w:rsidRPr="00F351C3">
        <w:rPr>
          <w:color w:val="000000"/>
          <w:sz w:val="20"/>
          <w:szCs w:val="20"/>
        </w:rPr>
        <w:t>отримання</w:t>
      </w:r>
      <w:proofErr w:type="spellEnd"/>
      <w:r w:rsidRPr="00F351C3">
        <w:rPr>
          <w:color w:val="000000"/>
          <w:sz w:val="20"/>
          <w:szCs w:val="20"/>
        </w:rPr>
        <w:t xml:space="preserve"> дозволу;</w:t>
      </w:r>
    </w:p>
    <w:p w14:paraId="7E5E966C" w14:textId="77777777" w:rsidR="00261EBE" w:rsidRDefault="00261EBE" w:rsidP="00261EBE">
      <w:pPr>
        <w:rPr>
          <w:sz w:val="20"/>
          <w:szCs w:val="20"/>
          <w:highlight w:val="yellow"/>
        </w:rPr>
      </w:pPr>
    </w:p>
    <w:p w14:paraId="0DBDB502" w14:textId="77777777" w:rsidR="00261EBE" w:rsidRDefault="00261EBE" w:rsidP="00261EBE">
      <w:pPr>
        <w:rPr>
          <w:sz w:val="20"/>
          <w:szCs w:val="20"/>
          <w:highlight w:val="yellow"/>
        </w:rPr>
      </w:pPr>
    </w:p>
    <w:p w14:paraId="41D5C64C" w14:textId="77777777" w:rsidR="00261EBE" w:rsidRDefault="00261EBE" w:rsidP="00261EBE">
      <w:pPr>
        <w:rPr>
          <w:sz w:val="20"/>
          <w:szCs w:val="20"/>
          <w:highlight w:val="yellow"/>
        </w:rPr>
      </w:pPr>
    </w:p>
    <w:p w14:paraId="412530C5" w14:textId="77777777" w:rsidR="00261EBE" w:rsidRDefault="00261EBE" w:rsidP="00261EBE">
      <w:pPr>
        <w:rPr>
          <w:sz w:val="20"/>
          <w:szCs w:val="20"/>
          <w:highlight w:val="yellow"/>
        </w:rPr>
      </w:pPr>
    </w:p>
    <w:p w14:paraId="4ACCC344" w14:textId="77777777" w:rsidR="00261EBE" w:rsidRPr="00F351C3" w:rsidRDefault="00261EBE" w:rsidP="00261EBE">
      <w:pPr>
        <w:shd w:val="clear" w:color="auto" w:fill="FFFFFF"/>
        <w:rPr>
          <w:rStyle w:val="textur3vs1"/>
        </w:rPr>
      </w:pPr>
      <w:proofErr w:type="spellStart"/>
      <w:r w:rsidRPr="00F351C3">
        <w:rPr>
          <w:sz w:val="22"/>
          <w:szCs w:val="22"/>
        </w:rPr>
        <w:t>Номери</w:t>
      </w:r>
      <w:proofErr w:type="spellEnd"/>
      <w:r w:rsidRPr="00F351C3">
        <w:rPr>
          <w:sz w:val="22"/>
          <w:szCs w:val="22"/>
        </w:rPr>
        <w:t xml:space="preserve"> </w:t>
      </w:r>
      <w:proofErr w:type="spellStart"/>
      <w:r w:rsidRPr="00F351C3">
        <w:rPr>
          <w:sz w:val="22"/>
          <w:szCs w:val="22"/>
        </w:rPr>
        <w:t>джерел</w:t>
      </w:r>
      <w:proofErr w:type="spellEnd"/>
      <w:r w:rsidRPr="00F351C3">
        <w:rPr>
          <w:sz w:val="22"/>
          <w:szCs w:val="22"/>
        </w:rPr>
        <w:t xml:space="preserve"> </w:t>
      </w:r>
      <w:proofErr w:type="spellStart"/>
      <w:r w:rsidRPr="00F351C3">
        <w:rPr>
          <w:sz w:val="22"/>
          <w:szCs w:val="22"/>
        </w:rPr>
        <w:t>викидів</w:t>
      </w:r>
      <w:proofErr w:type="spellEnd"/>
      <w:r w:rsidRPr="00F351C3">
        <w:rPr>
          <w:sz w:val="22"/>
          <w:szCs w:val="22"/>
        </w:rPr>
        <w:t xml:space="preserve">: </w:t>
      </w:r>
      <w:r w:rsidRPr="00F351C3">
        <w:rPr>
          <w:rStyle w:val="textur3vs1"/>
          <w:lang w:val="uk-UA"/>
        </w:rPr>
        <w:t>8 </w:t>
      </w:r>
      <w:r w:rsidRPr="00F351C3">
        <w:rPr>
          <w:rStyle w:val="textur3vs1"/>
        </w:rPr>
        <w:t xml:space="preserve">Труба </w:t>
      </w:r>
      <w:proofErr w:type="spellStart"/>
      <w:proofErr w:type="gramStart"/>
      <w:r w:rsidRPr="00F351C3">
        <w:rPr>
          <w:rStyle w:val="textur3vs1"/>
        </w:rPr>
        <w:t>вентиляції</w:t>
      </w:r>
      <w:proofErr w:type="spellEnd"/>
      <w:r w:rsidRPr="00F351C3">
        <w:rPr>
          <w:rStyle w:val="textur3vs1"/>
        </w:rPr>
        <w:t xml:space="preserve">  </w:t>
      </w:r>
      <w:proofErr w:type="spellStart"/>
      <w:r w:rsidRPr="00F351C3">
        <w:rPr>
          <w:rStyle w:val="textur3vs1"/>
        </w:rPr>
        <w:t>дільниці</w:t>
      </w:r>
      <w:proofErr w:type="spellEnd"/>
      <w:proofErr w:type="gramEnd"/>
      <w:r w:rsidRPr="00F351C3">
        <w:rPr>
          <w:rStyle w:val="textur3vs1"/>
        </w:rPr>
        <w:t xml:space="preserve"> пайки №1.2</w:t>
      </w:r>
    </w:p>
    <w:p w14:paraId="2C6BEF68" w14:textId="77777777" w:rsidR="00261EBE" w:rsidRPr="00F351C3" w:rsidRDefault="00261EBE" w:rsidP="00261EBE">
      <w:pPr>
        <w:shd w:val="clear" w:color="auto" w:fill="FFFFFF"/>
        <w:jc w:val="right"/>
        <w:rPr>
          <w:sz w:val="20"/>
          <w:szCs w:val="20"/>
        </w:rPr>
      </w:pPr>
      <w:proofErr w:type="spellStart"/>
      <w:r w:rsidRPr="00F351C3">
        <w:rPr>
          <w:sz w:val="20"/>
          <w:szCs w:val="20"/>
        </w:rPr>
        <w:t>Таблиця</w:t>
      </w:r>
      <w:proofErr w:type="spellEnd"/>
      <w:r w:rsidRPr="00F351C3">
        <w:rPr>
          <w:sz w:val="20"/>
          <w:szCs w:val="20"/>
        </w:rPr>
        <w:t xml:space="preserve"> 9.2. </w:t>
      </w:r>
    </w:p>
    <w:tbl>
      <w:tblPr>
        <w:tblW w:w="9600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 w:firstRow="1" w:lastRow="0" w:firstColumn="1" w:lastColumn="0" w:noHBand="0" w:noVBand="1"/>
      </w:tblPr>
      <w:tblGrid>
        <w:gridCol w:w="2896"/>
        <w:gridCol w:w="2327"/>
        <w:gridCol w:w="2312"/>
        <w:gridCol w:w="2065"/>
      </w:tblGrid>
      <w:tr w:rsidR="00261EBE" w:rsidRPr="00F351C3" w14:paraId="203E3062" w14:textId="77777777" w:rsidTr="00787C7B">
        <w:trPr>
          <w:cantSplit/>
          <w:tblHeader/>
          <w:tblCellSpacing w:w="0" w:type="dxa"/>
          <w:jc w:val="center"/>
        </w:trPr>
        <w:tc>
          <w:tcPr>
            <w:tcW w:w="2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CC2B3E" w14:textId="77777777" w:rsidR="00261EBE" w:rsidRPr="00F351C3" w:rsidRDefault="00261EBE" w:rsidP="00787C7B">
            <w:pPr>
              <w:jc w:val="center"/>
              <w:rPr>
                <w:sz w:val="18"/>
                <w:szCs w:val="18"/>
              </w:rPr>
            </w:pPr>
            <w:proofErr w:type="spellStart"/>
            <w:r w:rsidRPr="00F351C3">
              <w:rPr>
                <w:sz w:val="18"/>
                <w:szCs w:val="18"/>
              </w:rPr>
              <w:t>Найменування</w:t>
            </w:r>
            <w:proofErr w:type="spellEnd"/>
            <w:r w:rsidRPr="00F351C3">
              <w:rPr>
                <w:sz w:val="18"/>
                <w:szCs w:val="18"/>
              </w:rPr>
              <w:t xml:space="preserve"> </w:t>
            </w:r>
            <w:proofErr w:type="spellStart"/>
            <w:r w:rsidRPr="00F351C3">
              <w:rPr>
                <w:sz w:val="18"/>
                <w:szCs w:val="18"/>
              </w:rPr>
              <w:t>забруднюючої</w:t>
            </w:r>
            <w:proofErr w:type="spellEnd"/>
            <w:r w:rsidRPr="00F351C3">
              <w:rPr>
                <w:sz w:val="18"/>
                <w:szCs w:val="18"/>
              </w:rPr>
              <w:t xml:space="preserve"> </w:t>
            </w:r>
            <w:proofErr w:type="spellStart"/>
            <w:r w:rsidRPr="00F351C3">
              <w:rPr>
                <w:sz w:val="18"/>
                <w:szCs w:val="18"/>
              </w:rPr>
              <w:t>речовини</w:t>
            </w:r>
            <w:proofErr w:type="spellEnd"/>
          </w:p>
        </w:tc>
        <w:tc>
          <w:tcPr>
            <w:tcW w:w="23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A3C7C9" w14:textId="77777777" w:rsidR="00261EBE" w:rsidRPr="00F351C3" w:rsidRDefault="00261EBE" w:rsidP="00787C7B">
            <w:pPr>
              <w:jc w:val="center"/>
              <w:rPr>
                <w:sz w:val="18"/>
                <w:szCs w:val="18"/>
              </w:rPr>
            </w:pPr>
            <w:proofErr w:type="spellStart"/>
            <w:r w:rsidRPr="00F351C3">
              <w:rPr>
                <w:sz w:val="18"/>
                <w:szCs w:val="18"/>
              </w:rPr>
              <w:t>Гранично</w:t>
            </w:r>
            <w:proofErr w:type="spellEnd"/>
            <w:r w:rsidRPr="00F351C3">
              <w:rPr>
                <w:sz w:val="18"/>
                <w:szCs w:val="18"/>
              </w:rPr>
              <w:t xml:space="preserve"> </w:t>
            </w:r>
            <w:proofErr w:type="spellStart"/>
            <w:r w:rsidRPr="00F351C3">
              <w:rPr>
                <w:sz w:val="18"/>
                <w:szCs w:val="18"/>
              </w:rPr>
              <w:t>допустимий</w:t>
            </w:r>
            <w:proofErr w:type="spellEnd"/>
            <w:r w:rsidRPr="00F351C3">
              <w:rPr>
                <w:sz w:val="18"/>
                <w:szCs w:val="18"/>
              </w:rPr>
              <w:t xml:space="preserve"> </w:t>
            </w:r>
            <w:proofErr w:type="spellStart"/>
            <w:r w:rsidRPr="00F351C3">
              <w:rPr>
                <w:sz w:val="18"/>
                <w:szCs w:val="18"/>
              </w:rPr>
              <w:t>викид</w:t>
            </w:r>
            <w:proofErr w:type="spellEnd"/>
            <w:r w:rsidRPr="00F351C3">
              <w:rPr>
                <w:sz w:val="18"/>
                <w:szCs w:val="18"/>
              </w:rPr>
              <w:t xml:space="preserve"> </w:t>
            </w:r>
            <w:proofErr w:type="spellStart"/>
            <w:r w:rsidRPr="00F351C3">
              <w:rPr>
                <w:sz w:val="18"/>
                <w:szCs w:val="18"/>
              </w:rPr>
              <w:t>відповідно</w:t>
            </w:r>
            <w:proofErr w:type="spellEnd"/>
            <w:r w:rsidRPr="00F351C3">
              <w:rPr>
                <w:sz w:val="18"/>
                <w:szCs w:val="18"/>
              </w:rPr>
              <w:t xml:space="preserve"> до </w:t>
            </w:r>
            <w:proofErr w:type="spellStart"/>
            <w:r w:rsidRPr="00F351C3">
              <w:rPr>
                <w:sz w:val="18"/>
                <w:szCs w:val="18"/>
              </w:rPr>
              <w:t>законодавства</w:t>
            </w:r>
            <w:proofErr w:type="spellEnd"/>
            <w:r w:rsidRPr="00F351C3">
              <w:rPr>
                <w:sz w:val="18"/>
                <w:szCs w:val="18"/>
              </w:rPr>
              <w:t>, мг/м3</w:t>
            </w:r>
          </w:p>
        </w:tc>
        <w:tc>
          <w:tcPr>
            <w:tcW w:w="2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3430D4" w14:textId="77777777" w:rsidR="00261EBE" w:rsidRPr="00F351C3" w:rsidRDefault="00261EBE" w:rsidP="00787C7B">
            <w:pPr>
              <w:jc w:val="center"/>
              <w:rPr>
                <w:sz w:val="18"/>
                <w:szCs w:val="18"/>
              </w:rPr>
            </w:pPr>
            <w:proofErr w:type="spellStart"/>
            <w:r w:rsidRPr="00F351C3">
              <w:rPr>
                <w:sz w:val="18"/>
                <w:szCs w:val="18"/>
              </w:rPr>
              <w:t>Затверджений</w:t>
            </w:r>
            <w:proofErr w:type="spellEnd"/>
            <w:r w:rsidRPr="00F351C3">
              <w:rPr>
                <w:sz w:val="18"/>
                <w:szCs w:val="18"/>
              </w:rPr>
              <w:t xml:space="preserve"> </w:t>
            </w:r>
            <w:proofErr w:type="spellStart"/>
            <w:r w:rsidRPr="00F351C3">
              <w:rPr>
                <w:sz w:val="18"/>
                <w:szCs w:val="18"/>
              </w:rPr>
              <w:t>граничнодопустимий</w:t>
            </w:r>
            <w:proofErr w:type="spellEnd"/>
            <w:r w:rsidRPr="00F351C3">
              <w:rPr>
                <w:sz w:val="18"/>
                <w:szCs w:val="18"/>
              </w:rPr>
              <w:t xml:space="preserve"> </w:t>
            </w:r>
            <w:proofErr w:type="spellStart"/>
            <w:r w:rsidRPr="00F351C3">
              <w:rPr>
                <w:sz w:val="18"/>
                <w:szCs w:val="18"/>
              </w:rPr>
              <w:t>викид</w:t>
            </w:r>
            <w:proofErr w:type="spellEnd"/>
            <w:r w:rsidRPr="00F351C3">
              <w:rPr>
                <w:sz w:val="18"/>
                <w:szCs w:val="18"/>
              </w:rPr>
              <w:t>. мг/м3</w:t>
            </w:r>
          </w:p>
        </w:tc>
        <w:tc>
          <w:tcPr>
            <w:tcW w:w="2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420172" w14:textId="77777777" w:rsidR="00261EBE" w:rsidRPr="00F351C3" w:rsidRDefault="00261EBE" w:rsidP="00787C7B">
            <w:pPr>
              <w:jc w:val="center"/>
              <w:rPr>
                <w:sz w:val="18"/>
                <w:szCs w:val="18"/>
              </w:rPr>
            </w:pPr>
            <w:r w:rsidRPr="00F351C3">
              <w:rPr>
                <w:sz w:val="18"/>
                <w:szCs w:val="18"/>
                <w:lang w:val="uk-UA"/>
              </w:rPr>
              <w:t>Строк</w:t>
            </w:r>
            <w:r w:rsidRPr="00F351C3">
              <w:rPr>
                <w:sz w:val="18"/>
                <w:szCs w:val="18"/>
              </w:rPr>
              <w:t xml:space="preserve"> </w:t>
            </w:r>
            <w:proofErr w:type="spellStart"/>
            <w:r w:rsidRPr="00F351C3">
              <w:rPr>
                <w:sz w:val="18"/>
                <w:szCs w:val="18"/>
              </w:rPr>
              <w:t>досягнення</w:t>
            </w:r>
            <w:proofErr w:type="spellEnd"/>
            <w:r w:rsidRPr="00F351C3">
              <w:rPr>
                <w:sz w:val="18"/>
                <w:szCs w:val="18"/>
              </w:rPr>
              <w:t xml:space="preserve"> </w:t>
            </w:r>
            <w:proofErr w:type="spellStart"/>
            <w:r w:rsidRPr="00F351C3">
              <w:rPr>
                <w:sz w:val="18"/>
                <w:szCs w:val="18"/>
              </w:rPr>
              <w:t>затвердженого</w:t>
            </w:r>
            <w:proofErr w:type="spellEnd"/>
            <w:r w:rsidRPr="00F351C3">
              <w:rPr>
                <w:sz w:val="18"/>
                <w:szCs w:val="18"/>
              </w:rPr>
              <w:t xml:space="preserve"> </w:t>
            </w:r>
            <w:proofErr w:type="spellStart"/>
            <w:r w:rsidRPr="00F351C3">
              <w:rPr>
                <w:sz w:val="18"/>
                <w:szCs w:val="18"/>
              </w:rPr>
              <w:t>значення</w:t>
            </w:r>
            <w:proofErr w:type="spellEnd"/>
          </w:p>
        </w:tc>
      </w:tr>
      <w:tr w:rsidR="00261EBE" w:rsidRPr="00F351C3" w14:paraId="179D0FFD" w14:textId="77777777" w:rsidTr="00787C7B">
        <w:trPr>
          <w:tblCellSpacing w:w="0" w:type="dxa"/>
          <w:jc w:val="center"/>
        </w:trPr>
        <w:tc>
          <w:tcPr>
            <w:tcW w:w="2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D2DB66" w14:textId="77777777" w:rsidR="00261EBE" w:rsidRPr="00F351C3" w:rsidRDefault="00261EBE" w:rsidP="00787C7B">
            <w:pPr>
              <w:jc w:val="center"/>
              <w:rPr>
                <w:sz w:val="18"/>
                <w:szCs w:val="18"/>
              </w:rPr>
            </w:pPr>
            <w:r w:rsidRPr="00F351C3">
              <w:rPr>
                <w:sz w:val="18"/>
                <w:szCs w:val="18"/>
              </w:rPr>
              <w:t>1</w:t>
            </w:r>
          </w:p>
        </w:tc>
        <w:tc>
          <w:tcPr>
            <w:tcW w:w="23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378996" w14:textId="77777777" w:rsidR="00261EBE" w:rsidRPr="00F351C3" w:rsidRDefault="00261EBE" w:rsidP="00787C7B">
            <w:pPr>
              <w:jc w:val="center"/>
              <w:rPr>
                <w:sz w:val="18"/>
                <w:szCs w:val="18"/>
              </w:rPr>
            </w:pPr>
            <w:r w:rsidRPr="00F351C3">
              <w:rPr>
                <w:sz w:val="18"/>
                <w:szCs w:val="18"/>
              </w:rPr>
              <w:t>2</w:t>
            </w:r>
          </w:p>
        </w:tc>
        <w:tc>
          <w:tcPr>
            <w:tcW w:w="2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A5F571" w14:textId="77777777" w:rsidR="00261EBE" w:rsidRPr="00F351C3" w:rsidRDefault="00261EBE" w:rsidP="00787C7B">
            <w:pPr>
              <w:jc w:val="center"/>
              <w:rPr>
                <w:sz w:val="18"/>
                <w:szCs w:val="18"/>
              </w:rPr>
            </w:pPr>
            <w:r w:rsidRPr="00F351C3">
              <w:rPr>
                <w:sz w:val="18"/>
                <w:szCs w:val="18"/>
              </w:rPr>
              <w:t>3</w:t>
            </w:r>
          </w:p>
        </w:tc>
        <w:tc>
          <w:tcPr>
            <w:tcW w:w="2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C5C180" w14:textId="77777777" w:rsidR="00261EBE" w:rsidRPr="00F351C3" w:rsidRDefault="00261EBE" w:rsidP="00787C7B">
            <w:pPr>
              <w:jc w:val="center"/>
              <w:rPr>
                <w:sz w:val="18"/>
                <w:szCs w:val="18"/>
              </w:rPr>
            </w:pPr>
            <w:r w:rsidRPr="00F351C3">
              <w:rPr>
                <w:sz w:val="18"/>
                <w:szCs w:val="18"/>
              </w:rPr>
              <w:t>4</w:t>
            </w:r>
          </w:p>
        </w:tc>
      </w:tr>
      <w:tr w:rsidR="00261EBE" w:rsidRPr="00E21B53" w14:paraId="7F8CEE35" w14:textId="77777777" w:rsidTr="00787C7B">
        <w:trPr>
          <w:tblCellSpacing w:w="0" w:type="dxa"/>
          <w:jc w:val="center"/>
        </w:trPr>
        <w:tc>
          <w:tcPr>
            <w:tcW w:w="2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F7B1122" w14:textId="77777777" w:rsidR="00261EBE" w:rsidRPr="006B27D3" w:rsidRDefault="00261EBE" w:rsidP="00787C7B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6B27D3">
              <w:rPr>
                <w:sz w:val="18"/>
                <w:szCs w:val="18"/>
              </w:rPr>
              <w:t>Речовини</w:t>
            </w:r>
            <w:proofErr w:type="spellEnd"/>
            <w:r w:rsidRPr="006B27D3">
              <w:rPr>
                <w:sz w:val="18"/>
                <w:szCs w:val="18"/>
              </w:rPr>
              <w:t xml:space="preserve"> у </w:t>
            </w:r>
            <w:proofErr w:type="spellStart"/>
            <w:r w:rsidRPr="006B27D3">
              <w:rPr>
                <w:sz w:val="18"/>
                <w:szCs w:val="18"/>
              </w:rPr>
              <w:t>вигляді</w:t>
            </w:r>
            <w:proofErr w:type="spellEnd"/>
            <w:r w:rsidRPr="006B27D3">
              <w:rPr>
                <w:sz w:val="18"/>
                <w:szCs w:val="18"/>
              </w:rPr>
              <w:t xml:space="preserve"> </w:t>
            </w:r>
            <w:proofErr w:type="spellStart"/>
            <w:r w:rsidRPr="006B27D3">
              <w:rPr>
                <w:sz w:val="18"/>
                <w:szCs w:val="18"/>
              </w:rPr>
              <w:t>суспендованих</w:t>
            </w:r>
            <w:proofErr w:type="spellEnd"/>
            <w:r w:rsidRPr="006B27D3">
              <w:rPr>
                <w:sz w:val="18"/>
                <w:szCs w:val="18"/>
              </w:rPr>
              <w:t xml:space="preserve"> </w:t>
            </w:r>
            <w:proofErr w:type="spellStart"/>
            <w:r w:rsidRPr="006B27D3">
              <w:rPr>
                <w:sz w:val="18"/>
                <w:szCs w:val="18"/>
              </w:rPr>
              <w:t>твердих</w:t>
            </w:r>
            <w:proofErr w:type="spellEnd"/>
            <w:r w:rsidRPr="006B27D3">
              <w:rPr>
                <w:sz w:val="18"/>
                <w:szCs w:val="18"/>
              </w:rPr>
              <w:t xml:space="preserve"> </w:t>
            </w:r>
            <w:proofErr w:type="spellStart"/>
            <w:r w:rsidRPr="006B27D3">
              <w:rPr>
                <w:sz w:val="18"/>
                <w:szCs w:val="18"/>
              </w:rPr>
              <w:t>частинок</w:t>
            </w:r>
            <w:proofErr w:type="spellEnd"/>
            <w:r w:rsidRPr="006B27D3">
              <w:rPr>
                <w:sz w:val="18"/>
                <w:szCs w:val="18"/>
              </w:rPr>
              <w:t xml:space="preserve"> </w:t>
            </w:r>
            <w:proofErr w:type="spellStart"/>
            <w:r w:rsidRPr="006B27D3">
              <w:rPr>
                <w:sz w:val="18"/>
                <w:szCs w:val="18"/>
              </w:rPr>
              <w:t>недиференційованих</w:t>
            </w:r>
            <w:proofErr w:type="spellEnd"/>
            <w:r w:rsidRPr="006B27D3">
              <w:rPr>
                <w:sz w:val="18"/>
                <w:szCs w:val="18"/>
              </w:rPr>
              <w:t xml:space="preserve"> за складом</w:t>
            </w:r>
          </w:p>
        </w:tc>
        <w:tc>
          <w:tcPr>
            <w:tcW w:w="23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4D3658" w14:textId="77777777" w:rsidR="00261EBE" w:rsidRPr="006B27D3" w:rsidRDefault="00261EBE" w:rsidP="00787C7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6B27D3">
              <w:rPr>
                <w:sz w:val="18"/>
                <w:szCs w:val="18"/>
              </w:rPr>
              <w:t>150</w:t>
            </w:r>
          </w:p>
        </w:tc>
        <w:tc>
          <w:tcPr>
            <w:tcW w:w="2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2AA483" w14:textId="77777777" w:rsidR="00261EBE" w:rsidRPr="006B27D3" w:rsidRDefault="00261EBE" w:rsidP="00787C7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6B27D3">
              <w:rPr>
                <w:sz w:val="18"/>
                <w:szCs w:val="18"/>
              </w:rPr>
              <w:t>150</w:t>
            </w:r>
          </w:p>
        </w:tc>
        <w:tc>
          <w:tcPr>
            <w:tcW w:w="2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F60790" w14:textId="77777777" w:rsidR="00261EBE" w:rsidRPr="006B27D3" w:rsidRDefault="00261EBE" w:rsidP="00787C7B">
            <w:pPr>
              <w:spacing w:line="276" w:lineRule="auto"/>
              <w:jc w:val="center"/>
              <w:rPr>
                <w:sz w:val="18"/>
                <w:szCs w:val="18"/>
                <w:lang w:val="uk-UA"/>
              </w:rPr>
            </w:pPr>
            <w:r w:rsidRPr="006B27D3">
              <w:rPr>
                <w:sz w:val="18"/>
                <w:szCs w:val="18"/>
                <w:lang w:val="uk-UA"/>
              </w:rPr>
              <w:t>з дня отримання дозволу</w:t>
            </w:r>
          </w:p>
        </w:tc>
      </w:tr>
    </w:tbl>
    <w:p w14:paraId="5C9B71B8" w14:textId="77777777" w:rsidR="00261EBE" w:rsidRPr="00B41205" w:rsidRDefault="00261EBE" w:rsidP="00261EBE">
      <w:pPr>
        <w:rPr>
          <w:color w:val="000000"/>
          <w:sz w:val="20"/>
          <w:szCs w:val="20"/>
        </w:rPr>
      </w:pPr>
      <w:r w:rsidRPr="00B41205">
        <w:rPr>
          <w:color w:val="000000"/>
          <w:sz w:val="20"/>
          <w:szCs w:val="20"/>
        </w:rPr>
        <w:t xml:space="preserve">Для </w:t>
      </w:r>
      <w:proofErr w:type="spellStart"/>
      <w:r w:rsidRPr="00B41205">
        <w:rPr>
          <w:color w:val="000000"/>
          <w:sz w:val="20"/>
          <w:szCs w:val="20"/>
        </w:rPr>
        <w:t>речовин</w:t>
      </w:r>
      <w:proofErr w:type="spellEnd"/>
      <w:r w:rsidRPr="00B41205">
        <w:rPr>
          <w:color w:val="000000"/>
          <w:sz w:val="20"/>
          <w:szCs w:val="20"/>
        </w:rPr>
        <w:t xml:space="preserve">, на </w:t>
      </w:r>
      <w:proofErr w:type="spellStart"/>
      <w:r w:rsidRPr="00B41205">
        <w:rPr>
          <w:color w:val="000000"/>
          <w:sz w:val="20"/>
          <w:szCs w:val="20"/>
        </w:rPr>
        <w:t>які</w:t>
      </w:r>
      <w:proofErr w:type="spellEnd"/>
      <w:r w:rsidRPr="00B41205">
        <w:rPr>
          <w:color w:val="000000"/>
          <w:sz w:val="20"/>
          <w:szCs w:val="20"/>
        </w:rPr>
        <w:t xml:space="preserve"> не </w:t>
      </w:r>
      <w:proofErr w:type="spellStart"/>
      <w:r w:rsidRPr="00B41205">
        <w:rPr>
          <w:color w:val="000000"/>
          <w:sz w:val="20"/>
          <w:szCs w:val="20"/>
        </w:rPr>
        <w:t>встановлені</w:t>
      </w:r>
      <w:proofErr w:type="spellEnd"/>
      <w:r w:rsidRPr="00B41205">
        <w:rPr>
          <w:color w:val="000000"/>
          <w:sz w:val="20"/>
          <w:szCs w:val="20"/>
        </w:rPr>
        <w:t xml:space="preserve"> </w:t>
      </w:r>
      <w:proofErr w:type="spellStart"/>
      <w:r w:rsidRPr="00B41205">
        <w:rPr>
          <w:color w:val="000000"/>
          <w:sz w:val="20"/>
          <w:szCs w:val="20"/>
        </w:rPr>
        <w:t>нормативи</w:t>
      </w:r>
      <w:proofErr w:type="spellEnd"/>
      <w:r w:rsidRPr="00B41205">
        <w:rPr>
          <w:color w:val="000000"/>
          <w:sz w:val="20"/>
          <w:szCs w:val="20"/>
        </w:rPr>
        <w:t xml:space="preserve"> </w:t>
      </w:r>
      <w:proofErr w:type="spellStart"/>
      <w:r w:rsidRPr="00B41205">
        <w:rPr>
          <w:color w:val="000000"/>
          <w:sz w:val="20"/>
          <w:szCs w:val="20"/>
        </w:rPr>
        <w:t>граничнодопустимих</w:t>
      </w:r>
      <w:proofErr w:type="spellEnd"/>
      <w:r w:rsidRPr="00B41205">
        <w:rPr>
          <w:color w:val="000000"/>
          <w:sz w:val="20"/>
          <w:szCs w:val="20"/>
        </w:rPr>
        <w:t xml:space="preserve"> </w:t>
      </w:r>
      <w:proofErr w:type="spellStart"/>
      <w:r w:rsidRPr="00B41205">
        <w:rPr>
          <w:color w:val="000000"/>
          <w:sz w:val="20"/>
          <w:szCs w:val="20"/>
        </w:rPr>
        <w:t>викидів</w:t>
      </w:r>
      <w:proofErr w:type="spellEnd"/>
      <w:r w:rsidRPr="00B41205">
        <w:rPr>
          <w:color w:val="000000"/>
          <w:sz w:val="20"/>
          <w:szCs w:val="20"/>
        </w:rPr>
        <w:t xml:space="preserve"> </w:t>
      </w:r>
      <w:proofErr w:type="spellStart"/>
      <w:r w:rsidRPr="00B41205">
        <w:rPr>
          <w:color w:val="000000"/>
          <w:sz w:val="20"/>
          <w:szCs w:val="20"/>
        </w:rPr>
        <w:t>відповідно</w:t>
      </w:r>
      <w:proofErr w:type="spellEnd"/>
      <w:r w:rsidRPr="00B41205">
        <w:rPr>
          <w:color w:val="000000"/>
          <w:sz w:val="20"/>
          <w:szCs w:val="20"/>
        </w:rPr>
        <w:t xml:space="preserve"> до </w:t>
      </w:r>
      <w:proofErr w:type="spellStart"/>
      <w:r w:rsidRPr="00B41205">
        <w:rPr>
          <w:color w:val="000000"/>
          <w:sz w:val="20"/>
          <w:szCs w:val="20"/>
        </w:rPr>
        <w:t>законодавства</w:t>
      </w:r>
      <w:proofErr w:type="spellEnd"/>
      <w:r w:rsidRPr="00B41205">
        <w:rPr>
          <w:color w:val="000000"/>
          <w:sz w:val="20"/>
          <w:szCs w:val="20"/>
        </w:rPr>
        <w:t xml:space="preserve">, </w:t>
      </w:r>
      <w:proofErr w:type="spellStart"/>
      <w:r w:rsidRPr="00B41205">
        <w:rPr>
          <w:color w:val="000000"/>
          <w:sz w:val="20"/>
          <w:szCs w:val="20"/>
        </w:rPr>
        <w:t>встановлюються</w:t>
      </w:r>
      <w:proofErr w:type="spellEnd"/>
      <w:r w:rsidRPr="00B41205">
        <w:rPr>
          <w:color w:val="000000"/>
          <w:sz w:val="20"/>
          <w:szCs w:val="20"/>
        </w:rPr>
        <w:t xml:space="preserve"> для кожного </w:t>
      </w:r>
      <w:proofErr w:type="spellStart"/>
      <w:r w:rsidRPr="00B41205">
        <w:rPr>
          <w:color w:val="000000"/>
          <w:sz w:val="20"/>
          <w:szCs w:val="20"/>
        </w:rPr>
        <w:t>джерела</w:t>
      </w:r>
      <w:proofErr w:type="spellEnd"/>
      <w:r w:rsidRPr="00B41205">
        <w:rPr>
          <w:color w:val="000000"/>
          <w:sz w:val="20"/>
          <w:szCs w:val="20"/>
        </w:rPr>
        <w:t xml:space="preserve"> </w:t>
      </w:r>
      <w:proofErr w:type="spellStart"/>
      <w:r w:rsidRPr="00B41205">
        <w:rPr>
          <w:color w:val="000000"/>
          <w:sz w:val="20"/>
          <w:szCs w:val="20"/>
        </w:rPr>
        <w:t>викиду</w:t>
      </w:r>
      <w:proofErr w:type="spellEnd"/>
      <w:r w:rsidRPr="00B41205">
        <w:rPr>
          <w:color w:val="000000"/>
          <w:sz w:val="20"/>
          <w:szCs w:val="20"/>
        </w:rPr>
        <w:t xml:space="preserve"> </w:t>
      </w:r>
      <w:proofErr w:type="spellStart"/>
      <w:r w:rsidRPr="00B41205">
        <w:rPr>
          <w:color w:val="000000"/>
          <w:sz w:val="20"/>
          <w:szCs w:val="20"/>
        </w:rPr>
        <w:t>наступні</w:t>
      </w:r>
      <w:proofErr w:type="spellEnd"/>
      <w:r w:rsidRPr="00B41205">
        <w:rPr>
          <w:color w:val="000000"/>
          <w:sz w:val="20"/>
          <w:szCs w:val="20"/>
        </w:rPr>
        <w:t xml:space="preserve"> </w:t>
      </w:r>
      <w:proofErr w:type="spellStart"/>
      <w:r w:rsidRPr="00B41205">
        <w:rPr>
          <w:color w:val="000000"/>
          <w:sz w:val="20"/>
          <w:szCs w:val="20"/>
        </w:rPr>
        <w:t>величини</w:t>
      </w:r>
      <w:proofErr w:type="spellEnd"/>
      <w:r w:rsidRPr="00B41205">
        <w:rPr>
          <w:color w:val="000000"/>
          <w:sz w:val="20"/>
          <w:szCs w:val="20"/>
        </w:rPr>
        <w:t xml:space="preserve"> </w:t>
      </w:r>
      <w:proofErr w:type="spellStart"/>
      <w:r w:rsidRPr="00B41205">
        <w:rPr>
          <w:color w:val="000000"/>
          <w:sz w:val="20"/>
          <w:szCs w:val="20"/>
        </w:rPr>
        <w:t>масової</w:t>
      </w:r>
      <w:proofErr w:type="spellEnd"/>
      <w:r w:rsidRPr="00B41205">
        <w:rPr>
          <w:color w:val="000000"/>
          <w:sz w:val="20"/>
          <w:szCs w:val="20"/>
        </w:rPr>
        <w:t xml:space="preserve"> </w:t>
      </w:r>
      <w:proofErr w:type="spellStart"/>
      <w:r w:rsidRPr="00B41205">
        <w:rPr>
          <w:color w:val="000000"/>
          <w:sz w:val="20"/>
          <w:szCs w:val="20"/>
        </w:rPr>
        <w:t>витрати</w:t>
      </w:r>
      <w:proofErr w:type="spellEnd"/>
      <w:r w:rsidRPr="00B41205">
        <w:rPr>
          <w:color w:val="000000"/>
          <w:sz w:val="20"/>
          <w:szCs w:val="20"/>
        </w:rPr>
        <w:t xml:space="preserve"> </w:t>
      </w:r>
      <w:proofErr w:type="gramStart"/>
      <w:r w:rsidRPr="00B41205">
        <w:rPr>
          <w:color w:val="000000"/>
          <w:sz w:val="20"/>
          <w:szCs w:val="20"/>
        </w:rPr>
        <w:t>( г</w:t>
      </w:r>
      <w:proofErr w:type="gramEnd"/>
      <w:r w:rsidRPr="00B41205">
        <w:rPr>
          <w:color w:val="000000"/>
          <w:sz w:val="20"/>
          <w:szCs w:val="20"/>
        </w:rPr>
        <w:t>/сек):</w:t>
      </w:r>
    </w:p>
    <w:p w14:paraId="52669375" w14:textId="77777777" w:rsidR="00261EBE" w:rsidRPr="00F351C3" w:rsidRDefault="00261EBE" w:rsidP="00261EBE">
      <w:pPr>
        <w:rPr>
          <w:color w:val="000000"/>
          <w:sz w:val="20"/>
          <w:szCs w:val="20"/>
        </w:rPr>
      </w:pPr>
      <w:r w:rsidRPr="00F351C3">
        <w:rPr>
          <w:color w:val="000000"/>
          <w:sz w:val="20"/>
          <w:szCs w:val="20"/>
        </w:rPr>
        <w:t xml:space="preserve">- для </w:t>
      </w:r>
      <w:proofErr w:type="spellStart"/>
      <w:r w:rsidRPr="00F351C3">
        <w:rPr>
          <w:color w:val="000000"/>
          <w:sz w:val="20"/>
          <w:szCs w:val="20"/>
        </w:rPr>
        <w:t>Свинець</w:t>
      </w:r>
      <w:proofErr w:type="spellEnd"/>
      <w:r w:rsidRPr="00F351C3">
        <w:rPr>
          <w:color w:val="000000"/>
          <w:sz w:val="20"/>
          <w:szCs w:val="20"/>
        </w:rPr>
        <w:t xml:space="preserve"> і </w:t>
      </w:r>
      <w:proofErr w:type="spellStart"/>
      <w:r w:rsidRPr="00F351C3">
        <w:rPr>
          <w:color w:val="000000"/>
          <w:sz w:val="20"/>
          <w:szCs w:val="20"/>
        </w:rPr>
        <w:t>його</w:t>
      </w:r>
      <w:proofErr w:type="spellEnd"/>
      <w:r w:rsidRPr="00F351C3">
        <w:rPr>
          <w:color w:val="000000"/>
          <w:sz w:val="20"/>
          <w:szCs w:val="20"/>
        </w:rPr>
        <w:t xml:space="preserve"> </w:t>
      </w:r>
      <w:proofErr w:type="spellStart"/>
      <w:r w:rsidRPr="00F351C3">
        <w:rPr>
          <w:color w:val="000000"/>
          <w:sz w:val="20"/>
          <w:szCs w:val="20"/>
        </w:rPr>
        <w:t>неорганічні</w:t>
      </w:r>
      <w:proofErr w:type="spellEnd"/>
      <w:r w:rsidRPr="00F351C3">
        <w:rPr>
          <w:color w:val="000000"/>
          <w:sz w:val="20"/>
          <w:szCs w:val="20"/>
        </w:rPr>
        <w:t xml:space="preserve"> </w:t>
      </w:r>
      <w:proofErr w:type="spellStart"/>
      <w:r w:rsidRPr="00F351C3">
        <w:rPr>
          <w:color w:val="000000"/>
          <w:sz w:val="20"/>
          <w:szCs w:val="20"/>
        </w:rPr>
        <w:t>сполуки</w:t>
      </w:r>
      <w:proofErr w:type="spellEnd"/>
      <w:r w:rsidRPr="00F351C3">
        <w:rPr>
          <w:color w:val="000000"/>
          <w:sz w:val="20"/>
          <w:szCs w:val="20"/>
        </w:rPr>
        <w:t xml:space="preserve"> (у </w:t>
      </w:r>
      <w:proofErr w:type="spellStart"/>
      <w:r w:rsidRPr="00F351C3">
        <w:rPr>
          <w:color w:val="000000"/>
          <w:sz w:val="20"/>
          <w:szCs w:val="20"/>
        </w:rPr>
        <w:t>перерахунку</w:t>
      </w:r>
      <w:proofErr w:type="spellEnd"/>
      <w:r w:rsidRPr="00F351C3">
        <w:rPr>
          <w:color w:val="000000"/>
          <w:sz w:val="20"/>
          <w:szCs w:val="20"/>
        </w:rPr>
        <w:t xml:space="preserve"> на </w:t>
      </w:r>
      <w:proofErr w:type="spellStart"/>
      <w:r w:rsidRPr="00F351C3">
        <w:rPr>
          <w:color w:val="000000"/>
          <w:sz w:val="20"/>
          <w:szCs w:val="20"/>
        </w:rPr>
        <w:t>свинець</w:t>
      </w:r>
      <w:proofErr w:type="spellEnd"/>
      <w:r w:rsidRPr="00F351C3">
        <w:rPr>
          <w:color w:val="000000"/>
          <w:sz w:val="20"/>
          <w:szCs w:val="20"/>
        </w:rPr>
        <w:t>) 0,000006 г/</w:t>
      </w:r>
      <w:proofErr w:type="gramStart"/>
      <w:r w:rsidRPr="00F351C3">
        <w:rPr>
          <w:color w:val="000000"/>
          <w:sz w:val="20"/>
          <w:szCs w:val="20"/>
        </w:rPr>
        <w:t>c  з</w:t>
      </w:r>
      <w:proofErr w:type="gramEnd"/>
      <w:r w:rsidRPr="00F351C3">
        <w:rPr>
          <w:color w:val="000000"/>
          <w:sz w:val="20"/>
          <w:szCs w:val="20"/>
        </w:rPr>
        <w:t xml:space="preserve">  дня </w:t>
      </w:r>
      <w:proofErr w:type="spellStart"/>
      <w:r w:rsidRPr="00F351C3">
        <w:rPr>
          <w:color w:val="000000"/>
          <w:sz w:val="20"/>
          <w:szCs w:val="20"/>
        </w:rPr>
        <w:t>отримання</w:t>
      </w:r>
      <w:proofErr w:type="spellEnd"/>
      <w:r w:rsidRPr="00F351C3">
        <w:rPr>
          <w:color w:val="000000"/>
          <w:sz w:val="20"/>
          <w:szCs w:val="20"/>
        </w:rPr>
        <w:t xml:space="preserve"> дозволу;</w:t>
      </w:r>
    </w:p>
    <w:p w14:paraId="4433D3C2" w14:textId="77777777" w:rsidR="00261EBE" w:rsidRDefault="00261EBE" w:rsidP="00261EBE">
      <w:pPr>
        <w:rPr>
          <w:sz w:val="20"/>
          <w:szCs w:val="20"/>
          <w:highlight w:val="yellow"/>
        </w:rPr>
      </w:pPr>
    </w:p>
    <w:p w14:paraId="134F94AB" w14:textId="77777777" w:rsidR="00261EBE" w:rsidRPr="00F351C3" w:rsidRDefault="00261EBE" w:rsidP="00261EBE">
      <w:pPr>
        <w:shd w:val="clear" w:color="auto" w:fill="FFFFFF"/>
        <w:rPr>
          <w:rStyle w:val="textur3vs1"/>
        </w:rPr>
      </w:pPr>
      <w:proofErr w:type="spellStart"/>
      <w:r w:rsidRPr="00F351C3">
        <w:rPr>
          <w:sz w:val="22"/>
          <w:szCs w:val="22"/>
        </w:rPr>
        <w:t>Номери</w:t>
      </w:r>
      <w:proofErr w:type="spellEnd"/>
      <w:r w:rsidRPr="00F351C3">
        <w:rPr>
          <w:sz w:val="22"/>
          <w:szCs w:val="22"/>
        </w:rPr>
        <w:t xml:space="preserve"> </w:t>
      </w:r>
      <w:proofErr w:type="spellStart"/>
      <w:r w:rsidRPr="00F351C3">
        <w:rPr>
          <w:sz w:val="22"/>
          <w:szCs w:val="22"/>
        </w:rPr>
        <w:t>джерел</w:t>
      </w:r>
      <w:proofErr w:type="spellEnd"/>
      <w:r w:rsidRPr="00F351C3">
        <w:rPr>
          <w:sz w:val="22"/>
          <w:szCs w:val="22"/>
        </w:rPr>
        <w:t xml:space="preserve"> </w:t>
      </w:r>
      <w:proofErr w:type="spellStart"/>
      <w:r w:rsidRPr="00F351C3">
        <w:rPr>
          <w:sz w:val="22"/>
          <w:szCs w:val="22"/>
        </w:rPr>
        <w:t>викидів</w:t>
      </w:r>
      <w:proofErr w:type="spellEnd"/>
      <w:r w:rsidRPr="00F351C3">
        <w:rPr>
          <w:sz w:val="22"/>
          <w:szCs w:val="22"/>
        </w:rPr>
        <w:t xml:space="preserve">: </w:t>
      </w:r>
      <w:r w:rsidRPr="00F351C3">
        <w:rPr>
          <w:rStyle w:val="textur3vs1"/>
          <w:lang w:val="uk-UA"/>
        </w:rPr>
        <w:t>9 </w:t>
      </w:r>
      <w:r w:rsidRPr="00F351C3">
        <w:rPr>
          <w:rStyle w:val="textur3vs1"/>
        </w:rPr>
        <w:t xml:space="preserve">Труба </w:t>
      </w:r>
      <w:proofErr w:type="spellStart"/>
      <w:r w:rsidRPr="00F351C3">
        <w:rPr>
          <w:rStyle w:val="textur3vs1"/>
        </w:rPr>
        <w:t>вентиляції</w:t>
      </w:r>
      <w:proofErr w:type="spellEnd"/>
      <w:r w:rsidRPr="00F351C3">
        <w:rPr>
          <w:rStyle w:val="textur3vs1"/>
        </w:rPr>
        <w:t xml:space="preserve"> складального цеху </w:t>
      </w:r>
    </w:p>
    <w:p w14:paraId="6F0719C4" w14:textId="77777777" w:rsidR="00261EBE" w:rsidRPr="00F351C3" w:rsidRDefault="00261EBE" w:rsidP="00261EBE">
      <w:pPr>
        <w:shd w:val="clear" w:color="auto" w:fill="FFFFFF"/>
        <w:jc w:val="right"/>
        <w:rPr>
          <w:sz w:val="20"/>
          <w:szCs w:val="20"/>
        </w:rPr>
      </w:pPr>
      <w:proofErr w:type="spellStart"/>
      <w:r w:rsidRPr="00F351C3">
        <w:rPr>
          <w:sz w:val="20"/>
          <w:szCs w:val="20"/>
        </w:rPr>
        <w:t>Таблиця</w:t>
      </w:r>
      <w:proofErr w:type="spellEnd"/>
      <w:r w:rsidRPr="00F351C3">
        <w:rPr>
          <w:sz w:val="20"/>
          <w:szCs w:val="20"/>
        </w:rPr>
        <w:t xml:space="preserve"> 9.2. </w:t>
      </w:r>
    </w:p>
    <w:tbl>
      <w:tblPr>
        <w:tblW w:w="9600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 w:firstRow="1" w:lastRow="0" w:firstColumn="1" w:lastColumn="0" w:noHBand="0" w:noVBand="1"/>
      </w:tblPr>
      <w:tblGrid>
        <w:gridCol w:w="2896"/>
        <w:gridCol w:w="2327"/>
        <w:gridCol w:w="2312"/>
        <w:gridCol w:w="2065"/>
      </w:tblGrid>
      <w:tr w:rsidR="00261EBE" w:rsidRPr="00F351C3" w14:paraId="64677807" w14:textId="77777777" w:rsidTr="00787C7B">
        <w:trPr>
          <w:cantSplit/>
          <w:tblHeader/>
          <w:tblCellSpacing w:w="0" w:type="dxa"/>
          <w:jc w:val="center"/>
        </w:trPr>
        <w:tc>
          <w:tcPr>
            <w:tcW w:w="2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747680" w14:textId="77777777" w:rsidR="00261EBE" w:rsidRPr="00F351C3" w:rsidRDefault="00261EBE" w:rsidP="00787C7B">
            <w:pPr>
              <w:jc w:val="center"/>
              <w:rPr>
                <w:sz w:val="18"/>
                <w:szCs w:val="18"/>
              </w:rPr>
            </w:pPr>
            <w:proofErr w:type="spellStart"/>
            <w:r w:rsidRPr="00F351C3">
              <w:rPr>
                <w:sz w:val="18"/>
                <w:szCs w:val="18"/>
              </w:rPr>
              <w:t>Найменування</w:t>
            </w:r>
            <w:proofErr w:type="spellEnd"/>
            <w:r w:rsidRPr="00F351C3">
              <w:rPr>
                <w:sz w:val="18"/>
                <w:szCs w:val="18"/>
              </w:rPr>
              <w:t xml:space="preserve"> </w:t>
            </w:r>
            <w:proofErr w:type="spellStart"/>
            <w:r w:rsidRPr="00F351C3">
              <w:rPr>
                <w:sz w:val="18"/>
                <w:szCs w:val="18"/>
              </w:rPr>
              <w:t>забруднюючої</w:t>
            </w:r>
            <w:proofErr w:type="spellEnd"/>
            <w:r w:rsidRPr="00F351C3">
              <w:rPr>
                <w:sz w:val="18"/>
                <w:szCs w:val="18"/>
              </w:rPr>
              <w:t xml:space="preserve"> </w:t>
            </w:r>
            <w:proofErr w:type="spellStart"/>
            <w:r w:rsidRPr="00F351C3">
              <w:rPr>
                <w:sz w:val="18"/>
                <w:szCs w:val="18"/>
              </w:rPr>
              <w:t>речовини</w:t>
            </w:r>
            <w:proofErr w:type="spellEnd"/>
          </w:p>
        </w:tc>
        <w:tc>
          <w:tcPr>
            <w:tcW w:w="23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F307E8" w14:textId="77777777" w:rsidR="00261EBE" w:rsidRPr="00F351C3" w:rsidRDefault="00261EBE" w:rsidP="00787C7B">
            <w:pPr>
              <w:jc w:val="center"/>
              <w:rPr>
                <w:sz w:val="18"/>
                <w:szCs w:val="18"/>
              </w:rPr>
            </w:pPr>
            <w:proofErr w:type="spellStart"/>
            <w:r w:rsidRPr="00F351C3">
              <w:rPr>
                <w:sz w:val="18"/>
                <w:szCs w:val="18"/>
              </w:rPr>
              <w:t>Гранично</w:t>
            </w:r>
            <w:proofErr w:type="spellEnd"/>
            <w:r w:rsidRPr="00F351C3">
              <w:rPr>
                <w:sz w:val="18"/>
                <w:szCs w:val="18"/>
              </w:rPr>
              <w:t xml:space="preserve"> </w:t>
            </w:r>
            <w:proofErr w:type="spellStart"/>
            <w:r w:rsidRPr="00F351C3">
              <w:rPr>
                <w:sz w:val="18"/>
                <w:szCs w:val="18"/>
              </w:rPr>
              <w:t>допустимий</w:t>
            </w:r>
            <w:proofErr w:type="spellEnd"/>
            <w:r w:rsidRPr="00F351C3">
              <w:rPr>
                <w:sz w:val="18"/>
                <w:szCs w:val="18"/>
              </w:rPr>
              <w:t xml:space="preserve"> </w:t>
            </w:r>
            <w:proofErr w:type="spellStart"/>
            <w:r w:rsidRPr="00F351C3">
              <w:rPr>
                <w:sz w:val="18"/>
                <w:szCs w:val="18"/>
              </w:rPr>
              <w:t>викид</w:t>
            </w:r>
            <w:proofErr w:type="spellEnd"/>
            <w:r w:rsidRPr="00F351C3">
              <w:rPr>
                <w:sz w:val="18"/>
                <w:szCs w:val="18"/>
              </w:rPr>
              <w:t xml:space="preserve"> </w:t>
            </w:r>
            <w:proofErr w:type="spellStart"/>
            <w:r w:rsidRPr="00F351C3">
              <w:rPr>
                <w:sz w:val="18"/>
                <w:szCs w:val="18"/>
              </w:rPr>
              <w:t>відповідно</w:t>
            </w:r>
            <w:proofErr w:type="spellEnd"/>
            <w:r w:rsidRPr="00F351C3">
              <w:rPr>
                <w:sz w:val="18"/>
                <w:szCs w:val="18"/>
              </w:rPr>
              <w:t xml:space="preserve"> до </w:t>
            </w:r>
            <w:proofErr w:type="spellStart"/>
            <w:r w:rsidRPr="00F351C3">
              <w:rPr>
                <w:sz w:val="18"/>
                <w:szCs w:val="18"/>
              </w:rPr>
              <w:t>законодавства</w:t>
            </w:r>
            <w:proofErr w:type="spellEnd"/>
            <w:r w:rsidRPr="00F351C3">
              <w:rPr>
                <w:sz w:val="18"/>
                <w:szCs w:val="18"/>
              </w:rPr>
              <w:t>, мг/м3</w:t>
            </w:r>
          </w:p>
        </w:tc>
        <w:tc>
          <w:tcPr>
            <w:tcW w:w="2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832F6B" w14:textId="77777777" w:rsidR="00261EBE" w:rsidRPr="00F351C3" w:rsidRDefault="00261EBE" w:rsidP="00787C7B">
            <w:pPr>
              <w:jc w:val="center"/>
              <w:rPr>
                <w:sz w:val="18"/>
                <w:szCs w:val="18"/>
              </w:rPr>
            </w:pPr>
            <w:proofErr w:type="spellStart"/>
            <w:r w:rsidRPr="00F351C3">
              <w:rPr>
                <w:sz w:val="18"/>
                <w:szCs w:val="18"/>
              </w:rPr>
              <w:t>Затверджений</w:t>
            </w:r>
            <w:proofErr w:type="spellEnd"/>
            <w:r w:rsidRPr="00F351C3">
              <w:rPr>
                <w:sz w:val="18"/>
                <w:szCs w:val="18"/>
              </w:rPr>
              <w:t xml:space="preserve"> </w:t>
            </w:r>
            <w:proofErr w:type="spellStart"/>
            <w:r w:rsidRPr="00F351C3">
              <w:rPr>
                <w:sz w:val="18"/>
                <w:szCs w:val="18"/>
              </w:rPr>
              <w:t>граничнодопустимий</w:t>
            </w:r>
            <w:proofErr w:type="spellEnd"/>
            <w:r w:rsidRPr="00F351C3">
              <w:rPr>
                <w:sz w:val="18"/>
                <w:szCs w:val="18"/>
              </w:rPr>
              <w:t xml:space="preserve"> </w:t>
            </w:r>
            <w:proofErr w:type="spellStart"/>
            <w:r w:rsidRPr="00F351C3">
              <w:rPr>
                <w:sz w:val="18"/>
                <w:szCs w:val="18"/>
              </w:rPr>
              <w:t>викид</w:t>
            </w:r>
            <w:proofErr w:type="spellEnd"/>
            <w:r w:rsidRPr="00F351C3">
              <w:rPr>
                <w:sz w:val="18"/>
                <w:szCs w:val="18"/>
              </w:rPr>
              <w:t>. мг/м3</w:t>
            </w:r>
          </w:p>
        </w:tc>
        <w:tc>
          <w:tcPr>
            <w:tcW w:w="2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BED111" w14:textId="77777777" w:rsidR="00261EBE" w:rsidRPr="00F351C3" w:rsidRDefault="00261EBE" w:rsidP="00787C7B">
            <w:pPr>
              <w:jc w:val="center"/>
              <w:rPr>
                <w:sz w:val="18"/>
                <w:szCs w:val="18"/>
              </w:rPr>
            </w:pPr>
            <w:r w:rsidRPr="00F351C3">
              <w:rPr>
                <w:sz w:val="18"/>
                <w:szCs w:val="18"/>
                <w:lang w:val="uk-UA"/>
              </w:rPr>
              <w:t>Строк</w:t>
            </w:r>
            <w:r w:rsidRPr="00F351C3">
              <w:rPr>
                <w:sz w:val="18"/>
                <w:szCs w:val="18"/>
              </w:rPr>
              <w:t xml:space="preserve"> </w:t>
            </w:r>
            <w:proofErr w:type="spellStart"/>
            <w:r w:rsidRPr="00F351C3">
              <w:rPr>
                <w:sz w:val="18"/>
                <w:szCs w:val="18"/>
              </w:rPr>
              <w:t>досягнення</w:t>
            </w:r>
            <w:proofErr w:type="spellEnd"/>
            <w:r w:rsidRPr="00F351C3">
              <w:rPr>
                <w:sz w:val="18"/>
                <w:szCs w:val="18"/>
              </w:rPr>
              <w:t xml:space="preserve"> </w:t>
            </w:r>
            <w:proofErr w:type="spellStart"/>
            <w:r w:rsidRPr="00F351C3">
              <w:rPr>
                <w:sz w:val="18"/>
                <w:szCs w:val="18"/>
              </w:rPr>
              <w:t>затвердженого</w:t>
            </w:r>
            <w:proofErr w:type="spellEnd"/>
            <w:r w:rsidRPr="00F351C3">
              <w:rPr>
                <w:sz w:val="18"/>
                <w:szCs w:val="18"/>
              </w:rPr>
              <w:t xml:space="preserve"> </w:t>
            </w:r>
            <w:proofErr w:type="spellStart"/>
            <w:r w:rsidRPr="00F351C3">
              <w:rPr>
                <w:sz w:val="18"/>
                <w:szCs w:val="18"/>
              </w:rPr>
              <w:t>значення</w:t>
            </w:r>
            <w:proofErr w:type="spellEnd"/>
          </w:p>
        </w:tc>
      </w:tr>
      <w:tr w:rsidR="00261EBE" w:rsidRPr="00F351C3" w14:paraId="464E4588" w14:textId="77777777" w:rsidTr="00787C7B">
        <w:trPr>
          <w:tblCellSpacing w:w="0" w:type="dxa"/>
          <w:jc w:val="center"/>
        </w:trPr>
        <w:tc>
          <w:tcPr>
            <w:tcW w:w="2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74923C" w14:textId="77777777" w:rsidR="00261EBE" w:rsidRPr="00F351C3" w:rsidRDefault="00261EBE" w:rsidP="00787C7B">
            <w:pPr>
              <w:jc w:val="center"/>
              <w:rPr>
                <w:sz w:val="18"/>
                <w:szCs w:val="18"/>
              </w:rPr>
            </w:pPr>
            <w:r w:rsidRPr="00F351C3">
              <w:rPr>
                <w:sz w:val="18"/>
                <w:szCs w:val="18"/>
              </w:rPr>
              <w:t>1</w:t>
            </w:r>
          </w:p>
        </w:tc>
        <w:tc>
          <w:tcPr>
            <w:tcW w:w="23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1B0501" w14:textId="77777777" w:rsidR="00261EBE" w:rsidRPr="00F351C3" w:rsidRDefault="00261EBE" w:rsidP="00787C7B">
            <w:pPr>
              <w:jc w:val="center"/>
              <w:rPr>
                <w:sz w:val="18"/>
                <w:szCs w:val="18"/>
              </w:rPr>
            </w:pPr>
            <w:r w:rsidRPr="00F351C3">
              <w:rPr>
                <w:sz w:val="18"/>
                <w:szCs w:val="18"/>
              </w:rPr>
              <w:t>2</w:t>
            </w:r>
          </w:p>
        </w:tc>
        <w:tc>
          <w:tcPr>
            <w:tcW w:w="2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9BBEEB" w14:textId="77777777" w:rsidR="00261EBE" w:rsidRPr="00F351C3" w:rsidRDefault="00261EBE" w:rsidP="00787C7B">
            <w:pPr>
              <w:jc w:val="center"/>
              <w:rPr>
                <w:sz w:val="18"/>
                <w:szCs w:val="18"/>
              </w:rPr>
            </w:pPr>
            <w:r w:rsidRPr="00F351C3">
              <w:rPr>
                <w:sz w:val="18"/>
                <w:szCs w:val="18"/>
              </w:rPr>
              <w:t>3</w:t>
            </w:r>
          </w:p>
        </w:tc>
        <w:tc>
          <w:tcPr>
            <w:tcW w:w="2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F8291E" w14:textId="77777777" w:rsidR="00261EBE" w:rsidRPr="00F351C3" w:rsidRDefault="00261EBE" w:rsidP="00787C7B">
            <w:pPr>
              <w:jc w:val="center"/>
              <w:rPr>
                <w:sz w:val="18"/>
                <w:szCs w:val="18"/>
              </w:rPr>
            </w:pPr>
            <w:r w:rsidRPr="00F351C3">
              <w:rPr>
                <w:sz w:val="18"/>
                <w:szCs w:val="18"/>
              </w:rPr>
              <w:t>4</w:t>
            </w:r>
          </w:p>
        </w:tc>
      </w:tr>
      <w:tr w:rsidR="00261EBE" w:rsidRPr="00E21B53" w14:paraId="46231752" w14:textId="77777777" w:rsidTr="00787C7B">
        <w:trPr>
          <w:tblCellSpacing w:w="0" w:type="dxa"/>
          <w:jc w:val="center"/>
        </w:trPr>
        <w:tc>
          <w:tcPr>
            <w:tcW w:w="2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3CE3FE2" w14:textId="77777777" w:rsidR="00261EBE" w:rsidRPr="006B27D3" w:rsidRDefault="00261EBE" w:rsidP="00787C7B">
            <w:pPr>
              <w:spacing w:line="276" w:lineRule="auto"/>
              <w:jc w:val="center"/>
              <w:rPr>
                <w:sz w:val="18"/>
                <w:szCs w:val="18"/>
                <w:lang w:val="uk-UA"/>
              </w:rPr>
            </w:pPr>
            <w:r w:rsidRPr="006B27D3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7593E5" w14:textId="77777777" w:rsidR="00261EBE" w:rsidRPr="006B27D3" w:rsidRDefault="00261EBE" w:rsidP="00787C7B">
            <w:pPr>
              <w:spacing w:line="276" w:lineRule="auto"/>
              <w:jc w:val="center"/>
              <w:rPr>
                <w:sz w:val="18"/>
                <w:szCs w:val="18"/>
                <w:lang w:val="uk-UA"/>
              </w:rPr>
            </w:pPr>
            <w:r w:rsidRPr="006B27D3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B7AD60" w14:textId="77777777" w:rsidR="00261EBE" w:rsidRPr="006B27D3" w:rsidRDefault="00261EBE" w:rsidP="00787C7B">
            <w:pPr>
              <w:spacing w:line="276" w:lineRule="auto"/>
              <w:jc w:val="center"/>
              <w:rPr>
                <w:sz w:val="18"/>
                <w:szCs w:val="18"/>
                <w:lang w:val="uk-UA"/>
              </w:rPr>
            </w:pPr>
            <w:r w:rsidRPr="006B27D3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833F61" w14:textId="77777777" w:rsidR="00261EBE" w:rsidRPr="006B27D3" w:rsidRDefault="00261EBE" w:rsidP="00787C7B">
            <w:pPr>
              <w:spacing w:line="276" w:lineRule="auto"/>
              <w:jc w:val="center"/>
              <w:rPr>
                <w:sz w:val="18"/>
                <w:szCs w:val="18"/>
                <w:lang w:val="uk-UA"/>
              </w:rPr>
            </w:pPr>
            <w:r w:rsidRPr="006B27D3">
              <w:rPr>
                <w:sz w:val="18"/>
                <w:szCs w:val="18"/>
                <w:lang w:val="uk-UA"/>
              </w:rPr>
              <w:t>-</w:t>
            </w:r>
          </w:p>
        </w:tc>
      </w:tr>
    </w:tbl>
    <w:p w14:paraId="4B428FA3" w14:textId="77777777" w:rsidR="00261EBE" w:rsidRPr="006B27D3" w:rsidRDefault="00261EBE" w:rsidP="00261EBE">
      <w:pPr>
        <w:jc w:val="both"/>
        <w:rPr>
          <w:sz w:val="20"/>
          <w:szCs w:val="20"/>
        </w:rPr>
      </w:pPr>
      <w:r w:rsidRPr="006B27D3">
        <w:rPr>
          <w:sz w:val="20"/>
          <w:szCs w:val="20"/>
        </w:rPr>
        <w:t xml:space="preserve">Для </w:t>
      </w:r>
      <w:proofErr w:type="spellStart"/>
      <w:r w:rsidRPr="006B27D3">
        <w:rPr>
          <w:sz w:val="20"/>
          <w:szCs w:val="20"/>
        </w:rPr>
        <w:t>речовин</w:t>
      </w:r>
      <w:proofErr w:type="spellEnd"/>
      <w:r w:rsidRPr="006B27D3">
        <w:rPr>
          <w:sz w:val="20"/>
          <w:szCs w:val="20"/>
        </w:rPr>
        <w:t xml:space="preserve">, на </w:t>
      </w:r>
      <w:proofErr w:type="spellStart"/>
      <w:r w:rsidRPr="006B27D3">
        <w:rPr>
          <w:sz w:val="20"/>
          <w:szCs w:val="20"/>
        </w:rPr>
        <w:t>які</w:t>
      </w:r>
      <w:proofErr w:type="spellEnd"/>
      <w:r w:rsidRPr="006B27D3">
        <w:rPr>
          <w:sz w:val="20"/>
          <w:szCs w:val="20"/>
        </w:rPr>
        <w:t xml:space="preserve"> не </w:t>
      </w:r>
      <w:proofErr w:type="spellStart"/>
      <w:r w:rsidRPr="006B27D3">
        <w:rPr>
          <w:sz w:val="20"/>
          <w:szCs w:val="20"/>
        </w:rPr>
        <w:t>встановлені</w:t>
      </w:r>
      <w:proofErr w:type="spellEnd"/>
      <w:r w:rsidRPr="006B27D3">
        <w:rPr>
          <w:sz w:val="20"/>
          <w:szCs w:val="20"/>
        </w:rPr>
        <w:t xml:space="preserve"> </w:t>
      </w:r>
      <w:proofErr w:type="spellStart"/>
      <w:r w:rsidRPr="006B27D3">
        <w:rPr>
          <w:sz w:val="20"/>
          <w:szCs w:val="20"/>
        </w:rPr>
        <w:t>нормативи</w:t>
      </w:r>
      <w:proofErr w:type="spellEnd"/>
      <w:r w:rsidRPr="006B27D3">
        <w:rPr>
          <w:sz w:val="20"/>
          <w:szCs w:val="20"/>
        </w:rPr>
        <w:t xml:space="preserve"> </w:t>
      </w:r>
      <w:proofErr w:type="spellStart"/>
      <w:r w:rsidRPr="006B27D3">
        <w:rPr>
          <w:sz w:val="20"/>
          <w:szCs w:val="20"/>
        </w:rPr>
        <w:t>граничнодопустимих</w:t>
      </w:r>
      <w:proofErr w:type="spellEnd"/>
      <w:r w:rsidRPr="006B27D3">
        <w:rPr>
          <w:sz w:val="20"/>
          <w:szCs w:val="20"/>
        </w:rPr>
        <w:t xml:space="preserve"> </w:t>
      </w:r>
      <w:proofErr w:type="spellStart"/>
      <w:r w:rsidRPr="006B27D3">
        <w:rPr>
          <w:sz w:val="20"/>
          <w:szCs w:val="20"/>
        </w:rPr>
        <w:t>викидів</w:t>
      </w:r>
      <w:proofErr w:type="spellEnd"/>
      <w:r w:rsidRPr="006B27D3">
        <w:rPr>
          <w:sz w:val="20"/>
          <w:szCs w:val="20"/>
        </w:rPr>
        <w:t xml:space="preserve"> </w:t>
      </w:r>
      <w:proofErr w:type="spellStart"/>
      <w:r w:rsidRPr="006B27D3">
        <w:rPr>
          <w:sz w:val="20"/>
          <w:szCs w:val="20"/>
        </w:rPr>
        <w:t>відповідно</w:t>
      </w:r>
      <w:proofErr w:type="spellEnd"/>
      <w:r w:rsidRPr="006B27D3">
        <w:rPr>
          <w:sz w:val="20"/>
          <w:szCs w:val="20"/>
        </w:rPr>
        <w:t xml:space="preserve"> до </w:t>
      </w:r>
      <w:proofErr w:type="spellStart"/>
      <w:r w:rsidRPr="006B27D3">
        <w:rPr>
          <w:sz w:val="20"/>
          <w:szCs w:val="20"/>
        </w:rPr>
        <w:t>законодавства</w:t>
      </w:r>
      <w:proofErr w:type="spellEnd"/>
      <w:r w:rsidRPr="006B27D3">
        <w:rPr>
          <w:sz w:val="20"/>
          <w:szCs w:val="20"/>
        </w:rPr>
        <w:t xml:space="preserve">, </w:t>
      </w:r>
      <w:proofErr w:type="spellStart"/>
      <w:r w:rsidRPr="006B27D3">
        <w:rPr>
          <w:sz w:val="20"/>
          <w:szCs w:val="20"/>
        </w:rPr>
        <w:t>встановлюються</w:t>
      </w:r>
      <w:proofErr w:type="spellEnd"/>
      <w:r w:rsidRPr="006B27D3">
        <w:rPr>
          <w:sz w:val="20"/>
          <w:szCs w:val="20"/>
        </w:rPr>
        <w:t xml:space="preserve"> для кожного </w:t>
      </w:r>
      <w:proofErr w:type="spellStart"/>
      <w:r w:rsidRPr="006B27D3">
        <w:rPr>
          <w:sz w:val="20"/>
          <w:szCs w:val="20"/>
        </w:rPr>
        <w:t>джерела</w:t>
      </w:r>
      <w:proofErr w:type="spellEnd"/>
      <w:r w:rsidRPr="006B27D3">
        <w:rPr>
          <w:sz w:val="20"/>
          <w:szCs w:val="20"/>
        </w:rPr>
        <w:t xml:space="preserve"> </w:t>
      </w:r>
      <w:proofErr w:type="spellStart"/>
      <w:r w:rsidRPr="006B27D3">
        <w:rPr>
          <w:sz w:val="20"/>
          <w:szCs w:val="20"/>
        </w:rPr>
        <w:t>викиду</w:t>
      </w:r>
      <w:proofErr w:type="spellEnd"/>
      <w:r w:rsidRPr="006B27D3">
        <w:rPr>
          <w:sz w:val="20"/>
          <w:szCs w:val="20"/>
        </w:rPr>
        <w:t xml:space="preserve"> </w:t>
      </w:r>
      <w:proofErr w:type="spellStart"/>
      <w:r w:rsidRPr="006B27D3">
        <w:rPr>
          <w:sz w:val="20"/>
          <w:szCs w:val="20"/>
        </w:rPr>
        <w:t>наступні</w:t>
      </w:r>
      <w:proofErr w:type="spellEnd"/>
      <w:r w:rsidRPr="006B27D3">
        <w:rPr>
          <w:sz w:val="20"/>
          <w:szCs w:val="20"/>
        </w:rPr>
        <w:t xml:space="preserve"> </w:t>
      </w:r>
      <w:proofErr w:type="spellStart"/>
      <w:r w:rsidRPr="006B27D3">
        <w:rPr>
          <w:sz w:val="20"/>
          <w:szCs w:val="20"/>
        </w:rPr>
        <w:t>величини</w:t>
      </w:r>
      <w:proofErr w:type="spellEnd"/>
      <w:r w:rsidRPr="006B27D3">
        <w:rPr>
          <w:sz w:val="20"/>
          <w:szCs w:val="20"/>
        </w:rPr>
        <w:t xml:space="preserve"> </w:t>
      </w:r>
      <w:proofErr w:type="spellStart"/>
      <w:r w:rsidRPr="006B27D3">
        <w:rPr>
          <w:sz w:val="20"/>
          <w:szCs w:val="20"/>
        </w:rPr>
        <w:t>масової</w:t>
      </w:r>
      <w:proofErr w:type="spellEnd"/>
      <w:r w:rsidRPr="006B27D3">
        <w:rPr>
          <w:sz w:val="20"/>
          <w:szCs w:val="20"/>
        </w:rPr>
        <w:t xml:space="preserve"> </w:t>
      </w:r>
      <w:proofErr w:type="spellStart"/>
      <w:r w:rsidRPr="006B27D3">
        <w:rPr>
          <w:sz w:val="20"/>
          <w:szCs w:val="20"/>
        </w:rPr>
        <w:t>витрати</w:t>
      </w:r>
      <w:proofErr w:type="spellEnd"/>
      <w:r w:rsidRPr="006B27D3">
        <w:rPr>
          <w:sz w:val="20"/>
          <w:szCs w:val="20"/>
        </w:rPr>
        <w:t xml:space="preserve"> (г/сек):</w:t>
      </w:r>
    </w:p>
    <w:p w14:paraId="538D4644" w14:textId="77777777" w:rsidR="00261EBE" w:rsidRPr="006B27D3" w:rsidRDefault="00261EBE" w:rsidP="00261EBE">
      <w:pPr>
        <w:rPr>
          <w:sz w:val="20"/>
          <w:szCs w:val="20"/>
        </w:rPr>
      </w:pPr>
      <w:r w:rsidRPr="006B27D3">
        <w:rPr>
          <w:sz w:val="20"/>
          <w:szCs w:val="20"/>
        </w:rPr>
        <w:t xml:space="preserve">- для Фтор та </w:t>
      </w:r>
      <w:proofErr w:type="spellStart"/>
      <w:r w:rsidRPr="006B27D3">
        <w:rPr>
          <w:sz w:val="20"/>
          <w:szCs w:val="20"/>
        </w:rPr>
        <w:t>його</w:t>
      </w:r>
      <w:proofErr w:type="spellEnd"/>
      <w:r w:rsidRPr="006B27D3">
        <w:rPr>
          <w:sz w:val="20"/>
          <w:szCs w:val="20"/>
        </w:rPr>
        <w:t xml:space="preserve"> </w:t>
      </w:r>
      <w:proofErr w:type="spellStart"/>
      <w:r w:rsidRPr="006B27D3">
        <w:rPr>
          <w:sz w:val="20"/>
          <w:szCs w:val="20"/>
        </w:rPr>
        <w:t>сполуки</w:t>
      </w:r>
      <w:proofErr w:type="spellEnd"/>
      <w:r w:rsidRPr="006B27D3">
        <w:rPr>
          <w:sz w:val="20"/>
          <w:szCs w:val="20"/>
        </w:rPr>
        <w:t xml:space="preserve"> (у </w:t>
      </w:r>
      <w:proofErr w:type="spellStart"/>
      <w:r w:rsidRPr="006B27D3">
        <w:rPr>
          <w:sz w:val="20"/>
          <w:szCs w:val="20"/>
        </w:rPr>
        <w:t>перерахунку</w:t>
      </w:r>
      <w:proofErr w:type="spellEnd"/>
      <w:r w:rsidRPr="006B27D3">
        <w:rPr>
          <w:sz w:val="20"/>
          <w:szCs w:val="20"/>
        </w:rPr>
        <w:t xml:space="preserve"> на </w:t>
      </w:r>
      <w:proofErr w:type="gramStart"/>
      <w:r w:rsidRPr="006B27D3">
        <w:rPr>
          <w:sz w:val="20"/>
          <w:szCs w:val="20"/>
        </w:rPr>
        <w:t>фтор)(</w:t>
      </w:r>
      <w:proofErr w:type="spellStart"/>
      <w:proofErr w:type="gramEnd"/>
      <w:r w:rsidRPr="006B27D3">
        <w:rPr>
          <w:sz w:val="20"/>
          <w:szCs w:val="20"/>
        </w:rPr>
        <w:t>Фториди</w:t>
      </w:r>
      <w:proofErr w:type="spellEnd"/>
      <w:r w:rsidRPr="006B27D3">
        <w:rPr>
          <w:sz w:val="20"/>
          <w:szCs w:val="20"/>
        </w:rPr>
        <w:t xml:space="preserve"> погано </w:t>
      </w:r>
      <w:proofErr w:type="spellStart"/>
      <w:r w:rsidRPr="006B27D3">
        <w:rPr>
          <w:sz w:val="20"/>
          <w:szCs w:val="20"/>
        </w:rPr>
        <w:t>розчинні</w:t>
      </w:r>
      <w:proofErr w:type="spellEnd"/>
      <w:r w:rsidRPr="006B27D3">
        <w:rPr>
          <w:sz w:val="20"/>
          <w:szCs w:val="20"/>
        </w:rPr>
        <w:t xml:space="preserve"> </w:t>
      </w:r>
      <w:proofErr w:type="spellStart"/>
      <w:r w:rsidRPr="006B27D3">
        <w:rPr>
          <w:sz w:val="20"/>
          <w:szCs w:val="20"/>
        </w:rPr>
        <w:t>неорга-нічні</w:t>
      </w:r>
      <w:proofErr w:type="spellEnd"/>
      <w:r w:rsidRPr="006B27D3">
        <w:rPr>
          <w:sz w:val="20"/>
          <w:szCs w:val="20"/>
        </w:rPr>
        <w:t xml:space="preserve"> (фторид </w:t>
      </w:r>
      <w:proofErr w:type="spellStart"/>
      <w:r w:rsidRPr="006B27D3">
        <w:rPr>
          <w:sz w:val="20"/>
          <w:szCs w:val="20"/>
        </w:rPr>
        <w:t>алюмінію</w:t>
      </w:r>
      <w:proofErr w:type="spellEnd"/>
      <w:r w:rsidRPr="006B27D3">
        <w:rPr>
          <w:sz w:val="20"/>
          <w:szCs w:val="20"/>
        </w:rPr>
        <w:t xml:space="preserve">, фторид </w:t>
      </w:r>
      <w:proofErr w:type="spellStart"/>
      <w:r w:rsidRPr="006B27D3">
        <w:rPr>
          <w:sz w:val="20"/>
          <w:szCs w:val="20"/>
        </w:rPr>
        <w:t>кальцію</w:t>
      </w:r>
      <w:proofErr w:type="spellEnd"/>
      <w:r w:rsidRPr="006B27D3">
        <w:rPr>
          <w:sz w:val="20"/>
          <w:szCs w:val="20"/>
        </w:rPr>
        <w:t xml:space="preserve">, </w:t>
      </w:r>
      <w:proofErr w:type="spellStart"/>
      <w:r w:rsidRPr="006B27D3">
        <w:rPr>
          <w:sz w:val="20"/>
          <w:szCs w:val="20"/>
        </w:rPr>
        <w:t>гексафторалюмінат</w:t>
      </w:r>
      <w:proofErr w:type="spellEnd"/>
      <w:r w:rsidRPr="006B27D3">
        <w:rPr>
          <w:sz w:val="20"/>
          <w:szCs w:val="20"/>
        </w:rPr>
        <w:t xml:space="preserve"> </w:t>
      </w:r>
      <w:proofErr w:type="spellStart"/>
      <w:r w:rsidRPr="006B27D3">
        <w:rPr>
          <w:sz w:val="20"/>
          <w:szCs w:val="20"/>
        </w:rPr>
        <w:t>натрію</w:t>
      </w:r>
      <w:proofErr w:type="spellEnd"/>
      <w:r w:rsidRPr="006B27D3">
        <w:rPr>
          <w:sz w:val="20"/>
          <w:szCs w:val="20"/>
        </w:rPr>
        <w:t xml:space="preserve">) /у </w:t>
      </w:r>
      <w:proofErr w:type="spellStart"/>
      <w:r w:rsidRPr="006B27D3">
        <w:rPr>
          <w:sz w:val="20"/>
          <w:szCs w:val="20"/>
        </w:rPr>
        <w:t>перерахунку</w:t>
      </w:r>
      <w:proofErr w:type="spellEnd"/>
      <w:r w:rsidRPr="006B27D3">
        <w:rPr>
          <w:sz w:val="20"/>
          <w:szCs w:val="20"/>
        </w:rPr>
        <w:t xml:space="preserve"> на фтор/) </w:t>
      </w:r>
      <w:r w:rsidRPr="006B27D3">
        <w:rPr>
          <w:sz w:val="18"/>
          <w:szCs w:val="18"/>
          <w:lang w:val="uk-UA"/>
        </w:rPr>
        <w:t>0,</w:t>
      </w:r>
      <w:proofErr w:type="gramStart"/>
      <w:r w:rsidRPr="006B27D3">
        <w:rPr>
          <w:sz w:val="18"/>
          <w:szCs w:val="18"/>
          <w:lang w:val="uk-UA"/>
        </w:rPr>
        <w:t xml:space="preserve">000856 </w:t>
      </w:r>
      <w:r w:rsidRPr="006B27D3">
        <w:rPr>
          <w:sz w:val="20"/>
          <w:szCs w:val="20"/>
        </w:rPr>
        <w:t> г</w:t>
      </w:r>
      <w:proofErr w:type="gramEnd"/>
      <w:r w:rsidRPr="006B27D3">
        <w:rPr>
          <w:sz w:val="20"/>
          <w:szCs w:val="20"/>
        </w:rPr>
        <w:t>/</w:t>
      </w:r>
      <w:proofErr w:type="gramStart"/>
      <w:r w:rsidRPr="006B27D3">
        <w:rPr>
          <w:sz w:val="20"/>
          <w:szCs w:val="20"/>
        </w:rPr>
        <w:t>c  з</w:t>
      </w:r>
      <w:proofErr w:type="gramEnd"/>
      <w:r w:rsidRPr="006B27D3">
        <w:rPr>
          <w:sz w:val="20"/>
          <w:szCs w:val="20"/>
        </w:rPr>
        <w:t xml:space="preserve">  дня </w:t>
      </w:r>
      <w:proofErr w:type="spellStart"/>
      <w:r w:rsidRPr="006B27D3">
        <w:rPr>
          <w:sz w:val="20"/>
          <w:szCs w:val="20"/>
        </w:rPr>
        <w:t>отримання</w:t>
      </w:r>
      <w:proofErr w:type="spellEnd"/>
      <w:r w:rsidRPr="006B27D3">
        <w:rPr>
          <w:sz w:val="20"/>
          <w:szCs w:val="20"/>
        </w:rPr>
        <w:t xml:space="preserve"> дозволу;</w:t>
      </w:r>
    </w:p>
    <w:p w14:paraId="6DCD87AD" w14:textId="77777777" w:rsidR="00261EBE" w:rsidRPr="006B27D3" w:rsidRDefault="00261EBE" w:rsidP="00261EBE">
      <w:pPr>
        <w:rPr>
          <w:sz w:val="20"/>
          <w:szCs w:val="20"/>
        </w:rPr>
      </w:pPr>
      <w:r w:rsidRPr="006B27D3">
        <w:rPr>
          <w:sz w:val="20"/>
          <w:szCs w:val="20"/>
        </w:rPr>
        <w:t xml:space="preserve">- для </w:t>
      </w:r>
      <w:proofErr w:type="spellStart"/>
      <w:r w:rsidRPr="006B27D3">
        <w:rPr>
          <w:sz w:val="20"/>
          <w:szCs w:val="20"/>
        </w:rPr>
        <w:t>Залізо</w:t>
      </w:r>
      <w:proofErr w:type="spellEnd"/>
      <w:r w:rsidRPr="006B27D3">
        <w:rPr>
          <w:sz w:val="20"/>
          <w:szCs w:val="20"/>
        </w:rPr>
        <w:t xml:space="preserve"> та </w:t>
      </w:r>
      <w:proofErr w:type="spellStart"/>
      <w:r w:rsidRPr="006B27D3">
        <w:rPr>
          <w:sz w:val="20"/>
          <w:szCs w:val="20"/>
        </w:rPr>
        <w:t>його</w:t>
      </w:r>
      <w:proofErr w:type="spellEnd"/>
      <w:r w:rsidRPr="006B27D3">
        <w:rPr>
          <w:sz w:val="20"/>
          <w:szCs w:val="20"/>
        </w:rPr>
        <w:t xml:space="preserve"> </w:t>
      </w:r>
      <w:proofErr w:type="spellStart"/>
      <w:r w:rsidRPr="006B27D3">
        <w:rPr>
          <w:sz w:val="20"/>
          <w:szCs w:val="20"/>
        </w:rPr>
        <w:t>сполуки</w:t>
      </w:r>
      <w:proofErr w:type="spellEnd"/>
      <w:r w:rsidRPr="006B27D3">
        <w:rPr>
          <w:sz w:val="20"/>
          <w:szCs w:val="20"/>
        </w:rPr>
        <w:t xml:space="preserve"> (у </w:t>
      </w:r>
      <w:proofErr w:type="spellStart"/>
      <w:r w:rsidRPr="006B27D3">
        <w:rPr>
          <w:sz w:val="20"/>
          <w:szCs w:val="20"/>
        </w:rPr>
        <w:t>перерахунку</w:t>
      </w:r>
      <w:proofErr w:type="spellEnd"/>
      <w:r w:rsidRPr="006B27D3">
        <w:rPr>
          <w:sz w:val="20"/>
          <w:szCs w:val="20"/>
        </w:rPr>
        <w:t xml:space="preserve"> на </w:t>
      </w:r>
      <w:proofErr w:type="spellStart"/>
      <w:proofErr w:type="gramStart"/>
      <w:r w:rsidRPr="006B27D3">
        <w:rPr>
          <w:sz w:val="20"/>
          <w:szCs w:val="20"/>
        </w:rPr>
        <w:t>залізо</w:t>
      </w:r>
      <w:proofErr w:type="spellEnd"/>
      <w:r w:rsidRPr="006B27D3">
        <w:rPr>
          <w:sz w:val="20"/>
          <w:szCs w:val="20"/>
        </w:rPr>
        <w:t>)(</w:t>
      </w:r>
      <w:proofErr w:type="spellStart"/>
      <w:proofErr w:type="gramEnd"/>
      <w:r w:rsidRPr="006B27D3">
        <w:rPr>
          <w:sz w:val="20"/>
          <w:szCs w:val="20"/>
        </w:rPr>
        <w:t>Заліза</w:t>
      </w:r>
      <w:proofErr w:type="spellEnd"/>
      <w:r w:rsidRPr="006B27D3">
        <w:rPr>
          <w:sz w:val="20"/>
          <w:szCs w:val="20"/>
        </w:rPr>
        <w:t xml:space="preserve"> </w:t>
      </w:r>
      <w:proofErr w:type="gramStart"/>
      <w:r w:rsidRPr="006B27D3">
        <w:rPr>
          <w:sz w:val="20"/>
          <w:szCs w:val="20"/>
        </w:rPr>
        <w:t>оксид</w:t>
      </w:r>
      <w:r w:rsidRPr="006B27D3">
        <w:rPr>
          <w:sz w:val="20"/>
          <w:szCs w:val="20"/>
          <w:lang w:val="uk-UA"/>
        </w:rPr>
        <w:t xml:space="preserve"> </w:t>
      </w:r>
      <w:r w:rsidRPr="006B27D3">
        <w:rPr>
          <w:sz w:val="20"/>
          <w:szCs w:val="20"/>
        </w:rPr>
        <w:t xml:space="preserve"> (</w:t>
      </w:r>
      <w:proofErr w:type="gramEnd"/>
      <w:r w:rsidRPr="006B27D3">
        <w:rPr>
          <w:sz w:val="20"/>
          <w:szCs w:val="20"/>
        </w:rPr>
        <w:t xml:space="preserve">у </w:t>
      </w:r>
      <w:proofErr w:type="spellStart"/>
      <w:r w:rsidRPr="006B27D3">
        <w:rPr>
          <w:sz w:val="20"/>
          <w:szCs w:val="20"/>
        </w:rPr>
        <w:t>перерахунку</w:t>
      </w:r>
      <w:proofErr w:type="spellEnd"/>
      <w:r w:rsidRPr="006B27D3">
        <w:rPr>
          <w:sz w:val="20"/>
          <w:szCs w:val="20"/>
        </w:rPr>
        <w:t xml:space="preserve"> на </w:t>
      </w:r>
      <w:proofErr w:type="spellStart"/>
      <w:r w:rsidRPr="006B27D3">
        <w:rPr>
          <w:sz w:val="20"/>
          <w:szCs w:val="20"/>
        </w:rPr>
        <w:t>залізо</w:t>
      </w:r>
      <w:proofErr w:type="spellEnd"/>
      <w:r w:rsidRPr="006B27D3">
        <w:rPr>
          <w:sz w:val="20"/>
          <w:szCs w:val="20"/>
        </w:rPr>
        <w:t>)) </w:t>
      </w:r>
      <w:r w:rsidRPr="006B27D3">
        <w:rPr>
          <w:sz w:val="18"/>
          <w:szCs w:val="18"/>
        </w:rPr>
        <w:t>0,</w:t>
      </w:r>
      <w:proofErr w:type="gramStart"/>
      <w:r w:rsidRPr="006B27D3">
        <w:rPr>
          <w:sz w:val="18"/>
          <w:szCs w:val="18"/>
        </w:rPr>
        <w:t>008582</w:t>
      </w:r>
      <w:r w:rsidRPr="006B27D3">
        <w:rPr>
          <w:sz w:val="18"/>
          <w:szCs w:val="18"/>
          <w:lang w:val="uk-UA"/>
        </w:rPr>
        <w:t xml:space="preserve"> </w:t>
      </w:r>
      <w:r w:rsidRPr="006B27D3">
        <w:rPr>
          <w:sz w:val="20"/>
          <w:szCs w:val="20"/>
        </w:rPr>
        <w:t> г</w:t>
      </w:r>
      <w:proofErr w:type="gramEnd"/>
      <w:r w:rsidRPr="006B27D3">
        <w:rPr>
          <w:sz w:val="20"/>
          <w:szCs w:val="20"/>
        </w:rPr>
        <w:t>/</w:t>
      </w:r>
      <w:proofErr w:type="gramStart"/>
      <w:r w:rsidRPr="006B27D3">
        <w:rPr>
          <w:sz w:val="20"/>
          <w:szCs w:val="20"/>
        </w:rPr>
        <w:t>c  з</w:t>
      </w:r>
      <w:proofErr w:type="gramEnd"/>
      <w:r w:rsidRPr="006B27D3">
        <w:rPr>
          <w:sz w:val="20"/>
          <w:szCs w:val="20"/>
        </w:rPr>
        <w:t xml:space="preserve">  дня </w:t>
      </w:r>
      <w:proofErr w:type="spellStart"/>
      <w:r w:rsidRPr="006B27D3">
        <w:rPr>
          <w:sz w:val="20"/>
          <w:szCs w:val="20"/>
        </w:rPr>
        <w:t>отримання</w:t>
      </w:r>
      <w:proofErr w:type="spellEnd"/>
      <w:r w:rsidRPr="006B27D3">
        <w:rPr>
          <w:sz w:val="20"/>
          <w:szCs w:val="20"/>
        </w:rPr>
        <w:t xml:space="preserve"> дозволу;</w:t>
      </w:r>
    </w:p>
    <w:p w14:paraId="00DAE40C" w14:textId="77777777" w:rsidR="00261EBE" w:rsidRPr="00BA6349" w:rsidRDefault="00261EBE" w:rsidP="00261EBE">
      <w:pPr>
        <w:rPr>
          <w:sz w:val="20"/>
          <w:szCs w:val="20"/>
        </w:rPr>
      </w:pPr>
      <w:r w:rsidRPr="006B27D3">
        <w:rPr>
          <w:sz w:val="20"/>
          <w:szCs w:val="20"/>
        </w:rPr>
        <w:t xml:space="preserve">- для Фтор та </w:t>
      </w:r>
      <w:proofErr w:type="spellStart"/>
      <w:r w:rsidRPr="006B27D3">
        <w:rPr>
          <w:sz w:val="20"/>
          <w:szCs w:val="20"/>
        </w:rPr>
        <w:t>його</w:t>
      </w:r>
      <w:proofErr w:type="spellEnd"/>
      <w:r w:rsidRPr="006B27D3">
        <w:rPr>
          <w:sz w:val="20"/>
          <w:szCs w:val="20"/>
        </w:rPr>
        <w:t xml:space="preserve"> </w:t>
      </w:r>
      <w:proofErr w:type="spellStart"/>
      <w:r w:rsidRPr="006B27D3">
        <w:rPr>
          <w:sz w:val="20"/>
          <w:szCs w:val="20"/>
        </w:rPr>
        <w:t>сполуки</w:t>
      </w:r>
      <w:proofErr w:type="spellEnd"/>
      <w:r w:rsidRPr="006B27D3">
        <w:rPr>
          <w:sz w:val="20"/>
          <w:szCs w:val="20"/>
        </w:rPr>
        <w:t xml:space="preserve"> (у </w:t>
      </w:r>
      <w:proofErr w:type="spellStart"/>
      <w:r w:rsidRPr="006B27D3">
        <w:rPr>
          <w:sz w:val="20"/>
          <w:szCs w:val="20"/>
        </w:rPr>
        <w:t>перерахунку</w:t>
      </w:r>
      <w:proofErr w:type="spellEnd"/>
      <w:r w:rsidRPr="006B27D3">
        <w:rPr>
          <w:sz w:val="20"/>
          <w:szCs w:val="20"/>
        </w:rPr>
        <w:t xml:space="preserve"> на </w:t>
      </w:r>
      <w:proofErr w:type="gramStart"/>
      <w:r w:rsidRPr="006B27D3">
        <w:rPr>
          <w:sz w:val="20"/>
          <w:szCs w:val="20"/>
        </w:rPr>
        <w:t>фтор)(</w:t>
      </w:r>
      <w:proofErr w:type="spellStart"/>
      <w:proofErr w:type="gramEnd"/>
      <w:r w:rsidRPr="006B27D3">
        <w:rPr>
          <w:sz w:val="20"/>
          <w:szCs w:val="20"/>
        </w:rPr>
        <w:t>Фториди</w:t>
      </w:r>
      <w:proofErr w:type="spellEnd"/>
      <w:r w:rsidRPr="006B27D3">
        <w:rPr>
          <w:sz w:val="20"/>
          <w:szCs w:val="20"/>
        </w:rPr>
        <w:t xml:space="preserve"> добре </w:t>
      </w:r>
      <w:proofErr w:type="spellStart"/>
      <w:r w:rsidRPr="006B27D3">
        <w:rPr>
          <w:sz w:val="20"/>
          <w:szCs w:val="20"/>
        </w:rPr>
        <w:t>розчинні</w:t>
      </w:r>
      <w:proofErr w:type="spellEnd"/>
      <w:r w:rsidRPr="006B27D3">
        <w:rPr>
          <w:sz w:val="20"/>
          <w:szCs w:val="20"/>
        </w:rPr>
        <w:t xml:space="preserve"> </w:t>
      </w:r>
      <w:proofErr w:type="spellStart"/>
      <w:r w:rsidRPr="006B27D3">
        <w:rPr>
          <w:sz w:val="20"/>
          <w:szCs w:val="20"/>
        </w:rPr>
        <w:t>неорганічні</w:t>
      </w:r>
      <w:proofErr w:type="spellEnd"/>
      <w:r w:rsidRPr="006B27D3">
        <w:rPr>
          <w:sz w:val="20"/>
          <w:szCs w:val="20"/>
        </w:rPr>
        <w:t xml:space="preserve"> (фторид </w:t>
      </w:r>
      <w:proofErr w:type="spellStart"/>
      <w:r w:rsidRPr="006B27D3">
        <w:rPr>
          <w:sz w:val="20"/>
          <w:szCs w:val="20"/>
        </w:rPr>
        <w:t>натрію</w:t>
      </w:r>
      <w:proofErr w:type="spellEnd"/>
      <w:r w:rsidRPr="006B27D3">
        <w:rPr>
          <w:sz w:val="20"/>
          <w:szCs w:val="20"/>
        </w:rPr>
        <w:t xml:space="preserve">, </w:t>
      </w:r>
      <w:proofErr w:type="spellStart"/>
      <w:r w:rsidRPr="006B27D3">
        <w:rPr>
          <w:sz w:val="20"/>
          <w:szCs w:val="20"/>
        </w:rPr>
        <w:t>гексафтор-силікат</w:t>
      </w:r>
      <w:proofErr w:type="spellEnd"/>
      <w:r w:rsidRPr="006B27D3">
        <w:rPr>
          <w:sz w:val="20"/>
          <w:szCs w:val="20"/>
        </w:rPr>
        <w:t xml:space="preserve"> </w:t>
      </w:r>
      <w:proofErr w:type="spellStart"/>
      <w:r w:rsidRPr="006B27D3">
        <w:rPr>
          <w:sz w:val="20"/>
          <w:szCs w:val="20"/>
        </w:rPr>
        <w:t>натрію</w:t>
      </w:r>
      <w:proofErr w:type="spellEnd"/>
      <w:r w:rsidRPr="006B27D3">
        <w:rPr>
          <w:sz w:val="20"/>
          <w:szCs w:val="20"/>
        </w:rPr>
        <w:t xml:space="preserve">) /у </w:t>
      </w:r>
      <w:proofErr w:type="spellStart"/>
      <w:r w:rsidRPr="006B27D3">
        <w:rPr>
          <w:sz w:val="20"/>
          <w:szCs w:val="20"/>
        </w:rPr>
        <w:t>перерахунку</w:t>
      </w:r>
      <w:proofErr w:type="spellEnd"/>
      <w:r w:rsidRPr="006B27D3">
        <w:rPr>
          <w:sz w:val="20"/>
          <w:szCs w:val="20"/>
        </w:rPr>
        <w:t xml:space="preserve"> на фтор</w:t>
      </w:r>
      <w:proofErr w:type="gramStart"/>
      <w:r w:rsidRPr="006B27D3">
        <w:rPr>
          <w:sz w:val="20"/>
          <w:szCs w:val="20"/>
        </w:rPr>
        <w:t>/)</w:t>
      </w:r>
      <w:r w:rsidRPr="006B27D3">
        <w:rPr>
          <w:sz w:val="20"/>
          <w:szCs w:val="20"/>
          <w:lang w:val="uk-UA"/>
        </w:rPr>
        <w:t xml:space="preserve"> </w:t>
      </w:r>
      <w:r w:rsidRPr="006B27D3">
        <w:rPr>
          <w:sz w:val="20"/>
          <w:szCs w:val="20"/>
        </w:rPr>
        <w:t> </w:t>
      </w:r>
      <w:r w:rsidRPr="006B27D3">
        <w:rPr>
          <w:sz w:val="18"/>
          <w:szCs w:val="18"/>
          <w:lang w:val="uk-UA"/>
        </w:rPr>
        <w:t>0</w:t>
      </w:r>
      <w:proofErr w:type="gramEnd"/>
      <w:r w:rsidRPr="006B27D3">
        <w:rPr>
          <w:sz w:val="18"/>
          <w:szCs w:val="18"/>
          <w:lang w:val="uk-UA"/>
        </w:rPr>
        <w:t xml:space="preserve">,001711 </w:t>
      </w:r>
      <w:r w:rsidRPr="006B27D3">
        <w:rPr>
          <w:sz w:val="20"/>
          <w:szCs w:val="20"/>
        </w:rPr>
        <w:t>г/</w:t>
      </w:r>
      <w:proofErr w:type="gramStart"/>
      <w:r w:rsidRPr="006B27D3">
        <w:rPr>
          <w:sz w:val="20"/>
          <w:szCs w:val="20"/>
        </w:rPr>
        <w:t>c  </w:t>
      </w:r>
      <w:r w:rsidRPr="00BA6349">
        <w:rPr>
          <w:sz w:val="20"/>
          <w:szCs w:val="20"/>
        </w:rPr>
        <w:t>з</w:t>
      </w:r>
      <w:proofErr w:type="gramEnd"/>
      <w:r w:rsidRPr="00BA6349">
        <w:rPr>
          <w:sz w:val="20"/>
          <w:szCs w:val="20"/>
        </w:rPr>
        <w:t xml:space="preserve">  дня </w:t>
      </w:r>
      <w:proofErr w:type="spellStart"/>
      <w:r w:rsidRPr="00BA6349">
        <w:rPr>
          <w:sz w:val="20"/>
          <w:szCs w:val="20"/>
        </w:rPr>
        <w:t>отримання</w:t>
      </w:r>
      <w:proofErr w:type="spellEnd"/>
      <w:r w:rsidRPr="00BA6349">
        <w:rPr>
          <w:sz w:val="20"/>
          <w:szCs w:val="20"/>
        </w:rPr>
        <w:t xml:space="preserve"> дозволу;</w:t>
      </w:r>
    </w:p>
    <w:p w14:paraId="686B5EEC" w14:textId="77777777" w:rsidR="00261EBE" w:rsidRPr="00BA6349" w:rsidRDefault="00261EBE" w:rsidP="00261EBE">
      <w:pPr>
        <w:rPr>
          <w:sz w:val="20"/>
          <w:szCs w:val="20"/>
        </w:rPr>
      </w:pPr>
      <w:r w:rsidRPr="00BA6349">
        <w:rPr>
          <w:sz w:val="20"/>
          <w:szCs w:val="20"/>
        </w:rPr>
        <w:t xml:space="preserve">- для </w:t>
      </w:r>
      <w:r w:rsidRPr="00BA6349">
        <w:rPr>
          <w:sz w:val="18"/>
          <w:szCs w:val="18"/>
          <w:lang w:val="uk-UA"/>
        </w:rPr>
        <w:t>Титану</w:t>
      </w:r>
      <w:r w:rsidRPr="00BA6349">
        <w:rPr>
          <w:sz w:val="18"/>
          <w:szCs w:val="18"/>
        </w:rPr>
        <w:t xml:space="preserve"> </w:t>
      </w:r>
      <w:proofErr w:type="gramStart"/>
      <w:r w:rsidRPr="00BA6349">
        <w:rPr>
          <w:sz w:val="18"/>
          <w:szCs w:val="18"/>
        </w:rPr>
        <w:t>оксид</w:t>
      </w:r>
      <w:r w:rsidRPr="00BA6349">
        <w:rPr>
          <w:sz w:val="18"/>
          <w:szCs w:val="18"/>
          <w:lang w:val="uk-UA"/>
        </w:rPr>
        <w:t xml:space="preserve"> </w:t>
      </w:r>
      <w:r w:rsidRPr="00BA6349">
        <w:rPr>
          <w:sz w:val="20"/>
          <w:szCs w:val="20"/>
        </w:rPr>
        <w:t> </w:t>
      </w:r>
      <w:r w:rsidRPr="00BA6349">
        <w:rPr>
          <w:sz w:val="18"/>
          <w:szCs w:val="18"/>
          <w:lang w:val="uk-UA"/>
        </w:rPr>
        <w:t>0</w:t>
      </w:r>
      <w:proofErr w:type="gramEnd"/>
      <w:r w:rsidRPr="00BA6349">
        <w:rPr>
          <w:sz w:val="18"/>
          <w:szCs w:val="18"/>
          <w:lang w:val="uk-UA"/>
        </w:rPr>
        <w:t>,</w:t>
      </w:r>
      <w:proofErr w:type="gramStart"/>
      <w:r w:rsidRPr="00BA6349">
        <w:rPr>
          <w:sz w:val="18"/>
          <w:szCs w:val="18"/>
          <w:lang w:val="uk-UA"/>
        </w:rPr>
        <w:t xml:space="preserve">004619 </w:t>
      </w:r>
      <w:r w:rsidRPr="00BA6349">
        <w:rPr>
          <w:sz w:val="20"/>
          <w:szCs w:val="20"/>
        </w:rPr>
        <w:t> г</w:t>
      </w:r>
      <w:proofErr w:type="gramEnd"/>
      <w:r w:rsidRPr="00BA6349">
        <w:rPr>
          <w:sz w:val="20"/>
          <w:szCs w:val="20"/>
        </w:rPr>
        <w:t>/</w:t>
      </w:r>
      <w:proofErr w:type="gramStart"/>
      <w:r w:rsidRPr="00BA6349">
        <w:rPr>
          <w:sz w:val="20"/>
          <w:szCs w:val="20"/>
        </w:rPr>
        <w:t>c  з</w:t>
      </w:r>
      <w:proofErr w:type="gramEnd"/>
      <w:r w:rsidRPr="00BA6349">
        <w:rPr>
          <w:sz w:val="20"/>
          <w:szCs w:val="20"/>
        </w:rPr>
        <w:t xml:space="preserve">  дня </w:t>
      </w:r>
      <w:proofErr w:type="spellStart"/>
      <w:r w:rsidRPr="00BA6349">
        <w:rPr>
          <w:sz w:val="20"/>
          <w:szCs w:val="20"/>
        </w:rPr>
        <w:t>отримання</w:t>
      </w:r>
      <w:proofErr w:type="spellEnd"/>
      <w:r w:rsidRPr="00BA6349">
        <w:rPr>
          <w:sz w:val="20"/>
          <w:szCs w:val="20"/>
        </w:rPr>
        <w:t xml:space="preserve"> дозволу;</w:t>
      </w:r>
    </w:p>
    <w:p w14:paraId="7A257746" w14:textId="77777777" w:rsidR="00261EBE" w:rsidRPr="006B27D3" w:rsidRDefault="00261EBE" w:rsidP="00261EBE">
      <w:pPr>
        <w:rPr>
          <w:sz w:val="20"/>
          <w:szCs w:val="20"/>
        </w:rPr>
      </w:pPr>
      <w:r w:rsidRPr="006B27D3">
        <w:rPr>
          <w:sz w:val="20"/>
          <w:szCs w:val="20"/>
        </w:rPr>
        <w:t xml:space="preserve">- для Фтор і </w:t>
      </w:r>
      <w:proofErr w:type="spellStart"/>
      <w:r w:rsidRPr="006B27D3">
        <w:rPr>
          <w:sz w:val="20"/>
          <w:szCs w:val="20"/>
        </w:rPr>
        <w:t>його</w:t>
      </w:r>
      <w:proofErr w:type="spellEnd"/>
      <w:r w:rsidRPr="006B27D3">
        <w:rPr>
          <w:sz w:val="20"/>
          <w:szCs w:val="20"/>
        </w:rPr>
        <w:t xml:space="preserve"> </w:t>
      </w:r>
      <w:proofErr w:type="spellStart"/>
      <w:r w:rsidRPr="006B27D3">
        <w:rPr>
          <w:sz w:val="20"/>
          <w:szCs w:val="20"/>
        </w:rPr>
        <w:t>пароподібні</w:t>
      </w:r>
      <w:proofErr w:type="spellEnd"/>
      <w:r w:rsidRPr="006B27D3">
        <w:rPr>
          <w:sz w:val="20"/>
          <w:szCs w:val="20"/>
        </w:rPr>
        <w:t xml:space="preserve"> та </w:t>
      </w:r>
      <w:proofErr w:type="spellStart"/>
      <w:r w:rsidRPr="006B27D3">
        <w:rPr>
          <w:sz w:val="20"/>
          <w:szCs w:val="20"/>
        </w:rPr>
        <w:t>газоподібні</w:t>
      </w:r>
      <w:proofErr w:type="spellEnd"/>
      <w:r w:rsidRPr="006B27D3">
        <w:rPr>
          <w:sz w:val="20"/>
          <w:szCs w:val="20"/>
        </w:rPr>
        <w:t xml:space="preserve"> </w:t>
      </w:r>
      <w:proofErr w:type="spellStart"/>
      <w:r w:rsidRPr="006B27D3">
        <w:rPr>
          <w:sz w:val="20"/>
          <w:szCs w:val="20"/>
        </w:rPr>
        <w:t>сполуки</w:t>
      </w:r>
      <w:proofErr w:type="spellEnd"/>
      <w:r w:rsidRPr="006B27D3">
        <w:rPr>
          <w:sz w:val="20"/>
          <w:szCs w:val="20"/>
        </w:rPr>
        <w:t xml:space="preserve"> в </w:t>
      </w:r>
      <w:proofErr w:type="spellStart"/>
      <w:r w:rsidRPr="006B27D3">
        <w:rPr>
          <w:sz w:val="20"/>
          <w:szCs w:val="20"/>
        </w:rPr>
        <w:t>перерахунку</w:t>
      </w:r>
      <w:proofErr w:type="spellEnd"/>
      <w:r w:rsidRPr="006B27D3">
        <w:rPr>
          <w:sz w:val="20"/>
          <w:szCs w:val="20"/>
        </w:rPr>
        <w:t xml:space="preserve"> на </w:t>
      </w:r>
      <w:proofErr w:type="spellStart"/>
      <w:r w:rsidRPr="006B27D3">
        <w:rPr>
          <w:sz w:val="20"/>
          <w:szCs w:val="20"/>
        </w:rPr>
        <w:t>фтористий</w:t>
      </w:r>
      <w:proofErr w:type="spellEnd"/>
      <w:r w:rsidRPr="006B27D3">
        <w:rPr>
          <w:sz w:val="20"/>
          <w:szCs w:val="20"/>
        </w:rPr>
        <w:t xml:space="preserve"> </w:t>
      </w:r>
      <w:proofErr w:type="spellStart"/>
      <w:proofErr w:type="gramStart"/>
      <w:r w:rsidRPr="006B27D3">
        <w:rPr>
          <w:sz w:val="20"/>
          <w:szCs w:val="20"/>
        </w:rPr>
        <w:t>водень</w:t>
      </w:r>
      <w:proofErr w:type="spellEnd"/>
      <w:r w:rsidRPr="006B27D3">
        <w:rPr>
          <w:sz w:val="20"/>
          <w:szCs w:val="20"/>
        </w:rPr>
        <w:t>(</w:t>
      </w:r>
      <w:proofErr w:type="spellStart"/>
      <w:proofErr w:type="gramEnd"/>
      <w:r w:rsidRPr="006B27D3">
        <w:rPr>
          <w:sz w:val="20"/>
          <w:szCs w:val="20"/>
        </w:rPr>
        <w:t>Фтористі</w:t>
      </w:r>
      <w:proofErr w:type="spellEnd"/>
      <w:r w:rsidRPr="006B27D3">
        <w:rPr>
          <w:sz w:val="20"/>
          <w:szCs w:val="20"/>
        </w:rPr>
        <w:t xml:space="preserve"> </w:t>
      </w:r>
      <w:proofErr w:type="spellStart"/>
      <w:r w:rsidRPr="006B27D3">
        <w:rPr>
          <w:sz w:val="20"/>
          <w:szCs w:val="20"/>
        </w:rPr>
        <w:t>газоподібні</w:t>
      </w:r>
      <w:proofErr w:type="spellEnd"/>
      <w:r w:rsidRPr="006B27D3">
        <w:rPr>
          <w:sz w:val="20"/>
          <w:szCs w:val="20"/>
        </w:rPr>
        <w:t xml:space="preserve"> </w:t>
      </w:r>
      <w:proofErr w:type="spellStart"/>
      <w:r w:rsidRPr="006B27D3">
        <w:rPr>
          <w:sz w:val="20"/>
          <w:szCs w:val="20"/>
        </w:rPr>
        <w:t>сполуки</w:t>
      </w:r>
      <w:proofErr w:type="spellEnd"/>
      <w:r w:rsidRPr="006B27D3">
        <w:rPr>
          <w:sz w:val="20"/>
          <w:szCs w:val="20"/>
        </w:rPr>
        <w:t xml:space="preserve"> (</w:t>
      </w:r>
      <w:proofErr w:type="spellStart"/>
      <w:r w:rsidRPr="006B27D3">
        <w:rPr>
          <w:sz w:val="20"/>
          <w:szCs w:val="20"/>
        </w:rPr>
        <w:t>фтористий</w:t>
      </w:r>
      <w:proofErr w:type="spellEnd"/>
      <w:r w:rsidRPr="006B27D3">
        <w:rPr>
          <w:sz w:val="20"/>
          <w:szCs w:val="20"/>
        </w:rPr>
        <w:t xml:space="preserve"> </w:t>
      </w:r>
      <w:proofErr w:type="spellStart"/>
      <w:r w:rsidRPr="006B27D3">
        <w:rPr>
          <w:sz w:val="20"/>
          <w:szCs w:val="20"/>
        </w:rPr>
        <w:t>водень</w:t>
      </w:r>
      <w:proofErr w:type="spellEnd"/>
      <w:r w:rsidRPr="006B27D3">
        <w:rPr>
          <w:sz w:val="20"/>
          <w:szCs w:val="20"/>
        </w:rPr>
        <w:t xml:space="preserve">, </w:t>
      </w:r>
      <w:proofErr w:type="spellStart"/>
      <w:r w:rsidRPr="006B27D3">
        <w:rPr>
          <w:sz w:val="20"/>
          <w:szCs w:val="20"/>
        </w:rPr>
        <w:t>чотирифто-ристий</w:t>
      </w:r>
      <w:proofErr w:type="spellEnd"/>
      <w:r w:rsidRPr="006B27D3">
        <w:rPr>
          <w:sz w:val="20"/>
          <w:szCs w:val="20"/>
        </w:rPr>
        <w:t xml:space="preserve"> </w:t>
      </w:r>
      <w:proofErr w:type="spellStart"/>
      <w:r w:rsidRPr="006B27D3">
        <w:rPr>
          <w:sz w:val="20"/>
          <w:szCs w:val="20"/>
        </w:rPr>
        <w:t>кремній</w:t>
      </w:r>
      <w:proofErr w:type="spellEnd"/>
      <w:r w:rsidRPr="006B27D3">
        <w:rPr>
          <w:sz w:val="20"/>
          <w:szCs w:val="20"/>
        </w:rPr>
        <w:t xml:space="preserve">) /у </w:t>
      </w:r>
      <w:proofErr w:type="spellStart"/>
      <w:r w:rsidRPr="006B27D3">
        <w:rPr>
          <w:sz w:val="20"/>
          <w:szCs w:val="20"/>
        </w:rPr>
        <w:t>перерахунку</w:t>
      </w:r>
      <w:proofErr w:type="spellEnd"/>
      <w:r w:rsidRPr="006B27D3">
        <w:rPr>
          <w:sz w:val="20"/>
          <w:szCs w:val="20"/>
        </w:rPr>
        <w:t xml:space="preserve"> на фтор</w:t>
      </w:r>
      <w:proofErr w:type="gramStart"/>
      <w:r w:rsidRPr="006B27D3">
        <w:rPr>
          <w:sz w:val="20"/>
          <w:szCs w:val="20"/>
        </w:rPr>
        <w:t>/) </w:t>
      </w:r>
      <w:r w:rsidRPr="006B27D3">
        <w:rPr>
          <w:sz w:val="20"/>
          <w:szCs w:val="20"/>
          <w:lang w:val="uk-UA"/>
        </w:rPr>
        <w:t xml:space="preserve"> </w:t>
      </w:r>
      <w:r w:rsidRPr="006B27D3">
        <w:rPr>
          <w:sz w:val="18"/>
          <w:szCs w:val="18"/>
        </w:rPr>
        <w:t>0</w:t>
      </w:r>
      <w:proofErr w:type="gramEnd"/>
      <w:r w:rsidRPr="006B27D3">
        <w:rPr>
          <w:sz w:val="18"/>
          <w:szCs w:val="18"/>
        </w:rPr>
        <w:t>,</w:t>
      </w:r>
      <w:proofErr w:type="gramStart"/>
      <w:r w:rsidRPr="006B27D3">
        <w:rPr>
          <w:sz w:val="18"/>
          <w:szCs w:val="18"/>
        </w:rPr>
        <w:t>00</w:t>
      </w:r>
      <w:r w:rsidRPr="006B27D3">
        <w:rPr>
          <w:sz w:val="18"/>
          <w:szCs w:val="18"/>
          <w:lang w:val="uk-UA"/>
        </w:rPr>
        <w:t xml:space="preserve">0389 </w:t>
      </w:r>
      <w:r w:rsidRPr="006B27D3">
        <w:rPr>
          <w:sz w:val="20"/>
          <w:szCs w:val="20"/>
        </w:rPr>
        <w:t> г</w:t>
      </w:r>
      <w:proofErr w:type="gramEnd"/>
      <w:r w:rsidRPr="006B27D3">
        <w:rPr>
          <w:sz w:val="20"/>
          <w:szCs w:val="20"/>
        </w:rPr>
        <w:t>/</w:t>
      </w:r>
      <w:proofErr w:type="gramStart"/>
      <w:r w:rsidRPr="006B27D3">
        <w:rPr>
          <w:sz w:val="20"/>
          <w:szCs w:val="20"/>
        </w:rPr>
        <w:t>c  з</w:t>
      </w:r>
      <w:proofErr w:type="gramEnd"/>
      <w:r w:rsidRPr="006B27D3">
        <w:rPr>
          <w:sz w:val="20"/>
          <w:szCs w:val="20"/>
        </w:rPr>
        <w:t xml:space="preserve">  дня </w:t>
      </w:r>
      <w:proofErr w:type="spellStart"/>
      <w:r w:rsidRPr="006B27D3">
        <w:rPr>
          <w:sz w:val="20"/>
          <w:szCs w:val="20"/>
        </w:rPr>
        <w:t>отримання</w:t>
      </w:r>
      <w:proofErr w:type="spellEnd"/>
      <w:r w:rsidRPr="006B27D3">
        <w:rPr>
          <w:sz w:val="20"/>
          <w:szCs w:val="20"/>
        </w:rPr>
        <w:t xml:space="preserve"> дозволу;</w:t>
      </w:r>
    </w:p>
    <w:p w14:paraId="0A5DA12F" w14:textId="77777777" w:rsidR="00261EBE" w:rsidRPr="006B27D3" w:rsidRDefault="00261EBE" w:rsidP="00261EBE">
      <w:pPr>
        <w:rPr>
          <w:sz w:val="20"/>
          <w:szCs w:val="20"/>
        </w:rPr>
      </w:pPr>
      <w:r w:rsidRPr="006B27D3">
        <w:rPr>
          <w:sz w:val="20"/>
          <w:szCs w:val="20"/>
        </w:rPr>
        <w:t xml:space="preserve">- для Оксид </w:t>
      </w:r>
      <w:proofErr w:type="spellStart"/>
      <w:proofErr w:type="gramStart"/>
      <w:r w:rsidRPr="006B27D3">
        <w:rPr>
          <w:sz w:val="20"/>
          <w:szCs w:val="20"/>
        </w:rPr>
        <w:t>вуглецю</w:t>
      </w:r>
      <w:proofErr w:type="spellEnd"/>
      <w:r w:rsidRPr="006B27D3">
        <w:rPr>
          <w:sz w:val="20"/>
          <w:szCs w:val="20"/>
        </w:rPr>
        <w:t>(</w:t>
      </w:r>
      <w:proofErr w:type="spellStart"/>
      <w:proofErr w:type="gramEnd"/>
      <w:r w:rsidRPr="006B27D3">
        <w:rPr>
          <w:sz w:val="20"/>
          <w:szCs w:val="20"/>
        </w:rPr>
        <w:t>Вуглецю</w:t>
      </w:r>
      <w:proofErr w:type="spellEnd"/>
      <w:r w:rsidRPr="006B27D3">
        <w:rPr>
          <w:sz w:val="20"/>
          <w:szCs w:val="20"/>
        </w:rPr>
        <w:t xml:space="preserve"> оксид) </w:t>
      </w:r>
      <w:r w:rsidRPr="006B27D3">
        <w:rPr>
          <w:sz w:val="18"/>
          <w:szCs w:val="18"/>
        </w:rPr>
        <w:t>0,</w:t>
      </w:r>
      <w:proofErr w:type="gramStart"/>
      <w:r w:rsidRPr="006B27D3">
        <w:rPr>
          <w:sz w:val="18"/>
          <w:szCs w:val="18"/>
        </w:rPr>
        <w:t>01140</w:t>
      </w:r>
      <w:r w:rsidRPr="006B27D3">
        <w:rPr>
          <w:sz w:val="20"/>
          <w:szCs w:val="20"/>
          <w:lang w:val="uk-UA"/>
        </w:rPr>
        <w:t xml:space="preserve"> </w:t>
      </w:r>
      <w:r w:rsidRPr="006B27D3">
        <w:rPr>
          <w:sz w:val="20"/>
          <w:szCs w:val="20"/>
        </w:rPr>
        <w:t> г</w:t>
      </w:r>
      <w:proofErr w:type="gramEnd"/>
      <w:r w:rsidRPr="006B27D3">
        <w:rPr>
          <w:sz w:val="20"/>
          <w:szCs w:val="20"/>
        </w:rPr>
        <w:t>/</w:t>
      </w:r>
      <w:proofErr w:type="gramStart"/>
      <w:r w:rsidRPr="006B27D3">
        <w:rPr>
          <w:sz w:val="20"/>
          <w:szCs w:val="20"/>
        </w:rPr>
        <w:t>c  з</w:t>
      </w:r>
      <w:proofErr w:type="gramEnd"/>
      <w:r w:rsidRPr="006B27D3">
        <w:rPr>
          <w:sz w:val="20"/>
          <w:szCs w:val="20"/>
        </w:rPr>
        <w:t xml:space="preserve">  дня </w:t>
      </w:r>
      <w:proofErr w:type="spellStart"/>
      <w:r w:rsidRPr="006B27D3">
        <w:rPr>
          <w:sz w:val="20"/>
          <w:szCs w:val="20"/>
        </w:rPr>
        <w:t>отримання</w:t>
      </w:r>
      <w:proofErr w:type="spellEnd"/>
      <w:r w:rsidRPr="006B27D3">
        <w:rPr>
          <w:sz w:val="20"/>
          <w:szCs w:val="20"/>
        </w:rPr>
        <w:t xml:space="preserve"> дозволу;</w:t>
      </w:r>
    </w:p>
    <w:p w14:paraId="44FD3927" w14:textId="77777777" w:rsidR="00261EBE" w:rsidRPr="006B27D3" w:rsidRDefault="00261EBE" w:rsidP="00261EBE">
      <w:pPr>
        <w:rPr>
          <w:sz w:val="20"/>
          <w:szCs w:val="20"/>
        </w:rPr>
      </w:pPr>
      <w:r w:rsidRPr="006B27D3">
        <w:rPr>
          <w:sz w:val="20"/>
          <w:szCs w:val="20"/>
        </w:rPr>
        <w:t xml:space="preserve">- для Хром та </w:t>
      </w:r>
      <w:proofErr w:type="spellStart"/>
      <w:r w:rsidRPr="006B27D3">
        <w:rPr>
          <w:sz w:val="20"/>
          <w:szCs w:val="20"/>
        </w:rPr>
        <w:t>його</w:t>
      </w:r>
      <w:proofErr w:type="spellEnd"/>
      <w:r w:rsidRPr="006B27D3">
        <w:rPr>
          <w:sz w:val="20"/>
          <w:szCs w:val="20"/>
        </w:rPr>
        <w:t xml:space="preserve"> </w:t>
      </w:r>
      <w:proofErr w:type="spellStart"/>
      <w:r w:rsidRPr="006B27D3">
        <w:rPr>
          <w:sz w:val="20"/>
          <w:szCs w:val="20"/>
        </w:rPr>
        <w:t>сполуки</w:t>
      </w:r>
      <w:proofErr w:type="spellEnd"/>
      <w:r w:rsidRPr="006B27D3">
        <w:rPr>
          <w:sz w:val="20"/>
          <w:szCs w:val="20"/>
        </w:rPr>
        <w:t xml:space="preserve"> (у </w:t>
      </w:r>
      <w:proofErr w:type="spellStart"/>
      <w:r w:rsidRPr="006B27D3">
        <w:rPr>
          <w:sz w:val="20"/>
          <w:szCs w:val="20"/>
        </w:rPr>
        <w:t>перерахунку</w:t>
      </w:r>
      <w:proofErr w:type="spellEnd"/>
      <w:r w:rsidRPr="006B27D3">
        <w:rPr>
          <w:sz w:val="20"/>
          <w:szCs w:val="20"/>
        </w:rPr>
        <w:t xml:space="preserve"> на триоксид </w:t>
      </w:r>
      <w:proofErr w:type="gramStart"/>
      <w:r w:rsidRPr="006B27D3">
        <w:rPr>
          <w:sz w:val="20"/>
          <w:szCs w:val="20"/>
        </w:rPr>
        <w:t>хрому)(</w:t>
      </w:r>
      <w:proofErr w:type="gramEnd"/>
      <w:r w:rsidRPr="006B27D3">
        <w:rPr>
          <w:sz w:val="20"/>
          <w:szCs w:val="20"/>
        </w:rPr>
        <w:t xml:space="preserve">Хром </w:t>
      </w:r>
      <w:proofErr w:type="spellStart"/>
      <w:r w:rsidRPr="006B27D3">
        <w:rPr>
          <w:sz w:val="20"/>
          <w:szCs w:val="20"/>
        </w:rPr>
        <w:t>шестивалентний</w:t>
      </w:r>
      <w:proofErr w:type="spellEnd"/>
      <w:r w:rsidRPr="006B27D3">
        <w:rPr>
          <w:sz w:val="20"/>
          <w:szCs w:val="20"/>
        </w:rPr>
        <w:t xml:space="preserve"> (у </w:t>
      </w:r>
      <w:proofErr w:type="spellStart"/>
      <w:r w:rsidRPr="006B27D3">
        <w:rPr>
          <w:sz w:val="20"/>
          <w:szCs w:val="20"/>
        </w:rPr>
        <w:t>перера-хунку</w:t>
      </w:r>
      <w:proofErr w:type="spellEnd"/>
      <w:r w:rsidRPr="006B27D3">
        <w:rPr>
          <w:sz w:val="20"/>
          <w:szCs w:val="20"/>
        </w:rPr>
        <w:t xml:space="preserve"> на триоксид хрому)) </w:t>
      </w:r>
      <w:r w:rsidRPr="006B27D3">
        <w:rPr>
          <w:sz w:val="18"/>
          <w:szCs w:val="18"/>
        </w:rPr>
        <w:t>0,</w:t>
      </w:r>
      <w:proofErr w:type="gramStart"/>
      <w:r w:rsidRPr="006B27D3">
        <w:rPr>
          <w:sz w:val="18"/>
          <w:szCs w:val="18"/>
          <w:lang w:val="uk-UA"/>
        </w:rPr>
        <w:t xml:space="preserve">000005 </w:t>
      </w:r>
      <w:r w:rsidRPr="006B27D3">
        <w:rPr>
          <w:sz w:val="20"/>
          <w:szCs w:val="20"/>
          <w:lang w:val="uk-UA"/>
        </w:rPr>
        <w:t xml:space="preserve"> </w:t>
      </w:r>
      <w:r w:rsidRPr="006B27D3">
        <w:rPr>
          <w:sz w:val="20"/>
          <w:szCs w:val="20"/>
        </w:rPr>
        <w:t>г</w:t>
      </w:r>
      <w:proofErr w:type="gramEnd"/>
      <w:r w:rsidRPr="006B27D3">
        <w:rPr>
          <w:sz w:val="20"/>
          <w:szCs w:val="20"/>
        </w:rPr>
        <w:t>/</w:t>
      </w:r>
      <w:proofErr w:type="gramStart"/>
      <w:r w:rsidRPr="006B27D3">
        <w:rPr>
          <w:sz w:val="20"/>
          <w:szCs w:val="20"/>
        </w:rPr>
        <w:t>c  з</w:t>
      </w:r>
      <w:proofErr w:type="gramEnd"/>
      <w:r w:rsidRPr="006B27D3">
        <w:rPr>
          <w:sz w:val="20"/>
          <w:szCs w:val="20"/>
        </w:rPr>
        <w:t xml:space="preserve">  дня </w:t>
      </w:r>
      <w:proofErr w:type="spellStart"/>
      <w:r w:rsidRPr="006B27D3">
        <w:rPr>
          <w:sz w:val="20"/>
          <w:szCs w:val="20"/>
        </w:rPr>
        <w:t>отримання</w:t>
      </w:r>
      <w:proofErr w:type="spellEnd"/>
      <w:r w:rsidRPr="006B27D3">
        <w:rPr>
          <w:sz w:val="20"/>
          <w:szCs w:val="20"/>
        </w:rPr>
        <w:t xml:space="preserve"> дозволу;</w:t>
      </w:r>
    </w:p>
    <w:p w14:paraId="41866608" w14:textId="77777777" w:rsidR="00261EBE" w:rsidRPr="006B27D3" w:rsidRDefault="00261EBE" w:rsidP="00261EBE">
      <w:pPr>
        <w:rPr>
          <w:sz w:val="20"/>
          <w:szCs w:val="20"/>
        </w:rPr>
      </w:pPr>
      <w:r w:rsidRPr="006B27D3">
        <w:rPr>
          <w:sz w:val="20"/>
          <w:szCs w:val="20"/>
        </w:rPr>
        <w:t xml:space="preserve">- для </w:t>
      </w:r>
      <w:proofErr w:type="spellStart"/>
      <w:r w:rsidRPr="006B27D3">
        <w:rPr>
          <w:sz w:val="20"/>
          <w:szCs w:val="20"/>
        </w:rPr>
        <w:t>Манган</w:t>
      </w:r>
      <w:proofErr w:type="spellEnd"/>
      <w:r w:rsidRPr="006B27D3">
        <w:rPr>
          <w:sz w:val="20"/>
          <w:szCs w:val="20"/>
        </w:rPr>
        <w:t xml:space="preserve"> та </w:t>
      </w:r>
      <w:proofErr w:type="spellStart"/>
      <w:r w:rsidRPr="006B27D3">
        <w:rPr>
          <w:sz w:val="20"/>
          <w:szCs w:val="20"/>
        </w:rPr>
        <w:t>його</w:t>
      </w:r>
      <w:proofErr w:type="spellEnd"/>
      <w:r w:rsidRPr="006B27D3">
        <w:rPr>
          <w:sz w:val="20"/>
          <w:szCs w:val="20"/>
        </w:rPr>
        <w:t xml:space="preserve"> </w:t>
      </w:r>
      <w:proofErr w:type="spellStart"/>
      <w:r w:rsidRPr="006B27D3">
        <w:rPr>
          <w:sz w:val="20"/>
          <w:szCs w:val="20"/>
        </w:rPr>
        <w:t>сполуки</w:t>
      </w:r>
      <w:proofErr w:type="spellEnd"/>
      <w:r w:rsidRPr="006B27D3">
        <w:rPr>
          <w:sz w:val="20"/>
          <w:szCs w:val="20"/>
        </w:rPr>
        <w:t xml:space="preserve"> (у </w:t>
      </w:r>
      <w:proofErr w:type="spellStart"/>
      <w:r w:rsidRPr="006B27D3">
        <w:rPr>
          <w:sz w:val="20"/>
          <w:szCs w:val="20"/>
        </w:rPr>
        <w:t>перерахунку</w:t>
      </w:r>
      <w:proofErr w:type="spellEnd"/>
      <w:r w:rsidRPr="006B27D3">
        <w:rPr>
          <w:sz w:val="20"/>
          <w:szCs w:val="20"/>
        </w:rPr>
        <w:t xml:space="preserve"> на </w:t>
      </w:r>
      <w:proofErr w:type="spellStart"/>
      <w:r w:rsidRPr="006B27D3">
        <w:rPr>
          <w:sz w:val="20"/>
          <w:szCs w:val="20"/>
        </w:rPr>
        <w:t>діоксид</w:t>
      </w:r>
      <w:proofErr w:type="spellEnd"/>
      <w:r w:rsidRPr="006B27D3">
        <w:rPr>
          <w:sz w:val="20"/>
          <w:szCs w:val="20"/>
        </w:rPr>
        <w:t xml:space="preserve"> </w:t>
      </w:r>
      <w:proofErr w:type="spellStart"/>
      <w:proofErr w:type="gramStart"/>
      <w:r w:rsidRPr="006B27D3">
        <w:rPr>
          <w:sz w:val="20"/>
          <w:szCs w:val="20"/>
        </w:rPr>
        <w:t>мангану</w:t>
      </w:r>
      <w:proofErr w:type="spellEnd"/>
      <w:r w:rsidRPr="006B27D3">
        <w:rPr>
          <w:sz w:val="20"/>
          <w:szCs w:val="20"/>
        </w:rPr>
        <w:t xml:space="preserve"> )</w:t>
      </w:r>
      <w:proofErr w:type="gramEnd"/>
      <w:r w:rsidRPr="006B27D3">
        <w:rPr>
          <w:sz w:val="20"/>
          <w:szCs w:val="20"/>
        </w:rPr>
        <w:t>(</w:t>
      </w:r>
      <w:proofErr w:type="spellStart"/>
      <w:r w:rsidRPr="006B27D3">
        <w:rPr>
          <w:sz w:val="20"/>
          <w:szCs w:val="20"/>
        </w:rPr>
        <w:t>Марганець</w:t>
      </w:r>
      <w:proofErr w:type="spellEnd"/>
      <w:r w:rsidRPr="006B27D3">
        <w:rPr>
          <w:sz w:val="20"/>
          <w:szCs w:val="20"/>
        </w:rPr>
        <w:t xml:space="preserve"> і </w:t>
      </w:r>
      <w:proofErr w:type="spellStart"/>
      <w:r w:rsidRPr="006B27D3">
        <w:rPr>
          <w:sz w:val="20"/>
          <w:szCs w:val="20"/>
        </w:rPr>
        <w:t>його</w:t>
      </w:r>
      <w:proofErr w:type="spellEnd"/>
      <w:r w:rsidRPr="006B27D3">
        <w:rPr>
          <w:sz w:val="20"/>
          <w:szCs w:val="20"/>
        </w:rPr>
        <w:t xml:space="preserve"> </w:t>
      </w:r>
      <w:proofErr w:type="spellStart"/>
      <w:r w:rsidRPr="006B27D3">
        <w:rPr>
          <w:sz w:val="20"/>
          <w:szCs w:val="20"/>
        </w:rPr>
        <w:t>сполуки</w:t>
      </w:r>
      <w:proofErr w:type="spellEnd"/>
      <w:r w:rsidRPr="006B27D3">
        <w:rPr>
          <w:sz w:val="20"/>
          <w:szCs w:val="20"/>
        </w:rPr>
        <w:t xml:space="preserve"> (у пере-</w:t>
      </w:r>
      <w:proofErr w:type="spellStart"/>
      <w:r w:rsidRPr="006B27D3">
        <w:rPr>
          <w:sz w:val="20"/>
          <w:szCs w:val="20"/>
        </w:rPr>
        <w:t>рахунку</w:t>
      </w:r>
      <w:proofErr w:type="spellEnd"/>
      <w:r w:rsidRPr="006B27D3">
        <w:rPr>
          <w:sz w:val="20"/>
          <w:szCs w:val="20"/>
        </w:rPr>
        <w:t xml:space="preserve"> на </w:t>
      </w:r>
      <w:proofErr w:type="spellStart"/>
      <w:r w:rsidRPr="006B27D3">
        <w:rPr>
          <w:sz w:val="20"/>
          <w:szCs w:val="20"/>
        </w:rPr>
        <w:t>діоксид</w:t>
      </w:r>
      <w:proofErr w:type="spellEnd"/>
      <w:r w:rsidRPr="006B27D3">
        <w:rPr>
          <w:sz w:val="20"/>
          <w:szCs w:val="20"/>
        </w:rPr>
        <w:t xml:space="preserve"> </w:t>
      </w:r>
      <w:proofErr w:type="spellStart"/>
      <w:r w:rsidRPr="006B27D3">
        <w:rPr>
          <w:sz w:val="20"/>
          <w:szCs w:val="20"/>
        </w:rPr>
        <w:t>марганцю</w:t>
      </w:r>
      <w:proofErr w:type="spellEnd"/>
      <w:r w:rsidRPr="006B27D3">
        <w:rPr>
          <w:sz w:val="20"/>
          <w:szCs w:val="20"/>
        </w:rPr>
        <w:t>)) </w:t>
      </w:r>
      <w:r w:rsidRPr="006B27D3">
        <w:rPr>
          <w:sz w:val="18"/>
          <w:szCs w:val="18"/>
        </w:rPr>
        <w:t>0,</w:t>
      </w:r>
      <w:proofErr w:type="gramStart"/>
      <w:r w:rsidRPr="006B27D3">
        <w:rPr>
          <w:sz w:val="18"/>
          <w:szCs w:val="18"/>
        </w:rPr>
        <w:t>000858</w:t>
      </w:r>
      <w:r w:rsidRPr="006B27D3">
        <w:rPr>
          <w:sz w:val="18"/>
          <w:szCs w:val="18"/>
          <w:lang w:val="uk-UA"/>
        </w:rPr>
        <w:t xml:space="preserve"> </w:t>
      </w:r>
      <w:r w:rsidRPr="006B27D3">
        <w:rPr>
          <w:sz w:val="20"/>
          <w:szCs w:val="20"/>
          <w:lang w:val="uk-UA"/>
        </w:rPr>
        <w:t xml:space="preserve"> </w:t>
      </w:r>
      <w:r w:rsidRPr="006B27D3">
        <w:rPr>
          <w:sz w:val="20"/>
          <w:szCs w:val="20"/>
        </w:rPr>
        <w:t>г</w:t>
      </w:r>
      <w:proofErr w:type="gramEnd"/>
      <w:r w:rsidRPr="006B27D3">
        <w:rPr>
          <w:sz w:val="20"/>
          <w:szCs w:val="20"/>
        </w:rPr>
        <w:t>/</w:t>
      </w:r>
      <w:proofErr w:type="gramStart"/>
      <w:r w:rsidRPr="006B27D3">
        <w:rPr>
          <w:sz w:val="20"/>
          <w:szCs w:val="20"/>
        </w:rPr>
        <w:t>c  з</w:t>
      </w:r>
      <w:proofErr w:type="gramEnd"/>
      <w:r w:rsidRPr="006B27D3">
        <w:rPr>
          <w:sz w:val="20"/>
          <w:szCs w:val="20"/>
        </w:rPr>
        <w:t xml:space="preserve">  дня </w:t>
      </w:r>
      <w:proofErr w:type="spellStart"/>
      <w:r w:rsidRPr="006B27D3">
        <w:rPr>
          <w:sz w:val="20"/>
          <w:szCs w:val="20"/>
        </w:rPr>
        <w:t>отримання</w:t>
      </w:r>
      <w:proofErr w:type="spellEnd"/>
      <w:r w:rsidRPr="006B27D3">
        <w:rPr>
          <w:sz w:val="20"/>
          <w:szCs w:val="20"/>
        </w:rPr>
        <w:t xml:space="preserve"> дозволу;</w:t>
      </w:r>
    </w:p>
    <w:p w14:paraId="5C052B14" w14:textId="77777777" w:rsidR="00261EBE" w:rsidRPr="00BA6349" w:rsidRDefault="00261EBE" w:rsidP="00261EBE">
      <w:pPr>
        <w:rPr>
          <w:sz w:val="20"/>
          <w:szCs w:val="20"/>
          <w:lang w:val="uk-UA"/>
        </w:rPr>
      </w:pPr>
      <w:r w:rsidRPr="00BA6349">
        <w:rPr>
          <w:sz w:val="20"/>
          <w:szCs w:val="20"/>
          <w:lang w:val="uk-UA"/>
        </w:rPr>
        <w:t xml:space="preserve">- для </w:t>
      </w:r>
      <w:proofErr w:type="spellStart"/>
      <w:r w:rsidRPr="00BA6349">
        <w:rPr>
          <w:sz w:val="20"/>
          <w:szCs w:val="20"/>
        </w:rPr>
        <w:t>Алюмінію</w:t>
      </w:r>
      <w:proofErr w:type="spellEnd"/>
      <w:r w:rsidRPr="00BA6349">
        <w:rPr>
          <w:sz w:val="20"/>
          <w:szCs w:val="20"/>
        </w:rPr>
        <w:t xml:space="preserve"> оксид</w:t>
      </w:r>
      <w:r w:rsidRPr="00BA6349">
        <w:rPr>
          <w:sz w:val="20"/>
          <w:szCs w:val="20"/>
          <w:lang w:val="uk-UA"/>
        </w:rPr>
        <w:t xml:space="preserve">( в перерахунку на алюміній) - </w:t>
      </w:r>
      <w:r w:rsidRPr="00BA6349">
        <w:rPr>
          <w:sz w:val="18"/>
          <w:szCs w:val="18"/>
        </w:rPr>
        <w:t>0,00</w:t>
      </w:r>
      <w:r w:rsidRPr="00BA6349">
        <w:rPr>
          <w:sz w:val="18"/>
          <w:szCs w:val="18"/>
          <w:lang w:val="uk-UA"/>
        </w:rPr>
        <w:t>3422</w:t>
      </w:r>
      <w:r w:rsidRPr="00BA6349">
        <w:rPr>
          <w:sz w:val="20"/>
          <w:szCs w:val="20"/>
          <w:lang w:val="uk-UA"/>
        </w:rPr>
        <w:t xml:space="preserve">  </w:t>
      </w:r>
      <w:r w:rsidRPr="00BA6349">
        <w:rPr>
          <w:sz w:val="20"/>
          <w:szCs w:val="20"/>
        </w:rPr>
        <w:t xml:space="preserve">г/c  з  дня </w:t>
      </w:r>
      <w:proofErr w:type="spellStart"/>
      <w:r w:rsidRPr="00BA6349">
        <w:rPr>
          <w:sz w:val="20"/>
          <w:szCs w:val="20"/>
        </w:rPr>
        <w:t>отримання</w:t>
      </w:r>
      <w:proofErr w:type="spellEnd"/>
      <w:r w:rsidRPr="00BA6349">
        <w:rPr>
          <w:sz w:val="20"/>
          <w:szCs w:val="20"/>
        </w:rPr>
        <w:t xml:space="preserve"> дозволу;</w:t>
      </w:r>
      <w:r w:rsidRPr="00BA6349">
        <w:rPr>
          <w:sz w:val="20"/>
          <w:szCs w:val="20"/>
          <w:lang w:val="uk-UA"/>
        </w:rPr>
        <w:t xml:space="preserve"> </w:t>
      </w:r>
    </w:p>
    <w:p w14:paraId="4D5286DD" w14:textId="77777777" w:rsidR="00261EBE" w:rsidRDefault="00261EBE" w:rsidP="00261EBE">
      <w:pPr>
        <w:rPr>
          <w:sz w:val="20"/>
          <w:szCs w:val="20"/>
        </w:rPr>
      </w:pPr>
      <w:r w:rsidRPr="00BA6349">
        <w:rPr>
          <w:sz w:val="20"/>
          <w:szCs w:val="20"/>
        </w:rPr>
        <w:t xml:space="preserve">- для </w:t>
      </w:r>
      <w:proofErr w:type="spellStart"/>
      <w:r w:rsidRPr="00BA6349">
        <w:rPr>
          <w:sz w:val="20"/>
          <w:szCs w:val="20"/>
        </w:rPr>
        <w:t>Оксиди</w:t>
      </w:r>
      <w:proofErr w:type="spellEnd"/>
      <w:r w:rsidRPr="00BA6349">
        <w:rPr>
          <w:sz w:val="20"/>
          <w:szCs w:val="20"/>
        </w:rPr>
        <w:t xml:space="preserve"> азоту (у </w:t>
      </w:r>
      <w:proofErr w:type="spellStart"/>
      <w:r w:rsidRPr="00BA6349">
        <w:rPr>
          <w:sz w:val="20"/>
          <w:szCs w:val="20"/>
        </w:rPr>
        <w:t>перерахунку</w:t>
      </w:r>
      <w:proofErr w:type="spellEnd"/>
      <w:r w:rsidRPr="00BA6349">
        <w:rPr>
          <w:sz w:val="20"/>
          <w:szCs w:val="20"/>
        </w:rPr>
        <w:t xml:space="preserve"> на </w:t>
      </w:r>
      <w:proofErr w:type="spellStart"/>
      <w:r w:rsidRPr="00BA6349">
        <w:rPr>
          <w:sz w:val="20"/>
          <w:szCs w:val="20"/>
        </w:rPr>
        <w:t>діоксид</w:t>
      </w:r>
      <w:proofErr w:type="spellEnd"/>
      <w:r w:rsidRPr="00BA6349">
        <w:rPr>
          <w:sz w:val="20"/>
          <w:szCs w:val="20"/>
        </w:rPr>
        <w:t xml:space="preserve"> азоту [NO NO2</w:t>
      </w:r>
      <w:proofErr w:type="gramStart"/>
      <w:r w:rsidRPr="00BA6349">
        <w:rPr>
          <w:sz w:val="20"/>
          <w:szCs w:val="20"/>
        </w:rPr>
        <w:t>])(</w:t>
      </w:r>
      <w:proofErr w:type="gramEnd"/>
      <w:r w:rsidRPr="00BA6349">
        <w:rPr>
          <w:sz w:val="20"/>
          <w:szCs w:val="20"/>
        </w:rPr>
        <w:t xml:space="preserve">Азоту </w:t>
      </w:r>
      <w:proofErr w:type="spellStart"/>
      <w:r w:rsidRPr="00BA6349">
        <w:rPr>
          <w:sz w:val="20"/>
          <w:szCs w:val="20"/>
        </w:rPr>
        <w:t>діоксид</w:t>
      </w:r>
      <w:proofErr w:type="spellEnd"/>
      <w:r w:rsidRPr="00BA6349">
        <w:rPr>
          <w:sz w:val="20"/>
          <w:szCs w:val="20"/>
        </w:rPr>
        <w:t xml:space="preserve">) </w:t>
      </w:r>
      <w:r w:rsidRPr="00BA6349">
        <w:rPr>
          <w:sz w:val="18"/>
          <w:szCs w:val="18"/>
        </w:rPr>
        <w:t>0,</w:t>
      </w:r>
      <w:proofErr w:type="gramStart"/>
      <w:r w:rsidRPr="00BA6349">
        <w:rPr>
          <w:sz w:val="18"/>
          <w:szCs w:val="18"/>
        </w:rPr>
        <w:t>008459</w:t>
      </w:r>
      <w:r w:rsidRPr="00BA6349">
        <w:rPr>
          <w:sz w:val="20"/>
          <w:szCs w:val="20"/>
          <w:lang w:val="uk-UA"/>
        </w:rPr>
        <w:t xml:space="preserve">  </w:t>
      </w:r>
      <w:r w:rsidRPr="00BA6349">
        <w:rPr>
          <w:sz w:val="20"/>
          <w:szCs w:val="20"/>
        </w:rPr>
        <w:t>г</w:t>
      </w:r>
      <w:proofErr w:type="gramEnd"/>
      <w:r w:rsidRPr="00BA6349">
        <w:rPr>
          <w:sz w:val="20"/>
          <w:szCs w:val="20"/>
        </w:rPr>
        <w:t xml:space="preserve">/c </w:t>
      </w:r>
      <w:proofErr w:type="gramStart"/>
      <w:r w:rsidRPr="00BA6349">
        <w:rPr>
          <w:sz w:val="20"/>
          <w:szCs w:val="20"/>
        </w:rPr>
        <w:t xml:space="preserve">з </w:t>
      </w:r>
      <w:r w:rsidRPr="00BA6349">
        <w:rPr>
          <w:sz w:val="20"/>
          <w:szCs w:val="20"/>
          <w:lang w:val="uk-UA"/>
        </w:rPr>
        <w:t xml:space="preserve"> дня</w:t>
      </w:r>
      <w:proofErr w:type="gramEnd"/>
      <w:r w:rsidRPr="00BA6349">
        <w:rPr>
          <w:sz w:val="20"/>
          <w:szCs w:val="20"/>
          <w:lang w:val="uk-UA"/>
        </w:rPr>
        <w:t xml:space="preserve"> отримання дозволу</w:t>
      </w:r>
      <w:r w:rsidRPr="00BA6349">
        <w:rPr>
          <w:sz w:val="20"/>
          <w:szCs w:val="20"/>
        </w:rPr>
        <w:t>;</w:t>
      </w:r>
    </w:p>
    <w:p w14:paraId="720CBC00" w14:textId="77777777" w:rsidR="00261EBE" w:rsidRPr="00F351C3" w:rsidRDefault="00261EBE" w:rsidP="00261EBE">
      <w:pPr>
        <w:rPr>
          <w:color w:val="000000"/>
          <w:sz w:val="20"/>
          <w:szCs w:val="20"/>
        </w:rPr>
      </w:pPr>
      <w:r w:rsidRPr="00F351C3">
        <w:rPr>
          <w:color w:val="000000"/>
          <w:sz w:val="20"/>
          <w:szCs w:val="20"/>
        </w:rPr>
        <w:t xml:space="preserve">- для </w:t>
      </w:r>
      <w:proofErr w:type="spellStart"/>
      <w:r w:rsidRPr="00F351C3">
        <w:rPr>
          <w:color w:val="000000"/>
          <w:sz w:val="20"/>
          <w:szCs w:val="20"/>
        </w:rPr>
        <w:t>Свинець</w:t>
      </w:r>
      <w:proofErr w:type="spellEnd"/>
      <w:r w:rsidRPr="00F351C3">
        <w:rPr>
          <w:color w:val="000000"/>
          <w:sz w:val="20"/>
          <w:szCs w:val="20"/>
        </w:rPr>
        <w:t xml:space="preserve"> і </w:t>
      </w:r>
      <w:proofErr w:type="spellStart"/>
      <w:r w:rsidRPr="00F351C3">
        <w:rPr>
          <w:color w:val="000000"/>
          <w:sz w:val="20"/>
          <w:szCs w:val="20"/>
        </w:rPr>
        <w:t>його</w:t>
      </w:r>
      <w:proofErr w:type="spellEnd"/>
      <w:r w:rsidRPr="00F351C3">
        <w:rPr>
          <w:color w:val="000000"/>
          <w:sz w:val="20"/>
          <w:szCs w:val="20"/>
        </w:rPr>
        <w:t xml:space="preserve"> </w:t>
      </w:r>
      <w:proofErr w:type="spellStart"/>
      <w:r w:rsidRPr="00F351C3">
        <w:rPr>
          <w:color w:val="000000"/>
          <w:sz w:val="20"/>
          <w:szCs w:val="20"/>
        </w:rPr>
        <w:t>неорганічні</w:t>
      </w:r>
      <w:proofErr w:type="spellEnd"/>
      <w:r w:rsidRPr="00F351C3">
        <w:rPr>
          <w:color w:val="000000"/>
          <w:sz w:val="20"/>
          <w:szCs w:val="20"/>
        </w:rPr>
        <w:t xml:space="preserve"> </w:t>
      </w:r>
      <w:proofErr w:type="spellStart"/>
      <w:r w:rsidRPr="00F351C3">
        <w:rPr>
          <w:color w:val="000000"/>
          <w:sz w:val="20"/>
          <w:szCs w:val="20"/>
        </w:rPr>
        <w:t>сполуки</w:t>
      </w:r>
      <w:proofErr w:type="spellEnd"/>
      <w:r w:rsidRPr="00F351C3">
        <w:rPr>
          <w:color w:val="000000"/>
          <w:sz w:val="20"/>
          <w:szCs w:val="20"/>
        </w:rPr>
        <w:t xml:space="preserve"> (у </w:t>
      </w:r>
      <w:proofErr w:type="spellStart"/>
      <w:r w:rsidRPr="00F351C3">
        <w:rPr>
          <w:color w:val="000000"/>
          <w:sz w:val="20"/>
          <w:szCs w:val="20"/>
        </w:rPr>
        <w:t>перерахунку</w:t>
      </w:r>
      <w:proofErr w:type="spellEnd"/>
      <w:r w:rsidRPr="00F351C3">
        <w:rPr>
          <w:color w:val="000000"/>
          <w:sz w:val="20"/>
          <w:szCs w:val="20"/>
        </w:rPr>
        <w:t xml:space="preserve"> на </w:t>
      </w:r>
      <w:proofErr w:type="spellStart"/>
      <w:r w:rsidRPr="00F351C3">
        <w:rPr>
          <w:color w:val="000000"/>
          <w:sz w:val="20"/>
          <w:szCs w:val="20"/>
        </w:rPr>
        <w:t>свинець</w:t>
      </w:r>
      <w:proofErr w:type="spellEnd"/>
      <w:r w:rsidRPr="00F351C3">
        <w:rPr>
          <w:color w:val="000000"/>
          <w:sz w:val="20"/>
          <w:szCs w:val="20"/>
        </w:rPr>
        <w:t>) 0,000006 г/</w:t>
      </w:r>
      <w:proofErr w:type="gramStart"/>
      <w:r w:rsidRPr="00F351C3">
        <w:rPr>
          <w:color w:val="000000"/>
          <w:sz w:val="20"/>
          <w:szCs w:val="20"/>
        </w:rPr>
        <w:t>c  з</w:t>
      </w:r>
      <w:proofErr w:type="gramEnd"/>
      <w:r w:rsidRPr="00F351C3">
        <w:rPr>
          <w:color w:val="000000"/>
          <w:sz w:val="20"/>
          <w:szCs w:val="20"/>
        </w:rPr>
        <w:t xml:space="preserve">  дня </w:t>
      </w:r>
      <w:proofErr w:type="spellStart"/>
      <w:r w:rsidRPr="00F351C3">
        <w:rPr>
          <w:color w:val="000000"/>
          <w:sz w:val="20"/>
          <w:szCs w:val="20"/>
        </w:rPr>
        <w:t>отримання</w:t>
      </w:r>
      <w:proofErr w:type="spellEnd"/>
      <w:r w:rsidRPr="00F351C3">
        <w:rPr>
          <w:color w:val="000000"/>
          <w:sz w:val="20"/>
          <w:szCs w:val="20"/>
        </w:rPr>
        <w:t xml:space="preserve"> дозволу;</w:t>
      </w:r>
    </w:p>
    <w:p w14:paraId="6D954588" w14:textId="77777777" w:rsidR="00261EBE" w:rsidRPr="00692D4D" w:rsidRDefault="00261EBE" w:rsidP="00261EBE">
      <w:pPr>
        <w:pStyle w:val="textur31"/>
        <w:spacing w:before="0" w:after="0" w:afterAutospacing="0"/>
        <w:jc w:val="left"/>
        <w:rPr>
          <w:color w:val="000000"/>
          <w:sz w:val="20"/>
          <w:szCs w:val="20"/>
        </w:rPr>
      </w:pPr>
      <w:r w:rsidRPr="00692D4D">
        <w:rPr>
          <w:color w:val="000000"/>
          <w:sz w:val="20"/>
          <w:szCs w:val="20"/>
        </w:rPr>
        <w:t xml:space="preserve">- для </w:t>
      </w:r>
      <w:proofErr w:type="spellStart"/>
      <w:r w:rsidRPr="00692D4D">
        <w:rPr>
          <w:color w:val="000000"/>
          <w:sz w:val="20"/>
          <w:szCs w:val="20"/>
        </w:rPr>
        <w:t>Бутиловий</w:t>
      </w:r>
      <w:proofErr w:type="spellEnd"/>
      <w:r w:rsidRPr="00692D4D">
        <w:rPr>
          <w:color w:val="000000"/>
          <w:sz w:val="20"/>
          <w:szCs w:val="20"/>
        </w:rPr>
        <w:t xml:space="preserve"> </w:t>
      </w:r>
      <w:proofErr w:type="spellStart"/>
      <w:r w:rsidRPr="00692D4D">
        <w:rPr>
          <w:color w:val="000000"/>
          <w:sz w:val="20"/>
          <w:szCs w:val="20"/>
        </w:rPr>
        <w:t>ефір</w:t>
      </w:r>
      <w:proofErr w:type="spellEnd"/>
      <w:r w:rsidRPr="00692D4D">
        <w:rPr>
          <w:color w:val="000000"/>
          <w:sz w:val="20"/>
          <w:szCs w:val="20"/>
        </w:rPr>
        <w:t xml:space="preserve"> </w:t>
      </w:r>
      <w:proofErr w:type="spellStart"/>
      <w:r w:rsidRPr="00692D4D">
        <w:rPr>
          <w:color w:val="000000"/>
          <w:sz w:val="20"/>
          <w:szCs w:val="20"/>
        </w:rPr>
        <w:t>оцтової</w:t>
      </w:r>
      <w:proofErr w:type="spellEnd"/>
      <w:r w:rsidRPr="00692D4D">
        <w:rPr>
          <w:color w:val="000000"/>
          <w:sz w:val="20"/>
          <w:szCs w:val="20"/>
        </w:rPr>
        <w:t xml:space="preserve"> </w:t>
      </w:r>
      <w:proofErr w:type="spellStart"/>
      <w:r w:rsidRPr="00692D4D">
        <w:rPr>
          <w:color w:val="000000"/>
          <w:sz w:val="20"/>
          <w:szCs w:val="20"/>
        </w:rPr>
        <w:t>кислоти</w:t>
      </w:r>
      <w:proofErr w:type="spellEnd"/>
      <w:r w:rsidRPr="00692D4D">
        <w:rPr>
          <w:color w:val="000000"/>
          <w:sz w:val="20"/>
          <w:szCs w:val="20"/>
        </w:rPr>
        <w:t xml:space="preserve"> (бутилацетат)(Бутилацетат) 0.00</w:t>
      </w:r>
      <w:r w:rsidRPr="00692D4D">
        <w:rPr>
          <w:color w:val="000000"/>
          <w:sz w:val="20"/>
          <w:szCs w:val="20"/>
          <w:lang w:val="uk-UA"/>
        </w:rPr>
        <w:t>38</w:t>
      </w:r>
      <w:r w:rsidRPr="00692D4D">
        <w:rPr>
          <w:color w:val="000000"/>
          <w:sz w:val="20"/>
          <w:szCs w:val="20"/>
        </w:rPr>
        <w:t> г/</w:t>
      </w:r>
      <w:proofErr w:type="gramStart"/>
      <w:r w:rsidRPr="00692D4D">
        <w:rPr>
          <w:color w:val="000000"/>
          <w:sz w:val="20"/>
          <w:szCs w:val="20"/>
        </w:rPr>
        <w:t>c  з</w:t>
      </w:r>
      <w:proofErr w:type="gramEnd"/>
      <w:r w:rsidRPr="00692D4D">
        <w:rPr>
          <w:color w:val="000000"/>
          <w:sz w:val="20"/>
          <w:szCs w:val="20"/>
        </w:rPr>
        <w:t xml:space="preserve">  </w:t>
      </w:r>
      <w:r w:rsidRPr="00692D4D">
        <w:rPr>
          <w:color w:val="000000"/>
          <w:sz w:val="20"/>
          <w:szCs w:val="20"/>
          <w:lang w:val="uk-UA"/>
        </w:rPr>
        <w:t>дня отримання дозволу</w:t>
      </w:r>
      <w:r w:rsidRPr="00692D4D">
        <w:rPr>
          <w:color w:val="000000"/>
          <w:sz w:val="20"/>
          <w:szCs w:val="20"/>
        </w:rPr>
        <w:t>;</w:t>
      </w:r>
    </w:p>
    <w:p w14:paraId="1299643A" w14:textId="77777777" w:rsidR="00261EBE" w:rsidRPr="00692D4D" w:rsidRDefault="00261EBE" w:rsidP="00261EBE">
      <w:pPr>
        <w:pStyle w:val="textur31"/>
        <w:spacing w:before="0" w:after="0" w:afterAutospacing="0"/>
        <w:jc w:val="left"/>
        <w:rPr>
          <w:color w:val="000000"/>
          <w:sz w:val="20"/>
          <w:szCs w:val="20"/>
        </w:rPr>
      </w:pPr>
      <w:r w:rsidRPr="00692D4D">
        <w:rPr>
          <w:color w:val="000000"/>
          <w:sz w:val="20"/>
          <w:szCs w:val="20"/>
        </w:rPr>
        <w:t xml:space="preserve">- для </w:t>
      </w:r>
      <w:r w:rsidRPr="00692D4D">
        <w:rPr>
          <w:color w:val="000000"/>
          <w:sz w:val="20"/>
          <w:szCs w:val="20"/>
          <w:lang w:val="uk-UA"/>
        </w:rPr>
        <w:t>Толуол</w:t>
      </w:r>
      <w:r w:rsidRPr="00692D4D">
        <w:rPr>
          <w:color w:val="000000"/>
          <w:sz w:val="20"/>
          <w:szCs w:val="20"/>
        </w:rPr>
        <w:t> 0.0</w:t>
      </w:r>
      <w:r w:rsidRPr="00692D4D">
        <w:rPr>
          <w:color w:val="000000"/>
          <w:sz w:val="20"/>
          <w:szCs w:val="20"/>
          <w:lang w:val="uk-UA"/>
        </w:rPr>
        <w:t>199</w:t>
      </w:r>
      <w:r w:rsidRPr="00692D4D">
        <w:rPr>
          <w:color w:val="000000"/>
          <w:sz w:val="20"/>
          <w:szCs w:val="20"/>
        </w:rPr>
        <w:t> г/</w:t>
      </w:r>
      <w:proofErr w:type="gramStart"/>
      <w:r w:rsidRPr="00692D4D">
        <w:rPr>
          <w:color w:val="000000"/>
          <w:sz w:val="20"/>
          <w:szCs w:val="20"/>
        </w:rPr>
        <w:t>c  з</w:t>
      </w:r>
      <w:proofErr w:type="gramEnd"/>
      <w:r w:rsidRPr="00692D4D">
        <w:rPr>
          <w:color w:val="000000"/>
          <w:sz w:val="20"/>
          <w:szCs w:val="20"/>
        </w:rPr>
        <w:t xml:space="preserve">  </w:t>
      </w:r>
      <w:r w:rsidRPr="00692D4D">
        <w:rPr>
          <w:color w:val="000000"/>
          <w:sz w:val="20"/>
          <w:szCs w:val="20"/>
          <w:lang w:val="uk-UA"/>
        </w:rPr>
        <w:t>дня отримання дозволу</w:t>
      </w:r>
      <w:r w:rsidRPr="00692D4D">
        <w:rPr>
          <w:color w:val="000000"/>
          <w:sz w:val="20"/>
          <w:szCs w:val="20"/>
        </w:rPr>
        <w:t>;</w:t>
      </w:r>
    </w:p>
    <w:p w14:paraId="21A6B540" w14:textId="77777777" w:rsidR="00261EBE" w:rsidRPr="00692D4D" w:rsidRDefault="00261EBE" w:rsidP="00261EBE">
      <w:pPr>
        <w:pStyle w:val="textur31"/>
        <w:spacing w:before="0" w:after="0" w:afterAutospacing="0"/>
        <w:jc w:val="left"/>
        <w:rPr>
          <w:color w:val="000000"/>
          <w:sz w:val="20"/>
          <w:szCs w:val="20"/>
          <w:lang w:val="uk-UA"/>
        </w:rPr>
      </w:pPr>
      <w:r w:rsidRPr="00692D4D">
        <w:rPr>
          <w:color w:val="000000"/>
          <w:sz w:val="20"/>
          <w:szCs w:val="20"/>
        </w:rPr>
        <w:t>- для Ацетон 0.00</w:t>
      </w:r>
      <w:r w:rsidRPr="00692D4D">
        <w:rPr>
          <w:color w:val="000000"/>
          <w:sz w:val="20"/>
          <w:szCs w:val="20"/>
          <w:lang w:val="uk-UA"/>
        </w:rPr>
        <w:t>84</w:t>
      </w:r>
      <w:r w:rsidRPr="00692D4D">
        <w:rPr>
          <w:color w:val="000000"/>
          <w:sz w:val="20"/>
          <w:szCs w:val="20"/>
        </w:rPr>
        <w:t> г/</w:t>
      </w:r>
      <w:proofErr w:type="gramStart"/>
      <w:r w:rsidRPr="00692D4D">
        <w:rPr>
          <w:color w:val="000000"/>
          <w:sz w:val="20"/>
          <w:szCs w:val="20"/>
        </w:rPr>
        <w:t>c  з</w:t>
      </w:r>
      <w:proofErr w:type="gramEnd"/>
      <w:r w:rsidRPr="00692D4D">
        <w:rPr>
          <w:color w:val="000000"/>
          <w:sz w:val="20"/>
          <w:szCs w:val="20"/>
        </w:rPr>
        <w:t xml:space="preserve">  </w:t>
      </w:r>
      <w:r w:rsidRPr="00692D4D">
        <w:rPr>
          <w:color w:val="000000"/>
          <w:sz w:val="20"/>
          <w:szCs w:val="20"/>
          <w:lang w:val="uk-UA"/>
        </w:rPr>
        <w:t>дня отримання дозволу</w:t>
      </w:r>
      <w:r w:rsidRPr="00692D4D">
        <w:rPr>
          <w:color w:val="000000"/>
          <w:sz w:val="20"/>
          <w:szCs w:val="20"/>
        </w:rPr>
        <w:t>;</w:t>
      </w:r>
    </w:p>
    <w:p w14:paraId="13842A39" w14:textId="77777777" w:rsidR="00261EBE" w:rsidRPr="00FD7F73" w:rsidRDefault="00261EBE" w:rsidP="00261EBE">
      <w:pPr>
        <w:jc w:val="both"/>
        <w:rPr>
          <w:color w:val="000000"/>
          <w:sz w:val="20"/>
          <w:szCs w:val="20"/>
          <w:lang w:val="uk-UA"/>
        </w:rPr>
      </w:pPr>
      <w:r w:rsidRPr="00FD7F73">
        <w:rPr>
          <w:color w:val="000000"/>
          <w:sz w:val="20"/>
          <w:szCs w:val="20"/>
          <w:lang w:val="uk-UA"/>
        </w:rPr>
        <w:t xml:space="preserve">Забруднюючі речовини, для яких не встановлюються граничнодопустимі викиди, за ними не здійснюється державний облік, а також за результатами розрахунків розсіювання в атмосферному повітрі не виявлено перевищення нормативів екологічної безпеки та </w:t>
      </w:r>
      <w:proofErr w:type="spellStart"/>
      <w:r w:rsidRPr="00FD7F73">
        <w:rPr>
          <w:color w:val="000000"/>
          <w:sz w:val="20"/>
          <w:szCs w:val="20"/>
          <w:lang w:val="uk-UA"/>
        </w:rPr>
        <w:t>гігєнічних</w:t>
      </w:r>
      <w:proofErr w:type="spellEnd"/>
      <w:r w:rsidRPr="00FD7F73">
        <w:rPr>
          <w:color w:val="000000"/>
          <w:sz w:val="20"/>
          <w:szCs w:val="20"/>
          <w:lang w:val="uk-UA"/>
        </w:rPr>
        <w:t xml:space="preserve"> нормативів  не підлягають регулюванню, а саме:</w:t>
      </w:r>
    </w:p>
    <w:p w14:paraId="50549B9B" w14:textId="77777777" w:rsidR="00261EBE" w:rsidRDefault="00261EBE" w:rsidP="00261EBE">
      <w:pPr>
        <w:rPr>
          <w:sz w:val="20"/>
          <w:szCs w:val="20"/>
          <w:lang w:val="uk-UA"/>
        </w:rPr>
      </w:pPr>
      <w:r w:rsidRPr="00FD7F73">
        <w:rPr>
          <w:sz w:val="20"/>
          <w:szCs w:val="20"/>
          <w:lang w:val="uk-UA"/>
        </w:rPr>
        <w:t>Для Кремнію діоксид аморфний (аеросил-175</w:t>
      </w:r>
      <w:r w:rsidRPr="00144CB0">
        <w:rPr>
          <w:sz w:val="20"/>
          <w:szCs w:val="20"/>
          <w:lang w:val="uk-UA"/>
        </w:rPr>
        <w:t>).</w:t>
      </w:r>
    </w:p>
    <w:p w14:paraId="58E26D69" w14:textId="77777777" w:rsidR="00261EBE" w:rsidRDefault="00261EBE" w:rsidP="00261EBE">
      <w:pPr>
        <w:rPr>
          <w:color w:val="000000"/>
          <w:sz w:val="20"/>
          <w:szCs w:val="20"/>
        </w:rPr>
      </w:pPr>
      <w:r w:rsidRPr="00F351C3">
        <w:rPr>
          <w:sz w:val="20"/>
          <w:szCs w:val="20"/>
        </w:rPr>
        <w:t xml:space="preserve">- </w:t>
      </w:r>
      <w:r w:rsidRPr="00F351C3">
        <w:rPr>
          <w:color w:val="000000"/>
          <w:sz w:val="20"/>
          <w:szCs w:val="20"/>
        </w:rPr>
        <w:t xml:space="preserve">для </w:t>
      </w:r>
      <w:proofErr w:type="spellStart"/>
      <w:r w:rsidRPr="00F351C3">
        <w:rPr>
          <w:color w:val="000000"/>
          <w:sz w:val="20"/>
          <w:szCs w:val="20"/>
        </w:rPr>
        <w:t>Неметанові</w:t>
      </w:r>
      <w:proofErr w:type="spellEnd"/>
      <w:r w:rsidRPr="00F351C3">
        <w:rPr>
          <w:color w:val="000000"/>
          <w:sz w:val="20"/>
          <w:szCs w:val="20"/>
        </w:rPr>
        <w:t xml:space="preserve"> </w:t>
      </w:r>
      <w:proofErr w:type="spellStart"/>
      <w:r w:rsidRPr="00F351C3">
        <w:rPr>
          <w:color w:val="000000"/>
          <w:sz w:val="20"/>
          <w:szCs w:val="20"/>
        </w:rPr>
        <w:t>леткі</w:t>
      </w:r>
      <w:proofErr w:type="spellEnd"/>
      <w:r w:rsidRPr="00F351C3">
        <w:rPr>
          <w:color w:val="000000"/>
          <w:sz w:val="20"/>
          <w:szCs w:val="20"/>
        </w:rPr>
        <w:t xml:space="preserve"> </w:t>
      </w:r>
      <w:proofErr w:type="spellStart"/>
      <w:r w:rsidRPr="00F351C3">
        <w:rPr>
          <w:color w:val="000000"/>
          <w:sz w:val="20"/>
          <w:szCs w:val="20"/>
        </w:rPr>
        <w:t>органічні</w:t>
      </w:r>
      <w:proofErr w:type="spellEnd"/>
      <w:r w:rsidRPr="00F351C3">
        <w:rPr>
          <w:color w:val="000000"/>
          <w:sz w:val="20"/>
          <w:szCs w:val="20"/>
        </w:rPr>
        <w:t xml:space="preserve"> </w:t>
      </w:r>
      <w:proofErr w:type="spellStart"/>
      <w:r w:rsidRPr="00F351C3">
        <w:rPr>
          <w:color w:val="000000"/>
          <w:sz w:val="20"/>
          <w:szCs w:val="20"/>
        </w:rPr>
        <w:t>сполуки</w:t>
      </w:r>
      <w:proofErr w:type="spellEnd"/>
      <w:r w:rsidRPr="00F351C3">
        <w:rPr>
          <w:color w:val="000000"/>
          <w:sz w:val="20"/>
          <w:szCs w:val="20"/>
        </w:rPr>
        <w:t xml:space="preserve"> (НМЛОС</w:t>
      </w:r>
      <w:proofErr w:type="gramStart"/>
      <w:r w:rsidRPr="00F351C3">
        <w:rPr>
          <w:color w:val="000000"/>
          <w:sz w:val="20"/>
          <w:szCs w:val="20"/>
        </w:rPr>
        <w:t>)(</w:t>
      </w:r>
      <w:proofErr w:type="gramEnd"/>
      <w:r w:rsidRPr="00F351C3">
        <w:rPr>
          <w:color w:val="000000"/>
          <w:sz w:val="20"/>
          <w:szCs w:val="20"/>
        </w:rPr>
        <w:t>Бензин (</w:t>
      </w:r>
      <w:proofErr w:type="spellStart"/>
      <w:r w:rsidRPr="00F351C3">
        <w:rPr>
          <w:color w:val="000000"/>
          <w:sz w:val="20"/>
          <w:szCs w:val="20"/>
        </w:rPr>
        <w:t>нафтовий</w:t>
      </w:r>
      <w:proofErr w:type="spellEnd"/>
      <w:r w:rsidRPr="00F351C3">
        <w:rPr>
          <w:color w:val="000000"/>
          <w:sz w:val="20"/>
          <w:szCs w:val="20"/>
        </w:rPr>
        <w:t xml:space="preserve">, </w:t>
      </w:r>
      <w:proofErr w:type="spellStart"/>
      <w:r w:rsidRPr="00F351C3">
        <w:rPr>
          <w:color w:val="000000"/>
          <w:sz w:val="20"/>
          <w:szCs w:val="20"/>
        </w:rPr>
        <w:t>малосірчистий</w:t>
      </w:r>
      <w:proofErr w:type="spellEnd"/>
      <w:r w:rsidRPr="00F351C3">
        <w:rPr>
          <w:color w:val="000000"/>
          <w:sz w:val="20"/>
          <w:szCs w:val="20"/>
        </w:rPr>
        <w:t xml:space="preserve">, у </w:t>
      </w:r>
      <w:proofErr w:type="spellStart"/>
      <w:r w:rsidRPr="00F351C3">
        <w:rPr>
          <w:color w:val="000000"/>
          <w:sz w:val="20"/>
          <w:szCs w:val="20"/>
        </w:rPr>
        <w:t>перерахунку</w:t>
      </w:r>
      <w:proofErr w:type="spellEnd"/>
      <w:r w:rsidRPr="00F351C3">
        <w:rPr>
          <w:color w:val="000000"/>
          <w:sz w:val="20"/>
          <w:szCs w:val="20"/>
        </w:rPr>
        <w:t xml:space="preserve"> на </w:t>
      </w:r>
      <w:proofErr w:type="spellStart"/>
      <w:r w:rsidRPr="00F351C3">
        <w:rPr>
          <w:color w:val="000000"/>
          <w:sz w:val="20"/>
          <w:szCs w:val="20"/>
        </w:rPr>
        <w:t>вуглець</w:t>
      </w:r>
      <w:proofErr w:type="spellEnd"/>
      <w:r w:rsidRPr="00F351C3">
        <w:rPr>
          <w:color w:val="000000"/>
          <w:sz w:val="20"/>
          <w:szCs w:val="20"/>
        </w:rPr>
        <w:t>)).</w:t>
      </w:r>
    </w:p>
    <w:p w14:paraId="018C48C3" w14:textId="77777777" w:rsidR="00261EBE" w:rsidRPr="00692D4D" w:rsidRDefault="00261EBE" w:rsidP="00261EBE">
      <w:pPr>
        <w:rPr>
          <w:color w:val="000000"/>
          <w:sz w:val="20"/>
          <w:szCs w:val="20"/>
          <w:lang w:val="uk-UA"/>
        </w:rPr>
      </w:pPr>
      <w:r w:rsidRPr="00692D4D">
        <w:rPr>
          <w:color w:val="000000"/>
          <w:sz w:val="20"/>
          <w:szCs w:val="20"/>
          <w:lang w:val="uk-UA"/>
        </w:rPr>
        <w:t xml:space="preserve">- для </w:t>
      </w:r>
      <w:r w:rsidRPr="00692D4D">
        <w:rPr>
          <w:sz w:val="20"/>
          <w:szCs w:val="20"/>
          <w:lang w:val="uk-UA"/>
        </w:rPr>
        <w:t>Аерозоль фарби;</w:t>
      </w:r>
    </w:p>
    <w:p w14:paraId="7DD01EBA" w14:textId="77777777" w:rsidR="00261EBE" w:rsidRDefault="00261EBE" w:rsidP="00261EBE">
      <w:pPr>
        <w:rPr>
          <w:sz w:val="20"/>
          <w:szCs w:val="20"/>
          <w:highlight w:val="yellow"/>
        </w:rPr>
      </w:pPr>
    </w:p>
    <w:p w14:paraId="3437C720" w14:textId="77777777" w:rsidR="00261EBE" w:rsidRDefault="00261EBE" w:rsidP="00261EBE">
      <w:pPr>
        <w:shd w:val="clear" w:color="auto" w:fill="FFFFFF"/>
        <w:rPr>
          <w:sz w:val="22"/>
          <w:szCs w:val="22"/>
        </w:rPr>
        <w:sectPr w:rsidR="00261EBE">
          <w:pgSz w:w="12240" w:h="15840"/>
          <w:pgMar w:top="1134" w:right="850" w:bottom="1134" w:left="1701" w:header="720" w:footer="720" w:gutter="0"/>
          <w:cols w:space="720"/>
        </w:sectPr>
      </w:pPr>
    </w:p>
    <w:p w14:paraId="5ADED7E3" w14:textId="77777777" w:rsidR="00261EBE" w:rsidRPr="00F351C3" w:rsidRDefault="00261EBE" w:rsidP="00261EBE">
      <w:pPr>
        <w:shd w:val="clear" w:color="auto" w:fill="FFFFFF"/>
        <w:rPr>
          <w:rStyle w:val="textur3vs1"/>
        </w:rPr>
      </w:pPr>
      <w:proofErr w:type="spellStart"/>
      <w:r w:rsidRPr="00F351C3">
        <w:rPr>
          <w:sz w:val="22"/>
          <w:szCs w:val="22"/>
        </w:rPr>
        <w:lastRenderedPageBreak/>
        <w:t>Номери</w:t>
      </w:r>
      <w:proofErr w:type="spellEnd"/>
      <w:r w:rsidRPr="00F351C3">
        <w:rPr>
          <w:sz w:val="22"/>
          <w:szCs w:val="22"/>
        </w:rPr>
        <w:t xml:space="preserve"> </w:t>
      </w:r>
      <w:proofErr w:type="spellStart"/>
      <w:r w:rsidRPr="00F351C3">
        <w:rPr>
          <w:sz w:val="22"/>
          <w:szCs w:val="22"/>
        </w:rPr>
        <w:t>джерел</w:t>
      </w:r>
      <w:proofErr w:type="spellEnd"/>
      <w:r w:rsidRPr="00F351C3">
        <w:rPr>
          <w:sz w:val="22"/>
          <w:szCs w:val="22"/>
        </w:rPr>
        <w:t xml:space="preserve"> </w:t>
      </w:r>
      <w:proofErr w:type="spellStart"/>
      <w:r w:rsidRPr="00F351C3">
        <w:rPr>
          <w:sz w:val="22"/>
          <w:szCs w:val="22"/>
        </w:rPr>
        <w:t>викидів</w:t>
      </w:r>
      <w:proofErr w:type="spellEnd"/>
      <w:r w:rsidRPr="00F351C3">
        <w:rPr>
          <w:sz w:val="22"/>
          <w:szCs w:val="22"/>
        </w:rPr>
        <w:t xml:space="preserve">: </w:t>
      </w:r>
      <w:r w:rsidRPr="00F351C3">
        <w:rPr>
          <w:rStyle w:val="textur3vs1"/>
          <w:lang w:val="uk-UA"/>
        </w:rPr>
        <w:t>10</w:t>
      </w:r>
      <w:r w:rsidRPr="00F351C3">
        <w:rPr>
          <w:rStyle w:val="textur3vs1"/>
        </w:rPr>
        <w:t> </w:t>
      </w:r>
      <w:r w:rsidRPr="00F351C3">
        <w:rPr>
          <w:rStyle w:val="textur3vs1"/>
          <w:lang w:val="uk-UA"/>
        </w:rPr>
        <w:t xml:space="preserve">Труба вентиляції </w:t>
      </w:r>
      <w:r w:rsidRPr="00F351C3">
        <w:rPr>
          <w:rStyle w:val="textur3vs1"/>
        </w:rPr>
        <w:t xml:space="preserve">складального цеху </w:t>
      </w:r>
    </w:p>
    <w:p w14:paraId="320D0153" w14:textId="77777777" w:rsidR="00261EBE" w:rsidRPr="00F351C3" w:rsidRDefault="00261EBE" w:rsidP="00261EBE">
      <w:pPr>
        <w:jc w:val="right"/>
        <w:rPr>
          <w:sz w:val="20"/>
          <w:szCs w:val="20"/>
        </w:rPr>
      </w:pPr>
      <w:proofErr w:type="spellStart"/>
      <w:r w:rsidRPr="00F351C3">
        <w:rPr>
          <w:sz w:val="20"/>
          <w:szCs w:val="20"/>
        </w:rPr>
        <w:t>Таблиця</w:t>
      </w:r>
      <w:proofErr w:type="spellEnd"/>
      <w:r w:rsidRPr="00F351C3">
        <w:rPr>
          <w:sz w:val="20"/>
          <w:szCs w:val="20"/>
        </w:rPr>
        <w:t xml:space="preserve"> 9.2. </w:t>
      </w:r>
    </w:p>
    <w:tbl>
      <w:tblPr>
        <w:tblW w:w="9600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 w:firstRow="1" w:lastRow="0" w:firstColumn="1" w:lastColumn="0" w:noHBand="0" w:noVBand="1"/>
      </w:tblPr>
      <w:tblGrid>
        <w:gridCol w:w="2896"/>
        <w:gridCol w:w="2327"/>
        <w:gridCol w:w="2312"/>
        <w:gridCol w:w="2065"/>
      </w:tblGrid>
      <w:tr w:rsidR="00261EBE" w:rsidRPr="00F351C3" w14:paraId="3E36015B" w14:textId="77777777" w:rsidTr="00787C7B">
        <w:trPr>
          <w:cantSplit/>
          <w:tblHeader/>
          <w:tblCellSpacing w:w="0" w:type="dxa"/>
          <w:jc w:val="center"/>
        </w:trPr>
        <w:tc>
          <w:tcPr>
            <w:tcW w:w="2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F8892C" w14:textId="77777777" w:rsidR="00261EBE" w:rsidRPr="00F351C3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F351C3">
              <w:rPr>
                <w:sz w:val="20"/>
                <w:szCs w:val="20"/>
              </w:rPr>
              <w:t>Найменування</w:t>
            </w:r>
            <w:proofErr w:type="spellEnd"/>
            <w:r w:rsidRPr="00F351C3">
              <w:rPr>
                <w:sz w:val="20"/>
                <w:szCs w:val="20"/>
              </w:rPr>
              <w:t xml:space="preserve"> </w:t>
            </w:r>
            <w:proofErr w:type="spellStart"/>
            <w:r w:rsidRPr="00F351C3">
              <w:rPr>
                <w:sz w:val="20"/>
                <w:szCs w:val="20"/>
              </w:rPr>
              <w:t>забруднюючої</w:t>
            </w:r>
            <w:proofErr w:type="spellEnd"/>
            <w:r w:rsidRPr="00F351C3">
              <w:rPr>
                <w:sz w:val="20"/>
                <w:szCs w:val="20"/>
              </w:rPr>
              <w:t xml:space="preserve"> </w:t>
            </w:r>
            <w:proofErr w:type="spellStart"/>
            <w:r w:rsidRPr="00F351C3">
              <w:rPr>
                <w:sz w:val="20"/>
                <w:szCs w:val="20"/>
              </w:rPr>
              <w:t>речовини</w:t>
            </w:r>
            <w:proofErr w:type="spellEnd"/>
          </w:p>
        </w:tc>
        <w:tc>
          <w:tcPr>
            <w:tcW w:w="23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B3236B" w14:textId="77777777" w:rsidR="00261EBE" w:rsidRPr="00F351C3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F351C3">
              <w:rPr>
                <w:sz w:val="20"/>
                <w:szCs w:val="20"/>
              </w:rPr>
              <w:t>Гранично</w:t>
            </w:r>
            <w:proofErr w:type="spellEnd"/>
            <w:r w:rsidRPr="00F351C3">
              <w:rPr>
                <w:sz w:val="20"/>
                <w:szCs w:val="20"/>
              </w:rPr>
              <w:t xml:space="preserve"> </w:t>
            </w:r>
            <w:proofErr w:type="spellStart"/>
            <w:r w:rsidRPr="00F351C3">
              <w:rPr>
                <w:sz w:val="20"/>
                <w:szCs w:val="20"/>
              </w:rPr>
              <w:t>допустимий</w:t>
            </w:r>
            <w:proofErr w:type="spellEnd"/>
            <w:r w:rsidRPr="00F351C3">
              <w:rPr>
                <w:sz w:val="20"/>
                <w:szCs w:val="20"/>
              </w:rPr>
              <w:t xml:space="preserve"> </w:t>
            </w:r>
            <w:proofErr w:type="spellStart"/>
            <w:r w:rsidRPr="00F351C3">
              <w:rPr>
                <w:sz w:val="20"/>
                <w:szCs w:val="20"/>
              </w:rPr>
              <w:t>викид</w:t>
            </w:r>
            <w:proofErr w:type="spellEnd"/>
            <w:r w:rsidRPr="00F351C3">
              <w:rPr>
                <w:sz w:val="20"/>
                <w:szCs w:val="20"/>
              </w:rPr>
              <w:t xml:space="preserve"> </w:t>
            </w:r>
            <w:proofErr w:type="spellStart"/>
            <w:r w:rsidRPr="00F351C3">
              <w:rPr>
                <w:sz w:val="20"/>
                <w:szCs w:val="20"/>
              </w:rPr>
              <w:t>відповідно</w:t>
            </w:r>
            <w:proofErr w:type="spellEnd"/>
            <w:r w:rsidRPr="00F351C3">
              <w:rPr>
                <w:sz w:val="20"/>
                <w:szCs w:val="20"/>
              </w:rPr>
              <w:t xml:space="preserve"> до </w:t>
            </w:r>
            <w:proofErr w:type="spellStart"/>
            <w:r w:rsidRPr="00F351C3">
              <w:rPr>
                <w:sz w:val="20"/>
                <w:szCs w:val="20"/>
              </w:rPr>
              <w:t>законодавства</w:t>
            </w:r>
            <w:proofErr w:type="spellEnd"/>
            <w:r w:rsidRPr="00F351C3">
              <w:rPr>
                <w:sz w:val="20"/>
                <w:szCs w:val="20"/>
              </w:rPr>
              <w:t>, мг/м3</w:t>
            </w:r>
          </w:p>
        </w:tc>
        <w:tc>
          <w:tcPr>
            <w:tcW w:w="2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628FD1" w14:textId="77777777" w:rsidR="00261EBE" w:rsidRPr="00F351C3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F351C3">
              <w:rPr>
                <w:sz w:val="20"/>
                <w:szCs w:val="20"/>
              </w:rPr>
              <w:t>Затверджений</w:t>
            </w:r>
            <w:proofErr w:type="spellEnd"/>
            <w:r w:rsidRPr="00F351C3">
              <w:rPr>
                <w:sz w:val="20"/>
                <w:szCs w:val="20"/>
              </w:rPr>
              <w:t xml:space="preserve"> </w:t>
            </w:r>
            <w:proofErr w:type="spellStart"/>
            <w:r w:rsidRPr="00F351C3">
              <w:rPr>
                <w:sz w:val="20"/>
                <w:szCs w:val="20"/>
              </w:rPr>
              <w:t>граничнодопустимий</w:t>
            </w:r>
            <w:proofErr w:type="spellEnd"/>
            <w:r w:rsidRPr="00F351C3">
              <w:rPr>
                <w:sz w:val="20"/>
                <w:szCs w:val="20"/>
              </w:rPr>
              <w:t xml:space="preserve"> </w:t>
            </w:r>
            <w:proofErr w:type="spellStart"/>
            <w:r w:rsidRPr="00F351C3">
              <w:rPr>
                <w:sz w:val="20"/>
                <w:szCs w:val="20"/>
              </w:rPr>
              <w:t>викид</w:t>
            </w:r>
            <w:proofErr w:type="spellEnd"/>
            <w:r w:rsidRPr="00F351C3">
              <w:rPr>
                <w:sz w:val="20"/>
                <w:szCs w:val="20"/>
              </w:rPr>
              <w:t>. мг/м3</w:t>
            </w:r>
          </w:p>
        </w:tc>
        <w:tc>
          <w:tcPr>
            <w:tcW w:w="2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343DDD" w14:textId="77777777" w:rsidR="00261EBE" w:rsidRPr="00F351C3" w:rsidRDefault="00261EBE" w:rsidP="00787C7B">
            <w:pPr>
              <w:jc w:val="center"/>
              <w:rPr>
                <w:sz w:val="20"/>
                <w:szCs w:val="20"/>
              </w:rPr>
            </w:pPr>
            <w:r w:rsidRPr="00F351C3">
              <w:rPr>
                <w:sz w:val="20"/>
                <w:szCs w:val="20"/>
                <w:lang w:val="uk-UA"/>
              </w:rPr>
              <w:t>Строк</w:t>
            </w:r>
            <w:r w:rsidRPr="00F351C3">
              <w:rPr>
                <w:sz w:val="20"/>
                <w:szCs w:val="20"/>
              </w:rPr>
              <w:t xml:space="preserve"> </w:t>
            </w:r>
            <w:proofErr w:type="spellStart"/>
            <w:r w:rsidRPr="00F351C3">
              <w:rPr>
                <w:sz w:val="20"/>
                <w:szCs w:val="20"/>
              </w:rPr>
              <w:t>досягнення</w:t>
            </w:r>
            <w:proofErr w:type="spellEnd"/>
            <w:r w:rsidRPr="00F351C3">
              <w:rPr>
                <w:sz w:val="20"/>
                <w:szCs w:val="20"/>
              </w:rPr>
              <w:t xml:space="preserve"> </w:t>
            </w:r>
            <w:proofErr w:type="spellStart"/>
            <w:r w:rsidRPr="00F351C3">
              <w:rPr>
                <w:sz w:val="20"/>
                <w:szCs w:val="20"/>
              </w:rPr>
              <w:t>затвердженого</w:t>
            </w:r>
            <w:proofErr w:type="spellEnd"/>
            <w:r w:rsidRPr="00F351C3">
              <w:rPr>
                <w:sz w:val="20"/>
                <w:szCs w:val="20"/>
              </w:rPr>
              <w:t xml:space="preserve"> </w:t>
            </w:r>
            <w:proofErr w:type="spellStart"/>
            <w:r w:rsidRPr="00F351C3">
              <w:rPr>
                <w:sz w:val="20"/>
                <w:szCs w:val="20"/>
              </w:rPr>
              <w:t>значення</w:t>
            </w:r>
            <w:proofErr w:type="spellEnd"/>
          </w:p>
        </w:tc>
      </w:tr>
      <w:tr w:rsidR="00261EBE" w:rsidRPr="00F351C3" w14:paraId="702D4F4C" w14:textId="77777777" w:rsidTr="00787C7B">
        <w:trPr>
          <w:tblCellSpacing w:w="0" w:type="dxa"/>
          <w:jc w:val="center"/>
        </w:trPr>
        <w:tc>
          <w:tcPr>
            <w:tcW w:w="2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DED122" w14:textId="77777777" w:rsidR="00261EBE" w:rsidRPr="00F351C3" w:rsidRDefault="00261EBE" w:rsidP="00787C7B">
            <w:pPr>
              <w:jc w:val="center"/>
              <w:rPr>
                <w:sz w:val="20"/>
                <w:szCs w:val="20"/>
              </w:rPr>
            </w:pPr>
            <w:r w:rsidRPr="00F351C3">
              <w:rPr>
                <w:sz w:val="20"/>
                <w:szCs w:val="20"/>
              </w:rPr>
              <w:t>1</w:t>
            </w:r>
          </w:p>
        </w:tc>
        <w:tc>
          <w:tcPr>
            <w:tcW w:w="23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09CD5B" w14:textId="77777777" w:rsidR="00261EBE" w:rsidRPr="00F351C3" w:rsidRDefault="00261EBE" w:rsidP="00787C7B">
            <w:pPr>
              <w:jc w:val="center"/>
              <w:rPr>
                <w:sz w:val="20"/>
                <w:szCs w:val="20"/>
              </w:rPr>
            </w:pPr>
            <w:r w:rsidRPr="00F351C3">
              <w:rPr>
                <w:sz w:val="20"/>
                <w:szCs w:val="20"/>
              </w:rPr>
              <w:t>2</w:t>
            </w:r>
          </w:p>
        </w:tc>
        <w:tc>
          <w:tcPr>
            <w:tcW w:w="2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180B41" w14:textId="77777777" w:rsidR="00261EBE" w:rsidRPr="00F351C3" w:rsidRDefault="00261EBE" w:rsidP="00787C7B">
            <w:pPr>
              <w:jc w:val="center"/>
              <w:rPr>
                <w:sz w:val="20"/>
                <w:szCs w:val="20"/>
              </w:rPr>
            </w:pPr>
            <w:r w:rsidRPr="00F351C3">
              <w:rPr>
                <w:sz w:val="20"/>
                <w:szCs w:val="20"/>
              </w:rPr>
              <w:t>3</w:t>
            </w:r>
          </w:p>
        </w:tc>
        <w:tc>
          <w:tcPr>
            <w:tcW w:w="2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74855E" w14:textId="77777777" w:rsidR="00261EBE" w:rsidRPr="00F351C3" w:rsidRDefault="00261EBE" w:rsidP="00787C7B">
            <w:pPr>
              <w:jc w:val="center"/>
              <w:rPr>
                <w:sz w:val="20"/>
                <w:szCs w:val="20"/>
              </w:rPr>
            </w:pPr>
            <w:r w:rsidRPr="00F351C3">
              <w:rPr>
                <w:sz w:val="20"/>
                <w:szCs w:val="20"/>
              </w:rPr>
              <w:t>4</w:t>
            </w:r>
          </w:p>
        </w:tc>
      </w:tr>
    </w:tbl>
    <w:p w14:paraId="15480309" w14:textId="77777777" w:rsidR="00261EBE" w:rsidRPr="00F351C3" w:rsidRDefault="00261EBE" w:rsidP="00261EBE">
      <w:pPr>
        <w:jc w:val="both"/>
        <w:rPr>
          <w:sz w:val="20"/>
          <w:szCs w:val="20"/>
          <w:lang w:val="uk-UA"/>
        </w:rPr>
      </w:pPr>
      <w:r w:rsidRPr="00F351C3">
        <w:rPr>
          <w:sz w:val="20"/>
          <w:szCs w:val="20"/>
          <w:lang w:val="uk-UA"/>
        </w:rPr>
        <w:t xml:space="preserve">Забруднюючі речовини, для яких не встановлюються граничнодопустимі викиди, за ними не здійснюється державний облік, а також за результатами розрахунків розсіювання в атмосферному повітрі не виявлено перевищення нормативів екологічної безпеки та </w:t>
      </w:r>
      <w:proofErr w:type="spellStart"/>
      <w:r w:rsidRPr="00F351C3">
        <w:rPr>
          <w:sz w:val="20"/>
          <w:szCs w:val="20"/>
          <w:lang w:val="uk-UA"/>
        </w:rPr>
        <w:t>гігєнічних</w:t>
      </w:r>
      <w:proofErr w:type="spellEnd"/>
      <w:r w:rsidRPr="00F351C3">
        <w:rPr>
          <w:sz w:val="20"/>
          <w:szCs w:val="20"/>
          <w:lang w:val="uk-UA"/>
        </w:rPr>
        <w:t xml:space="preserve"> нормативів  не підлягають регулюванню, а саме:</w:t>
      </w:r>
    </w:p>
    <w:p w14:paraId="06A91D75" w14:textId="77777777" w:rsidR="00261EBE" w:rsidRDefault="00261EBE" w:rsidP="00261EBE">
      <w:pPr>
        <w:rPr>
          <w:color w:val="000000"/>
          <w:sz w:val="20"/>
          <w:szCs w:val="20"/>
        </w:rPr>
      </w:pPr>
      <w:r w:rsidRPr="00F351C3">
        <w:rPr>
          <w:sz w:val="20"/>
          <w:szCs w:val="20"/>
        </w:rPr>
        <w:t xml:space="preserve">- </w:t>
      </w:r>
      <w:r w:rsidRPr="00F351C3">
        <w:rPr>
          <w:color w:val="000000"/>
          <w:sz w:val="20"/>
          <w:szCs w:val="20"/>
        </w:rPr>
        <w:t xml:space="preserve">для </w:t>
      </w:r>
      <w:proofErr w:type="spellStart"/>
      <w:r w:rsidRPr="00F351C3">
        <w:rPr>
          <w:color w:val="000000"/>
          <w:sz w:val="20"/>
          <w:szCs w:val="20"/>
        </w:rPr>
        <w:t>Неметанові</w:t>
      </w:r>
      <w:proofErr w:type="spellEnd"/>
      <w:r w:rsidRPr="00F351C3">
        <w:rPr>
          <w:color w:val="000000"/>
          <w:sz w:val="20"/>
          <w:szCs w:val="20"/>
        </w:rPr>
        <w:t xml:space="preserve"> </w:t>
      </w:r>
      <w:proofErr w:type="spellStart"/>
      <w:r w:rsidRPr="00F351C3">
        <w:rPr>
          <w:color w:val="000000"/>
          <w:sz w:val="20"/>
          <w:szCs w:val="20"/>
        </w:rPr>
        <w:t>леткі</w:t>
      </w:r>
      <w:proofErr w:type="spellEnd"/>
      <w:r w:rsidRPr="00F351C3">
        <w:rPr>
          <w:color w:val="000000"/>
          <w:sz w:val="20"/>
          <w:szCs w:val="20"/>
        </w:rPr>
        <w:t xml:space="preserve"> </w:t>
      </w:r>
      <w:proofErr w:type="spellStart"/>
      <w:r w:rsidRPr="00F351C3">
        <w:rPr>
          <w:color w:val="000000"/>
          <w:sz w:val="20"/>
          <w:szCs w:val="20"/>
        </w:rPr>
        <w:t>органічні</w:t>
      </w:r>
      <w:proofErr w:type="spellEnd"/>
      <w:r w:rsidRPr="00F351C3">
        <w:rPr>
          <w:color w:val="000000"/>
          <w:sz w:val="20"/>
          <w:szCs w:val="20"/>
        </w:rPr>
        <w:t xml:space="preserve"> </w:t>
      </w:r>
      <w:proofErr w:type="spellStart"/>
      <w:r w:rsidRPr="00F351C3">
        <w:rPr>
          <w:color w:val="000000"/>
          <w:sz w:val="20"/>
          <w:szCs w:val="20"/>
        </w:rPr>
        <w:t>сполуки</w:t>
      </w:r>
      <w:proofErr w:type="spellEnd"/>
      <w:r w:rsidRPr="00F351C3">
        <w:rPr>
          <w:color w:val="000000"/>
          <w:sz w:val="20"/>
          <w:szCs w:val="20"/>
        </w:rPr>
        <w:t xml:space="preserve"> (НМЛОС</w:t>
      </w:r>
      <w:proofErr w:type="gramStart"/>
      <w:r w:rsidRPr="00F351C3">
        <w:rPr>
          <w:color w:val="000000"/>
          <w:sz w:val="20"/>
          <w:szCs w:val="20"/>
        </w:rPr>
        <w:t>)(</w:t>
      </w:r>
      <w:proofErr w:type="gramEnd"/>
      <w:r w:rsidRPr="00F351C3">
        <w:rPr>
          <w:color w:val="000000"/>
          <w:sz w:val="20"/>
          <w:szCs w:val="20"/>
        </w:rPr>
        <w:t>Бензин (</w:t>
      </w:r>
      <w:proofErr w:type="spellStart"/>
      <w:r w:rsidRPr="00F351C3">
        <w:rPr>
          <w:color w:val="000000"/>
          <w:sz w:val="20"/>
          <w:szCs w:val="20"/>
        </w:rPr>
        <w:t>нафтовий</w:t>
      </w:r>
      <w:proofErr w:type="spellEnd"/>
      <w:r w:rsidRPr="00F351C3">
        <w:rPr>
          <w:color w:val="000000"/>
          <w:sz w:val="20"/>
          <w:szCs w:val="20"/>
        </w:rPr>
        <w:t xml:space="preserve">, </w:t>
      </w:r>
      <w:proofErr w:type="spellStart"/>
      <w:r w:rsidRPr="00F351C3">
        <w:rPr>
          <w:color w:val="000000"/>
          <w:sz w:val="20"/>
          <w:szCs w:val="20"/>
        </w:rPr>
        <w:t>малосірчистий</w:t>
      </w:r>
      <w:proofErr w:type="spellEnd"/>
      <w:r w:rsidRPr="00F351C3">
        <w:rPr>
          <w:color w:val="000000"/>
          <w:sz w:val="20"/>
          <w:szCs w:val="20"/>
        </w:rPr>
        <w:t xml:space="preserve">, у </w:t>
      </w:r>
      <w:proofErr w:type="spellStart"/>
      <w:r w:rsidRPr="00F351C3">
        <w:rPr>
          <w:color w:val="000000"/>
          <w:sz w:val="20"/>
          <w:szCs w:val="20"/>
        </w:rPr>
        <w:t>перерахунку</w:t>
      </w:r>
      <w:proofErr w:type="spellEnd"/>
      <w:r w:rsidRPr="00F351C3">
        <w:rPr>
          <w:color w:val="000000"/>
          <w:sz w:val="20"/>
          <w:szCs w:val="20"/>
        </w:rPr>
        <w:t xml:space="preserve"> на </w:t>
      </w:r>
      <w:proofErr w:type="spellStart"/>
      <w:r w:rsidRPr="00F351C3">
        <w:rPr>
          <w:color w:val="000000"/>
          <w:sz w:val="20"/>
          <w:szCs w:val="20"/>
        </w:rPr>
        <w:t>вуглець</w:t>
      </w:r>
      <w:proofErr w:type="spellEnd"/>
      <w:r w:rsidRPr="00F351C3">
        <w:rPr>
          <w:color w:val="000000"/>
          <w:sz w:val="20"/>
          <w:szCs w:val="20"/>
        </w:rPr>
        <w:t>)).</w:t>
      </w:r>
    </w:p>
    <w:p w14:paraId="20DBB2ED" w14:textId="77777777" w:rsidR="00261EBE" w:rsidRPr="00B41205" w:rsidRDefault="00261EBE" w:rsidP="00261EBE">
      <w:pPr>
        <w:rPr>
          <w:color w:val="000000"/>
          <w:sz w:val="20"/>
          <w:szCs w:val="20"/>
        </w:rPr>
      </w:pPr>
      <w:r w:rsidRPr="00B41205">
        <w:rPr>
          <w:color w:val="000000"/>
          <w:sz w:val="20"/>
          <w:szCs w:val="20"/>
        </w:rPr>
        <w:t xml:space="preserve">Для </w:t>
      </w:r>
      <w:proofErr w:type="spellStart"/>
      <w:r w:rsidRPr="00B41205">
        <w:rPr>
          <w:color w:val="000000"/>
          <w:sz w:val="20"/>
          <w:szCs w:val="20"/>
        </w:rPr>
        <w:t>речовин</w:t>
      </w:r>
      <w:proofErr w:type="spellEnd"/>
      <w:r w:rsidRPr="00B41205">
        <w:rPr>
          <w:color w:val="000000"/>
          <w:sz w:val="20"/>
          <w:szCs w:val="20"/>
        </w:rPr>
        <w:t xml:space="preserve">, на </w:t>
      </w:r>
      <w:proofErr w:type="spellStart"/>
      <w:r w:rsidRPr="00B41205">
        <w:rPr>
          <w:color w:val="000000"/>
          <w:sz w:val="20"/>
          <w:szCs w:val="20"/>
        </w:rPr>
        <w:t>які</w:t>
      </w:r>
      <w:proofErr w:type="spellEnd"/>
      <w:r w:rsidRPr="00B41205">
        <w:rPr>
          <w:color w:val="000000"/>
          <w:sz w:val="20"/>
          <w:szCs w:val="20"/>
        </w:rPr>
        <w:t xml:space="preserve"> не </w:t>
      </w:r>
      <w:proofErr w:type="spellStart"/>
      <w:r w:rsidRPr="00B41205">
        <w:rPr>
          <w:color w:val="000000"/>
          <w:sz w:val="20"/>
          <w:szCs w:val="20"/>
        </w:rPr>
        <w:t>встановлені</w:t>
      </w:r>
      <w:proofErr w:type="spellEnd"/>
      <w:r w:rsidRPr="00B41205">
        <w:rPr>
          <w:color w:val="000000"/>
          <w:sz w:val="20"/>
          <w:szCs w:val="20"/>
        </w:rPr>
        <w:t xml:space="preserve"> </w:t>
      </w:r>
      <w:proofErr w:type="spellStart"/>
      <w:r w:rsidRPr="00B41205">
        <w:rPr>
          <w:color w:val="000000"/>
          <w:sz w:val="20"/>
          <w:szCs w:val="20"/>
        </w:rPr>
        <w:t>нормативи</w:t>
      </w:r>
      <w:proofErr w:type="spellEnd"/>
      <w:r w:rsidRPr="00B41205">
        <w:rPr>
          <w:color w:val="000000"/>
          <w:sz w:val="20"/>
          <w:szCs w:val="20"/>
        </w:rPr>
        <w:t xml:space="preserve"> </w:t>
      </w:r>
      <w:proofErr w:type="spellStart"/>
      <w:r w:rsidRPr="00B41205">
        <w:rPr>
          <w:color w:val="000000"/>
          <w:sz w:val="20"/>
          <w:szCs w:val="20"/>
        </w:rPr>
        <w:t>граничнодопустимих</w:t>
      </w:r>
      <w:proofErr w:type="spellEnd"/>
      <w:r w:rsidRPr="00B41205">
        <w:rPr>
          <w:color w:val="000000"/>
          <w:sz w:val="20"/>
          <w:szCs w:val="20"/>
        </w:rPr>
        <w:t xml:space="preserve"> </w:t>
      </w:r>
      <w:proofErr w:type="spellStart"/>
      <w:r w:rsidRPr="00B41205">
        <w:rPr>
          <w:color w:val="000000"/>
          <w:sz w:val="20"/>
          <w:szCs w:val="20"/>
        </w:rPr>
        <w:t>викидів</w:t>
      </w:r>
      <w:proofErr w:type="spellEnd"/>
      <w:r w:rsidRPr="00B41205">
        <w:rPr>
          <w:color w:val="000000"/>
          <w:sz w:val="20"/>
          <w:szCs w:val="20"/>
        </w:rPr>
        <w:t xml:space="preserve"> </w:t>
      </w:r>
      <w:proofErr w:type="spellStart"/>
      <w:r w:rsidRPr="00B41205">
        <w:rPr>
          <w:color w:val="000000"/>
          <w:sz w:val="20"/>
          <w:szCs w:val="20"/>
        </w:rPr>
        <w:t>відповідно</w:t>
      </w:r>
      <w:proofErr w:type="spellEnd"/>
      <w:r w:rsidRPr="00B41205">
        <w:rPr>
          <w:color w:val="000000"/>
          <w:sz w:val="20"/>
          <w:szCs w:val="20"/>
        </w:rPr>
        <w:t xml:space="preserve"> до </w:t>
      </w:r>
      <w:proofErr w:type="spellStart"/>
      <w:r w:rsidRPr="00B41205">
        <w:rPr>
          <w:color w:val="000000"/>
          <w:sz w:val="20"/>
          <w:szCs w:val="20"/>
        </w:rPr>
        <w:t>законодавства</w:t>
      </w:r>
      <w:proofErr w:type="spellEnd"/>
      <w:r w:rsidRPr="00B41205">
        <w:rPr>
          <w:color w:val="000000"/>
          <w:sz w:val="20"/>
          <w:szCs w:val="20"/>
        </w:rPr>
        <w:t xml:space="preserve">, </w:t>
      </w:r>
      <w:proofErr w:type="spellStart"/>
      <w:r w:rsidRPr="00B41205">
        <w:rPr>
          <w:color w:val="000000"/>
          <w:sz w:val="20"/>
          <w:szCs w:val="20"/>
        </w:rPr>
        <w:t>встановлюються</w:t>
      </w:r>
      <w:proofErr w:type="spellEnd"/>
      <w:r w:rsidRPr="00B41205">
        <w:rPr>
          <w:color w:val="000000"/>
          <w:sz w:val="20"/>
          <w:szCs w:val="20"/>
        </w:rPr>
        <w:t xml:space="preserve"> для кожного </w:t>
      </w:r>
      <w:proofErr w:type="spellStart"/>
      <w:r w:rsidRPr="00B41205">
        <w:rPr>
          <w:color w:val="000000"/>
          <w:sz w:val="20"/>
          <w:szCs w:val="20"/>
        </w:rPr>
        <w:t>джерела</w:t>
      </w:r>
      <w:proofErr w:type="spellEnd"/>
      <w:r w:rsidRPr="00B41205">
        <w:rPr>
          <w:color w:val="000000"/>
          <w:sz w:val="20"/>
          <w:szCs w:val="20"/>
        </w:rPr>
        <w:t xml:space="preserve"> </w:t>
      </w:r>
      <w:proofErr w:type="spellStart"/>
      <w:r w:rsidRPr="00B41205">
        <w:rPr>
          <w:color w:val="000000"/>
          <w:sz w:val="20"/>
          <w:szCs w:val="20"/>
        </w:rPr>
        <w:t>викиду</w:t>
      </w:r>
      <w:proofErr w:type="spellEnd"/>
      <w:r w:rsidRPr="00B41205">
        <w:rPr>
          <w:color w:val="000000"/>
          <w:sz w:val="20"/>
          <w:szCs w:val="20"/>
        </w:rPr>
        <w:t xml:space="preserve"> </w:t>
      </w:r>
      <w:proofErr w:type="spellStart"/>
      <w:r w:rsidRPr="00B41205">
        <w:rPr>
          <w:color w:val="000000"/>
          <w:sz w:val="20"/>
          <w:szCs w:val="20"/>
        </w:rPr>
        <w:t>наступні</w:t>
      </w:r>
      <w:proofErr w:type="spellEnd"/>
      <w:r w:rsidRPr="00B41205">
        <w:rPr>
          <w:color w:val="000000"/>
          <w:sz w:val="20"/>
          <w:szCs w:val="20"/>
        </w:rPr>
        <w:t xml:space="preserve"> </w:t>
      </w:r>
      <w:proofErr w:type="spellStart"/>
      <w:r w:rsidRPr="00B41205">
        <w:rPr>
          <w:color w:val="000000"/>
          <w:sz w:val="20"/>
          <w:szCs w:val="20"/>
        </w:rPr>
        <w:t>величини</w:t>
      </w:r>
      <w:proofErr w:type="spellEnd"/>
      <w:r w:rsidRPr="00B41205">
        <w:rPr>
          <w:color w:val="000000"/>
          <w:sz w:val="20"/>
          <w:szCs w:val="20"/>
        </w:rPr>
        <w:t xml:space="preserve"> </w:t>
      </w:r>
      <w:proofErr w:type="spellStart"/>
      <w:r w:rsidRPr="00B41205">
        <w:rPr>
          <w:color w:val="000000"/>
          <w:sz w:val="20"/>
          <w:szCs w:val="20"/>
        </w:rPr>
        <w:t>масової</w:t>
      </w:r>
      <w:proofErr w:type="spellEnd"/>
      <w:r w:rsidRPr="00B41205">
        <w:rPr>
          <w:color w:val="000000"/>
          <w:sz w:val="20"/>
          <w:szCs w:val="20"/>
        </w:rPr>
        <w:t xml:space="preserve"> </w:t>
      </w:r>
      <w:proofErr w:type="spellStart"/>
      <w:r w:rsidRPr="00B41205">
        <w:rPr>
          <w:color w:val="000000"/>
          <w:sz w:val="20"/>
          <w:szCs w:val="20"/>
        </w:rPr>
        <w:t>витрати</w:t>
      </w:r>
      <w:proofErr w:type="spellEnd"/>
      <w:r w:rsidRPr="00B41205">
        <w:rPr>
          <w:color w:val="000000"/>
          <w:sz w:val="20"/>
          <w:szCs w:val="20"/>
        </w:rPr>
        <w:t xml:space="preserve"> </w:t>
      </w:r>
      <w:proofErr w:type="gramStart"/>
      <w:r w:rsidRPr="00B41205">
        <w:rPr>
          <w:color w:val="000000"/>
          <w:sz w:val="20"/>
          <w:szCs w:val="20"/>
        </w:rPr>
        <w:t>( г</w:t>
      </w:r>
      <w:proofErr w:type="gramEnd"/>
      <w:r w:rsidRPr="00B41205">
        <w:rPr>
          <w:color w:val="000000"/>
          <w:sz w:val="20"/>
          <w:szCs w:val="20"/>
        </w:rPr>
        <w:t>/сек):</w:t>
      </w:r>
    </w:p>
    <w:p w14:paraId="276BE206" w14:textId="77777777" w:rsidR="00261EBE" w:rsidRPr="00F351C3" w:rsidRDefault="00261EBE" w:rsidP="00261EBE">
      <w:pPr>
        <w:rPr>
          <w:color w:val="000000"/>
          <w:sz w:val="20"/>
          <w:szCs w:val="20"/>
        </w:rPr>
      </w:pPr>
      <w:r w:rsidRPr="00F351C3">
        <w:rPr>
          <w:color w:val="000000"/>
          <w:sz w:val="20"/>
          <w:szCs w:val="20"/>
        </w:rPr>
        <w:t xml:space="preserve">- для </w:t>
      </w:r>
      <w:proofErr w:type="spellStart"/>
      <w:r w:rsidRPr="00F351C3">
        <w:rPr>
          <w:color w:val="000000"/>
          <w:sz w:val="20"/>
          <w:szCs w:val="20"/>
        </w:rPr>
        <w:t>Свинець</w:t>
      </w:r>
      <w:proofErr w:type="spellEnd"/>
      <w:r w:rsidRPr="00F351C3">
        <w:rPr>
          <w:color w:val="000000"/>
          <w:sz w:val="20"/>
          <w:szCs w:val="20"/>
        </w:rPr>
        <w:t xml:space="preserve"> і </w:t>
      </w:r>
      <w:proofErr w:type="spellStart"/>
      <w:r w:rsidRPr="00F351C3">
        <w:rPr>
          <w:color w:val="000000"/>
          <w:sz w:val="20"/>
          <w:szCs w:val="20"/>
        </w:rPr>
        <w:t>його</w:t>
      </w:r>
      <w:proofErr w:type="spellEnd"/>
      <w:r w:rsidRPr="00F351C3">
        <w:rPr>
          <w:color w:val="000000"/>
          <w:sz w:val="20"/>
          <w:szCs w:val="20"/>
        </w:rPr>
        <w:t xml:space="preserve"> </w:t>
      </w:r>
      <w:proofErr w:type="spellStart"/>
      <w:r w:rsidRPr="00F351C3">
        <w:rPr>
          <w:color w:val="000000"/>
          <w:sz w:val="20"/>
          <w:szCs w:val="20"/>
        </w:rPr>
        <w:t>неорганічні</w:t>
      </w:r>
      <w:proofErr w:type="spellEnd"/>
      <w:r w:rsidRPr="00F351C3">
        <w:rPr>
          <w:color w:val="000000"/>
          <w:sz w:val="20"/>
          <w:szCs w:val="20"/>
        </w:rPr>
        <w:t xml:space="preserve"> </w:t>
      </w:r>
      <w:proofErr w:type="spellStart"/>
      <w:r w:rsidRPr="00F351C3">
        <w:rPr>
          <w:color w:val="000000"/>
          <w:sz w:val="20"/>
          <w:szCs w:val="20"/>
        </w:rPr>
        <w:t>сполуки</w:t>
      </w:r>
      <w:proofErr w:type="spellEnd"/>
      <w:r w:rsidRPr="00F351C3">
        <w:rPr>
          <w:color w:val="000000"/>
          <w:sz w:val="20"/>
          <w:szCs w:val="20"/>
        </w:rPr>
        <w:t xml:space="preserve"> (у </w:t>
      </w:r>
      <w:proofErr w:type="spellStart"/>
      <w:r w:rsidRPr="00F351C3">
        <w:rPr>
          <w:color w:val="000000"/>
          <w:sz w:val="20"/>
          <w:szCs w:val="20"/>
        </w:rPr>
        <w:t>перерахунку</w:t>
      </w:r>
      <w:proofErr w:type="spellEnd"/>
      <w:r w:rsidRPr="00F351C3">
        <w:rPr>
          <w:color w:val="000000"/>
          <w:sz w:val="20"/>
          <w:szCs w:val="20"/>
        </w:rPr>
        <w:t xml:space="preserve"> на </w:t>
      </w:r>
      <w:proofErr w:type="spellStart"/>
      <w:r w:rsidRPr="00F351C3">
        <w:rPr>
          <w:color w:val="000000"/>
          <w:sz w:val="20"/>
          <w:szCs w:val="20"/>
        </w:rPr>
        <w:t>свинець</w:t>
      </w:r>
      <w:proofErr w:type="spellEnd"/>
      <w:r w:rsidRPr="00F351C3">
        <w:rPr>
          <w:color w:val="000000"/>
          <w:sz w:val="20"/>
          <w:szCs w:val="20"/>
        </w:rPr>
        <w:t>) 0,000006 г/</w:t>
      </w:r>
      <w:proofErr w:type="gramStart"/>
      <w:r w:rsidRPr="00F351C3">
        <w:rPr>
          <w:color w:val="000000"/>
          <w:sz w:val="20"/>
          <w:szCs w:val="20"/>
        </w:rPr>
        <w:t>c  з</w:t>
      </w:r>
      <w:proofErr w:type="gramEnd"/>
      <w:r w:rsidRPr="00F351C3">
        <w:rPr>
          <w:color w:val="000000"/>
          <w:sz w:val="20"/>
          <w:szCs w:val="20"/>
        </w:rPr>
        <w:t xml:space="preserve">  дня </w:t>
      </w:r>
      <w:proofErr w:type="spellStart"/>
      <w:r w:rsidRPr="00F351C3">
        <w:rPr>
          <w:color w:val="000000"/>
          <w:sz w:val="20"/>
          <w:szCs w:val="20"/>
        </w:rPr>
        <w:t>отримання</w:t>
      </w:r>
      <w:proofErr w:type="spellEnd"/>
      <w:r w:rsidRPr="00F351C3">
        <w:rPr>
          <w:color w:val="000000"/>
          <w:sz w:val="20"/>
          <w:szCs w:val="20"/>
        </w:rPr>
        <w:t xml:space="preserve"> дозволу;</w:t>
      </w:r>
    </w:p>
    <w:p w14:paraId="70CAD54C" w14:textId="77777777" w:rsidR="00261EBE" w:rsidRDefault="00261EBE" w:rsidP="00261EBE">
      <w:pPr>
        <w:rPr>
          <w:sz w:val="20"/>
          <w:szCs w:val="20"/>
          <w:highlight w:val="yellow"/>
        </w:rPr>
      </w:pPr>
    </w:p>
    <w:p w14:paraId="3065ABA3" w14:textId="77777777" w:rsidR="00261EBE" w:rsidRPr="00F351C3" w:rsidRDefault="00261EBE" w:rsidP="00261EBE">
      <w:pPr>
        <w:shd w:val="clear" w:color="auto" w:fill="FFFFFF"/>
        <w:rPr>
          <w:rStyle w:val="textur3vs1"/>
        </w:rPr>
      </w:pPr>
      <w:proofErr w:type="spellStart"/>
      <w:r w:rsidRPr="00F351C3">
        <w:rPr>
          <w:sz w:val="22"/>
          <w:szCs w:val="22"/>
        </w:rPr>
        <w:t>Номери</w:t>
      </w:r>
      <w:proofErr w:type="spellEnd"/>
      <w:r w:rsidRPr="00F351C3">
        <w:rPr>
          <w:sz w:val="22"/>
          <w:szCs w:val="22"/>
        </w:rPr>
        <w:t xml:space="preserve"> </w:t>
      </w:r>
      <w:proofErr w:type="spellStart"/>
      <w:r w:rsidRPr="00F351C3">
        <w:rPr>
          <w:sz w:val="22"/>
          <w:szCs w:val="22"/>
        </w:rPr>
        <w:t>джерел</w:t>
      </w:r>
      <w:proofErr w:type="spellEnd"/>
      <w:r w:rsidRPr="00F351C3">
        <w:rPr>
          <w:sz w:val="22"/>
          <w:szCs w:val="22"/>
        </w:rPr>
        <w:t xml:space="preserve"> </w:t>
      </w:r>
      <w:proofErr w:type="spellStart"/>
      <w:r w:rsidRPr="00F351C3">
        <w:rPr>
          <w:sz w:val="22"/>
          <w:szCs w:val="22"/>
        </w:rPr>
        <w:t>викидів</w:t>
      </w:r>
      <w:proofErr w:type="spellEnd"/>
      <w:r w:rsidRPr="00F351C3">
        <w:rPr>
          <w:sz w:val="22"/>
          <w:szCs w:val="22"/>
        </w:rPr>
        <w:t xml:space="preserve">: </w:t>
      </w:r>
      <w:r w:rsidRPr="00F351C3">
        <w:rPr>
          <w:rStyle w:val="textur3vs1"/>
          <w:lang w:val="uk-UA"/>
        </w:rPr>
        <w:t xml:space="preserve">11 Труба вентиляції </w:t>
      </w:r>
      <w:r w:rsidRPr="00F351C3">
        <w:rPr>
          <w:rStyle w:val="textur3vs1"/>
        </w:rPr>
        <w:t xml:space="preserve">цеху </w:t>
      </w:r>
      <w:proofErr w:type="spellStart"/>
      <w:r w:rsidRPr="00F351C3">
        <w:rPr>
          <w:rStyle w:val="textur3vs1"/>
        </w:rPr>
        <w:t>трансформаторів</w:t>
      </w:r>
      <w:proofErr w:type="spellEnd"/>
    </w:p>
    <w:p w14:paraId="47765CC3" w14:textId="77777777" w:rsidR="00261EBE" w:rsidRPr="00F351C3" w:rsidRDefault="00261EBE" w:rsidP="00261EBE">
      <w:pPr>
        <w:jc w:val="right"/>
        <w:rPr>
          <w:sz w:val="20"/>
          <w:szCs w:val="20"/>
        </w:rPr>
      </w:pPr>
      <w:proofErr w:type="spellStart"/>
      <w:r w:rsidRPr="00F351C3">
        <w:rPr>
          <w:sz w:val="20"/>
          <w:szCs w:val="20"/>
        </w:rPr>
        <w:t>Таблиця</w:t>
      </w:r>
      <w:proofErr w:type="spellEnd"/>
      <w:r w:rsidRPr="00F351C3">
        <w:rPr>
          <w:sz w:val="20"/>
          <w:szCs w:val="20"/>
        </w:rPr>
        <w:t xml:space="preserve"> 9.2. </w:t>
      </w:r>
    </w:p>
    <w:tbl>
      <w:tblPr>
        <w:tblW w:w="9600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 w:firstRow="1" w:lastRow="0" w:firstColumn="1" w:lastColumn="0" w:noHBand="0" w:noVBand="1"/>
      </w:tblPr>
      <w:tblGrid>
        <w:gridCol w:w="2896"/>
        <w:gridCol w:w="2327"/>
        <w:gridCol w:w="2312"/>
        <w:gridCol w:w="2065"/>
      </w:tblGrid>
      <w:tr w:rsidR="00261EBE" w:rsidRPr="00F351C3" w14:paraId="52E64F91" w14:textId="77777777" w:rsidTr="00787C7B">
        <w:trPr>
          <w:cantSplit/>
          <w:tblHeader/>
          <w:tblCellSpacing w:w="0" w:type="dxa"/>
          <w:jc w:val="center"/>
        </w:trPr>
        <w:tc>
          <w:tcPr>
            <w:tcW w:w="2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D188CC" w14:textId="77777777" w:rsidR="00261EBE" w:rsidRPr="00F351C3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F351C3">
              <w:rPr>
                <w:sz w:val="20"/>
                <w:szCs w:val="20"/>
              </w:rPr>
              <w:t>Найменування</w:t>
            </w:r>
            <w:proofErr w:type="spellEnd"/>
            <w:r w:rsidRPr="00F351C3">
              <w:rPr>
                <w:sz w:val="20"/>
                <w:szCs w:val="20"/>
              </w:rPr>
              <w:t xml:space="preserve"> </w:t>
            </w:r>
            <w:proofErr w:type="spellStart"/>
            <w:r w:rsidRPr="00F351C3">
              <w:rPr>
                <w:sz w:val="20"/>
                <w:szCs w:val="20"/>
              </w:rPr>
              <w:t>забруднюючої</w:t>
            </w:r>
            <w:proofErr w:type="spellEnd"/>
            <w:r w:rsidRPr="00F351C3">
              <w:rPr>
                <w:sz w:val="20"/>
                <w:szCs w:val="20"/>
              </w:rPr>
              <w:t xml:space="preserve"> </w:t>
            </w:r>
            <w:proofErr w:type="spellStart"/>
            <w:r w:rsidRPr="00F351C3">
              <w:rPr>
                <w:sz w:val="20"/>
                <w:szCs w:val="20"/>
              </w:rPr>
              <w:t>речовини</w:t>
            </w:r>
            <w:proofErr w:type="spellEnd"/>
          </w:p>
        </w:tc>
        <w:tc>
          <w:tcPr>
            <w:tcW w:w="23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79B96C" w14:textId="77777777" w:rsidR="00261EBE" w:rsidRPr="00F351C3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F351C3">
              <w:rPr>
                <w:sz w:val="20"/>
                <w:szCs w:val="20"/>
              </w:rPr>
              <w:t>Гранично</w:t>
            </w:r>
            <w:proofErr w:type="spellEnd"/>
            <w:r w:rsidRPr="00F351C3">
              <w:rPr>
                <w:sz w:val="20"/>
                <w:szCs w:val="20"/>
              </w:rPr>
              <w:t xml:space="preserve"> </w:t>
            </w:r>
            <w:proofErr w:type="spellStart"/>
            <w:r w:rsidRPr="00F351C3">
              <w:rPr>
                <w:sz w:val="20"/>
                <w:szCs w:val="20"/>
              </w:rPr>
              <w:t>допустимий</w:t>
            </w:r>
            <w:proofErr w:type="spellEnd"/>
            <w:r w:rsidRPr="00F351C3">
              <w:rPr>
                <w:sz w:val="20"/>
                <w:szCs w:val="20"/>
              </w:rPr>
              <w:t xml:space="preserve"> </w:t>
            </w:r>
            <w:proofErr w:type="spellStart"/>
            <w:r w:rsidRPr="00F351C3">
              <w:rPr>
                <w:sz w:val="20"/>
                <w:szCs w:val="20"/>
              </w:rPr>
              <w:t>викид</w:t>
            </w:r>
            <w:proofErr w:type="spellEnd"/>
            <w:r w:rsidRPr="00F351C3">
              <w:rPr>
                <w:sz w:val="20"/>
                <w:szCs w:val="20"/>
              </w:rPr>
              <w:t xml:space="preserve"> </w:t>
            </w:r>
            <w:proofErr w:type="spellStart"/>
            <w:r w:rsidRPr="00F351C3">
              <w:rPr>
                <w:sz w:val="20"/>
                <w:szCs w:val="20"/>
              </w:rPr>
              <w:t>відповідно</w:t>
            </w:r>
            <w:proofErr w:type="spellEnd"/>
            <w:r w:rsidRPr="00F351C3">
              <w:rPr>
                <w:sz w:val="20"/>
                <w:szCs w:val="20"/>
              </w:rPr>
              <w:t xml:space="preserve"> до </w:t>
            </w:r>
            <w:proofErr w:type="spellStart"/>
            <w:r w:rsidRPr="00F351C3">
              <w:rPr>
                <w:sz w:val="20"/>
                <w:szCs w:val="20"/>
              </w:rPr>
              <w:t>законодавства</w:t>
            </w:r>
            <w:proofErr w:type="spellEnd"/>
            <w:r w:rsidRPr="00F351C3">
              <w:rPr>
                <w:sz w:val="20"/>
                <w:szCs w:val="20"/>
              </w:rPr>
              <w:t>, мг/м3</w:t>
            </w:r>
          </w:p>
        </w:tc>
        <w:tc>
          <w:tcPr>
            <w:tcW w:w="2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CB50BA" w14:textId="77777777" w:rsidR="00261EBE" w:rsidRPr="00F351C3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F351C3">
              <w:rPr>
                <w:sz w:val="20"/>
                <w:szCs w:val="20"/>
              </w:rPr>
              <w:t>Затверджений</w:t>
            </w:r>
            <w:proofErr w:type="spellEnd"/>
            <w:r w:rsidRPr="00F351C3">
              <w:rPr>
                <w:sz w:val="20"/>
                <w:szCs w:val="20"/>
              </w:rPr>
              <w:t xml:space="preserve"> </w:t>
            </w:r>
            <w:proofErr w:type="spellStart"/>
            <w:r w:rsidRPr="00F351C3">
              <w:rPr>
                <w:sz w:val="20"/>
                <w:szCs w:val="20"/>
              </w:rPr>
              <w:t>граничнодопустимий</w:t>
            </w:r>
            <w:proofErr w:type="spellEnd"/>
            <w:r w:rsidRPr="00F351C3">
              <w:rPr>
                <w:sz w:val="20"/>
                <w:szCs w:val="20"/>
              </w:rPr>
              <w:t xml:space="preserve"> </w:t>
            </w:r>
            <w:proofErr w:type="spellStart"/>
            <w:r w:rsidRPr="00F351C3">
              <w:rPr>
                <w:sz w:val="20"/>
                <w:szCs w:val="20"/>
              </w:rPr>
              <w:t>викид</w:t>
            </w:r>
            <w:proofErr w:type="spellEnd"/>
            <w:r w:rsidRPr="00F351C3">
              <w:rPr>
                <w:sz w:val="20"/>
                <w:szCs w:val="20"/>
              </w:rPr>
              <w:t>. мг/м3</w:t>
            </w:r>
          </w:p>
        </w:tc>
        <w:tc>
          <w:tcPr>
            <w:tcW w:w="2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E4F05E" w14:textId="77777777" w:rsidR="00261EBE" w:rsidRPr="00F351C3" w:rsidRDefault="00261EBE" w:rsidP="00787C7B">
            <w:pPr>
              <w:jc w:val="center"/>
              <w:rPr>
                <w:sz w:val="20"/>
                <w:szCs w:val="20"/>
              </w:rPr>
            </w:pPr>
            <w:r w:rsidRPr="00F351C3">
              <w:rPr>
                <w:sz w:val="20"/>
                <w:szCs w:val="20"/>
                <w:lang w:val="uk-UA"/>
              </w:rPr>
              <w:t>Строк</w:t>
            </w:r>
            <w:r w:rsidRPr="00F351C3">
              <w:rPr>
                <w:sz w:val="20"/>
                <w:szCs w:val="20"/>
              </w:rPr>
              <w:t xml:space="preserve"> </w:t>
            </w:r>
            <w:proofErr w:type="spellStart"/>
            <w:r w:rsidRPr="00F351C3">
              <w:rPr>
                <w:sz w:val="20"/>
                <w:szCs w:val="20"/>
              </w:rPr>
              <w:t>досягнення</w:t>
            </w:r>
            <w:proofErr w:type="spellEnd"/>
            <w:r w:rsidRPr="00F351C3">
              <w:rPr>
                <w:sz w:val="20"/>
                <w:szCs w:val="20"/>
              </w:rPr>
              <w:t xml:space="preserve"> </w:t>
            </w:r>
            <w:proofErr w:type="spellStart"/>
            <w:r w:rsidRPr="00F351C3">
              <w:rPr>
                <w:sz w:val="20"/>
                <w:szCs w:val="20"/>
              </w:rPr>
              <w:t>затвердженого</w:t>
            </w:r>
            <w:proofErr w:type="spellEnd"/>
            <w:r w:rsidRPr="00F351C3">
              <w:rPr>
                <w:sz w:val="20"/>
                <w:szCs w:val="20"/>
              </w:rPr>
              <w:t xml:space="preserve"> </w:t>
            </w:r>
            <w:proofErr w:type="spellStart"/>
            <w:r w:rsidRPr="00F351C3">
              <w:rPr>
                <w:sz w:val="20"/>
                <w:szCs w:val="20"/>
              </w:rPr>
              <w:t>значення</w:t>
            </w:r>
            <w:proofErr w:type="spellEnd"/>
          </w:p>
        </w:tc>
      </w:tr>
      <w:tr w:rsidR="00261EBE" w:rsidRPr="00F351C3" w14:paraId="39C5028F" w14:textId="77777777" w:rsidTr="00787C7B">
        <w:trPr>
          <w:tblCellSpacing w:w="0" w:type="dxa"/>
          <w:jc w:val="center"/>
        </w:trPr>
        <w:tc>
          <w:tcPr>
            <w:tcW w:w="2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874C9C" w14:textId="77777777" w:rsidR="00261EBE" w:rsidRPr="00F351C3" w:rsidRDefault="00261EBE" w:rsidP="00787C7B">
            <w:pPr>
              <w:jc w:val="center"/>
              <w:rPr>
                <w:sz w:val="20"/>
                <w:szCs w:val="20"/>
              </w:rPr>
            </w:pPr>
            <w:r w:rsidRPr="00F351C3">
              <w:rPr>
                <w:sz w:val="20"/>
                <w:szCs w:val="20"/>
              </w:rPr>
              <w:t>1</w:t>
            </w:r>
          </w:p>
        </w:tc>
        <w:tc>
          <w:tcPr>
            <w:tcW w:w="23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92DBD5" w14:textId="77777777" w:rsidR="00261EBE" w:rsidRPr="00F351C3" w:rsidRDefault="00261EBE" w:rsidP="00787C7B">
            <w:pPr>
              <w:jc w:val="center"/>
              <w:rPr>
                <w:sz w:val="20"/>
                <w:szCs w:val="20"/>
              </w:rPr>
            </w:pPr>
            <w:r w:rsidRPr="00F351C3">
              <w:rPr>
                <w:sz w:val="20"/>
                <w:szCs w:val="20"/>
              </w:rPr>
              <w:t>2</w:t>
            </w:r>
          </w:p>
        </w:tc>
        <w:tc>
          <w:tcPr>
            <w:tcW w:w="2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084815" w14:textId="77777777" w:rsidR="00261EBE" w:rsidRPr="00F351C3" w:rsidRDefault="00261EBE" w:rsidP="00787C7B">
            <w:pPr>
              <w:jc w:val="center"/>
              <w:rPr>
                <w:sz w:val="20"/>
                <w:szCs w:val="20"/>
              </w:rPr>
            </w:pPr>
            <w:r w:rsidRPr="00F351C3">
              <w:rPr>
                <w:sz w:val="20"/>
                <w:szCs w:val="20"/>
              </w:rPr>
              <w:t>3</w:t>
            </w:r>
          </w:p>
        </w:tc>
        <w:tc>
          <w:tcPr>
            <w:tcW w:w="2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C20EF8" w14:textId="77777777" w:rsidR="00261EBE" w:rsidRPr="00F351C3" w:rsidRDefault="00261EBE" w:rsidP="00787C7B">
            <w:pPr>
              <w:jc w:val="center"/>
              <w:rPr>
                <w:sz w:val="20"/>
                <w:szCs w:val="20"/>
              </w:rPr>
            </w:pPr>
            <w:r w:rsidRPr="00F351C3">
              <w:rPr>
                <w:sz w:val="20"/>
                <w:szCs w:val="20"/>
              </w:rPr>
              <w:t>4</w:t>
            </w:r>
          </w:p>
        </w:tc>
      </w:tr>
    </w:tbl>
    <w:p w14:paraId="55FFF6D9" w14:textId="77777777" w:rsidR="00261EBE" w:rsidRPr="00F351C3" w:rsidRDefault="00261EBE" w:rsidP="00261EBE">
      <w:pPr>
        <w:jc w:val="both"/>
        <w:rPr>
          <w:sz w:val="20"/>
          <w:szCs w:val="20"/>
          <w:lang w:val="uk-UA"/>
        </w:rPr>
      </w:pPr>
      <w:r w:rsidRPr="00F351C3">
        <w:rPr>
          <w:sz w:val="20"/>
          <w:szCs w:val="20"/>
          <w:lang w:val="uk-UA"/>
        </w:rPr>
        <w:t xml:space="preserve">Забруднюючі речовини, для яких не встановлюються граничнодопустимі викиди, за ними не здійснюється державний облік, а також за результатами розрахунків розсіювання в атмосферному повітрі не виявлено перевищення нормативів екологічної безпеки та </w:t>
      </w:r>
      <w:proofErr w:type="spellStart"/>
      <w:r w:rsidRPr="00F351C3">
        <w:rPr>
          <w:sz w:val="20"/>
          <w:szCs w:val="20"/>
          <w:lang w:val="uk-UA"/>
        </w:rPr>
        <w:t>гігєнічних</w:t>
      </w:r>
      <w:proofErr w:type="spellEnd"/>
      <w:r w:rsidRPr="00F351C3">
        <w:rPr>
          <w:sz w:val="20"/>
          <w:szCs w:val="20"/>
          <w:lang w:val="uk-UA"/>
        </w:rPr>
        <w:t xml:space="preserve"> нормативів  не підлягають регулюванню, а саме:</w:t>
      </w:r>
    </w:p>
    <w:p w14:paraId="57ADC6EF" w14:textId="77777777" w:rsidR="00261EBE" w:rsidRDefault="00261EBE" w:rsidP="00261EBE">
      <w:pPr>
        <w:rPr>
          <w:color w:val="000000"/>
          <w:sz w:val="20"/>
          <w:szCs w:val="20"/>
        </w:rPr>
      </w:pPr>
      <w:r w:rsidRPr="00F351C3">
        <w:rPr>
          <w:sz w:val="20"/>
          <w:szCs w:val="20"/>
        </w:rPr>
        <w:t xml:space="preserve">- </w:t>
      </w:r>
      <w:r w:rsidRPr="00F351C3">
        <w:rPr>
          <w:color w:val="000000"/>
          <w:sz w:val="20"/>
          <w:szCs w:val="20"/>
        </w:rPr>
        <w:t xml:space="preserve">для </w:t>
      </w:r>
      <w:proofErr w:type="spellStart"/>
      <w:r w:rsidRPr="00F351C3">
        <w:rPr>
          <w:color w:val="000000"/>
          <w:sz w:val="20"/>
          <w:szCs w:val="20"/>
        </w:rPr>
        <w:t>Неметанові</w:t>
      </w:r>
      <w:proofErr w:type="spellEnd"/>
      <w:r w:rsidRPr="00F351C3">
        <w:rPr>
          <w:color w:val="000000"/>
          <w:sz w:val="20"/>
          <w:szCs w:val="20"/>
        </w:rPr>
        <w:t xml:space="preserve"> </w:t>
      </w:r>
      <w:proofErr w:type="spellStart"/>
      <w:r w:rsidRPr="00F351C3">
        <w:rPr>
          <w:color w:val="000000"/>
          <w:sz w:val="20"/>
          <w:szCs w:val="20"/>
        </w:rPr>
        <w:t>леткі</w:t>
      </w:r>
      <w:proofErr w:type="spellEnd"/>
      <w:r w:rsidRPr="00F351C3">
        <w:rPr>
          <w:color w:val="000000"/>
          <w:sz w:val="20"/>
          <w:szCs w:val="20"/>
        </w:rPr>
        <w:t xml:space="preserve"> </w:t>
      </w:r>
      <w:proofErr w:type="spellStart"/>
      <w:r w:rsidRPr="00F351C3">
        <w:rPr>
          <w:color w:val="000000"/>
          <w:sz w:val="20"/>
          <w:szCs w:val="20"/>
        </w:rPr>
        <w:t>органічні</w:t>
      </w:r>
      <w:proofErr w:type="spellEnd"/>
      <w:r w:rsidRPr="00F351C3">
        <w:rPr>
          <w:color w:val="000000"/>
          <w:sz w:val="20"/>
          <w:szCs w:val="20"/>
        </w:rPr>
        <w:t xml:space="preserve"> </w:t>
      </w:r>
      <w:proofErr w:type="spellStart"/>
      <w:r w:rsidRPr="00F351C3">
        <w:rPr>
          <w:color w:val="000000"/>
          <w:sz w:val="20"/>
          <w:szCs w:val="20"/>
        </w:rPr>
        <w:t>сполуки</w:t>
      </w:r>
      <w:proofErr w:type="spellEnd"/>
      <w:r w:rsidRPr="00F351C3">
        <w:rPr>
          <w:color w:val="000000"/>
          <w:sz w:val="20"/>
          <w:szCs w:val="20"/>
        </w:rPr>
        <w:t xml:space="preserve"> (НМЛОС</w:t>
      </w:r>
      <w:proofErr w:type="gramStart"/>
      <w:r w:rsidRPr="00F351C3">
        <w:rPr>
          <w:color w:val="000000"/>
          <w:sz w:val="20"/>
          <w:szCs w:val="20"/>
        </w:rPr>
        <w:t>)(</w:t>
      </w:r>
      <w:proofErr w:type="gramEnd"/>
      <w:r w:rsidRPr="00F351C3">
        <w:rPr>
          <w:color w:val="000000"/>
          <w:sz w:val="20"/>
          <w:szCs w:val="20"/>
        </w:rPr>
        <w:t>Бензин (</w:t>
      </w:r>
      <w:proofErr w:type="spellStart"/>
      <w:r w:rsidRPr="00F351C3">
        <w:rPr>
          <w:color w:val="000000"/>
          <w:sz w:val="20"/>
          <w:szCs w:val="20"/>
        </w:rPr>
        <w:t>нафтовий</w:t>
      </w:r>
      <w:proofErr w:type="spellEnd"/>
      <w:r w:rsidRPr="00F351C3">
        <w:rPr>
          <w:color w:val="000000"/>
          <w:sz w:val="20"/>
          <w:szCs w:val="20"/>
        </w:rPr>
        <w:t xml:space="preserve">, </w:t>
      </w:r>
      <w:proofErr w:type="spellStart"/>
      <w:r w:rsidRPr="00F351C3">
        <w:rPr>
          <w:color w:val="000000"/>
          <w:sz w:val="20"/>
          <w:szCs w:val="20"/>
        </w:rPr>
        <w:t>малосірчистий</w:t>
      </w:r>
      <w:proofErr w:type="spellEnd"/>
      <w:r w:rsidRPr="00F351C3">
        <w:rPr>
          <w:color w:val="000000"/>
          <w:sz w:val="20"/>
          <w:szCs w:val="20"/>
        </w:rPr>
        <w:t xml:space="preserve">, у </w:t>
      </w:r>
      <w:proofErr w:type="spellStart"/>
      <w:r w:rsidRPr="00F351C3">
        <w:rPr>
          <w:color w:val="000000"/>
          <w:sz w:val="20"/>
          <w:szCs w:val="20"/>
        </w:rPr>
        <w:t>перерахунку</w:t>
      </w:r>
      <w:proofErr w:type="spellEnd"/>
      <w:r w:rsidRPr="00F351C3">
        <w:rPr>
          <w:color w:val="000000"/>
          <w:sz w:val="20"/>
          <w:szCs w:val="20"/>
        </w:rPr>
        <w:t xml:space="preserve"> на </w:t>
      </w:r>
      <w:proofErr w:type="spellStart"/>
      <w:r w:rsidRPr="00F351C3">
        <w:rPr>
          <w:color w:val="000000"/>
          <w:sz w:val="20"/>
          <w:szCs w:val="20"/>
        </w:rPr>
        <w:t>вуглець</w:t>
      </w:r>
      <w:proofErr w:type="spellEnd"/>
      <w:r w:rsidRPr="00F351C3">
        <w:rPr>
          <w:color w:val="000000"/>
          <w:sz w:val="20"/>
          <w:szCs w:val="20"/>
        </w:rPr>
        <w:t>)).</w:t>
      </w:r>
    </w:p>
    <w:p w14:paraId="40B5B270" w14:textId="77777777" w:rsidR="00261EBE" w:rsidRDefault="00261EBE" w:rsidP="00261EBE">
      <w:pPr>
        <w:rPr>
          <w:sz w:val="20"/>
          <w:szCs w:val="20"/>
          <w:lang w:val="uk-UA"/>
        </w:rPr>
      </w:pPr>
      <w:r w:rsidRPr="00692D4D">
        <w:rPr>
          <w:color w:val="000000"/>
          <w:sz w:val="20"/>
          <w:szCs w:val="20"/>
          <w:lang w:val="uk-UA"/>
        </w:rPr>
        <w:t xml:space="preserve">- для </w:t>
      </w:r>
      <w:r w:rsidRPr="00692D4D">
        <w:rPr>
          <w:sz w:val="20"/>
          <w:szCs w:val="20"/>
          <w:lang w:val="uk-UA"/>
        </w:rPr>
        <w:t>Аерозоль фарби;</w:t>
      </w:r>
    </w:p>
    <w:p w14:paraId="158B56F2" w14:textId="77777777" w:rsidR="00261EBE" w:rsidRDefault="00261EBE" w:rsidP="00261EBE">
      <w:pPr>
        <w:rPr>
          <w:sz w:val="18"/>
          <w:szCs w:val="18"/>
          <w:lang w:val="uk-UA"/>
        </w:rPr>
      </w:pPr>
      <w:r>
        <w:rPr>
          <w:sz w:val="20"/>
          <w:szCs w:val="20"/>
          <w:lang w:val="uk-UA"/>
        </w:rPr>
        <w:t xml:space="preserve">- для </w:t>
      </w:r>
      <w:r>
        <w:rPr>
          <w:sz w:val="18"/>
          <w:szCs w:val="18"/>
          <w:lang w:val="uk-UA"/>
        </w:rPr>
        <w:t>Сольвент.</w:t>
      </w:r>
    </w:p>
    <w:p w14:paraId="1D9336BE" w14:textId="77777777" w:rsidR="00261EBE" w:rsidRPr="00692D4D" w:rsidRDefault="00261EBE" w:rsidP="00261EBE">
      <w:pPr>
        <w:rPr>
          <w:color w:val="000000"/>
          <w:sz w:val="20"/>
          <w:szCs w:val="20"/>
          <w:lang w:val="uk-UA"/>
        </w:rPr>
      </w:pPr>
      <w:r>
        <w:rPr>
          <w:sz w:val="18"/>
          <w:szCs w:val="18"/>
          <w:lang w:val="uk-UA"/>
        </w:rPr>
        <w:t xml:space="preserve">- для </w:t>
      </w:r>
      <w:r w:rsidRPr="00E30C11">
        <w:rPr>
          <w:sz w:val="18"/>
          <w:szCs w:val="18"/>
          <w:lang w:val="uk-UA"/>
        </w:rPr>
        <w:t>Уайт спірит</w:t>
      </w:r>
    </w:p>
    <w:p w14:paraId="33A7CCAC" w14:textId="77777777" w:rsidR="00261EBE" w:rsidRPr="00692D4D" w:rsidRDefault="00261EBE" w:rsidP="00261EBE">
      <w:pPr>
        <w:rPr>
          <w:color w:val="000000"/>
          <w:sz w:val="20"/>
          <w:szCs w:val="20"/>
        </w:rPr>
      </w:pPr>
      <w:r w:rsidRPr="00692D4D">
        <w:rPr>
          <w:color w:val="000000"/>
          <w:sz w:val="20"/>
          <w:szCs w:val="20"/>
        </w:rPr>
        <w:t xml:space="preserve">Для </w:t>
      </w:r>
      <w:proofErr w:type="spellStart"/>
      <w:r w:rsidRPr="00692D4D">
        <w:rPr>
          <w:color w:val="000000"/>
          <w:sz w:val="20"/>
          <w:szCs w:val="20"/>
        </w:rPr>
        <w:t>речовин</w:t>
      </w:r>
      <w:proofErr w:type="spellEnd"/>
      <w:r w:rsidRPr="00692D4D">
        <w:rPr>
          <w:color w:val="000000"/>
          <w:sz w:val="20"/>
          <w:szCs w:val="20"/>
        </w:rPr>
        <w:t xml:space="preserve">, на </w:t>
      </w:r>
      <w:proofErr w:type="spellStart"/>
      <w:r w:rsidRPr="00692D4D">
        <w:rPr>
          <w:color w:val="000000"/>
          <w:sz w:val="20"/>
          <w:szCs w:val="20"/>
        </w:rPr>
        <w:t>які</w:t>
      </w:r>
      <w:proofErr w:type="spellEnd"/>
      <w:r w:rsidRPr="00692D4D">
        <w:rPr>
          <w:color w:val="000000"/>
          <w:sz w:val="20"/>
          <w:szCs w:val="20"/>
        </w:rPr>
        <w:t xml:space="preserve"> не </w:t>
      </w:r>
      <w:proofErr w:type="spellStart"/>
      <w:r w:rsidRPr="00692D4D">
        <w:rPr>
          <w:color w:val="000000"/>
          <w:sz w:val="20"/>
          <w:szCs w:val="20"/>
        </w:rPr>
        <w:t>встановлені</w:t>
      </w:r>
      <w:proofErr w:type="spellEnd"/>
      <w:r w:rsidRPr="00692D4D">
        <w:rPr>
          <w:color w:val="000000"/>
          <w:sz w:val="20"/>
          <w:szCs w:val="20"/>
        </w:rPr>
        <w:t xml:space="preserve"> </w:t>
      </w:r>
      <w:proofErr w:type="spellStart"/>
      <w:r w:rsidRPr="00692D4D">
        <w:rPr>
          <w:color w:val="000000"/>
          <w:sz w:val="20"/>
          <w:szCs w:val="20"/>
        </w:rPr>
        <w:t>нормативи</w:t>
      </w:r>
      <w:proofErr w:type="spellEnd"/>
      <w:r w:rsidRPr="00692D4D">
        <w:rPr>
          <w:color w:val="000000"/>
          <w:sz w:val="20"/>
          <w:szCs w:val="20"/>
        </w:rPr>
        <w:t xml:space="preserve"> </w:t>
      </w:r>
      <w:proofErr w:type="spellStart"/>
      <w:r w:rsidRPr="00692D4D">
        <w:rPr>
          <w:color w:val="000000"/>
          <w:sz w:val="20"/>
          <w:szCs w:val="20"/>
        </w:rPr>
        <w:t>граничнодопустимих</w:t>
      </w:r>
      <w:proofErr w:type="spellEnd"/>
      <w:r w:rsidRPr="00692D4D">
        <w:rPr>
          <w:color w:val="000000"/>
          <w:sz w:val="20"/>
          <w:szCs w:val="20"/>
        </w:rPr>
        <w:t xml:space="preserve"> </w:t>
      </w:r>
      <w:proofErr w:type="spellStart"/>
      <w:r w:rsidRPr="00692D4D">
        <w:rPr>
          <w:color w:val="000000"/>
          <w:sz w:val="20"/>
          <w:szCs w:val="20"/>
        </w:rPr>
        <w:t>викидів</w:t>
      </w:r>
      <w:proofErr w:type="spellEnd"/>
      <w:r w:rsidRPr="00692D4D">
        <w:rPr>
          <w:color w:val="000000"/>
          <w:sz w:val="20"/>
          <w:szCs w:val="20"/>
        </w:rPr>
        <w:t xml:space="preserve"> </w:t>
      </w:r>
      <w:proofErr w:type="spellStart"/>
      <w:r w:rsidRPr="00692D4D">
        <w:rPr>
          <w:color w:val="000000"/>
          <w:sz w:val="20"/>
          <w:szCs w:val="20"/>
        </w:rPr>
        <w:t>відповідно</w:t>
      </w:r>
      <w:proofErr w:type="spellEnd"/>
      <w:r w:rsidRPr="00692D4D">
        <w:rPr>
          <w:color w:val="000000"/>
          <w:sz w:val="20"/>
          <w:szCs w:val="20"/>
        </w:rPr>
        <w:t xml:space="preserve"> до </w:t>
      </w:r>
      <w:proofErr w:type="spellStart"/>
      <w:r w:rsidRPr="00692D4D">
        <w:rPr>
          <w:color w:val="000000"/>
          <w:sz w:val="20"/>
          <w:szCs w:val="20"/>
        </w:rPr>
        <w:t>законодавства</w:t>
      </w:r>
      <w:proofErr w:type="spellEnd"/>
      <w:r w:rsidRPr="00692D4D">
        <w:rPr>
          <w:color w:val="000000"/>
          <w:sz w:val="20"/>
          <w:szCs w:val="20"/>
        </w:rPr>
        <w:t xml:space="preserve">, </w:t>
      </w:r>
      <w:proofErr w:type="spellStart"/>
      <w:r w:rsidRPr="00692D4D">
        <w:rPr>
          <w:color w:val="000000"/>
          <w:sz w:val="20"/>
          <w:szCs w:val="20"/>
        </w:rPr>
        <w:t>встановлюються</w:t>
      </w:r>
      <w:proofErr w:type="spellEnd"/>
      <w:r w:rsidRPr="00692D4D">
        <w:rPr>
          <w:color w:val="000000"/>
          <w:sz w:val="20"/>
          <w:szCs w:val="20"/>
        </w:rPr>
        <w:t xml:space="preserve"> для кожного </w:t>
      </w:r>
      <w:proofErr w:type="spellStart"/>
      <w:r w:rsidRPr="00692D4D">
        <w:rPr>
          <w:color w:val="000000"/>
          <w:sz w:val="20"/>
          <w:szCs w:val="20"/>
        </w:rPr>
        <w:t>джерела</w:t>
      </w:r>
      <w:proofErr w:type="spellEnd"/>
      <w:r w:rsidRPr="00692D4D">
        <w:rPr>
          <w:color w:val="000000"/>
          <w:sz w:val="20"/>
          <w:szCs w:val="20"/>
        </w:rPr>
        <w:t xml:space="preserve"> </w:t>
      </w:r>
      <w:proofErr w:type="spellStart"/>
      <w:r w:rsidRPr="00692D4D">
        <w:rPr>
          <w:color w:val="000000"/>
          <w:sz w:val="20"/>
          <w:szCs w:val="20"/>
        </w:rPr>
        <w:t>викиду</w:t>
      </w:r>
      <w:proofErr w:type="spellEnd"/>
      <w:r w:rsidRPr="00692D4D">
        <w:rPr>
          <w:color w:val="000000"/>
          <w:sz w:val="20"/>
          <w:szCs w:val="20"/>
        </w:rPr>
        <w:t xml:space="preserve"> </w:t>
      </w:r>
      <w:proofErr w:type="spellStart"/>
      <w:r w:rsidRPr="00692D4D">
        <w:rPr>
          <w:color w:val="000000"/>
          <w:sz w:val="20"/>
          <w:szCs w:val="20"/>
        </w:rPr>
        <w:t>наступні</w:t>
      </w:r>
      <w:proofErr w:type="spellEnd"/>
      <w:r w:rsidRPr="00692D4D">
        <w:rPr>
          <w:color w:val="000000"/>
          <w:sz w:val="20"/>
          <w:szCs w:val="20"/>
        </w:rPr>
        <w:t xml:space="preserve"> </w:t>
      </w:r>
      <w:proofErr w:type="spellStart"/>
      <w:r w:rsidRPr="00692D4D">
        <w:rPr>
          <w:color w:val="000000"/>
          <w:sz w:val="20"/>
          <w:szCs w:val="20"/>
        </w:rPr>
        <w:t>величини</w:t>
      </w:r>
      <w:proofErr w:type="spellEnd"/>
      <w:r w:rsidRPr="00692D4D">
        <w:rPr>
          <w:color w:val="000000"/>
          <w:sz w:val="20"/>
          <w:szCs w:val="20"/>
        </w:rPr>
        <w:t xml:space="preserve"> </w:t>
      </w:r>
      <w:proofErr w:type="spellStart"/>
      <w:r w:rsidRPr="00692D4D">
        <w:rPr>
          <w:color w:val="000000"/>
          <w:sz w:val="20"/>
          <w:szCs w:val="20"/>
        </w:rPr>
        <w:t>масової</w:t>
      </w:r>
      <w:proofErr w:type="spellEnd"/>
      <w:r w:rsidRPr="00692D4D">
        <w:rPr>
          <w:color w:val="000000"/>
          <w:sz w:val="20"/>
          <w:szCs w:val="20"/>
        </w:rPr>
        <w:t xml:space="preserve"> </w:t>
      </w:r>
      <w:proofErr w:type="spellStart"/>
      <w:r w:rsidRPr="00692D4D">
        <w:rPr>
          <w:color w:val="000000"/>
          <w:sz w:val="20"/>
          <w:szCs w:val="20"/>
        </w:rPr>
        <w:t>витрати</w:t>
      </w:r>
      <w:proofErr w:type="spellEnd"/>
      <w:r w:rsidRPr="00692D4D">
        <w:rPr>
          <w:color w:val="000000"/>
          <w:sz w:val="20"/>
          <w:szCs w:val="20"/>
        </w:rPr>
        <w:t xml:space="preserve"> </w:t>
      </w:r>
      <w:proofErr w:type="gramStart"/>
      <w:r w:rsidRPr="00692D4D">
        <w:rPr>
          <w:color w:val="000000"/>
          <w:sz w:val="20"/>
          <w:szCs w:val="20"/>
        </w:rPr>
        <w:t>( г</w:t>
      </w:r>
      <w:proofErr w:type="gramEnd"/>
      <w:r w:rsidRPr="00692D4D">
        <w:rPr>
          <w:color w:val="000000"/>
          <w:sz w:val="20"/>
          <w:szCs w:val="20"/>
        </w:rPr>
        <w:t>/сек):</w:t>
      </w:r>
    </w:p>
    <w:p w14:paraId="4763BE6C" w14:textId="77777777" w:rsidR="00261EBE" w:rsidRPr="00692D4D" w:rsidRDefault="00261EBE" w:rsidP="00261EBE">
      <w:pPr>
        <w:pStyle w:val="textur31"/>
        <w:spacing w:before="0" w:after="0" w:afterAutospacing="0"/>
        <w:jc w:val="left"/>
        <w:rPr>
          <w:color w:val="000000"/>
          <w:sz w:val="20"/>
          <w:szCs w:val="20"/>
        </w:rPr>
      </w:pPr>
      <w:r w:rsidRPr="00692D4D">
        <w:rPr>
          <w:color w:val="000000"/>
          <w:sz w:val="20"/>
          <w:szCs w:val="20"/>
        </w:rPr>
        <w:t xml:space="preserve">- для </w:t>
      </w:r>
      <w:proofErr w:type="spellStart"/>
      <w:r w:rsidRPr="00692D4D">
        <w:rPr>
          <w:color w:val="000000"/>
          <w:sz w:val="20"/>
          <w:szCs w:val="20"/>
        </w:rPr>
        <w:t>Бутиловий</w:t>
      </w:r>
      <w:proofErr w:type="spellEnd"/>
      <w:r w:rsidRPr="00692D4D">
        <w:rPr>
          <w:color w:val="000000"/>
          <w:sz w:val="20"/>
          <w:szCs w:val="20"/>
        </w:rPr>
        <w:t xml:space="preserve"> </w:t>
      </w:r>
      <w:proofErr w:type="spellStart"/>
      <w:r w:rsidRPr="00692D4D">
        <w:rPr>
          <w:color w:val="000000"/>
          <w:sz w:val="20"/>
          <w:szCs w:val="20"/>
        </w:rPr>
        <w:t>ефір</w:t>
      </w:r>
      <w:proofErr w:type="spellEnd"/>
      <w:r w:rsidRPr="00692D4D">
        <w:rPr>
          <w:color w:val="000000"/>
          <w:sz w:val="20"/>
          <w:szCs w:val="20"/>
        </w:rPr>
        <w:t xml:space="preserve"> </w:t>
      </w:r>
      <w:proofErr w:type="spellStart"/>
      <w:r w:rsidRPr="00692D4D">
        <w:rPr>
          <w:color w:val="000000"/>
          <w:sz w:val="20"/>
          <w:szCs w:val="20"/>
        </w:rPr>
        <w:t>оцтової</w:t>
      </w:r>
      <w:proofErr w:type="spellEnd"/>
      <w:r w:rsidRPr="00692D4D">
        <w:rPr>
          <w:color w:val="000000"/>
          <w:sz w:val="20"/>
          <w:szCs w:val="20"/>
        </w:rPr>
        <w:t xml:space="preserve"> </w:t>
      </w:r>
      <w:proofErr w:type="spellStart"/>
      <w:r w:rsidRPr="00692D4D">
        <w:rPr>
          <w:color w:val="000000"/>
          <w:sz w:val="20"/>
          <w:szCs w:val="20"/>
        </w:rPr>
        <w:t>кислоти</w:t>
      </w:r>
      <w:proofErr w:type="spellEnd"/>
      <w:r w:rsidRPr="00692D4D">
        <w:rPr>
          <w:color w:val="000000"/>
          <w:sz w:val="20"/>
          <w:szCs w:val="20"/>
        </w:rPr>
        <w:t xml:space="preserve"> (бутилацетат)(Бутилацетат) 0.00</w:t>
      </w:r>
      <w:r w:rsidRPr="00692D4D">
        <w:rPr>
          <w:color w:val="000000"/>
          <w:sz w:val="20"/>
          <w:szCs w:val="20"/>
          <w:lang w:val="uk-UA"/>
        </w:rPr>
        <w:t>38</w:t>
      </w:r>
      <w:r>
        <w:rPr>
          <w:color w:val="000000"/>
          <w:sz w:val="20"/>
          <w:szCs w:val="20"/>
          <w:lang w:val="uk-UA"/>
        </w:rPr>
        <w:t>5</w:t>
      </w:r>
      <w:r w:rsidRPr="00692D4D">
        <w:rPr>
          <w:color w:val="000000"/>
          <w:sz w:val="20"/>
          <w:szCs w:val="20"/>
        </w:rPr>
        <w:t> г/</w:t>
      </w:r>
      <w:proofErr w:type="gramStart"/>
      <w:r w:rsidRPr="00692D4D">
        <w:rPr>
          <w:color w:val="000000"/>
          <w:sz w:val="20"/>
          <w:szCs w:val="20"/>
        </w:rPr>
        <w:t>c  з</w:t>
      </w:r>
      <w:proofErr w:type="gramEnd"/>
      <w:r w:rsidRPr="00692D4D">
        <w:rPr>
          <w:color w:val="000000"/>
          <w:sz w:val="20"/>
          <w:szCs w:val="20"/>
        </w:rPr>
        <w:t xml:space="preserve">  </w:t>
      </w:r>
      <w:r w:rsidRPr="00692D4D">
        <w:rPr>
          <w:color w:val="000000"/>
          <w:sz w:val="20"/>
          <w:szCs w:val="20"/>
          <w:lang w:val="uk-UA"/>
        </w:rPr>
        <w:t>дня отримання дозволу</w:t>
      </w:r>
      <w:r w:rsidRPr="00692D4D">
        <w:rPr>
          <w:color w:val="000000"/>
          <w:sz w:val="20"/>
          <w:szCs w:val="20"/>
        </w:rPr>
        <w:t>;</w:t>
      </w:r>
    </w:p>
    <w:p w14:paraId="588D0A34" w14:textId="77777777" w:rsidR="00261EBE" w:rsidRPr="00692D4D" w:rsidRDefault="00261EBE" w:rsidP="00261EBE">
      <w:pPr>
        <w:pStyle w:val="textur31"/>
        <w:spacing w:before="0" w:after="0" w:afterAutospacing="0"/>
        <w:jc w:val="left"/>
        <w:rPr>
          <w:color w:val="000000"/>
          <w:sz w:val="20"/>
          <w:szCs w:val="20"/>
        </w:rPr>
      </w:pPr>
      <w:r w:rsidRPr="00692D4D">
        <w:rPr>
          <w:color w:val="000000"/>
          <w:sz w:val="20"/>
          <w:szCs w:val="20"/>
        </w:rPr>
        <w:t xml:space="preserve">- для </w:t>
      </w:r>
      <w:r w:rsidRPr="00692D4D">
        <w:rPr>
          <w:color w:val="000000"/>
          <w:sz w:val="20"/>
          <w:szCs w:val="20"/>
          <w:lang w:val="uk-UA"/>
        </w:rPr>
        <w:t>Толуол</w:t>
      </w:r>
      <w:r w:rsidRPr="00692D4D">
        <w:rPr>
          <w:color w:val="000000"/>
          <w:sz w:val="20"/>
          <w:szCs w:val="20"/>
        </w:rPr>
        <w:t> 0.0</w:t>
      </w:r>
      <w:r w:rsidRPr="00692D4D">
        <w:rPr>
          <w:color w:val="000000"/>
          <w:sz w:val="20"/>
          <w:szCs w:val="20"/>
          <w:lang w:val="uk-UA"/>
        </w:rPr>
        <w:t>199</w:t>
      </w:r>
      <w:r>
        <w:rPr>
          <w:color w:val="000000"/>
          <w:sz w:val="20"/>
          <w:szCs w:val="20"/>
          <w:lang w:val="uk-UA"/>
        </w:rPr>
        <w:t>2</w:t>
      </w:r>
      <w:r w:rsidRPr="00692D4D">
        <w:rPr>
          <w:color w:val="000000"/>
          <w:sz w:val="20"/>
          <w:szCs w:val="20"/>
        </w:rPr>
        <w:t> г/</w:t>
      </w:r>
      <w:proofErr w:type="gramStart"/>
      <w:r w:rsidRPr="00692D4D">
        <w:rPr>
          <w:color w:val="000000"/>
          <w:sz w:val="20"/>
          <w:szCs w:val="20"/>
        </w:rPr>
        <w:t>c  з</w:t>
      </w:r>
      <w:proofErr w:type="gramEnd"/>
      <w:r w:rsidRPr="00692D4D">
        <w:rPr>
          <w:color w:val="000000"/>
          <w:sz w:val="20"/>
          <w:szCs w:val="20"/>
        </w:rPr>
        <w:t xml:space="preserve">  </w:t>
      </w:r>
      <w:r w:rsidRPr="00692D4D">
        <w:rPr>
          <w:color w:val="000000"/>
          <w:sz w:val="20"/>
          <w:szCs w:val="20"/>
          <w:lang w:val="uk-UA"/>
        </w:rPr>
        <w:t>дня отримання дозволу</w:t>
      </w:r>
      <w:r w:rsidRPr="00692D4D">
        <w:rPr>
          <w:color w:val="000000"/>
          <w:sz w:val="20"/>
          <w:szCs w:val="20"/>
        </w:rPr>
        <w:t>;</w:t>
      </w:r>
    </w:p>
    <w:p w14:paraId="35CD45FB" w14:textId="77777777" w:rsidR="00261EBE" w:rsidRPr="00692D4D" w:rsidRDefault="00261EBE" w:rsidP="00261EBE">
      <w:pPr>
        <w:pStyle w:val="textur31"/>
        <w:spacing w:before="0" w:after="0" w:afterAutospacing="0"/>
        <w:jc w:val="left"/>
        <w:rPr>
          <w:color w:val="000000"/>
          <w:sz w:val="20"/>
          <w:szCs w:val="20"/>
          <w:lang w:val="uk-UA"/>
        </w:rPr>
      </w:pPr>
      <w:r w:rsidRPr="00692D4D">
        <w:rPr>
          <w:color w:val="000000"/>
          <w:sz w:val="20"/>
          <w:szCs w:val="20"/>
        </w:rPr>
        <w:t>- для Ацетон 0.00</w:t>
      </w:r>
      <w:r w:rsidRPr="00692D4D">
        <w:rPr>
          <w:color w:val="000000"/>
          <w:sz w:val="20"/>
          <w:szCs w:val="20"/>
          <w:lang w:val="uk-UA"/>
        </w:rPr>
        <w:t>8</w:t>
      </w:r>
      <w:r>
        <w:rPr>
          <w:color w:val="000000"/>
          <w:sz w:val="20"/>
          <w:szCs w:val="20"/>
          <w:lang w:val="uk-UA"/>
        </w:rPr>
        <w:t>37</w:t>
      </w:r>
      <w:r w:rsidRPr="00692D4D">
        <w:rPr>
          <w:color w:val="000000"/>
          <w:sz w:val="20"/>
          <w:szCs w:val="20"/>
        </w:rPr>
        <w:t> г/</w:t>
      </w:r>
      <w:proofErr w:type="gramStart"/>
      <w:r w:rsidRPr="00692D4D">
        <w:rPr>
          <w:color w:val="000000"/>
          <w:sz w:val="20"/>
          <w:szCs w:val="20"/>
        </w:rPr>
        <w:t>c  з</w:t>
      </w:r>
      <w:proofErr w:type="gramEnd"/>
      <w:r w:rsidRPr="00692D4D">
        <w:rPr>
          <w:color w:val="000000"/>
          <w:sz w:val="20"/>
          <w:szCs w:val="20"/>
        </w:rPr>
        <w:t xml:space="preserve">  </w:t>
      </w:r>
      <w:r w:rsidRPr="00692D4D">
        <w:rPr>
          <w:color w:val="000000"/>
          <w:sz w:val="20"/>
          <w:szCs w:val="20"/>
          <w:lang w:val="uk-UA"/>
        </w:rPr>
        <w:t>дня отримання дозволу</w:t>
      </w:r>
      <w:r w:rsidRPr="00692D4D">
        <w:rPr>
          <w:color w:val="000000"/>
          <w:sz w:val="20"/>
          <w:szCs w:val="20"/>
        </w:rPr>
        <w:t>;</w:t>
      </w:r>
    </w:p>
    <w:p w14:paraId="1F0286E7" w14:textId="77777777" w:rsidR="00261EBE" w:rsidRDefault="00261EBE" w:rsidP="00261EBE">
      <w:pPr>
        <w:rPr>
          <w:sz w:val="20"/>
          <w:szCs w:val="20"/>
          <w:highlight w:val="yellow"/>
        </w:rPr>
      </w:pPr>
    </w:p>
    <w:p w14:paraId="3EFE01CB" w14:textId="77777777" w:rsidR="00261EBE" w:rsidRPr="00F351C3" w:rsidRDefault="00261EBE" w:rsidP="00261EBE">
      <w:pPr>
        <w:shd w:val="clear" w:color="auto" w:fill="FFFFFF"/>
        <w:rPr>
          <w:rStyle w:val="textur3vs1"/>
        </w:rPr>
      </w:pPr>
      <w:proofErr w:type="spellStart"/>
      <w:r w:rsidRPr="00F351C3">
        <w:rPr>
          <w:sz w:val="22"/>
          <w:szCs w:val="22"/>
        </w:rPr>
        <w:t>Номери</w:t>
      </w:r>
      <w:proofErr w:type="spellEnd"/>
      <w:r w:rsidRPr="00F351C3">
        <w:rPr>
          <w:sz w:val="22"/>
          <w:szCs w:val="22"/>
        </w:rPr>
        <w:t xml:space="preserve"> </w:t>
      </w:r>
      <w:proofErr w:type="spellStart"/>
      <w:r w:rsidRPr="00F351C3">
        <w:rPr>
          <w:sz w:val="22"/>
          <w:szCs w:val="22"/>
        </w:rPr>
        <w:t>джерел</w:t>
      </w:r>
      <w:proofErr w:type="spellEnd"/>
      <w:r w:rsidRPr="00F351C3">
        <w:rPr>
          <w:sz w:val="22"/>
          <w:szCs w:val="22"/>
        </w:rPr>
        <w:t xml:space="preserve"> </w:t>
      </w:r>
      <w:proofErr w:type="spellStart"/>
      <w:r w:rsidRPr="00F351C3">
        <w:rPr>
          <w:sz w:val="22"/>
          <w:szCs w:val="22"/>
        </w:rPr>
        <w:t>викидів</w:t>
      </w:r>
      <w:proofErr w:type="spellEnd"/>
      <w:r w:rsidRPr="00F351C3">
        <w:rPr>
          <w:sz w:val="22"/>
          <w:szCs w:val="22"/>
        </w:rPr>
        <w:t xml:space="preserve">: </w:t>
      </w:r>
      <w:r w:rsidRPr="00F351C3">
        <w:rPr>
          <w:rStyle w:val="textur3vs1"/>
          <w:lang w:val="uk-UA"/>
        </w:rPr>
        <w:t>12 </w:t>
      </w:r>
      <w:r w:rsidRPr="00F351C3">
        <w:rPr>
          <w:rStyle w:val="textur3vs1"/>
        </w:rPr>
        <w:t xml:space="preserve">Труба </w:t>
      </w:r>
      <w:proofErr w:type="spellStart"/>
      <w:r w:rsidRPr="00F351C3">
        <w:rPr>
          <w:rStyle w:val="textur3vs1"/>
        </w:rPr>
        <w:t>вентиляції</w:t>
      </w:r>
      <w:proofErr w:type="spellEnd"/>
      <w:r w:rsidRPr="00F351C3">
        <w:rPr>
          <w:rStyle w:val="textur3vs1"/>
        </w:rPr>
        <w:t xml:space="preserve"> цеху </w:t>
      </w:r>
      <w:proofErr w:type="spellStart"/>
      <w:r w:rsidRPr="00F351C3">
        <w:rPr>
          <w:rStyle w:val="textur3vs1"/>
        </w:rPr>
        <w:t>трансформаторів</w:t>
      </w:r>
      <w:proofErr w:type="spellEnd"/>
      <w:r w:rsidRPr="00F351C3">
        <w:rPr>
          <w:rStyle w:val="textur3vs1"/>
        </w:rPr>
        <w:t xml:space="preserve"> </w:t>
      </w:r>
    </w:p>
    <w:p w14:paraId="3197933A" w14:textId="77777777" w:rsidR="00261EBE" w:rsidRPr="00F351C3" w:rsidRDefault="00261EBE" w:rsidP="00261EBE">
      <w:pPr>
        <w:shd w:val="clear" w:color="auto" w:fill="FFFFFF"/>
        <w:jc w:val="right"/>
        <w:rPr>
          <w:sz w:val="20"/>
          <w:szCs w:val="20"/>
        </w:rPr>
      </w:pPr>
      <w:proofErr w:type="spellStart"/>
      <w:r w:rsidRPr="00F351C3">
        <w:rPr>
          <w:sz w:val="20"/>
          <w:szCs w:val="20"/>
        </w:rPr>
        <w:t>Таблиця</w:t>
      </w:r>
      <w:proofErr w:type="spellEnd"/>
      <w:r w:rsidRPr="00F351C3">
        <w:rPr>
          <w:sz w:val="20"/>
          <w:szCs w:val="20"/>
        </w:rPr>
        <w:t xml:space="preserve"> 9.2. </w:t>
      </w:r>
    </w:p>
    <w:tbl>
      <w:tblPr>
        <w:tblW w:w="9600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 w:firstRow="1" w:lastRow="0" w:firstColumn="1" w:lastColumn="0" w:noHBand="0" w:noVBand="1"/>
      </w:tblPr>
      <w:tblGrid>
        <w:gridCol w:w="2896"/>
        <w:gridCol w:w="2327"/>
        <w:gridCol w:w="2312"/>
        <w:gridCol w:w="2065"/>
      </w:tblGrid>
      <w:tr w:rsidR="00261EBE" w:rsidRPr="00F351C3" w14:paraId="40340E0D" w14:textId="77777777" w:rsidTr="00787C7B">
        <w:trPr>
          <w:cantSplit/>
          <w:tblHeader/>
          <w:tblCellSpacing w:w="0" w:type="dxa"/>
          <w:jc w:val="center"/>
        </w:trPr>
        <w:tc>
          <w:tcPr>
            <w:tcW w:w="2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F7E0AE" w14:textId="77777777" w:rsidR="00261EBE" w:rsidRPr="00F351C3" w:rsidRDefault="00261EBE" w:rsidP="00787C7B">
            <w:pPr>
              <w:jc w:val="center"/>
              <w:rPr>
                <w:sz w:val="18"/>
                <w:szCs w:val="18"/>
              </w:rPr>
            </w:pPr>
            <w:proofErr w:type="spellStart"/>
            <w:r w:rsidRPr="00F351C3">
              <w:rPr>
                <w:sz w:val="18"/>
                <w:szCs w:val="18"/>
              </w:rPr>
              <w:t>Найменування</w:t>
            </w:r>
            <w:proofErr w:type="spellEnd"/>
            <w:r w:rsidRPr="00F351C3">
              <w:rPr>
                <w:sz w:val="18"/>
                <w:szCs w:val="18"/>
              </w:rPr>
              <w:t xml:space="preserve"> </w:t>
            </w:r>
            <w:proofErr w:type="spellStart"/>
            <w:r w:rsidRPr="00F351C3">
              <w:rPr>
                <w:sz w:val="18"/>
                <w:szCs w:val="18"/>
              </w:rPr>
              <w:t>забруднюючої</w:t>
            </w:r>
            <w:proofErr w:type="spellEnd"/>
            <w:r w:rsidRPr="00F351C3">
              <w:rPr>
                <w:sz w:val="18"/>
                <w:szCs w:val="18"/>
              </w:rPr>
              <w:t xml:space="preserve"> </w:t>
            </w:r>
            <w:proofErr w:type="spellStart"/>
            <w:r w:rsidRPr="00F351C3">
              <w:rPr>
                <w:sz w:val="18"/>
                <w:szCs w:val="18"/>
              </w:rPr>
              <w:t>речовини</w:t>
            </w:r>
            <w:proofErr w:type="spellEnd"/>
          </w:p>
        </w:tc>
        <w:tc>
          <w:tcPr>
            <w:tcW w:w="23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732710" w14:textId="77777777" w:rsidR="00261EBE" w:rsidRPr="00F351C3" w:rsidRDefault="00261EBE" w:rsidP="00787C7B">
            <w:pPr>
              <w:jc w:val="center"/>
              <w:rPr>
                <w:sz w:val="18"/>
                <w:szCs w:val="18"/>
              </w:rPr>
            </w:pPr>
            <w:proofErr w:type="spellStart"/>
            <w:r w:rsidRPr="00F351C3">
              <w:rPr>
                <w:sz w:val="18"/>
                <w:szCs w:val="18"/>
              </w:rPr>
              <w:t>Гранично</w:t>
            </w:r>
            <w:proofErr w:type="spellEnd"/>
            <w:r w:rsidRPr="00F351C3">
              <w:rPr>
                <w:sz w:val="18"/>
                <w:szCs w:val="18"/>
              </w:rPr>
              <w:t xml:space="preserve"> </w:t>
            </w:r>
            <w:proofErr w:type="spellStart"/>
            <w:r w:rsidRPr="00F351C3">
              <w:rPr>
                <w:sz w:val="18"/>
                <w:szCs w:val="18"/>
              </w:rPr>
              <w:t>допустимий</w:t>
            </w:r>
            <w:proofErr w:type="spellEnd"/>
            <w:r w:rsidRPr="00F351C3">
              <w:rPr>
                <w:sz w:val="18"/>
                <w:szCs w:val="18"/>
              </w:rPr>
              <w:t xml:space="preserve"> </w:t>
            </w:r>
            <w:proofErr w:type="spellStart"/>
            <w:r w:rsidRPr="00F351C3">
              <w:rPr>
                <w:sz w:val="18"/>
                <w:szCs w:val="18"/>
              </w:rPr>
              <w:t>викид</w:t>
            </w:r>
            <w:proofErr w:type="spellEnd"/>
            <w:r w:rsidRPr="00F351C3">
              <w:rPr>
                <w:sz w:val="18"/>
                <w:szCs w:val="18"/>
              </w:rPr>
              <w:t xml:space="preserve"> </w:t>
            </w:r>
            <w:proofErr w:type="spellStart"/>
            <w:r w:rsidRPr="00F351C3">
              <w:rPr>
                <w:sz w:val="18"/>
                <w:szCs w:val="18"/>
              </w:rPr>
              <w:t>відповідно</w:t>
            </w:r>
            <w:proofErr w:type="spellEnd"/>
            <w:r w:rsidRPr="00F351C3">
              <w:rPr>
                <w:sz w:val="18"/>
                <w:szCs w:val="18"/>
              </w:rPr>
              <w:t xml:space="preserve"> до </w:t>
            </w:r>
            <w:proofErr w:type="spellStart"/>
            <w:r w:rsidRPr="00F351C3">
              <w:rPr>
                <w:sz w:val="18"/>
                <w:szCs w:val="18"/>
              </w:rPr>
              <w:t>законодавства</w:t>
            </w:r>
            <w:proofErr w:type="spellEnd"/>
            <w:r w:rsidRPr="00F351C3">
              <w:rPr>
                <w:sz w:val="18"/>
                <w:szCs w:val="18"/>
              </w:rPr>
              <w:t>, мг/м3</w:t>
            </w:r>
          </w:p>
        </w:tc>
        <w:tc>
          <w:tcPr>
            <w:tcW w:w="2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AE5EF7" w14:textId="77777777" w:rsidR="00261EBE" w:rsidRPr="00F351C3" w:rsidRDefault="00261EBE" w:rsidP="00787C7B">
            <w:pPr>
              <w:jc w:val="center"/>
              <w:rPr>
                <w:sz w:val="18"/>
                <w:szCs w:val="18"/>
              </w:rPr>
            </w:pPr>
            <w:proofErr w:type="spellStart"/>
            <w:r w:rsidRPr="00F351C3">
              <w:rPr>
                <w:sz w:val="18"/>
                <w:szCs w:val="18"/>
              </w:rPr>
              <w:t>Затверджений</w:t>
            </w:r>
            <w:proofErr w:type="spellEnd"/>
            <w:r w:rsidRPr="00F351C3">
              <w:rPr>
                <w:sz w:val="18"/>
                <w:szCs w:val="18"/>
              </w:rPr>
              <w:t xml:space="preserve"> </w:t>
            </w:r>
            <w:proofErr w:type="spellStart"/>
            <w:r w:rsidRPr="00F351C3">
              <w:rPr>
                <w:sz w:val="18"/>
                <w:szCs w:val="18"/>
              </w:rPr>
              <w:t>граничнодопустимий</w:t>
            </w:r>
            <w:proofErr w:type="spellEnd"/>
            <w:r w:rsidRPr="00F351C3">
              <w:rPr>
                <w:sz w:val="18"/>
                <w:szCs w:val="18"/>
              </w:rPr>
              <w:t xml:space="preserve"> </w:t>
            </w:r>
            <w:proofErr w:type="spellStart"/>
            <w:r w:rsidRPr="00F351C3">
              <w:rPr>
                <w:sz w:val="18"/>
                <w:szCs w:val="18"/>
              </w:rPr>
              <w:t>викид</w:t>
            </w:r>
            <w:proofErr w:type="spellEnd"/>
            <w:r w:rsidRPr="00F351C3">
              <w:rPr>
                <w:sz w:val="18"/>
                <w:szCs w:val="18"/>
              </w:rPr>
              <w:t>. мг/м3</w:t>
            </w:r>
          </w:p>
        </w:tc>
        <w:tc>
          <w:tcPr>
            <w:tcW w:w="2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7DEE83" w14:textId="77777777" w:rsidR="00261EBE" w:rsidRPr="00F351C3" w:rsidRDefault="00261EBE" w:rsidP="00787C7B">
            <w:pPr>
              <w:jc w:val="center"/>
              <w:rPr>
                <w:sz w:val="18"/>
                <w:szCs w:val="18"/>
              </w:rPr>
            </w:pPr>
            <w:r w:rsidRPr="00F351C3">
              <w:rPr>
                <w:sz w:val="18"/>
                <w:szCs w:val="18"/>
                <w:lang w:val="uk-UA"/>
              </w:rPr>
              <w:t>Строк</w:t>
            </w:r>
            <w:r w:rsidRPr="00F351C3">
              <w:rPr>
                <w:sz w:val="18"/>
                <w:szCs w:val="18"/>
              </w:rPr>
              <w:t xml:space="preserve"> </w:t>
            </w:r>
            <w:proofErr w:type="spellStart"/>
            <w:r w:rsidRPr="00F351C3">
              <w:rPr>
                <w:sz w:val="18"/>
                <w:szCs w:val="18"/>
              </w:rPr>
              <w:t>досягнення</w:t>
            </w:r>
            <w:proofErr w:type="spellEnd"/>
            <w:r w:rsidRPr="00F351C3">
              <w:rPr>
                <w:sz w:val="18"/>
                <w:szCs w:val="18"/>
              </w:rPr>
              <w:t xml:space="preserve"> </w:t>
            </w:r>
            <w:proofErr w:type="spellStart"/>
            <w:r w:rsidRPr="00F351C3">
              <w:rPr>
                <w:sz w:val="18"/>
                <w:szCs w:val="18"/>
              </w:rPr>
              <w:t>затвердженого</w:t>
            </w:r>
            <w:proofErr w:type="spellEnd"/>
            <w:r w:rsidRPr="00F351C3">
              <w:rPr>
                <w:sz w:val="18"/>
                <w:szCs w:val="18"/>
              </w:rPr>
              <w:t xml:space="preserve"> </w:t>
            </w:r>
            <w:proofErr w:type="spellStart"/>
            <w:r w:rsidRPr="00F351C3">
              <w:rPr>
                <w:sz w:val="18"/>
                <w:szCs w:val="18"/>
              </w:rPr>
              <w:t>значення</w:t>
            </w:r>
            <w:proofErr w:type="spellEnd"/>
          </w:p>
        </w:tc>
      </w:tr>
      <w:tr w:rsidR="00261EBE" w:rsidRPr="00F351C3" w14:paraId="08BECD58" w14:textId="77777777" w:rsidTr="00787C7B">
        <w:trPr>
          <w:tblCellSpacing w:w="0" w:type="dxa"/>
          <w:jc w:val="center"/>
        </w:trPr>
        <w:tc>
          <w:tcPr>
            <w:tcW w:w="2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0BE94F" w14:textId="77777777" w:rsidR="00261EBE" w:rsidRPr="00F351C3" w:rsidRDefault="00261EBE" w:rsidP="00787C7B">
            <w:pPr>
              <w:jc w:val="center"/>
              <w:rPr>
                <w:sz w:val="18"/>
                <w:szCs w:val="18"/>
              </w:rPr>
            </w:pPr>
            <w:r w:rsidRPr="00F351C3">
              <w:rPr>
                <w:sz w:val="18"/>
                <w:szCs w:val="18"/>
              </w:rPr>
              <w:t>1</w:t>
            </w:r>
          </w:p>
        </w:tc>
        <w:tc>
          <w:tcPr>
            <w:tcW w:w="23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023458" w14:textId="77777777" w:rsidR="00261EBE" w:rsidRPr="00F351C3" w:rsidRDefault="00261EBE" w:rsidP="00787C7B">
            <w:pPr>
              <w:jc w:val="center"/>
              <w:rPr>
                <w:sz w:val="18"/>
                <w:szCs w:val="18"/>
              </w:rPr>
            </w:pPr>
            <w:r w:rsidRPr="00F351C3">
              <w:rPr>
                <w:sz w:val="18"/>
                <w:szCs w:val="18"/>
              </w:rPr>
              <w:t>2</w:t>
            </w:r>
          </w:p>
        </w:tc>
        <w:tc>
          <w:tcPr>
            <w:tcW w:w="2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9EFA19" w14:textId="77777777" w:rsidR="00261EBE" w:rsidRPr="00F351C3" w:rsidRDefault="00261EBE" w:rsidP="00787C7B">
            <w:pPr>
              <w:jc w:val="center"/>
              <w:rPr>
                <w:sz w:val="18"/>
                <w:szCs w:val="18"/>
              </w:rPr>
            </w:pPr>
            <w:r w:rsidRPr="00F351C3">
              <w:rPr>
                <w:sz w:val="18"/>
                <w:szCs w:val="18"/>
              </w:rPr>
              <w:t>3</w:t>
            </w:r>
          </w:p>
        </w:tc>
        <w:tc>
          <w:tcPr>
            <w:tcW w:w="2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ED5ABD" w14:textId="77777777" w:rsidR="00261EBE" w:rsidRPr="00F351C3" w:rsidRDefault="00261EBE" w:rsidP="00787C7B">
            <w:pPr>
              <w:jc w:val="center"/>
              <w:rPr>
                <w:sz w:val="18"/>
                <w:szCs w:val="18"/>
              </w:rPr>
            </w:pPr>
            <w:r w:rsidRPr="00F351C3">
              <w:rPr>
                <w:sz w:val="18"/>
                <w:szCs w:val="18"/>
              </w:rPr>
              <w:t>4</w:t>
            </w:r>
          </w:p>
        </w:tc>
      </w:tr>
      <w:tr w:rsidR="00261EBE" w:rsidRPr="00E21B53" w14:paraId="18FEF7CE" w14:textId="77777777" w:rsidTr="00787C7B">
        <w:trPr>
          <w:tblCellSpacing w:w="0" w:type="dxa"/>
          <w:jc w:val="center"/>
        </w:trPr>
        <w:tc>
          <w:tcPr>
            <w:tcW w:w="2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AD863CA" w14:textId="77777777" w:rsidR="00261EBE" w:rsidRPr="00F351C3" w:rsidRDefault="00261EBE" w:rsidP="00787C7B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F351C3">
              <w:rPr>
                <w:sz w:val="18"/>
                <w:szCs w:val="18"/>
              </w:rPr>
              <w:t>Речовини</w:t>
            </w:r>
            <w:proofErr w:type="spellEnd"/>
            <w:r w:rsidRPr="00F351C3">
              <w:rPr>
                <w:sz w:val="18"/>
                <w:szCs w:val="18"/>
              </w:rPr>
              <w:t xml:space="preserve"> у </w:t>
            </w:r>
            <w:proofErr w:type="spellStart"/>
            <w:r w:rsidRPr="00F351C3">
              <w:rPr>
                <w:sz w:val="18"/>
                <w:szCs w:val="18"/>
              </w:rPr>
              <w:t>вигляді</w:t>
            </w:r>
            <w:proofErr w:type="spellEnd"/>
            <w:r w:rsidRPr="00F351C3">
              <w:rPr>
                <w:sz w:val="18"/>
                <w:szCs w:val="18"/>
              </w:rPr>
              <w:t xml:space="preserve"> </w:t>
            </w:r>
            <w:proofErr w:type="spellStart"/>
            <w:r w:rsidRPr="00F351C3">
              <w:rPr>
                <w:sz w:val="18"/>
                <w:szCs w:val="18"/>
              </w:rPr>
              <w:t>суспендованих</w:t>
            </w:r>
            <w:proofErr w:type="spellEnd"/>
            <w:r w:rsidRPr="00F351C3">
              <w:rPr>
                <w:sz w:val="18"/>
                <w:szCs w:val="18"/>
              </w:rPr>
              <w:t xml:space="preserve"> </w:t>
            </w:r>
            <w:proofErr w:type="spellStart"/>
            <w:r w:rsidRPr="00F351C3">
              <w:rPr>
                <w:sz w:val="18"/>
                <w:szCs w:val="18"/>
              </w:rPr>
              <w:t>твердих</w:t>
            </w:r>
            <w:proofErr w:type="spellEnd"/>
            <w:r w:rsidRPr="00F351C3">
              <w:rPr>
                <w:sz w:val="18"/>
                <w:szCs w:val="18"/>
              </w:rPr>
              <w:t xml:space="preserve"> </w:t>
            </w:r>
            <w:proofErr w:type="spellStart"/>
            <w:r w:rsidRPr="00F351C3">
              <w:rPr>
                <w:sz w:val="18"/>
                <w:szCs w:val="18"/>
              </w:rPr>
              <w:t>частинок</w:t>
            </w:r>
            <w:proofErr w:type="spellEnd"/>
            <w:r w:rsidRPr="00F351C3">
              <w:rPr>
                <w:sz w:val="18"/>
                <w:szCs w:val="18"/>
              </w:rPr>
              <w:t xml:space="preserve"> </w:t>
            </w:r>
            <w:proofErr w:type="spellStart"/>
            <w:r w:rsidRPr="00F351C3">
              <w:rPr>
                <w:sz w:val="18"/>
                <w:szCs w:val="18"/>
              </w:rPr>
              <w:t>недиференційованих</w:t>
            </w:r>
            <w:proofErr w:type="spellEnd"/>
            <w:r w:rsidRPr="00F351C3">
              <w:rPr>
                <w:sz w:val="18"/>
                <w:szCs w:val="18"/>
              </w:rPr>
              <w:t xml:space="preserve"> за складом</w:t>
            </w:r>
          </w:p>
        </w:tc>
        <w:tc>
          <w:tcPr>
            <w:tcW w:w="23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90669" w14:textId="77777777" w:rsidR="00261EBE" w:rsidRPr="00F351C3" w:rsidRDefault="00261EBE" w:rsidP="00787C7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351C3">
              <w:rPr>
                <w:sz w:val="18"/>
                <w:szCs w:val="18"/>
              </w:rPr>
              <w:t>150</w:t>
            </w:r>
          </w:p>
        </w:tc>
        <w:tc>
          <w:tcPr>
            <w:tcW w:w="2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F7D5AB" w14:textId="77777777" w:rsidR="00261EBE" w:rsidRPr="00F351C3" w:rsidRDefault="00261EBE" w:rsidP="00787C7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351C3">
              <w:rPr>
                <w:sz w:val="18"/>
                <w:szCs w:val="18"/>
              </w:rPr>
              <w:t>150</w:t>
            </w:r>
          </w:p>
        </w:tc>
        <w:tc>
          <w:tcPr>
            <w:tcW w:w="2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CCCDC6" w14:textId="77777777" w:rsidR="00261EBE" w:rsidRPr="00F351C3" w:rsidRDefault="00261EBE" w:rsidP="00787C7B">
            <w:pPr>
              <w:spacing w:line="276" w:lineRule="auto"/>
              <w:jc w:val="center"/>
              <w:rPr>
                <w:sz w:val="18"/>
                <w:szCs w:val="18"/>
                <w:lang w:val="uk-UA"/>
              </w:rPr>
            </w:pPr>
            <w:r w:rsidRPr="00F351C3">
              <w:rPr>
                <w:sz w:val="18"/>
                <w:szCs w:val="18"/>
                <w:lang w:val="uk-UA"/>
              </w:rPr>
              <w:t>з дня отримання дозволу</w:t>
            </w:r>
          </w:p>
        </w:tc>
      </w:tr>
    </w:tbl>
    <w:p w14:paraId="08754945" w14:textId="77777777" w:rsidR="00261EBE" w:rsidRPr="00B41205" w:rsidRDefault="00261EBE" w:rsidP="00261EBE">
      <w:pPr>
        <w:rPr>
          <w:color w:val="000000"/>
          <w:sz w:val="20"/>
          <w:szCs w:val="20"/>
        </w:rPr>
      </w:pPr>
      <w:r w:rsidRPr="00B41205">
        <w:rPr>
          <w:color w:val="000000"/>
          <w:sz w:val="20"/>
          <w:szCs w:val="20"/>
        </w:rPr>
        <w:t xml:space="preserve">Для </w:t>
      </w:r>
      <w:proofErr w:type="spellStart"/>
      <w:r w:rsidRPr="00B41205">
        <w:rPr>
          <w:color w:val="000000"/>
          <w:sz w:val="20"/>
          <w:szCs w:val="20"/>
        </w:rPr>
        <w:t>речовин</w:t>
      </w:r>
      <w:proofErr w:type="spellEnd"/>
      <w:r w:rsidRPr="00B41205">
        <w:rPr>
          <w:color w:val="000000"/>
          <w:sz w:val="20"/>
          <w:szCs w:val="20"/>
        </w:rPr>
        <w:t xml:space="preserve">, на </w:t>
      </w:r>
      <w:proofErr w:type="spellStart"/>
      <w:r w:rsidRPr="00B41205">
        <w:rPr>
          <w:color w:val="000000"/>
          <w:sz w:val="20"/>
          <w:szCs w:val="20"/>
        </w:rPr>
        <w:t>які</w:t>
      </w:r>
      <w:proofErr w:type="spellEnd"/>
      <w:r w:rsidRPr="00B41205">
        <w:rPr>
          <w:color w:val="000000"/>
          <w:sz w:val="20"/>
          <w:szCs w:val="20"/>
        </w:rPr>
        <w:t xml:space="preserve"> не </w:t>
      </w:r>
      <w:proofErr w:type="spellStart"/>
      <w:r w:rsidRPr="00B41205">
        <w:rPr>
          <w:color w:val="000000"/>
          <w:sz w:val="20"/>
          <w:szCs w:val="20"/>
        </w:rPr>
        <w:t>встановлені</w:t>
      </w:r>
      <w:proofErr w:type="spellEnd"/>
      <w:r w:rsidRPr="00B41205">
        <w:rPr>
          <w:color w:val="000000"/>
          <w:sz w:val="20"/>
          <w:szCs w:val="20"/>
        </w:rPr>
        <w:t xml:space="preserve"> </w:t>
      </w:r>
      <w:proofErr w:type="spellStart"/>
      <w:r w:rsidRPr="00B41205">
        <w:rPr>
          <w:color w:val="000000"/>
          <w:sz w:val="20"/>
          <w:szCs w:val="20"/>
        </w:rPr>
        <w:t>нормативи</w:t>
      </w:r>
      <w:proofErr w:type="spellEnd"/>
      <w:r w:rsidRPr="00B41205">
        <w:rPr>
          <w:color w:val="000000"/>
          <w:sz w:val="20"/>
          <w:szCs w:val="20"/>
        </w:rPr>
        <w:t xml:space="preserve"> </w:t>
      </w:r>
      <w:proofErr w:type="spellStart"/>
      <w:r w:rsidRPr="00B41205">
        <w:rPr>
          <w:color w:val="000000"/>
          <w:sz w:val="20"/>
          <w:szCs w:val="20"/>
        </w:rPr>
        <w:t>граничнодопустимих</w:t>
      </w:r>
      <w:proofErr w:type="spellEnd"/>
      <w:r w:rsidRPr="00B41205">
        <w:rPr>
          <w:color w:val="000000"/>
          <w:sz w:val="20"/>
          <w:szCs w:val="20"/>
        </w:rPr>
        <w:t xml:space="preserve"> </w:t>
      </w:r>
      <w:proofErr w:type="spellStart"/>
      <w:r w:rsidRPr="00B41205">
        <w:rPr>
          <w:color w:val="000000"/>
          <w:sz w:val="20"/>
          <w:szCs w:val="20"/>
        </w:rPr>
        <w:t>викидів</w:t>
      </w:r>
      <w:proofErr w:type="spellEnd"/>
      <w:r w:rsidRPr="00B41205">
        <w:rPr>
          <w:color w:val="000000"/>
          <w:sz w:val="20"/>
          <w:szCs w:val="20"/>
        </w:rPr>
        <w:t xml:space="preserve"> </w:t>
      </w:r>
      <w:proofErr w:type="spellStart"/>
      <w:r w:rsidRPr="00B41205">
        <w:rPr>
          <w:color w:val="000000"/>
          <w:sz w:val="20"/>
          <w:szCs w:val="20"/>
        </w:rPr>
        <w:t>відповідно</w:t>
      </w:r>
      <w:proofErr w:type="spellEnd"/>
      <w:r w:rsidRPr="00B41205">
        <w:rPr>
          <w:color w:val="000000"/>
          <w:sz w:val="20"/>
          <w:szCs w:val="20"/>
        </w:rPr>
        <w:t xml:space="preserve"> до </w:t>
      </w:r>
      <w:proofErr w:type="spellStart"/>
      <w:r w:rsidRPr="00B41205">
        <w:rPr>
          <w:color w:val="000000"/>
          <w:sz w:val="20"/>
          <w:szCs w:val="20"/>
        </w:rPr>
        <w:t>законодавства</w:t>
      </w:r>
      <w:proofErr w:type="spellEnd"/>
      <w:r w:rsidRPr="00B41205">
        <w:rPr>
          <w:color w:val="000000"/>
          <w:sz w:val="20"/>
          <w:szCs w:val="20"/>
        </w:rPr>
        <w:t xml:space="preserve">, </w:t>
      </w:r>
      <w:proofErr w:type="spellStart"/>
      <w:r w:rsidRPr="00B41205">
        <w:rPr>
          <w:color w:val="000000"/>
          <w:sz w:val="20"/>
          <w:szCs w:val="20"/>
        </w:rPr>
        <w:t>встановлюються</w:t>
      </w:r>
      <w:proofErr w:type="spellEnd"/>
      <w:r w:rsidRPr="00B41205">
        <w:rPr>
          <w:color w:val="000000"/>
          <w:sz w:val="20"/>
          <w:szCs w:val="20"/>
        </w:rPr>
        <w:t xml:space="preserve"> для кожного </w:t>
      </w:r>
      <w:proofErr w:type="spellStart"/>
      <w:r w:rsidRPr="00B41205">
        <w:rPr>
          <w:color w:val="000000"/>
          <w:sz w:val="20"/>
          <w:szCs w:val="20"/>
        </w:rPr>
        <w:t>джерела</w:t>
      </w:r>
      <w:proofErr w:type="spellEnd"/>
      <w:r w:rsidRPr="00B41205">
        <w:rPr>
          <w:color w:val="000000"/>
          <w:sz w:val="20"/>
          <w:szCs w:val="20"/>
        </w:rPr>
        <w:t xml:space="preserve"> </w:t>
      </w:r>
      <w:proofErr w:type="spellStart"/>
      <w:r w:rsidRPr="00B41205">
        <w:rPr>
          <w:color w:val="000000"/>
          <w:sz w:val="20"/>
          <w:szCs w:val="20"/>
        </w:rPr>
        <w:t>викиду</w:t>
      </w:r>
      <w:proofErr w:type="spellEnd"/>
      <w:r w:rsidRPr="00B41205">
        <w:rPr>
          <w:color w:val="000000"/>
          <w:sz w:val="20"/>
          <w:szCs w:val="20"/>
        </w:rPr>
        <w:t xml:space="preserve"> </w:t>
      </w:r>
      <w:proofErr w:type="spellStart"/>
      <w:r w:rsidRPr="00B41205">
        <w:rPr>
          <w:color w:val="000000"/>
          <w:sz w:val="20"/>
          <w:szCs w:val="20"/>
        </w:rPr>
        <w:t>наступні</w:t>
      </w:r>
      <w:proofErr w:type="spellEnd"/>
      <w:r w:rsidRPr="00B41205">
        <w:rPr>
          <w:color w:val="000000"/>
          <w:sz w:val="20"/>
          <w:szCs w:val="20"/>
        </w:rPr>
        <w:t xml:space="preserve"> </w:t>
      </w:r>
      <w:proofErr w:type="spellStart"/>
      <w:r w:rsidRPr="00B41205">
        <w:rPr>
          <w:color w:val="000000"/>
          <w:sz w:val="20"/>
          <w:szCs w:val="20"/>
        </w:rPr>
        <w:t>величини</w:t>
      </w:r>
      <w:proofErr w:type="spellEnd"/>
      <w:r w:rsidRPr="00B41205">
        <w:rPr>
          <w:color w:val="000000"/>
          <w:sz w:val="20"/>
          <w:szCs w:val="20"/>
        </w:rPr>
        <w:t xml:space="preserve"> </w:t>
      </w:r>
      <w:proofErr w:type="spellStart"/>
      <w:r w:rsidRPr="00B41205">
        <w:rPr>
          <w:color w:val="000000"/>
          <w:sz w:val="20"/>
          <w:szCs w:val="20"/>
        </w:rPr>
        <w:t>масової</w:t>
      </w:r>
      <w:proofErr w:type="spellEnd"/>
      <w:r w:rsidRPr="00B41205">
        <w:rPr>
          <w:color w:val="000000"/>
          <w:sz w:val="20"/>
          <w:szCs w:val="20"/>
        </w:rPr>
        <w:t xml:space="preserve"> </w:t>
      </w:r>
      <w:proofErr w:type="spellStart"/>
      <w:r w:rsidRPr="00B41205">
        <w:rPr>
          <w:color w:val="000000"/>
          <w:sz w:val="20"/>
          <w:szCs w:val="20"/>
        </w:rPr>
        <w:t>витрати</w:t>
      </w:r>
      <w:proofErr w:type="spellEnd"/>
      <w:r w:rsidRPr="00B41205">
        <w:rPr>
          <w:color w:val="000000"/>
          <w:sz w:val="20"/>
          <w:szCs w:val="20"/>
        </w:rPr>
        <w:t xml:space="preserve"> </w:t>
      </w:r>
      <w:proofErr w:type="gramStart"/>
      <w:r w:rsidRPr="00B41205">
        <w:rPr>
          <w:color w:val="000000"/>
          <w:sz w:val="20"/>
          <w:szCs w:val="20"/>
        </w:rPr>
        <w:t>( г</w:t>
      </w:r>
      <w:proofErr w:type="gramEnd"/>
      <w:r w:rsidRPr="00B41205">
        <w:rPr>
          <w:color w:val="000000"/>
          <w:sz w:val="20"/>
          <w:szCs w:val="20"/>
        </w:rPr>
        <w:t>/сек):</w:t>
      </w:r>
    </w:p>
    <w:p w14:paraId="16888EB9" w14:textId="77777777" w:rsidR="00261EBE" w:rsidRPr="00F351C3" w:rsidRDefault="00261EBE" w:rsidP="00261EBE">
      <w:pPr>
        <w:rPr>
          <w:color w:val="000000"/>
          <w:sz w:val="20"/>
          <w:szCs w:val="20"/>
        </w:rPr>
      </w:pPr>
      <w:r w:rsidRPr="00F351C3">
        <w:rPr>
          <w:color w:val="000000"/>
          <w:sz w:val="20"/>
          <w:szCs w:val="20"/>
        </w:rPr>
        <w:t xml:space="preserve">- для </w:t>
      </w:r>
      <w:proofErr w:type="spellStart"/>
      <w:r w:rsidRPr="00F351C3">
        <w:rPr>
          <w:color w:val="000000"/>
          <w:sz w:val="20"/>
          <w:szCs w:val="20"/>
        </w:rPr>
        <w:t>Свинець</w:t>
      </w:r>
      <w:proofErr w:type="spellEnd"/>
      <w:r w:rsidRPr="00F351C3">
        <w:rPr>
          <w:color w:val="000000"/>
          <w:sz w:val="20"/>
          <w:szCs w:val="20"/>
        </w:rPr>
        <w:t xml:space="preserve"> і </w:t>
      </w:r>
      <w:proofErr w:type="spellStart"/>
      <w:r w:rsidRPr="00F351C3">
        <w:rPr>
          <w:color w:val="000000"/>
          <w:sz w:val="20"/>
          <w:szCs w:val="20"/>
        </w:rPr>
        <w:t>його</w:t>
      </w:r>
      <w:proofErr w:type="spellEnd"/>
      <w:r w:rsidRPr="00F351C3">
        <w:rPr>
          <w:color w:val="000000"/>
          <w:sz w:val="20"/>
          <w:szCs w:val="20"/>
        </w:rPr>
        <w:t xml:space="preserve"> </w:t>
      </w:r>
      <w:proofErr w:type="spellStart"/>
      <w:r w:rsidRPr="00F351C3">
        <w:rPr>
          <w:color w:val="000000"/>
          <w:sz w:val="20"/>
          <w:szCs w:val="20"/>
        </w:rPr>
        <w:t>неорганічні</w:t>
      </w:r>
      <w:proofErr w:type="spellEnd"/>
      <w:r w:rsidRPr="00F351C3">
        <w:rPr>
          <w:color w:val="000000"/>
          <w:sz w:val="20"/>
          <w:szCs w:val="20"/>
        </w:rPr>
        <w:t xml:space="preserve"> </w:t>
      </w:r>
      <w:proofErr w:type="spellStart"/>
      <w:r w:rsidRPr="00F351C3">
        <w:rPr>
          <w:color w:val="000000"/>
          <w:sz w:val="20"/>
          <w:szCs w:val="20"/>
        </w:rPr>
        <w:t>сполуки</w:t>
      </w:r>
      <w:proofErr w:type="spellEnd"/>
      <w:r w:rsidRPr="00F351C3">
        <w:rPr>
          <w:color w:val="000000"/>
          <w:sz w:val="20"/>
          <w:szCs w:val="20"/>
        </w:rPr>
        <w:t xml:space="preserve"> (у </w:t>
      </w:r>
      <w:proofErr w:type="spellStart"/>
      <w:r w:rsidRPr="00F351C3">
        <w:rPr>
          <w:color w:val="000000"/>
          <w:sz w:val="20"/>
          <w:szCs w:val="20"/>
        </w:rPr>
        <w:t>перерахунку</w:t>
      </w:r>
      <w:proofErr w:type="spellEnd"/>
      <w:r w:rsidRPr="00F351C3">
        <w:rPr>
          <w:color w:val="000000"/>
          <w:sz w:val="20"/>
          <w:szCs w:val="20"/>
        </w:rPr>
        <w:t xml:space="preserve"> на </w:t>
      </w:r>
      <w:proofErr w:type="spellStart"/>
      <w:r w:rsidRPr="00F351C3">
        <w:rPr>
          <w:color w:val="000000"/>
          <w:sz w:val="20"/>
          <w:szCs w:val="20"/>
        </w:rPr>
        <w:t>свинець</w:t>
      </w:r>
      <w:proofErr w:type="spellEnd"/>
      <w:r w:rsidRPr="00F351C3">
        <w:rPr>
          <w:color w:val="000000"/>
          <w:sz w:val="20"/>
          <w:szCs w:val="20"/>
        </w:rPr>
        <w:t>) 0,000006 г/</w:t>
      </w:r>
      <w:proofErr w:type="gramStart"/>
      <w:r w:rsidRPr="00F351C3">
        <w:rPr>
          <w:color w:val="000000"/>
          <w:sz w:val="20"/>
          <w:szCs w:val="20"/>
        </w:rPr>
        <w:t>c  з</w:t>
      </w:r>
      <w:proofErr w:type="gramEnd"/>
      <w:r w:rsidRPr="00F351C3">
        <w:rPr>
          <w:color w:val="000000"/>
          <w:sz w:val="20"/>
          <w:szCs w:val="20"/>
        </w:rPr>
        <w:t xml:space="preserve">  дня </w:t>
      </w:r>
      <w:proofErr w:type="spellStart"/>
      <w:r w:rsidRPr="00F351C3">
        <w:rPr>
          <w:color w:val="000000"/>
          <w:sz w:val="20"/>
          <w:szCs w:val="20"/>
        </w:rPr>
        <w:t>отримання</w:t>
      </w:r>
      <w:proofErr w:type="spellEnd"/>
      <w:r w:rsidRPr="00F351C3">
        <w:rPr>
          <w:color w:val="000000"/>
          <w:sz w:val="20"/>
          <w:szCs w:val="20"/>
        </w:rPr>
        <w:t xml:space="preserve"> дозволу;</w:t>
      </w:r>
    </w:p>
    <w:p w14:paraId="0FD7FA98" w14:textId="77777777" w:rsidR="00261EBE" w:rsidRDefault="00261EBE" w:rsidP="00261EBE">
      <w:pPr>
        <w:rPr>
          <w:sz w:val="20"/>
          <w:szCs w:val="20"/>
          <w:highlight w:val="yellow"/>
        </w:rPr>
      </w:pPr>
    </w:p>
    <w:p w14:paraId="6BB55336" w14:textId="77777777" w:rsidR="00261EBE" w:rsidRPr="00F351C3" w:rsidRDefault="00261EBE" w:rsidP="00261EBE">
      <w:pPr>
        <w:shd w:val="clear" w:color="auto" w:fill="FFFFFF"/>
        <w:rPr>
          <w:rStyle w:val="textur3vs1"/>
          <w:lang w:val="uk-UA"/>
        </w:rPr>
      </w:pPr>
      <w:proofErr w:type="spellStart"/>
      <w:r w:rsidRPr="00F351C3">
        <w:rPr>
          <w:sz w:val="22"/>
          <w:szCs w:val="22"/>
        </w:rPr>
        <w:t>Номери</w:t>
      </w:r>
      <w:proofErr w:type="spellEnd"/>
      <w:r w:rsidRPr="00F351C3">
        <w:rPr>
          <w:sz w:val="22"/>
          <w:szCs w:val="22"/>
        </w:rPr>
        <w:t xml:space="preserve"> </w:t>
      </w:r>
      <w:proofErr w:type="spellStart"/>
      <w:r w:rsidRPr="00F351C3">
        <w:rPr>
          <w:sz w:val="22"/>
          <w:szCs w:val="22"/>
        </w:rPr>
        <w:t>джерел</w:t>
      </w:r>
      <w:proofErr w:type="spellEnd"/>
      <w:r w:rsidRPr="00F351C3">
        <w:rPr>
          <w:sz w:val="22"/>
          <w:szCs w:val="22"/>
        </w:rPr>
        <w:t xml:space="preserve"> </w:t>
      </w:r>
      <w:proofErr w:type="spellStart"/>
      <w:r w:rsidRPr="00F351C3">
        <w:rPr>
          <w:sz w:val="22"/>
          <w:szCs w:val="22"/>
        </w:rPr>
        <w:t>викидів</w:t>
      </w:r>
      <w:proofErr w:type="spellEnd"/>
      <w:r w:rsidRPr="00F351C3">
        <w:rPr>
          <w:sz w:val="22"/>
          <w:szCs w:val="22"/>
        </w:rPr>
        <w:t xml:space="preserve">: </w:t>
      </w:r>
      <w:r w:rsidRPr="00F351C3">
        <w:rPr>
          <w:rStyle w:val="textur3vs1"/>
          <w:lang w:val="uk-UA"/>
        </w:rPr>
        <w:t>1</w:t>
      </w:r>
      <w:r>
        <w:rPr>
          <w:rStyle w:val="textur3vs1"/>
          <w:lang w:val="uk-UA"/>
        </w:rPr>
        <w:t>3</w:t>
      </w:r>
      <w:r w:rsidRPr="00F351C3">
        <w:rPr>
          <w:rStyle w:val="textur3vs1"/>
          <w:lang w:val="uk-UA"/>
        </w:rPr>
        <w:t> </w:t>
      </w:r>
      <w:r w:rsidRPr="00F351C3">
        <w:rPr>
          <w:rStyle w:val="textur3vs1"/>
        </w:rPr>
        <w:t xml:space="preserve">Труба </w:t>
      </w:r>
      <w:proofErr w:type="spellStart"/>
      <w:proofErr w:type="gramStart"/>
      <w:r w:rsidRPr="00F351C3">
        <w:rPr>
          <w:rStyle w:val="textur3vs1"/>
        </w:rPr>
        <w:t>вентиляції</w:t>
      </w:r>
      <w:proofErr w:type="spellEnd"/>
      <w:r w:rsidRPr="00F351C3">
        <w:rPr>
          <w:rStyle w:val="textur3vs1"/>
        </w:rPr>
        <w:t xml:space="preserve">  цеху</w:t>
      </w:r>
      <w:proofErr w:type="gramEnd"/>
      <w:r w:rsidRPr="00F351C3">
        <w:rPr>
          <w:rStyle w:val="textur3vs1"/>
        </w:rPr>
        <w:t xml:space="preserve"> пайки №2</w:t>
      </w:r>
      <w:r w:rsidRPr="00F351C3">
        <w:rPr>
          <w:rStyle w:val="textur3vs1"/>
          <w:lang w:val="uk-UA"/>
        </w:rPr>
        <w:t xml:space="preserve"> </w:t>
      </w:r>
    </w:p>
    <w:p w14:paraId="26462F16" w14:textId="77777777" w:rsidR="00261EBE" w:rsidRPr="00F351C3" w:rsidRDefault="00261EBE" w:rsidP="00261EBE">
      <w:pPr>
        <w:jc w:val="right"/>
        <w:rPr>
          <w:sz w:val="20"/>
          <w:szCs w:val="20"/>
        </w:rPr>
      </w:pPr>
      <w:proofErr w:type="spellStart"/>
      <w:r w:rsidRPr="00F351C3">
        <w:rPr>
          <w:sz w:val="20"/>
          <w:szCs w:val="20"/>
        </w:rPr>
        <w:t>Таблиця</w:t>
      </w:r>
      <w:proofErr w:type="spellEnd"/>
      <w:r w:rsidRPr="00F351C3">
        <w:rPr>
          <w:sz w:val="20"/>
          <w:szCs w:val="20"/>
        </w:rPr>
        <w:t xml:space="preserve"> 9.2. </w:t>
      </w:r>
    </w:p>
    <w:tbl>
      <w:tblPr>
        <w:tblW w:w="9600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 w:firstRow="1" w:lastRow="0" w:firstColumn="1" w:lastColumn="0" w:noHBand="0" w:noVBand="1"/>
      </w:tblPr>
      <w:tblGrid>
        <w:gridCol w:w="2896"/>
        <w:gridCol w:w="2327"/>
        <w:gridCol w:w="2312"/>
        <w:gridCol w:w="2065"/>
      </w:tblGrid>
      <w:tr w:rsidR="00261EBE" w:rsidRPr="00F351C3" w14:paraId="0A004A70" w14:textId="77777777" w:rsidTr="00787C7B">
        <w:trPr>
          <w:cantSplit/>
          <w:tblHeader/>
          <w:tblCellSpacing w:w="0" w:type="dxa"/>
          <w:jc w:val="center"/>
        </w:trPr>
        <w:tc>
          <w:tcPr>
            <w:tcW w:w="2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892B31" w14:textId="77777777" w:rsidR="00261EBE" w:rsidRPr="00F351C3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F351C3">
              <w:rPr>
                <w:sz w:val="20"/>
                <w:szCs w:val="20"/>
              </w:rPr>
              <w:t>Найменування</w:t>
            </w:r>
            <w:proofErr w:type="spellEnd"/>
            <w:r w:rsidRPr="00F351C3">
              <w:rPr>
                <w:sz w:val="20"/>
                <w:szCs w:val="20"/>
              </w:rPr>
              <w:t xml:space="preserve"> </w:t>
            </w:r>
            <w:proofErr w:type="spellStart"/>
            <w:r w:rsidRPr="00F351C3">
              <w:rPr>
                <w:sz w:val="20"/>
                <w:szCs w:val="20"/>
              </w:rPr>
              <w:t>забруднюючої</w:t>
            </w:r>
            <w:proofErr w:type="spellEnd"/>
            <w:r w:rsidRPr="00F351C3">
              <w:rPr>
                <w:sz w:val="20"/>
                <w:szCs w:val="20"/>
              </w:rPr>
              <w:t xml:space="preserve"> </w:t>
            </w:r>
            <w:proofErr w:type="spellStart"/>
            <w:r w:rsidRPr="00F351C3">
              <w:rPr>
                <w:sz w:val="20"/>
                <w:szCs w:val="20"/>
              </w:rPr>
              <w:t>речовини</w:t>
            </w:r>
            <w:proofErr w:type="spellEnd"/>
          </w:p>
        </w:tc>
        <w:tc>
          <w:tcPr>
            <w:tcW w:w="23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4AEC97" w14:textId="77777777" w:rsidR="00261EBE" w:rsidRPr="00F351C3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F351C3">
              <w:rPr>
                <w:sz w:val="20"/>
                <w:szCs w:val="20"/>
              </w:rPr>
              <w:t>Гранично</w:t>
            </w:r>
            <w:proofErr w:type="spellEnd"/>
            <w:r w:rsidRPr="00F351C3">
              <w:rPr>
                <w:sz w:val="20"/>
                <w:szCs w:val="20"/>
              </w:rPr>
              <w:t xml:space="preserve"> </w:t>
            </w:r>
            <w:proofErr w:type="spellStart"/>
            <w:r w:rsidRPr="00F351C3">
              <w:rPr>
                <w:sz w:val="20"/>
                <w:szCs w:val="20"/>
              </w:rPr>
              <w:t>допустимий</w:t>
            </w:r>
            <w:proofErr w:type="spellEnd"/>
            <w:r w:rsidRPr="00F351C3">
              <w:rPr>
                <w:sz w:val="20"/>
                <w:szCs w:val="20"/>
              </w:rPr>
              <w:t xml:space="preserve"> </w:t>
            </w:r>
            <w:proofErr w:type="spellStart"/>
            <w:r w:rsidRPr="00F351C3">
              <w:rPr>
                <w:sz w:val="20"/>
                <w:szCs w:val="20"/>
              </w:rPr>
              <w:t>викид</w:t>
            </w:r>
            <w:proofErr w:type="spellEnd"/>
            <w:r w:rsidRPr="00F351C3">
              <w:rPr>
                <w:sz w:val="20"/>
                <w:szCs w:val="20"/>
              </w:rPr>
              <w:t xml:space="preserve"> </w:t>
            </w:r>
            <w:proofErr w:type="spellStart"/>
            <w:r w:rsidRPr="00F351C3">
              <w:rPr>
                <w:sz w:val="20"/>
                <w:szCs w:val="20"/>
              </w:rPr>
              <w:t>відповідно</w:t>
            </w:r>
            <w:proofErr w:type="spellEnd"/>
            <w:r w:rsidRPr="00F351C3">
              <w:rPr>
                <w:sz w:val="20"/>
                <w:szCs w:val="20"/>
              </w:rPr>
              <w:t xml:space="preserve"> до </w:t>
            </w:r>
            <w:proofErr w:type="spellStart"/>
            <w:r w:rsidRPr="00F351C3">
              <w:rPr>
                <w:sz w:val="20"/>
                <w:szCs w:val="20"/>
              </w:rPr>
              <w:t>законодавства</w:t>
            </w:r>
            <w:proofErr w:type="spellEnd"/>
            <w:r w:rsidRPr="00F351C3">
              <w:rPr>
                <w:sz w:val="20"/>
                <w:szCs w:val="20"/>
              </w:rPr>
              <w:t>, мг/м3</w:t>
            </w:r>
          </w:p>
        </w:tc>
        <w:tc>
          <w:tcPr>
            <w:tcW w:w="2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632503" w14:textId="77777777" w:rsidR="00261EBE" w:rsidRPr="00F351C3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F351C3">
              <w:rPr>
                <w:sz w:val="20"/>
                <w:szCs w:val="20"/>
              </w:rPr>
              <w:t>Затверджений</w:t>
            </w:r>
            <w:proofErr w:type="spellEnd"/>
            <w:r w:rsidRPr="00F351C3">
              <w:rPr>
                <w:sz w:val="20"/>
                <w:szCs w:val="20"/>
              </w:rPr>
              <w:t xml:space="preserve"> </w:t>
            </w:r>
            <w:proofErr w:type="spellStart"/>
            <w:r w:rsidRPr="00F351C3">
              <w:rPr>
                <w:sz w:val="20"/>
                <w:szCs w:val="20"/>
              </w:rPr>
              <w:t>граничнодопустимий</w:t>
            </w:r>
            <w:proofErr w:type="spellEnd"/>
            <w:r w:rsidRPr="00F351C3">
              <w:rPr>
                <w:sz w:val="20"/>
                <w:szCs w:val="20"/>
              </w:rPr>
              <w:t xml:space="preserve"> </w:t>
            </w:r>
            <w:proofErr w:type="spellStart"/>
            <w:r w:rsidRPr="00F351C3">
              <w:rPr>
                <w:sz w:val="20"/>
                <w:szCs w:val="20"/>
              </w:rPr>
              <w:t>викид</w:t>
            </w:r>
            <w:proofErr w:type="spellEnd"/>
            <w:r w:rsidRPr="00F351C3">
              <w:rPr>
                <w:sz w:val="20"/>
                <w:szCs w:val="20"/>
              </w:rPr>
              <w:t>. мг/м3</w:t>
            </w:r>
          </w:p>
        </w:tc>
        <w:tc>
          <w:tcPr>
            <w:tcW w:w="2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8FBADC" w14:textId="77777777" w:rsidR="00261EBE" w:rsidRPr="00F351C3" w:rsidRDefault="00261EBE" w:rsidP="00787C7B">
            <w:pPr>
              <w:jc w:val="center"/>
              <w:rPr>
                <w:sz w:val="20"/>
                <w:szCs w:val="20"/>
              </w:rPr>
            </w:pPr>
            <w:r w:rsidRPr="00F351C3">
              <w:rPr>
                <w:sz w:val="20"/>
                <w:szCs w:val="20"/>
                <w:lang w:val="uk-UA"/>
              </w:rPr>
              <w:t>Строк</w:t>
            </w:r>
            <w:r w:rsidRPr="00F351C3">
              <w:rPr>
                <w:sz w:val="20"/>
                <w:szCs w:val="20"/>
              </w:rPr>
              <w:t xml:space="preserve"> </w:t>
            </w:r>
            <w:proofErr w:type="spellStart"/>
            <w:r w:rsidRPr="00F351C3">
              <w:rPr>
                <w:sz w:val="20"/>
                <w:szCs w:val="20"/>
              </w:rPr>
              <w:t>досягнення</w:t>
            </w:r>
            <w:proofErr w:type="spellEnd"/>
            <w:r w:rsidRPr="00F351C3">
              <w:rPr>
                <w:sz w:val="20"/>
                <w:szCs w:val="20"/>
              </w:rPr>
              <w:t xml:space="preserve"> </w:t>
            </w:r>
            <w:proofErr w:type="spellStart"/>
            <w:r w:rsidRPr="00F351C3">
              <w:rPr>
                <w:sz w:val="20"/>
                <w:szCs w:val="20"/>
              </w:rPr>
              <w:t>затвердженого</w:t>
            </w:r>
            <w:proofErr w:type="spellEnd"/>
            <w:r w:rsidRPr="00F351C3">
              <w:rPr>
                <w:sz w:val="20"/>
                <w:szCs w:val="20"/>
              </w:rPr>
              <w:t xml:space="preserve"> </w:t>
            </w:r>
            <w:proofErr w:type="spellStart"/>
            <w:r w:rsidRPr="00F351C3">
              <w:rPr>
                <w:sz w:val="20"/>
                <w:szCs w:val="20"/>
              </w:rPr>
              <w:t>значення</w:t>
            </w:r>
            <w:proofErr w:type="spellEnd"/>
          </w:p>
        </w:tc>
      </w:tr>
      <w:tr w:rsidR="00261EBE" w:rsidRPr="00F351C3" w14:paraId="23812E28" w14:textId="77777777" w:rsidTr="00787C7B">
        <w:trPr>
          <w:tblCellSpacing w:w="0" w:type="dxa"/>
          <w:jc w:val="center"/>
        </w:trPr>
        <w:tc>
          <w:tcPr>
            <w:tcW w:w="2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346D39" w14:textId="77777777" w:rsidR="00261EBE" w:rsidRPr="00F351C3" w:rsidRDefault="00261EBE" w:rsidP="00787C7B">
            <w:pPr>
              <w:jc w:val="center"/>
              <w:rPr>
                <w:sz w:val="20"/>
                <w:szCs w:val="20"/>
              </w:rPr>
            </w:pPr>
            <w:r w:rsidRPr="00F351C3">
              <w:rPr>
                <w:sz w:val="20"/>
                <w:szCs w:val="20"/>
              </w:rPr>
              <w:t>1</w:t>
            </w:r>
          </w:p>
        </w:tc>
        <w:tc>
          <w:tcPr>
            <w:tcW w:w="23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4F08F0" w14:textId="77777777" w:rsidR="00261EBE" w:rsidRPr="00F351C3" w:rsidRDefault="00261EBE" w:rsidP="00787C7B">
            <w:pPr>
              <w:jc w:val="center"/>
              <w:rPr>
                <w:sz w:val="20"/>
                <w:szCs w:val="20"/>
              </w:rPr>
            </w:pPr>
            <w:r w:rsidRPr="00F351C3">
              <w:rPr>
                <w:sz w:val="20"/>
                <w:szCs w:val="20"/>
              </w:rPr>
              <w:t>2</w:t>
            </w:r>
          </w:p>
        </w:tc>
        <w:tc>
          <w:tcPr>
            <w:tcW w:w="2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16A1DF" w14:textId="77777777" w:rsidR="00261EBE" w:rsidRPr="00F351C3" w:rsidRDefault="00261EBE" w:rsidP="00787C7B">
            <w:pPr>
              <w:jc w:val="center"/>
              <w:rPr>
                <w:sz w:val="20"/>
                <w:szCs w:val="20"/>
              </w:rPr>
            </w:pPr>
            <w:r w:rsidRPr="00F351C3">
              <w:rPr>
                <w:sz w:val="20"/>
                <w:szCs w:val="20"/>
              </w:rPr>
              <w:t>3</w:t>
            </w:r>
          </w:p>
        </w:tc>
        <w:tc>
          <w:tcPr>
            <w:tcW w:w="2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4CDB2D" w14:textId="77777777" w:rsidR="00261EBE" w:rsidRPr="00F351C3" w:rsidRDefault="00261EBE" w:rsidP="00787C7B">
            <w:pPr>
              <w:jc w:val="center"/>
              <w:rPr>
                <w:sz w:val="20"/>
                <w:szCs w:val="20"/>
              </w:rPr>
            </w:pPr>
            <w:r w:rsidRPr="00F351C3">
              <w:rPr>
                <w:sz w:val="20"/>
                <w:szCs w:val="20"/>
              </w:rPr>
              <w:t>4</w:t>
            </w:r>
          </w:p>
        </w:tc>
      </w:tr>
    </w:tbl>
    <w:p w14:paraId="2DD48215" w14:textId="77777777" w:rsidR="00261EBE" w:rsidRPr="00F351C3" w:rsidRDefault="00261EBE" w:rsidP="00261EBE">
      <w:pPr>
        <w:jc w:val="both"/>
        <w:rPr>
          <w:sz w:val="20"/>
          <w:szCs w:val="20"/>
          <w:lang w:val="uk-UA"/>
        </w:rPr>
      </w:pPr>
      <w:r w:rsidRPr="00F351C3">
        <w:rPr>
          <w:sz w:val="20"/>
          <w:szCs w:val="20"/>
          <w:lang w:val="uk-UA"/>
        </w:rPr>
        <w:lastRenderedPageBreak/>
        <w:t xml:space="preserve">Забруднюючі речовини, для яких не встановлюються граничнодопустимі викиди, за ними не здійснюється державний облік, а також за результатами розрахунків розсіювання в атмосферному повітрі не виявлено перевищення нормативів екологічної безпеки та </w:t>
      </w:r>
      <w:proofErr w:type="spellStart"/>
      <w:r w:rsidRPr="00F351C3">
        <w:rPr>
          <w:sz w:val="20"/>
          <w:szCs w:val="20"/>
          <w:lang w:val="uk-UA"/>
        </w:rPr>
        <w:t>гігєнічних</w:t>
      </w:r>
      <w:proofErr w:type="spellEnd"/>
      <w:r w:rsidRPr="00F351C3">
        <w:rPr>
          <w:sz w:val="20"/>
          <w:szCs w:val="20"/>
          <w:lang w:val="uk-UA"/>
        </w:rPr>
        <w:t xml:space="preserve"> нормативів  не підлягають регулюванню, а саме:</w:t>
      </w:r>
    </w:p>
    <w:p w14:paraId="4C8F3964" w14:textId="77777777" w:rsidR="00261EBE" w:rsidRDefault="00261EBE" w:rsidP="00261EBE">
      <w:pPr>
        <w:rPr>
          <w:color w:val="000000"/>
          <w:sz w:val="20"/>
          <w:szCs w:val="20"/>
        </w:rPr>
      </w:pPr>
      <w:r w:rsidRPr="00F351C3">
        <w:rPr>
          <w:sz w:val="20"/>
          <w:szCs w:val="20"/>
        </w:rPr>
        <w:t xml:space="preserve">- </w:t>
      </w:r>
      <w:r w:rsidRPr="00F351C3">
        <w:rPr>
          <w:color w:val="000000"/>
          <w:sz w:val="20"/>
          <w:szCs w:val="20"/>
        </w:rPr>
        <w:t xml:space="preserve">для </w:t>
      </w:r>
      <w:proofErr w:type="spellStart"/>
      <w:r w:rsidRPr="00F351C3">
        <w:rPr>
          <w:color w:val="000000"/>
          <w:sz w:val="20"/>
          <w:szCs w:val="20"/>
        </w:rPr>
        <w:t>Неметанові</w:t>
      </w:r>
      <w:proofErr w:type="spellEnd"/>
      <w:r w:rsidRPr="00F351C3">
        <w:rPr>
          <w:color w:val="000000"/>
          <w:sz w:val="20"/>
          <w:szCs w:val="20"/>
        </w:rPr>
        <w:t xml:space="preserve"> </w:t>
      </w:r>
      <w:proofErr w:type="spellStart"/>
      <w:r w:rsidRPr="00F351C3">
        <w:rPr>
          <w:color w:val="000000"/>
          <w:sz w:val="20"/>
          <w:szCs w:val="20"/>
        </w:rPr>
        <w:t>леткі</w:t>
      </w:r>
      <w:proofErr w:type="spellEnd"/>
      <w:r w:rsidRPr="00F351C3">
        <w:rPr>
          <w:color w:val="000000"/>
          <w:sz w:val="20"/>
          <w:szCs w:val="20"/>
        </w:rPr>
        <w:t xml:space="preserve"> </w:t>
      </w:r>
      <w:proofErr w:type="spellStart"/>
      <w:r w:rsidRPr="00F351C3">
        <w:rPr>
          <w:color w:val="000000"/>
          <w:sz w:val="20"/>
          <w:szCs w:val="20"/>
        </w:rPr>
        <w:t>органічні</w:t>
      </w:r>
      <w:proofErr w:type="spellEnd"/>
      <w:r w:rsidRPr="00F351C3">
        <w:rPr>
          <w:color w:val="000000"/>
          <w:sz w:val="20"/>
          <w:szCs w:val="20"/>
        </w:rPr>
        <w:t xml:space="preserve"> </w:t>
      </w:r>
      <w:proofErr w:type="spellStart"/>
      <w:r w:rsidRPr="00F351C3">
        <w:rPr>
          <w:color w:val="000000"/>
          <w:sz w:val="20"/>
          <w:szCs w:val="20"/>
        </w:rPr>
        <w:t>сполуки</w:t>
      </w:r>
      <w:proofErr w:type="spellEnd"/>
      <w:r w:rsidRPr="00F351C3">
        <w:rPr>
          <w:color w:val="000000"/>
          <w:sz w:val="20"/>
          <w:szCs w:val="20"/>
        </w:rPr>
        <w:t xml:space="preserve"> (НМЛОС</w:t>
      </w:r>
      <w:proofErr w:type="gramStart"/>
      <w:r w:rsidRPr="00F351C3">
        <w:rPr>
          <w:color w:val="000000"/>
          <w:sz w:val="20"/>
          <w:szCs w:val="20"/>
        </w:rPr>
        <w:t>)(</w:t>
      </w:r>
      <w:proofErr w:type="gramEnd"/>
      <w:r w:rsidRPr="00F351C3">
        <w:rPr>
          <w:color w:val="000000"/>
          <w:sz w:val="20"/>
          <w:szCs w:val="20"/>
        </w:rPr>
        <w:t>Бензин (</w:t>
      </w:r>
      <w:proofErr w:type="spellStart"/>
      <w:r w:rsidRPr="00F351C3">
        <w:rPr>
          <w:color w:val="000000"/>
          <w:sz w:val="20"/>
          <w:szCs w:val="20"/>
        </w:rPr>
        <w:t>нафтовий</w:t>
      </w:r>
      <w:proofErr w:type="spellEnd"/>
      <w:r w:rsidRPr="00F351C3">
        <w:rPr>
          <w:color w:val="000000"/>
          <w:sz w:val="20"/>
          <w:szCs w:val="20"/>
        </w:rPr>
        <w:t xml:space="preserve">, </w:t>
      </w:r>
      <w:proofErr w:type="spellStart"/>
      <w:r w:rsidRPr="00F351C3">
        <w:rPr>
          <w:color w:val="000000"/>
          <w:sz w:val="20"/>
          <w:szCs w:val="20"/>
        </w:rPr>
        <w:t>малосірчистий</w:t>
      </w:r>
      <w:proofErr w:type="spellEnd"/>
      <w:r w:rsidRPr="00F351C3">
        <w:rPr>
          <w:color w:val="000000"/>
          <w:sz w:val="20"/>
          <w:szCs w:val="20"/>
        </w:rPr>
        <w:t xml:space="preserve">, у </w:t>
      </w:r>
      <w:proofErr w:type="spellStart"/>
      <w:r w:rsidRPr="00F351C3">
        <w:rPr>
          <w:color w:val="000000"/>
          <w:sz w:val="20"/>
          <w:szCs w:val="20"/>
        </w:rPr>
        <w:t>перерахунку</w:t>
      </w:r>
      <w:proofErr w:type="spellEnd"/>
      <w:r w:rsidRPr="00F351C3">
        <w:rPr>
          <w:color w:val="000000"/>
          <w:sz w:val="20"/>
          <w:szCs w:val="20"/>
        </w:rPr>
        <w:t xml:space="preserve"> на </w:t>
      </w:r>
      <w:proofErr w:type="spellStart"/>
      <w:r w:rsidRPr="00F351C3">
        <w:rPr>
          <w:color w:val="000000"/>
          <w:sz w:val="20"/>
          <w:szCs w:val="20"/>
        </w:rPr>
        <w:t>вуглець</w:t>
      </w:r>
      <w:proofErr w:type="spellEnd"/>
      <w:r w:rsidRPr="00F351C3">
        <w:rPr>
          <w:color w:val="000000"/>
          <w:sz w:val="20"/>
          <w:szCs w:val="20"/>
        </w:rPr>
        <w:t>)).</w:t>
      </w:r>
    </w:p>
    <w:p w14:paraId="2D99A265" w14:textId="77777777" w:rsidR="00261EBE" w:rsidRPr="00B41205" w:rsidRDefault="00261EBE" w:rsidP="00261EBE">
      <w:pPr>
        <w:rPr>
          <w:color w:val="000000"/>
          <w:sz w:val="20"/>
          <w:szCs w:val="20"/>
        </w:rPr>
      </w:pPr>
      <w:r w:rsidRPr="00B41205">
        <w:rPr>
          <w:color w:val="000000"/>
          <w:sz w:val="20"/>
          <w:szCs w:val="20"/>
        </w:rPr>
        <w:t xml:space="preserve">Для </w:t>
      </w:r>
      <w:proofErr w:type="spellStart"/>
      <w:r w:rsidRPr="00B41205">
        <w:rPr>
          <w:color w:val="000000"/>
          <w:sz w:val="20"/>
          <w:szCs w:val="20"/>
        </w:rPr>
        <w:t>речовин</w:t>
      </w:r>
      <w:proofErr w:type="spellEnd"/>
      <w:r w:rsidRPr="00B41205">
        <w:rPr>
          <w:color w:val="000000"/>
          <w:sz w:val="20"/>
          <w:szCs w:val="20"/>
        </w:rPr>
        <w:t xml:space="preserve">, на </w:t>
      </w:r>
      <w:proofErr w:type="spellStart"/>
      <w:r w:rsidRPr="00B41205">
        <w:rPr>
          <w:color w:val="000000"/>
          <w:sz w:val="20"/>
          <w:szCs w:val="20"/>
        </w:rPr>
        <w:t>які</w:t>
      </w:r>
      <w:proofErr w:type="spellEnd"/>
      <w:r w:rsidRPr="00B41205">
        <w:rPr>
          <w:color w:val="000000"/>
          <w:sz w:val="20"/>
          <w:szCs w:val="20"/>
        </w:rPr>
        <w:t xml:space="preserve"> не </w:t>
      </w:r>
      <w:proofErr w:type="spellStart"/>
      <w:r w:rsidRPr="00B41205">
        <w:rPr>
          <w:color w:val="000000"/>
          <w:sz w:val="20"/>
          <w:szCs w:val="20"/>
        </w:rPr>
        <w:t>встановлені</w:t>
      </w:r>
      <w:proofErr w:type="spellEnd"/>
      <w:r w:rsidRPr="00B41205">
        <w:rPr>
          <w:color w:val="000000"/>
          <w:sz w:val="20"/>
          <w:szCs w:val="20"/>
        </w:rPr>
        <w:t xml:space="preserve"> </w:t>
      </w:r>
      <w:proofErr w:type="spellStart"/>
      <w:r w:rsidRPr="00B41205">
        <w:rPr>
          <w:color w:val="000000"/>
          <w:sz w:val="20"/>
          <w:szCs w:val="20"/>
        </w:rPr>
        <w:t>нормативи</w:t>
      </w:r>
      <w:proofErr w:type="spellEnd"/>
      <w:r w:rsidRPr="00B41205">
        <w:rPr>
          <w:color w:val="000000"/>
          <w:sz w:val="20"/>
          <w:szCs w:val="20"/>
        </w:rPr>
        <w:t xml:space="preserve"> </w:t>
      </w:r>
      <w:proofErr w:type="spellStart"/>
      <w:r w:rsidRPr="00B41205">
        <w:rPr>
          <w:color w:val="000000"/>
          <w:sz w:val="20"/>
          <w:szCs w:val="20"/>
        </w:rPr>
        <w:t>граничнодопустимих</w:t>
      </w:r>
      <w:proofErr w:type="spellEnd"/>
      <w:r w:rsidRPr="00B41205">
        <w:rPr>
          <w:color w:val="000000"/>
          <w:sz w:val="20"/>
          <w:szCs w:val="20"/>
        </w:rPr>
        <w:t xml:space="preserve"> </w:t>
      </w:r>
      <w:proofErr w:type="spellStart"/>
      <w:r w:rsidRPr="00B41205">
        <w:rPr>
          <w:color w:val="000000"/>
          <w:sz w:val="20"/>
          <w:szCs w:val="20"/>
        </w:rPr>
        <w:t>викидів</w:t>
      </w:r>
      <w:proofErr w:type="spellEnd"/>
      <w:r w:rsidRPr="00B41205">
        <w:rPr>
          <w:color w:val="000000"/>
          <w:sz w:val="20"/>
          <w:szCs w:val="20"/>
        </w:rPr>
        <w:t xml:space="preserve"> </w:t>
      </w:r>
      <w:proofErr w:type="spellStart"/>
      <w:r w:rsidRPr="00B41205">
        <w:rPr>
          <w:color w:val="000000"/>
          <w:sz w:val="20"/>
          <w:szCs w:val="20"/>
        </w:rPr>
        <w:t>відповідно</w:t>
      </w:r>
      <w:proofErr w:type="spellEnd"/>
      <w:r w:rsidRPr="00B41205">
        <w:rPr>
          <w:color w:val="000000"/>
          <w:sz w:val="20"/>
          <w:szCs w:val="20"/>
        </w:rPr>
        <w:t xml:space="preserve"> до </w:t>
      </w:r>
      <w:proofErr w:type="spellStart"/>
      <w:r w:rsidRPr="00B41205">
        <w:rPr>
          <w:color w:val="000000"/>
          <w:sz w:val="20"/>
          <w:szCs w:val="20"/>
        </w:rPr>
        <w:t>законодавства</w:t>
      </w:r>
      <w:proofErr w:type="spellEnd"/>
      <w:r w:rsidRPr="00B41205">
        <w:rPr>
          <w:color w:val="000000"/>
          <w:sz w:val="20"/>
          <w:szCs w:val="20"/>
        </w:rPr>
        <w:t xml:space="preserve">, </w:t>
      </w:r>
      <w:proofErr w:type="spellStart"/>
      <w:r w:rsidRPr="00B41205">
        <w:rPr>
          <w:color w:val="000000"/>
          <w:sz w:val="20"/>
          <w:szCs w:val="20"/>
        </w:rPr>
        <w:t>встановлюються</w:t>
      </w:r>
      <w:proofErr w:type="spellEnd"/>
      <w:r w:rsidRPr="00B41205">
        <w:rPr>
          <w:color w:val="000000"/>
          <w:sz w:val="20"/>
          <w:szCs w:val="20"/>
        </w:rPr>
        <w:t xml:space="preserve"> для кожного </w:t>
      </w:r>
      <w:proofErr w:type="spellStart"/>
      <w:r w:rsidRPr="00B41205">
        <w:rPr>
          <w:color w:val="000000"/>
          <w:sz w:val="20"/>
          <w:szCs w:val="20"/>
        </w:rPr>
        <w:t>джерела</w:t>
      </w:r>
      <w:proofErr w:type="spellEnd"/>
      <w:r w:rsidRPr="00B41205">
        <w:rPr>
          <w:color w:val="000000"/>
          <w:sz w:val="20"/>
          <w:szCs w:val="20"/>
        </w:rPr>
        <w:t xml:space="preserve"> </w:t>
      </w:r>
      <w:proofErr w:type="spellStart"/>
      <w:r w:rsidRPr="00B41205">
        <w:rPr>
          <w:color w:val="000000"/>
          <w:sz w:val="20"/>
          <w:szCs w:val="20"/>
        </w:rPr>
        <w:t>викиду</w:t>
      </w:r>
      <w:proofErr w:type="spellEnd"/>
      <w:r w:rsidRPr="00B41205">
        <w:rPr>
          <w:color w:val="000000"/>
          <w:sz w:val="20"/>
          <w:szCs w:val="20"/>
        </w:rPr>
        <w:t xml:space="preserve"> </w:t>
      </w:r>
      <w:proofErr w:type="spellStart"/>
      <w:r w:rsidRPr="00B41205">
        <w:rPr>
          <w:color w:val="000000"/>
          <w:sz w:val="20"/>
          <w:szCs w:val="20"/>
        </w:rPr>
        <w:t>наступні</w:t>
      </w:r>
      <w:proofErr w:type="spellEnd"/>
      <w:r w:rsidRPr="00B41205">
        <w:rPr>
          <w:color w:val="000000"/>
          <w:sz w:val="20"/>
          <w:szCs w:val="20"/>
        </w:rPr>
        <w:t xml:space="preserve"> </w:t>
      </w:r>
      <w:proofErr w:type="spellStart"/>
      <w:r w:rsidRPr="00B41205">
        <w:rPr>
          <w:color w:val="000000"/>
          <w:sz w:val="20"/>
          <w:szCs w:val="20"/>
        </w:rPr>
        <w:t>величини</w:t>
      </w:r>
      <w:proofErr w:type="spellEnd"/>
      <w:r w:rsidRPr="00B41205">
        <w:rPr>
          <w:color w:val="000000"/>
          <w:sz w:val="20"/>
          <w:szCs w:val="20"/>
        </w:rPr>
        <w:t xml:space="preserve"> </w:t>
      </w:r>
      <w:proofErr w:type="spellStart"/>
      <w:r w:rsidRPr="00B41205">
        <w:rPr>
          <w:color w:val="000000"/>
          <w:sz w:val="20"/>
          <w:szCs w:val="20"/>
        </w:rPr>
        <w:t>масової</w:t>
      </w:r>
      <w:proofErr w:type="spellEnd"/>
      <w:r w:rsidRPr="00B41205">
        <w:rPr>
          <w:color w:val="000000"/>
          <w:sz w:val="20"/>
          <w:szCs w:val="20"/>
        </w:rPr>
        <w:t xml:space="preserve"> </w:t>
      </w:r>
      <w:proofErr w:type="spellStart"/>
      <w:r w:rsidRPr="00B41205">
        <w:rPr>
          <w:color w:val="000000"/>
          <w:sz w:val="20"/>
          <w:szCs w:val="20"/>
        </w:rPr>
        <w:t>витрати</w:t>
      </w:r>
      <w:proofErr w:type="spellEnd"/>
      <w:r w:rsidRPr="00B41205">
        <w:rPr>
          <w:color w:val="000000"/>
          <w:sz w:val="20"/>
          <w:szCs w:val="20"/>
        </w:rPr>
        <w:t xml:space="preserve"> </w:t>
      </w:r>
      <w:proofErr w:type="gramStart"/>
      <w:r w:rsidRPr="00B41205">
        <w:rPr>
          <w:color w:val="000000"/>
          <w:sz w:val="20"/>
          <w:szCs w:val="20"/>
        </w:rPr>
        <w:t>( г</w:t>
      </w:r>
      <w:proofErr w:type="gramEnd"/>
      <w:r w:rsidRPr="00B41205">
        <w:rPr>
          <w:color w:val="000000"/>
          <w:sz w:val="20"/>
          <w:szCs w:val="20"/>
        </w:rPr>
        <w:t>/сек):</w:t>
      </w:r>
    </w:p>
    <w:p w14:paraId="79F7DA33" w14:textId="77777777" w:rsidR="00261EBE" w:rsidRPr="00F351C3" w:rsidRDefault="00261EBE" w:rsidP="00261EBE">
      <w:pPr>
        <w:rPr>
          <w:color w:val="000000"/>
          <w:sz w:val="20"/>
          <w:szCs w:val="20"/>
        </w:rPr>
      </w:pPr>
      <w:r w:rsidRPr="00F351C3">
        <w:rPr>
          <w:color w:val="000000"/>
          <w:sz w:val="20"/>
          <w:szCs w:val="20"/>
        </w:rPr>
        <w:t xml:space="preserve">- для </w:t>
      </w:r>
      <w:proofErr w:type="spellStart"/>
      <w:r w:rsidRPr="00F351C3">
        <w:rPr>
          <w:color w:val="000000"/>
          <w:sz w:val="20"/>
          <w:szCs w:val="20"/>
        </w:rPr>
        <w:t>Свинець</w:t>
      </w:r>
      <w:proofErr w:type="spellEnd"/>
      <w:r w:rsidRPr="00F351C3">
        <w:rPr>
          <w:color w:val="000000"/>
          <w:sz w:val="20"/>
          <w:szCs w:val="20"/>
        </w:rPr>
        <w:t xml:space="preserve"> і </w:t>
      </w:r>
      <w:proofErr w:type="spellStart"/>
      <w:r w:rsidRPr="00F351C3">
        <w:rPr>
          <w:color w:val="000000"/>
          <w:sz w:val="20"/>
          <w:szCs w:val="20"/>
        </w:rPr>
        <w:t>його</w:t>
      </w:r>
      <w:proofErr w:type="spellEnd"/>
      <w:r w:rsidRPr="00F351C3">
        <w:rPr>
          <w:color w:val="000000"/>
          <w:sz w:val="20"/>
          <w:szCs w:val="20"/>
        </w:rPr>
        <w:t xml:space="preserve"> </w:t>
      </w:r>
      <w:proofErr w:type="spellStart"/>
      <w:r w:rsidRPr="00F351C3">
        <w:rPr>
          <w:color w:val="000000"/>
          <w:sz w:val="20"/>
          <w:szCs w:val="20"/>
        </w:rPr>
        <w:t>неорганічні</w:t>
      </w:r>
      <w:proofErr w:type="spellEnd"/>
      <w:r w:rsidRPr="00F351C3">
        <w:rPr>
          <w:color w:val="000000"/>
          <w:sz w:val="20"/>
          <w:szCs w:val="20"/>
        </w:rPr>
        <w:t xml:space="preserve"> </w:t>
      </w:r>
      <w:proofErr w:type="spellStart"/>
      <w:r w:rsidRPr="00F351C3">
        <w:rPr>
          <w:color w:val="000000"/>
          <w:sz w:val="20"/>
          <w:szCs w:val="20"/>
        </w:rPr>
        <w:t>сполуки</w:t>
      </w:r>
      <w:proofErr w:type="spellEnd"/>
      <w:r w:rsidRPr="00F351C3">
        <w:rPr>
          <w:color w:val="000000"/>
          <w:sz w:val="20"/>
          <w:szCs w:val="20"/>
        </w:rPr>
        <w:t xml:space="preserve"> (у </w:t>
      </w:r>
      <w:proofErr w:type="spellStart"/>
      <w:r w:rsidRPr="00F351C3">
        <w:rPr>
          <w:color w:val="000000"/>
          <w:sz w:val="20"/>
          <w:szCs w:val="20"/>
        </w:rPr>
        <w:t>перерахунку</w:t>
      </w:r>
      <w:proofErr w:type="spellEnd"/>
      <w:r w:rsidRPr="00F351C3">
        <w:rPr>
          <w:color w:val="000000"/>
          <w:sz w:val="20"/>
          <w:szCs w:val="20"/>
        </w:rPr>
        <w:t xml:space="preserve"> на </w:t>
      </w:r>
      <w:proofErr w:type="spellStart"/>
      <w:r w:rsidRPr="00F351C3">
        <w:rPr>
          <w:color w:val="000000"/>
          <w:sz w:val="20"/>
          <w:szCs w:val="20"/>
        </w:rPr>
        <w:t>свинець</w:t>
      </w:r>
      <w:proofErr w:type="spellEnd"/>
      <w:r w:rsidRPr="00F351C3">
        <w:rPr>
          <w:color w:val="000000"/>
          <w:sz w:val="20"/>
          <w:szCs w:val="20"/>
        </w:rPr>
        <w:t>) 0,000006 г/</w:t>
      </w:r>
      <w:proofErr w:type="gramStart"/>
      <w:r w:rsidRPr="00F351C3">
        <w:rPr>
          <w:color w:val="000000"/>
          <w:sz w:val="20"/>
          <w:szCs w:val="20"/>
        </w:rPr>
        <w:t>c  з</w:t>
      </w:r>
      <w:proofErr w:type="gramEnd"/>
      <w:r w:rsidRPr="00F351C3">
        <w:rPr>
          <w:color w:val="000000"/>
          <w:sz w:val="20"/>
          <w:szCs w:val="20"/>
        </w:rPr>
        <w:t xml:space="preserve">  дня </w:t>
      </w:r>
      <w:proofErr w:type="spellStart"/>
      <w:r w:rsidRPr="00F351C3">
        <w:rPr>
          <w:color w:val="000000"/>
          <w:sz w:val="20"/>
          <w:szCs w:val="20"/>
        </w:rPr>
        <w:t>отримання</w:t>
      </w:r>
      <w:proofErr w:type="spellEnd"/>
      <w:r w:rsidRPr="00F351C3">
        <w:rPr>
          <w:color w:val="000000"/>
          <w:sz w:val="20"/>
          <w:szCs w:val="20"/>
        </w:rPr>
        <w:t xml:space="preserve"> дозволу;</w:t>
      </w:r>
    </w:p>
    <w:p w14:paraId="347ACABE" w14:textId="77777777" w:rsidR="00261EBE" w:rsidRDefault="00261EBE" w:rsidP="00261EBE">
      <w:pPr>
        <w:rPr>
          <w:sz w:val="20"/>
          <w:szCs w:val="20"/>
          <w:highlight w:val="yellow"/>
        </w:rPr>
      </w:pPr>
    </w:p>
    <w:p w14:paraId="65C0AA5F" w14:textId="77777777" w:rsidR="00261EBE" w:rsidRPr="00F351C3" w:rsidRDefault="00261EBE" w:rsidP="00261EBE">
      <w:pPr>
        <w:jc w:val="both"/>
        <w:rPr>
          <w:color w:val="000000"/>
          <w:sz w:val="22"/>
          <w:szCs w:val="22"/>
          <w:lang w:val="uk-UA"/>
        </w:rPr>
      </w:pPr>
      <w:proofErr w:type="spellStart"/>
      <w:r w:rsidRPr="00F351C3">
        <w:rPr>
          <w:color w:val="000000"/>
          <w:sz w:val="22"/>
          <w:szCs w:val="22"/>
        </w:rPr>
        <w:t>Номери</w:t>
      </w:r>
      <w:proofErr w:type="spellEnd"/>
      <w:r w:rsidRPr="00F351C3">
        <w:rPr>
          <w:color w:val="000000"/>
          <w:sz w:val="22"/>
          <w:szCs w:val="22"/>
        </w:rPr>
        <w:t xml:space="preserve"> </w:t>
      </w:r>
      <w:proofErr w:type="spellStart"/>
      <w:r w:rsidRPr="00F351C3">
        <w:rPr>
          <w:color w:val="000000"/>
          <w:sz w:val="22"/>
          <w:szCs w:val="22"/>
        </w:rPr>
        <w:t>джерел</w:t>
      </w:r>
      <w:proofErr w:type="spellEnd"/>
      <w:r w:rsidRPr="00F351C3">
        <w:rPr>
          <w:color w:val="000000"/>
          <w:sz w:val="22"/>
          <w:szCs w:val="22"/>
        </w:rPr>
        <w:t xml:space="preserve"> </w:t>
      </w:r>
      <w:proofErr w:type="spellStart"/>
      <w:r w:rsidRPr="00F351C3">
        <w:rPr>
          <w:color w:val="000000"/>
          <w:sz w:val="22"/>
          <w:szCs w:val="22"/>
        </w:rPr>
        <w:t>викидів</w:t>
      </w:r>
      <w:proofErr w:type="spellEnd"/>
      <w:r w:rsidRPr="00F351C3">
        <w:rPr>
          <w:color w:val="000000"/>
          <w:sz w:val="22"/>
          <w:szCs w:val="22"/>
        </w:rPr>
        <w:t xml:space="preserve">: </w:t>
      </w:r>
      <w:r w:rsidRPr="00F351C3">
        <w:rPr>
          <w:i/>
          <w:color w:val="000000"/>
          <w:u w:val="single"/>
          <w:lang w:val="uk-UA"/>
        </w:rPr>
        <w:t xml:space="preserve">14 </w:t>
      </w:r>
      <w:r w:rsidRPr="00F351C3">
        <w:rPr>
          <w:i/>
          <w:u w:val="single"/>
          <w:lang w:val="uk-UA"/>
        </w:rPr>
        <w:t xml:space="preserve">Труба </w:t>
      </w:r>
      <w:proofErr w:type="gramStart"/>
      <w:r w:rsidRPr="00F351C3">
        <w:rPr>
          <w:i/>
          <w:u w:val="single"/>
          <w:lang w:val="uk-UA"/>
        </w:rPr>
        <w:t>вентиляції</w:t>
      </w:r>
      <w:r w:rsidRPr="00F351C3">
        <w:rPr>
          <w:i/>
          <w:color w:val="222222"/>
          <w:u w:val="single"/>
          <w:lang w:val="uk-UA"/>
        </w:rPr>
        <w:t xml:space="preserve">  </w:t>
      </w:r>
      <w:r w:rsidRPr="00F351C3">
        <w:rPr>
          <w:i/>
          <w:u w:val="single"/>
          <w:lang w:val="uk-UA"/>
        </w:rPr>
        <w:t>цеху</w:t>
      </w:r>
      <w:proofErr w:type="gramEnd"/>
      <w:r w:rsidRPr="00F351C3">
        <w:rPr>
          <w:i/>
          <w:u w:val="single"/>
          <w:lang w:val="uk-UA"/>
        </w:rPr>
        <w:t xml:space="preserve"> пайки №2</w:t>
      </w:r>
    </w:p>
    <w:p w14:paraId="2B54E610" w14:textId="77777777" w:rsidR="00261EBE" w:rsidRPr="00F351C3" w:rsidRDefault="00261EBE" w:rsidP="00261EBE">
      <w:pPr>
        <w:jc w:val="right"/>
        <w:rPr>
          <w:sz w:val="20"/>
          <w:szCs w:val="20"/>
        </w:rPr>
      </w:pPr>
      <w:proofErr w:type="spellStart"/>
      <w:r w:rsidRPr="00F351C3">
        <w:rPr>
          <w:sz w:val="20"/>
          <w:szCs w:val="20"/>
        </w:rPr>
        <w:t>Таблиця</w:t>
      </w:r>
      <w:proofErr w:type="spellEnd"/>
      <w:r w:rsidRPr="00F351C3">
        <w:rPr>
          <w:sz w:val="20"/>
          <w:szCs w:val="20"/>
        </w:rPr>
        <w:t xml:space="preserve"> 9.2. </w:t>
      </w:r>
    </w:p>
    <w:tbl>
      <w:tblPr>
        <w:tblW w:w="9600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 w:firstRow="1" w:lastRow="0" w:firstColumn="1" w:lastColumn="0" w:noHBand="0" w:noVBand="1"/>
      </w:tblPr>
      <w:tblGrid>
        <w:gridCol w:w="2896"/>
        <w:gridCol w:w="2327"/>
        <w:gridCol w:w="2312"/>
        <w:gridCol w:w="2065"/>
      </w:tblGrid>
      <w:tr w:rsidR="00261EBE" w:rsidRPr="00F351C3" w14:paraId="721037AA" w14:textId="77777777" w:rsidTr="00787C7B">
        <w:trPr>
          <w:cantSplit/>
          <w:tblHeader/>
          <w:tblCellSpacing w:w="0" w:type="dxa"/>
          <w:jc w:val="center"/>
        </w:trPr>
        <w:tc>
          <w:tcPr>
            <w:tcW w:w="2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0ACEB3" w14:textId="77777777" w:rsidR="00261EBE" w:rsidRPr="00F351C3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F351C3">
              <w:rPr>
                <w:sz w:val="20"/>
                <w:szCs w:val="20"/>
              </w:rPr>
              <w:t>Найменування</w:t>
            </w:r>
            <w:proofErr w:type="spellEnd"/>
            <w:r w:rsidRPr="00F351C3">
              <w:rPr>
                <w:sz w:val="20"/>
                <w:szCs w:val="20"/>
              </w:rPr>
              <w:t xml:space="preserve"> </w:t>
            </w:r>
            <w:proofErr w:type="spellStart"/>
            <w:r w:rsidRPr="00F351C3">
              <w:rPr>
                <w:sz w:val="20"/>
                <w:szCs w:val="20"/>
              </w:rPr>
              <w:t>забруднюючої</w:t>
            </w:r>
            <w:proofErr w:type="spellEnd"/>
            <w:r w:rsidRPr="00F351C3">
              <w:rPr>
                <w:sz w:val="20"/>
                <w:szCs w:val="20"/>
              </w:rPr>
              <w:t xml:space="preserve"> </w:t>
            </w:r>
            <w:proofErr w:type="spellStart"/>
            <w:r w:rsidRPr="00F351C3">
              <w:rPr>
                <w:sz w:val="20"/>
                <w:szCs w:val="20"/>
              </w:rPr>
              <w:t>речовини</w:t>
            </w:r>
            <w:proofErr w:type="spellEnd"/>
          </w:p>
        </w:tc>
        <w:tc>
          <w:tcPr>
            <w:tcW w:w="23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A88F89" w14:textId="77777777" w:rsidR="00261EBE" w:rsidRPr="00F351C3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F351C3">
              <w:rPr>
                <w:sz w:val="20"/>
                <w:szCs w:val="20"/>
              </w:rPr>
              <w:t>Гранично</w:t>
            </w:r>
            <w:proofErr w:type="spellEnd"/>
            <w:r w:rsidRPr="00F351C3">
              <w:rPr>
                <w:sz w:val="20"/>
                <w:szCs w:val="20"/>
              </w:rPr>
              <w:t xml:space="preserve"> </w:t>
            </w:r>
            <w:proofErr w:type="spellStart"/>
            <w:r w:rsidRPr="00F351C3">
              <w:rPr>
                <w:sz w:val="20"/>
                <w:szCs w:val="20"/>
              </w:rPr>
              <w:t>допустимий</w:t>
            </w:r>
            <w:proofErr w:type="spellEnd"/>
            <w:r w:rsidRPr="00F351C3">
              <w:rPr>
                <w:sz w:val="20"/>
                <w:szCs w:val="20"/>
              </w:rPr>
              <w:t xml:space="preserve"> </w:t>
            </w:r>
            <w:proofErr w:type="spellStart"/>
            <w:r w:rsidRPr="00F351C3">
              <w:rPr>
                <w:sz w:val="20"/>
                <w:szCs w:val="20"/>
              </w:rPr>
              <w:t>викид</w:t>
            </w:r>
            <w:proofErr w:type="spellEnd"/>
            <w:r w:rsidRPr="00F351C3">
              <w:rPr>
                <w:sz w:val="20"/>
                <w:szCs w:val="20"/>
              </w:rPr>
              <w:t xml:space="preserve"> </w:t>
            </w:r>
            <w:proofErr w:type="spellStart"/>
            <w:r w:rsidRPr="00F351C3">
              <w:rPr>
                <w:sz w:val="20"/>
                <w:szCs w:val="20"/>
              </w:rPr>
              <w:t>відповідно</w:t>
            </w:r>
            <w:proofErr w:type="spellEnd"/>
            <w:r w:rsidRPr="00F351C3">
              <w:rPr>
                <w:sz w:val="20"/>
                <w:szCs w:val="20"/>
              </w:rPr>
              <w:t xml:space="preserve"> до </w:t>
            </w:r>
            <w:proofErr w:type="spellStart"/>
            <w:r w:rsidRPr="00F351C3">
              <w:rPr>
                <w:sz w:val="20"/>
                <w:szCs w:val="20"/>
              </w:rPr>
              <w:t>законодавства</w:t>
            </w:r>
            <w:proofErr w:type="spellEnd"/>
            <w:r w:rsidRPr="00F351C3">
              <w:rPr>
                <w:sz w:val="20"/>
                <w:szCs w:val="20"/>
              </w:rPr>
              <w:t>, мг/м3</w:t>
            </w:r>
          </w:p>
        </w:tc>
        <w:tc>
          <w:tcPr>
            <w:tcW w:w="2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971A76" w14:textId="77777777" w:rsidR="00261EBE" w:rsidRPr="00F351C3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F351C3">
              <w:rPr>
                <w:sz w:val="20"/>
                <w:szCs w:val="20"/>
              </w:rPr>
              <w:t>Затверджений</w:t>
            </w:r>
            <w:proofErr w:type="spellEnd"/>
            <w:r w:rsidRPr="00F351C3">
              <w:rPr>
                <w:sz w:val="20"/>
                <w:szCs w:val="20"/>
              </w:rPr>
              <w:t xml:space="preserve"> </w:t>
            </w:r>
            <w:proofErr w:type="spellStart"/>
            <w:r w:rsidRPr="00F351C3">
              <w:rPr>
                <w:sz w:val="20"/>
                <w:szCs w:val="20"/>
              </w:rPr>
              <w:t>граничнодопустимий</w:t>
            </w:r>
            <w:proofErr w:type="spellEnd"/>
            <w:r w:rsidRPr="00F351C3">
              <w:rPr>
                <w:sz w:val="20"/>
                <w:szCs w:val="20"/>
              </w:rPr>
              <w:t xml:space="preserve"> </w:t>
            </w:r>
            <w:proofErr w:type="spellStart"/>
            <w:r w:rsidRPr="00F351C3">
              <w:rPr>
                <w:sz w:val="20"/>
                <w:szCs w:val="20"/>
              </w:rPr>
              <w:t>викид</w:t>
            </w:r>
            <w:proofErr w:type="spellEnd"/>
            <w:r w:rsidRPr="00F351C3">
              <w:rPr>
                <w:sz w:val="20"/>
                <w:szCs w:val="20"/>
              </w:rPr>
              <w:t>. мг/м3</w:t>
            </w:r>
          </w:p>
        </w:tc>
        <w:tc>
          <w:tcPr>
            <w:tcW w:w="2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DF1AB5" w14:textId="77777777" w:rsidR="00261EBE" w:rsidRPr="00F351C3" w:rsidRDefault="00261EBE" w:rsidP="00787C7B">
            <w:pPr>
              <w:jc w:val="center"/>
              <w:rPr>
                <w:sz w:val="20"/>
                <w:szCs w:val="20"/>
              </w:rPr>
            </w:pPr>
            <w:r w:rsidRPr="00F351C3">
              <w:rPr>
                <w:sz w:val="20"/>
                <w:szCs w:val="20"/>
                <w:lang w:val="uk-UA"/>
              </w:rPr>
              <w:t>Строк</w:t>
            </w:r>
            <w:r w:rsidRPr="00F351C3">
              <w:rPr>
                <w:sz w:val="20"/>
                <w:szCs w:val="20"/>
              </w:rPr>
              <w:t xml:space="preserve"> </w:t>
            </w:r>
            <w:proofErr w:type="spellStart"/>
            <w:r w:rsidRPr="00F351C3">
              <w:rPr>
                <w:sz w:val="20"/>
                <w:szCs w:val="20"/>
              </w:rPr>
              <w:t>досягнення</w:t>
            </w:r>
            <w:proofErr w:type="spellEnd"/>
            <w:r w:rsidRPr="00F351C3">
              <w:rPr>
                <w:sz w:val="20"/>
                <w:szCs w:val="20"/>
              </w:rPr>
              <w:t xml:space="preserve"> </w:t>
            </w:r>
            <w:proofErr w:type="spellStart"/>
            <w:r w:rsidRPr="00F351C3">
              <w:rPr>
                <w:sz w:val="20"/>
                <w:szCs w:val="20"/>
              </w:rPr>
              <w:t>затвердженого</w:t>
            </w:r>
            <w:proofErr w:type="spellEnd"/>
            <w:r w:rsidRPr="00F351C3">
              <w:rPr>
                <w:sz w:val="20"/>
                <w:szCs w:val="20"/>
              </w:rPr>
              <w:t xml:space="preserve"> </w:t>
            </w:r>
            <w:proofErr w:type="spellStart"/>
            <w:r w:rsidRPr="00F351C3">
              <w:rPr>
                <w:sz w:val="20"/>
                <w:szCs w:val="20"/>
              </w:rPr>
              <w:t>значення</w:t>
            </w:r>
            <w:proofErr w:type="spellEnd"/>
          </w:p>
        </w:tc>
      </w:tr>
      <w:tr w:rsidR="00261EBE" w:rsidRPr="00F351C3" w14:paraId="33A2CCA8" w14:textId="77777777" w:rsidTr="00787C7B">
        <w:trPr>
          <w:tblCellSpacing w:w="0" w:type="dxa"/>
          <w:jc w:val="center"/>
        </w:trPr>
        <w:tc>
          <w:tcPr>
            <w:tcW w:w="2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347183" w14:textId="77777777" w:rsidR="00261EBE" w:rsidRPr="00F351C3" w:rsidRDefault="00261EBE" w:rsidP="00787C7B">
            <w:pPr>
              <w:jc w:val="center"/>
              <w:rPr>
                <w:sz w:val="20"/>
                <w:szCs w:val="20"/>
              </w:rPr>
            </w:pPr>
            <w:r w:rsidRPr="00F351C3">
              <w:rPr>
                <w:sz w:val="20"/>
                <w:szCs w:val="20"/>
              </w:rPr>
              <w:t>1</w:t>
            </w:r>
          </w:p>
        </w:tc>
        <w:tc>
          <w:tcPr>
            <w:tcW w:w="23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F39910" w14:textId="77777777" w:rsidR="00261EBE" w:rsidRPr="00F351C3" w:rsidRDefault="00261EBE" w:rsidP="00787C7B">
            <w:pPr>
              <w:jc w:val="center"/>
              <w:rPr>
                <w:sz w:val="20"/>
                <w:szCs w:val="20"/>
              </w:rPr>
            </w:pPr>
            <w:r w:rsidRPr="00F351C3">
              <w:rPr>
                <w:sz w:val="20"/>
                <w:szCs w:val="20"/>
              </w:rPr>
              <w:t>2</w:t>
            </w:r>
          </w:p>
        </w:tc>
        <w:tc>
          <w:tcPr>
            <w:tcW w:w="2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43D8FF" w14:textId="77777777" w:rsidR="00261EBE" w:rsidRPr="00F351C3" w:rsidRDefault="00261EBE" w:rsidP="00787C7B">
            <w:pPr>
              <w:jc w:val="center"/>
              <w:rPr>
                <w:sz w:val="20"/>
                <w:szCs w:val="20"/>
              </w:rPr>
            </w:pPr>
            <w:r w:rsidRPr="00F351C3">
              <w:rPr>
                <w:sz w:val="20"/>
                <w:szCs w:val="20"/>
              </w:rPr>
              <w:t>3</w:t>
            </w:r>
          </w:p>
        </w:tc>
        <w:tc>
          <w:tcPr>
            <w:tcW w:w="2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E894D6" w14:textId="77777777" w:rsidR="00261EBE" w:rsidRPr="00F351C3" w:rsidRDefault="00261EBE" w:rsidP="00787C7B">
            <w:pPr>
              <w:jc w:val="center"/>
              <w:rPr>
                <w:sz w:val="20"/>
                <w:szCs w:val="20"/>
              </w:rPr>
            </w:pPr>
            <w:r w:rsidRPr="00F351C3">
              <w:rPr>
                <w:sz w:val="20"/>
                <w:szCs w:val="20"/>
              </w:rPr>
              <w:t>4</w:t>
            </w:r>
          </w:p>
        </w:tc>
      </w:tr>
    </w:tbl>
    <w:p w14:paraId="079206A0" w14:textId="77777777" w:rsidR="00261EBE" w:rsidRPr="00F351C3" w:rsidRDefault="00261EBE" w:rsidP="00261EBE">
      <w:pPr>
        <w:jc w:val="both"/>
        <w:rPr>
          <w:sz w:val="20"/>
          <w:szCs w:val="20"/>
          <w:lang w:val="uk-UA"/>
        </w:rPr>
      </w:pPr>
      <w:r w:rsidRPr="00F351C3">
        <w:rPr>
          <w:sz w:val="20"/>
          <w:szCs w:val="20"/>
          <w:lang w:val="uk-UA"/>
        </w:rPr>
        <w:t xml:space="preserve">Забруднюючі речовини, для яких не встановлюються граничнодопустимі викиди, за ними не здійснюється державний облік, а також за результатами розрахунків розсіювання в атмосферному повітрі не виявлено перевищення нормативів екологічної безпеки та </w:t>
      </w:r>
      <w:proofErr w:type="spellStart"/>
      <w:r w:rsidRPr="00F351C3">
        <w:rPr>
          <w:sz w:val="20"/>
          <w:szCs w:val="20"/>
          <w:lang w:val="uk-UA"/>
        </w:rPr>
        <w:t>гігєнічних</w:t>
      </w:r>
      <w:proofErr w:type="spellEnd"/>
      <w:r w:rsidRPr="00F351C3">
        <w:rPr>
          <w:sz w:val="20"/>
          <w:szCs w:val="20"/>
          <w:lang w:val="uk-UA"/>
        </w:rPr>
        <w:t xml:space="preserve"> нормативів  не підлягають регулюванню, а саме:</w:t>
      </w:r>
    </w:p>
    <w:p w14:paraId="0814E771" w14:textId="77777777" w:rsidR="00261EBE" w:rsidRDefault="00261EBE" w:rsidP="00261EBE">
      <w:pPr>
        <w:rPr>
          <w:color w:val="000000"/>
          <w:sz w:val="20"/>
          <w:szCs w:val="20"/>
        </w:rPr>
      </w:pPr>
      <w:r w:rsidRPr="00F351C3">
        <w:rPr>
          <w:sz w:val="20"/>
          <w:szCs w:val="20"/>
        </w:rPr>
        <w:t xml:space="preserve">- </w:t>
      </w:r>
      <w:r w:rsidRPr="00F351C3">
        <w:rPr>
          <w:color w:val="000000"/>
          <w:sz w:val="20"/>
          <w:szCs w:val="20"/>
        </w:rPr>
        <w:t xml:space="preserve">для </w:t>
      </w:r>
      <w:proofErr w:type="spellStart"/>
      <w:r w:rsidRPr="00F351C3">
        <w:rPr>
          <w:color w:val="000000"/>
          <w:sz w:val="20"/>
          <w:szCs w:val="20"/>
        </w:rPr>
        <w:t>Неметанові</w:t>
      </w:r>
      <w:proofErr w:type="spellEnd"/>
      <w:r w:rsidRPr="00F351C3">
        <w:rPr>
          <w:color w:val="000000"/>
          <w:sz w:val="20"/>
          <w:szCs w:val="20"/>
        </w:rPr>
        <w:t xml:space="preserve"> </w:t>
      </w:r>
      <w:proofErr w:type="spellStart"/>
      <w:r w:rsidRPr="00F351C3">
        <w:rPr>
          <w:color w:val="000000"/>
          <w:sz w:val="20"/>
          <w:szCs w:val="20"/>
        </w:rPr>
        <w:t>леткі</w:t>
      </w:r>
      <w:proofErr w:type="spellEnd"/>
      <w:r w:rsidRPr="00F351C3">
        <w:rPr>
          <w:color w:val="000000"/>
          <w:sz w:val="20"/>
          <w:szCs w:val="20"/>
        </w:rPr>
        <w:t xml:space="preserve"> </w:t>
      </w:r>
      <w:proofErr w:type="spellStart"/>
      <w:r w:rsidRPr="00F351C3">
        <w:rPr>
          <w:color w:val="000000"/>
          <w:sz w:val="20"/>
          <w:szCs w:val="20"/>
        </w:rPr>
        <w:t>органічні</w:t>
      </w:r>
      <w:proofErr w:type="spellEnd"/>
      <w:r w:rsidRPr="00F351C3">
        <w:rPr>
          <w:color w:val="000000"/>
          <w:sz w:val="20"/>
          <w:szCs w:val="20"/>
        </w:rPr>
        <w:t xml:space="preserve"> </w:t>
      </w:r>
      <w:proofErr w:type="spellStart"/>
      <w:r w:rsidRPr="00F351C3">
        <w:rPr>
          <w:color w:val="000000"/>
          <w:sz w:val="20"/>
          <w:szCs w:val="20"/>
        </w:rPr>
        <w:t>сполуки</w:t>
      </w:r>
      <w:proofErr w:type="spellEnd"/>
      <w:r w:rsidRPr="00F351C3">
        <w:rPr>
          <w:color w:val="000000"/>
          <w:sz w:val="20"/>
          <w:szCs w:val="20"/>
        </w:rPr>
        <w:t xml:space="preserve"> (НМЛОС</w:t>
      </w:r>
      <w:proofErr w:type="gramStart"/>
      <w:r w:rsidRPr="00F351C3">
        <w:rPr>
          <w:color w:val="000000"/>
          <w:sz w:val="20"/>
          <w:szCs w:val="20"/>
        </w:rPr>
        <w:t>)(</w:t>
      </w:r>
      <w:proofErr w:type="gramEnd"/>
      <w:r w:rsidRPr="00F351C3">
        <w:rPr>
          <w:color w:val="000000"/>
          <w:sz w:val="20"/>
          <w:szCs w:val="20"/>
        </w:rPr>
        <w:t>Бензин (</w:t>
      </w:r>
      <w:proofErr w:type="spellStart"/>
      <w:r w:rsidRPr="00F351C3">
        <w:rPr>
          <w:color w:val="000000"/>
          <w:sz w:val="20"/>
          <w:szCs w:val="20"/>
        </w:rPr>
        <w:t>нафтовий</w:t>
      </w:r>
      <w:proofErr w:type="spellEnd"/>
      <w:r w:rsidRPr="00F351C3">
        <w:rPr>
          <w:color w:val="000000"/>
          <w:sz w:val="20"/>
          <w:szCs w:val="20"/>
        </w:rPr>
        <w:t xml:space="preserve">, </w:t>
      </w:r>
      <w:proofErr w:type="spellStart"/>
      <w:r w:rsidRPr="00F351C3">
        <w:rPr>
          <w:color w:val="000000"/>
          <w:sz w:val="20"/>
          <w:szCs w:val="20"/>
        </w:rPr>
        <w:t>малосірчистий</w:t>
      </w:r>
      <w:proofErr w:type="spellEnd"/>
      <w:r w:rsidRPr="00F351C3">
        <w:rPr>
          <w:color w:val="000000"/>
          <w:sz w:val="20"/>
          <w:szCs w:val="20"/>
        </w:rPr>
        <w:t xml:space="preserve">, у </w:t>
      </w:r>
      <w:proofErr w:type="spellStart"/>
      <w:r w:rsidRPr="00F351C3">
        <w:rPr>
          <w:color w:val="000000"/>
          <w:sz w:val="20"/>
          <w:szCs w:val="20"/>
        </w:rPr>
        <w:t>перерахунку</w:t>
      </w:r>
      <w:proofErr w:type="spellEnd"/>
      <w:r w:rsidRPr="00F351C3">
        <w:rPr>
          <w:color w:val="000000"/>
          <w:sz w:val="20"/>
          <w:szCs w:val="20"/>
        </w:rPr>
        <w:t xml:space="preserve"> на </w:t>
      </w:r>
      <w:proofErr w:type="spellStart"/>
      <w:r w:rsidRPr="00F351C3">
        <w:rPr>
          <w:color w:val="000000"/>
          <w:sz w:val="20"/>
          <w:szCs w:val="20"/>
        </w:rPr>
        <w:t>вуглець</w:t>
      </w:r>
      <w:proofErr w:type="spellEnd"/>
      <w:r w:rsidRPr="00F351C3">
        <w:rPr>
          <w:color w:val="000000"/>
          <w:sz w:val="20"/>
          <w:szCs w:val="20"/>
        </w:rPr>
        <w:t>)).</w:t>
      </w:r>
    </w:p>
    <w:p w14:paraId="24FFA030" w14:textId="77777777" w:rsidR="00261EBE" w:rsidRPr="00B41205" w:rsidRDefault="00261EBE" w:rsidP="00261EBE">
      <w:pPr>
        <w:rPr>
          <w:color w:val="000000"/>
          <w:sz w:val="20"/>
          <w:szCs w:val="20"/>
        </w:rPr>
      </w:pPr>
      <w:r w:rsidRPr="00B41205">
        <w:rPr>
          <w:color w:val="000000"/>
          <w:sz w:val="20"/>
          <w:szCs w:val="20"/>
        </w:rPr>
        <w:t xml:space="preserve">Для </w:t>
      </w:r>
      <w:proofErr w:type="spellStart"/>
      <w:r w:rsidRPr="00B41205">
        <w:rPr>
          <w:color w:val="000000"/>
          <w:sz w:val="20"/>
          <w:szCs w:val="20"/>
        </w:rPr>
        <w:t>речовин</w:t>
      </w:r>
      <w:proofErr w:type="spellEnd"/>
      <w:r w:rsidRPr="00B41205">
        <w:rPr>
          <w:color w:val="000000"/>
          <w:sz w:val="20"/>
          <w:szCs w:val="20"/>
        </w:rPr>
        <w:t xml:space="preserve">, на </w:t>
      </w:r>
      <w:proofErr w:type="spellStart"/>
      <w:r w:rsidRPr="00B41205">
        <w:rPr>
          <w:color w:val="000000"/>
          <w:sz w:val="20"/>
          <w:szCs w:val="20"/>
        </w:rPr>
        <w:t>які</w:t>
      </w:r>
      <w:proofErr w:type="spellEnd"/>
      <w:r w:rsidRPr="00B41205">
        <w:rPr>
          <w:color w:val="000000"/>
          <w:sz w:val="20"/>
          <w:szCs w:val="20"/>
        </w:rPr>
        <w:t xml:space="preserve"> не </w:t>
      </w:r>
      <w:proofErr w:type="spellStart"/>
      <w:r w:rsidRPr="00B41205">
        <w:rPr>
          <w:color w:val="000000"/>
          <w:sz w:val="20"/>
          <w:szCs w:val="20"/>
        </w:rPr>
        <w:t>встановлені</w:t>
      </w:r>
      <w:proofErr w:type="spellEnd"/>
      <w:r w:rsidRPr="00B41205">
        <w:rPr>
          <w:color w:val="000000"/>
          <w:sz w:val="20"/>
          <w:szCs w:val="20"/>
        </w:rPr>
        <w:t xml:space="preserve"> </w:t>
      </w:r>
      <w:proofErr w:type="spellStart"/>
      <w:r w:rsidRPr="00B41205">
        <w:rPr>
          <w:color w:val="000000"/>
          <w:sz w:val="20"/>
          <w:szCs w:val="20"/>
        </w:rPr>
        <w:t>нормативи</w:t>
      </w:r>
      <w:proofErr w:type="spellEnd"/>
      <w:r w:rsidRPr="00B41205">
        <w:rPr>
          <w:color w:val="000000"/>
          <w:sz w:val="20"/>
          <w:szCs w:val="20"/>
        </w:rPr>
        <w:t xml:space="preserve"> </w:t>
      </w:r>
      <w:proofErr w:type="spellStart"/>
      <w:r w:rsidRPr="00B41205">
        <w:rPr>
          <w:color w:val="000000"/>
          <w:sz w:val="20"/>
          <w:szCs w:val="20"/>
        </w:rPr>
        <w:t>граничнодопустимих</w:t>
      </w:r>
      <w:proofErr w:type="spellEnd"/>
      <w:r w:rsidRPr="00B41205">
        <w:rPr>
          <w:color w:val="000000"/>
          <w:sz w:val="20"/>
          <w:szCs w:val="20"/>
        </w:rPr>
        <w:t xml:space="preserve"> </w:t>
      </w:r>
      <w:proofErr w:type="spellStart"/>
      <w:r w:rsidRPr="00B41205">
        <w:rPr>
          <w:color w:val="000000"/>
          <w:sz w:val="20"/>
          <w:szCs w:val="20"/>
        </w:rPr>
        <w:t>викидів</w:t>
      </w:r>
      <w:proofErr w:type="spellEnd"/>
      <w:r w:rsidRPr="00B41205">
        <w:rPr>
          <w:color w:val="000000"/>
          <w:sz w:val="20"/>
          <w:szCs w:val="20"/>
        </w:rPr>
        <w:t xml:space="preserve"> </w:t>
      </w:r>
      <w:proofErr w:type="spellStart"/>
      <w:r w:rsidRPr="00B41205">
        <w:rPr>
          <w:color w:val="000000"/>
          <w:sz w:val="20"/>
          <w:szCs w:val="20"/>
        </w:rPr>
        <w:t>відповідно</w:t>
      </w:r>
      <w:proofErr w:type="spellEnd"/>
      <w:r w:rsidRPr="00B41205">
        <w:rPr>
          <w:color w:val="000000"/>
          <w:sz w:val="20"/>
          <w:szCs w:val="20"/>
        </w:rPr>
        <w:t xml:space="preserve"> до </w:t>
      </w:r>
      <w:proofErr w:type="spellStart"/>
      <w:r w:rsidRPr="00B41205">
        <w:rPr>
          <w:color w:val="000000"/>
          <w:sz w:val="20"/>
          <w:szCs w:val="20"/>
        </w:rPr>
        <w:t>законодавства</w:t>
      </w:r>
      <w:proofErr w:type="spellEnd"/>
      <w:r w:rsidRPr="00B41205">
        <w:rPr>
          <w:color w:val="000000"/>
          <w:sz w:val="20"/>
          <w:szCs w:val="20"/>
        </w:rPr>
        <w:t xml:space="preserve">, </w:t>
      </w:r>
      <w:proofErr w:type="spellStart"/>
      <w:r w:rsidRPr="00B41205">
        <w:rPr>
          <w:color w:val="000000"/>
          <w:sz w:val="20"/>
          <w:szCs w:val="20"/>
        </w:rPr>
        <w:t>встановлюються</w:t>
      </w:r>
      <w:proofErr w:type="spellEnd"/>
      <w:r w:rsidRPr="00B41205">
        <w:rPr>
          <w:color w:val="000000"/>
          <w:sz w:val="20"/>
          <w:szCs w:val="20"/>
        </w:rPr>
        <w:t xml:space="preserve"> для кожного </w:t>
      </w:r>
      <w:proofErr w:type="spellStart"/>
      <w:r w:rsidRPr="00B41205">
        <w:rPr>
          <w:color w:val="000000"/>
          <w:sz w:val="20"/>
          <w:szCs w:val="20"/>
        </w:rPr>
        <w:t>джерела</w:t>
      </w:r>
      <w:proofErr w:type="spellEnd"/>
      <w:r w:rsidRPr="00B41205">
        <w:rPr>
          <w:color w:val="000000"/>
          <w:sz w:val="20"/>
          <w:szCs w:val="20"/>
        </w:rPr>
        <w:t xml:space="preserve"> </w:t>
      </w:r>
      <w:proofErr w:type="spellStart"/>
      <w:r w:rsidRPr="00B41205">
        <w:rPr>
          <w:color w:val="000000"/>
          <w:sz w:val="20"/>
          <w:szCs w:val="20"/>
        </w:rPr>
        <w:t>викиду</w:t>
      </w:r>
      <w:proofErr w:type="spellEnd"/>
      <w:r w:rsidRPr="00B41205">
        <w:rPr>
          <w:color w:val="000000"/>
          <w:sz w:val="20"/>
          <w:szCs w:val="20"/>
        </w:rPr>
        <w:t xml:space="preserve"> </w:t>
      </w:r>
      <w:proofErr w:type="spellStart"/>
      <w:r w:rsidRPr="00B41205">
        <w:rPr>
          <w:color w:val="000000"/>
          <w:sz w:val="20"/>
          <w:szCs w:val="20"/>
        </w:rPr>
        <w:t>наступні</w:t>
      </w:r>
      <w:proofErr w:type="spellEnd"/>
      <w:r w:rsidRPr="00B41205">
        <w:rPr>
          <w:color w:val="000000"/>
          <w:sz w:val="20"/>
          <w:szCs w:val="20"/>
        </w:rPr>
        <w:t xml:space="preserve"> </w:t>
      </w:r>
      <w:proofErr w:type="spellStart"/>
      <w:r w:rsidRPr="00B41205">
        <w:rPr>
          <w:color w:val="000000"/>
          <w:sz w:val="20"/>
          <w:szCs w:val="20"/>
        </w:rPr>
        <w:t>величини</w:t>
      </w:r>
      <w:proofErr w:type="spellEnd"/>
      <w:r w:rsidRPr="00B41205">
        <w:rPr>
          <w:color w:val="000000"/>
          <w:sz w:val="20"/>
          <w:szCs w:val="20"/>
        </w:rPr>
        <w:t xml:space="preserve"> </w:t>
      </w:r>
      <w:proofErr w:type="spellStart"/>
      <w:r w:rsidRPr="00B41205">
        <w:rPr>
          <w:color w:val="000000"/>
          <w:sz w:val="20"/>
          <w:szCs w:val="20"/>
        </w:rPr>
        <w:t>масової</w:t>
      </w:r>
      <w:proofErr w:type="spellEnd"/>
      <w:r w:rsidRPr="00B41205">
        <w:rPr>
          <w:color w:val="000000"/>
          <w:sz w:val="20"/>
          <w:szCs w:val="20"/>
        </w:rPr>
        <w:t xml:space="preserve"> </w:t>
      </w:r>
      <w:proofErr w:type="spellStart"/>
      <w:r w:rsidRPr="00B41205">
        <w:rPr>
          <w:color w:val="000000"/>
          <w:sz w:val="20"/>
          <w:szCs w:val="20"/>
        </w:rPr>
        <w:t>витрати</w:t>
      </w:r>
      <w:proofErr w:type="spellEnd"/>
      <w:r w:rsidRPr="00B41205">
        <w:rPr>
          <w:color w:val="000000"/>
          <w:sz w:val="20"/>
          <w:szCs w:val="20"/>
        </w:rPr>
        <w:t xml:space="preserve"> </w:t>
      </w:r>
      <w:proofErr w:type="gramStart"/>
      <w:r w:rsidRPr="00B41205">
        <w:rPr>
          <w:color w:val="000000"/>
          <w:sz w:val="20"/>
          <w:szCs w:val="20"/>
        </w:rPr>
        <w:t>( г</w:t>
      </w:r>
      <w:proofErr w:type="gramEnd"/>
      <w:r w:rsidRPr="00B41205">
        <w:rPr>
          <w:color w:val="000000"/>
          <w:sz w:val="20"/>
          <w:szCs w:val="20"/>
        </w:rPr>
        <w:t>/сек):</w:t>
      </w:r>
    </w:p>
    <w:p w14:paraId="7DB10582" w14:textId="77777777" w:rsidR="00261EBE" w:rsidRPr="00F351C3" w:rsidRDefault="00261EBE" w:rsidP="00261EBE">
      <w:pPr>
        <w:rPr>
          <w:color w:val="000000"/>
          <w:sz w:val="20"/>
          <w:szCs w:val="20"/>
        </w:rPr>
      </w:pPr>
      <w:r w:rsidRPr="00F351C3">
        <w:rPr>
          <w:color w:val="000000"/>
          <w:sz w:val="20"/>
          <w:szCs w:val="20"/>
        </w:rPr>
        <w:t xml:space="preserve">- для </w:t>
      </w:r>
      <w:proofErr w:type="spellStart"/>
      <w:r w:rsidRPr="00F351C3">
        <w:rPr>
          <w:color w:val="000000"/>
          <w:sz w:val="20"/>
          <w:szCs w:val="20"/>
        </w:rPr>
        <w:t>Свинець</w:t>
      </w:r>
      <w:proofErr w:type="spellEnd"/>
      <w:r w:rsidRPr="00F351C3">
        <w:rPr>
          <w:color w:val="000000"/>
          <w:sz w:val="20"/>
          <w:szCs w:val="20"/>
        </w:rPr>
        <w:t xml:space="preserve"> і </w:t>
      </w:r>
      <w:proofErr w:type="spellStart"/>
      <w:r w:rsidRPr="00F351C3">
        <w:rPr>
          <w:color w:val="000000"/>
          <w:sz w:val="20"/>
          <w:szCs w:val="20"/>
        </w:rPr>
        <w:t>його</w:t>
      </w:r>
      <w:proofErr w:type="spellEnd"/>
      <w:r w:rsidRPr="00F351C3">
        <w:rPr>
          <w:color w:val="000000"/>
          <w:sz w:val="20"/>
          <w:szCs w:val="20"/>
        </w:rPr>
        <w:t xml:space="preserve"> </w:t>
      </w:r>
      <w:proofErr w:type="spellStart"/>
      <w:r w:rsidRPr="00F351C3">
        <w:rPr>
          <w:color w:val="000000"/>
          <w:sz w:val="20"/>
          <w:szCs w:val="20"/>
        </w:rPr>
        <w:t>неорганічні</w:t>
      </w:r>
      <w:proofErr w:type="spellEnd"/>
      <w:r w:rsidRPr="00F351C3">
        <w:rPr>
          <w:color w:val="000000"/>
          <w:sz w:val="20"/>
          <w:szCs w:val="20"/>
        </w:rPr>
        <w:t xml:space="preserve"> </w:t>
      </w:r>
      <w:proofErr w:type="spellStart"/>
      <w:r w:rsidRPr="00F351C3">
        <w:rPr>
          <w:color w:val="000000"/>
          <w:sz w:val="20"/>
          <w:szCs w:val="20"/>
        </w:rPr>
        <w:t>сполуки</w:t>
      </w:r>
      <w:proofErr w:type="spellEnd"/>
      <w:r w:rsidRPr="00F351C3">
        <w:rPr>
          <w:color w:val="000000"/>
          <w:sz w:val="20"/>
          <w:szCs w:val="20"/>
        </w:rPr>
        <w:t xml:space="preserve"> (у </w:t>
      </w:r>
      <w:proofErr w:type="spellStart"/>
      <w:r w:rsidRPr="00F351C3">
        <w:rPr>
          <w:color w:val="000000"/>
          <w:sz w:val="20"/>
          <w:szCs w:val="20"/>
        </w:rPr>
        <w:t>перерахунку</w:t>
      </w:r>
      <w:proofErr w:type="spellEnd"/>
      <w:r w:rsidRPr="00F351C3">
        <w:rPr>
          <w:color w:val="000000"/>
          <w:sz w:val="20"/>
          <w:szCs w:val="20"/>
        </w:rPr>
        <w:t xml:space="preserve"> на </w:t>
      </w:r>
      <w:proofErr w:type="spellStart"/>
      <w:r w:rsidRPr="00F351C3">
        <w:rPr>
          <w:color w:val="000000"/>
          <w:sz w:val="20"/>
          <w:szCs w:val="20"/>
        </w:rPr>
        <w:t>свинець</w:t>
      </w:r>
      <w:proofErr w:type="spellEnd"/>
      <w:r w:rsidRPr="00F351C3">
        <w:rPr>
          <w:color w:val="000000"/>
          <w:sz w:val="20"/>
          <w:szCs w:val="20"/>
        </w:rPr>
        <w:t>) 0,000006 г/</w:t>
      </w:r>
      <w:proofErr w:type="gramStart"/>
      <w:r w:rsidRPr="00F351C3">
        <w:rPr>
          <w:color w:val="000000"/>
          <w:sz w:val="20"/>
          <w:szCs w:val="20"/>
        </w:rPr>
        <w:t>c  з</w:t>
      </w:r>
      <w:proofErr w:type="gramEnd"/>
      <w:r w:rsidRPr="00F351C3">
        <w:rPr>
          <w:color w:val="000000"/>
          <w:sz w:val="20"/>
          <w:szCs w:val="20"/>
        </w:rPr>
        <w:t xml:space="preserve">  дня </w:t>
      </w:r>
      <w:proofErr w:type="spellStart"/>
      <w:r w:rsidRPr="00F351C3">
        <w:rPr>
          <w:color w:val="000000"/>
          <w:sz w:val="20"/>
          <w:szCs w:val="20"/>
        </w:rPr>
        <w:t>отримання</w:t>
      </w:r>
      <w:proofErr w:type="spellEnd"/>
      <w:r w:rsidRPr="00F351C3">
        <w:rPr>
          <w:color w:val="000000"/>
          <w:sz w:val="20"/>
          <w:szCs w:val="20"/>
        </w:rPr>
        <w:t xml:space="preserve"> дозволу;</w:t>
      </w:r>
    </w:p>
    <w:p w14:paraId="0B2D55A6" w14:textId="77777777" w:rsidR="00261EBE" w:rsidRPr="00F351C3" w:rsidRDefault="00261EBE" w:rsidP="00261EBE">
      <w:pPr>
        <w:rPr>
          <w:sz w:val="20"/>
          <w:szCs w:val="20"/>
          <w:highlight w:val="yellow"/>
          <w:lang w:val="uk-UA"/>
        </w:rPr>
      </w:pPr>
    </w:p>
    <w:p w14:paraId="653B79E0" w14:textId="77777777" w:rsidR="00261EBE" w:rsidRPr="00F351C3" w:rsidRDefault="00261EBE" w:rsidP="00261EBE">
      <w:pPr>
        <w:jc w:val="both"/>
        <w:rPr>
          <w:i/>
          <w:color w:val="000000"/>
          <w:u w:val="single"/>
          <w:lang w:val="uk-UA"/>
        </w:rPr>
      </w:pPr>
      <w:proofErr w:type="spellStart"/>
      <w:r w:rsidRPr="00F351C3">
        <w:rPr>
          <w:color w:val="000000"/>
          <w:sz w:val="22"/>
          <w:szCs w:val="22"/>
        </w:rPr>
        <w:t>Номери</w:t>
      </w:r>
      <w:proofErr w:type="spellEnd"/>
      <w:r w:rsidRPr="00F351C3">
        <w:rPr>
          <w:color w:val="000000"/>
          <w:sz w:val="22"/>
          <w:szCs w:val="22"/>
        </w:rPr>
        <w:t xml:space="preserve"> </w:t>
      </w:r>
      <w:proofErr w:type="spellStart"/>
      <w:r w:rsidRPr="00F351C3">
        <w:rPr>
          <w:color w:val="000000"/>
          <w:sz w:val="22"/>
          <w:szCs w:val="22"/>
        </w:rPr>
        <w:t>джерел</w:t>
      </w:r>
      <w:proofErr w:type="spellEnd"/>
      <w:r w:rsidRPr="00F351C3">
        <w:rPr>
          <w:color w:val="000000"/>
          <w:sz w:val="22"/>
          <w:szCs w:val="22"/>
        </w:rPr>
        <w:t xml:space="preserve"> </w:t>
      </w:r>
      <w:proofErr w:type="spellStart"/>
      <w:r w:rsidRPr="00F351C3">
        <w:rPr>
          <w:color w:val="000000"/>
          <w:sz w:val="22"/>
          <w:szCs w:val="22"/>
        </w:rPr>
        <w:t>викидів</w:t>
      </w:r>
      <w:proofErr w:type="spellEnd"/>
      <w:r w:rsidRPr="00F351C3">
        <w:rPr>
          <w:color w:val="000000"/>
          <w:sz w:val="22"/>
          <w:szCs w:val="22"/>
        </w:rPr>
        <w:t xml:space="preserve">: </w:t>
      </w:r>
      <w:r w:rsidRPr="00F351C3">
        <w:rPr>
          <w:i/>
          <w:color w:val="000000"/>
          <w:u w:val="single"/>
          <w:lang w:val="uk-UA"/>
        </w:rPr>
        <w:t>1</w:t>
      </w:r>
      <w:r>
        <w:rPr>
          <w:i/>
          <w:color w:val="000000"/>
          <w:u w:val="single"/>
          <w:lang w:val="uk-UA"/>
        </w:rPr>
        <w:t>5</w:t>
      </w:r>
      <w:r w:rsidRPr="00F351C3">
        <w:rPr>
          <w:i/>
          <w:color w:val="000000"/>
          <w:u w:val="single"/>
          <w:lang w:val="uk-UA"/>
        </w:rPr>
        <w:t xml:space="preserve"> Труба </w:t>
      </w:r>
      <w:proofErr w:type="gramStart"/>
      <w:r w:rsidRPr="00F351C3">
        <w:rPr>
          <w:i/>
          <w:color w:val="000000"/>
          <w:u w:val="single"/>
          <w:lang w:val="uk-UA"/>
        </w:rPr>
        <w:t>вентиляції  дільниці</w:t>
      </w:r>
      <w:proofErr w:type="gramEnd"/>
      <w:r w:rsidRPr="00F351C3">
        <w:rPr>
          <w:i/>
          <w:color w:val="000000"/>
          <w:u w:val="single"/>
          <w:lang w:val="uk-UA"/>
        </w:rPr>
        <w:t xml:space="preserve"> лакування плат</w:t>
      </w:r>
    </w:p>
    <w:p w14:paraId="35BF6589" w14:textId="77777777" w:rsidR="00261EBE" w:rsidRPr="00F351C3" w:rsidRDefault="00261EBE" w:rsidP="00261EBE">
      <w:pPr>
        <w:jc w:val="right"/>
        <w:rPr>
          <w:sz w:val="20"/>
          <w:szCs w:val="20"/>
        </w:rPr>
      </w:pPr>
      <w:proofErr w:type="spellStart"/>
      <w:r w:rsidRPr="00F351C3">
        <w:rPr>
          <w:sz w:val="20"/>
          <w:szCs w:val="20"/>
        </w:rPr>
        <w:t>Таблиця</w:t>
      </w:r>
      <w:proofErr w:type="spellEnd"/>
      <w:r w:rsidRPr="00F351C3">
        <w:rPr>
          <w:sz w:val="20"/>
          <w:szCs w:val="20"/>
        </w:rPr>
        <w:t xml:space="preserve"> 9.2. </w:t>
      </w:r>
    </w:p>
    <w:tbl>
      <w:tblPr>
        <w:tblW w:w="9600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 w:firstRow="1" w:lastRow="0" w:firstColumn="1" w:lastColumn="0" w:noHBand="0" w:noVBand="1"/>
      </w:tblPr>
      <w:tblGrid>
        <w:gridCol w:w="2896"/>
        <w:gridCol w:w="2327"/>
        <w:gridCol w:w="2312"/>
        <w:gridCol w:w="2065"/>
      </w:tblGrid>
      <w:tr w:rsidR="00261EBE" w:rsidRPr="00F351C3" w14:paraId="1AEEFA48" w14:textId="77777777" w:rsidTr="00787C7B">
        <w:trPr>
          <w:cantSplit/>
          <w:tblHeader/>
          <w:tblCellSpacing w:w="0" w:type="dxa"/>
          <w:jc w:val="center"/>
        </w:trPr>
        <w:tc>
          <w:tcPr>
            <w:tcW w:w="2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A70679" w14:textId="77777777" w:rsidR="00261EBE" w:rsidRPr="00F351C3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F351C3">
              <w:rPr>
                <w:sz w:val="20"/>
                <w:szCs w:val="20"/>
              </w:rPr>
              <w:t>Найменування</w:t>
            </w:r>
            <w:proofErr w:type="spellEnd"/>
            <w:r w:rsidRPr="00F351C3">
              <w:rPr>
                <w:sz w:val="20"/>
                <w:szCs w:val="20"/>
              </w:rPr>
              <w:t xml:space="preserve"> </w:t>
            </w:r>
            <w:proofErr w:type="spellStart"/>
            <w:r w:rsidRPr="00F351C3">
              <w:rPr>
                <w:sz w:val="20"/>
                <w:szCs w:val="20"/>
              </w:rPr>
              <w:t>забруднюючої</w:t>
            </w:r>
            <w:proofErr w:type="spellEnd"/>
            <w:r w:rsidRPr="00F351C3">
              <w:rPr>
                <w:sz w:val="20"/>
                <w:szCs w:val="20"/>
              </w:rPr>
              <w:t xml:space="preserve"> </w:t>
            </w:r>
            <w:proofErr w:type="spellStart"/>
            <w:r w:rsidRPr="00F351C3">
              <w:rPr>
                <w:sz w:val="20"/>
                <w:szCs w:val="20"/>
              </w:rPr>
              <w:t>речовини</w:t>
            </w:r>
            <w:proofErr w:type="spellEnd"/>
          </w:p>
        </w:tc>
        <w:tc>
          <w:tcPr>
            <w:tcW w:w="23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B0114B" w14:textId="77777777" w:rsidR="00261EBE" w:rsidRPr="00F351C3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F351C3">
              <w:rPr>
                <w:sz w:val="20"/>
                <w:szCs w:val="20"/>
              </w:rPr>
              <w:t>Гранично</w:t>
            </w:r>
            <w:proofErr w:type="spellEnd"/>
            <w:r w:rsidRPr="00F351C3">
              <w:rPr>
                <w:sz w:val="20"/>
                <w:szCs w:val="20"/>
              </w:rPr>
              <w:t xml:space="preserve"> </w:t>
            </w:r>
            <w:proofErr w:type="spellStart"/>
            <w:r w:rsidRPr="00F351C3">
              <w:rPr>
                <w:sz w:val="20"/>
                <w:szCs w:val="20"/>
              </w:rPr>
              <w:t>допустимий</w:t>
            </w:r>
            <w:proofErr w:type="spellEnd"/>
            <w:r w:rsidRPr="00F351C3">
              <w:rPr>
                <w:sz w:val="20"/>
                <w:szCs w:val="20"/>
              </w:rPr>
              <w:t xml:space="preserve"> </w:t>
            </w:r>
            <w:proofErr w:type="spellStart"/>
            <w:r w:rsidRPr="00F351C3">
              <w:rPr>
                <w:sz w:val="20"/>
                <w:szCs w:val="20"/>
              </w:rPr>
              <w:t>викид</w:t>
            </w:r>
            <w:proofErr w:type="spellEnd"/>
            <w:r w:rsidRPr="00F351C3">
              <w:rPr>
                <w:sz w:val="20"/>
                <w:szCs w:val="20"/>
              </w:rPr>
              <w:t xml:space="preserve"> </w:t>
            </w:r>
            <w:proofErr w:type="spellStart"/>
            <w:r w:rsidRPr="00F351C3">
              <w:rPr>
                <w:sz w:val="20"/>
                <w:szCs w:val="20"/>
              </w:rPr>
              <w:t>відповідно</w:t>
            </w:r>
            <w:proofErr w:type="spellEnd"/>
            <w:r w:rsidRPr="00F351C3">
              <w:rPr>
                <w:sz w:val="20"/>
                <w:szCs w:val="20"/>
              </w:rPr>
              <w:t xml:space="preserve"> до </w:t>
            </w:r>
            <w:proofErr w:type="spellStart"/>
            <w:r w:rsidRPr="00F351C3">
              <w:rPr>
                <w:sz w:val="20"/>
                <w:szCs w:val="20"/>
              </w:rPr>
              <w:t>законодавства</w:t>
            </w:r>
            <w:proofErr w:type="spellEnd"/>
            <w:r w:rsidRPr="00F351C3">
              <w:rPr>
                <w:sz w:val="20"/>
                <w:szCs w:val="20"/>
              </w:rPr>
              <w:t>, мг/м3</w:t>
            </w:r>
          </w:p>
        </w:tc>
        <w:tc>
          <w:tcPr>
            <w:tcW w:w="2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945312" w14:textId="77777777" w:rsidR="00261EBE" w:rsidRPr="00F351C3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F351C3">
              <w:rPr>
                <w:sz w:val="20"/>
                <w:szCs w:val="20"/>
              </w:rPr>
              <w:t>Затверджений</w:t>
            </w:r>
            <w:proofErr w:type="spellEnd"/>
            <w:r w:rsidRPr="00F351C3">
              <w:rPr>
                <w:sz w:val="20"/>
                <w:szCs w:val="20"/>
              </w:rPr>
              <w:t xml:space="preserve"> </w:t>
            </w:r>
            <w:proofErr w:type="spellStart"/>
            <w:r w:rsidRPr="00F351C3">
              <w:rPr>
                <w:sz w:val="20"/>
                <w:szCs w:val="20"/>
              </w:rPr>
              <w:t>граничнодопустимий</w:t>
            </w:r>
            <w:proofErr w:type="spellEnd"/>
            <w:r w:rsidRPr="00F351C3">
              <w:rPr>
                <w:sz w:val="20"/>
                <w:szCs w:val="20"/>
              </w:rPr>
              <w:t xml:space="preserve"> </w:t>
            </w:r>
            <w:proofErr w:type="spellStart"/>
            <w:r w:rsidRPr="00F351C3">
              <w:rPr>
                <w:sz w:val="20"/>
                <w:szCs w:val="20"/>
              </w:rPr>
              <w:t>викид</w:t>
            </w:r>
            <w:proofErr w:type="spellEnd"/>
            <w:r w:rsidRPr="00F351C3">
              <w:rPr>
                <w:sz w:val="20"/>
                <w:szCs w:val="20"/>
              </w:rPr>
              <w:t>. мг/м3</w:t>
            </w:r>
          </w:p>
        </w:tc>
        <w:tc>
          <w:tcPr>
            <w:tcW w:w="2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43B7CD" w14:textId="77777777" w:rsidR="00261EBE" w:rsidRPr="00F351C3" w:rsidRDefault="00261EBE" w:rsidP="00787C7B">
            <w:pPr>
              <w:jc w:val="center"/>
              <w:rPr>
                <w:sz w:val="20"/>
                <w:szCs w:val="20"/>
              </w:rPr>
            </w:pPr>
            <w:r w:rsidRPr="00F351C3">
              <w:rPr>
                <w:sz w:val="20"/>
                <w:szCs w:val="20"/>
                <w:lang w:val="uk-UA"/>
              </w:rPr>
              <w:t>Строк</w:t>
            </w:r>
            <w:r w:rsidRPr="00F351C3">
              <w:rPr>
                <w:sz w:val="20"/>
                <w:szCs w:val="20"/>
              </w:rPr>
              <w:t xml:space="preserve"> </w:t>
            </w:r>
            <w:proofErr w:type="spellStart"/>
            <w:r w:rsidRPr="00F351C3">
              <w:rPr>
                <w:sz w:val="20"/>
                <w:szCs w:val="20"/>
              </w:rPr>
              <w:t>досягнення</w:t>
            </w:r>
            <w:proofErr w:type="spellEnd"/>
            <w:r w:rsidRPr="00F351C3">
              <w:rPr>
                <w:sz w:val="20"/>
                <w:szCs w:val="20"/>
              </w:rPr>
              <w:t xml:space="preserve"> </w:t>
            </w:r>
            <w:proofErr w:type="spellStart"/>
            <w:r w:rsidRPr="00F351C3">
              <w:rPr>
                <w:sz w:val="20"/>
                <w:szCs w:val="20"/>
              </w:rPr>
              <w:t>затвердженого</w:t>
            </w:r>
            <w:proofErr w:type="spellEnd"/>
            <w:r w:rsidRPr="00F351C3">
              <w:rPr>
                <w:sz w:val="20"/>
                <w:szCs w:val="20"/>
              </w:rPr>
              <w:t xml:space="preserve"> </w:t>
            </w:r>
            <w:proofErr w:type="spellStart"/>
            <w:r w:rsidRPr="00F351C3">
              <w:rPr>
                <w:sz w:val="20"/>
                <w:szCs w:val="20"/>
              </w:rPr>
              <w:t>значення</w:t>
            </w:r>
            <w:proofErr w:type="spellEnd"/>
          </w:p>
        </w:tc>
      </w:tr>
      <w:tr w:rsidR="00261EBE" w:rsidRPr="00F351C3" w14:paraId="615BA5D4" w14:textId="77777777" w:rsidTr="00787C7B">
        <w:trPr>
          <w:tblCellSpacing w:w="0" w:type="dxa"/>
          <w:jc w:val="center"/>
        </w:trPr>
        <w:tc>
          <w:tcPr>
            <w:tcW w:w="2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046895" w14:textId="77777777" w:rsidR="00261EBE" w:rsidRPr="00F351C3" w:rsidRDefault="00261EBE" w:rsidP="00787C7B">
            <w:pPr>
              <w:jc w:val="center"/>
              <w:rPr>
                <w:sz w:val="20"/>
                <w:szCs w:val="20"/>
              </w:rPr>
            </w:pPr>
            <w:r w:rsidRPr="00F351C3">
              <w:rPr>
                <w:sz w:val="20"/>
                <w:szCs w:val="20"/>
              </w:rPr>
              <w:t>1</w:t>
            </w:r>
          </w:p>
        </w:tc>
        <w:tc>
          <w:tcPr>
            <w:tcW w:w="23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2D0076" w14:textId="77777777" w:rsidR="00261EBE" w:rsidRPr="00F351C3" w:rsidRDefault="00261EBE" w:rsidP="00787C7B">
            <w:pPr>
              <w:jc w:val="center"/>
              <w:rPr>
                <w:sz w:val="20"/>
                <w:szCs w:val="20"/>
              </w:rPr>
            </w:pPr>
            <w:r w:rsidRPr="00F351C3">
              <w:rPr>
                <w:sz w:val="20"/>
                <w:szCs w:val="20"/>
              </w:rPr>
              <w:t>2</w:t>
            </w:r>
          </w:p>
        </w:tc>
        <w:tc>
          <w:tcPr>
            <w:tcW w:w="2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776AAA" w14:textId="77777777" w:rsidR="00261EBE" w:rsidRPr="00F351C3" w:rsidRDefault="00261EBE" w:rsidP="00787C7B">
            <w:pPr>
              <w:jc w:val="center"/>
              <w:rPr>
                <w:sz w:val="20"/>
                <w:szCs w:val="20"/>
              </w:rPr>
            </w:pPr>
            <w:r w:rsidRPr="00F351C3">
              <w:rPr>
                <w:sz w:val="20"/>
                <w:szCs w:val="20"/>
              </w:rPr>
              <w:t>3</w:t>
            </w:r>
          </w:p>
        </w:tc>
        <w:tc>
          <w:tcPr>
            <w:tcW w:w="2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43AD4A" w14:textId="77777777" w:rsidR="00261EBE" w:rsidRPr="00F351C3" w:rsidRDefault="00261EBE" w:rsidP="00787C7B">
            <w:pPr>
              <w:jc w:val="center"/>
              <w:rPr>
                <w:sz w:val="20"/>
                <w:szCs w:val="20"/>
              </w:rPr>
            </w:pPr>
            <w:r w:rsidRPr="00F351C3">
              <w:rPr>
                <w:sz w:val="20"/>
                <w:szCs w:val="20"/>
              </w:rPr>
              <w:t>4</w:t>
            </w:r>
          </w:p>
        </w:tc>
      </w:tr>
    </w:tbl>
    <w:p w14:paraId="13F5ADD4" w14:textId="77777777" w:rsidR="00261EBE" w:rsidRPr="00F351C3" w:rsidRDefault="00261EBE" w:rsidP="00261EBE">
      <w:pPr>
        <w:jc w:val="both"/>
        <w:rPr>
          <w:sz w:val="20"/>
          <w:szCs w:val="20"/>
          <w:lang w:val="uk-UA"/>
        </w:rPr>
      </w:pPr>
      <w:r w:rsidRPr="00F351C3">
        <w:rPr>
          <w:sz w:val="20"/>
          <w:szCs w:val="20"/>
          <w:lang w:val="uk-UA"/>
        </w:rPr>
        <w:t xml:space="preserve">Забруднюючі речовини, для яких не встановлюються граничнодопустимі викиди, за ними не здійснюється державний облік, а також за результатами розрахунків розсіювання в атмосферному повітрі не виявлено перевищення нормативів екологічної безпеки та </w:t>
      </w:r>
      <w:proofErr w:type="spellStart"/>
      <w:r w:rsidRPr="00F351C3">
        <w:rPr>
          <w:sz w:val="20"/>
          <w:szCs w:val="20"/>
          <w:lang w:val="uk-UA"/>
        </w:rPr>
        <w:t>гігєнічних</w:t>
      </w:r>
      <w:proofErr w:type="spellEnd"/>
      <w:r w:rsidRPr="00F351C3">
        <w:rPr>
          <w:sz w:val="20"/>
          <w:szCs w:val="20"/>
          <w:lang w:val="uk-UA"/>
        </w:rPr>
        <w:t xml:space="preserve"> нормативів  не підлягають регулюванню, а саме:</w:t>
      </w:r>
    </w:p>
    <w:p w14:paraId="531A6280" w14:textId="77777777" w:rsidR="00261EBE" w:rsidRDefault="00261EBE" w:rsidP="00261EBE">
      <w:pPr>
        <w:rPr>
          <w:color w:val="000000"/>
          <w:sz w:val="20"/>
          <w:szCs w:val="20"/>
        </w:rPr>
      </w:pPr>
      <w:r w:rsidRPr="00F351C3">
        <w:rPr>
          <w:sz w:val="20"/>
          <w:szCs w:val="20"/>
        </w:rPr>
        <w:t xml:space="preserve">- </w:t>
      </w:r>
      <w:r w:rsidRPr="00F351C3">
        <w:rPr>
          <w:color w:val="000000"/>
          <w:sz w:val="20"/>
          <w:szCs w:val="20"/>
        </w:rPr>
        <w:t xml:space="preserve">для </w:t>
      </w:r>
      <w:proofErr w:type="spellStart"/>
      <w:r w:rsidRPr="00F351C3">
        <w:rPr>
          <w:color w:val="000000"/>
          <w:sz w:val="20"/>
          <w:szCs w:val="20"/>
        </w:rPr>
        <w:t>Неметанові</w:t>
      </w:r>
      <w:proofErr w:type="spellEnd"/>
      <w:r w:rsidRPr="00F351C3">
        <w:rPr>
          <w:color w:val="000000"/>
          <w:sz w:val="20"/>
          <w:szCs w:val="20"/>
        </w:rPr>
        <w:t xml:space="preserve"> </w:t>
      </w:r>
      <w:proofErr w:type="spellStart"/>
      <w:r w:rsidRPr="00F351C3">
        <w:rPr>
          <w:color w:val="000000"/>
          <w:sz w:val="20"/>
          <w:szCs w:val="20"/>
        </w:rPr>
        <w:t>леткі</w:t>
      </w:r>
      <w:proofErr w:type="spellEnd"/>
      <w:r w:rsidRPr="00F351C3">
        <w:rPr>
          <w:color w:val="000000"/>
          <w:sz w:val="20"/>
          <w:szCs w:val="20"/>
        </w:rPr>
        <w:t xml:space="preserve"> </w:t>
      </w:r>
      <w:proofErr w:type="spellStart"/>
      <w:r w:rsidRPr="00F351C3">
        <w:rPr>
          <w:color w:val="000000"/>
          <w:sz w:val="20"/>
          <w:szCs w:val="20"/>
        </w:rPr>
        <w:t>органічні</w:t>
      </w:r>
      <w:proofErr w:type="spellEnd"/>
      <w:r w:rsidRPr="00F351C3">
        <w:rPr>
          <w:color w:val="000000"/>
          <w:sz w:val="20"/>
          <w:szCs w:val="20"/>
        </w:rPr>
        <w:t xml:space="preserve"> </w:t>
      </w:r>
      <w:proofErr w:type="spellStart"/>
      <w:r w:rsidRPr="00F351C3">
        <w:rPr>
          <w:color w:val="000000"/>
          <w:sz w:val="20"/>
          <w:szCs w:val="20"/>
        </w:rPr>
        <w:t>сполуки</w:t>
      </w:r>
      <w:proofErr w:type="spellEnd"/>
      <w:r w:rsidRPr="00F351C3">
        <w:rPr>
          <w:color w:val="000000"/>
          <w:sz w:val="20"/>
          <w:szCs w:val="20"/>
        </w:rPr>
        <w:t xml:space="preserve"> (НМЛОС</w:t>
      </w:r>
      <w:proofErr w:type="gramStart"/>
      <w:r w:rsidRPr="00F351C3">
        <w:rPr>
          <w:color w:val="000000"/>
          <w:sz w:val="20"/>
          <w:szCs w:val="20"/>
        </w:rPr>
        <w:t>)(</w:t>
      </w:r>
      <w:proofErr w:type="gramEnd"/>
      <w:r w:rsidRPr="00F351C3">
        <w:rPr>
          <w:color w:val="000000"/>
          <w:sz w:val="20"/>
          <w:szCs w:val="20"/>
        </w:rPr>
        <w:t>Бензин (</w:t>
      </w:r>
      <w:proofErr w:type="spellStart"/>
      <w:r w:rsidRPr="00F351C3">
        <w:rPr>
          <w:color w:val="000000"/>
          <w:sz w:val="20"/>
          <w:szCs w:val="20"/>
        </w:rPr>
        <w:t>нафтовий</w:t>
      </w:r>
      <w:proofErr w:type="spellEnd"/>
      <w:r w:rsidRPr="00F351C3">
        <w:rPr>
          <w:color w:val="000000"/>
          <w:sz w:val="20"/>
          <w:szCs w:val="20"/>
        </w:rPr>
        <w:t xml:space="preserve">, </w:t>
      </w:r>
      <w:proofErr w:type="spellStart"/>
      <w:r w:rsidRPr="00F351C3">
        <w:rPr>
          <w:color w:val="000000"/>
          <w:sz w:val="20"/>
          <w:szCs w:val="20"/>
        </w:rPr>
        <w:t>малосірчистий</w:t>
      </w:r>
      <w:proofErr w:type="spellEnd"/>
      <w:r w:rsidRPr="00F351C3">
        <w:rPr>
          <w:color w:val="000000"/>
          <w:sz w:val="20"/>
          <w:szCs w:val="20"/>
        </w:rPr>
        <w:t xml:space="preserve">, у </w:t>
      </w:r>
      <w:proofErr w:type="spellStart"/>
      <w:r w:rsidRPr="00F351C3">
        <w:rPr>
          <w:color w:val="000000"/>
          <w:sz w:val="20"/>
          <w:szCs w:val="20"/>
        </w:rPr>
        <w:t>перерахунку</w:t>
      </w:r>
      <w:proofErr w:type="spellEnd"/>
      <w:r w:rsidRPr="00F351C3">
        <w:rPr>
          <w:color w:val="000000"/>
          <w:sz w:val="20"/>
          <w:szCs w:val="20"/>
        </w:rPr>
        <w:t xml:space="preserve"> на </w:t>
      </w:r>
      <w:proofErr w:type="spellStart"/>
      <w:r w:rsidRPr="00F351C3">
        <w:rPr>
          <w:color w:val="000000"/>
          <w:sz w:val="20"/>
          <w:szCs w:val="20"/>
        </w:rPr>
        <w:t>вуглець</w:t>
      </w:r>
      <w:proofErr w:type="spellEnd"/>
      <w:r w:rsidRPr="00F351C3">
        <w:rPr>
          <w:color w:val="000000"/>
          <w:sz w:val="20"/>
          <w:szCs w:val="20"/>
        </w:rPr>
        <w:t>)).</w:t>
      </w:r>
    </w:p>
    <w:p w14:paraId="3641A317" w14:textId="77777777" w:rsidR="00261EBE" w:rsidRPr="00692D4D" w:rsidRDefault="00261EBE" w:rsidP="00261EBE">
      <w:pPr>
        <w:rPr>
          <w:color w:val="000000"/>
          <w:sz w:val="20"/>
          <w:szCs w:val="20"/>
          <w:lang w:val="uk-UA"/>
        </w:rPr>
      </w:pPr>
      <w:r w:rsidRPr="00692D4D">
        <w:rPr>
          <w:color w:val="000000"/>
          <w:sz w:val="20"/>
          <w:szCs w:val="20"/>
          <w:lang w:val="uk-UA"/>
        </w:rPr>
        <w:t xml:space="preserve">- для </w:t>
      </w:r>
      <w:r w:rsidRPr="00692D4D">
        <w:rPr>
          <w:sz w:val="20"/>
          <w:szCs w:val="20"/>
          <w:lang w:val="uk-UA"/>
        </w:rPr>
        <w:t>Аерозоль фарби;</w:t>
      </w:r>
    </w:p>
    <w:p w14:paraId="0F1A73FD" w14:textId="77777777" w:rsidR="00261EBE" w:rsidRPr="00692D4D" w:rsidRDefault="00261EBE" w:rsidP="00261EBE">
      <w:pPr>
        <w:rPr>
          <w:color w:val="000000"/>
          <w:sz w:val="20"/>
          <w:szCs w:val="20"/>
        </w:rPr>
      </w:pPr>
      <w:r w:rsidRPr="00692D4D">
        <w:rPr>
          <w:color w:val="000000"/>
          <w:sz w:val="20"/>
          <w:szCs w:val="20"/>
        </w:rPr>
        <w:t xml:space="preserve">Для </w:t>
      </w:r>
      <w:proofErr w:type="spellStart"/>
      <w:r w:rsidRPr="00692D4D">
        <w:rPr>
          <w:color w:val="000000"/>
          <w:sz w:val="20"/>
          <w:szCs w:val="20"/>
        </w:rPr>
        <w:t>речовин</w:t>
      </w:r>
      <w:proofErr w:type="spellEnd"/>
      <w:r w:rsidRPr="00692D4D">
        <w:rPr>
          <w:color w:val="000000"/>
          <w:sz w:val="20"/>
          <w:szCs w:val="20"/>
        </w:rPr>
        <w:t xml:space="preserve">, на </w:t>
      </w:r>
      <w:proofErr w:type="spellStart"/>
      <w:r w:rsidRPr="00692D4D">
        <w:rPr>
          <w:color w:val="000000"/>
          <w:sz w:val="20"/>
          <w:szCs w:val="20"/>
        </w:rPr>
        <w:t>які</w:t>
      </w:r>
      <w:proofErr w:type="spellEnd"/>
      <w:r w:rsidRPr="00692D4D">
        <w:rPr>
          <w:color w:val="000000"/>
          <w:sz w:val="20"/>
          <w:szCs w:val="20"/>
        </w:rPr>
        <w:t xml:space="preserve"> не </w:t>
      </w:r>
      <w:proofErr w:type="spellStart"/>
      <w:r w:rsidRPr="00692D4D">
        <w:rPr>
          <w:color w:val="000000"/>
          <w:sz w:val="20"/>
          <w:szCs w:val="20"/>
        </w:rPr>
        <w:t>встановлені</w:t>
      </w:r>
      <w:proofErr w:type="spellEnd"/>
      <w:r w:rsidRPr="00692D4D">
        <w:rPr>
          <w:color w:val="000000"/>
          <w:sz w:val="20"/>
          <w:szCs w:val="20"/>
        </w:rPr>
        <w:t xml:space="preserve"> </w:t>
      </w:r>
      <w:proofErr w:type="spellStart"/>
      <w:r w:rsidRPr="00692D4D">
        <w:rPr>
          <w:color w:val="000000"/>
          <w:sz w:val="20"/>
          <w:szCs w:val="20"/>
        </w:rPr>
        <w:t>нормативи</w:t>
      </w:r>
      <w:proofErr w:type="spellEnd"/>
      <w:r w:rsidRPr="00692D4D">
        <w:rPr>
          <w:color w:val="000000"/>
          <w:sz w:val="20"/>
          <w:szCs w:val="20"/>
        </w:rPr>
        <w:t xml:space="preserve"> </w:t>
      </w:r>
      <w:proofErr w:type="spellStart"/>
      <w:r w:rsidRPr="00692D4D">
        <w:rPr>
          <w:color w:val="000000"/>
          <w:sz w:val="20"/>
          <w:szCs w:val="20"/>
        </w:rPr>
        <w:t>граничнодопустимих</w:t>
      </w:r>
      <w:proofErr w:type="spellEnd"/>
      <w:r w:rsidRPr="00692D4D">
        <w:rPr>
          <w:color w:val="000000"/>
          <w:sz w:val="20"/>
          <w:szCs w:val="20"/>
        </w:rPr>
        <w:t xml:space="preserve"> </w:t>
      </w:r>
      <w:proofErr w:type="spellStart"/>
      <w:r w:rsidRPr="00692D4D">
        <w:rPr>
          <w:color w:val="000000"/>
          <w:sz w:val="20"/>
          <w:szCs w:val="20"/>
        </w:rPr>
        <w:t>викидів</w:t>
      </w:r>
      <w:proofErr w:type="spellEnd"/>
      <w:r w:rsidRPr="00692D4D">
        <w:rPr>
          <w:color w:val="000000"/>
          <w:sz w:val="20"/>
          <w:szCs w:val="20"/>
        </w:rPr>
        <w:t xml:space="preserve"> </w:t>
      </w:r>
      <w:proofErr w:type="spellStart"/>
      <w:r w:rsidRPr="00692D4D">
        <w:rPr>
          <w:color w:val="000000"/>
          <w:sz w:val="20"/>
          <w:szCs w:val="20"/>
        </w:rPr>
        <w:t>відповідно</w:t>
      </w:r>
      <w:proofErr w:type="spellEnd"/>
      <w:r w:rsidRPr="00692D4D">
        <w:rPr>
          <w:color w:val="000000"/>
          <w:sz w:val="20"/>
          <w:szCs w:val="20"/>
        </w:rPr>
        <w:t xml:space="preserve"> до </w:t>
      </w:r>
      <w:proofErr w:type="spellStart"/>
      <w:r w:rsidRPr="00692D4D">
        <w:rPr>
          <w:color w:val="000000"/>
          <w:sz w:val="20"/>
          <w:szCs w:val="20"/>
        </w:rPr>
        <w:t>законодавства</w:t>
      </w:r>
      <w:proofErr w:type="spellEnd"/>
      <w:r w:rsidRPr="00692D4D">
        <w:rPr>
          <w:color w:val="000000"/>
          <w:sz w:val="20"/>
          <w:szCs w:val="20"/>
        </w:rPr>
        <w:t xml:space="preserve">, </w:t>
      </w:r>
      <w:proofErr w:type="spellStart"/>
      <w:r w:rsidRPr="00692D4D">
        <w:rPr>
          <w:color w:val="000000"/>
          <w:sz w:val="20"/>
          <w:szCs w:val="20"/>
        </w:rPr>
        <w:t>встановлюються</w:t>
      </w:r>
      <w:proofErr w:type="spellEnd"/>
      <w:r w:rsidRPr="00692D4D">
        <w:rPr>
          <w:color w:val="000000"/>
          <w:sz w:val="20"/>
          <w:szCs w:val="20"/>
        </w:rPr>
        <w:t xml:space="preserve"> для кожного </w:t>
      </w:r>
      <w:proofErr w:type="spellStart"/>
      <w:r w:rsidRPr="00692D4D">
        <w:rPr>
          <w:color w:val="000000"/>
          <w:sz w:val="20"/>
          <w:szCs w:val="20"/>
        </w:rPr>
        <w:t>джерела</w:t>
      </w:r>
      <w:proofErr w:type="spellEnd"/>
      <w:r w:rsidRPr="00692D4D">
        <w:rPr>
          <w:color w:val="000000"/>
          <w:sz w:val="20"/>
          <w:szCs w:val="20"/>
        </w:rPr>
        <w:t xml:space="preserve"> </w:t>
      </w:r>
      <w:proofErr w:type="spellStart"/>
      <w:r w:rsidRPr="00692D4D">
        <w:rPr>
          <w:color w:val="000000"/>
          <w:sz w:val="20"/>
          <w:szCs w:val="20"/>
        </w:rPr>
        <w:t>викиду</w:t>
      </w:r>
      <w:proofErr w:type="spellEnd"/>
      <w:r w:rsidRPr="00692D4D">
        <w:rPr>
          <w:color w:val="000000"/>
          <w:sz w:val="20"/>
          <w:szCs w:val="20"/>
        </w:rPr>
        <w:t xml:space="preserve"> </w:t>
      </w:r>
      <w:proofErr w:type="spellStart"/>
      <w:r w:rsidRPr="00692D4D">
        <w:rPr>
          <w:color w:val="000000"/>
          <w:sz w:val="20"/>
          <w:szCs w:val="20"/>
        </w:rPr>
        <w:t>наступні</w:t>
      </w:r>
      <w:proofErr w:type="spellEnd"/>
      <w:r w:rsidRPr="00692D4D">
        <w:rPr>
          <w:color w:val="000000"/>
          <w:sz w:val="20"/>
          <w:szCs w:val="20"/>
        </w:rPr>
        <w:t xml:space="preserve"> </w:t>
      </w:r>
      <w:proofErr w:type="spellStart"/>
      <w:r w:rsidRPr="00692D4D">
        <w:rPr>
          <w:color w:val="000000"/>
          <w:sz w:val="20"/>
          <w:szCs w:val="20"/>
        </w:rPr>
        <w:t>величини</w:t>
      </w:r>
      <w:proofErr w:type="spellEnd"/>
      <w:r w:rsidRPr="00692D4D">
        <w:rPr>
          <w:color w:val="000000"/>
          <w:sz w:val="20"/>
          <w:szCs w:val="20"/>
        </w:rPr>
        <w:t xml:space="preserve"> </w:t>
      </w:r>
      <w:proofErr w:type="spellStart"/>
      <w:r w:rsidRPr="00692D4D">
        <w:rPr>
          <w:color w:val="000000"/>
          <w:sz w:val="20"/>
          <w:szCs w:val="20"/>
        </w:rPr>
        <w:t>масової</w:t>
      </w:r>
      <w:proofErr w:type="spellEnd"/>
      <w:r w:rsidRPr="00692D4D">
        <w:rPr>
          <w:color w:val="000000"/>
          <w:sz w:val="20"/>
          <w:szCs w:val="20"/>
        </w:rPr>
        <w:t xml:space="preserve"> </w:t>
      </w:r>
      <w:proofErr w:type="spellStart"/>
      <w:r w:rsidRPr="00692D4D">
        <w:rPr>
          <w:color w:val="000000"/>
          <w:sz w:val="20"/>
          <w:szCs w:val="20"/>
        </w:rPr>
        <w:t>витрати</w:t>
      </w:r>
      <w:proofErr w:type="spellEnd"/>
      <w:r w:rsidRPr="00692D4D">
        <w:rPr>
          <w:color w:val="000000"/>
          <w:sz w:val="20"/>
          <w:szCs w:val="20"/>
        </w:rPr>
        <w:t xml:space="preserve"> </w:t>
      </w:r>
      <w:proofErr w:type="gramStart"/>
      <w:r w:rsidRPr="00692D4D">
        <w:rPr>
          <w:color w:val="000000"/>
          <w:sz w:val="20"/>
          <w:szCs w:val="20"/>
        </w:rPr>
        <w:t>( г</w:t>
      </w:r>
      <w:proofErr w:type="gramEnd"/>
      <w:r w:rsidRPr="00692D4D">
        <w:rPr>
          <w:color w:val="000000"/>
          <w:sz w:val="20"/>
          <w:szCs w:val="20"/>
        </w:rPr>
        <w:t>/сек):</w:t>
      </w:r>
    </w:p>
    <w:p w14:paraId="04E06118" w14:textId="77777777" w:rsidR="00261EBE" w:rsidRPr="00692D4D" w:rsidRDefault="00261EBE" w:rsidP="00261EBE">
      <w:pPr>
        <w:pStyle w:val="textur31"/>
        <w:spacing w:before="0" w:after="0" w:afterAutospacing="0"/>
        <w:jc w:val="left"/>
        <w:rPr>
          <w:color w:val="000000"/>
          <w:sz w:val="20"/>
          <w:szCs w:val="20"/>
        </w:rPr>
      </w:pPr>
      <w:r w:rsidRPr="00692D4D">
        <w:rPr>
          <w:color w:val="000000"/>
          <w:sz w:val="20"/>
          <w:szCs w:val="20"/>
        </w:rPr>
        <w:t xml:space="preserve">- для </w:t>
      </w:r>
      <w:proofErr w:type="spellStart"/>
      <w:r w:rsidRPr="00692D4D">
        <w:rPr>
          <w:color w:val="000000"/>
          <w:sz w:val="20"/>
          <w:szCs w:val="20"/>
        </w:rPr>
        <w:t>Бутиловий</w:t>
      </w:r>
      <w:proofErr w:type="spellEnd"/>
      <w:r w:rsidRPr="00692D4D">
        <w:rPr>
          <w:color w:val="000000"/>
          <w:sz w:val="20"/>
          <w:szCs w:val="20"/>
        </w:rPr>
        <w:t xml:space="preserve"> </w:t>
      </w:r>
      <w:proofErr w:type="spellStart"/>
      <w:r w:rsidRPr="00692D4D">
        <w:rPr>
          <w:color w:val="000000"/>
          <w:sz w:val="20"/>
          <w:szCs w:val="20"/>
        </w:rPr>
        <w:t>ефір</w:t>
      </w:r>
      <w:proofErr w:type="spellEnd"/>
      <w:r w:rsidRPr="00692D4D">
        <w:rPr>
          <w:color w:val="000000"/>
          <w:sz w:val="20"/>
          <w:szCs w:val="20"/>
        </w:rPr>
        <w:t xml:space="preserve"> </w:t>
      </w:r>
      <w:proofErr w:type="spellStart"/>
      <w:r w:rsidRPr="00692D4D">
        <w:rPr>
          <w:color w:val="000000"/>
          <w:sz w:val="20"/>
          <w:szCs w:val="20"/>
        </w:rPr>
        <w:t>оцтової</w:t>
      </w:r>
      <w:proofErr w:type="spellEnd"/>
      <w:r w:rsidRPr="00692D4D">
        <w:rPr>
          <w:color w:val="000000"/>
          <w:sz w:val="20"/>
          <w:szCs w:val="20"/>
        </w:rPr>
        <w:t xml:space="preserve"> </w:t>
      </w:r>
      <w:proofErr w:type="spellStart"/>
      <w:r w:rsidRPr="00692D4D">
        <w:rPr>
          <w:color w:val="000000"/>
          <w:sz w:val="20"/>
          <w:szCs w:val="20"/>
        </w:rPr>
        <w:t>кислоти</w:t>
      </w:r>
      <w:proofErr w:type="spellEnd"/>
      <w:r w:rsidRPr="00692D4D">
        <w:rPr>
          <w:color w:val="000000"/>
          <w:sz w:val="20"/>
          <w:szCs w:val="20"/>
        </w:rPr>
        <w:t xml:space="preserve"> (бутилацетат)(Бутилацетат) 0.00</w:t>
      </w:r>
      <w:r w:rsidRPr="00692D4D">
        <w:rPr>
          <w:color w:val="000000"/>
          <w:sz w:val="20"/>
          <w:szCs w:val="20"/>
          <w:lang w:val="uk-UA"/>
        </w:rPr>
        <w:t>38</w:t>
      </w:r>
      <w:r w:rsidRPr="00692D4D">
        <w:rPr>
          <w:color w:val="000000"/>
          <w:sz w:val="20"/>
          <w:szCs w:val="20"/>
        </w:rPr>
        <w:t> г/</w:t>
      </w:r>
      <w:proofErr w:type="gramStart"/>
      <w:r w:rsidRPr="00692D4D">
        <w:rPr>
          <w:color w:val="000000"/>
          <w:sz w:val="20"/>
          <w:szCs w:val="20"/>
        </w:rPr>
        <w:t>c  з</w:t>
      </w:r>
      <w:proofErr w:type="gramEnd"/>
      <w:r w:rsidRPr="00692D4D">
        <w:rPr>
          <w:color w:val="000000"/>
          <w:sz w:val="20"/>
          <w:szCs w:val="20"/>
        </w:rPr>
        <w:t xml:space="preserve">  </w:t>
      </w:r>
      <w:r w:rsidRPr="00692D4D">
        <w:rPr>
          <w:color w:val="000000"/>
          <w:sz w:val="20"/>
          <w:szCs w:val="20"/>
          <w:lang w:val="uk-UA"/>
        </w:rPr>
        <w:t>дня отримання дозволу</w:t>
      </w:r>
      <w:r w:rsidRPr="00692D4D">
        <w:rPr>
          <w:color w:val="000000"/>
          <w:sz w:val="20"/>
          <w:szCs w:val="20"/>
        </w:rPr>
        <w:t>;</w:t>
      </w:r>
    </w:p>
    <w:p w14:paraId="2EF98154" w14:textId="77777777" w:rsidR="00261EBE" w:rsidRPr="00692D4D" w:rsidRDefault="00261EBE" w:rsidP="00261EBE">
      <w:pPr>
        <w:pStyle w:val="textur31"/>
        <w:spacing w:before="0" w:after="0" w:afterAutospacing="0"/>
        <w:jc w:val="left"/>
        <w:rPr>
          <w:color w:val="000000"/>
          <w:sz w:val="20"/>
          <w:szCs w:val="20"/>
        </w:rPr>
      </w:pPr>
      <w:r w:rsidRPr="00692D4D">
        <w:rPr>
          <w:color w:val="000000"/>
          <w:sz w:val="20"/>
          <w:szCs w:val="20"/>
        </w:rPr>
        <w:t xml:space="preserve">- для </w:t>
      </w:r>
      <w:r w:rsidRPr="00692D4D">
        <w:rPr>
          <w:color w:val="000000"/>
          <w:sz w:val="20"/>
          <w:szCs w:val="20"/>
          <w:lang w:val="uk-UA"/>
        </w:rPr>
        <w:t>Толуол</w:t>
      </w:r>
      <w:r w:rsidRPr="00692D4D">
        <w:rPr>
          <w:color w:val="000000"/>
          <w:sz w:val="20"/>
          <w:szCs w:val="20"/>
        </w:rPr>
        <w:t> 0.0</w:t>
      </w:r>
      <w:r w:rsidRPr="00692D4D">
        <w:rPr>
          <w:color w:val="000000"/>
          <w:sz w:val="20"/>
          <w:szCs w:val="20"/>
          <w:lang w:val="uk-UA"/>
        </w:rPr>
        <w:t>199</w:t>
      </w:r>
      <w:r w:rsidRPr="00692D4D">
        <w:rPr>
          <w:color w:val="000000"/>
          <w:sz w:val="20"/>
          <w:szCs w:val="20"/>
        </w:rPr>
        <w:t> г/</w:t>
      </w:r>
      <w:proofErr w:type="gramStart"/>
      <w:r w:rsidRPr="00692D4D">
        <w:rPr>
          <w:color w:val="000000"/>
          <w:sz w:val="20"/>
          <w:szCs w:val="20"/>
        </w:rPr>
        <w:t>c  з</w:t>
      </w:r>
      <w:proofErr w:type="gramEnd"/>
      <w:r w:rsidRPr="00692D4D">
        <w:rPr>
          <w:color w:val="000000"/>
          <w:sz w:val="20"/>
          <w:szCs w:val="20"/>
        </w:rPr>
        <w:t xml:space="preserve">  </w:t>
      </w:r>
      <w:r w:rsidRPr="00692D4D">
        <w:rPr>
          <w:color w:val="000000"/>
          <w:sz w:val="20"/>
          <w:szCs w:val="20"/>
          <w:lang w:val="uk-UA"/>
        </w:rPr>
        <w:t>дня отримання дозволу</w:t>
      </w:r>
      <w:r w:rsidRPr="00692D4D">
        <w:rPr>
          <w:color w:val="000000"/>
          <w:sz w:val="20"/>
          <w:szCs w:val="20"/>
        </w:rPr>
        <w:t>;</w:t>
      </w:r>
    </w:p>
    <w:p w14:paraId="34E3426B" w14:textId="77777777" w:rsidR="00261EBE" w:rsidRPr="00692D4D" w:rsidRDefault="00261EBE" w:rsidP="00261EBE">
      <w:pPr>
        <w:pStyle w:val="textur31"/>
        <w:spacing w:before="0" w:after="0" w:afterAutospacing="0"/>
        <w:jc w:val="left"/>
        <w:rPr>
          <w:color w:val="000000"/>
          <w:sz w:val="20"/>
          <w:szCs w:val="20"/>
          <w:lang w:val="uk-UA"/>
        </w:rPr>
      </w:pPr>
      <w:r w:rsidRPr="00692D4D">
        <w:rPr>
          <w:color w:val="000000"/>
          <w:sz w:val="20"/>
          <w:szCs w:val="20"/>
        </w:rPr>
        <w:t>- для Ацетон 0.00</w:t>
      </w:r>
      <w:r w:rsidRPr="00692D4D">
        <w:rPr>
          <w:color w:val="000000"/>
          <w:sz w:val="20"/>
          <w:szCs w:val="20"/>
          <w:lang w:val="uk-UA"/>
        </w:rPr>
        <w:t>84</w:t>
      </w:r>
      <w:r w:rsidRPr="00692D4D">
        <w:rPr>
          <w:color w:val="000000"/>
          <w:sz w:val="20"/>
          <w:szCs w:val="20"/>
        </w:rPr>
        <w:t> г/</w:t>
      </w:r>
      <w:proofErr w:type="gramStart"/>
      <w:r w:rsidRPr="00692D4D">
        <w:rPr>
          <w:color w:val="000000"/>
          <w:sz w:val="20"/>
          <w:szCs w:val="20"/>
        </w:rPr>
        <w:t>c  з</w:t>
      </w:r>
      <w:proofErr w:type="gramEnd"/>
      <w:r w:rsidRPr="00692D4D">
        <w:rPr>
          <w:color w:val="000000"/>
          <w:sz w:val="20"/>
          <w:szCs w:val="20"/>
        </w:rPr>
        <w:t xml:space="preserve">  </w:t>
      </w:r>
      <w:r w:rsidRPr="00692D4D">
        <w:rPr>
          <w:color w:val="000000"/>
          <w:sz w:val="20"/>
          <w:szCs w:val="20"/>
          <w:lang w:val="uk-UA"/>
        </w:rPr>
        <w:t>дня отримання дозволу</w:t>
      </w:r>
      <w:r w:rsidRPr="00692D4D">
        <w:rPr>
          <w:color w:val="000000"/>
          <w:sz w:val="20"/>
          <w:szCs w:val="20"/>
        </w:rPr>
        <w:t>;</w:t>
      </w:r>
    </w:p>
    <w:p w14:paraId="0D77C09E" w14:textId="77777777" w:rsidR="00261EBE" w:rsidRPr="00F351C3" w:rsidRDefault="00261EBE" w:rsidP="00261EBE">
      <w:pPr>
        <w:rPr>
          <w:sz w:val="20"/>
          <w:szCs w:val="20"/>
          <w:highlight w:val="yellow"/>
          <w:lang w:val="uk-UA"/>
        </w:rPr>
      </w:pPr>
    </w:p>
    <w:p w14:paraId="46251449" w14:textId="77777777" w:rsidR="00261EBE" w:rsidRPr="00F351C3" w:rsidRDefault="00261EBE" w:rsidP="00261EBE">
      <w:pPr>
        <w:jc w:val="both"/>
        <w:rPr>
          <w:i/>
          <w:color w:val="000000"/>
          <w:u w:val="single"/>
          <w:lang w:val="uk-UA"/>
        </w:rPr>
      </w:pPr>
      <w:proofErr w:type="spellStart"/>
      <w:r w:rsidRPr="00F351C3">
        <w:rPr>
          <w:color w:val="000000"/>
          <w:sz w:val="22"/>
          <w:szCs w:val="22"/>
        </w:rPr>
        <w:t>Номери</w:t>
      </w:r>
      <w:proofErr w:type="spellEnd"/>
      <w:r w:rsidRPr="00F351C3">
        <w:rPr>
          <w:color w:val="000000"/>
          <w:sz w:val="22"/>
          <w:szCs w:val="22"/>
        </w:rPr>
        <w:t xml:space="preserve"> </w:t>
      </w:r>
      <w:proofErr w:type="spellStart"/>
      <w:r w:rsidRPr="00F351C3">
        <w:rPr>
          <w:color w:val="000000"/>
          <w:sz w:val="22"/>
          <w:szCs w:val="22"/>
        </w:rPr>
        <w:t>джерел</w:t>
      </w:r>
      <w:proofErr w:type="spellEnd"/>
      <w:r w:rsidRPr="00F351C3">
        <w:rPr>
          <w:color w:val="000000"/>
          <w:sz w:val="22"/>
          <w:szCs w:val="22"/>
        </w:rPr>
        <w:t xml:space="preserve"> </w:t>
      </w:r>
      <w:proofErr w:type="spellStart"/>
      <w:r w:rsidRPr="00F351C3">
        <w:rPr>
          <w:color w:val="000000"/>
          <w:sz w:val="22"/>
          <w:szCs w:val="22"/>
        </w:rPr>
        <w:t>викидів</w:t>
      </w:r>
      <w:proofErr w:type="spellEnd"/>
      <w:r w:rsidRPr="00F351C3">
        <w:rPr>
          <w:color w:val="000000"/>
          <w:sz w:val="22"/>
          <w:szCs w:val="22"/>
        </w:rPr>
        <w:t xml:space="preserve">: </w:t>
      </w:r>
      <w:r w:rsidRPr="00F351C3">
        <w:rPr>
          <w:i/>
          <w:color w:val="000000"/>
          <w:u w:val="single"/>
          <w:lang w:val="uk-UA"/>
        </w:rPr>
        <w:t>1</w:t>
      </w:r>
      <w:r>
        <w:rPr>
          <w:i/>
          <w:color w:val="000000"/>
          <w:u w:val="single"/>
          <w:lang w:val="uk-UA"/>
        </w:rPr>
        <w:t>6</w:t>
      </w:r>
      <w:r w:rsidRPr="00F351C3">
        <w:rPr>
          <w:i/>
          <w:color w:val="000000"/>
          <w:u w:val="single"/>
          <w:lang w:val="uk-UA"/>
        </w:rPr>
        <w:t xml:space="preserve"> </w:t>
      </w:r>
      <w:r>
        <w:rPr>
          <w:i/>
          <w:color w:val="000000"/>
          <w:u w:val="single"/>
          <w:lang w:val="uk-UA"/>
        </w:rPr>
        <w:t>Дільниця сушки</w:t>
      </w:r>
    </w:p>
    <w:p w14:paraId="178818C7" w14:textId="77777777" w:rsidR="00261EBE" w:rsidRPr="00F351C3" w:rsidRDefault="00261EBE" w:rsidP="00261EBE">
      <w:pPr>
        <w:jc w:val="right"/>
        <w:rPr>
          <w:sz w:val="20"/>
          <w:szCs w:val="20"/>
        </w:rPr>
      </w:pPr>
      <w:proofErr w:type="spellStart"/>
      <w:r w:rsidRPr="00F351C3">
        <w:rPr>
          <w:sz w:val="20"/>
          <w:szCs w:val="20"/>
        </w:rPr>
        <w:t>Таблиця</w:t>
      </w:r>
      <w:proofErr w:type="spellEnd"/>
      <w:r w:rsidRPr="00F351C3">
        <w:rPr>
          <w:sz w:val="20"/>
          <w:szCs w:val="20"/>
        </w:rPr>
        <w:t xml:space="preserve"> 9.2. </w:t>
      </w:r>
    </w:p>
    <w:tbl>
      <w:tblPr>
        <w:tblW w:w="9600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 w:firstRow="1" w:lastRow="0" w:firstColumn="1" w:lastColumn="0" w:noHBand="0" w:noVBand="1"/>
      </w:tblPr>
      <w:tblGrid>
        <w:gridCol w:w="2896"/>
        <w:gridCol w:w="2327"/>
        <w:gridCol w:w="2312"/>
        <w:gridCol w:w="2065"/>
      </w:tblGrid>
      <w:tr w:rsidR="00261EBE" w:rsidRPr="00F351C3" w14:paraId="7EEB242B" w14:textId="77777777" w:rsidTr="00787C7B">
        <w:trPr>
          <w:cantSplit/>
          <w:tblHeader/>
          <w:tblCellSpacing w:w="0" w:type="dxa"/>
          <w:jc w:val="center"/>
        </w:trPr>
        <w:tc>
          <w:tcPr>
            <w:tcW w:w="2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2B3F1E" w14:textId="77777777" w:rsidR="00261EBE" w:rsidRPr="00F351C3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F351C3">
              <w:rPr>
                <w:sz w:val="20"/>
                <w:szCs w:val="20"/>
              </w:rPr>
              <w:t>Найменування</w:t>
            </w:r>
            <w:proofErr w:type="spellEnd"/>
            <w:r w:rsidRPr="00F351C3">
              <w:rPr>
                <w:sz w:val="20"/>
                <w:szCs w:val="20"/>
              </w:rPr>
              <w:t xml:space="preserve"> </w:t>
            </w:r>
            <w:proofErr w:type="spellStart"/>
            <w:r w:rsidRPr="00F351C3">
              <w:rPr>
                <w:sz w:val="20"/>
                <w:szCs w:val="20"/>
              </w:rPr>
              <w:t>забруднюючої</w:t>
            </w:r>
            <w:proofErr w:type="spellEnd"/>
            <w:r w:rsidRPr="00F351C3">
              <w:rPr>
                <w:sz w:val="20"/>
                <w:szCs w:val="20"/>
              </w:rPr>
              <w:t xml:space="preserve"> </w:t>
            </w:r>
            <w:proofErr w:type="spellStart"/>
            <w:r w:rsidRPr="00F351C3">
              <w:rPr>
                <w:sz w:val="20"/>
                <w:szCs w:val="20"/>
              </w:rPr>
              <w:t>речовини</w:t>
            </w:r>
            <w:proofErr w:type="spellEnd"/>
          </w:p>
        </w:tc>
        <w:tc>
          <w:tcPr>
            <w:tcW w:w="23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213DEA" w14:textId="77777777" w:rsidR="00261EBE" w:rsidRPr="00F351C3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F351C3">
              <w:rPr>
                <w:sz w:val="20"/>
                <w:szCs w:val="20"/>
              </w:rPr>
              <w:t>Гранично</w:t>
            </w:r>
            <w:proofErr w:type="spellEnd"/>
            <w:r w:rsidRPr="00F351C3">
              <w:rPr>
                <w:sz w:val="20"/>
                <w:szCs w:val="20"/>
              </w:rPr>
              <w:t xml:space="preserve"> </w:t>
            </w:r>
            <w:proofErr w:type="spellStart"/>
            <w:r w:rsidRPr="00F351C3">
              <w:rPr>
                <w:sz w:val="20"/>
                <w:szCs w:val="20"/>
              </w:rPr>
              <w:t>допустимий</w:t>
            </w:r>
            <w:proofErr w:type="spellEnd"/>
            <w:r w:rsidRPr="00F351C3">
              <w:rPr>
                <w:sz w:val="20"/>
                <w:szCs w:val="20"/>
              </w:rPr>
              <w:t xml:space="preserve"> </w:t>
            </w:r>
            <w:proofErr w:type="spellStart"/>
            <w:r w:rsidRPr="00F351C3">
              <w:rPr>
                <w:sz w:val="20"/>
                <w:szCs w:val="20"/>
              </w:rPr>
              <w:t>викид</w:t>
            </w:r>
            <w:proofErr w:type="spellEnd"/>
            <w:r w:rsidRPr="00F351C3">
              <w:rPr>
                <w:sz w:val="20"/>
                <w:szCs w:val="20"/>
              </w:rPr>
              <w:t xml:space="preserve"> </w:t>
            </w:r>
            <w:proofErr w:type="spellStart"/>
            <w:r w:rsidRPr="00F351C3">
              <w:rPr>
                <w:sz w:val="20"/>
                <w:szCs w:val="20"/>
              </w:rPr>
              <w:t>відповідно</w:t>
            </w:r>
            <w:proofErr w:type="spellEnd"/>
            <w:r w:rsidRPr="00F351C3">
              <w:rPr>
                <w:sz w:val="20"/>
                <w:szCs w:val="20"/>
              </w:rPr>
              <w:t xml:space="preserve"> до </w:t>
            </w:r>
            <w:proofErr w:type="spellStart"/>
            <w:r w:rsidRPr="00F351C3">
              <w:rPr>
                <w:sz w:val="20"/>
                <w:szCs w:val="20"/>
              </w:rPr>
              <w:t>законодавства</w:t>
            </w:r>
            <w:proofErr w:type="spellEnd"/>
            <w:r w:rsidRPr="00F351C3">
              <w:rPr>
                <w:sz w:val="20"/>
                <w:szCs w:val="20"/>
              </w:rPr>
              <w:t>, мг/м3</w:t>
            </w:r>
          </w:p>
        </w:tc>
        <w:tc>
          <w:tcPr>
            <w:tcW w:w="2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50EF96" w14:textId="77777777" w:rsidR="00261EBE" w:rsidRPr="00F351C3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F351C3">
              <w:rPr>
                <w:sz w:val="20"/>
                <w:szCs w:val="20"/>
              </w:rPr>
              <w:t>Затверджений</w:t>
            </w:r>
            <w:proofErr w:type="spellEnd"/>
            <w:r w:rsidRPr="00F351C3">
              <w:rPr>
                <w:sz w:val="20"/>
                <w:szCs w:val="20"/>
              </w:rPr>
              <w:t xml:space="preserve"> </w:t>
            </w:r>
            <w:proofErr w:type="spellStart"/>
            <w:r w:rsidRPr="00F351C3">
              <w:rPr>
                <w:sz w:val="20"/>
                <w:szCs w:val="20"/>
              </w:rPr>
              <w:t>граничнодопустимий</w:t>
            </w:r>
            <w:proofErr w:type="spellEnd"/>
            <w:r w:rsidRPr="00F351C3">
              <w:rPr>
                <w:sz w:val="20"/>
                <w:szCs w:val="20"/>
              </w:rPr>
              <w:t xml:space="preserve"> </w:t>
            </w:r>
            <w:proofErr w:type="spellStart"/>
            <w:r w:rsidRPr="00F351C3">
              <w:rPr>
                <w:sz w:val="20"/>
                <w:szCs w:val="20"/>
              </w:rPr>
              <w:t>викид</w:t>
            </w:r>
            <w:proofErr w:type="spellEnd"/>
            <w:r w:rsidRPr="00F351C3">
              <w:rPr>
                <w:sz w:val="20"/>
                <w:szCs w:val="20"/>
              </w:rPr>
              <w:t>. мг/м3</w:t>
            </w:r>
          </w:p>
        </w:tc>
        <w:tc>
          <w:tcPr>
            <w:tcW w:w="2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03FC19" w14:textId="77777777" w:rsidR="00261EBE" w:rsidRPr="00F351C3" w:rsidRDefault="00261EBE" w:rsidP="00787C7B">
            <w:pPr>
              <w:jc w:val="center"/>
              <w:rPr>
                <w:sz w:val="20"/>
                <w:szCs w:val="20"/>
              </w:rPr>
            </w:pPr>
            <w:r w:rsidRPr="00F351C3">
              <w:rPr>
                <w:sz w:val="20"/>
                <w:szCs w:val="20"/>
                <w:lang w:val="uk-UA"/>
              </w:rPr>
              <w:t>Строк</w:t>
            </w:r>
            <w:r w:rsidRPr="00F351C3">
              <w:rPr>
                <w:sz w:val="20"/>
                <w:szCs w:val="20"/>
              </w:rPr>
              <w:t xml:space="preserve"> </w:t>
            </w:r>
            <w:proofErr w:type="spellStart"/>
            <w:r w:rsidRPr="00F351C3">
              <w:rPr>
                <w:sz w:val="20"/>
                <w:szCs w:val="20"/>
              </w:rPr>
              <w:t>досягнення</w:t>
            </w:r>
            <w:proofErr w:type="spellEnd"/>
            <w:r w:rsidRPr="00F351C3">
              <w:rPr>
                <w:sz w:val="20"/>
                <w:szCs w:val="20"/>
              </w:rPr>
              <w:t xml:space="preserve"> </w:t>
            </w:r>
            <w:proofErr w:type="spellStart"/>
            <w:r w:rsidRPr="00F351C3">
              <w:rPr>
                <w:sz w:val="20"/>
                <w:szCs w:val="20"/>
              </w:rPr>
              <w:t>затвердженого</w:t>
            </w:r>
            <w:proofErr w:type="spellEnd"/>
            <w:r w:rsidRPr="00F351C3">
              <w:rPr>
                <w:sz w:val="20"/>
                <w:szCs w:val="20"/>
              </w:rPr>
              <w:t xml:space="preserve"> </w:t>
            </w:r>
            <w:proofErr w:type="spellStart"/>
            <w:r w:rsidRPr="00F351C3">
              <w:rPr>
                <w:sz w:val="20"/>
                <w:szCs w:val="20"/>
              </w:rPr>
              <w:t>значення</w:t>
            </w:r>
            <w:proofErr w:type="spellEnd"/>
          </w:p>
        </w:tc>
      </w:tr>
      <w:tr w:rsidR="00261EBE" w:rsidRPr="00F351C3" w14:paraId="3C99962B" w14:textId="77777777" w:rsidTr="00787C7B">
        <w:trPr>
          <w:tblCellSpacing w:w="0" w:type="dxa"/>
          <w:jc w:val="center"/>
        </w:trPr>
        <w:tc>
          <w:tcPr>
            <w:tcW w:w="2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D784B4" w14:textId="77777777" w:rsidR="00261EBE" w:rsidRPr="00F351C3" w:rsidRDefault="00261EBE" w:rsidP="00787C7B">
            <w:pPr>
              <w:jc w:val="center"/>
              <w:rPr>
                <w:sz w:val="20"/>
                <w:szCs w:val="20"/>
              </w:rPr>
            </w:pPr>
            <w:r w:rsidRPr="00F351C3">
              <w:rPr>
                <w:sz w:val="20"/>
                <w:szCs w:val="20"/>
              </w:rPr>
              <w:t>1</w:t>
            </w:r>
          </w:p>
        </w:tc>
        <w:tc>
          <w:tcPr>
            <w:tcW w:w="23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0AA343" w14:textId="77777777" w:rsidR="00261EBE" w:rsidRPr="00F351C3" w:rsidRDefault="00261EBE" w:rsidP="00787C7B">
            <w:pPr>
              <w:jc w:val="center"/>
              <w:rPr>
                <w:sz w:val="20"/>
                <w:szCs w:val="20"/>
              </w:rPr>
            </w:pPr>
            <w:r w:rsidRPr="00F351C3">
              <w:rPr>
                <w:sz w:val="20"/>
                <w:szCs w:val="20"/>
              </w:rPr>
              <w:t>2</w:t>
            </w:r>
          </w:p>
        </w:tc>
        <w:tc>
          <w:tcPr>
            <w:tcW w:w="2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26322E" w14:textId="77777777" w:rsidR="00261EBE" w:rsidRPr="00F351C3" w:rsidRDefault="00261EBE" w:rsidP="00787C7B">
            <w:pPr>
              <w:jc w:val="center"/>
              <w:rPr>
                <w:sz w:val="20"/>
                <w:szCs w:val="20"/>
              </w:rPr>
            </w:pPr>
            <w:r w:rsidRPr="00F351C3">
              <w:rPr>
                <w:sz w:val="20"/>
                <w:szCs w:val="20"/>
              </w:rPr>
              <w:t>3</w:t>
            </w:r>
          </w:p>
        </w:tc>
        <w:tc>
          <w:tcPr>
            <w:tcW w:w="2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5FFDD4" w14:textId="77777777" w:rsidR="00261EBE" w:rsidRPr="00F351C3" w:rsidRDefault="00261EBE" w:rsidP="00787C7B">
            <w:pPr>
              <w:jc w:val="center"/>
              <w:rPr>
                <w:sz w:val="20"/>
                <w:szCs w:val="20"/>
              </w:rPr>
            </w:pPr>
            <w:r w:rsidRPr="00F351C3">
              <w:rPr>
                <w:sz w:val="20"/>
                <w:szCs w:val="20"/>
              </w:rPr>
              <w:t>4</w:t>
            </w:r>
          </w:p>
        </w:tc>
      </w:tr>
    </w:tbl>
    <w:p w14:paraId="6B22B587" w14:textId="77777777" w:rsidR="00261EBE" w:rsidRPr="00F351C3" w:rsidRDefault="00261EBE" w:rsidP="00261EBE">
      <w:pPr>
        <w:jc w:val="both"/>
        <w:rPr>
          <w:sz w:val="20"/>
          <w:szCs w:val="20"/>
          <w:lang w:val="uk-UA"/>
        </w:rPr>
      </w:pPr>
      <w:r w:rsidRPr="00F351C3">
        <w:rPr>
          <w:sz w:val="20"/>
          <w:szCs w:val="20"/>
          <w:lang w:val="uk-UA"/>
        </w:rPr>
        <w:t xml:space="preserve">Забруднюючі речовини, для яких не встановлюються граничнодопустимі викиди, за ними не здійснюється державний облік, а також за результатами розрахунків розсіювання в атмосферному повітрі не виявлено перевищення нормативів екологічної безпеки та </w:t>
      </w:r>
      <w:proofErr w:type="spellStart"/>
      <w:r w:rsidRPr="00F351C3">
        <w:rPr>
          <w:sz w:val="20"/>
          <w:szCs w:val="20"/>
          <w:lang w:val="uk-UA"/>
        </w:rPr>
        <w:t>гігєнічних</w:t>
      </w:r>
      <w:proofErr w:type="spellEnd"/>
      <w:r w:rsidRPr="00F351C3">
        <w:rPr>
          <w:sz w:val="20"/>
          <w:szCs w:val="20"/>
          <w:lang w:val="uk-UA"/>
        </w:rPr>
        <w:t xml:space="preserve"> нормативів  не підлягають регулюванню, а саме:</w:t>
      </w:r>
    </w:p>
    <w:p w14:paraId="2D9AE7F1" w14:textId="77777777" w:rsidR="00261EBE" w:rsidRDefault="00261EBE" w:rsidP="00261EBE">
      <w:pPr>
        <w:rPr>
          <w:color w:val="000000"/>
          <w:sz w:val="20"/>
          <w:szCs w:val="20"/>
        </w:rPr>
      </w:pPr>
      <w:r w:rsidRPr="00F351C3">
        <w:rPr>
          <w:sz w:val="20"/>
          <w:szCs w:val="20"/>
        </w:rPr>
        <w:t xml:space="preserve">- </w:t>
      </w:r>
      <w:r w:rsidRPr="00F351C3">
        <w:rPr>
          <w:color w:val="000000"/>
          <w:sz w:val="20"/>
          <w:szCs w:val="20"/>
        </w:rPr>
        <w:t xml:space="preserve">для </w:t>
      </w:r>
      <w:proofErr w:type="spellStart"/>
      <w:r w:rsidRPr="00F351C3">
        <w:rPr>
          <w:color w:val="000000"/>
          <w:sz w:val="20"/>
          <w:szCs w:val="20"/>
        </w:rPr>
        <w:t>Неметанові</w:t>
      </w:r>
      <w:proofErr w:type="spellEnd"/>
      <w:r w:rsidRPr="00F351C3">
        <w:rPr>
          <w:color w:val="000000"/>
          <w:sz w:val="20"/>
          <w:szCs w:val="20"/>
        </w:rPr>
        <w:t xml:space="preserve"> </w:t>
      </w:r>
      <w:proofErr w:type="spellStart"/>
      <w:r w:rsidRPr="00F351C3">
        <w:rPr>
          <w:color w:val="000000"/>
          <w:sz w:val="20"/>
          <w:szCs w:val="20"/>
        </w:rPr>
        <w:t>леткі</w:t>
      </w:r>
      <w:proofErr w:type="spellEnd"/>
      <w:r w:rsidRPr="00F351C3">
        <w:rPr>
          <w:color w:val="000000"/>
          <w:sz w:val="20"/>
          <w:szCs w:val="20"/>
        </w:rPr>
        <w:t xml:space="preserve"> </w:t>
      </w:r>
      <w:proofErr w:type="spellStart"/>
      <w:r w:rsidRPr="00F351C3">
        <w:rPr>
          <w:color w:val="000000"/>
          <w:sz w:val="20"/>
          <w:szCs w:val="20"/>
        </w:rPr>
        <w:t>органічні</w:t>
      </w:r>
      <w:proofErr w:type="spellEnd"/>
      <w:r w:rsidRPr="00F351C3">
        <w:rPr>
          <w:color w:val="000000"/>
          <w:sz w:val="20"/>
          <w:szCs w:val="20"/>
        </w:rPr>
        <w:t xml:space="preserve"> </w:t>
      </w:r>
      <w:proofErr w:type="spellStart"/>
      <w:r w:rsidRPr="00F351C3">
        <w:rPr>
          <w:color w:val="000000"/>
          <w:sz w:val="20"/>
          <w:szCs w:val="20"/>
        </w:rPr>
        <w:t>сполуки</w:t>
      </w:r>
      <w:proofErr w:type="spellEnd"/>
      <w:r w:rsidRPr="00F351C3">
        <w:rPr>
          <w:color w:val="000000"/>
          <w:sz w:val="20"/>
          <w:szCs w:val="20"/>
        </w:rPr>
        <w:t xml:space="preserve"> (НМЛОС</w:t>
      </w:r>
      <w:proofErr w:type="gramStart"/>
      <w:r w:rsidRPr="00F351C3">
        <w:rPr>
          <w:color w:val="000000"/>
          <w:sz w:val="20"/>
          <w:szCs w:val="20"/>
        </w:rPr>
        <w:t>)(</w:t>
      </w:r>
      <w:proofErr w:type="gramEnd"/>
      <w:r w:rsidRPr="00F351C3">
        <w:rPr>
          <w:color w:val="000000"/>
          <w:sz w:val="20"/>
          <w:szCs w:val="20"/>
        </w:rPr>
        <w:t>Бензин (</w:t>
      </w:r>
      <w:proofErr w:type="spellStart"/>
      <w:r w:rsidRPr="00F351C3">
        <w:rPr>
          <w:color w:val="000000"/>
          <w:sz w:val="20"/>
          <w:szCs w:val="20"/>
        </w:rPr>
        <w:t>нафтовий</w:t>
      </w:r>
      <w:proofErr w:type="spellEnd"/>
      <w:r w:rsidRPr="00F351C3">
        <w:rPr>
          <w:color w:val="000000"/>
          <w:sz w:val="20"/>
          <w:szCs w:val="20"/>
        </w:rPr>
        <w:t xml:space="preserve">, </w:t>
      </w:r>
      <w:proofErr w:type="spellStart"/>
      <w:r w:rsidRPr="00F351C3">
        <w:rPr>
          <w:color w:val="000000"/>
          <w:sz w:val="20"/>
          <w:szCs w:val="20"/>
        </w:rPr>
        <w:t>малосірчистий</w:t>
      </w:r>
      <w:proofErr w:type="spellEnd"/>
      <w:r w:rsidRPr="00F351C3">
        <w:rPr>
          <w:color w:val="000000"/>
          <w:sz w:val="20"/>
          <w:szCs w:val="20"/>
        </w:rPr>
        <w:t xml:space="preserve">, у </w:t>
      </w:r>
      <w:proofErr w:type="spellStart"/>
      <w:r w:rsidRPr="00F351C3">
        <w:rPr>
          <w:color w:val="000000"/>
          <w:sz w:val="20"/>
          <w:szCs w:val="20"/>
        </w:rPr>
        <w:t>перерахунку</w:t>
      </w:r>
      <w:proofErr w:type="spellEnd"/>
      <w:r w:rsidRPr="00F351C3">
        <w:rPr>
          <w:color w:val="000000"/>
          <w:sz w:val="20"/>
          <w:szCs w:val="20"/>
        </w:rPr>
        <w:t xml:space="preserve"> на </w:t>
      </w:r>
      <w:proofErr w:type="spellStart"/>
      <w:r w:rsidRPr="00F351C3">
        <w:rPr>
          <w:color w:val="000000"/>
          <w:sz w:val="20"/>
          <w:szCs w:val="20"/>
        </w:rPr>
        <w:t>вуглець</w:t>
      </w:r>
      <w:proofErr w:type="spellEnd"/>
      <w:r w:rsidRPr="00F351C3">
        <w:rPr>
          <w:color w:val="000000"/>
          <w:sz w:val="20"/>
          <w:szCs w:val="20"/>
        </w:rPr>
        <w:t>)).</w:t>
      </w:r>
    </w:p>
    <w:p w14:paraId="2AC0D19C" w14:textId="77777777" w:rsidR="00261EBE" w:rsidRPr="00692D4D" w:rsidRDefault="00261EBE" w:rsidP="00261EBE">
      <w:pPr>
        <w:rPr>
          <w:color w:val="000000"/>
          <w:sz w:val="20"/>
          <w:szCs w:val="20"/>
          <w:lang w:val="uk-UA"/>
        </w:rPr>
      </w:pPr>
      <w:r w:rsidRPr="00692D4D">
        <w:rPr>
          <w:color w:val="000000"/>
          <w:sz w:val="20"/>
          <w:szCs w:val="20"/>
          <w:lang w:val="uk-UA"/>
        </w:rPr>
        <w:t xml:space="preserve">- для </w:t>
      </w:r>
      <w:r w:rsidRPr="00692D4D">
        <w:rPr>
          <w:sz w:val="20"/>
          <w:szCs w:val="20"/>
          <w:lang w:val="uk-UA"/>
        </w:rPr>
        <w:t>Аерозоль фарби;</w:t>
      </w:r>
    </w:p>
    <w:p w14:paraId="423604F8" w14:textId="77777777" w:rsidR="00261EBE" w:rsidRPr="00692D4D" w:rsidRDefault="00261EBE" w:rsidP="00261EBE">
      <w:pPr>
        <w:rPr>
          <w:color w:val="000000"/>
          <w:sz w:val="20"/>
          <w:szCs w:val="20"/>
        </w:rPr>
      </w:pPr>
      <w:r w:rsidRPr="00692D4D">
        <w:rPr>
          <w:color w:val="000000"/>
          <w:sz w:val="20"/>
          <w:szCs w:val="20"/>
        </w:rPr>
        <w:t xml:space="preserve">Для </w:t>
      </w:r>
      <w:proofErr w:type="spellStart"/>
      <w:r w:rsidRPr="00692D4D">
        <w:rPr>
          <w:color w:val="000000"/>
          <w:sz w:val="20"/>
          <w:szCs w:val="20"/>
        </w:rPr>
        <w:t>речовин</w:t>
      </w:r>
      <w:proofErr w:type="spellEnd"/>
      <w:r w:rsidRPr="00692D4D">
        <w:rPr>
          <w:color w:val="000000"/>
          <w:sz w:val="20"/>
          <w:szCs w:val="20"/>
        </w:rPr>
        <w:t xml:space="preserve">, на </w:t>
      </w:r>
      <w:proofErr w:type="spellStart"/>
      <w:r w:rsidRPr="00692D4D">
        <w:rPr>
          <w:color w:val="000000"/>
          <w:sz w:val="20"/>
          <w:szCs w:val="20"/>
        </w:rPr>
        <w:t>які</w:t>
      </w:r>
      <w:proofErr w:type="spellEnd"/>
      <w:r w:rsidRPr="00692D4D">
        <w:rPr>
          <w:color w:val="000000"/>
          <w:sz w:val="20"/>
          <w:szCs w:val="20"/>
        </w:rPr>
        <w:t xml:space="preserve"> не </w:t>
      </w:r>
      <w:proofErr w:type="spellStart"/>
      <w:r w:rsidRPr="00692D4D">
        <w:rPr>
          <w:color w:val="000000"/>
          <w:sz w:val="20"/>
          <w:szCs w:val="20"/>
        </w:rPr>
        <w:t>встановлені</w:t>
      </w:r>
      <w:proofErr w:type="spellEnd"/>
      <w:r w:rsidRPr="00692D4D">
        <w:rPr>
          <w:color w:val="000000"/>
          <w:sz w:val="20"/>
          <w:szCs w:val="20"/>
        </w:rPr>
        <w:t xml:space="preserve"> </w:t>
      </w:r>
      <w:proofErr w:type="spellStart"/>
      <w:r w:rsidRPr="00692D4D">
        <w:rPr>
          <w:color w:val="000000"/>
          <w:sz w:val="20"/>
          <w:szCs w:val="20"/>
        </w:rPr>
        <w:t>нормативи</w:t>
      </w:r>
      <w:proofErr w:type="spellEnd"/>
      <w:r w:rsidRPr="00692D4D">
        <w:rPr>
          <w:color w:val="000000"/>
          <w:sz w:val="20"/>
          <w:szCs w:val="20"/>
        </w:rPr>
        <w:t xml:space="preserve"> </w:t>
      </w:r>
      <w:proofErr w:type="spellStart"/>
      <w:r w:rsidRPr="00692D4D">
        <w:rPr>
          <w:color w:val="000000"/>
          <w:sz w:val="20"/>
          <w:szCs w:val="20"/>
        </w:rPr>
        <w:t>граничнодопустимих</w:t>
      </w:r>
      <w:proofErr w:type="spellEnd"/>
      <w:r w:rsidRPr="00692D4D">
        <w:rPr>
          <w:color w:val="000000"/>
          <w:sz w:val="20"/>
          <w:szCs w:val="20"/>
        </w:rPr>
        <w:t xml:space="preserve"> </w:t>
      </w:r>
      <w:proofErr w:type="spellStart"/>
      <w:r w:rsidRPr="00692D4D">
        <w:rPr>
          <w:color w:val="000000"/>
          <w:sz w:val="20"/>
          <w:szCs w:val="20"/>
        </w:rPr>
        <w:t>викидів</w:t>
      </w:r>
      <w:proofErr w:type="spellEnd"/>
      <w:r w:rsidRPr="00692D4D">
        <w:rPr>
          <w:color w:val="000000"/>
          <w:sz w:val="20"/>
          <w:szCs w:val="20"/>
        </w:rPr>
        <w:t xml:space="preserve"> </w:t>
      </w:r>
      <w:proofErr w:type="spellStart"/>
      <w:r w:rsidRPr="00692D4D">
        <w:rPr>
          <w:color w:val="000000"/>
          <w:sz w:val="20"/>
          <w:szCs w:val="20"/>
        </w:rPr>
        <w:t>відповідно</w:t>
      </w:r>
      <w:proofErr w:type="spellEnd"/>
      <w:r w:rsidRPr="00692D4D">
        <w:rPr>
          <w:color w:val="000000"/>
          <w:sz w:val="20"/>
          <w:szCs w:val="20"/>
        </w:rPr>
        <w:t xml:space="preserve"> до </w:t>
      </w:r>
      <w:proofErr w:type="spellStart"/>
      <w:r w:rsidRPr="00692D4D">
        <w:rPr>
          <w:color w:val="000000"/>
          <w:sz w:val="20"/>
          <w:szCs w:val="20"/>
        </w:rPr>
        <w:t>законодавства</w:t>
      </w:r>
      <w:proofErr w:type="spellEnd"/>
      <w:r w:rsidRPr="00692D4D">
        <w:rPr>
          <w:color w:val="000000"/>
          <w:sz w:val="20"/>
          <w:szCs w:val="20"/>
        </w:rPr>
        <w:t xml:space="preserve">, </w:t>
      </w:r>
      <w:proofErr w:type="spellStart"/>
      <w:r w:rsidRPr="00692D4D">
        <w:rPr>
          <w:color w:val="000000"/>
          <w:sz w:val="20"/>
          <w:szCs w:val="20"/>
        </w:rPr>
        <w:t>встановлюються</w:t>
      </w:r>
      <w:proofErr w:type="spellEnd"/>
      <w:r w:rsidRPr="00692D4D">
        <w:rPr>
          <w:color w:val="000000"/>
          <w:sz w:val="20"/>
          <w:szCs w:val="20"/>
        </w:rPr>
        <w:t xml:space="preserve"> для кожного </w:t>
      </w:r>
      <w:proofErr w:type="spellStart"/>
      <w:r w:rsidRPr="00692D4D">
        <w:rPr>
          <w:color w:val="000000"/>
          <w:sz w:val="20"/>
          <w:szCs w:val="20"/>
        </w:rPr>
        <w:t>джерела</w:t>
      </w:r>
      <w:proofErr w:type="spellEnd"/>
      <w:r w:rsidRPr="00692D4D">
        <w:rPr>
          <w:color w:val="000000"/>
          <w:sz w:val="20"/>
          <w:szCs w:val="20"/>
        </w:rPr>
        <w:t xml:space="preserve"> </w:t>
      </w:r>
      <w:proofErr w:type="spellStart"/>
      <w:r w:rsidRPr="00692D4D">
        <w:rPr>
          <w:color w:val="000000"/>
          <w:sz w:val="20"/>
          <w:szCs w:val="20"/>
        </w:rPr>
        <w:t>викиду</w:t>
      </w:r>
      <w:proofErr w:type="spellEnd"/>
      <w:r w:rsidRPr="00692D4D">
        <w:rPr>
          <w:color w:val="000000"/>
          <w:sz w:val="20"/>
          <w:szCs w:val="20"/>
        </w:rPr>
        <w:t xml:space="preserve"> </w:t>
      </w:r>
      <w:proofErr w:type="spellStart"/>
      <w:r w:rsidRPr="00692D4D">
        <w:rPr>
          <w:color w:val="000000"/>
          <w:sz w:val="20"/>
          <w:szCs w:val="20"/>
        </w:rPr>
        <w:t>наступні</w:t>
      </w:r>
      <w:proofErr w:type="spellEnd"/>
      <w:r w:rsidRPr="00692D4D">
        <w:rPr>
          <w:color w:val="000000"/>
          <w:sz w:val="20"/>
          <w:szCs w:val="20"/>
        </w:rPr>
        <w:t xml:space="preserve"> </w:t>
      </w:r>
      <w:proofErr w:type="spellStart"/>
      <w:r w:rsidRPr="00692D4D">
        <w:rPr>
          <w:color w:val="000000"/>
          <w:sz w:val="20"/>
          <w:szCs w:val="20"/>
        </w:rPr>
        <w:t>величини</w:t>
      </w:r>
      <w:proofErr w:type="spellEnd"/>
      <w:r w:rsidRPr="00692D4D">
        <w:rPr>
          <w:color w:val="000000"/>
          <w:sz w:val="20"/>
          <w:szCs w:val="20"/>
        </w:rPr>
        <w:t xml:space="preserve"> </w:t>
      </w:r>
      <w:proofErr w:type="spellStart"/>
      <w:r w:rsidRPr="00692D4D">
        <w:rPr>
          <w:color w:val="000000"/>
          <w:sz w:val="20"/>
          <w:szCs w:val="20"/>
        </w:rPr>
        <w:t>масової</w:t>
      </w:r>
      <w:proofErr w:type="spellEnd"/>
      <w:r w:rsidRPr="00692D4D">
        <w:rPr>
          <w:color w:val="000000"/>
          <w:sz w:val="20"/>
          <w:szCs w:val="20"/>
        </w:rPr>
        <w:t xml:space="preserve"> </w:t>
      </w:r>
      <w:proofErr w:type="spellStart"/>
      <w:r w:rsidRPr="00692D4D">
        <w:rPr>
          <w:color w:val="000000"/>
          <w:sz w:val="20"/>
          <w:szCs w:val="20"/>
        </w:rPr>
        <w:t>витрати</w:t>
      </w:r>
      <w:proofErr w:type="spellEnd"/>
      <w:r w:rsidRPr="00692D4D">
        <w:rPr>
          <w:color w:val="000000"/>
          <w:sz w:val="20"/>
          <w:szCs w:val="20"/>
        </w:rPr>
        <w:t xml:space="preserve"> </w:t>
      </w:r>
      <w:proofErr w:type="gramStart"/>
      <w:r w:rsidRPr="00692D4D">
        <w:rPr>
          <w:color w:val="000000"/>
          <w:sz w:val="20"/>
          <w:szCs w:val="20"/>
        </w:rPr>
        <w:t>( г</w:t>
      </w:r>
      <w:proofErr w:type="gramEnd"/>
      <w:r w:rsidRPr="00692D4D">
        <w:rPr>
          <w:color w:val="000000"/>
          <w:sz w:val="20"/>
          <w:szCs w:val="20"/>
        </w:rPr>
        <w:t>/сек):</w:t>
      </w:r>
    </w:p>
    <w:p w14:paraId="2D6979E2" w14:textId="77777777" w:rsidR="00261EBE" w:rsidRPr="00692D4D" w:rsidRDefault="00261EBE" w:rsidP="00261EBE">
      <w:pPr>
        <w:pStyle w:val="textur31"/>
        <w:spacing w:before="0" w:after="0" w:afterAutospacing="0"/>
        <w:jc w:val="left"/>
        <w:rPr>
          <w:color w:val="000000"/>
          <w:sz w:val="20"/>
          <w:szCs w:val="20"/>
        </w:rPr>
      </w:pPr>
      <w:r w:rsidRPr="00692D4D">
        <w:rPr>
          <w:color w:val="000000"/>
          <w:sz w:val="20"/>
          <w:szCs w:val="20"/>
        </w:rPr>
        <w:lastRenderedPageBreak/>
        <w:t xml:space="preserve">- для </w:t>
      </w:r>
      <w:proofErr w:type="spellStart"/>
      <w:r w:rsidRPr="00692D4D">
        <w:rPr>
          <w:color w:val="000000"/>
          <w:sz w:val="20"/>
          <w:szCs w:val="20"/>
        </w:rPr>
        <w:t>Бутиловий</w:t>
      </w:r>
      <w:proofErr w:type="spellEnd"/>
      <w:r w:rsidRPr="00692D4D">
        <w:rPr>
          <w:color w:val="000000"/>
          <w:sz w:val="20"/>
          <w:szCs w:val="20"/>
        </w:rPr>
        <w:t xml:space="preserve"> </w:t>
      </w:r>
      <w:proofErr w:type="spellStart"/>
      <w:r w:rsidRPr="00692D4D">
        <w:rPr>
          <w:color w:val="000000"/>
          <w:sz w:val="20"/>
          <w:szCs w:val="20"/>
        </w:rPr>
        <w:t>ефір</w:t>
      </w:r>
      <w:proofErr w:type="spellEnd"/>
      <w:r w:rsidRPr="00692D4D">
        <w:rPr>
          <w:color w:val="000000"/>
          <w:sz w:val="20"/>
          <w:szCs w:val="20"/>
        </w:rPr>
        <w:t xml:space="preserve"> </w:t>
      </w:r>
      <w:proofErr w:type="spellStart"/>
      <w:r w:rsidRPr="00692D4D">
        <w:rPr>
          <w:color w:val="000000"/>
          <w:sz w:val="20"/>
          <w:szCs w:val="20"/>
        </w:rPr>
        <w:t>оцтової</w:t>
      </w:r>
      <w:proofErr w:type="spellEnd"/>
      <w:r w:rsidRPr="00692D4D">
        <w:rPr>
          <w:color w:val="000000"/>
          <w:sz w:val="20"/>
          <w:szCs w:val="20"/>
        </w:rPr>
        <w:t xml:space="preserve"> </w:t>
      </w:r>
      <w:proofErr w:type="spellStart"/>
      <w:r w:rsidRPr="00692D4D">
        <w:rPr>
          <w:color w:val="000000"/>
          <w:sz w:val="20"/>
          <w:szCs w:val="20"/>
        </w:rPr>
        <w:t>кислоти</w:t>
      </w:r>
      <w:proofErr w:type="spellEnd"/>
      <w:r w:rsidRPr="00692D4D">
        <w:rPr>
          <w:color w:val="000000"/>
          <w:sz w:val="20"/>
          <w:szCs w:val="20"/>
        </w:rPr>
        <w:t xml:space="preserve"> (бутилацетат)(Бутилацетат) 0.00</w:t>
      </w:r>
      <w:r w:rsidRPr="00692D4D">
        <w:rPr>
          <w:color w:val="000000"/>
          <w:sz w:val="20"/>
          <w:szCs w:val="20"/>
          <w:lang w:val="uk-UA"/>
        </w:rPr>
        <w:t>38</w:t>
      </w:r>
      <w:r w:rsidRPr="00692D4D">
        <w:rPr>
          <w:color w:val="000000"/>
          <w:sz w:val="20"/>
          <w:szCs w:val="20"/>
        </w:rPr>
        <w:t> г/</w:t>
      </w:r>
      <w:proofErr w:type="gramStart"/>
      <w:r w:rsidRPr="00692D4D">
        <w:rPr>
          <w:color w:val="000000"/>
          <w:sz w:val="20"/>
          <w:szCs w:val="20"/>
        </w:rPr>
        <w:t>c  з</w:t>
      </w:r>
      <w:proofErr w:type="gramEnd"/>
      <w:r w:rsidRPr="00692D4D">
        <w:rPr>
          <w:color w:val="000000"/>
          <w:sz w:val="20"/>
          <w:szCs w:val="20"/>
        </w:rPr>
        <w:t xml:space="preserve">  </w:t>
      </w:r>
      <w:r w:rsidRPr="00692D4D">
        <w:rPr>
          <w:color w:val="000000"/>
          <w:sz w:val="20"/>
          <w:szCs w:val="20"/>
          <w:lang w:val="uk-UA"/>
        </w:rPr>
        <w:t>дня отримання дозволу</w:t>
      </w:r>
      <w:r w:rsidRPr="00692D4D">
        <w:rPr>
          <w:color w:val="000000"/>
          <w:sz w:val="20"/>
          <w:szCs w:val="20"/>
        </w:rPr>
        <w:t>;</w:t>
      </w:r>
    </w:p>
    <w:p w14:paraId="42759A22" w14:textId="77777777" w:rsidR="00261EBE" w:rsidRPr="00692D4D" w:rsidRDefault="00261EBE" w:rsidP="00261EBE">
      <w:pPr>
        <w:pStyle w:val="textur31"/>
        <w:spacing w:before="0" w:after="0" w:afterAutospacing="0"/>
        <w:jc w:val="left"/>
        <w:rPr>
          <w:color w:val="000000"/>
          <w:sz w:val="20"/>
          <w:szCs w:val="20"/>
        </w:rPr>
      </w:pPr>
      <w:r w:rsidRPr="00692D4D">
        <w:rPr>
          <w:color w:val="000000"/>
          <w:sz w:val="20"/>
          <w:szCs w:val="20"/>
        </w:rPr>
        <w:t xml:space="preserve">- для </w:t>
      </w:r>
      <w:r w:rsidRPr="00692D4D">
        <w:rPr>
          <w:color w:val="000000"/>
          <w:sz w:val="20"/>
          <w:szCs w:val="20"/>
          <w:lang w:val="uk-UA"/>
        </w:rPr>
        <w:t>Толуол</w:t>
      </w:r>
      <w:r w:rsidRPr="00692D4D">
        <w:rPr>
          <w:color w:val="000000"/>
          <w:sz w:val="20"/>
          <w:szCs w:val="20"/>
        </w:rPr>
        <w:t> 0.0</w:t>
      </w:r>
      <w:r w:rsidRPr="00692D4D">
        <w:rPr>
          <w:color w:val="000000"/>
          <w:sz w:val="20"/>
          <w:szCs w:val="20"/>
          <w:lang w:val="uk-UA"/>
        </w:rPr>
        <w:t>199</w:t>
      </w:r>
      <w:r w:rsidRPr="00692D4D">
        <w:rPr>
          <w:color w:val="000000"/>
          <w:sz w:val="20"/>
          <w:szCs w:val="20"/>
        </w:rPr>
        <w:t> г/</w:t>
      </w:r>
      <w:proofErr w:type="gramStart"/>
      <w:r w:rsidRPr="00692D4D">
        <w:rPr>
          <w:color w:val="000000"/>
          <w:sz w:val="20"/>
          <w:szCs w:val="20"/>
        </w:rPr>
        <w:t>c  з</w:t>
      </w:r>
      <w:proofErr w:type="gramEnd"/>
      <w:r w:rsidRPr="00692D4D">
        <w:rPr>
          <w:color w:val="000000"/>
          <w:sz w:val="20"/>
          <w:szCs w:val="20"/>
        </w:rPr>
        <w:t xml:space="preserve">  </w:t>
      </w:r>
      <w:r w:rsidRPr="00692D4D">
        <w:rPr>
          <w:color w:val="000000"/>
          <w:sz w:val="20"/>
          <w:szCs w:val="20"/>
          <w:lang w:val="uk-UA"/>
        </w:rPr>
        <w:t>дня отримання дозволу</w:t>
      </w:r>
      <w:r w:rsidRPr="00692D4D">
        <w:rPr>
          <w:color w:val="000000"/>
          <w:sz w:val="20"/>
          <w:szCs w:val="20"/>
        </w:rPr>
        <w:t>;</w:t>
      </w:r>
    </w:p>
    <w:p w14:paraId="34A6EBAF" w14:textId="77777777" w:rsidR="00261EBE" w:rsidRPr="00692D4D" w:rsidRDefault="00261EBE" w:rsidP="00261EBE">
      <w:pPr>
        <w:pStyle w:val="textur31"/>
        <w:spacing w:before="0" w:after="0" w:afterAutospacing="0"/>
        <w:jc w:val="left"/>
        <w:rPr>
          <w:color w:val="000000"/>
          <w:sz w:val="20"/>
          <w:szCs w:val="20"/>
          <w:lang w:val="uk-UA"/>
        </w:rPr>
      </w:pPr>
      <w:r w:rsidRPr="00692D4D">
        <w:rPr>
          <w:color w:val="000000"/>
          <w:sz w:val="20"/>
          <w:szCs w:val="20"/>
        </w:rPr>
        <w:t>- для Ацетон 0.00</w:t>
      </w:r>
      <w:r w:rsidRPr="00692D4D">
        <w:rPr>
          <w:color w:val="000000"/>
          <w:sz w:val="20"/>
          <w:szCs w:val="20"/>
          <w:lang w:val="uk-UA"/>
        </w:rPr>
        <w:t>84</w:t>
      </w:r>
      <w:r w:rsidRPr="00692D4D">
        <w:rPr>
          <w:color w:val="000000"/>
          <w:sz w:val="20"/>
          <w:szCs w:val="20"/>
        </w:rPr>
        <w:t> г/</w:t>
      </w:r>
      <w:proofErr w:type="gramStart"/>
      <w:r w:rsidRPr="00692D4D">
        <w:rPr>
          <w:color w:val="000000"/>
          <w:sz w:val="20"/>
          <w:szCs w:val="20"/>
        </w:rPr>
        <w:t>c  з</w:t>
      </w:r>
      <w:proofErr w:type="gramEnd"/>
      <w:r w:rsidRPr="00692D4D">
        <w:rPr>
          <w:color w:val="000000"/>
          <w:sz w:val="20"/>
          <w:szCs w:val="20"/>
        </w:rPr>
        <w:t xml:space="preserve">  </w:t>
      </w:r>
      <w:r w:rsidRPr="00692D4D">
        <w:rPr>
          <w:color w:val="000000"/>
          <w:sz w:val="20"/>
          <w:szCs w:val="20"/>
          <w:lang w:val="uk-UA"/>
        </w:rPr>
        <w:t>дня отримання дозволу</w:t>
      </w:r>
      <w:r w:rsidRPr="00692D4D">
        <w:rPr>
          <w:color w:val="000000"/>
          <w:sz w:val="20"/>
          <w:szCs w:val="20"/>
        </w:rPr>
        <w:t>;</w:t>
      </w:r>
    </w:p>
    <w:p w14:paraId="02AC708B" w14:textId="77777777" w:rsidR="00261EBE" w:rsidRPr="00F351C3" w:rsidRDefault="00261EBE" w:rsidP="00261EBE">
      <w:pPr>
        <w:rPr>
          <w:sz w:val="20"/>
          <w:szCs w:val="20"/>
          <w:highlight w:val="yellow"/>
          <w:lang w:val="uk-UA"/>
        </w:rPr>
      </w:pPr>
    </w:p>
    <w:p w14:paraId="2C66416A" w14:textId="77777777" w:rsidR="00261EBE" w:rsidRPr="00F351C3" w:rsidRDefault="00261EBE" w:rsidP="00261EBE">
      <w:pPr>
        <w:jc w:val="both"/>
        <w:rPr>
          <w:i/>
          <w:color w:val="000000"/>
          <w:u w:val="single"/>
          <w:lang w:val="uk-UA"/>
        </w:rPr>
      </w:pPr>
      <w:proofErr w:type="spellStart"/>
      <w:r w:rsidRPr="00F351C3">
        <w:rPr>
          <w:color w:val="000000"/>
          <w:sz w:val="22"/>
          <w:szCs w:val="22"/>
        </w:rPr>
        <w:t>Номери</w:t>
      </w:r>
      <w:proofErr w:type="spellEnd"/>
      <w:r w:rsidRPr="00F351C3">
        <w:rPr>
          <w:color w:val="000000"/>
          <w:sz w:val="22"/>
          <w:szCs w:val="22"/>
        </w:rPr>
        <w:t xml:space="preserve"> </w:t>
      </w:r>
      <w:proofErr w:type="spellStart"/>
      <w:r w:rsidRPr="00F351C3">
        <w:rPr>
          <w:color w:val="000000"/>
          <w:sz w:val="22"/>
          <w:szCs w:val="22"/>
        </w:rPr>
        <w:t>джерел</w:t>
      </w:r>
      <w:proofErr w:type="spellEnd"/>
      <w:r w:rsidRPr="00F351C3">
        <w:rPr>
          <w:color w:val="000000"/>
          <w:sz w:val="22"/>
          <w:szCs w:val="22"/>
        </w:rPr>
        <w:t xml:space="preserve"> </w:t>
      </w:r>
      <w:proofErr w:type="spellStart"/>
      <w:r w:rsidRPr="00F351C3">
        <w:rPr>
          <w:color w:val="000000"/>
          <w:sz w:val="22"/>
          <w:szCs w:val="22"/>
        </w:rPr>
        <w:t>викидів</w:t>
      </w:r>
      <w:proofErr w:type="spellEnd"/>
      <w:r w:rsidRPr="00F351C3">
        <w:rPr>
          <w:color w:val="000000"/>
          <w:sz w:val="22"/>
          <w:szCs w:val="22"/>
        </w:rPr>
        <w:t xml:space="preserve">: </w:t>
      </w:r>
      <w:r w:rsidRPr="00F351C3">
        <w:rPr>
          <w:i/>
          <w:color w:val="000000"/>
          <w:u w:val="single"/>
          <w:lang w:val="uk-UA"/>
        </w:rPr>
        <w:t>1</w:t>
      </w:r>
      <w:r>
        <w:rPr>
          <w:i/>
          <w:color w:val="000000"/>
          <w:u w:val="single"/>
          <w:lang w:val="uk-UA"/>
        </w:rPr>
        <w:t>7</w:t>
      </w:r>
      <w:r w:rsidRPr="00F351C3">
        <w:rPr>
          <w:i/>
          <w:color w:val="000000"/>
          <w:u w:val="single"/>
          <w:lang w:val="uk-UA"/>
        </w:rPr>
        <w:t xml:space="preserve"> </w:t>
      </w:r>
      <w:r w:rsidRPr="00692D4D">
        <w:rPr>
          <w:i/>
          <w:color w:val="000000"/>
          <w:u w:val="single"/>
          <w:lang w:val="uk-UA"/>
        </w:rPr>
        <w:t>Мийка деталей та обладнання</w:t>
      </w:r>
    </w:p>
    <w:p w14:paraId="69E84CD5" w14:textId="77777777" w:rsidR="00261EBE" w:rsidRPr="00F351C3" w:rsidRDefault="00261EBE" w:rsidP="00261EBE">
      <w:pPr>
        <w:jc w:val="right"/>
        <w:rPr>
          <w:sz w:val="20"/>
          <w:szCs w:val="20"/>
        </w:rPr>
      </w:pPr>
      <w:proofErr w:type="spellStart"/>
      <w:r w:rsidRPr="00F351C3">
        <w:rPr>
          <w:sz w:val="20"/>
          <w:szCs w:val="20"/>
        </w:rPr>
        <w:t>Таблиця</w:t>
      </w:r>
      <w:proofErr w:type="spellEnd"/>
      <w:r w:rsidRPr="00F351C3">
        <w:rPr>
          <w:sz w:val="20"/>
          <w:szCs w:val="20"/>
        </w:rPr>
        <w:t xml:space="preserve"> 9.2. </w:t>
      </w:r>
    </w:p>
    <w:tbl>
      <w:tblPr>
        <w:tblW w:w="9600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 w:firstRow="1" w:lastRow="0" w:firstColumn="1" w:lastColumn="0" w:noHBand="0" w:noVBand="1"/>
      </w:tblPr>
      <w:tblGrid>
        <w:gridCol w:w="2896"/>
        <w:gridCol w:w="2327"/>
        <w:gridCol w:w="2312"/>
        <w:gridCol w:w="2065"/>
      </w:tblGrid>
      <w:tr w:rsidR="00261EBE" w:rsidRPr="00F351C3" w14:paraId="16BEB4C6" w14:textId="77777777" w:rsidTr="00787C7B">
        <w:trPr>
          <w:cantSplit/>
          <w:tblHeader/>
          <w:tblCellSpacing w:w="0" w:type="dxa"/>
          <w:jc w:val="center"/>
        </w:trPr>
        <w:tc>
          <w:tcPr>
            <w:tcW w:w="2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D8899C" w14:textId="77777777" w:rsidR="00261EBE" w:rsidRPr="00F351C3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F351C3">
              <w:rPr>
                <w:sz w:val="20"/>
                <w:szCs w:val="20"/>
              </w:rPr>
              <w:t>Найменування</w:t>
            </w:r>
            <w:proofErr w:type="spellEnd"/>
            <w:r w:rsidRPr="00F351C3">
              <w:rPr>
                <w:sz w:val="20"/>
                <w:szCs w:val="20"/>
              </w:rPr>
              <w:t xml:space="preserve"> </w:t>
            </w:r>
            <w:proofErr w:type="spellStart"/>
            <w:r w:rsidRPr="00F351C3">
              <w:rPr>
                <w:sz w:val="20"/>
                <w:szCs w:val="20"/>
              </w:rPr>
              <w:t>забруднюючої</w:t>
            </w:r>
            <w:proofErr w:type="spellEnd"/>
            <w:r w:rsidRPr="00F351C3">
              <w:rPr>
                <w:sz w:val="20"/>
                <w:szCs w:val="20"/>
              </w:rPr>
              <w:t xml:space="preserve"> </w:t>
            </w:r>
            <w:proofErr w:type="spellStart"/>
            <w:r w:rsidRPr="00F351C3">
              <w:rPr>
                <w:sz w:val="20"/>
                <w:szCs w:val="20"/>
              </w:rPr>
              <w:t>речовини</w:t>
            </w:r>
            <w:proofErr w:type="spellEnd"/>
          </w:p>
        </w:tc>
        <w:tc>
          <w:tcPr>
            <w:tcW w:w="23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23CD50" w14:textId="77777777" w:rsidR="00261EBE" w:rsidRPr="00F351C3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F351C3">
              <w:rPr>
                <w:sz w:val="20"/>
                <w:szCs w:val="20"/>
              </w:rPr>
              <w:t>Гранично</w:t>
            </w:r>
            <w:proofErr w:type="spellEnd"/>
            <w:r w:rsidRPr="00F351C3">
              <w:rPr>
                <w:sz w:val="20"/>
                <w:szCs w:val="20"/>
              </w:rPr>
              <w:t xml:space="preserve"> </w:t>
            </w:r>
            <w:proofErr w:type="spellStart"/>
            <w:r w:rsidRPr="00F351C3">
              <w:rPr>
                <w:sz w:val="20"/>
                <w:szCs w:val="20"/>
              </w:rPr>
              <w:t>допустимий</w:t>
            </w:r>
            <w:proofErr w:type="spellEnd"/>
            <w:r w:rsidRPr="00F351C3">
              <w:rPr>
                <w:sz w:val="20"/>
                <w:szCs w:val="20"/>
              </w:rPr>
              <w:t xml:space="preserve"> </w:t>
            </w:r>
            <w:proofErr w:type="spellStart"/>
            <w:r w:rsidRPr="00F351C3">
              <w:rPr>
                <w:sz w:val="20"/>
                <w:szCs w:val="20"/>
              </w:rPr>
              <w:t>викид</w:t>
            </w:r>
            <w:proofErr w:type="spellEnd"/>
            <w:r w:rsidRPr="00F351C3">
              <w:rPr>
                <w:sz w:val="20"/>
                <w:szCs w:val="20"/>
              </w:rPr>
              <w:t xml:space="preserve"> </w:t>
            </w:r>
            <w:proofErr w:type="spellStart"/>
            <w:r w:rsidRPr="00F351C3">
              <w:rPr>
                <w:sz w:val="20"/>
                <w:szCs w:val="20"/>
              </w:rPr>
              <w:t>відповідно</w:t>
            </w:r>
            <w:proofErr w:type="spellEnd"/>
            <w:r w:rsidRPr="00F351C3">
              <w:rPr>
                <w:sz w:val="20"/>
                <w:szCs w:val="20"/>
              </w:rPr>
              <w:t xml:space="preserve"> до </w:t>
            </w:r>
            <w:proofErr w:type="spellStart"/>
            <w:r w:rsidRPr="00F351C3">
              <w:rPr>
                <w:sz w:val="20"/>
                <w:szCs w:val="20"/>
              </w:rPr>
              <w:t>законодавства</w:t>
            </w:r>
            <w:proofErr w:type="spellEnd"/>
            <w:r w:rsidRPr="00F351C3">
              <w:rPr>
                <w:sz w:val="20"/>
                <w:szCs w:val="20"/>
              </w:rPr>
              <w:t>, мг/м3</w:t>
            </w:r>
          </w:p>
        </w:tc>
        <w:tc>
          <w:tcPr>
            <w:tcW w:w="2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882CE9" w14:textId="77777777" w:rsidR="00261EBE" w:rsidRPr="00F351C3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F351C3">
              <w:rPr>
                <w:sz w:val="20"/>
                <w:szCs w:val="20"/>
              </w:rPr>
              <w:t>Затверджений</w:t>
            </w:r>
            <w:proofErr w:type="spellEnd"/>
            <w:r w:rsidRPr="00F351C3">
              <w:rPr>
                <w:sz w:val="20"/>
                <w:szCs w:val="20"/>
              </w:rPr>
              <w:t xml:space="preserve"> </w:t>
            </w:r>
            <w:proofErr w:type="spellStart"/>
            <w:r w:rsidRPr="00F351C3">
              <w:rPr>
                <w:sz w:val="20"/>
                <w:szCs w:val="20"/>
              </w:rPr>
              <w:t>граничнодопустимий</w:t>
            </w:r>
            <w:proofErr w:type="spellEnd"/>
            <w:r w:rsidRPr="00F351C3">
              <w:rPr>
                <w:sz w:val="20"/>
                <w:szCs w:val="20"/>
              </w:rPr>
              <w:t xml:space="preserve"> </w:t>
            </w:r>
            <w:proofErr w:type="spellStart"/>
            <w:r w:rsidRPr="00F351C3">
              <w:rPr>
                <w:sz w:val="20"/>
                <w:szCs w:val="20"/>
              </w:rPr>
              <w:t>викид</w:t>
            </w:r>
            <w:proofErr w:type="spellEnd"/>
            <w:r w:rsidRPr="00F351C3">
              <w:rPr>
                <w:sz w:val="20"/>
                <w:szCs w:val="20"/>
              </w:rPr>
              <w:t>. мг/м3</w:t>
            </w:r>
          </w:p>
        </w:tc>
        <w:tc>
          <w:tcPr>
            <w:tcW w:w="2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2FBEFC" w14:textId="77777777" w:rsidR="00261EBE" w:rsidRPr="00F351C3" w:rsidRDefault="00261EBE" w:rsidP="00787C7B">
            <w:pPr>
              <w:jc w:val="center"/>
              <w:rPr>
                <w:sz w:val="20"/>
                <w:szCs w:val="20"/>
              </w:rPr>
            </w:pPr>
            <w:r w:rsidRPr="00F351C3">
              <w:rPr>
                <w:sz w:val="20"/>
                <w:szCs w:val="20"/>
                <w:lang w:val="uk-UA"/>
              </w:rPr>
              <w:t>Строк</w:t>
            </w:r>
            <w:r w:rsidRPr="00F351C3">
              <w:rPr>
                <w:sz w:val="20"/>
                <w:szCs w:val="20"/>
              </w:rPr>
              <w:t xml:space="preserve"> </w:t>
            </w:r>
            <w:proofErr w:type="spellStart"/>
            <w:r w:rsidRPr="00F351C3">
              <w:rPr>
                <w:sz w:val="20"/>
                <w:szCs w:val="20"/>
              </w:rPr>
              <w:t>досягнення</w:t>
            </w:r>
            <w:proofErr w:type="spellEnd"/>
            <w:r w:rsidRPr="00F351C3">
              <w:rPr>
                <w:sz w:val="20"/>
                <w:szCs w:val="20"/>
              </w:rPr>
              <w:t xml:space="preserve"> </w:t>
            </w:r>
            <w:proofErr w:type="spellStart"/>
            <w:r w:rsidRPr="00F351C3">
              <w:rPr>
                <w:sz w:val="20"/>
                <w:szCs w:val="20"/>
              </w:rPr>
              <w:t>затвердженого</w:t>
            </w:r>
            <w:proofErr w:type="spellEnd"/>
            <w:r w:rsidRPr="00F351C3">
              <w:rPr>
                <w:sz w:val="20"/>
                <w:szCs w:val="20"/>
              </w:rPr>
              <w:t xml:space="preserve"> </w:t>
            </w:r>
            <w:proofErr w:type="spellStart"/>
            <w:r w:rsidRPr="00F351C3">
              <w:rPr>
                <w:sz w:val="20"/>
                <w:szCs w:val="20"/>
              </w:rPr>
              <w:t>значення</w:t>
            </w:r>
            <w:proofErr w:type="spellEnd"/>
          </w:p>
        </w:tc>
      </w:tr>
      <w:tr w:rsidR="00261EBE" w:rsidRPr="00F351C3" w14:paraId="38CC8DF4" w14:textId="77777777" w:rsidTr="00787C7B">
        <w:trPr>
          <w:tblCellSpacing w:w="0" w:type="dxa"/>
          <w:jc w:val="center"/>
        </w:trPr>
        <w:tc>
          <w:tcPr>
            <w:tcW w:w="2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29C0A2" w14:textId="77777777" w:rsidR="00261EBE" w:rsidRPr="00F351C3" w:rsidRDefault="00261EBE" w:rsidP="00787C7B">
            <w:pPr>
              <w:jc w:val="center"/>
              <w:rPr>
                <w:sz w:val="20"/>
                <w:szCs w:val="20"/>
              </w:rPr>
            </w:pPr>
            <w:r w:rsidRPr="00F351C3">
              <w:rPr>
                <w:sz w:val="20"/>
                <w:szCs w:val="20"/>
              </w:rPr>
              <w:t>1</w:t>
            </w:r>
          </w:p>
        </w:tc>
        <w:tc>
          <w:tcPr>
            <w:tcW w:w="23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CFE33D" w14:textId="77777777" w:rsidR="00261EBE" w:rsidRPr="00F351C3" w:rsidRDefault="00261EBE" w:rsidP="00787C7B">
            <w:pPr>
              <w:jc w:val="center"/>
              <w:rPr>
                <w:sz w:val="20"/>
                <w:szCs w:val="20"/>
              </w:rPr>
            </w:pPr>
            <w:r w:rsidRPr="00F351C3">
              <w:rPr>
                <w:sz w:val="20"/>
                <w:szCs w:val="20"/>
              </w:rPr>
              <w:t>2</w:t>
            </w:r>
          </w:p>
        </w:tc>
        <w:tc>
          <w:tcPr>
            <w:tcW w:w="2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4D7394" w14:textId="77777777" w:rsidR="00261EBE" w:rsidRPr="00F351C3" w:rsidRDefault="00261EBE" w:rsidP="00787C7B">
            <w:pPr>
              <w:jc w:val="center"/>
              <w:rPr>
                <w:sz w:val="20"/>
                <w:szCs w:val="20"/>
              </w:rPr>
            </w:pPr>
            <w:r w:rsidRPr="00F351C3">
              <w:rPr>
                <w:sz w:val="20"/>
                <w:szCs w:val="20"/>
              </w:rPr>
              <w:t>3</w:t>
            </w:r>
          </w:p>
        </w:tc>
        <w:tc>
          <w:tcPr>
            <w:tcW w:w="2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57B521" w14:textId="77777777" w:rsidR="00261EBE" w:rsidRPr="00F351C3" w:rsidRDefault="00261EBE" w:rsidP="00787C7B">
            <w:pPr>
              <w:jc w:val="center"/>
              <w:rPr>
                <w:sz w:val="20"/>
                <w:szCs w:val="20"/>
              </w:rPr>
            </w:pPr>
            <w:r w:rsidRPr="00F351C3">
              <w:rPr>
                <w:sz w:val="20"/>
                <w:szCs w:val="20"/>
              </w:rPr>
              <w:t>4</w:t>
            </w:r>
          </w:p>
        </w:tc>
      </w:tr>
    </w:tbl>
    <w:p w14:paraId="1A6EA7C1" w14:textId="77777777" w:rsidR="00261EBE" w:rsidRPr="00F351C3" w:rsidRDefault="00261EBE" w:rsidP="00261EBE">
      <w:pPr>
        <w:jc w:val="both"/>
        <w:rPr>
          <w:sz w:val="20"/>
          <w:szCs w:val="20"/>
          <w:lang w:val="uk-UA"/>
        </w:rPr>
      </w:pPr>
      <w:r w:rsidRPr="00F351C3">
        <w:rPr>
          <w:sz w:val="20"/>
          <w:szCs w:val="20"/>
          <w:lang w:val="uk-UA"/>
        </w:rPr>
        <w:t xml:space="preserve">Забруднюючі речовини, для яких не встановлюються граничнодопустимі викиди, за ними не здійснюється державний облік, а також за результатами розрахунків розсіювання в атмосферному повітрі не виявлено перевищення нормативів екологічної безпеки та </w:t>
      </w:r>
      <w:proofErr w:type="spellStart"/>
      <w:r w:rsidRPr="00F351C3">
        <w:rPr>
          <w:sz w:val="20"/>
          <w:szCs w:val="20"/>
          <w:lang w:val="uk-UA"/>
        </w:rPr>
        <w:t>гігєнічних</w:t>
      </w:r>
      <w:proofErr w:type="spellEnd"/>
      <w:r w:rsidRPr="00F351C3">
        <w:rPr>
          <w:sz w:val="20"/>
          <w:szCs w:val="20"/>
          <w:lang w:val="uk-UA"/>
        </w:rPr>
        <w:t xml:space="preserve"> нормативів  не підлягають регулюванню, а саме:</w:t>
      </w:r>
    </w:p>
    <w:p w14:paraId="22264FFC" w14:textId="77777777" w:rsidR="00261EBE" w:rsidRPr="00692D4D" w:rsidRDefault="00261EBE" w:rsidP="00261EBE">
      <w:pPr>
        <w:jc w:val="both"/>
        <w:rPr>
          <w:sz w:val="20"/>
          <w:szCs w:val="20"/>
          <w:lang w:val="uk-UA"/>
        </w:rPr>
      </w:pPr>
      <w:r w:rsidRPr="00692D4D">
        <w:rPr>
          <w:sz w:val="20"/>
          <w:szCs w:val="20"/>
          <w:lang w:val="uk-UA"/>
        </w:rPr>
        <w:t xml:space="preserve">- для Спирт </w:t>
      </w:r>
      <w:proofErr w:type="spellStart"/>
      <w:r w:rsidRPr="00692D4D">
        <w:rPr>
          <w:sz w:val="20"/>
          <w:szCs w:val="20"/>
          <w:lang w:val="uk-UA"/>
        </w:rPr>
        <w:t>ізопропіловий</w:t>
      </w:r>
      <w:proofErr w:type="spellEnd"/>
      <w:r w:rsidRPr="00692D4D">
        <w:rPr>
          <w:sz w:val="20"/>
          <w:szCs w:val="20"/>
          <w:lang w:val="uk-UA"/>
        </w:rPr>
        <w:t>.</w:t>
      </w:r>
    </w:p>
    <w:p w14:paraId="32D74B38" w14:textId="77777777" w:rsidR="00261EBE" w:rsidRPr="00692D4D" w:rsidRDefault="00261EBE" w:rsidP="00261EBE">
      <w:pPr>
        <w:rPr>
          <w:color w:val="000000"/>
          <w:sz w:val="20"/>
          <w:szCs w:val="20"/>
          <w:lang w:val="uk-UA"/>
        </w:rPr>
      </w:pPr>
      <w:r w:rsidRPr="00692D4D">
        <w:rPr>
          <w:color w:val="000000"/>
          <w:sz w:val="20"/>
          <w:szCs w:val="20"/>
          <w:lang w:val="uk-UA"/>
        </w:rPr>
        <w:t xml:space="preserve">- для </w:t>
      </w:r>
      <w:r w:rsidRPr="00692D4D">
        <w:rPr>
          <w:sz w:val="20"/>
          <w:szCs w:val="20"/>
          <w:lang w:val="uk-UA"/>
        </w:rPr>
        <w:t>Аерозоль фарби;</w:t>
      </w:r>
    </w:p>
    <w:p w14:paraId="086D6090" w14:textId="77777777" w:rsidR="00261EBE" w:rsidRPr="00692D4D" w:rsidRDefault="00261EBE" w:rsidP="00261EBE">
      <w:pPr>
        <w:rPr>
          <w:color w:val="000000"/>
          <w:sz w:val="20"/>
          <w:szCs w:val="20"/>
        </w:rPr>
      </w:pPr>
      <w:r w:rsidRPr="00692D4D">
        <w:rPr>
          <w:color w:val="000000"/>
          <w:sz w:val="20"/>
          <w:szCs w:val="20"/>
        </w:rPr>
        <w:t xml:space="preserve">Для </w:t>
      </w:r>
      <w:proofErr w:type="spellStart"/>
      <w:r w:rsidRPr="00692D4D">
        <w:rPr>
          <w:color w:val="000000"/>
          <w:sz w:val="20"/>
          <w:szCs w:val="20"/>
        </w:rPr>
        <w:t>речовин</w:t>
      </w:r>
      <w:proofErr w:type="spellEnd"/>
      <w:r w:rsidRPr="00692D4D">
        <w:rPr>
          <w:color w:val="000000"/>
          <w:sz w:val="20"/>
          <w:szCs w:val="20"/>
        </w:rPr>
        <w:t xml:space="preserve">, на </w:t>
      </w:r>
      <w:proofErr w:type="spellStart"/>
      <w:r w:rsidRPr="00692D4D">
        <w:rPr>
          <w:color w:val="000000"/>
          <w:sz w:val="20"/>
          <w:szCs w:val="20"/>
        </w:rPr>
        <w:t>які</w:t>
      </w:r>
      <w:proofErr w:type="spellEnd"/>
      <w:r w:rsidRPr="00692D4D">
        <w:rPr>
          <w:color w:val="000000"/>
          <w:sz w:val="20"/>
          <w:szCs w:val="20"/>
        </w:rPr>
        <w:t xml:space="preserve"> не </w:t>
      </w:r>
      <w:proofErr w:type="spellStart"/>
      <w:r w:rsidRPr="00692D4D">
        <w:rPr>
          <w:color w:val="000000"/>
          <w:sz w:val="20"/>
          <w:szCs w:val="20"/>
        </w:rPr>
        <w:t>встановлені</w:t>
      </w:r>
      <w:proofErr w:type="spellEnd"/>
      <w:r w:rsidRPr="00692D4D">
        <w:rPr>
          <w:color w:val="000000"/>
          <w:sz w:val="20"/>
          <w:szCs w:val="20"/>
        </w:rPr>
        <w:t xml:space="preserve"> </w:t>
      </w:r>
      <w:proofErr w:type="spellStart"/>
      <w:r w:rsidRPr="00692D4D">
        <w:rPr>
          <w:color w:val="000000"/>
          <w:sz w:val="20"/>
          <w:szCs w:val="20"/>
        </w:rPr>
        <w:t>нормативи</w:t>
      </w:r>
      <w:proofErr w:type="spellEnd"/>
      <w:r w:rsidRPr="00692D4D">
        <w:rPr>
          <w:color w:val="000000"/>
          <w:sz w:val="20"/>
          <w:szCs w:val="20"/>
        </w:rPr>
        <w:t xml:space="preserve"> </w:t>
      </w:r>
      <w:proofErr w:type="spellStart"/>
      <w:r w:rsidRPr="00692D4D">
        <w:rPr>
          <w:color w:val="000000"/>
          <w:sz w:val="20"/>
          <w:szCs w:val="20"/>
        </w:rPr>
        <w:t>граничнодопустимих</w:t>
      </w:r>
      <w:proofErr w:type="spellEnd"/>
      <w:r w:rsidRPr="00692D4D">
        <w:rPr>
          <w:color w:val="000000"/>
          <w:sz w:val="20"/>
          <w:szCs w:val="20"/>
        </w:rPr>
        <w:t xml:space="preserve"> </w:t>
      </w:r>
      <w:proofErr w:type="spellStart"/>
      <w:r w:rsidRPr="00692D4D">
        <w:rPr>
          <w:color w:val="000000"/>
          <w:sz w:val="20"/>
          <w:szCs w:val="20"/>
        </w:rPr>
        <w:t>викидів</w:t>
      </w:r>
      <w:proofErr w:type="spellEnd"/>
      <w:r w:rsidRPr="00692D4D">
        <w:rPr>
          <w:color w:val="000000"/>
          <w:sz w:val="20"/>
          <w:szCs w:val="20"/>
        </w:rPr>
        <w:t xml:space="preserve"> </w:t>
      </w:r>
      <w:proofErr w:type="spellStart"/>
      <w:r w:rsidRPr="00692D4D">
        <w:rPr>
          <w:color w:val="000000"/>
          <w:sz w:val="20"/>
          <w:szCs w:val="20"/>
        </w:rPr>
        <w:t>відповідно</w:t>
      </w:r>
      <w:proofErr w:type="spellEnd"/>
      <w:r w:rsidRPr="00692D4D">
        <w:rPr>
          <w:color w:val="000000"/>
          <w:sz w:val="20"/>
          <w:szCs w:val="20"/>
        </w:rPr>
        <w:t xml:space="preserve"> до </w:t>
      </w:r>
      <w:proofErr w:type="spellStart"/>
      <w:r w:rsidRPr="00692D4D">
        <w:rPr>
          <w:color w:val="000000"/>
          <w:sz w:val="20"/>
          <w:szCs w:val="20"/>
        </w:rPr>
        <w:t>законодавства</w:t>
      </w:r>
      <w:proofErr w:type="spellEnd"/>
      <w:r w:rsidRPr="00692D4D">
        <w:rPr>
          <w:color w:val="000000"/>
          <w:sz w:val="20"/>
          <w:szCs w:val="20"/>
        </w:rPr>
        <w:t xml:space="preserve">, </w:t>
      </w:r>
      <w:proofErr w:type="spellStart"/>
      <w:r w:rsidRPr="00692D4D">
        <w:rPr>
          <w:color w:val="000000"/>
          <w:sz w:val="20"/>
          <w:szCs w:val="20"/>
        </w:rPr>
        <w:t>встановлюються</w:t>
      </w:r>
      <w:proofErr w:type="spellEnd"/>
      <w:r w:rsidRPr="00692D4D">
        <w:rPr>
          <w:color w:val="000000"/>
          <w:sz w:val="20"/>
          <w:szCs w:val="20"/>
        </w:rPr>
        <w:t xml:space="preserve"> для кожного </w:t>
      </w:r>
      <w:proofErr w:type="spellStart"/>
      <w:r w:rsidRPr="00692D4D">
        <w:rPr>
          <w:color w:val="000000"/>
          <w:sz w:val="20"/>
          <w:szCs w:val="20"/>
        </w:rPr>
        <w:t>джерела</w:t>
      </w:r>
      <w:proofErr w:type="spellEnd"/>
      <w:r w:rsidRPr="00692D4D">
        <w:rPr>
          <w:color w:val="000000"/>
          <w:sz w:val="20"/>
          <w:szCs w:val="20"/>
        </w:rPr>
        <w:t xml:space="preserve"> </w:t>
      </w:r>
      <w:proofErr w:type="spellStart"/>
      <w:r w:rsidRPr="00692D4D">
        <w:rPr>
          <w:color w:val="000000"/>
          <w:sz w:val="20"/>
          <w:szCs w:val="20"/>
        </w:rPr>
        <w:t>викиду</w:t>
      </w:r>
      <w:proofErr w:type="spellEnd"/>
      <w:r w:rsidRPr="00692D4D">
        <w:rPr>
          <w:color w:val="000000"/>
          <w:sz w:val="20"/>
          <w:szCs w:val="20"/>
        </w:rPr>
        <w:t xml:space="preserve"> </w:t>
      </w:r>
      <w:proofErr w:type="spellStart"/>
      <w:r w:rsidRPr="00692D4D">
        <w:rPr>
          <w:color w:val="000000"/>
          <w:sz w:val="20"/>
          <w:szCs w:val="20"/>
        </w:rPr>
        <w:t>наступні</w:t>
      </w:r>
      <w:proofErr w:type="spellEnd"/>
      <w:r w:rsidRPr="00692D4D">
        <w:rPr>
          <w:color w:val="000000"/>
          <w:sz w:val="20"/>
          <w:szCs w:val="20"/>
        </w:rPr>
        <w:t xml:space="preserve"> </w:t>
      </w:r>
      <w:proofErr w:type="spellStart"/>
      <w:r w:rsidRPr="00692D4D">
        <w:rPr>
          <w:color w:val="000000"/>
          <w:sz w:val="20"/>
          <w:szCs w:val="20"/>
        </w:rPr>
        <w:t>величини</w:t>
      </w:r>
      <w:proofErr w:type="spellEnd"/>
      <w:r w:rsidRPr="00692D4D">
        <w:rPr>
          <w:color w:val="000000"/>
          <w:sz w:val="20"/>
          <w:szCs w:val="20"/>
        </w:rPr>
        <w:t xml:space="preserve"> </w:t>
      </w:r>
      <w:proofErr w:type="spellStart"/>
      <w:r w:rsidRPr="00692D4D">
        <w:rPr>
          <w:color w:val="000000"/>
          <w:sz w:val="20"/>
          <w:szCs w:val="20"/>
        </w:rPr>
        <w:t>масової</w:t>
      </w:r>
      <w:proofErr w:type="spellEnd"/>
      <w:r w:rsidRPr="00692D4D">
        <w:rPr>
          <w:color w:val="000000"/>
          <w:sz w:val="20"/>
          <w:szCs w:val="20"/>
        </w:rPr>
        <w:t xml:space="preserve"> </w:t>
      </w:r>
      <w:proofErr w:type="spellStart"/>
      <w:r w:rsidRPr="00692D4D">
        <w:rPr>
          <w:color w:val="000000"/>
          <w:sz w:val="20"/>
          <w:szCs w:val="20"/>
        </w:rPr>
        <w:t>витрати</w:t>
      </w:r>
      <w:proofErr w:type="spellEnd"/>
      <w:r w:rsidRPr="00692D4D">
        <w:rPr>
          <w:color w:val="000000"/>
          <w:sz w:val="20"/>
          <w:szCs w:val="20"/>
        </w:rPr>
        <w:t xml:space="preserve"> </w:t>
      </w:r>
      <w:proofErr w:type="gramStart"/>
      <w:r w:rsidRPr="00692D4D">
        <w:rPr>
          <w:color w:val="000000"/>
          <w:sz w:val="20"/>
          <w:szCs w:val="20"/>
        </w:rPr>
        <w:t>( г</w:t>
      </w:r>
      <w:proofErr w:type="gramEnd"/>
      <w:r w:rsidRPr="00692D4D">
        <w:rPr>
          <w:color w:val="000000"/>
          <w:sz w:val="20"/>
          <w:szCs w:val="20"/>
        </w:rPr>
        <w:t>/сек):</w:t>
      </w:r>
    </w:p>
    <w:p w14:paraId="671E3725" w14:textId="77777777" w:rsidR="00261EBE" w:rsidRPr="00692D4D" w:rsidRDefault="00261EBE" w:rsidP="00261EBE">
      <w:pPr>
        <w:pStyle w:val="textur31"/>
        <w:spacing w:before="0" w:after="0" w:afterAutospacing="0"/>
        <w:jc w:val="left"/>
        <w:rPr>
          <w:color w:val="000000"/>
          <w:sz w:val="20"/>
          <w:szCs w:val="20"/>
        </w:rPr>
      </w:pPr>
      <w:r w:rsidRPr="00692D4D">
        <w:rPr>
          <w:color w:val="000000"/>
          <w:sz w:val="20"/>
          <w:szCs w:val="20"/>
        </w:rPr>
        <w:t xml:space="preserve">- для </w:t>
      </w:r>
      <w:proofErr w:type="spellStart"/>
      <w:r w:rsidRPr="00692D4D">
        <w:rPr>
          <w:color w:val="000000"/>
          <w:sz w:val="20"/>
          <w:szCs w:val="20"/>
        </w:rPr>
        <w:t>Бутиловий</w:t>
      </w:r>
      <w:proofErr w:type="spellEnd"/>
      <w:r w:rsidRPr="00692D4D">
        <w:rPr>
          <w:color w:val="000000"/>
          <w:sz w:val="20"/>
          <w:szCs w:val="20"/>
        </w:rPr>
        <w:t xml:space="preserve"> </w:t>
      </w:r>
      <w:proofErr w:type="spellStart"/>
      <w:r w:rsidRPr="00692D4D">
        <w:rPr>
          <w:color w:val="000000"/>
          <w:sz w:val="20"/>
          <w:szCs w:val="20"/>
        </w:rPr>
        <w:t>ефір</w:t>
      </w:r>
      <w:proofErr w:type="spellEnd"/>
      <w:r w:rsidRPr="00692D4D">
        <w:rPr>
          <w:color w:val="000000"/>
          <w:sz w:val="20"/>
          <w:szCs w:val="20"/>
        </w:rPr>
        <w:t xml:space="preserve"> </w:t>
      </w:r>
      <w:proofErr w:type="spellStart"/>
      <w:r w:rsidRPr="00692D4D">
        <w:rPr>
          <w:color w:val="000000"/>
          <w:sz w:val="20"/>
          <w:szCs w:val="20"/>
        </w:rPr>
        <w:t>оцтової</w:t>
      </w:r>
      <w:proofErr w:type="spellEnd"/>
      <w:r w:rsidRPr="00692D4D">
        <w:rPr>
          <w:color w:val="000000"/>
          <w:sz w:val="20"/>
          <w:szCs w:val="20"/>
        </w:rPr>
        <w:t xml:space="preserve"> </w:t>
      </w:r>
      <w:proofErr w:type="spellStart"/>
      <w:r w:rsidRPr="00692D4D">
        <w:rPr>
          <w:color w:val="000000"/>
          <w:sz w:val="20"/>
          <w:szCs w:val="20"/>
        </w:rPr>
        <w:t>кислоти</w:t>
      </w:r>
      <w:proofErr w:type="spellEnd"/>
      <w:r w:rsidRPr="00692D4D">
        <w:rPr>
          <w:color w:val="000000"/>
          <w:sz w:val="20"/>
          <w:szCs w:val="20"/>
        </w:rPr>
        <w:t xml:space="preserve"> (бутилацетат)(Бутилацетат) 0.00</w:t>
      </w:r>
      <w:r w:rsidRPr="00692D4D">
        <w:rPr>
          <w:color w:val="000000"/>
          <w:sz w:val="20"/>
          <w:szCs w:val="20"/>
          <w:lang w:val="uk-UA"/>
        </w:rPr>
        <w:t>38</w:t>
      </w:r>
      <w:r w:rsidRPr="00692D4D">
        <w:rPr>
          <w:color w:val="000000"/>
          <w:sz w:val="20"/>
          <w:szCs w:val="20"/>
        </w:rPr>
        <w:t> г/</w:t>
      </w:r>
      <w:proofErr w:type="gramStart"/>
      <w:r w:rsidRPr="00692D4D">
        <w:rPr>
          <w:color w:val="000000"/>
          <w:sz w:val="20"/>
          <w:szCs w:val="20"/>
        </w:rPr>
        <w:t>c  з</w:t>
      </w:r>
      <w:proofErr w:type="gramEnd"/>
      <w:r w:rsidRPr="00692D4D">
        <w:rPr>
          <w:color w:val="000000"/>
          <w:sz w:val="20"/>
          <w:szCs w:val="20"/>
        </w:rPr>
        <w:t xml:space="preserve">  </w:t>
      </w:r>
      <w:r w:rsidRPr="00692D4D">
        <w:rPr>
          <w:color w:val="000000"/>
          <w:sz w:val="20"/>
          <w:szCs w:val="20"/>
          <w:lang w:val="uk-UA"/>
        </w:rPr>
        <w:t>дня отримання дозволу</w:t>
      </w:r>
      <w:r w:rsidRPr="00692D4D">
        <w:rPr>
          <w:color w:val="000000"/>
          <w:sz w:val="20"/>
          <w:szCs w:val="20"/>
        </w:rPr>
        <w:t>;</w:t>
      </w:r>
    </w:p>
    <w:p w14:paraId="0D36878C" w14:textId="77777777" w:rsidR="00261EBE" w:rsidRPr="00692D4D" w:rsidRDefault="00261EBE" w:rsidP="00261EBE">
      <w:pPr>
        <w:pStyle w:val="textur31"/>
        <w:spacing w:before="0" w:after="0" w:afterAutospacing="0"/>
        <w:jc w:val="left"/>
        <w:rPr>
          <w:color w:val="000000"/>
          <w:sz w:val="20"/>
          <w:szCs w:val="20"/>
        </w:rPr>
      </w:pPr>
      <w:r w:rsidRPr="00692D4D">
        <w:rPr>
          <w:color w:val="000000"/>
          <w:sz w:val="20"/>
          <w:szCs w:val="20"/>
        </w:rPr>
        <w:t xml:space="preserve">- для </w:t>
      </w:r>
      <w:r w:rsidRPr="00692D4D">
        <w:rPr>
          <w:color w:val="000000"/>
          <w:sz w:val="20"/>
          <w:szCs w:val="20"/>
          <w:lang w:val="uk-UA"/>
        </w:rPr>
        <w:t>Толуол</w:t>
      </w:r>
      <w:r w:rsidRPr="00692D4D">
        <w:rPr>
          <w:color w:val="000000"/>
          <w:sz w:val="20"/>
          <w:szCs w:val="20"/>
        </w:rPr>
        <w:t> 0.0</w:t>
      </w:r>
      <w:r w:rsidRPr="00692D4D">
        <w:rPr>
          <w:color w:val="000000"/>
          <w:sz w:val="20"/>
          <w:szCs w:val="20"/>
          <w:lang w:val="uk-UA"/>
        </w:rPr>
        <w:t>199</w:t>
      </w:r>
      <w:r w:rsidRPr="00692D4D">
        <w:rPr>
          <w:color w:val="000000"/>
          <w:sz w:val="20"/>
          <w:szCs w:val="20"/>
        </w:rPr>
        <w:t> г/</w:t>
      </w:r>
      <w:proofErr w:type="gramStart"/>
      <w:r w:rsidRPr="00692D4D">
        <w:rPr>
          <w:color w:val="000000"/>
          <w:sz w:val="20"/>
          <w:szCs w:val="20"/>
        </w:rPr>
        <w:t>c  з</w:t>
      </w:r>
      <w:proofErr w:type="gramEnd"/>
      <w:r w:rsidRPr="00692D4D">
        <w:rPr>
          <w:color w:val="000000"/>
          <w:sz w:val="20"/>
          <w:szCs w:val="20"/>
        </w:rPr>
        <w:t xml:space="preserve">  </w:t>
      </w:r>
      <w:r w:rsidRPr="00692D4D">
        <w:rPr>
          <w:color w:val="000000"/>
          <w:sz w:val="20"/>
          <w:szCs w:val="20"/>
          <w:lang w:val="uk-UA"/>
        </w:rPr>
        <w:t>дня отримання дозволу</w:t>
      </w:r>
      <w:r w:rsidRPr="00692D4D">
        <w:rPr>
          <w:color w:val="000000"/>
          <w:sz w:val="20"/>
          <w:szCs w:val="20"/>
        </w:rPr>
        <w:t>;</w:t>
      </w:r>
    </w:p>
    <w:p w14:paraId="7FFAB80F" w14:textId="77777777" w:rsidR="00261EBE" w:rsidRPr="00692D4D" w:rsidRDefault="00261EBE" w:rsidP="00261EBE">
      <w:pPr>
        <w:pStyle w:val="textur31"/>
        <w:spacing w:before="0" w:after="0" w:afterAutospacing="0"/>
        <w:jc w:val="left"/>
        <w:rPr>
          <w:color w:val="000000"/>
          <w:sz w:val="20"/>
          <w:szCs w:val="20"/>
          <w:lang w:val="uk-UA"/>
        </w:rPr>
      </w:pPr>
      <w:r w:rsidRPr="00692D4D">
        <w:rPr>
          <w:color w:val="000000"/>
          <w:sz w:val="20"/>
          <w:szCs w:val="20"/>
        </w:rPr>
        <w:t>- для Ацетон 0.00</w:t>
      </w:r>
      <w:r w:rsidRPr="00692D4D">
        <w:rPr>
          <w:color w:val="000000"/>
          <w:sz w:val="20"/>
          <w:szCs w:val="20"/>
          <w:lang w:val="uk-UA"/>
        </w:rPr>
        <w:t>84</w:t>
      </w:r>
      <w:r w:rsidRPr="00692D4D">
        <w:rPr>
          <w:color w:val="000000"/>
          <w:sz w:val="20"/>
          <w:szCs w:val="20"/>
        </w:rPr>
        <w:t> г/</w:t>
      </w:r>
      <w:proofErr w:type="gramStart"/>
      <w:r w:rsidRPr="00692D4D">
        <w:rPr>
          <w:color w:val="000000"/>
          <w:sz w:val="20"/>
          <w:szCs w:val="20"/>
        </w:rPr>
        <w:t>c  з</w:t>
      </w:r>
      <w:proofErr w:type="gramEnd"/>
      <w:r w:rsidRPr="00692D4D">
        <w:rPr>
          <w:color w:val="000000"/>
          <w:sz w:val="20"/>
          <w:szCs w:val="20"/>
        </w:rPr>
        <w:t xml:space="preserve">  </w:t>
      </w:r>
      <w:r w:rsidRPr="00692D4D">
        <w:rPr>
          <w:color w:val="000000"/>
          <w:sz w:val="20"/>
          <w:szCs w:val="20"/>
          <w:lang w:val="uk-UA"/>
        </w:rPr>
        <w:t>дня отримання дозволу</w:t>
      </w:r>
      <w:r w:rsidRPr="00692D4D">
        <w:rPr>
          <w:color w:val="000000"/>
          <w:sz w:val="20"/>
          <w:szCs w:val="20"/>
        </w:rPr>
        <w:t>;</w:t>
      </w:r>
    </w:p>
    <w:p w14:paraId="50740C1D" w14:textId="77777777" w:rsidR="00261EBE" w:rsidRPr="00F351C3" w:rsidRDefault="00261EBE" w:rsidP="00261EBE">
      <w:pPr>
        <w:rPr>
          <w:sz w:val="20"/>
          <w:szCs w:val="20"/>
          <w:highlight w:val="yellow"/>
          <w:lang w:val="uk-UA"/>
        </w:rPr>
      </w:pPr>
    </w:p>
    <w:p w14:paraId="0F018756" w14:textId="77777777" w:rsidR="00261EBE" w:rsidRPr="00F351C3" w:rsidRDefault="00261EBE" w:rsidP="00261EBE">
      <w:pPr>
        <w:jc w:val="both"/>
        <w:rPr>
          <w:color w:val="000000"/>
          <w:sz w:val="22"/>
          <w:szCs w:val="22"/>
          <w:lang w:val="uk-UA"/>
        </w:rPr>
      </w:pPr>
      <w:proofErr w:type="spellStart"/>
      <w:r w:rsidRPr="00F351C3">
        <w:rPr>
          <w:color w:val="000000"/>
          <w:sz w:val="22"/>
          <w:szCs w:val="22"/>
        </w:rPr>
        <w:t>Номери</w:t>
      </w:r>
      <w:proofErr w:type="spellEnd"/>
      <w:r w:rsidRPr="00F351C3">
        <w:rPr>
          <w:color w:val="000000"/>
          <w:sz w:val="22"/>
          <w:szCs w:val="22"/>
        </w:rPr>
        <w:t xml:space="preserve"> </w:t>
      </w:r>
      <w:proofErr w:type="spellStart"/>
      <w:r w:rsidRPr="00F351C3">
        <w:rPr>
          <w:color w:val="000000"/>
          <w:sz w:val="22"/>
          <w:szCs w:val="22"/>
        </w:rPr>
        <w:t>джерел</w:t>
      </w:r>
      <w:proofErr w:type="spellEnd"/>
      <w:r w:rsidRPr="00F351C3">
        <w:rPr>
          <w:color w:val="000000"/>
          <w:sz w:val="22"/>
          <w:szCs w:val="22"/>
        </w:rPr>
        <w:t xml:space="preserve"> </w:t>
      </w:r>
      <w:proofErr w:type="spellStart"/>
      <w:r w:rsidRPr="00F351C3">
        <w:rPr>
          <w:color w:val="000000"/>
          <w:sz w:val="22"/>
          <w:szCs w:val="22"/>
        </w:rPr>
        <w:t>викидів</w:t>
      </w:r>
      <w:proofErr w:type="spellEnd"/>
      <w:r w:rsidRPr="00F351C3">
        <w:rPr>
          <w:color w:val="000000"/>
          <w:sz w:val="22"/>
          <w:szCs w:val="22"/>
        </w:rPr>
        <w:t xml:space="preserve">: </w:t>
      </w:r>
      <w:r w:rsidRPr="00F351C3">
        <w:rPr>
          <w:i/>
          <w:color w:val="000000"/>
          <w:u w:val="single"/>
          <w:lang w:val="uk-UA"/>
        </w:rPr>
        <w:t>1</w:t>
      </w:r>
      <w:r>
        <w:rPr>
          <w:i/>
          <w:color w:val="000000"/>
          <w:u w:val="single"/>
          <w:lang w:val="uk-UA"/>
        </w:rPr>
        <w:t>8</w:t>
      </w:r>
      <w:r w:rsidRPr="00F351C3">
        <w:rPr>
          <w:i/>
          <w:color w:val="000000"/>
          <w:u w:val="single"/>
          <w:lang w:val="uk-UA"/>
        </w:rPr>
        <w:t xml:space="preserve"> </w:t>
      </w:r>
      <w:r>
        <w:rPr>
          <w:i/>
          <w:u w:val="single"/>
          <w:lang w:val="uk-UA"/>
        </w:rPr>
        <w:t>ручний апарат для пайки</w:t>
      </w:r>
    </w:p>
    <w:p w14:paraId="48B196B4" w14:textId="77777777" w:rsidR="00261EBE" w:rsidRPr="00F351C3" w:rsidRDefault="00261EBE" w:rsidP="00261EBE">
      <w:pPr>
        <w:jc w:val="right"/>
        <w:rPr>
          <w:sz w:val="20"/>
          <w:szCs w:val="20"/>
        </w:rPr>
      </w:pPr>
      <w:proofErr w:type="spellStart"/>
      <w:r w:rsidRPr="00F351C3">
        <w:rPr>
          <w:sz w:val="20"/>
          <w:szCs w:val="20"/>
        </w:rPr>
        <w:t>Таблиця</w:t>
      </w:r>
      <w:proofErr w:type="spellEnd"/>
      <w:r w:rsidRPr="00F351C3">
        <w:rPr>
          <w:sz w:val="20"/>
          <w:szCs w:val="20"/>
        </w:rPr>
        <w:t xml:space="preserve"> 9.2. </w:t>
      </w:r>
    </w:p>
    <w:tbl>
      <w:tblPr>
        <w:tblW w:w="9600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 w:firstRow="1" w:lastRow="0" w:firstColumn="1" w:lastColumn="0" w:noHBand="0" w:noVBand="1"/>
      </w:tblPr>
      <w:tblGrid>
        <w:gridCol w:w="2896"/>
        <w:gridCol w:w="2327"/>
        <w:gridCol w:w="2312"/>
        <w:gridCol w:w="2065"/>
      </w:tblGrid>
      <w:tr w:rsidR="00261EBE" w:rsidRPr="00F351C3" w14:paraId="2CEC40F9" w14:textId="77777777" w:rsidTr="00787C7B">
        <w:trPr>
          <w:cantSplit/>
          <w:tblHeader/>
          <w:tblCellSpacing w:w="0" w:type="dxa"/>
          <w:jc w:val="center"/>
        </w:trPr>
        <w:tc>
          <w:tcPr>
            <w:tcW w:w="2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EF5486" w14:textId="77777777" w:rsidR="00261EBE" w:rsidRPr="00F351C3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F351C3">
              <w:rPr>
                <w:sz w:val="20"/>
                <w:szCs w:val="20"/>
              </w:rPr>
              <w:t>Найменування</w:t>
            </w:r>
            <w:proofErr w:type="spellEnd"/>
            <w:r w:rsidRPr="00F351C3">
              <w:rPr>
                <w:sz w:val="20"/>
                <w:szCs w:val="20"/>
              </w:rPr>
              <w:t xml:space="preserve"> </w:t>
            </w:r>
            <w:proofErr w:type="spellStart"/>
            <w:r w:rsidRPr="00F351C3">
              <w:rPr>
                <w:sz w:val="20"/>
                <w:szCs w:val="20"/>
              </w:rPr>
              <w:t>забруднюючої</w:t>
            </w:r>
            <w:proofErr w:type="spellEnd"/>
            <w:r w:rsidRPr="00F351C3">
              <w:rPr>
                <w:sz w:val="20"/>
                <w:szCs w:val="20"/>
              </w:rPr>
              <w:t xml:space="preserve"> </w:t>
            </w:r>
            <w:proofErr w:type="spellStart"/>
            <w:r w:rsidRPr="00F351C3">
              <w:rPr>
                <w:sz w:val="20"/>
                <w:szCs w:val="20"/>
              </w:rPr>
              <w:t>речовини</w:t>
            </w:r>
            <w:proofErr w:type="spellEnd"/>
          </w:p>
        </w:tc>
        <w:tc>
          <w:tcPr>
            <w:tcW w:w="23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8A9069" w14:textId="77777777" w:rsidR="00261EBE" w:rsidRPr="00F351C3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F351C3">
              <w:rPr>
                <w:sz w:val="20"/>
                <w:szCs w:val="20"/>
              </w:rPr>
              <w:t>Гранично</w:t>
            </w:r>
            <w:proofErr w:type="spellEnd"/>
            <w:r w:rsidRPr="00F351C3">
              <w:rPr>
                <w:sz w:val="20"/>
                <w:szCs w:val="20"/>
              </w:rPr>
              <w:t xml:space="preserve"> </w:t>
            </w:r>
            <w:proofErr w:type="spellStart"/>
            <w:r w:rsidRPr="00F351C3">
              <w:rPr>
                <w:sz w:val="20"/>
                <w:szCs w:val="20"/>
              </w:rPr>
              <w:t>допустимий</w:t>
            </w:r>
            <w:proofErr w:type="spellEnd"/>
            <w:r w:rsidRPr="00F351C3">
              <w:rPr>
                <w:sz w:val="20"/>
                <w:szCs w:val="20"/>
              </w:rPr>
              <w:t xml:space="preserve"> </w:t>
            </w:r>
            <w:proofErr w:type="spellStart"/>
            <w:r w:rsidRPr="00F351C3">
              <w:rPr>
                <w:sz w:val="20"/>
                <w:szCs w:val="20"/>
              </w:rPr>
              <w:t>викид</w:t>
            </w:r>
            <w:proofErr w:type="spellEnd"/>
            <w:r w:rsidRPr="00F351C3">
              <w:rPr>
                <w:sz w:val="20"/>
                <w:szCs w:val="20"/>
              </w:rPr>
              <w:t xml:space="preserve"> </w:t>
            </w:r>
            <w:proofErr w:type="spellStart"/>
            <w:r w:rsidRPr="00F351C3">
              <w:rPr>
                <w:sz w:val="20"/>
                <w:szCs w:val="20"/>
              </w:rPr>
              <w:t>відповідно</w:t>
            </w:r>
            <w:proofErr w:type="spellEnd"/>
            <w:r w:rsidRPr="00F351C3">
              <w:rPr>
                <w:sz w:val="20"/>
                <w:szCs w:val="20"/>
              </w:rPr>
              <w:t xml:space="preserve"> до </w:t>
            </w:r>
            <w:proofErr w:type="spellStart"/>
            <w:r w:rsidRPr="00F351C3">
              <w:rPr>
                <w:sz w:val="20"/>
                <w:szCs w:val="20"/>
              </w:rPr>
              <w:t>законодавства</w:t>
            </w:r>
            <w:proofErr w:type="spellEnd"/>
            <w:r w:rsidRPr="00F351C3">
              <w:rPr>
                <w:sz w:val="20"/>
                <w:szCs w:val="20"/>
              </w:rPr>
              <w:t>, мг/м3</w:t>
            </w:r>
          </w:p>
        </w:tc>
        <w:tc>
          <w:tcPr>
            <w:tcW w:w="2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D31664" w14:textId="77777777" w:rsidR="00261EBE" w:rsidRPr="00F351C3" w:rsidRDefault="00261EBE" w:rsidP="00787C7B">
            <w:pPr>
              <w:jc w:val="center"/>
              <w:rPr>
                <w:sz w:val="20"/>
                <w:szCs w:val="20"/>
              </w:rPr>
            </w:pPr>
            <w:proofErr w:type="spellStart"/>
            <w:r w:rsidRPr="00F351C3">
              <w:rPr>
                <w:sz w:val="20"/>
                <w:szCs w:val="20"/>
              </w:rPr>
              <w:t>Затверджений</w:t>
            </w:r>
            <w:proofErr w:type="spellEnd"/>
            <w:r w:rsidRPr="00F351C3">
              <w:rPr>
                <w:sz w:val="20"/>
                <w:szCs w:val="20"/>
              </w:rPr>
              <w:t xml:space="preserve"> </w:t>
            </w:r>
            <w:proofErr w:type="spellStart"/>
            <w:r w:rsidRPr="00F351C3">
              <w:rPr>
                <w:sz w:val="20"/>
                <w:szCs w:val="20"/>
              </w:rPr>
              <w:t>граничнодопустимий</w:t>
            </w:r>
            <w:proofErr w:type="spellEnd"/>
            <w:r w:rsidRPr="00F351C3">
              <w:rPr>
                <w:sz w:val="20"/>
                <w:szCs w:val="20"/>
              </w:rPr>
              <w:t xml:space="preserve"> </w:t>
            </w:r>
            <w:proofErr w:type="spellStart"/>
            <w:r w:rsidRPr="00F351C3">
              <w:rPr>
                <w:sz w:val="20"/>
                <w:szCs w:val="20"/>
              </w:rPr>
              <w:t>викид</w:t>
            </w:r>
            <w:proofErr w:type="spellEnd"/>
            <w:r w:rsidRPr="00F351C3">
              <w:rPr>
                <w:sz w:val="20"/>
                <w:szCs w:val="20"/>
              </w:rPr>
              <w:t>. мг/м3</w:t>
            </w:r>
          </w:p>
        </w:tc>
        <w:tc>
          <w:tcPr>
            <w:tcW w:w="2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0EB2BF" w14:textId="77777777" w:rsidR="00261EBE" w:rsidRPr="00F351C3" w:rsidRDefault="00261EBE" w:rsidP="00787C7B">
            <w:pPr>
              <w:jc w:val="center"/>
              <w:rPr>
                <w:sz w:val="20"/>
                <w:szCs w:val="20"/>
              </w:rPr>
            </w:pPr>
            <w:r w:rsidRPr="00F351C3">
              <w:rPr>
                <w:sz w:val="20"/>
                <w:szCs w:val="20"/>
                <w:lang w:val="uk-UA"/>
              </w:rPr>
              <w:t>Строк</w:t>
            </w:r>
            <w:r w:rsidRPr="00F351C3">
              <w:rPr>
                <w:sz w:val="20"/>
                <w:szCs w:val="20"/>
              </w:rPr>
              <w:t xml:space="preserve"> </w:t>
            </w:r>
            <w:proofErr w:type="spellStart"/>
            <w:r w:rsidRPr="00F351C3">
              <w:rPr>
                <w:sz w:val="20"/>
                <w:szCs w:val="20"/>
              </w:rPr>
              <w:t>досягнення</w:t>
            </w:r>
            <w:proofErr w:type="spellEnd"/>
            <w:r w:rsidRPr="00F351C3">
              <w:rPr>
                <w:sz w:val="20"/>
                <w:szCs w:val="20"/>
              </w:rPr>
              <w:t xml:space="preserve"> </w:t>
            </w:r>
            <w:proofErr w:type="spellStart"/>
            <w:r w:rsidRPr="00F351C3">
              <w:rPr>
                <w:sz w:val="20"/>
                <w:szCs w:val="20"/>
              </w:rPr>
              <w:t>затвердженого</w:t>
            </w:r>
            <w:proofErr w:type="spellEnd"/>
            <w:r w:rsidRPr="00F351C3">
              <w:rPr>
                <w:sz w:val="20"/>
                <w:szCs w:val="20"/>
              </w:rPr>
              <w:t xml:space="preserve"> </w:t>
            </w:r>
            <w:proofErr w:type="spellStart"/>
            <w:r w:rsidRPr="00F351C3">
              <w:rPr>
                <w:sz w:val="20"/>
                <w:szCs w:val="20"/>
              </w:rPr>
              <w:t>значення</w:t>
            </w:r>
            <w:proofErr w:type="spellEnd"/>
          </w:p>
        </w:tc>
      </w:tr>
      <w:tr w:rsidR="00261EBE" w:rsidRPr="00F351C3" w14:paraId="2C65BF57" w14:textId="77777777" w:rsidTr="00787C7B">
        <w:trPr>
          <w:tblCellSpacing w:w="0" w:type="dxa"/>
          <w:jc w:val="center"/>
        </w:trPr>
        <w:tc>
          <w:tcPr>
            <w:tcW w:w="2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856665" w14:textId="77777777" w:rsidR="00261EBE" w:rsidRPr="00F351C3" w:rsidRDefault="00261EBE" w:rsidP="00787C7B">
            <w:pPr>
              <w:jc w:val="center"/>
              <w:rPr>
                <w:sz w:val="20"/>
                <w:szCs w:val="20"/>
              </w:rPr>
            </w:pPr>
            <w:r w:rsidRPr="00F351C3">
              <w:rPr>
                <w:sz w:val="20"/>
                <w:szCs w:val="20"/>
              </w:rPr>
              <w:t>1</w:t>
            </w:r>
          </w:p>
        </w:tc>
        <w:tc>
          <w:tcPr>
            <w:tcW w:w="23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B63E01" w14:textId="77777777" w:rsidR="00261EBE" w:rsidRPr="00F351C3" w:rsidRDefault="00261EBE" w:rsidP="00787C7B">
            <w:pPr>
              <w:jc w:val="center"/>
              <w:rPr>
                <w:sz w:val="20"/>
                <w:szCs w:val="20"/>
              </w:rPr>
            </w:pPr>
            <w:r w:rsidRPr="00F351C3">
              <w:rPr>
                <w:sz w:val="20"/>
                <w:szCs w:val="20"/>
              </w:rPr>
              <w:t>2</w:t>
            </w:r>
          </w:p>
        </w:tc>
        <w:tc>
          <w:tcPr>
            <w:tcW w:w="2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759C62" w14:textId="77777777" w:rsidR="00261EBE" w:rsidRPr="00F351C3" w:rsidRDefault="00261EBE" w:rsidP="00787C7B">
            <w:pPr>
              <w:jc w:val="center"/>
              <w:rPr>
                <w:sz w:val="20"/>
                <w:szCs w:val="20"/>
              </w:rPr>
            </w:pPr>
            <w:r w:rsidRPr="00F351C3">
              <w:rPr>
                <w:sz w:val="20"/>
                <w:szCs w:val="20"/>
              </w:rPr>
              <w:t>3</w:t>
            </w:r>
          </w:p>
        </w:tc>
        <w:tc>
          <w:tcPr>
            <w:tcW w:w="2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FD2449" w14:textId="77777777" w:rsidR="00261EBE" w:rsidRPr="00F351C3" w:rsidRDefault="00261EBE" w:rsidP="00787C7B">
            <w:pPr>
              <w:jc w:val="center"/>
              <w:rPr>
                <w:sz w:val="20"/>
                <w:szCs w:val="20"/>
              </w:rPr>
            </w:pPr>
            <w:r w:rsidRPr="00F351C3">
              <w:rPr>
                <w:sz w:val="20"/>
                <w:szCs w:val="20"/>
              </w:rPr>
              <w:t>4</w:t>
            </w:r>
          </w:p>
        </w:tc>
      </w:tr>
    </w:tbl>
    <w:p w14:paraId="566A36A2" w14:textId="77777777" w:rsidR="00261EBE" w:rsidRPr="00B41205" w:rsidRDefault="00261EBE" w:rsidP="00261EBE">
      <w:pPr>
        <w:rPr>
          <w:color w:val="000000"/>
          <w:sz w:val="20"/>
          <w:szCs w:val="20"/>
        </w:rPr>
      </w:pPr>
      <w:r w:rsidRPr="00B41205">
        <w:rPr>
          <w:color w:val="000000"/>
          <w:sz w:val="20"/>
          <w:szCs w:val="20"/>
        </w:rPr>
        <w:t xml:space="preserve">Для </w:t>
      </w:r>
      <w:proofErr w:type="spellStart"/>
      <w:r w:rsidRPr="00B41205">
        <w:rPr>
          <w:color w:val="000000"/>
          <w:sz w:val="20"/>
          <w:szCs w:val="20"/>
        </w:rPr>
        <w:t>речовин</w:t>
      </w:r>
      <w:proofErr w:type="spellEnd"/>
      <w:r w:rsidRPr="00B41205">
        <w:rPr>
          <w:color w:val="000000"/>
          <w:sz w:val="20"/>
          <w:szCs w:val="20"/>
        </w:rPr>
        <w:t xml:space="preserve">, на </w:t>
      </w:r>
      <w:proofErr w:type="spellStart"/>
      <w:r w:rsidRPr="00B41205">
        <w:rPr>
          <w:color w:val="000000"/>
          <w:sz w:val="20"/>
          <w:szCs w:val="20"/>
        </w:rPr>
        <w:t>які</w:t>
      </w:r>
      <w:proofErr w:type="spellEnd"/>
      <w:r w:rsidRPr="00B41205">
        <w:rPr>
          <w:color w:val="000000"/>
          <w:sz w:val="20"/>
          <w:szCs w:val="20"/>
        </w:rPr>
        <w:t xml:space="preserve"> не </w:t>
      </w:r>
      <w:proofErr w:type="spellStart"/>
      <w:r w:rsidRPr="00B41205">
        <w:rPr>
          <w:color w:val="000000"/>
          <w:sz w:val="20"/>
          <w:szCs w:val="20"/>
        </w:rPr>
        <w:t>встановлені</w:t>
      </w:r>
      <w:proofErr w:type="spellEnd"/>
      <w:r w:rsidRPr="00B41205">
        <w:rPr>
          <w:color w:val="000000"/>
          <w:sz w:val="20"/>
          <w:szCs w:val="20"/>
        </w:rPr>
        <w:t xml:space="preserve"> </w:t>
      </w:r>
      <w:proofErr w:type="spellStart"/>
      <w:r w:rsidRPr="00B41205">
        <w:rPr>
          <w:color w:val="000000"/>
          <w:sz w:val="20"/>
          <w:szCs w:val="20"/>
        </w:rPr>
        <w:t>нормативи</w:t>
      </w:r>
      <w:proofErr w:type="spellEnd"/>
      <w:r w:rsidRPr="00B41205">
        <w:rPr>
          <w:color w:val="000000"/>
          <w:sz w:val="20"/>
          <w:szCs w:val="20"/>
        </w:rPr>
        <w:t xml:space="preserve"> </w:t>
      </w:r>
      <w:proofErr w:type="spellStart"/>
      <w:r w:rsidRPr="00B41205">
        <w:rPr>
          <w:color w:val="000000"/>
          <w:sz w:val="20"/>
          <w:szCs w:val="20"/>
        </w:rPr>
        <w:t>граничнодопустимих</w:t>
      </w:r>
      <w:proofErr w:type="spellEnd"/>
      <w:r w:rsidRPr="00B41205">
        <w:rPr>
          <w:color w:val="000000"/>
          <w:sz w:val="20"/>
          <w:szCs w:val="20"/>
        </w:rPr>
        <w:t xml:space="preserve"> </w:t>
      </w:r>
      <w:proofErr w:type="spellStart"/>
      <w:r w:rsidRPr="00B41205">
        <w:rPr>
          <w:color w:val="000000"/>
          <w:sz w:val="20"/>
          <w:szCs w:val="20"/>
        </w:rPr>
        <w:t>викидів</w:t>
      </w:r>
      <w:proofErr w:type="spellEnd"/>
      <w:r w:rsidRPr="00B41205">
        <w:rPr>
          <w:color w:val="000000"/>
          <w:sz w:val="20"/>
          <w:szCs w:val="20"/>
        </w:rPr>
        <w:t xml:space="preserve"> </w:t>
      </w:r>
      <w:proofErr w:type="spellStart"/>
      <w:r w:rsidRPr="00B41205">
        <w:rPr>
          <w:color w:val="000000"/>
          <w:sz w:val="20"/>
          <w:szCs w:val="20"/>
        </w:rPr>
        <w:t>відповідно</w:t>
      </w:r>
      <w:proofErr w:type="spellEnd"/>
      <w:r w:rsidRPr="00B41205">
        <w:rPr>
          <w:color w:val="000000"/>
          <w:sz w:val="20"/>
          <w:szCs w:val="20"/>
        </w:rPr>
        <w:t xml:space="preserve"> до </w:t>
      </w:r>
      <w:proofErr w:type="spellStart"/>
      <w:r w:rsidRPr="00B41205">
        <w:rPr>
          <w:color w:val="000000"/>
          <w:sz w:val="20"/>
          <w:szCs w:val="20"/>
        </w:rPr>
        <w:t>законодавства</w:t>
      </w:r>
      <w:proofErr w:type="spellEnd"/>
      <w:r w:rsidRPr="00B41205">
        <w:rPr>
          <w:color w:val="000000"/>
          <w:sz w:val="20"/>
          <w:szCs w:val="20"/>
        </w:rPr>
        <w:t xml:space="preserve">, </w:t>
      </w:r>
      <w:proofErr w:type="spellStart"/>
      <w:r w:rsidRPr="00B41205">
        <w:rPr>
          <w:color w:val="000000"/>
          <w:sz w:val="20"/>
          <w:szCs w:val="20"/>
        </w:rPr>
        <w:t>встановлюються</w:t>
      </w:r>
      <w:proofErr w:type="spellEnd"/>
      <w:r w:rsidRPr="00B41205">
        <w:rPr>
          <w:color w:val="000000"/>
          <w:sz w:val="20"/>
          <w:szCs w:val="20"/>
        </w:rPr>
        <w:t xml:space="preserve"> для кожного </w:t>
      </w:r>
      <w:proofErr w:type="spellStart"/>
      <w:r w:rsidRPr="00B41205">
        <w:rPr>
          <w:color w:val="000000"/>
          <w:sz w:val="20"/>
          <w:szCs w:val="20"/>
        </w:rPr>
        <w:t>джерела</w:t>
      </w:r>
      <w:proofErr w:type="spellEnd"/>
      <w:r w:rsidRPr="00B41205">
        <w:rPr>
          <w:color w:val="000000"/>
          <w:sz w:val="20"/>
          <w:szCs w:val="20"/>
        </w:rPr>
        <w:t xml:space="preserve"> </w:t>
      </w:r>
      <w:proofErr w:type="spellStart"/>
      <w:r w:rsidRPr="00B41205">
        <w:rPr>
          <w:color w:val="000000"/>
          <w:sz w:val="20"/>
          <w:szCs w:val="20"/>
        </w:rPr>
        <w:t>викиду</w:t>
      </w:r>
      <w:proofErr w:type="spellEnd"/>
      <w:r w:rsidRPr="00B41205">
        <w:rPr>
          <w:color w:val="000000"/>
          <w:sz w:val="20"/>
          <w:szCs w:val="20"/>
        </w:rPr>
        <w:t xml:space="preserve"> </w:t>
      </w:r>
      <w:proofErr w:type="spellStart"/>
      <w:r w:rsidRPr="00B41205">
        <w:rPr>
          <w:color w:val="000000"/>
          <w:sz w:val="20"/>
          <w:szCs w:val="20"/>
        </w:rPr>
        <w:t>наступні</w:t>
      </w:r>
      <w:proofErr w:type="spellEnd"/>
      <w:r w:rsidRPr="00B41205">
        <w:rPr>
          <w:color w:val="000000"/>
          <w:sz w:val="20"/>
          <w:szCs w:val="20"/>
        </w:rPr>
        <w:t xml:space="preserve"> </w:t>
      </w:r>
      <w:proofErr w:type="spellStart"/>
      <w:r w:rsidRPr="00B41205">
        <w:rPr>
          <w:color w:val="000000"/>
          <w:sz w:val="20"/>
          <w:szCs w:val="20"/>
        </w:rPr>
        <w:t>величини</w:t>
      </w:r>
      <w:proofErr w:type="spellEnd"/>
      <w:r w:rsidRPr="00B41205">
        <w:rPr>
          <w:color w:val="000000"/>
          <w:sz w:val="20"/>
          <w:szCs w:val="20"/>
        </w:rPr>
        <w:t xml:space="preserve"> </w:t>
      </w:r>
      <w:proofErr w:type="spellStart"/>
      <w:r w:rsidRPr="00B41205">
        <w:rPr>
          <w:color w:val="000000"/>
          <w:sz w:val="20"/>
          <w:szCs w:val="20"/>
        </w:rPr>
        <w:t>масової</w:t>
      </w:r>
      <w:proofErr w:type="spellEnd"/>
      <w:r w:rsidRPr="00B41205">
        <w:rPr>
          <w:color w:val="000000"/>
          <w:sz w:val="20"/>
          <w:szCs w:val="20"/>
        </w:rPr>
        <w:t xml:space="preserve"> </w:t>
      </w:r>
      <w:proofErr w:type="spellStart"/>
      <w:r w:rsidRPr="00B41205">
        <w:rPr>
          <w:color w:val="000000"/>
          <w:sz w:val="20"/>
          <w:szCs w:val="20"/>
        </w:rPr>
        <w:t>витрати</w:t>
      </w:r>
      <w:proofErr w:type="spellEnd"/>
      <w:r w:rsidRPr="00B41205">
        <w:rPr>
          <w:color w:val="000000"/>
          <w:sz w:val="20"/>
          <w:szCs w:val="20"/>
        </w:rPr>
        <w:t xml:space="preserve"> </w:t>
      </w:r>
      <w:proofErr w:type="gramStart"/>
      <w:r w:rsidRPr="00B41205">
        <w:rPr>
          <w:color w:val="000000"/>
          <w:sz w:val="20"/>
          <w:szCs w:val="20"/>
        </w:rPr>
        <w:t>( г</w:t>
      </w:r>
      <w:proofErr w:type="gramEnd"/>
      <w:r w:rsidRPr="00B41205">
        <w:rPr>
          <w:color w:val="000000"/>
          <w:sz w:val="20"/>
          <w:szCs w:val="20"/>
        </w:rPr>
        <w:t>/сек):</w:t>
      </w:r>
    </w:p>
    <w:p w14:paraId="43BED060" w14:textId="77777777" w:rsidR="00261EBE" w:rsidRPr="00F351C3" w:rsidRDefault="00261EBE" w:rsidP="00261EBE">
      <w:pPr>
        <w:rPr>
          <w:color w:val="000000"/>
          <w:sz w:val="20"/>
          <w:szCs w:val="20"/>
        </w:rPr>
      </w:pPr>
      <w:r w:rsidRPr="00F351C3">
        <w:rPr>
          <w:color w:val="000000"/>
          <w:sz w:val="20"/>
          <w:szCs w:val="20"/>
        </w:rPr>
        <w:t xml:space="preserve">- для </w:t>
      </w:r>
      <w:proofErr w:type="spellStart"/>
      <w:r w:rsidRPr="00F351C3">
        <w:rPr>
          <w:color w:val="000000"/>
          <w:sz w:val="20"/>
          <w:szCs w:val="20"/>
        </w:rPr>
        <w:t>Свинець</w:t>
      </w:r>
      <w:proofErr w:type="spellEnd"/>
      <w:r w:rsidRPr="00F351C3">
        <w:rPr>
          <w:color w:val="000000"/>
          <w:sz w:val="20"/>
          <w:szCs w:val="20"/>
        </w:rPr>
        <w:t xml:space="preserve"> і </w:t>
      </w:r>
      <w:proofErr w:type="spellStart"/>
      <w:r w:rsidRPr="00F351C3">
        <w:rPr>
          <w:color w:val="000000"/>
          <w:sz w:val="20"/>
          <w:szCs w:val="20"/>
        </w:rPr>
        <w:t>його</w:t>
      </w:r>
      <w:proofErr w:type="spellEnd"/>
      <w:r w:rsidRPr="00F351C3">
        <w:rPr>
          <w:color w:val="000000"/>
          <w:sz w:val="20"/>
          <w:szCs w:val="20"/>
        </w:rPr>
        <w:t xml:space="preserve"> </w:t>
      </w:r>
      <w:proofErr w:type="spellStart"/>
      <w:r w:rsidRPr="00F351C3">
        <w:rPr>
          <w:color w:val="000000"/>
          <w:sz w:val="20"/>
          <w:szCs w:val="20"/>
        </w:rPr>
        <w:t>неорганічні</w:t>
      </w:r>
      <w:proofErr w:type="spellEnd"/>
      <w:r w:rsidRPr="00F351C3">
        <w:rPr>
          <w:color w:val="000000"/>
          <w:sz w:val="20"/>
          <w:szCs w:val="20"/>
        </w:rPr>
        <w:t xml:space="preserve"> </w:t>
      </w:r>
      <w:proofErr w:type="spellStart"/>
      <w:r w:rsidRPr="00F351C3">
        <w:rPr>
          <w:color w:val="000000"/>
          <w:sz w:val="20"/>
          <w:szCs w:val="20"/>
        </w:rPr>
        <w:t>сполуки</w:t>
      </w:r>
      <w:proofErr w:type="spellEnd"/>
      <w:r w:rsidRPr="00F351C3">
        <w:rPr>
          <w:color w:val="000000"/>
          <w:sz w:val="20"/>
          <w:szCs w:val="20"/>
        </w:rPr>
        <w:t xml:space="preserve"> (у </w:t>
      </w:r>
      <w:proofErr w:type="spellStart"/>
      <w:r w:rsidRPr="00F351C3">
        <w:rPr>
          <w:color w:val="000000"/>
          <w:sz w:val="20"/>
          <w:szCs w:val="20"/>
        </w:rPr>
        <w:t>перерахунку</w:t>
      </w:r>
      <w:proofErr w:type="spellEnd"/>
      <w:r w:rsidRPr="00F351C3">
        <w:rPr>
          <w:color w:val="000000"/>
          <w:sz w:val="20"/>
          <w:szCs w:val="20"/>
        </w:rPr>
        <w:t xml:space="preserve"> на </w:t>
      </w:r>
      <w:proofErr w:type="spellStart"/>
      <w:r w:rsidRPr="00F351C3">
        <w:rPr>
          <w:color w:val="000000"/>
          <w:sz w:val="20"/>
          <w:szCs w:val="20"/>
        </w:rPr>
        <w:t>свинець</w:t>
      </w:r>
      <w:proofErr w:type="spellEnd"/>
      <w:r w:rsidRPr="00F351C3">
        <w:rPr>
          <w:color w:val="000000"/>
          <w:sz w:val="20"/>
          <w:szCs w:val="20"/>
        </w:rPr>
        <w:t>) 0,000006 г/</w:t>
      </w:r>
      <w:proofErr w:type="gramStart"/>
      <w:r w:rsidRPr="00F351C3">
        <w:rPr>
          <w:color w:val="000000"/>
          <w:sz w:val="20"/>
          <w:szCs w:val="20"/>
        </w:rPr>
        <w:t>c  з</w:t>
      </w:r>
      <w:proofErr w:type="gramEnd"/>
      <w:r w:rsidRPr="00F351C3">
        <w:rPr>
          <w:color w:val="000000"/>
          <w:sz w:val="20"/>
          <w:szCs w:val="20"/>
        </w:rPr>
        <w:t xml:space="preserve">  дня </w:t>
      </w:r>
      <w:proofErr w:type="spellStart"/>
      <w:r w:rsidRPr="00F351C3">
        <w:rPr>
          <w:color w:val="000000"/>
          <w:sz w:val="20"/>
          <w:szCs w:val="20"/>
        </w:rPr>
        <w:t>отримання</w:t>
      </w:r>
      <w:proofErr w:type="spellEnd"/>
      <w:r w:rsidRPr="00F351C3">
        <w:rPr>
          <w:color w:val="000000"/>
          <w:sz w:val="20"/>
          <w:szCs w:val="20"/>
        </w:rPr>
        <w:t xml:space="preserve"> дозволу;</w:t>
      </w:r>
    </w:p>
    <w:p w14:paraId="0A4CBF75" w14:textId="77777777" w:rsidR="00261EBE" w:rsidRDefault="00261EBE" w:rsidP="00261EBE">
      <w:pPr>
        <w:rPr>
          <w:sz w:val="20"/>
          <w:szCs w:val="20"/>
          <w:highlight w:val="yellow"/>
        </w:rPr>
      </w:pPr>
    </w:p>
    <w:p w14:paraId="3D59910B" w14:textId="77777777" w:rsidR="00261EBE" w:rsidRPr="00F351C3" w:rsidRDefault="00261EBE" w:rsidP="00261EBE">
      <w:pPr>
        <w:shd w:val="clear" w:color="auto" w:fill="FFFFFF"/>
        <w:rPr>
          <w:rStyle w:val="textur3vs1"/>
        </w:rPr>
      </w:pPr>
      <w:proofErr w:type="spellStart"/>
      <w:r w:rsidRPr="00F351C3">
        <w:rPr>
          <w:sz w:val="22"/>
          <w:szCs w:val="22"/>
        </w:rPr>
        <w:t>Номери</w:t>
      </w:r>
      <w:proofErr w:type="spellEnd"/>
      <w:r w:rsidRPr="00F351C3">
        <w:rPr>
          <w:sz w:val="22"/>
          <w:szCs w:val="22"/>
        </w:rPr>
        <w:t xml:space="preserve"> </w:t>
      </w:r>
      <w:proofErr w:type="spellStart"/>
      <w:r w:rsidRPr="00F351C3">
        <w:rPr>
          <w:sz w:val="22"/>
          <w:szCs w:val="22"/>
        </w:rPr>
        <w:t>джерел</w:t>
      </w:r>
      <w:proofErr w:type="spellEnd"/>
      <w:r w:rsidRPr="00F351C3">
        <w:rPr>
          <w:sz w:val="22"/>
          <w:szCs w:val="22"/>
        </w:rPr>
        <w:t xml:space="preserve"> </w:t>
      </w:r>
      <w:proofErr w:type="spellStart"/>
      <w:r w:rsidRPr="00F351C3">
        <w:rPr>
          <w:sz w:val="22"/>
          <w:szCs w:val="22"/>
        </w:rPr>
        <w:t>викидів</w:t>
      </w:r>
      <w:proofErr w:type="spellEnd"/>
      <w:r w:rsidRPr="00F351C3">
        <w:rPr>
          <w:sz w:val="22"/>
          <w:szCs w:val="22"/>
        </w:rPr>
        <w:t xml:space="preserve">: </w:t>
      </w:r>
      <w:r w:rsidRPr="00692D4D">
        <w:rPr>
          <w:i/>
          <w:sz w:val="22"/>
          <w:szCs w:val="22"/>
          <w:u w:val="single"/>
          <w:lang w:val="uk-UA"/>
        </w:rPr>
        <w:t>1</w:t>
      </w:r>
      <w:r w:rsidRPr="00F351C3">
        <w:rPr>
          <w:rStyle w:val="textur3vs1"/>
          <w:lang w:val="uk-UA"/>
        </w:rPr>
        <w:t>9 </w:t>
      </w:r>
      <w:r w:rsidRPr="00F351C3">
        <w:rPr>
          <w:rStyle w:val="textur3vs1"/>
        </w:rPr>
        <w:t xml:space="preserve">Труба </w:t>
      </w:r>
      <w:proofErr w:type="spellStart"/>
      <w:r w:rsidRPr="00F351C3">
        <w:rPr>
          <w:rStyle w:val="textur3vs1"/>
        </w:rPr>
        <w:t>вентиляції</w:t>
      </w:r>
      <w:proofErr w:type="spellEnd"/>
      <w:r w:rsidRPr="00F351C3">
        <w:rPr>
          <w:rStyle w:val="textur3vs1"/>
        </w:rPr>
        <w:t xml:space="preserve">  </w:t>
      </w:r>
    </w:p>
    <w:p w14:paraId="301E2CE9" w14:textId="77777777" w:rsidR="00261EBE" w:rsidRPr="00F351C3" w:rsidRDefault="00261EBE" w:rsidP="00261EBE">
      <w:pPr>
        <w:shd w:val="clear" w:color="auto" w:fill="FFFFFF"/>
        <w:jc w:val="right"/>
        <w:rPr>
          <w:sz w:val="20"/>
          <w:szCs w:val="20"/>
        </w:rPr>
      </w:pPr>
      <w:proofErr w:type="spellStart"/>
      <w:r w:rsidRPr="00F351C3">
        <w:rPr>
          <w:sz w:val="20"/>
          <w:szCs w:val="20"/>
        </w:rPr>
        <w:t>Таблиця</w:t>
      </w:r>
      <w:proofErr w:type="spellEnd"/>
      <w:r w:rsidRPr="00F351C3">
        <w:rPr>
          <w:sz w:val="20"/>
          <w:szCs w:val="20"/>
        </w:rPr>
        <w:t xml:space="preserve"> 9.2. </w:t>
      </w:r>
    </w:p>
    <w:tbl>
      <w:tblPr>
        <w:tblW w:w="9600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 w:firstRow="1" w:lastRow="0" w:firstColumn="1" w:lastColumn="0" w:noHBand="0" w:noVBand="1"/>
      </w:tblPr>
      <w:tblGrid>
        <w:gridCol w:w="2896"/>
        <w:gridCol w:w="2327"/>
        <w:gridCol w:w="2312"/>
        <w:gridCol w:w="2065"/>
      </w:tblGrid>
      <w:tr w:rsidR="00261EBE" w:rsidRPr="00F351C3" w14:paraId="2A15C1E7" w14:textId="77777777" w:rsidTr="00787C7B">
        <w:trPr>
          <w:cantSplit/>
          <w:tblHeader/>
          <w:tblCellSpacing w:w="0" w:type="dxa"/>
          <w:jc w:val="center"/>
        </w:trPr>
        <w:tc>
          <w:tcPr>
            <w:tcW w:w="2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ADBF4A" w14:textId="77777777" w:rsidR="00261EBE" w:rsidRPr="00F351C3" w:rsidRDefault="00261EBE" w:rsidP="00787C7B">
            <w:pPr>
              <w:jc w:val="center"/>
              <w:rPr>
                <w:sz w:val="18"/>
                <w:szCs w:val="18"/>
              </w:rPr>
            </w:pPr>
            <w:proofErr w:type="spellStart"/>
            <w:r w:rsidRPr="00F351C3">
              <w:rPr>
                <w:sz w:val="18"/>
                <w:szCs w:val="18"/>
              </w:rPr>
              <w:t>Найменування</w:t>
            </w:r>
            <w:proofErr w:type="spellEnd"/>
            <w:r w:rsidRPr="00F351C3">
              <w:rPr>
                <w:sz w:val="18"/>
                <w:szCs w:val="18"/>
              </w:rPr>
              <w:t xml:space="preserve"> </w:t>
            </w:r>
            <w:proofErr w:type="spellStart"/>
            <w:r w:rsidRPr="00F351C3">
              <w:rPr>
                <w:sz w:val="18"/>
                <w:szCs w:val="18"/>
              </w:rPr>
              <w:t>забруднюючої</w:t>
            </w:r>
            <w:proofErr w:type="spellEnd"/>
            <w:r w:rsidRPr="00F351C3">
              <w:rPr>
                <w:sz w:val="18"/>
                <w:szCs w:val="18"/>
              </w:rPr>
              <w:t xml:space="preserve"> </w:t>
            </w:r>
            <w:proofErr w:type="spellStart"/>
            <w:r w:rsidRPr="00F351C3">
              <w:rPr>
                <w:sz w:val="18"/>
                <w:szCs w:val="18"/>
              </w:rPr>
              <w:t>речовини</w:t>
            </w:r>
            <w:proofErr w:type="spellEnd"/>
          </w:p>
        </w:tc>
        <w:tc>
          <w:tcPr>
            <w:tcW w:w="23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9028C9" w14:textId="77777777" w:rsidR="00261EBE" w:rsidRPr="00F351C3" w:rsidRDefault="00261EBE" w:rsidP="00787C7B">
            <w:pPr>
              <w:jc w:val="center"/>
              <w:rPr>
                <w:sz w:val="18"/>
                <w:szCs w:val="18"/>
              </w:rPr>
            </w:pPr>
            <w:proofErr w:type="spellStart"/>
            <w:r w:rsidRPr="00F351C3">
              <w:rPr>
                <w:sz w:val="18"/>
                <w:szCs w:val="18"/>
              </w:rPr>
              <w:t>Гранично</w:t>
            </w:r>
            <w:proofErr w:type="spellEnd"/>
            <w:r w:rsidRPr="00F351C3">
              <w:rPr>
                <w:sz w:val="18"/>
                <w:szCs w:val="18"/>
              </w:rPr>
              <w:t xml:space="preserve"> </w:t>
            </w:r>
            <w:proofErr w:type="spellStart"/>
            <w:r w:rsidRPr="00F351C3">
              <w:rPr>
                <w:sz w:val="18"/>
                <w:szCs w:val="18"/>
              </w:rPr>
              <w:t>допустимий</w:t>
            </w:r>
            <w:proofErr w:type="spellEnd"/>
            <w:r w:rsidRPr="00F351C3">
              <w:rPr>
                <w:sz w:val="18"/>
                <w:szCs w:val="18"/>
              </w:rPr>
              <w:t xml:space="preserve"> </w:t>
            </w:r>
            <w:proofErr w:type="spellStart"/>
            <w:r w:rsidRPr="00F351C3">
              <w:rPr>
                <w:sz w:val="18"/>
                <w:szCs w:val="18"/>
              </w:rPr>
              <w:t>викид</w:t>
            </w:r>
            <w:proofErr w:type="spellEnd"/>
            <w:r w:rsidRPr="00F351C3">
              <w:rPr>
                <w:sz w:val="18"/>
                <w:szCs w:val="18"/>
              </w:rPr>
              <w:t xml:space="preserve"> </w:t>
            </w:r>
            <w:proofErr w:type="spellStart"/>
            <w:r w:rsidRPr="00F351C3">
              <w:rPr>
                <w:sz w:val="18"/>
                <w:szCs w:val="18"/>
              </w:rPr>
              <w:t>відповідно</w:t>
            </w:r>
            <w:proofErr w:type="spellEnd"/>
            <w:r w:rsidRPr="00F351C3">
              <w:rPr>
                <w:sz w:val="18"/>
                <w:szCs w:val="18"/>
              </w:rPr>
              <w:t xml:space="preserve"> до </w:t>
            </w:r>
            <w:proofErr w:type="spellStart"/>
            <w:r w:rsidRPr="00F351C3">
              <w:rPr>
                <w:sz w:val="18"/>
                <w:szCs w:val="18"/>
              </w:rPr>
              <w:t>законодавства</w:t>
            </w:r>
            <w:proofErr w:type="spellEnd"/>
            <w:r w:rsidRPr="00F351C3">
              <w:rPr>
                <w:sz w:val="18"/>
                <w:szCs w:val="18"/>
              </w:rPr>
              <w:t>, мг/м3</w:t>
            </w:r>
          </w:p>
        </w:tc>
        <w:tc>
          <w:tcPr>
            <w:tcW w:w="2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799BFB" w14:textId="77777777" w:rsidR="00261EBE" w:rsidRPr="00F351C3" w:rsidRDefault="00261EBE" w:rsidP="00787C7B">
            <w:pPr>
              <w:jc w:val="center"/>
              <w:rPr>
                <w:sz w:val="18"/>
                <w:szCs w:val="18"/>
              </w:rPr>
            </w:pPr>
            <w:proofErr w:type="spellStart"/>
            <w:r w:rsidRPr="00F351C3">
              <w:rPr>
                <w:sz w:val="18"/>
                <w:szCs w:val="18"/>
              </w:rPr>
              <w:t>Затверджений</w:t>
            </w:r>
            <w:proofErr w:type="spellEnd"/>
            <w:r w:rsidRPr="00F351C3">
              <w:rPr>
                <w:sz w:val="18"/>
                <w:szCs w:val="18"/>
              </w:rPr>
              <w:t xml:space="preserve"> </w:t>
            </w:r>
            <w:proofErr w:type="spellStart"/>
            <w:r w:rsidRPr="00F351C3">
              <w:rPr>
                <w:sz w:val="18"/>
                <w:szCs w:val="18"/>
              </w:rPr>
              <w:t>граничнодопустимий</w:t>
            </w:r>
            <w:proofErr w:type="spellEnd"/>
            <w:r w:rsidRPr="00F351C3">
              <w:rPr>
                <w:sz w:val="18"/>
                <w:szCs w:val="18"/>
              </w:rPr>
              <w:t xml:space="preserve"> </w:t>
            </w:r>
            <w:proofErr w:type="spellStart"/>
            <w:r w:rsidRPr="00F351C3">
              <w:rPr>
                <w:sz w:val="18"/>
                <w:szCs w:val="18"/>
              </w:rPr>
              <w:t>викид</w:t>
            </w:r>
            <w:proofErr w:type="spellEnd"/>
            <w:r w:rsidRPr="00F351C3">
              <w:rPr>
                <w:sz w:val="18"/>
                <w:szCs w:val="18"/>
              </w:rPr>
              <w:t>. мг/м3</w:t>
            </w:r>
          </w:p>
        </w:tc>
        <w:tc>
          <w:tcPr>
            <w:tcW w:w="2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61DADB" w14:textId="77777777" w:rsidR="00261EBE" w:rsidRPr="00F351C3" w:rsidRDefault="00261EBE" w:rsidP="00787C7B">
            <w:pPr>
              <w:jc w:val="center"/>
              <w:rPr>
                <w:sz w:val="18"/>
                <w:szCs w:val="18"/>
              </w:rPr>
            </w:pPr>
            <w:r w:rsidRPr="00F351C3">
              <w:rPr>
                <w:sz w:val="18"/>
                <w:szCs w:val="18"/>
                <w:lang w:val="uk-UA"/>
              </w:rPr>
              <w:t>Строк</w:t>
            </w:r>
            <w:r w:rsidRPr="00F351C3">
              <w:rPr>
                <w:sz w:val="18"/>
                <w:szCs w:val="18"/>
              </w:rPr>
              <w:t xml:space="preserve"> </w:t>
            </w:r>
            <w:proofErr w:type="spellStart"/>
            <w:r w:rsidRPr="00F351C3">
              <w:rPr>
                <w:sz w:val="18"/>
                <w:szCs w:val="18"/>
              </w:rPr>
              <w:t>досягнення</w:t>
            </w:r>
            <w:proofErr w:type="spellEnd"/>
            <w:r w:rsidRPr="00F351C3">
              <w:rPr>
                <w:sz w:val="18"/>
                <w:szCs w:val="18"/>
              </w:rPr>
              <w:t xml:space="preserve"> </w:t>
            </w:r>
            <w:proofErr w:type="spellStart"/>
            <w:r w:rsidRPr="00F351C3">
              <w:rPr>
                <w:sz w:val="18"/>
                <w:szCs w:val="18"/>
              </w:rPr>
              <w:t>затвердженого</w:t>
            </w:r>
            <w:proofErr w:type="spellEnd"/>
            <w:r w:rsidRPr="00F351C3">
              <w:rPr>
                <w:sz w:val="18"/>
                <w:szCs w:val="18"/>
              </w:rPr>
              <w:t xml:space="preserve"> </w:t>
            </w:r>
            <w:proofErr w:type="spellStart"/>
            <w:r w:rsidRPr="00F351C3">
              <w:rPr>
                <w:sz w:val="18"/>
                <w:szCs w:val="18"/>
              </w:rPr>
              <w:t>значення</w:t>
            </w:r>
            <w:proofErr w:type="spellEnd"/>
          </w:p>
        </w:tc>
      </w:tr>
      <w:tr w:rsidR="00261EBE" w:rsidRPr="00F351C3" w14:paraId="78EAE9C4" w14:textId="77777777" w:rsidTr="00787C7B">
        <w:trPr>
          <w:tblCellSpacing w:w="0" w:type="dxa"/>
          <w:jc w:val="center"/>
        </w:trPr>
        <w:tc>
          <w:tcPr>
            <w:tcW w:w="2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BC7331" w14:textId="77777777" w:rsidR="00261EBE" w:rsidRPr="00F351C3" w:rsidRDefault="00261EBE" w:rsidP="00787C7B">
            <w:pPr>
              <w:jc w:val="center"/>
              <w:rPr>
                <w:sz w:val="18"/>
                <w:szCs w:val="18"/>
              </w:rPr>
            </w:pPr>
            <w:r w:rsidRPr="00F351C3">
              <w:rPr>
                <w:sz w:val="18"/>
                <w:szCs w:val="18"/>
              </w:rPr>
              <w:t>1</w:t>
            </w:r>
          </w:p>
        </w:tc>
        <w:tc>
          <w:tcPr>
            <w:tcW w:w="23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9BE217" w14:textId="77777777" w:rsidR="00261EBE" w:rsidRPr="00F351C3" w:rsidRDefault="00261EBE" w:rsidP="00787C7B">
            <w:pPr>
              <w:jc w:val="center"/>
              <w:rPr>
                <w:sz w:val="18"/>
                <w:szCs w:val="18"/>
              </w:rPr>
            </w:pPr>
            <w:r w:rsidRPr="00F351C3">
              <w:rPr>
                <w:sz w:val="18"/>
                <w:szCs w:val="18"/>
              </w:rPr>
              <w:t>2</w:t>
            </w:r>
          </w:p>
        </w:tc>
        <w:tc>
          <w:tcPr>
            <w:tcW w:w="2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3D442D" w14:textId="77777777" w:rsidR="00261EBE" w:rsidRPr="00F351C3" w:rsidRDefault="00261EBE" w:rsidP="00787C7B">
            <w:pPr>
              <w:jc w:val="center"/>
              <w:rPr>
                <w:sz w:val="18"/>
                <w:szCs w:val="18"/>
              </w:rPr>
            </w:pPr>
            <w:r w:rsidRPr="00F351C3">
              <w:rPr>
                <w:sz w:val="18"/>
                <w:szCs w:val="18"/>
              </w:rPr>
              <w:t>3</w:t>
            </w:r>
          </w:p>
        </w:tc>
        <w:tc>
          <w:tcPr>
            <w:tcW w:w="2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6D588D" w14:textId="77777777" w:rsidR="00261EBE" w:rsidRPr="00F351C3" w:rsidRDefault="00261EBE" w:rsidP="00787C7B">
            <w:pPr>
              <w:jc w:val="center"/>
              <w:rPr>
                <w:sz w:val="18"/>
                <w:szCs w:val="18"/>
              </w:rPr>
            </w:pPr>
            <w:r w:rsidRPr="00F351C3">
              <w:rPr>
                <w:sz w:val="18"/>
                <w:szCs w:val="18"/>
              </w:rPr>
              <w:t>4</w:t>
            </w:r>
          </w:p>
        </w:tc>
      </w:tr>
      <w:tr w:rsidR="00261EBE" w:rsidRPr="00E21B53" w14:paraId="1354B292" w14:textId="77777777" w:rsidTr="00787C7B">
        <w:trPr>
          <w:tblCellSpacing w:w="0" w:type="dxa"/>
          <w:jc w:val="center"/>
        </w:trPr>
        <w:tc>
          <w:tcPr>
            <w:tcW w:w="2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7170E85" w14:textId="77777777" w:rsidR="00261EBE" w:rsidRPr="00FD7F73" w:rsidRDefault="00261EBE" w:rsidP="00787C7B">
            <w:pPr>
              <w:spacing w:line="276" w:lineRule="auto"/>
              <w:jc w:val="center"/>
              <w:rPr>
                <w:sz w:val="18"/>
                <w:szCs w:val="18"/>
                <w:lang w:val="uk-UA"/>
              </w:rPr>
            </w:pPr>
            <w:r w:rsidRPr="00FD7F73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4EA24" w14:textId="77777777" w:rsidR="00261EBE" w:rsidRPr="00FD7F73" w:rsidRDefault="00261EBE" w:rsidP="00787C7B">
            <w:pPr>
              <w:spacing w:line="276" w:lineRule="auto"/>
              <w:jc w:val="center"/>
              <w:rPr>
                <w:sz w:val="18"/>
                <w:szCs w:val="18"/>
                <w:lang w:val="uk-UA"/>
              </w:rPr>
            </w:pPr>
            <w:r w:rsidRPr="00FD7F73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E76183" w14:textId="77777777" w:rsidR="00261EBE" w:rsidRPr="00FD7F73" w:rsidRDefault="00261EBE" w:rsidP="00787C7B">
            <w:pPr>
              <w:spacing w:line="276" w:lineRule="auto"/>
              <w:jc w:val="center"/>
              <w:rPr>
                <w:sz w:val="18"/>
                <w:szCs w:val="18"/>
                <w:lang w:val="uk-UA"/>
              </w:rPr>
            </w:pPr>
            <w:r w:rsidRPr="00FD7F73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94B0EF" w14:textId="77777777" w:rsidR="00261EBE" w:rsidRPr="00FD7F73" w:rsidRDefault="00261EBE" w:rsidP="00787C7B">
            <w:pPr>
              <w:spacing w:line="276" w:lineRule="auto"/>
              <w:jc w:val="center"/>
              <w:rPr>
                <w:sz w:val="18"/>
                <w:szCs w:val="18"/>
                <w:lang w:val="uk-UA"/>
              </w:rPr>
            </w:pPr>
            <w:r w:rsidRPr="00FD7F73">
              <w:rPr>
                <w:sz w:val="18"/>
                <w:szCs w:val="18"/>
                <w:lang w:val="uk-UA"/>
              </w:rPr>
              <w:t>-</w:t>
            </w:r>
          </w:p>
        </w:tc>
      </w:tr>
    </w:tbl>
    <w:p w14:paraId="33533453" w14:textId="77777777" w:rsidR="00261EBE" w:rsidRPr="00FD7F73" w:rsidRDefault="00261EBE" w:rsidP="00261EBE">
      <w:pPr>
        <w:jc w:val="both"/>
        <w:rPr>
          <w:sz w:val="20"/>
          <w:szCs w:val="20"/>
        </w:rPr>
      </w:pPr>
      <w:r w:rsidRPr="00FD7F73">
        <w:rPr>
          <w:sz w:val="20"/>
          <w:szCs w:val="20"/>
        </w:rPr>
        <w:t xml:space="preserve">Для </w:t>
      </w:r>
      <w:proofErr w:type="spellStart"/>
      <w:r w:rsidRPr="00FD7F73">
        <w:rPr>
          <w:sz w:val="20"/>
          <w:szCs w:val="20"/>
        </w:rPr>
        <w:t>речовин</w:t>
      </w:r>
      <w:proofErr w:type="spellEnd"/>
      <w:r w:rsidRPr="00FD7F73">
        <w:rPr>
          <w:sz w:val="20"/>
          <w:szCs w:val="20"/>
        </w:rPr>
        <w:t xml:space="preserve">, на </w:t>
      </w:r>
      <w:proofErr w:type="spellStart"/>
      <w:r w:rsidRPr="00FD7F73">
        <w:rPr>
          <w:sz w:val="20"/>
          <w:szCs w:val="20"/>
        </w:rPr>
        <w:t>які</w:t>
      </w:r>
      <w:proofErr w:type="spellEnd"/>
      <w:r w:rsidRPr="00FD7F73">
        <w:rPr>
          <w:sz w:val="20"/>
          <w:szCs w:val="20"/>
        </w:rPr>
        <w:t xml:space="preserve"> не </w:t>
      </w:r>
      <w:proofErr w:type="spellStart"/>
      <w:r w:rsidRPr="00FD7F73">
        <w:rPr>
          <w:sz w:val="20"/>
          <w:szCs w:val="20"/>
        </w:rPr>
        <w:t>встановлені</w:t>
      </w:r>
      <w:proofErr w:type="spellEnd"/>
      <w:r w:rsidRPr="00FD7F73">
        <w:rPr>
          <w:sz w:val="20"/>
          <w:szCs w:val="20"/>
        </w:rPr>
        <w:t xml:space="preserve"> </w:t>
      </w:r>
      <w:proofErr w:type="spellStart"/>
      <w:r w:rsidRPr="00FD7F73">
        <w:rPr>
          <w:sz w:val="20"/>
          <w:szCs w:val="20"/>
        </w:rPr>
        <w:t>нормативи</w:t>
      </w:r>
      <w:proofErr w:type="spellEnd"/>
      <w:r w:rsidRPr="00FD7F73">
        <w:rPr>
          <w:sz w:val="20"/>
          <w:szCs w:val="20"/>
        </w:rPr>
        <w:t xml:space="preserve"> </w:t>
      </w:r>
      <w:proofErr w:type="spellStart"/>
      <w:r w:rsidRPr="00FD7F73">
        <w:rPr>
          <w:sz w:val="20"/>
          <w:szCs w:val="20"/>
        </w:rPr>
        <w:t>граничнодопустимих</w:t>
      </w:r>
      <w:proofErr w:type="spellEnd"/>
      <w:r w:rsidRPr="00FD7F73">
        <w:rPr>
          <w:sz w:val="20"/>
          <w:szCs w:val="20"/>
        </w:rPr>
        <w:t xml:space="preserve"> </w:t>
      </w:r>
      <w:proofErr w:type="spellStart"/>
      <w:r w:rsidRPr="00FD7F73">
        <w:rPr>
          <w:sz w:val="20"/>
          <w:szCs w:val="20"/>
        </w:rPr>
        <w:t>викидів</w:t>
      </w:r>
      <w:proofErr w:type="spellEnd"/>
      <w:r w:rsidRPr="00FD7F73">
        <w:rPr>
          <w:sz w:val="20"/>
          <w:szCs w:val="20"/>
        </w:rPr>
        <w:t xml:space="preserve"> </w:t>
      </w:r>
      <w:proofErr w:type="spellStart"/>
      <w:r w:rsidRPr="00FD7F73">
        <w:rPr>
          <w:sz w:val="20"/>
          <w:szCs w:val="20"/>
        </w:rPr>
        <w:t>відповідно</w:t>
      </w:r>
      <w:proofErr w:type="spellEnd"/>
      <w:r w:rsidRPr="00FD7F73">
        <w:rPr>
          <w:sz w:val="20"/>
          <w:szCs w:val="20"/>
        </w:rPr>
        <w:t xml:space="preserve"> до </w:t>
      </w:r>
      <w:proofErr w:type="spellStart"/>
      <w:r w:rsidRPr="00FD7F73">
        <w:rPr>
          <w:sz w:val="20"/>
          <w:szCs w:val="20"/>
        </w:rPr>
        <w:t>законодавства</w:t>
      </w:r>
      <w:proofErr w:type="spellEnd"/>
      <w:r w:rsidRPr="00FD7F73">
        <w:rPr>
          <w:sz w:val="20"/>
          <w:szCs w:val="20"/>
        </w:rPr>
        <w:t xml:space="preserve">, </w:t>
      </w:r>
      <w:proofErr w:type="spellStart"/>
      <w:r w:rsidRPr="00FD7F73">
        <w:rPr>
          <w:sz w:val="20"/>
          <w:szCs w:val="20"/>
        </w:rPr>
        <w:t>встановлюються</w:t>
      </w:r>
      <w:proofErr w:type="spellEnd"/>
      <w:r w:rsidRPr="00FD7F73">
        <w:rPr>
          <w:sz w:val="20"/>
          <w:szCs w:val="20"/>
        </w:rPr>
        <w:t xml:space="preserve"> для кожного </w:t>
      </w:r>
      <w:proofErr w:type="spellStart"/>
      <w:r w:rsidRPr="00FD7F73">
        <w:rPr>
          <w:sz w:val="20"/>
          <w:szCs w:val="20"/>
        </w:rPr>
        <w:t>джерела</w:t>
      </w:r>
      <w:proofErr w:type="spellEnd"/>
      <w:r w:rsidRPr="00FD7F73">
        <w:rPr>
          <w:sz w:val="20"/>
          <w:szCs w:val="20"/>
        </w:rPr>
        <w:t xml:space="preserve"> </w:t>
      </w:r>
      <w:proofErr w:type="spellStart"/>
      <w:r w:rsidRPr="00FD7F73">
        <w:rPr>
          <w:sz w:val="20"/>
          <w:szCs w:val="20"/>
        </w:rPr>
        <w:t>викиду</w:t>
      </w:r>
      <w:proofErr w:type="spellEnd"/>
      <w:r w:rsidRPr="00FD7F73">
        <w:rPr>
          <w:sz w:val="20"/>
          <w:szCs w:val="20"/>
        </w:rPr>
        <w:t xml:space="preserve"> </w:t>
      </w:r>
      <w:proofErr w:type="spellStart"/>
      <w:r w:rsidRPr="00FD7F73">
        <w:rPr>
          <w:sz w:val="20"/>
          <w:szCs w:val="20"/>
        </w:rPr>
        <w:t>наступні</w:t>
      </w:r>
      <w:proofErr w:type="spellEnd"/>
      <w:r w:rsidRPr="00FD7F73">
        <w:rPr>
          <w:sz w:val="20"/>
          <w:szCs w:val="20"/>
        </w:rPr>
        <w:t xml:space="preserve"> </w:t>
      </w:r>
      <w:proofErr w:type="spellStart"/>
      <w:r w:rsidRPr="00FD7F73">
        <w:rPr>
          <w:sz w:val="20"/>
          <w:szCs w:val="20"/>
        </w:rPr>
        <w:t>величини</w:t>
      </w:r>
      <w:proofErr w:type="spellEnd"/>
      <w:r w:rsidRPr="00FD7F73">
        <w:rPr>
          <w:sz w:val="20"/>
          <w:szCs w:val="20"/>
        </w:rPr>
        <w:t xml:space="preserve"> </w:t>
      </w:r>
      <w:proofErr w:type="spellStart"/>
      <w:r w:rsidRPr="00FD7F73">
        <w:rPr>
          <w:sz w:val="20"/>
          <w:szCs w:val="20"/>
        </w:rPr>
        <w:t>масової</w:t>
      </w:r>
      <w:proofErr w:type="spellEnd"/>
      <w:r w:rsidRPr="00FD7F73">
        <w:rPr>
          <w:sz w:val="20"/>
          <w:szCs w:val="20"/>
        </w:rPr>
        <w:t xml:space="preserve"> </w:t>
      </w:r>
      <w:proofErr w:type="spellStart"/>
      <w:r w:rsidRPr="00FD7F73">
        <w:rPr>
          <w:sz w:val="20"/>
          <w:szCs w:val="20"/>
        </w:rPr>
        <w:t>витрати</w:t>
      </w:r>
      <w:proofErr w:type="spellEnd"/>
      <w:r w:rsidRPr="00FD7F73">
        <w:rPr>
          <w:sz w:val="20"/>
          <w:szCs w:val="20"/>
        </w:rPr>
        <w:t xml:space="preserve"> (г/сек):</w:t>
      </w:r>
    </w:p>
    <w:p w14:paraId="1A0B3137" w14:textId="77777777" w:rsidR="00261EBE" w:rsidRPr="00FD7F73" w:rsidRDefault="00261EBE" w:rsidP="00261EBE">
      <w:pPr>
        <w:rPr>
          <w:sz w:val="20"/>
          <w:szCs w:val="20"/>
        </w:rPr>
      </w:pPr>
      <w:r w:rsidRPr="00FD7F73">
        <w:rPr>
          <w:sz w:val="20"/>
          <w:szCs w:val="20"/>
        </w:rPr>
        <w:t xml:space="preserve">- для Фтор та </w:t>
      </w:r>
      <w:proofErr w:type="spellStart"/>
      <w:r w:rsidRPr="00FD7F73">
        <w:rPr>
          <w:sz w:val="20"/>
          <w:szCs w:val="20"/>
        </w:rPr>
        <w:t>його</w:t>
      </w:r>
      <w:proofErr w:type="spellEnd"/>
      <w:r w:rsidRPr="00FD7F73">
        <w:rPr>
          <w:sz w:val="20"/>
          <w:szCs w:val="20"/>
        </w:rPr>
        <w:t xml:space="preserve"> </w:t>
      </w:r>
      <w:proofErr w:type="spellStart"/>
      <w:r w:rsidRPr="00FD7F73">
        <w:rPr>
          <w:sz w:val="20"/>
          <w:szCs w:val="20"/>
        </w:rPr>
        <w:t>сполуки</w:t>
      </w:r>
      <w:proofErr w:type="spellEnd"/>
      <w:r w:rsidRPr="00FD7F73">
        <w:rPr>
          <w:sz w:val="20"/>
          <w:szCs w:val="20"/>
        </w:rPr>
        <w:t xml:space="preserve"> (у </w:t>
      </w:r>
      <w:proofErr w:type="spellStart"/>
      <w:r w:rsidRPr="00FD7F73">
        <w:rPr>
          <w:sz w:val="20"/>
          <w:szCs w:val="20"/>
        </w:rPr>
        <w:t>перерахунку</w:t>
      </w:r>
      <w:proofErr w:type="spellEnd"/>
      <w:r w:rsidRPr="00FD7F73">
        <w:rPr>
          <w:sz w:val="20"/>
          <w:szCs w:val="20"/>
        </w:rPr>
        <w:t xml:space="preserve"> на </w:t>
      </w:r>
      <w:proofErr w:type="gramStart"/>
      <w:r w:rsidRPr="00FD7F73">
        <w:rPr>
          <w:sz w:val="20"/>
          <w:szCs w:val="20"/>
        </w:rPr>
        <w:t>фтор)(</w:t>
      </w:r>
      <w:proofErr w:type="spellStart"/>
      <w:proofErr w:type="gramEnd"/>
      <w:r w:rsidRPr="00FD7F73">
        <w:rPr>
          <w:sz w:val="20"/>
          <w:szCs w:val="20"/>
        </w:rPr>
        <w:t>Фториди</w:t>
      </w:r>
      <w:proofErr w:type="spellEnd"/>
      <w:r w:rsidRPr="00FD7F73">
        <w:rPr>
          <w:sz w:val="20"/>
          <w:szCs w:val="20"/>
        </w:rPr>
        <w:t xml:space="preserve"> погано </w:t>
      </w:r>
      <w:proofErr w:type="spellStart"/>
      <w:r w:rsidRPr="00FD7F73">
        <w:rPr>
          <w:sz w:val="20"/>
          <w:szCs w:val="20"/>
        </w:rPr>
        <w:t>розчинні</w:t>
      </w:r>
      <w:proofErr w:type="spellEnd"/>
      <w:r w:rsidRPr="00FD7F73">
        <w:rPr>
          <w:sz w:val="20"/>
          <w:szCs w:val="20"/>
        </w:rPr>
        <w:t xml:space="preserve"> </w:t>
      </w:r>
      <w:proofErr w:type="spellStart"/>
      <w:r w:rsidRPr="00FD7F73">
        <w:rPr>
          <w:sz w:val="20"/>
          <w:szCs w:val="20"/>
        </w:rPr>
        <w:t>неорга-нічні</w:t>
      </w:r>
      <w:proofErr w:type="spellEnd"/>
      <w:r w:rsidRPr="00FD7F73">
        <w:rPr>
          <w:sz w:val="20"/>
          <w:szCs w:val="20"/>
        </w:rPr>
        <w:t xml:space="preserve"> (фторид </w:t>
      </w:r>
      <w:proofErr w:type="spellStart"/>
      <w:r w:rsidRPr="00FD7F73">
        <w:rPr>
          <w:sz w:val="20"/>
          <w:szCs w:val="20"/>
        </w:rPr>
        <w:t>алюмінію</w:t>
      </w:r>
      <w:proofErr w:type="spellEnd"/>
      <w:r w:rsidRPr="00FD7F73">
        <w:rPr>
          <w:sz w:val="20"/>
          <w:szCs w:val="20"/>
        </w:rPr>
        <w:t xml:space="preserve">, фторид </w:t>
      </w:r>
      <w:proofErr w:type="spellStart"/>
      <w:r w:rsidRPr="00FD7F73">
        <w:rPr>
          <w:sz w:val="20"/>
          <w:szCs w:val="20"/>
        </w:rPr>
        <w:t>кальцію</w:t>
      </w:r>
      <w:proofErr w:type="spellEnd"/>
      <w:r w:rsidRPr="00FD7F73">
        <w:rPr>
          <w:sz w:val="20"/>
          <w:szCs w:val="20"/>
        </w:rPr>
        <w:t xml:space="preserve">, </w:t>
      </w:r>
      <w:proofErr w:type="spellStart"/>
      <w:r w:rsidRPr="00FD7F73">
        <w:rPr>
          <w:sz w:val="20"/>
          <w:szCs w:val="20"/>
        </w:rPr>
        <w:t>гексафторалюмінат</w:t>
      </w:r>
      <w:proofErr w:type="spellEnd"/>
      <w:r w:rsidRPr="00FD7F73">
        <w:rPr>
          <w:sz w:val="20"/>
          <w:szCs w:val="20"/>
        </w:rPr>
        <w:t xml:space="preserve"> </w:t>
      </w:r>
      <w:proofErr w:type="spellStart"/>
      <w:r w:rsidRPr="00FD7F73">
        <w:rPr>
          <w:sz w:val="20"/>
          <w:szCs w:val="20"/>
        </w:rPr>
        <w:t>натрію</w:t>
      </w:r>
      <w:proofErr w:type="spellEnd"/>
      <w:r w:rsidRPr="00FD7F73">
        <w:rPr>
          <w:sz w:val="20"/>
          <w:szCs w:val="20"/>
        </w:rPr>
        <w:t xml:space="preserve">) /у </w:t>
      </w:r>
      <w:proofErr w:type="spellStart"/>
      <w:r w:rsidRPr="00FD7F73">
        <w:rPr>
          <w:sz w:val="20"/>
          <w:szCs w:val="20"/>
        </w:rPr>
        <w:t>перерахунку</w:t>
      </w:r>
      <w:proofErr w:type="spellEnd"/>
      <w:r w:rsidRPr="00FD7F73">
        <w:rPr>
          <w:sz w:val="20"/>
          <w:szCs w:val="20"/>
        </w:rPr>
        <w:t xml:space="preserve"> на фтор/) </w:t>
      </w:r>
      <w:r w:rsidRPr="00FD7F73">
        <w:rPr>
          <w:sz w:val="18"/>
          <w:szCs w:val="18"/>
          <w:lang w:val="uk-UA"/>
        </w:rPr>
        <w:t xml:space="preserve">0,001222 </w:t>
      </w:r>
      <w:r w:rsidRPr="00FD7F73">
        <w:rPr>
          <w:sz w:val="20"/>
          <w:szCs w:val="20"/>
        </w:rPr>
        <w:t>г/</w:t>
      </w:r>
      <w:proofErr w:type="gramStart"/>
      <w:r w:rsidRPr="00FD7F73">
        <w:rPr>
          <w:sz w:val="20"/>
          <w:szCs w:val="20"/>
        </w:rPr>
        <w:t>c  з</w:t>
      </w:r>
      <w:proofErr w:type="gramEnd"/>
      <w:r w:rsidRPr="00FD7F73">
        <w:rPr>
          <w:sz w:val="20"/>
          <w:szCs w:val="20"/>
        </w:rPr>
        <w:t xml:space="preserve">  дня </w:t>
      </w:r>
      <w:proofErr w:type="spellStart"/>
      <w:r w:rsidRPr="00FD7F73">
        <w:rPr>
          <w:sz w:val="20"/>
          <w:szCs w:val="20"/>
        </w:rPr>
        <w:t>отримання</w:t>
      </w:r>
      <w:proofErr w:type="spellEnd"/>
      <w:r w:rsidRPr="00FD7F73">
        <w:rPr>
          <w:sz w:val="20"/>
          <w:szCs w:val="20"/>
        </w:rPr>
        <w:t xml:space="preserve"> дозволу;</w:t>
      </w:r>
    </w:p>
    <w:p w14:paraId="3A6BD563" w14:textId="77777777" w:rsidR="00261EBE" w:rsidRPr="0041086C" w:rsidRDefault="00261EBE" w:rsidP="00261EBE">
      <w:pPr>
        <w:rPr>
          <w:sz w:val="20"/>
          <w:szCs w:val="20"/>
        </w:rPr>
      </w:pPr>
      <w:r w:rsidRPr="0041086C">
        <w:rPr>
          <w:sz w:val="20"/>
          <w:szCs w:val="20"/>
        </w:rPr>
        <w:t xml:space="preserve">- для </w:t>
      </w:r>
      <w:proofErr w:type="spellStart"/>
      <w:r w:rsidRPr="0041086C">
        <w:rPr>
          <w:sz w:val="20"/>
          <w:szCs w:val="20"/>
        </w:rPr>
        <w:t>Залізо</w:t>
      </w:r>
      <w:proofErr w:type="spellEnd"/>
      <w:r w:rsidRPr="0041086C">
        <w:rPr>
          <w:sz w:val="20"/>
          <w:szCs w:val="20"/>
        </w:rPr>
        <w:t xml:space="preserve"> та </w:t>
      </w:r>
      <w:proofErr w:type="spellStart"/>
      <w:r w:rsidRPr="0041086C">
        <w:rPr>
          <w:sz w:val="20"/>
          <w:szCs w:val="20"/>
        </w:rPr>
        <w:t>його</w:t>
      </w:r>
      <w:proofErr w:type="spellEnd"/>
      <w:r w:rsidRPr="0041086C">
        <w:rPr>
          <w:sz w:val="20"/>
          <w:szCs w:val="20"/>
        </w:rPr>
        <w:t xml:space="preserve"> </w:t>
      </w:r>
      <w:proofErr w:type="spellStart"/>
      <w:r w:rsidRPr="0041086C">
        <w:rPr>
          <w:sz w:val="20"/>
          <w:szCs w:val="20"/>
        </w:rPr>
        <w:t>сполуки</w:t>
      </w:r>
      <w:proofErr w:type="spellEnd"/>
      <w:r w:rsidRPr="0041086C">
        <w:rPr>
          <w:sz w:val="20"/>
          <w:szCs w:val="20"/>
        </w:rPr>
        <w:t xml:space="preserve"> (у </w:t>
      </w:r>
      <w:proofErr w:type="spellStart"/>
      <w:r w:rsidRPr="0041086C">
        <w:rPr>
          <w:sz w:val="20"/>
          <w:szCs w:val="20"/>
        </w:rPr>
        <w:t>перерахунку</w:t>
      </w:r>
      <w:proofErr w:type="spellEnd"/>
      <w:r w:rsidRPr="0041086C">
        <w:rPr>
          <w:sz w:val="20"/>
          <w:szCs w:val="20"/>
        </w:rPr>
        <w:t xml:space="preserve"> на </w:t>
      </w:r>
      <w:proofErr w:type="spellStart"/>
      <w:proofErr w:type="gramStart"/>
      <w:r w:rsidRPr="0041086C">
        <w:rPr>
          <w:sz w:val="20"/>
          <w:szCs w:val="20"/>
        </w:rPr>
        <w:t>залізо</w:t>
      </w:r>
      <w:proofErr w:type="spellEnd"/>
      <w:r w:rsidRPr="0041086C">
        <w:rPr>
          <w:sz w:val="20"/>
          <w:szCs w:val="20"/>
        </w:rPr>
        <w:t>)(</w:t>
      </w:r>
      <w:proofErr w:type="spellStart"/>
      <w:proofErr w:type="gramEnd"/>
      <w:r w:rsidRPr="0041086C">
        <w:rPr>
          <w:sz w:val="20"/>
          <w:szCs w:val="20"/>
        </w:rPr>
        <w:t>Заліза</w:t>
      </w:r>
      <w:proofErr w:type="spellEnd"/>
      <w:r w:rsidRPr="0041086C">
        <w:rPr>
          <w:sz w:val="20"/>
          <w:szCs w:val="20"/>
        </w:rPr>
        <w:t xml:space="preserve"> </w:t>
      </w:r>
      <w:proofErr w:type="gramStart"/>
      <w:r w:rsidRPr="0041086C">
        <w:rPr>
          <w:sz w:val="20"/>
          <w:szCs w:val="20"/>
        </w:rPr>
        <w:t>оксид</w:t>
      </w:r>
      <w:r w:rsidRPr="0041086C">
        <w:rPr>
          <w:sz w:val="20"/>
          <w:szCs w:val="20"/>
          <w:lang w:val="uk-UA"/>
        </w:rPr>
        <w:t xml:space="preserve"> </w:t>
      </w:r>
      <w:r w:rsidRPr="0041086C">
        <w:rPr>
          <w:sz w:val="20"/>
          <w:szCs w:val="20"/>
        </w:rPr>
        <w:t xml:space="preserve"> (</w:t>
      </w:r>
      <w:proofErr w:type="gramEnd"/>
      <w:r w:rsidRPr="0041086C">
        <w:rPr>
          <w:sz w:val="20"/>
          <w:szCs w:val="20"/>
        </w:rPr>
        <w:t xml:space="preserve">у </w:t>
      </w:r>
      <w:proofErr w:type="spellStart"/>
      <w:r w:rsidRPr="0041086C">
        <w:rPr>
          <w:sz w:val="20"/>
          <w:szCs w:val="20"/>
        </w:rPr>
        <w:t>перерахунку</w:t>
      </w:r>
      <w:proofErr w:type="spellEnd"/>
      <w:r w:rsidRPr="0041086C">
        <w:rPr>
          <w:sz w:val="20"/>
          <w:szCs w:val="20"/>
        </w:rPr>
        <w:t xml:space="preserve"> на </w:t>
      </w:r>
      <w:proofErr w:type="spellStart"/>
      <w:r w:rsidRPr="0041086C">
        <w:rPr>
          <w:sz w:val="20"/>
          <w:szCs w:val="20"/>
        </w:rPr>
        <w:t>залізо</w:t>
      </w:r>
      <w:proofErr w:type="spellEnd"/>
      <w:r w:rsidRPr="0041086C">
        <w:rPr>
          <w:sz w:val="20"/>
          <w:szCs w:val="20"/>
        </w:rPr>
        <w:t>)) </w:t>
      </w:r>
      <w:r w:rsidRPr="0041086C">
        <w:rPr>
          <w:sz w:val="18"/>
          <w:szCs w:val="18"/>
        </w:rPr>
        <w:t>0,</w:t>
      </w:r>
      <w:proofErr w:type="gramStart"/>
      <w:r w:rsidRPr="0041086C">
        <w:rPr>
          <w:sz w:val="18"/>
          <w:szCs w:val="18"/>
        </w:rPr>
        <w:t>00214</w:t>
      </w:r>
      <w:r w:rsidRPr="0041086C">
        <w:rPr>
          <w:sz w:val="18"/>
          <w:szCs w:val="18"/>
          <w:lang w:val="uk-UA"/>
        </w:rPr>
        <w:t xml:space="preserve"> </w:t>
      </w:r>
      <w:r w:rsidRPr="0041086C">
        <w:rPr>
          <w:sz w:val="20"/>
          <w:szCs w:val="20"/>
        </w:rPr>
        <w:t> г</w:t>
      </w:r>
      <w:proofErr w:type="gramEnd"/>
      <w:r w:rsidRPr="0041086C">
        <w:rPr>
          <w:sz w:val="20"/>
          <w:szCs w:val="20"/>
        </w:rPr>
        <w:t>/</w:t>
      </w:r>
      <w:proofErr w:type="gramStart"/>
      <w:r w:rsidRPr="0041086C">
        <w:rPr>
          <w:sz w:val="20"/>
          <w:szCs w:val="20"/>
        </w:rPr>
        <w:t>c  з</w:t>
      </w:r>
      <w:proofErr w:type="gramEnd"/>
      <w:r w:rsidRPr="0041086C">
        <w:rPr>
          <w:sz w:val="20"/>
          <w:szCs w:val="20"/>
        </w:rPr>
        <w:t xml:space="preserve">  дня </w:t>
      </w:r>
      <w:proofErr w:type="spellStart"/>
      <w:r w:rsidRPr="0041086C">
        <w:rPr>
          <w:sz w:val="20"/>
          <w:szCs w:val="20"/>
        </w:rPr>
        <w:t>отримання</w:t>
      </w:r>
      <w:proofErr w:type="spellEnd"/>
      <w:r w:rsidRPr="0041086C">
        <w:rPr>
          <w:sz w:val="20"/>
          <w:szCs w:val="20"/>
        </w:rPr>
        <w:t xml:space="preserve"> дозволу;</w:t>
      </w:r>
    </w:p>
    <w:p w14:paraId="55E5F89A" w14:textId="77777777" w:rsidR="00261EBE" w:rsidRPr="00FD7F73" w:rsidRDefault="00261EBE" w:rsidP="00261EBE">
      <w:pPr>
        <w:rPr>
          <w:sz w:val="20"/>
          <w:szCs w:val="20"/>
        </w:rPr>
      </w:pPr>
      <w:r w:rsidRPr="00FD7F73">
        <w:rPr>
          <w:sz w:val="20"/>
          <w:szCs w:val="20"/>
        </w:rPr>
        <w:t xml:space="preserve">- для Фтор та </w:t>
      </w:r>
      <w:proofErr w:type="spellStart"/>
      <w:r w:rsidRPr="00FD7F73">
        <w:rPr>
          <w:sz w:val="20"/>
          <w:szCs w:val="20"/>
        </w:rPr>
        <w:t>його</w:t>
      </w:r>
      <w:proofErr w:type="spellEnd"/>
      <w:r w:rsidRPr="00FD7F73">
        <w:rPr>
          <w:sz w:val="20"/>
          <w:szCs w:val="20"/>
        </w:rPr>
        <w:t xml:space="preserve"> </w:t>
      </w:r>
      <w:proofErr w:type="spellStart"/>
      <w:r w:rsidRPr="00FD7F73">
        <w:rPr>
          <w:sz w:val="20"/>
          <w:szCs w:val="20"/>
        </w:rPr>
        <w:t>сполуки</w:t>
      </w:r>
      <w:proofErr w:type="spellEnd"/>
      <w:r w:rsidRPr="00FD7F73">
        <w:rPr>
          <w:sz w:val="20"/>
          <w:szCs w:val="20"/>
        </w:rPr>
        <w:t xml:space="preserve"> (у </w:t>
      </w:r>
      <w:proofErr w:type="spellStart"/>
      <w:r w:rsidRPr="00FD7F73">
        <w:rPr>
          <w:sz w:val="20"/>
          <w:szCs w:val="20"/>
        </w:rPr>
        <w:t>перерахунку</w:t>
      </w:r>
      <w:proofErr w:type="spellEnd"/>
      <w:r w:rsidRPr="00FD7F73">
        <w:rPr>
          <w:sz w:val="20"/>
          <w:szCs w:val="20"/>
        </w:rPr>
        <w:t xml:space="preserve"> на </w:t>
      </w:r>
      <w:proofErr w:type="gramStart"/>
      <w:r w:rsidRPr="00FD7F73">
        <w:rPr>
          <w:sz w:val="20"/>
          <w:szCs w:val="20"/>
        </w:rPr>
        <w:t>фтор)(</w:t>
      </w:r>
      <w:proofErr w:type="spellStart"/>
      <w:proofErr w:type="gramEnd"/>
      <w:r w:rsidRPr="00FD7F73">
        <w:rPr>
          <w:sz w:val="20"/>
          <w:szCs w:val="20"/>
        </w:rPr>
        <w:t>Фториди</w:t>
      </w:r>
      <w:proofErr w:type="spellEnd"/>
      <w:r w:rsidRPr="00FD7F73">
        <w:rPr>
          <w:sz w:val="20"/>
          <w:szCs w:val="20"/>
        </w:rPr>
        <w:t xml:space="preserve"> добре </w:t>
      </w:r>
      <w:proofErr w:type="spellStart"/>
      <w:r w:rsidRPr="00FD7F73">
        <w:rPr>
          <w:sz w:val="20"/>
          <w:szCs w:val="20"/>
        </w:rPr>
        <w:t>розчинні</w:t>
      </w:r>
      <w:proofErr w:type="spellEnd"/>
      <w:r w:rsidRPr="00FD7F73">
        <w:rPr>
          <w:sz w:val="20"/>
          <w:szCs w:val="20"/>
        </w:rPr>
        <w:t xml:space="preserve"> </w:t>
      </w:r>
      <w:proofErr w:type="spellStart"/>
      <w:r w:rsidRPr="00FD7F73">
        <w:rPr>
          <w:sz w:val="20"/>
          <w:szCs w:val="20"/>
        </w:rPr>
        <w:t>неорганічні</w:t>
      </w:r>
      <w:proofErr w:type="spellEnd"/>
      <w:r w:rsidRPr="00FD7F73">
        <w:rPr>
          <w:sz w:val="20"/>
          <w:szCs w:val="20"/>
        </w:rPr>
        <w:t xml:space="preserve"> (фторид </w:t>
      </w:r>
      <w:proofErr w:type="spellStart"/>
      <w:r w:rsidRPr="00FD7F73">
        <w:rPr>
          <w:sz w:val="20"/>
          <w:szCs w:val="20"/>
        </w:rPr>
        <w:t>натрію</w:t>
      </w:r>
      <w:proofErr w:type="spellEnd"/>
      <w:r w:rsidRPr="00FD7F73">
        <w:rPr>
          <w:sz w:val="20"/>
          <w:szCs w:val="20"/>
        </w:rPr>
        <w:t xml:space="preserve">, </w:t>
      </w:r>
      <w:proofErr w:type="spellStart"/>
      <w:r w:rsidRPr="00FD7F73">
        <w:rPr>
          <w:sz w:val="20"/>
          <w:szCs w:val="20"/>
        </w:rPr>
        <w:t>гексафтор-силікат</w:t>
      </w:r>
      <w:proofErr w:type="spellEnd"/>
      <w:r w:rsidRPr="00FD7F73">
        <w:rPr>
          <w:sz w:val="20"/>
          <w:szCs w:val="20"/>
        </w:rPr>
        <w:t xml:space="preserve"> </w:t>
      </w:r>
      <w:proofErr w:type="spellStart"/>
      <w:r w:rsidRPr="00FD7F73">
        <w:rPr>
          <w:sz w:val="20"/>
          <w:szCs w:val="20"/>
        </w:rPr>
        <w:t>натрію</w:t>
      </w:r>
      <w:proofErr w:type="spellEnd"/>
      <w:r w:rsidRPr="00FD7F73">
        <w:rPr>
          <w:sz w:val="20"/>
          <w:szCs w:val="20"/>
        </w:rPr>
        <w:t xml:space="preserve">) /у </w:t>
      </w:r>
      <w:proofErr w:type="spellStart"/>
      <w:r w:rsidRPr="00FD7F73">
        <w:rPr>
          <w:sz w:val="20"/>
          <w:szCs w:val="20"/>
        </w:rPr>
        <w:t>перерахунку</w:t>
      </w:r>
      <w:proofErr w:type="spellEnd"/>
      <w:r w:rsidRPr="00FD7F73">
        <w:rPr>
          <w:sz w:val="20"/>
          <w:szCs w:val="20"/>
        </w:rPr>
        <w:t xml:space="preserve"> на фтор/) </w:t>
      </w:r>
      <w:r w:rsidRPr="00FD7F73">
        <w:rPr>
          <w:sz w:val="18"/>
          <w:szCs w:val="18"/>
          <w:lang w:val="uk-UA"/>
        </w:rPr>
        <w:t xml:space="preserve">0,002444 </w:t>
      </w:r>
      <w:r w:rsidRPr="00FD7F73">
        <w:rPr>
          <w:sz w:val="20"/>
          <w:szCs w:val="20"/>
        </w:rPr>
        <w:t>г/</w:t>
      </w:r>
      <w:proofErr w:type="gramStart"/>
      <w:r w:rsidRPr="00FD7F73">
        <w:rPr>
          <w:sz w:val="20"/>
          <w:szCs w:val="20"/>
        </w:rPr>
        <w:t>c  з</w:t>
      </w:r>
      <w:proofErr w:type="gramEnd"/>
      <w:r w:rsidRPr="00FD7F73">
        <w:rPr>
          <w:sz w:val="20"/>
          <w:szCs w:val="20"/>
        </w:rPr>
        <w:t xml:space="preserve">  дня </w:t>
      </w:r>
      <w:proofErr w:type="spellStart"/>
      <w:r w:rsidRPr="00FD7F73">
        <w:rPr>
          <w:sz w:val="20"/>
          <w:szCs w:val="20"/>
        </w:rPr>
        <w:t>отримання</w:t>
      </w:r>
      <w:proofErr w:type="spellEnd"/>
      <w:r w:rsidRPr="00FD7F73">
        <w:rPr>
          <w:sz w:val="20"/>
          <w:szCs w:val="20"/>
        </w:rPr>
        <w:t xml:space="preserve"> дозволу;</w:t>
      </w:r>
    </w:p>
    <w:p w14:paraId="727F0A47" w14:textId="77777777" w:rsidR="00261EBE" w:rsidRPr="00FD7F73" w:rsidRDefault="00261EBE" w:rsidP="00261EBE">
      <w:pPr>
        <w:rPr>
          <w:sz w:val="20"/>
          <w:szCs w:val="20"/>
        </w:rPr>
      </w:pPr>
      <w:r w:rsidRPr="00FD7F73">
        <w:rPr>
          <w:sz w:val="20"/>
          <w:szCs w:val="20"/>
        </w:rPr>
        <w:t xml:space="preserve">- для </w:t>
      </w:r>
      <w:r w:rsidRPr="00FD7F73">
        <w:rPr>
          <w:sz w:val="18"/>
          <w:szCs w:val="18"/>
          <w:lang w:val="uk-UA"/>
        </w:rPr>
        <w:t>Титану</w:t>
      </w:r>
      <w:r w:rsidRPr="00FD7F73">
        <w:rPr>
          <w:sz w:val="18"/>
          <w:szCs w:val="18"/>
        </w:rPr>
        <w:t xml:space="preserve"> </w:t>
      </w:r>
      <w:proofErr w:type="gramStart"/>
      <w:r w:rsidRPr="00FD7F73">
        <w:rPr>
          <w:sz w:val="18"/>
          <w:szCs w:val="18"/>
        </w:rPr>
        <w:t>оксид</w:t>
      </w:r>
      <w:r w:rsidRPr="00FD7F73">
        <w:rPr>
          <w:sz w:val="18"/>
          <w:szCs w:val="18"/>
          <w:lang w:val="uk-UA"/>
        </w:rPr>
        <w:t xml:space="preserve"> </w:t>
      </w:r>
      <w:r w:rsidRPr="00FD7F73">
        <w:rPr>
          <w:sz w:val="20"/>
          <w:szCs w:val="20"/>
        </w:rPr>
        <w:t> </w:t>
      </w:r>
      <w:r w:rsidRPr="00FD7F73">
        <w:rPr>
          <w:sz w:val="18"/>
          <w:szCs w:val="18"/>
          <w:lang w:val="uk-UA"/>
        </w:rPr>
        <w:t>0</w:t>
      </w:r>
      <w:proofErr w:type="gramEnd"/>
      <w:r w:rsidRPr="00FD7F73">
        <w:rPr>
          <w:sz w:val="18"/>
          <w:szCs w:val="18"/>
          <w:lang w:val="uk-UA"/>
        </w:rPr>
        <w:t xml:space="preserve">,005876 </w:t>
      </w:r>
      <w:r w:rsidRPr="00FD7F73">
        <w:rPr>
          <w:sz w:val="20"/>
          <w:szCs w:val="20"/>
        </w:rPr>
        <w:t>г/</w:t>
      </w:r>
      <w:proofErr w:type="gramStart"/>
      <w:r w:rsidRPr="00FD7F73">
        <w:rPr>
          <w:sz w:val="20"/>
          <w:szCs w:val="20"/>
        </w:rPr>
        <w:t>c  з</w:t>
      </w:r>
      <w:proofErr w:type="gramEnd"/>
      <w:r w:rsidRPr="00FD7F73">
        <w:rPr>
          <w:sz w:val="20"/>
          <w:szCs w:val="20"/>
        </w:rPr>
        <w:t xml:space="preserve">  дня </w:t>
      </w:r>
      <w:proofErr w:type="spellStart"/>
      <w:r w:rsidRPr="00FD7F73">
        <w:rPr>
          <w:sz w:val="20"/>
          <w:szCs w:val="20"/>
        </w:rPr>
        <w:t>отримання</w:t>
      </w:r>
      <w:proofErr w:type="spellEnd"/>
      <w:r w:rsidRPr="00FD7F73">
        <w:rPr>
          <w:sz w:val="20"/>
          <w:szCs w:val="20"/>
        </w:rPr>
        <w:t xml:space="preserve"> дозволу;</w:t>
      </w:r>
    </w:p>
    <w:p w14:paraId="0EBA39EF" w14:textId="77777777" w:rsidR="00261EBE" w:rsidRPr="00FD7F73" w:rsidRDefault="00261EBE" w:rsidP="00261EBE">
      <w:pPr>
        <w:rPr>
          <w:sz w:val="20"/>
          <w:szCs w:val="20"/>
        </w:rPr>
      </w:pPr>
      <w:r w:rsidRPr="00FD7F73">
        <w:rPr>
          <w:sz w:val="20"/>
          <w:szCs w:val="20"/>
        </w:rPr>
        <w:t xml:space="preserve">- для Фтор і </w:t>
      </w:r>
      <w:proofErr w:type="spellStart"/>
      <w:r w:rsidRPr="00FD7F73">
        <w:rPr>
          <w:sz w:val="20"/>
          <w:szCs w:val="20"/>
        </w:rPr>
        <w:t>його</w:t>
      </w:r>
      <w:proofErr w:type="spellEnd"/>
      <w:r w:rsidRPr="00FD7F73">
        <w:rPr>
          <w:sz w:val="20"/>
          <w:szCs w:val="20"/>
        </w:rPr>
        <w:t xml:space="preserve"> </w:t>
      </w:r>
      <w:proofErr w:type="spellStart"/>
      <w:r w:rsidRPr="00FD7F73">
        <w:rPr>
          <w:sz w:val="20"/>
          <w:szCs w:val="20"/>
        </w:rPr>
        <w:t>пароподібні</w:t>
      </w:r>
      <w:proofErr w:type="spellEnd"/>
      <w:r w:rsidRPr="00FD7F73">
        <w:rPr>
          <w:sz w:val="20"/>
          <w:szCs w:val="20"/>
        </w:rPr>
        <w:t xml:space="preserve"> та </w:t>
      </w:r>
      <w:proofErr w:type="spellStart"/>
      <w:r w:rsidRPr="00FD7F73">
        <w:rPr>
          <w:sz w:val="20"/>
          <w:szCs w:val="20"/>
        </w:rPr>
        <w:t>газоподібні</w:t>
      </w:r>
      <w:proofErr w:type="spellEnd"/>
      <w:r w:rsidRPr="00FD7F73">
        <w:rPr>
          <w:sz w:val="20"/>
          <w:szCs w:val="20"/>
        </w:rPr>
        <w:t xml:space="preserve"> </w:t>
      </w:r>
      <w:proofErr w:type="spellStart"/>
      <w:r w:rsidRPr="00FD7F73">
        <w:rPr>
          <w:sz w:val="20"/>
          <w:szCs w:val="20"/>
        </w:rPr>
        <w:t>сполуки</w:t>
      </w:r>
      <w:proofErr w:type="spellEnd"/>
      <w:r w:rsidRPr="00FD7F73">
        <w:rPr>
          <w:sz w:val="20"/>
          <w:szCs w:val="20"/>
        </w:rPr>
        <w:t xml:space="preserve"> в </w:t>
      </w:r>
      <w:proofErr w:type="spellStart"/>
      <w:r w:rsidRPr="00FD7F73">
        <w:rPr>
          <w:sz w:val="20"/>
          <w:szCs w:val="20"/>
        </w:rPr>
        <w:t>перерахунку</w:t>
      </w:r>
      <w:proofErr w:type="spellEnd"/>
      <w:r w:rsidRPr="00FD7F73">
        <w:rPr>
          <w:sz w:val="20"/>
          <w:szCs w:val="20"/>
        </w:rPr>
        <w:t xml:space="preserve"> на </w:t>
      </w:r>
      <w:proofErr w:type="spellStart"/>
      <w:r w:rsidRPr="00FD7F73">
        <w:rPr>
          <w:sz w:val="20"/>
          <w:szCs w:val="20"/>
        </w:rPr>
        <w:t>фтористий</w:t>
      </w:r>
      <w:proofErr w:type="spellEnd"/>
      <w:r w:rsidRPr="00FD7F73">
        <w:rPr>
          <w:sz w:val="20"/>
          <w:szCs w:val="20"/>
        </w:rPr>
        <w:t xml:space="preserve"> </w:t>
      </w:r>
      <w:proofErr w:type="spellStart"/>
      <w:proofErr w:type="gramStart"/>
      <w:r w:rsidRPr="00FD7F73">
        <w:rPr>
          <w:sz w:val="20"/>
          <w:szCs w:val="20"/>
        </w:rPr>
        <w:t>водень</w:t>
      </w:r>
      <w:proofErr w:type="spellEnd"/>
      <w:r w:rsidRPr="00FD7F73">
        <w:rPr>
          <w:sz w:val="20"/>
          <w:szCs w:val="20"/>
        </w:rPr>
        <w:t>(</w:t>
      </w:r>
      <w:proofErr w:type="spellStart"/>
      <w:proofErr w:type="gramEnd"/>
      <w:r w:rsidRPr="00FD7F73">
        <w:rPr>
          <w:sz w:val="20"/>
          <w:szCs w:val="20"/>
        </w:rPr>
        <w:t>Фтористі</w:t>
      </w:r>
      <w:proofErr w:type="spellEnd"/>
      <w:r w:rsidRPr="00FD7F73">
        <w:rPr>
          <w:sz w:val="20"/>
          <w:szCs w:val="20"/>
        </w:rPr>
        <w:t xml:space="preserve"> </w:t>
      </w:r>
      <w:proofErr w:type="spellStart"/>
      <w:r w:rsidRPr="00FD7F73">
        <w:rPr>
          <w:sz w:val="20"/>
          <w:szCs w:val="20"/>
        </w:rPr>
        <w:t>газоподібні</w:t>
      </w:r>
      <w:proofErr w:type="spellEnd"/>
      <w:r w:rsidRPr="00FD7F73">
        <w:rPr>
          <w:sz w:val="20"/>
          <w:szCs w:val="20"/>
        </w:rPr>
        <w:t xml:space="preserve"> </w:t>
      </w:r>
      <w:proofErr w:type="spellStart"/>
      <w:r w:rsidRPr="00FD7F73">
        <w:rPr>
          <w:sz w:val="20"/>
          <w:szCs w:val="20"/>
        </w:rPr>
        <w:t>сполуки</w:t>
      </w:r>
      <w:proofErr w:type="spellEnd"/>
      <w:r w:rsidRPr="00FD7F73">
        <w:rPr>
          <w:sz w:val="20"/>
          <w:szCs w:val="20"/>
        </w:rPr>
        <w:t xml:space="preserve"> (</w:t>
      </w:r>
      <w:proofErr w:type="spellStart"/>
      <w:r w:rsidRPr="00FD7F73">
        <w:rPr>
          <w:sz w:val="20"/>
          <w:szCs w:val="20"/>
        </w:rPr>
        <w:t>фтористий</w:t>
      </w:r>
      <w:proofErr w:type="spellEnd"/>
      <w:r w:rsidRPr="00FD7F73">
        <w:rPr>
          <w:sz w:val="20"/>
          <w:szCs w:val="20"/>
        </w:rPr>
        <w:t xml:space="preserve"> </w:t>
      </w:r>
      <w:proofErr w:type="spellStart"/>
      <w:r w:rsidRPr="00FD7F73">
        <w:rPr>
          <w:sz w:val="20"/>
          <w:szCs w:val="20"/>
        </w:rPr>
        <w:t>водень</w:t>
      </w:r>
      <w:proofErr w:type="spellEnd"/>
      <w:r w:rsidRPr="00FD7F73">
        <w:rPr>
          <w:sz w:val="20"/>
          <w:szCs w:val="20"/>
        </w:rPr>
        <w:t xml:space="preserve">, </w:t>
      </w:r>
      <w:proofErr w:type="spellStart"/>
      <w:r w:rsidRPr="00FD7F73">
        <w:rPr>
          <w:sz w:val="20"/>
          <w:szCs w:val="20"/>
        </w:rPr>
        <w:t>чотирифто-ристий</w:t>
      </w:r>
      <w:proofErr w:type="spellEnd"/>
      <w:r w:rsidRPr="00FD7F73">
        <w:rPr>
          <w:sz w:val="20"/>
          <w:szCs w:val="20"/>
        </w:rPr>
        <w:t xml:space="preserve"> </w:t>
      </w:r>
      <w:proofErr w:type="spellStart"/>
      <w:r w:rsidRPr="00FD7F73">
        <w:rPr>
          <w:sz w:val="20"/>
          <w:szCs w:val="20"/>
        </w:rPr>
        <w:t>кремній</w:t>
      </w:r>
      <w:proofErr w:type="spellEnd"/>
      <w:r w:rsidRPr="00FD7F73">
        <w:rPr>
          <w:sz w:val="20"/>
          <w:szCs w:val="20"/>
        </w:rPr>
        <w:t xml:space="preserve">) /у </w:t>
      </w:r>
      <w:proofErr w:type="spellStart"/>
      <w:r w:rsidRPr="00FD7F73">
        <w:rPr>
          <w:sz w:val="20"/>
          <w:szCs w:val="20"/>
        </w:rPr>
        <w:t>перерахунку</w:t>
      </w:r>
      <w:proofErr w:type="spellEnd"/>
      <w:r w:rsidRPr="00FD7F73">
        <w:rPr>
          <w:sz w:val="20"/>
          <w:szCs w:val="20"/>
        </w:rPr>
        <w:t xml:space="preserve"> на фтор/) </w:t>
      </w:r>
      <w:r w:rsidRPr="00FD7F73">
        <w:rPr>
          <w:sz w:val="18"/>
          <w:szCs w:val="18"/>
          <w:lang w:val="uk-UA"/>
        </w:rPr>
        <w:t xml:space="preserve">0,000556 </w:t>
      </w:r>
      <w:r w:rsidRPr="00FD7F73">
        <w:rPr>
          <w:sz w:val="20"/>
          <w:szCs w:val="20"/>
        </w:rPr>
        <w:t>г/</w:t>
      </w:r>
      <w:proofErr w:type="gramStart"/>
      <w:r w:rsidRPr="00FD7F73">
        <w:rPr>
          <w:sz w:val="20"/>
          <w:szCs w:val="20"/>
        </w:rPr>
        <w:t>c  з</w:t>
      </w:r>
      <w:proofErr w:type="gramEnd"/>
      <w:r w:rsidRPr="00FD7F73">
        <w:rPr>
          <w:sz w:val="20"/>
          <w:szCs w:val="20"/>
        </w:rPr>
        <w:t xml:space="preserve">  дня </w:t>
      </w:r>
      <w:proofErr w:type="spellStart"/>
      <w:r w:rsidRPr="00FD7F73">
        <w:rPr>
          <w:sz w:val="20"/>
          <w:szCs w:val="20"/>
        </w:rPr>
        <w:t>отримання</w:t>
      </w:r>
      <w:proofErr w:type="spellEnd"/>
      <w:r w:rsidRPr="00FD7F73">
        <w:rPr>
          <w:sz w:val="20"/>
          <w:szCs w:val="20"/>
        </w:rPr>
        <w:t xml:space="preserve"> дозволу;</w:t>
      </w:r>
    </w:p>
    <w:p w14:paraId="194D4E48" w14:textId="77777777" w:rsidR="00261EBE" w:rsidRPr="00FD7F73" w:rsidRDefault="00261EBE" w:rsidP="00261EBE">
      <w:pPr>
        <w:rPr>
          <w:sz w:val="20"/>
          <w:szCs w:val="20"/>
        </w:rPr>
      </w:pPr>
      <w:r w:rsidRPr="00FD7F73">
        <w:rPr>
          <w:sz w:val="20"/>
          <w:szCs w:val="20"/>
        </w:rPr>
        <w:t xml:space="preserve">- для Оксид </w:t>
      </w:r>
      <w:proofErr w:type="spellStart"/>
      <w:proofErr w:type="gramStart"/>
      <w:r w:rsidRPr="00FD7F73">
        <w:rPr>
          <w:sz w:val="20"/>
          <w:szCs w:val="20"/>
        </w:rPr>
        <w:t>вуглецю</w:t>
      </w:r>
      <w:proofErr w:type="spellEnd"/>
      <w:r w:rsidRPr="00FD7F73">
        <w:rPr>
          <w:sz w:val="20"/>
          <w:szCs w:val="20"/>
        </w:rPr>
        <w:t>(</w:t>
      </w:r>
      <w:proofErr w:type="spellStart"/>
      <w:proofErr w:type="gramEnd"/>
      <w:r w:rsidRPr="00FD7F73">
        <w:rPr>
          <w:sz w:val="20"/>
          <w:szCs w:val="20"/>
        </w:rPr>
        <w:t>Вуглецю</w:t>
      </w:r>
      <w:proofErr w:type="spellEnd"/>
      <w:r w:rsidRPr="00FD7F73">
        <w:rPr>
          <w:sz w:val="20"/>
          <w:szCs w:val="20"/>
        </w:rPr>
        <w:t xml:space="preserve"> оксид) </w:t>
      </w:r>
      <w:r w:rsidRPr="00FD7F73">
        <w:rPr>
          <w:sz w:val="18"/>
          <w:szCs w:val="18"/>
        </w:rPr>
        <w:t>0,</w:t>
      </w:r>
      <w:proofErr w:type="gramStart"/>
      <w:r w:rsidRPr="00FD7F73">
        <w:rPr>
          <w:sz w:val="18"/>
          <w:szCs w:val="18"/>
        </w:rPr>
        <w:t>00549</w:t>
      </w:r>
      <w:r w:rsidRPr="00FD7F73">
        <w:rPr>
          <w:sz w:val="20"/>
          <w:szCs w:val="20"/>
          <w:lang w:val="uk-UA"/>
        </w:rPr>
        <w:t xml:space="preserve"> </w:t>
      </w:r>
      <w:r w:rsidRPr="00FD7F73">
        <w:rPr>
          <w:sz w:val="20"/>
          <w:szCs w:val="20"/>
        </w:rPr>
        <w:t> г</w:t>
      </w:r>
      <w:proofErr w:type="gramEnd"/>
      <w:r w:rsidRPr="00FD7F73">
        <w:rPr>
          <w:sz w:val="20"/>
          <w:szCs w:val="20"/>
        </w:rPr>
        <w:t>/</w:t>
      </w:r>
      <w:proofErr w:type="gramStart"/>
      <w:r w:rsidRPr="00FD7F73">
        <w:rPr>
          <w:sz w:val="20"/>
          <w:szCs w:val="20"/>
        </w:rPr>
        <w:t>c  з</w:t>
      </w:r>
      <w:proofErr w:type="gramEnd"/>
      <w:r w:rsidRPr="00FD7F73">
        <w:rPr>
          <w:sz w:val="20"/>
          <w:szCs w:val="20"/>
        </w:rPr>
        <w:t xml:space="preserve">  дня </w:t>
      </w:r>
      <w:proofErr w:type="spellStart"/>
      <w:r w:rsidRPr="00FD7F73">
        <w:rPr>
          <w:sz w:val="20"/>
          <w:szCs w:val="20"/>
        </w:rPr>
        <w:t>отримання</w:t>
      </w:r>
      <w:proofErr w:type="spellEnd"/>
      <w:r w:rsidRPr="00FD7F73">
        <w:rPr>
          <w:sz w:val="20"/>
          <w:szCs w:val="20"/>
        </w:rPr>
        <w:t xml:space="preserve"> дозволу;</w:t>
      </w:r>
    </w:p>
    <w:p w14:paraId="45C0EC6F" w14:textId="77777777" w:rsidR="00261EBE" w:rsidRPr="00FD7F73" w:rsidRDefault="00261EBE" w:rsidP="00261EBE">
      <w:pPr>
        <w:rPr>
          <w:sz w:val="20"/>
          <w:szCs w:val="20"/>
        </w:rPr>
      </w:pPr>
      <w:r w:rsidRPr="00FD7F73">
        <w:rPr>
          <w:sz w:val="20"/>
          <w:szCs w:val="20"/>
        </w:rPr>
        <w:t xml:space="preserve">- для Хром та </w:t>
      </w:r>
      <w:proofErr w:type="spellStart"/>
      <w:r w:rsidRPr="00FD7F73">
        <w:rPr>
          <w:sz w:val="20"/>
          <w:szCs w:val="20"/>
        </w:rPr>
        <w:t>його</w:t>
      </w:r>
      <w:proofErr w:type="spellEnd"/>
      <w:r w:rsidRPr="00FD7F73">
        <w:rPr>
          <w:sz w:val="20"/>
          <w:szCs w:val="20"/>
        </w:rPr>
        <w:t xml:space="preserve"> </w:t>
      </w:r>
      <w:proofErr w:type="spellStart"/>
      <w:r w:rsidRPr="00FD7F73">
        <w:rPr>
          <w:sz w:val="20"/>
          <w:szCs w:val="20"/>
        </w:rPr>
        <w:t>сполуки</w:t>
      </w:r>
      <w:proofErr w:type="spellEnd"/>
      <w:r w:rsidRPr="00FD7F73">
        <w:rPr>
          <w:sz w:val="20"/>
          <w:szCs w:val="20"/>
        </w:rPr>
        <w:t xml:space="preserve"> (у </w:t>
      </w:r>
      <w:proofErr w:type="spellStart"/>
      <w:r w:rsidRPr="00FD7F73">
        <w:rPr>
          <w:sz w:val="20"/>
          <w:szCs w:val="20"/>
        </w:rPr>
        <w:t>перерахунку</w:t>
      </w:r>
      <w:proofErr w:type="spellEnd"/>
      <w:r w:rsidRPr="00FD7F73">
        <w:rPr>
          <w:sz w:val="20"/>
          <w:szCs w:val="20"/>
        </w:rPr>
        <w:t xml:space="preserve"> на триоксид </w:t>
      </w:r>
      <w:proofErr w:type="gramStart"/>
      <w:r w:rsidRPr="00FD7F73">
        <w:rPr>
          <w:sz w:val="20"/>
          <w:szCs w:val="20"/>
        </w:rPr>
        <w:t>хрому)(</w:t>
      </w:r>
      <w:proofErr w:type="gramEnd"/>
      <w:r w:rsidRPr="00FD7F73">
        <w:rPr>
          <w:sz w:val="20"/>
          <w:szCs w:val="20"/>
        </w:rPr>
        <w:t xml:space="preserve">Хром </w:t>
      </w:r>
      <w:proofErr w:type="spellStart"/>
      <w:r w:rsidRPr="00FD7F73">
        <w:rPr>
          <w:sz w:val="20"/>
          <w:szCs w:val="20"/>
        </w:rPr>
        <w:t>шестивалентний</w:t>
      </w:r>
      <w:proofErr w:type="spellEnd"/>
      <w:r w:rsidRPr="00FD7F73">
        <w:rPr>
          <w:sz w:val="20"/>
          <w:szCs w:val="20"/>
        </w:rPr>
        <w:t xml:space="preserve"> (у </w:t>
      </w:r>
      <w:proofErr w:type="spellStart"/>
      <w:r w:rsidRPr="00FD7F73">
        <w:rPr>
          <w:sz w:val="20"/>
          <w:szCs w:val="20"/>
        </w:rPr>
        <w:t>перера-хунку</w:t>
      </w:r>
      <w:proofErr w:type="spellEnd"/>
      <w:r w:rsidRPr="00FD7F73">
        <w:rPr>
          <w:sz w:val="20"/>
          <w:szCs w:val="20"/>
        </w:rPr>
        <w:t xml:space="preserve"> на триоксид хрому)) </w:t>
      </w:r>
      <w:r w:rsidRPr="00FD7F73">
        <w:rPr>
          <w:sz w:val="18"/>
          <w:szCs w:val="18"/>
        </w:rPr>
        <w:t>0,</w:t>
      </w:r>
      <w:proofErr w:type="gramStart"/>
      <w:r w:rsidRPr="00FD7F73">
        <w:rPr>
          <w:sz w:val="18"/>
          <w:szCs w:val="18"/>
        </w:rPr>
        <w:t>000</w:t>
      </w:r>
      <w:r w:rsidRPr="00FD7F73">
        <w:rPr>
          <w:sz w:val="18"/>
          <w:szCs w:val="18"/>
          <w:lang w:val="uk-UA"/>
        </w:rPr>
        <w:t xml:space="preserve">261 </w:t>
      </w:r>
      <w:r w:rsidRPr="00FD7F73">
        <w:rPr>
          <w:sz w:val="20"/>
          <w:szCs w:val="20"/>
          <w:lang w:val="uk-UA"/>
        </w:rPr>
        <w:t xml:space="preserve"> </w:t>
      </w:r>
      <w:r w:rsidRPr="00FD7F73">
        <w:rPr>
          <w:sz w:val="20"/>
          <w:szCs w:val="20"/>
        </w:rPr>
        <w:t>г</w:t>
      </w:r>
      <w:proofErr w:type="gramEnd"/>
      <w:r w:rsidRPr="00FD7F73">
        <w:rPr>
          <w:sz w:val="20"/>
          <w:szCs w:val="20"/>
        </w:rPr>
        <w:t>/</w:t>
      </w:r>
      <w:proofErr w:type="gramStart"/>
      <w:r w:rsidRPr="00FD7F73">
        <w:rPr>
          <w:sz w:val="20"/>
          <w:szCs w:val="20"/>
        </w:rPr>
        <w:t>c  з</w:t>
      </w:r>
      <w:proofErr w:type="gramEnd"/>
      <w:r w:rsidRPr="00FD7F73">
        <w:rPr>
          <w:sz w:val="20"/>
          <w:szCs w:val="20"/>
        </w:rPr>
        <w:t xml:space="preserve">  дня </w:t>
      </w:r>
      <w:proofErr w:type="spellStart"/>
      <w:r w:rsidRPr="00FD7F73">
        <w:rPr>
          <w:sz w:val="20"/>
          <w:szCs w:val="20"/>
        </w:rPr>
        <w:t>отримання</w:t>
      </w:r>
      <w:proofErr w:type="spellEnd"/>
      <w:r w:rsidRPr="00FD7F73">
        <w:rPr>
          <w:sz w:val="20"/>
          <w:szCs w:val="20"/>
        </w:rPr>
        <w:t xml:space="preserve"> дозволу;</w:t>
      </w:r>
    </w:p>
    <w:p w14:paraId="153B34B8" w14:textId="77777777" w:rsidR="00261EBE" w:rsidRPr="00FD7F73" w:rsidRDefault="00261EBE" w:rsidP="00261EBE">
      <w:pPr>
        <w:rPr>
          <w:sz w:val="20"/>
          <w:szCs w:val="20"/>
        </w:rPr>
      </w:pPr>
      <w:r w:rsidRPr="00FD7F73">
        <w:rPr>
          <w:sz w:val="20"/>
          <w:szCs w:val="20"/>
        </w:rPr>
        <w:t xml:space="preserve">- для </w:t>
      </w:r>
      <w:proofErr w:type="spellStart"/>
      <w:r w:rsidRPr="00FD7F73">
        <w:rPr>
          <w:sz w:val="20"/>
          <w:szCs w:val="20"/>
        </w:rPr>
        <w:t>Манган</w:t>
      </w:r>
      <w:proofErr w:type="spellEnd"/>
      <w:r w:rsidRPr="00FD7F73">
        <w:rPr>
          <w:sz w:val="20"/>
          <w:szCs w:val="20"/>
        </w:rPr>
        <w:t xml:space="preserve"> та </w:t>
      </w:r>
      <w:proofErr w:type="spellStart"/>
      <w:r w:rsidRPr="00FD7F73">
        <w:rPr>
          <w:sz w:val="20"/>
          <w:szCs w:val="20"/>
        </w:rPr>
        <w:t>його</w:t>
      </w:r>
      <w:proofErr w:type="spellEnd"/>
      <w:r w:rsidRPr="00FD7F73">
        <w:rPr>
          <w:sz w:val="20"/>
          <w:szCs w:val="20"/>
        </w:rPr>
        <w:t xml:space="preserve"> </w:t>
      </w:r>
      <w:proofErr w:type="spellStart"/>
      <w:r w:rsidRPr="00FD7F73">
        <w:rPr>
          <w:sz w:val="20"/>
          <w:szCs w:val="20"/>
        </w:rPr>
        <w:t>сполуки</w:t>
      </w:r>
      <w:proofErr w:type="spellEnd"/>
      <w:r w:rsidRPr="00FD7F73">
        <w:rPr>
          <w:sz w:val="20"/>
          <w:szCs w:val="20"/>
        </w:rPr>
        <w:t xml:space="preserve"> (у </w:t>
      </w:r>
      <w:proofErr w:type="spellStart"/>
      <w:r w:rsidRPr="00FD7F73">
        <w:rPr>
          <w:sz w:val="20"/>
          <w:szCs w:val="20"/>
        </w:rPr>
        <w:t>перерахунку</w:t>
      </w:r>
      <w:proofErr w:type="spellEnd"/>
      <w:r w:rsidRPr="00FD7F73">
        <w:rPr>
          <w:sz w:val="20"/>
          <w:szCs w:val="20"/>
        </w:rPr>
        <w:t xml:space="preserve"> на </w:t>
      </w:r>
      <w:proofErr w:type="spellStart"/>
      <w:r w:rsidRPr="00FD7F73">
        <w:rPr>
          <w:sz w:val="20"/>
          <w:szCs w:val="20"/>
        </w:rPr>
        <w:t>діоксид</w:t>
      </w:r>
      <w:proofErr w:type="spellEnd"/>
      <w:r w:rsidRPr="00FD7F73">
        <w:rPr>
          <w:sz w:val="20"/>
          <w:szCs w:val="20"/>
        </w:rPr>
        <w:t xml:space="preserve"> </w:t>
      </w:r>
      <w:proofErr w:type="spellStart"/>
      <w:proofErr w:type="gramStart"/>
      <w:r w:rsidRPr="00FD7F73">
        <w:rPr>
          <w:sz w:val="20"/>
          <w:szCs w:val="20"/>
        </w:rPr>
        <w:t>мангану</w:t>
      </w:r>
      <w:proofErr w:type="spellEnd"/>
      <w:r w:rsidRPr="00FD7F73">
        <w:rPr>
          <w:sz w:val="20"/>
          <w:szCs w:val="20"/>
        </w:rPr>
        <w:t xml:space="preserve"> )</w:t>
      </w:r>
      <w:proofErr w:type="gramEnd"/>
      <w:r w:rsidRPr="00FD7F73">
        <w:rPr>
          <w:sz w:val="20"/>
          <w:szCs w:val="20"/>
        </w:rPr>
        <w:t>(</w:t>
      </w:r>
      <w:proofErr w:type="spellStart"/>
      <w:r w:rsidRPr="00FD7F73">
        <w:rPr>
          <w:sz w:val="20"/>
          <w:szCs w:val="20"/>
        </w:rPr>
        <w:t>Марганець</w:t>
      </w:r>
      <w:proofErr w:type="spellEnd"/>
      <w:r w:rsidRPr="00FD7F73">
        <w:rPr>
          <w:sz w:val="20"/>
          <w:szCs w:val="20"/>
        </w:rPr>
        <w:t xml:space="preserve"> і </w:t>
      </w:r>
      <w:proofErr w:type="spellStart"/>
      <w:r w:rsidRPr="00FD7F73">
        <w:rPr>
          <w:sz w:val="20"/>
          <w:szCs w:val="20"/>
        </w:rPr>
        <w:t>його</w:t>
      </w:r>
      <w:proofErr w:type="spellEnd"/>
      <w:r w:rsidRPr="00FD7F73">
        <w:rPr>
          <w:sz w:val="20"/>
          <w:szCs w:val="20"/>
        </w:rPr>
        <w:t xml:space="preserve"> </w:t>
      </w:r>
      <w:proofErr w:type="spellStart"/>
      <w:r w:rsidRPr="00FD7F73">
        <w:rPr>
          <w:sz w:val="20"/>
          <w:szCs w:val="20"/>
        </w:rPr>
        <w:t>сполуки</w:t>
      </w:r>
      <w:proofErr w:type="spellEnd"/>
      <w:r w:rsidRPr="00FD7F73">
        <w:rPr>
          <w:sz w:val="20"/>
          <w:szCs w:val="20"/>
        </w:rPr>
        <w:t xml:space="preserve"> (у пере-</w:t>
      </w:r>
      <w:proofErr w:type="spellStart"/>
      <w:r w:rsidRPr="00FD7F73">
        <w:rPr>
          <w:sz w:val="20"/>
          <w:szCs w:val="20"/>
        </w:rPr>
        <w:t>рахунку</w:t>
      </w:r>
      <w:proofErr w:type="spellEnd"/>
      <w:r w:rsidRPr="00FD7F73">
        <w:rPr>
          <w:sz w:val="20"/>
          <w:szCs w:val="20"/>
        </w:rPr>
        <w:t xml:space="preserve"> на </w:t>
      </w:r>
      <w:proofErr w:type="spellStart"/>
      <w:r w:rsidRPr="00FD7F73">
        <w:rPr>
          <w:sz w:val="20"/>
          <w:szCs w:val="20"/>
        </w:rPr>
        <w:t>діоксид</w:t>
      </w:r>
      <w:proofErr w:type="spellEnd"/>
      <w:r w:rsidRPr="00FD7F73">
        <w:rPr>
          <w:sz w:val="20"/>
          <w:szCs w:val="20"/>
        </w:rPr>
        <w:t xml:space="preserve"> </w:t>
      </w:r>
      <w:proofErr w:type="spellStart"/>
      <w:r w:rsidRPr="00FD7F73">
        <w:rPr>
          <w:sz w:val="20"/>
          <w:szCs w:val="20"/>
        </w:rPr>
        <w:t>марганцю</w:t>
      </w:r>
      <w:proofErr w:type="spellEnd"/>
      <w:r w:rsidRPr="00FD7F73">
        <w:rPr>
          <w:sz w:val="20"/>
          <w:szCs w:val="20"/>
        </w:rPr>
        <w:t>)) </w:t>
      </w:r>
      <w:r w:rsidRPr="00FD7F73">
        <w:rPr>
          <w:sz w:val="18"/>
          <w:szCs w:val="18"/>
        </w:rPr>
        <w:t>0,</w:t>
      </w:r>
      <w:proofErr w:type="gramStart"/>
      <w:r w:rsidRPr="00FD7F73">
        <w:rPr>
          <w:sz w:val="18"/>
          <w:szCs w:val="18"/>
        </w:rPr>
        <w:t>00034</w:t>
      </w:r>
      <w:r w:rsidRPr="00FD7F73">
        <w:rPr>
          <w:sz w:val="18"/>
          <w:szCs w:val="18"/>
          <w:lang w:val="uk-UA"/>
        </w:rPr>
        <w:t xml:space="preserve"> </w:t>
      </w:r>
      <w:r w:rsidRPr="00FD7F73">
        <w:rPr>
          <w:sz w:val="20"/>
          <w:szCs w:val="20"/>
          <w:lang w:val="uk-UA"/>
        </w:rPr>
        <w:t xml:space="preserve"> </w:t>
      </w:r>
      <w:r w:rsidRPr="00FD7F73">
        <w:rPr>
          <w:sz w:val="20"/>
          <w:szCs w:val="20"/>
        </w:rPr>
        <w:t>г</w:t>
      </w:r>
      <w:proofErr w:type="gramEnd"/>
      <w:r w:rsidRPr="00FD7F73">
        <w:rPr>
          <w:sz w:val="20"/>
          <w:szCs w:val="20"/>
        </w:rPr>
        <w:t>/</w:t>
      </w:r>
      <w:proofErr w:type="gramStart"/>
      <w:r w:rsidRPr="00FD7F73">
        <w:rPr>
          <w:sz w:val="20"/>
          <w:szCs w:val="20"/>
        </w:rPr>
        <w:t>c  з</w:t>
      </w:r>
      <w:proofErr w:type="gramEnd"/>
      <w:r w:rsidRPr="00FD7F73">
        <w:rPr>
          <w:sz w:val="20"/>
          <w:szCs w:val="20"/>
        </w:rPr>
        <w:t xml:space="preserve">  дня </w:t>
      </w:r>
      <w:proofErr w:type="spellStart"/>
      <w:r w:rsidRPr="00FD7F73">
        <w:rPr>
          <w:sz w:val="20"/>
          <w:szCs w:val="20"/>
        </w:rPr>
        <w:t>отримання</w:t>
      </w:r>
      <w:proofErr w:type="spellEnd"/>
      <w:r w:rsidRPr="00FD7F73">
        <w:rPr>
          <w:sz w:val="20"/>
          <w:szCs w:val="20"/>
        </w:rPr>
        <w:t xml:space="preserve"> дозволу;</w:t>
      </w:r>
    </w:p>
    <w:p w14:paraId="1B623AE2" w14:textId="77777777" w:rsidR="00261EBE" w:rsidRPr="00FD7F73" w:rsidRDefault="00261EBE" w:rsidP="00261EBE">
      <w:pPr>
        <w:rPr>
          <w:sz w:val="20"/>
          <w:szCs w:val="20"/>
        </w:rPr>
      </w:pPr>
      <w:r w:rsidRPr="00FD7F73">
        <w:rPr>
          <w:sz w:val="20"/>
          <w:szCs w:val="20"/>
          <w:lang w:val="uk-UA"/>
        </w:rPr>
        <w:t xml:space="preserve">- для </w:t>
      </w:r>
      <w:proofErr w:type="spellStart"/>
      <w:r w:rsidRPr="00FD7F73">
        <w:rPr>
          <w:sz w:val="20"/>
          <w:szCs w:val="20"/>
        </w:rPr>
        <w:t>Алюмінію</w:t>
      </w:r>
      <w:proofErr w:type="spellEnd"/>
      <w:r w:rsidRPr="00FD7F73">
        <w:rPr>
          <w:sz w:val="20"/>
          <w:szCs w:val="20"/>
        </w:rPr>
        <w:t xml:space="preserve"> оксид</w:t>
      </w:r>
      <w:r w:rsidRPr="00FD7F73">
        <w:rPr>
          <w:sz w:val="20"/>
          <w:szCs w:val="20"/>
          <w:lang w:val="uk-UA"/>
        </w:rPr>
        <w:t xml:space="preserve">( в перерахунку на алюміній) - </w:t>
      </w:r>
      <w:r w:rsidRPr="00FD7F73">
        <w:rPr>
          <w:sz w:val="18"/>
          <w:szCs w:val="18"/>
        </w:rPr>
        <w:t>0,00</w:t>
      </w:r>
      <w:r w:rsidRPr="00FD7F73">
        <w:rPr>
          <w:sz w:val="18"/>
          <w:szCs w:val="18"/>
          <w:lang w:val="uk-UA"/>
        </w:rPr>
        <w:t xml:space="preserve">4278 </w:t>
      </w:r>
      <w:r w:rsidRPr="00FD7F73">
        <w:rPr>
          <w:sz w:val="20"/>
          <w:szCs w:val="20"/>
          <w:lang w:val="uk-UA"/>
        </w:rPr>
        <w:t xml:space="preserve">  </w:t>
      </w:r>
      <w:r w:rsidRPr="00FD7F73">
        <w:rPr>
          <w:sz w:val="20"/>
          <w:szCs w:val="20"/>
        </w:rPr>
        <w:t xml:space="preserve">г/c  з  дня </w:t>
      </w:r>
      <w:proofErr w:type="spellStart"/>
      <w:r w:rsidRPr="00FD7F73">
        <w:rPr>
          <w:sz w:val="20"/>
          <w:szCs w:val="20"/>
        </w:rPr>
        <w:t>отримання</w:t>
      </w:r>
      <w:proofErr w:type="spellEnd"/>
      <w:r w:rsidRPr="00FD7F73">
        <w:rPr>
          <w:sz w:val="20"/>
          <w:szCs w:val="20"/>
        </w:rPr>
        <w:t xml:space="preserve"> дозволу;</w:t>
      </w:r>
    </w:p>
    <w:p w14:paraId="2279A0E2" w14:textId="77777777" w:rsidR="00261EBE" w:rsidRPr="00FD7F73" w:rsidRDefault="00261EBE" w:rsidP="00261EBE">
      <w:pPr>
        <w:rPr>
          <w:sz w:val="20"/>
          <w:szCs w:val="20"/>
        </w:rPr>
      </w:pPr>
      <w:r w:rsidRPr="00FD7F73">
        <w:rPr>
          <w:sz w:val="20"/>
          <w:szCs w:val="20"/>
        </w:rPr>
        <w:lastRenderedPageBreak/>
        <w:t xml:space="preserve">- для </w:t>
      </w:r>
      <w:proofErr w:type="spellStart"/>
      <w:r w:rsidRPr="00FD7F73">
        <w:rPr>
          <w:sz w:val="20"/>
          <w:szCs w:val="20"/>
        </w:rPr>
        <w:t>Оксиди</w:t>
      </w:r>
      <w:proofErr w:type="spellEnd"/>
      <w:r w:rsidRPr="00FD7F73">
        <w:rPr>
          <w:sz w:val="20"/>
          <w:szCs w:val="20"/>
        </w:rPr>
        <w:t xml:space="preserve"> азоту (у </w:t>
      </w:r>
      <w:proofErr w:type="spellStart"/>
      <w:r w:rsidRPr="00FD7F73">
        <w:rPr>
          <w:sz w:val="20"/>
          <w:szCs w:val="20"/>
        </w:rPr>
        <w:t>перерахунку</w:t>
      </w:r>
      <w:proofErr w:type="spellEnd"/>
      <w:r w:rsidRPr="00FD7F73">
        <w:rPr>
          <w:sz w:val="20"/>
          <w:szCs w:val="20"/>
        </w:rPr>
        <w:t xml:space="preserve"> на </w:t>
      </w:r>
      <w:proofErr w:type="spellStart"/>
      <w:r w:rsidRPr="00FD7F73">
        <w:rPr>
          <w:sz w:val="20"/>
          <w:szCs w:val="20"/>
        </w:rPr>
        <w:t>діоксид</w:t>
      </w:r>
      <w:proofErr w:type="spellEnd"/>
      <w:r w:rsidRPr="00FD7F73">
        <w:rPr>
          <w:sz w:val="20"/>
          <w:szCs w:val="20"/>
        </w:rPr>
        <w:t xml:space="preserve"> азоту [NO NO2</w:t>
      </w:r>
      <w:proofErr w:type="gramStart"/>
      <w:r w:rsidRPr="00FD7F73">
        <w:rPr>
          <w:sz w:val="20"/>
          <w:szCs w:val="20"/>
        </w:rPr>
        <w:t>])(</w:t>
      </w:r>
      <w:proofErr w:type="gramEnd"/>
      <w:r w:rsidRPr="00FD7F73">
        <w:rPr>
          <w:sz w:val="20"/>
          <w:szCs w:val="20"/>
        </w:rPr>
        <w:t xml:space="preserve">Азоту </w:t>
      </w:r>
      <w:proofErr w:type="spellStart"/>
      <w:r w:rsidRPr="00FD7F73">
        <w:rPr>
          <w:sz w:val="20"/>
          <w:szCs w:val="20"/>
        </w:rPr>
        <w:t>діоксид</w:t>
      </w:r>
      <w:proofErr w:type="spellEnd"/>
      <w:r w:rsidRPr="00FD7F73">
        <w:rPr>
          <w:sz w:val="20"/>
          <w:szCs w:val="20"/>
        </w:rPr>
        <w:t xml:space="preserve">) </w:t>
      </w:r>
      <w:r w:rsidRPr="00FD7F73">
        <w:rPr>
          <w:sz w:val="18"/>
          <w:szCs w:val="18"/>
        </w:rPr>
        <w:t>0,00330</w:t>
      </w:r>
      <w:r w:rsidRPr="00FD7F73">
        <w:rPr>
          <w:sz w:val="18"/>
          <w:szCs w:val="18"/>
          <w:lang w:val="uk-UA"/>
        </w:rPr>
        <w:t xml:space="preserve"> </w:t>
      </w:r>
      <w:r w:rsidRPr="00FD7F73">
        <w:rPr>
          <w:sz w:val="20"/>
          <w:szCs w:val="20"/>
        </w:rPr>
        <w:t xml:space="preserve">г/c </w:t>
      </w:r>
      <w:proofErr w:type="gramStart"/>
      <w:r w:rsidRPr="00FD7F73">
        <w:rPr>
          <w:sz w:val="20"/>
          <w:szCs w:val="20"/>
        </w:rPr>
        <w:t xml:space="preserve">з </w:t>
      </w:r>
      <w:r w:rsidRPr="00FD7F73">
        <w:rPr>
          <w:sz w:val="20"/>
          <w:szCs w:val="20"/>
          <w:lang w:val="uk-UA"/>
        </w:rPr>
        <w:t xml:space="preserve"> дня</w:t>
      </w:r>
      <w:proofErr w:type="gramEnd"/>
      <w:r w:rsidRPr="00FD7F73">
        <w:rPr>
          <w:sz w:val="20"/>
          <w:szCs w:val="20"/>
          <w:lang w:val="uk-UA"/>
        </w:rPr>
        <w:t xml:space="preserve"> отримання дозволу</w:t>
      </w:r>
      <w:r w:rsidRPr="00FD7F73">
        <w:rPr>
          <w:sz w:val="20"/>
          <w:szCs w:val="20"/>
        </w:rPr>
        <w:t>;</w:t>
      </w:r>
    </w:p>
    <w:p w14:paraId="2F1DBB18" w14:textId="77777777" w:rsidR="00261EBE" w:rsidRPr="00FD7F73" w:rsidRDefault="00261EBE" w:rsidP="00261EBE">
      <w:pPr>
        <w:jc w:val="both"/>
        <w:rPr>
          <w:color w:val="000000"/>
          <w:sz w:val="20"/>
          <w:szCs w:val="20"/>
          <w:lang w:val="uk-UA"/>
        </w:rPr>
      </w:pPr>
      <w:r w:rsidRPr="00FD7F73">
        <w:rPr>
          <w:color w:val="000000"/>
          <w:sz w:val="20"/>
          <w:szCs w:val="20"/>
          <w:lang w:val="uk-UA"/>
        </w:rPr>
        <w:t xml:space="preserve">Забруднюючі речовини, для яких не встановлюються граничнодопустимі викиди, за ними не здійснюється державний облік, а також за результатами розрахунків розсіювання в атмосферному повітрі не виявлено перевищення нормативів екологічної безпеки та </w:t>
      </w:r>
      <w:proofErr w:type="spellStart"/>
      <w:r w:rsidRPr="00FD7F73">
        <w:rPr>
          <w:color w:val="000000"/>
          <w:sz w:val="20"/>
          <w:szCs w:val="20"/>
          <w:lang w:val="uk-UA"/>
        </w:rPr>
        <w:t>гігєнічних</w:t>
      </w:r>
      <w:proofErr w:type="spellEnd"/>
      <w:r w:rsidRPr="00FD7F73">
        <w:rPr>
          <w:color w:val="000000"/>
          <w:sz w:val="20"/>
          <w:szCs w:val="20"/>
          <w:lang w:val="uk-UA"/>
        </w:rPr>
        <w:t xml:space="preserve"> нормативів  не підлягають регулюванню, а саме:</w:t>
      </w:r>
    </w:p>
    <w:p w14:paraId="229F5C04" w14:textId="77777777" w:rsidR="00261EBE" w:rsidRPr="00FD7F73" w:rsidRDefault="00261EBE" w:rsidP="00261EBE">
      <w:pPr>
        <w:numPr>
          <w:ilvl w:val="0"/>
          <w:numId w:val="11"/>
        </w:numPr>
        <w:rPr>
          <w:sz w:val="20"/>
          <w:szCs w:val="20"/>
          <w:lang w:val="uk-UA"/>
        </w:rPr>
      </w:pPr>
      <w:r w:rsidRPr="00FD7F73">
        <w:rPr>
          <w:sz w:val="20"/>
          <w:szCs w:val="20"/>
          <w:lang w:val="uk-UA"/>
        </w:rPr>
        <w:t>Для Кремнію діоксид аморфний (аеросил-175).</w:t>
      </w:r>
    </w:p>
    <w:p w14:paraId="5699C631" w14:textId="77777777" w:rsidR="00261EBE" w:rsidRDefault="00261EBE" w:rsidP="00261EBE">
      <w:pPr>
        <w:rPr>
          <w:sz w:val="20"/>
          <w:szCs w:val="20"/>
          <w:highlight w:val="yellow"/>
        </w:rPr>
      </w:pPr>
    </w:p>
    <w:p w14:paraId="64551D3D" w14:textId="77777777" w:rsidR="00261EBE" w:rsidRPr="00F351C3" w:rsidRDefault="00261EBE" w:rsidP="00261EBE">
      <w:pPr>
        <w:shd w:val="clear" w:color="auto" w:fill="FFFFFF"/>
        <w:rPr>
          <w:rStyle w:val="textur3vs1"/>
        </w:rPr>
      </w:pPr>
      <w:proofErr w:type="spellStart"/>
      <w:r w:rsidRPr="00F351C3">
        <w:rPr>
          <w:sz w:val="22"/>
          <w:szCs w:val="22"/>
        </w:rPr>
        <w:t>Номери</w:t>
      </w:r>
      <w:proofErr w:type="spellEnd"/>
      <w:r w:rsidRPr="00F351C3">
        <w:rPr>
          <w:sz w:val="22"/>
          <w:szCs w:val="22"/>
        </w:rPr>
        <w:t xml:space="preserve"> </w:t>
      </w:r>
      <w:proofErr w:type="spellStart"/>
      <w:r w:rsidRPr="00F351C3">
        <w:rPr>
          <w:sz w:val="22"/>
          <w:szCs w:val="22"/>
        </w:rPr>
        <w:t>джерел</w:t>
      </w:r>
      <w:proofErr w:type="spellEnd"/>
      <w:r w:rsidRPr="00F351C3">
        <w:rPr>
          <w:sz w:val="22"/>
          <w:szCs w:val="22"/>
        </w:rPr>
        <w:t xml:space="preserve"> </w:t>
      </w:r>
      <w:proofErr w:type="spellStart"/>
      <w:r w:rsidRPr="00F351C3">
        <w:rPr>
          <w:sz w:val="22"/>
          <w:szCs w:val="22"/>
        </w:rPr>
        <w:t>викидів</w:t>
      </w:r>
      <w:proofErr w:type="spellEnd"/>
      <w:r w:rsidRPr="00F351C3">
        <w:rPr>
          <w:sz w:val="22"/>
          <w:szCs w:val="22"/>
        </w:rPr>
        <w:t xml:space="preserve">: </w:t>
      </w:r>
      <w:r>
        <w:rPr>
          <w:i/>
          <w:sz w:val="22"/>
          <w:szCs w:val="22"/>
          <w:u w:val="single"/>
          <w:lang w:val="uk-UA"/>
        </w:rPr>
        <w:t>20</w:t>
      </w:r>
      <w:r w:rsidRPr="00F351C3">
        <w:rPr>
          <w:rStyle w:val="textur3vs1"/>
          <w:lang w:val="uk-UA"/>
        </w:rPr>
        <w:t> </w:t>
      </w:r>
      <w:r w:rsidRPr="00F351C3">
        <w:rPr>
          <w:rStyle w:val="textur3vs1"/>
        </w:rPr>
        <w:t xml:space="preserve">Труба </w:t>
      </w:r>
      <w:proofErr w:type="spellStart"/>
      <w:r w:rsidRPr="00F351C3">
        <w:rPr>
          <w:rStyle w:val="textur3vs1"/>
        </w:rPr>
        <w:t>вентиляції</w:t>
      </w:r>
      <w:proofErr w:type="spellEnd"/>
      <w:r>
        <w:rPr>
          <w:rStyle w:val="textur3vs1"/>
          <w:lang w:val="uk-UA"/>
        </w:rPr>
        <w:t xml:space="preserve"> фірмового магазину</w:t>
      </w:r>
      <w:r w:rsidRPr="00F351C3">
        <w:rPr>
          <w:rStyle w:val="textur3vs1"/>
        </w:rPr>
        <w:t xml:space="preserve">  </w:t>
      </w:r>
    </w:p>
    <w:p w14:paraId="304FAC64" w14:textId="77777777" w:rsidR="00261EBE" w:rsidRPr="00F351C3" w:rsidRDefault="00261EBE" w:rsidP="00261EBE">
      <w:pPr>
        <w:shd w:val="clear" w:color="auto" w:fill="FFFFFF"/>
        <w:jc w:val="right"/>
        <w:rPr>
          <w:sz w:val="20"/>
          <w:szCs w:val="20"/>
        </w:rPr>
      </w:pPr>
      <w:proofErr w:type="spellStart"/>
      <w:r w:rsidRPr="00F351C3">
        <w:rPr>
          <w:sz w:val="20"/>
          <w:szCs w:val="20"/>
        </w:rPr>
        <w:t>Таблиця</w:t>
      </w:r>
      <w:proofErr w:type="spellEnd"/>
      <w:r w:rsidRPr="00F351C3">
        <w:rPr>
          <w:sz w:val="20"/>
          <w:szCs w:val="20"/>
        </w:rPr>
        <w:t xml:space="preserve"> 9.2. </w:t>
      </w:r>
    </w:p>
    <w:tbl>
      <w:tblPr>
        <w:tblW w:w="9600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 w:firstRow="1" w:lastRow="0" w:firstColumn="1" w:lastColumn="0" w:noHBand="0" w:noVBand="1"/>
      </w:tblPr>
      <w:tblGrid>
        <w:gridCol w:w="2896"/>
        <w:gridCol w:w="2327"/>
        <w:gridCol w:w="2312"/>
        <w:gridCol w:w="2065"/>
      </w:tblGrid>
      <w:tr w:rsidR="00261EBE" w:rsidRPr="00F351C3" w14:paraId="5F745A51" w14:textId="77777777" w:rsidTr="00787C7B">
        <w:trPr>
          <w:cantSplit/>
          <w:tblHeader/>
          <w:tblCellSpacing w:w="0" w:type="dxa"/>
          <w:jc w:val="center"/>
        </w:trPr>
        <w:tc>
          <w:tcPr>
            <w:tcW w:w="2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953C23" w14:textId="77777777" w:rsidR="00261EBE" w:rsidRPr="00F351C3" w:rsidRDefault="00261EBE" w:rsidP="00787C7B">
            <w:pPr>
              <w:jc w:val="center"/>
              <w:rPr>
                <w:sz w:val="18"/>
                <w:szCs w:val="18"/>
              </w:rPr>
            </w:pPr>
            <w:proofErr w:type="spellStart"/>
            <w:r w:rsidRPr="00F351C3">
              <w:rPr>
                <w:sz w:val="18"/>
                <w:szCs w:val="18"/>
              </w:rPr>
              <w:t>Найменування</w:t>
            </w:r>
            <w:proofErr w:type="spellEnd"/>
            <w:r w:rsidRPr="00F351C3">
              <w:rPr>
                <w:sz w:val="18"/>
                <w:szCs w:val="18"/>
              </w:rPr>
              <w:t xml:space="preserve"> </w:t>
            </w:r>
            <w:proofErr w:type="spellStart"/>
            <w:r w:rsidRPr="00F351C3">
              <w:rPr>
                <w:sz w:val="18"/>
                <w:szCs w:val="18"/>
              </w:rPr>
              <w:t>забруднюючої</w:t>
            </w:r>
            <w:proofErr w:type="spellEnd"/>
            <w:r w:rsidRPr="00F351C3">
              <w:rPr>
                <w:sz w:val="18"/>
                <w:szCs w:val="18"/>
              </w:rPr>
              <w:t xml:space="preserve"> </w:t>
            </w:r>
            <w:proofErr w:type="spellStart"/>
            <w:r w:rsidRPr="00F351C3">
              <w:rPr>
                <w:sz w:val="18"/>
                <w:szCs w:val="18"/>
              </w:rPr>
              <w:t>речовини</w:t>
            </w:r>
            <w:proofErr w:type="spellEnd"/>
          </w:p>
        </w:tc>
        <w:tc>
          <w:tcPr>
            <w:tcW w:w="23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30F351" w14:textId="77777777" w:rsidR="00261EBE" w:rsidRPr="00F351C3" w:rsidRDefault="00261EBE" w:rsidP="00787C7B">
            <w:pPr>
              <w:jc w:val="center"/>
              <w:rPr>
                <w:sz w:val="18"/>
                <w:szCs w:val="18"/>
              </w:rPr>
            </w:pPr>
            <w:proofErr w:type="spellStart"/>
            <w:r w:rsidRPr="00F351C3">
              <w:rPr>
                <w:sz w:val="18"/>
                <w:szCs w:val="18"/>
              </w:rPr>
              <w:t>Гранично</w:t>
            </w:r>
            <w:proofErr w:type="spellEnd"/>
            <w:r w:rsidRPr="00F351C3">
              <w:rPr>
                <w:sz w:val="18"/>
                <w:szCs w:val="18"/>
              </w:rPr>
              <w:t xml:space="preserve"> </w:t>
            </w:r>
            <w:proofErr w:type="spellStart"/>
            <w:r w:rsidRPr="00F351C3">
              <w:rPr>
                <w:sz w:val="18"/>
                <w:szCs w:val="18"/>
              </w:rPr>
              <w:t>допустимий</w:t>
            </w:r>
            <w:proofErr w:type="spellEnd"/>
            <w:r w:rsidRPr="00F351C3">
              <w:rPr>
                <w:sz w:val="18"/>
                <w:szCs w:val="18"/>
              </w:rPr>
              <w:t xml:space="preserve"> </w:t>
            </w:r>
            <w:proofErr w:type="spellStart"/>
            <w:r w:rsidRPr="00F351C3">
              <w:rPr>
                <w:sz w:val="18"/>
                <w:szCs w:val="18"/>
              </w:rPr>
              <w:t>викид</w:t>
            </w:r>
            <w:proofErr w:type="spellEnd"/>
            <w:r w:rsidRPr="00F351C3">
              <w:rPr>
                <w:sz w:val="18"/>
                <w:szCs w:val="18"/>
              </w:rPr>
              <w:t xml:space="preserve"> </w:t>
            </w:r>
            <w:proofErr w:type="spellStart"/>
            <w:r w:rsidRPr="00F351C3">
              <w:rPr>
                <w:sz w:val="18"/>
                <w:szCs w:val="18"/>
              </w:rPr>
              <w:t>відповідно</w:t>
            </w:r>
            <w:proofErr w:type="spellEnd"/>
            <w:r w:rsidRPr="00F351C3">
              <w:rPr>
                <w:sz w:val="18"/>
                <w:szCs w:val="18"/>
              </w:rPr>
              <w:t xml:space="preserve"> до </w:t>
            </w:r>
            <w:proofErr w:type="spellStart"/>
            <w:r w:rsidRPr="00F351C3">
              <w:rPr>
                <w:sz w:val="18"/>
                <w:szCs w:val="18"/>
              </w:rPr>
              <w:t>законодавства</w:t>
            </w:r>
            <w:proofErr w:type="spellEnd"/>
            <w:r w:rsidRPr="00F351C3">
              <w:rPr>
                <w:sz w:val="18"/>
                <w:szCs w:val="18"/>
              </w:rPr>
              <w:t>, мг/м3</w:t>
            </w:r>
          </w:p>
        </w:tc>
        <w:tc>
          <w:tcPr>
            <w:tcW w:w="2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F333C8" w14:textId="77777777" w:rsidR="00261EBE" w:rsidRPr="00F351C3" w:rsidRDefault="00261EBE" w:rsidP="00787C7B">
            <w:pPr>
              <w:jc w:val="center"/>
              <w:rPr>
                <w:sz w:val="18"/>
                <w:szCs w:val="18"/>
              </w:rPr>
            </w:pPr>
            <w:proofErr w:type="spellStart"/>
            <w:r w:rsidRPr="00F351C3">
              <w:rPr>
                <w:sz w:val="18"/>
                <w:szCs w:val="18"/>
              </w:rPr>
              <w:t>Затверджений</w:t>
            </w:r>
            <w:proofErr w:type="spellEnd"/>
            <w:r w:rsidRPr="00F351C3">
              <w:rPr>
                <w:sz w:val="18"/>
                <w:szCs w:val="18"/>
              </w:rPr>
              <w:t xml:space="preserve"> </w:t>
            </w:r>
            <w:proofErr w:type="spellStart"/>
            <w:r w:rsidRPr="00F351C3">
              <w:rPr>
                <w:sz w:val="18"/>
                <w:szCs w:val="18"/>
              </w:rPr>
              <w:t>граничнодопустимий</w:t>
            </w:r>
            <w:proofErr w:type="spellEnd"/>
            <w:r w:rsidRPr="00F351C3">
              <w:rPr>
                <w:sz w:val="18"/>
                <w:szCs w:val="18"/>
              </w:rPr>
              <w:t xml:space="preserve"> </w:t>
            </w:r>
            <w:proofErr w:type="spellStart"/>
            <w:r w:rsidRPr="00F351C3">
              <w:rPr>
                <w:sz w:val="18"/>
                <w:szCs w:val="18"/>
              </w:rPr>
              <w:t>викид</w:t>
            </w:r>
            <w:proofErr w:type="spellEnd"/>
            <w:r w:rsidRPr="00F351C3">
              <w:rPr>
                <w:sz w:val="18"/>
                <w:szCs w:val="18"/>
              </w:rPr>
              <w:t>. мг/м3</w:t>
            </w:r>
          </w:p>
        </w:tc>
        <w:tc>
          <w:tcPr>
            <w:tcW w:w="2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1652D3" w14:textId="77777777" w:rsidR="00261EBE" w:rsidRPr="00F351C3" w:rsidRDefault="00261EBE" w:rsidP="00787C7B">
            <w:pPr>
              <w:jc w:val="center"/>
              <w:rPr>
                <w:sz w:val="18"/>
                <w:szCs w:val="18"/>
              </w:rPr>
            </w:pPr>
            <w:r w:rsidRPr="00F351C3">
              <w:rPr>
                <w:sz w:val="18"/>
                <w:szCs w:val="18"/>
                <w:lang w:val="uk-UA"/>
              </w:rPr>
              <w:t>Строк</w:t>
            </w:r>
            <w:r w:rsidRPr="00F351C3">
              <w:rPr>
                <w:sz w:val="18"/>
                <w:szCs w:val="18"/>
              </w:rPr>
              <w:t xml:space="preserve"> </w:t>
            </w:r>
            <w:proofErr w:type="spellStart"/>
            <w:r w:rsidRPr="00F351C3">
              <w:rPr>
                <w:sz w:val="18"/>
                <w:szCs w:val="18"/>
              </w:rPr>
              <w:t>досягнення</w:t>
            </w:r>
            <w:proofErr w:type="spellEnd"/>
            <w:r w:rsidRPr="00F351C3">
              <w:rPr>
                <w:sz w:val="18"/>
                <w:szCs w:val="18"/>
              </w:rPr>
              <w:t xml:space="preserve"> </w:t>
            </w:r>
            <w:proofErr w:type="spellStart"/>
            <w:r w:rsidRPr="00F351C3">
              <w:rPr>
                <w:sz w:val="18"/>
                <w:szCs w:val="18"/>
              </w:rPr>
              <w:t>затвердженого</w:t>
            </w:r>
            <w:proofErr w:type="spellEnd"/>
            <w:r w:rsidRPr="00F351C3">
              <w:rPr>
                <w:sz w:val="18"/>
                <w:szCs w:val="18"/>
              </w:rPr>
              <w:t xml:space="preserve"> </w:t>
            </w:r>
            <w:proofErr w:type="spellStart"/>
            <w:r w:rsidRPr="00F351C3">
              <w:rPr>
                <w:sz w:val="18"/>
                <w:szCs w:val="18"/>
              </w:rPr>
              <w:t>значення</w:t>
            </w:r>
            <w:proofErr w:type="spellEnd"/>
          </w:p>
        </w:tc>
      </w:tr>
      <w:tr w:rsidR="00261EBE" w:rsidRPr="00F351C3" w14:paraId="3B7D27E7" w14:textId="77777777" w:rsidTr="00787C7B">
        <w:trPr>
          <w:tblCellSpacing w:w="0" w:type="dxa"/>
          <w:jc w:val="center"/>
        </w:trPr>
        <w:tc>
          <w:tcPr>
            <w:tcW w:w="2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B9C453" w14:textId="77777777" w:rsidR="00261EBE" w:rsidRPr="00F351C3" w:rsidRDefault="00261EBE" w:rsidP="00787C7B">
            <w:pPr>
              <w:jc w:val="center"/>
              <w:rPr>
                <w:sz w:val="18"/>
                <w:szCs w:val="18"/>
              </w:rPr>
            </w:pPr>
            <w:r w:rsidRPr="00F351C3">
              <w:rPr>
                <w:sz w:val="18"/>
                <w:szCs w:val="18"/>
              </w:rPr>
              <w:t>1</w:t>
            </w:r>
          </w:p>
        </w:tc>
        <w:tc>
          <w:tcPr>
            <w:tcW w:w="23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AD5109" w14:textId="77777777" w:rsidR="00261EBE" w:rsidRPr="00F351C3" w:rsidRDefault="00261EBE" w:rsidP="00787C7B">
            <w:pPr>
              <w:jc w:val="center"/>
              <w:rPr>
                <w:sz w:val="18"/>
                <w:szCs w:val="18"/>
              </w:rPr>
            </w:pPr>
            <w:r w:rsidRPr="00F351C3">
              <w:rPr>
                <w:sz w:val="18"/>
                <w:szCs w:val="18"/>
              </w:rPr>
              <w:t>2</w:t>
            </w:r>
          </w:p>
        </w:tc>
        <w:tc>
          <w:tcPr>
            <w:tcW w:w="2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0A988A" w14:textId="77777777" w:rsidR="00261EBE" w:rsidRPr="00F351C3" w:rsidRDefault="00261EBE" w:rsidP="00787C7B">
            <w:pPr>
              <w:jc w:val="center"/>
              <w:rPr>
                <w:sz w:val="18"/>
                <w:szCs w:val="18"/>
              </w:rPr>
            </w:pPr>
            <w:r w:rsidRPr="00F351C3">
              <w:rPr>
                <w:sz w:val="18"/>
                <w:szCs w:val="18"/>
              </w:rPr>
              <w:t>3</w:t>
            </w:r>
          </w:p>
        </w:tc>
        <w:tc>
          <w:tcPr>
            <w:tcW w:w="2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8AD0E7" w14:textId="77777777" w:rsidR="00261EBE" w:rsidRPr="00F351C3" w:rsidRDefault="00261EBE" w:rsidP="00787C7B">
            <w:pPr>
              <w:jc w:val="center"/>
              <w:rPr>
                <w:sz w:val="18"/>
                <w:szCs w:val="18"/>
              </w:rPr>
            </w:pPr>
            <w:r w:rsidRPr="00F351C3">
              <w:rPr>
                <w:sz w:val="18"/>
                <w:szCs w:val="18"/>
              </w:rPr>
              <w:t>4</w:t>
            </w:r>
          </w:p>
        </w:tc>
      </w:tr>
      <w:tr w:rsidR="00261EBE" w:rsidRPr="00E21B53" w14:paraId="1D08BA79" w14:textId="77777777" w:rsidTr="00787C7B">
        <w:trPr>
          <w:tblCellSpacing w:w="0" w:type="dxa"/>
          <w:jc w:val="center"/>
        </w:trPr>
        <w:tc>
          <w:tcPr>
            <w:tcW w:w="2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B7097AB" w14:textId="77777777" w:rsidR="00261EBE" w:rsidRPr="00FD7F73" w:rsidRDefault="00261EBE" w:rsidP="00787C7B">
            <w:pPr>
              <w:spacing w:line="276" w:lineRule="auto"/>
              <w:jc w:val="center"/>
              <w:rPr>
                <w:sz w:val="18"/>
                <w:szCs w:val="18"/>
                <w:lang w:val="uk-UA"/>
              </w:rPr>
            </w:pPr>
            <w:r w:rsidRPr="00FD7F73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77514A" w14:textId="77777777" w:rsidR="00261EBE" w:rsidRPr="00FD7F73" w:rsidRDefault="00261EBE" w:rsidP="00787C7B">
            <w:pPr>
              <w:spacing w:line="276" w:lineRule="auto"/>
              <w:jc w:val="center"/>
              <w:rPr>
                <w:sz w:val="18"/>
                <w:szCs w:val="18"/>
                <w:lang w:val="uk-UA"/>
              </w:rPr>
            </w:pPr>
            <w:r w:rsidRPr="00FD7F73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765961" w14:textId="77777777" w:rsidR="00261EBE" w:rsidRPr="00FD7F73" w:rsidRDefault="00261EBE" w:rsidP="00787C7B">
            <w:pPr>
              <w:spacing w:line="276" w:lineRule="auto"/>
              <w:jc w:val="center"/>
              <w:rPr>
                <w:sz w:val="18"/>
                <w:szCs w:val="18"/>
                <w:lang w:val="uk-UA"/>
              </w:rPr>
            </w:pPr>
            <w:r w:rsidRPr="00FD7F73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4F9B62" w14:textId="77777777" w:rsidR="00261EBE" w:rsidRPr="00FD7F73" w:rsidRDefault="00261EBE" w:rsidP="00787C7B">
            <w:pPr>
              <w:spacing w:line="276" w:lineRule="auto"/>
              <w:jc w:val="center"/>
              <w:rPr>
                <w:sz w:val="18"/>
                <w:szCs w:val="18"/>
                <w:lang w:val="uk-UA"/>
              </w:rPr>
            </w:pPr>
            <w:r w:rsidRPr="00FD7F73">
              <w:rPr>
                <w:sz w:val="18"/>
                <w:szCs w:val="18"/>
                <w:lang w:val="uk-UA"/>
              </w:rPr>
              <w:t>-</w:t>
            </w:r>
          </w:p>
        </w:tc>
      </w:tr>
    </w:tbl>
    <w:p w14:paraId="72E66C73" w14:textId="77777777" w:rsidR="00261EBE" w:rsidRPr="00FD7F73" w:rsidRDefault="00261EBE" w:rsidP="00261EBE">
      <w:pPr>
        <w:jc w:val="both"/>
        <w:rPr>
          <w:sz w:val="20"/>
          <w:szCs w:val="20"/>
        </w:rPr>
      </w:pPr>
      <w:r w:rsidRPr="00FD7F73">
        <w:rPr>
          <w:sz w:val="20"/>
          <w:szCs w:val="20"/>
        </w:rPr>
        <w:t xml:space="preserve">Для </w:t>
      </w:r>
      <w:proofErr w:type="spellStart"/>
      <w:r w:rsidRPr="00FD7F73">
        <w:rPr>
          <w:sz w:val="20"/>
          <w:szCs w:val="20"/>
        </w:rPr>
        <w:t>речовин</w:t>
      </w:r>
      <w:proofErr w:type="spellEnd"/>
      <w:r w:rsidRPr="00FD7F73">
        <w:rPr>
          <w:sz w:val="20"/>
          <w:szCs w:val="20"/>
        </w:rPr>
        <w:t xml:space="preserve">, на </w:t>
      </w:r>
      <w:proofErr w:type="spellStart"/>
      <w:r w:rsidRPr="00FD7F73">
        <w:rPr>
          <w:sz w:val="20"/>
          <w:szCs w:val="20"/>
        </w:rPr>
        <w:t>які</w:t>
      </w:r>
      <w:proofErr w:type="spellEnd"/>
      <w:r w:rsidRPr="00FD7F73">
        <w:rPr>
          <w:sz w:val="20"/>
          <w:szCs w:val="20"/>
        </w:rPr>
        <w:t xml:space="preserve"> не </w:t>
      </w:r>
      <w:proofErr w:type="spellStart"/>
      <w:r w:rsidRPr="00FD7F73">
        <w:rPr>
          <w:sz w:val="20"/>
          <w:szCs w:val="20"/>
        </w:rPr>
        <w:t>встановлені</w:t>
      </w:r>
      <w:proofErr w:type="spellEnd"/>
      <w:r w:rsidRPr="00FD7F73">
        <w:rPr>
          <w:sz w:val="20"/>
          <w:szCs w:val="20"/>
        </w:rPr>
        <w:t xml:space="preserve"> </w:t>
      </w:r>
      <w:proofErr w:type="spellStart"/>
      <w:r w:rsidRPr="00FD7F73">
        <w:rPr>
          <w:sz w:val="20"/>
          <w:szCs w:val="20"/>
        </w:rPr>
        <w:t>нормативи</w:t>
      </w:r>
      <w:proofErr w:type="spellEnd"/>
      <w:r w:rsidRPr="00FD7F73">
        <w:rPr>
          <w:sz w:val="20"/>
          <w:szCs w:val="20"/>
        </w:rPr>
        <w:t xml:space="preserve"> </w:t>
      </w:r>
      <w:proofErr w:type="spellStart"/>
      <w:r w:rsidRPr="00FD7F73">
        <w:rPr>
          <w:sz w:val="20"/>
          <w:szCs w:val="20"/>
        </w:rPr>
        <w:t>граничнодопустимих</w:t>
      </w:r>
      <w:proofErr w:type="spellEnd"/>
      <w:r w:rsidRPr="00FD7F73">
        <w:rPr>
          <w:sz w:val="20"/>
          <w:szCs w:val="20"/>
        </w:rPr>
        <w:t xml:space="preserve"> </w:t>
      </w:r>
      <w:proofErr w:type="spellStart"/>
      <w:r w:rsidRPr="00FD7F73">
        <w:rPr>
          <w:sz w:val="20"/>
          <w:szCs w:val="20"/>
        </w:rPr>
        <w:t>викидів</w:t>
      </w:r>
      <w:proofErr w:type="spellEnd"/>
      <w:r w:rsidRPr="00FD7F73">
        <w:rPr>
          <w:sz w:val="20"/>
          <w:szCs w:val="20"/>
        </w:rPr>
        <w:t xml:space="preserve"> </w:t>
      </w:r>
      <w:proofErr w:type="spellStart"/>
      <w:r w:rsidRPr="00FD7F73">
        <w:rPr>
          <w:sz w:val="20"/>
          <w:szCs w:val="20"/>
        </w:rPr>
        <w:t>відповідно</w:t>
      </w:r>
      <w:proofErr w:type="spellEnd"/>
      <w:r w:rsidRPr="00FD7F73">
        <w:rPr>
          <w:sz w:val="20"/>
          <w:szCs w:val="20"/>
        </w:rPr>
        <w:t xml:space="preserve"> до </w:t>
      </w:r>
      <w:proofErr w:type="spellStart"/>
      <w:r w:rsidRPr="00FD7F73">
        <w:rPr>
          <w:sz w:val="20"/>
          <w:szCs w:val="20"/>
        </w:rPr>
        <w:t>законодавства</w:t>
      </w:r>
      <w:proofErr w:type="spellEnd"/>
      <w:r w:rsidRPr="00FD7F73">
        <w:rPr>
          <w:sz w:val="20"/>
          <w:szCs w:val="20"/>
        </w:rPr>
        <w:t xml:space="preserve">, </w:t>
      </w:r>
      <w:proofErr w:type="spellStart"/>
      <w:r w:rsidRPr="00FD7F73">
        <w:rPr>
          <w:sz w:val="20"/>
          <w:szCs w:val="20"/>
        </w:rPr>
        <w:t>встановлюються</w:t>
      </w:r>
      <w:proofErr w:type="spellEnd"/>
      <w:r w:rsidRPr="00FD7F73">
        <w:rPr>
          <w:sz w:val="20"/>
          <w:szCs w:val="20"/>
        </w:rPr>
        <w:t xml:space="preserve"> для кожного </w:t>
      </w:r>
      <w:proofErr w:type="spellStart"/>
      <w:r w:rsidRPr="00FD7F73">
        <w:rPr>
          <w:sz w:val="20"/>
          <w:szCs w:val="20"/>
        </w:rPr>
        <w:t>джерела</w:t>
      </w:r>
      <w:proofErr w:type="spellEnd"/>
      <w:r w:rsidRPr="00FD7F73">
        <w:rPr>
          <w:sz w:val="20"/>
          <w:szCs w:val="20"/>
        </w:rPr>
        <w:t xml:space="preserve"> </w:t>
      </w:r>
      <w:proofErr w:type="spellStart"/>
      <w:r w:rsidRPr="00FD7F73">
        <w:rPr>
          <w:sz w:val="20"/>
          <w:szCs w:val="20"/>
        </w:rPr>
        <w:t>викиду</w:t>
      </w:r>
      <w:proofErr w:type="spellEnd"/>
      <w:r w:rsidRPr="00FD7F73">
        <w:rPr>
          <w:sz w:val="20"/>
          <w:szCs w:val="20"/>
        </w:rPr>
        <w:t xml:space="preserve"> </w:t>
      </w:r>
      <w:proofErr w:type="spellStart"/>
      <w:r w:rsidRPr="00FD7F73">
        <w:rPr>
          <w:sz w:val="20"/>
          <w:szCs w:val="20"/>
        </w:rPr>
        <w:t>наступні</w:t>
      </w:r>
      <w:proofErr w:type="spellEnd"/>
      <w:r w:rsidRPr="00FD7F73">
        <w:rPr>
          <w:sz w:val="20"/>
          <w:szCs w:val="20"/>
        </w:rPr>
        <w:t xml:space="preserve"> </w:t>
      </w:r>
      <w:proofErr w:type="spellStart"/>
      <w:r w:rsidRPr="00FD7F73">
        <w:rPr>
          <w:sz w:val="20"/>
          <w:szCs w:val="20"/>
        </w:rPr>
        <w:t>величини</w:t>
      </w:r>
      <w:proofErr w:type="spellEnd"/>
      <w:r w:rsidRPr="00FD7F73">
        <w:rPr>
          <w:sz w:val="20"/>
          <w:szCs w:val="20"/>
        </w:rPr>
        <w:t xml:space="preserve"> </w:t>
      </w:r>
      <w:proofErr w:type="spellStart"/>
      <w:r w:rsidRPr="00FD7F73">
        <w:rPr>
          <w:sz w:val="20"/>
          <w:szCs w:val="20"/>
        </w:rPr>
        <w:t>масової</w:t>
      </w:r>
      <w:proofErr w:type="spellEnd"/>
      <w:r w:rsidRPr="00FD7F73">
        <w:rPr>
          <w:sz w:val="20"/>
          <w:szCs w:val="20"/>
        </w:rPr>
        <w:t xml:space="preserve"> </w:t>
      </w:r>
      <w:proofErr w:type="spellStart"/>
      <w:r w:rsidRPr="00FD7F73">
        <w:rPr>
          <w:sz w:val="20"/>
          <w:szCs w:val="20"/>
        </w:rPr>
        <w:t>витрати</w:t>
      </w:r>
      <w:proofErr w:type="spellEnd"/>
      <w:r w:rsidRPr="00FD7F73">
        <w:rPr>
          <w:sz w:val="20"/>
          <w:szCs w:val="20"/>
        </w:rPr>
        <w:t xml:space="preserve"> (г/сек):</w:t>
      </w:r>
    </w:p>
    <w:p w14:paraId="0CDB7656" w14:textId="77777777" w:rsidR="00261EBE" w:rsidRPr="00FD7F73" w:rsidRDefault="00261EBE" w:rsidP="00261EBE">
      <w:pPr>
        <w:rPr>
          <w:sz w:val="20"/>
          <w:szCs w:val="20"/>
        </w:rPr>
      </w:pPr>
      <w:r w:rsidRPr="00FD7F73">
        <w:rPr>
          <w:sz w:val="20"/>
          <w:szCs w:val="20"/>
        </w:rPr>
        <w:t xml:space="preserve">- для </w:t>
      </w:r>
      <w:proofErr w:type="spellStart"/>
      <w:r w:rsidRPr="00FD7F73">
        <w:rPr>
          <w:sz w:val="20"/>
          <w:szCs w:val="20"/>
        </w:rPr>
        <w:t>Залізо</w:t>
      </w:r>
      <w:proofErr w:type="spellEnd"/>
      <w:r w:rsidRPr="00FD7F73">
        <w:rPr>
          <w:sz w:val="20"/>
          <w:szCs w:val="20"/>
        </w:rPr>
        <w:t xml:space="preserve"> та </w:t>
      </w:r>
      <w:proofErr w:type="spellStart"/>
      <w:r w:rsidRPr="00FD7F73">
        <w:rPr>
          <w:sz w:val="20"/>
          <w:szCs w:val="20"/>
        </w:rPr>
        <w:t>його</w:t>
      </w:r>
      <w:proofErr w:type="spellEnd"/>
      <w:r w:rsidRPr="00FD7F73">
        <w:rPr>
          <w:sz w:val="20"/>
          <w:szCs w:val="20"/>
        </w:rPr>
        <w:t xml:space="preserve"> </w:t>
      </w:r>
      <w:proofErr w:type="spellStart"/>
      <w:r w:rsidRPr="00FD7F73">
        <w:rPr>
          <w:sz w:val="20"/>
          <w:szCs w:val="20"/>
        </w:rPr>
        <w:t>сполуки</w:t>
      </w:r>
      <w:proofErr w:type="spellEnd"/>
      <w:r w:rsidRPr="00FD7F73">
        <w:rPr>
          <w:sz w:val="20"/>
          <w:szCs w:val="20"/>
        </w:rPr>
        <w:t xml:space="preserve"> (у </w:t>
      </w:r>
      <w:proofErr w:type="spellStart"/>
      <w:r w:rsidRPr="00FD7F73">
        <w:rPr>
          <w:sz w:val="20"/>
          <w:szCs w:val="20"/>
        </w:rPr>
        <w:t>перерахунку</w:t>
      </w:r>
      <w:proofErr w:type="spellEnd"/>
      <w:r w:rsidRPr="00FD7F73">
        <w:rPr>
          <w:sz w:val="20"/>
          <w:szCs w:val="20"/>
        </w:rPr>
        <w:t xml:space="preserve"> на </w:t>
      </w:r>
      <w:proofErr w:type="spellStart"/>
      <w:proofErr w:type="gramStart"/>
      <w:r w:rsidRPr="00FD7F73">
        <w:rPr>
          <w:sz w:val="20"/>
          <w:szCs w:val="20"/>
        </w:rPr>
        <w:t>залізо</w:t>
      </w:r>
      <w:proofErr w:type="spellEnd"/>
      <w:r w:rsidRPr="00FD7F73">
        <w:rPr>
          <w:sz w:val="20"/>
          <w:szCs w:val="20"/>
        </w:rPr>
        <w:t>)(</w:t>
      </w:r>
      <w:proofErr w:type="spellStart"/>
      <w:proofErr w:type="gramEnd"/>
      <w:r w:rsidRPr="00FD7F73">
        <w:rPr>
          <w:sz w:val="20"/>
          <w:szCs w:val="20"/>
        </w:rPr>
        <w:t>Заліза</w:t>
      </w:r>
      <w:proofErr w:type="spellEnd"/>
      <w:r w:rsidRPr="00FD7F73">
        <w:rPr>
          <w:sz w:val="20"/>
          <w:szCs w:val="20"/>
        </w:rPr>
        <w:t xml:space="preserve"> </w:t>
      </w:r>
      <w:proofErr w:type="gramStart"/>
      <w:r w:rsidRPr="00FD7F73">
        <w:rPr>
          <w:sz w:val="20"/>
          <w:szCs w:val="20"/>
        </w:rPr>
        <w:t>оксид</w:t>
      </w:r>
      <w:r w:rsidRPr="00FD7F73">
        <w:rPr>
          <w:sz w:val="20"/>
          <w:szCs w:val="20"/>
          <w:lang w:val="uk-UA"/>
        </w:rPr>
        <w:t xml:space="preserve"> </w:t>
      </w:r>
      <w:r w:rsidRPr="00FD7F73">
        <w:rPr>
          <w:sz w:val="20"/>
          <w:szCs w:val="20"/>
        </w:rPr>
        <w:t xml:space="preserve"> (</w:t>
      </w:r>
      <w:proofErr w:type="gramEnd"/>
      <w:r w:rsidRPr="00FD7F73">
        <w:rPr>
          <w:sz w:val="20"/>
          <w:szCs w:val="20"/>
        </w:rPr>
        <w:t xml:space="preserve">у </w:t>
      </w:r>
      <w:proofErr w:type="spellStart"/>
      <w:r w:rsidRPr="00FD7F73">
        <w:rPr>
          <w:sz w:val="20"/>
          <w:szCs w:val="20"/>
        </w:rPr>
        <w:t>перерахунку</w:t>
      </w:r>
      <w:proofErr w:type="spellEnd"/>
      <w:r w:rsidRPr="00FD7F73">
        <w:rPr>
          <w:sz w:val="20"/>
          <w:szCs w:val="20"/>
        </w:rPr>
        <w:t xml:space="preserve"> на </w:t>
      </w:r>
      <w:proofErr w:type="spellStart"/>
      <w:r w:rsidRPr="00FD7F73">
        <w:rPr>
          <w:sz w:val="20"/>
          <w:szCs w:val="20"/>
        </w:rPr>
        <w:t>залізо</w:t>
      </w:r>
      <w:proofErr w:type="spellEnd"/>
      <w:r w:rsidRPr="00FD7F73">
        <w:rPr>
          <w:sz w:val="20"/>
          <w:szCs w:val="20"/>
        </w:rPr>
        <w:t>)) </w:t>
      </w:r>
      <w:r w:rsidRPr="00FD7F73">
        <w:rPr>
          <w:sz w:val="18"/>
          <w:szCs w:val="18"/>
        </w:rPr>
        <w:t>0,</w:t>
      </w:r>
      <w:proofErr w:type="gramStart"/>
      <w:r w:rsidRPr="00FD7F73">
        <w:rPr>
          <w:sz w:val="18"/>
          <w:szCs w:val="18"/>
        </w:rPr>
        <w:t>00037</w:t>
      </w:r>
      <w:r w:rsidRPr="00FD7F73">
        <w:rPr>
          <w:sz w:val="18"/>
          <w:szCs w:val="18"/>
          <w:lang w:val="uk-UA"/>
        </w:rPr>
        <w:t xml:space="preserve"> </w:t>
      </w:r>
      <w:r w:rsidRPr="00FD7F73">
        <w:rPr>
          <w:sz w:val="20"/>
          <w:szCs w:val="20"/>
        </w:rPr>
        <w:t> г</w:t>
      </w:r>
      <w:proofErr w:type="gramEnd"/>
      <w:r w:rsidRPr="00FD7F73">
        <w:rPr>
          <w:sz w:val="20"/>
          <w:szCs w:val="20"/>
        </w:rPr>
        <w:t>/</w:t>
      </w:r>
      <w:proofErr w:type="gramStart"/>
      <w:r w:rsidRPr="00FD7F73">
        <w:rPr>
          <w:sz w:val="20"/>
          <w:szCs w:val="20"/>
        </w:rPr>
        <w:t>c  з</w:t>
      </w:r>
      <w:proofErr w:type="gramEnd"/>
      <w:r w:rsidRPr="00FD7F73">
        <w:rPr>
          <w:sz w:val="20"/>
          <w:szCs w:val="20"/>
        </w:rPr>
        <w:t xml:space="preserve">  дня </w:t>
      </w:r>
      <w:proofErr w:type="spellStart"/>
      <w:r w:rsidRPr="00FD7F73">
        <w:rPr>
          <w:sz w:val="20"/>
          <w:szCs w:val="20"/>
        </w:rPr>
        <w:t>отримання</w:t>
      </w:r>
      <w:proofErr w:type="spellEnd"/>
      <w:r w:rsidRPr="00FD7F73">
        <w:rPr>
          <w:sz w:val="20"/>
          <w:szCs w:val="20"/>
        </w:rPr>
        <w:t xml:space="preserve"> дозволу;</w:t>
      </w:r>
    </w:p>
    <w:p w14:paraId="5A576CC6" w14:textId="77777777" w:rsidR="00261EBE" w:rsidRPr="00FD7F73" w:rsidRDefault="00261EBE" w:rsidP="00261EBE">
      <w:pPr>
        <w:rPr>
          <w:sz w:val="20"/>
          <w:szCs w:val="20"/>
        </w:rPr>
      </w:pPr>
      <w:r w:rsidRPr="00FD7F73">
        <w:rPr>
          <w:sz w:val="20"/>
          <w:szCs w:val="20"/>
        </w:rPr>
        <w:t xml:space="preserve">- для </w:t>
      </w:r>
      <w:r w:rsidRPr="00FD7F73">
        <w:rPr>
          <w:sz w:val="18"/>
          <w:szCs w:val="18"/>
          <w:lang w:val="uk-UA"/>
        </w:rPr>
        <w:t>Титану</w:t>
      </w:r>
      <w:r w:rsidRPr="00FD7F73">
        <w:rPr>
          <w:sz w:val="18"/>
          <w:szCs w:val="18"/>
        </w:rPr>
        <w:t xml:space="preserve"> </w:t>
      </w:r>
      <w:proofErr w:type="gramStart"/>
      <w:r w:rsidRPr="00FD7F73">
        <w:rPr>
          <w:sz w:val="18"/>
          <w:szCs w:val="18"/>
        </w:rPr>
        <w:t>оксид</w:t>
      </w:r>
      <w:r w:rsidRPr="00FD7F73">
        <w:rPr>
          <w:sz w:val="18"/>
          <w:szCs w:val="18"/>
          <w:lang w:val="uk-UA"/>
        </w:rPr>
        <w:t xml:space="preserve"> </w:t>
      </w:r>
      <w:r w:rsidRPr="00FD7F73">
        <w:rPr>
          <w:sz w:val="20"/>
          <w:szCs w:val="20"/>
        </w:rPr>
        <w:t> </w:t>
      </w:r>
      <w:r w:rsidRPr="00FD7F73">
        <w:rPr>
          <w:sz w:val="18"/>
          <w:szCs w:val="18"/>
          <w:lang w:val="uk-UA"/>
        </w:rPr>
        <w:t>0</w:t>
      </w:r>
      <w:proofErr w:type="gramEnd"/>
      <w:r w:rsidRPr="00FD7F73">
        <w:rPr>
          <w:sz w:val="18"/>
          <w:szCs w:val="18"/>
          <w:lang w:val="uk-UA"/>
        </w:rPr>
        <w:t xml:space="preserve">,000272 </w:t>
      </w:r>
      <w:r w:rsidRPr="00FD7F73">
        <w:rPr>
          <w:sz w:val="20"/>
          <w:szCs w:val="20"/>
        </w:rPr>
        <w:t>г/</w:t>
      </w:r>
      <w:proofErr w:type="gramStart"/>
      <w:r w:rsidRPr="00FD7F73">
        <w:rPr>
          <w:sz w:val="20"/>
          <w:szCs w:val="20"/>
        </w:rPr>
        <w:t>c  з</w:t>
      </w:r>
      <w:proofErr w:type="gramEnd"/>
      <w:r w:rsidRPr="00FD7F73">
        <w:rPr>
          <w:sz w:val="20"/>
          <w:szCs w:val="20"/>
        </w:rPr>
        <w:t xml:space="preserve">  дня </w:t>
      </w:r>
      <w:proofErr w:type="spellStart"/>
      <w:r w:rsidRPr="00FD7F73">
        <w:rPr>
          <w:sz w:val="20"/>
          <w:szCs w:val="20"/>
        </w:rPr>
        <w:t>отримання</w:t>
      </w:r>
      <w:proofErr w:type="spellEnd"/>
      <w:r w:rsidRPr="00FD7F73">
        <w:rPr>
          <w:sz w:val="20"/>
          <w:szCs w:val="20"/>
        </w:rPr>
        <w:t xml:space="preserve"> дозволу;</w:t>
      </w:r>
    </w:p>
    <w:p w14:paraId="66F4D639" w14:textId="77777777" w:rsidR="00261EBE" w:rsidRPr="00FD7F73" w:rsidRDefault="00261EBE" w:rsidP="00261EBE">
      <w:pPr>
        <w:rPr>
          <w:sz w:val="20"/>
          <w:szCs w:val="20"/>
        </w:rPr>
      </w:pPr>
      <w:r w:rsidRPr="00FD7F73">
        <w:rPr>
          <w:sz w:val="20"/>
          <w:szCs w:val="20"/>
        </w:rPr>
        <w:t xml:space="preserve">- для </w:t>
      </w:r>
      <w:proofErr w:type="spellStart"/>
      <w:r w:rsidRPr="00FD7F73">
        <w:rPr>
          <w:sz w:val="20"/>
          <w:szCs w:val="20"/>
        </w:rPr>
        <w:t>Манган</w:t>
      </w:r>
      <w:proofErr w:type="spellEnd"/>
      <w:r w:rsidRPr="00FD7F73">
        <w:rPr>
          <w:sz w:val="20"/>
          <w:szCs w:val="20"/>
        </w:rPr>
        <w:t xml:space="preserve"> та </w:t>
      </w:r>
      <w:proofErr w:type="spellStart"/>
      <w:r w:rsidRPr="00FD7F73">
        <w:rPr>
          <w:sz w:val="20"/>
          <w:szCs w:val="20"/>
        </w:rPr>
        <w:t>його</w:t>
      </w:r>
      <w:proofErr w:type="spellEnd"/>
      <w:r w:rsidRPr="00FD7F73">
        <w:rPr>
          <w:sz w:val="20"/>
          <w:szCs w:val="20"/>
        </w:rPr>
        <w:t xml:space="preserve"> </w:t>
      </w:r>
      <w:proofErr w:type="spellStart"/>
      <w:r w:rsidRPr="00FD7F73">
        <w:rPr>
          <w:sz w:val="20"/>
          <w:szCs w:val="20"/>
        </w:rPr>
        <w:t>сполуки</w:t>
      </w:r>
      <w:proofErr w:type="spellEnd"/>
      <w:r w:rsidRPr="00FD7F73">
        <w:rPr>
          <w:sz w:val="20"/>
          <w:szCs w:val="20"/>
        </w:rPr>
        <w:t xml:space="preserve"> (у </w:t>
      </w:r>
      <w:proofErr w:type="spellStart"/>
      <w:r w:rsidRPr="00FD7F73">
        <w:rPr>
          <w:sz w:val="20"/>
          <w:szCs w:val="20"/>
        </w:rPr>
        <w:t>перерахунку</w:t>
      </w:r>
      <w:proofErr w:type="spellEnd"/>
      <w:r w:rsidRPr="00FD7F73">
        <w:rPr>
          <w:sz w:val="20"/>
          <w:szCs w:val="20"/>
        </w:rPr>
        <w:t xml:space="preserve"> на </w:t>
      </w:r>
      <w:proofErr w:type="spellStart"/>
      <w:r w:rsidRPr="00FD7F73">
        <w:rPr>
          <w:sz w:val="20"/>
          <w:szCs w:val="20"/>
        </w:rPr>
        <w:t>діоксид</w:t>
      </w:r>
      <w:proofErr w:type="spellEnd"/>
      <w:r w:rsidRPr="00FD7F73">
        <w:rPr>
          <w:sz w:val="20"/>
          <w:szCs w:val="20"/>
        </w:rPr>
        <w:t xml:space="preserve"> </w:t>
      </w:r>
      <w:proofErr w:type="spellStart"/>
      <w:proofErr w:type="gramStart"/>
      <w:r w:rsidRPr="00FD7F73">
        <w:rPr>
          <w:sz w:val="20"/>
          <w:szCs w:val="20"/>
        </w:rPr>
        <w:t>мангану</w:t>
      </w:r>
      <w:proofErr w:type="spellEnd"/>
      <w:r w:rsidRPr="00FD7F73">
        <w:rPr>
          <w:sz w:val="20"/>
          <w:szCs w:val="20"/>
        </w:rPr>
        <w:t xml:space="preserve"> )</w:t>
      </w:r>
      <w:proofErr w:type="gramEnd"/>
      <w:r w:rsidRPr="00FD7F73">
        <w:rPr>
          <w:sz w:val="20"/>
          <w:szCs w:val="20"/>
        </w:rPr>
        <w:t>(</w:t>
      </w:r>
      <w:proofErr w:type="spellStart"/>
      <w:r w:rsidRPr="00FD7F73">
        <w:rPr>
          <w:sz w:val="20"/>
          <w:szCs w:val="20"/>
        </w:rPr>
        <w:t>Марганець</w:t>
      </w:r>
      <w:proofErr w:type="spellEnd"/>
      <w:r w:rsidRPr="00FD7F73">
        <w:rPr>
          <w:sz w:val="20"/>
          <w:szCs w:val="20"/>
        </w:rPr>
        <w:t xml:space="preserve"> і </w:t>
      </w:r>
      <w:proofErr w:type="spellStart"/>
      <w:r w:rsidRPr="00FD7F73">
        <w:rPr>
          <w:sz w:val="20"/>
          <w:szCs w:val="20"/>
        </w:rPr>
        <w:t>його</w:t>
      </w:r>
      <w:proofErr w:type="spellEnd"/>
      <w:r w:rsidRPr="00FD7F73">
        <w:rPr>
          <w:sz w:val="20"/>
          <w:szCs w:val="20"/>
        </w:rPr>
        <w:t xml:space="preserve"> </w:t>
      </w:r>
      <w:proofErr w:type="spellStart"/>
      <w:r w:rsidRPr="00FD7F73">
        <w:rPr>
          <w:sz w:val="20"/>
          <w:szCs w:val="20"/>
        </w:rPr>
        <w:t>сполуки</w:t>
      </w:r>
      <w:proofErr w:type="spellEnd"/>
      <w:r w:rsidRPr="00FD7F73">
        <w:rPr>
          <w:sz w:val="20"/>
          <w:szCs w:val="20"/>
        </w:rPr>
        <w:t xml:space="preserve"> (у пере-</w:t>
      </w:r>
      <w:proofErr w:type="spellStart"/>
      <w:r w:rsidRPr="00FD7F73">
        <w:rPr>
          <w:sz w:val="20"/>
          <w:szCs w:val="20"/>
        </w:rPr>
        <w:t>рахунку</w:t>
      </w:r>
      <w:proofErr w:type="spellEnd"/>
      <w:r w:rsidRPr="00FD7F73">
        <w:rPr>
          <w:sz w:val="20"/>
          <w:szCs w:val="20"/>
        </w:rPr>
        <w:t xml:space="preserve"> на </w:t>
      </w:r>
      <w:proofErr w:type="spellStart"/>
      <w:r w:rsidRPr="00FD7F73">
        <w:rPr>
          <w:sz w:val="20"/>
          <w:szCs w:val="20"/>
        </w:rPr>
        <w:t>діоксид</w:t>
      </w:r>
      <w:proofErr w:type="spellEnd"/>
      <w:r w:rsidRPr="00FD7F73">
        <w:rPr>
          <w:sz w:val="20"/>
          <w:szCs w:val="20"/>
        </w:rPr>
        <w:t xml:space="preserve"> </w:t>
      </w:r>
      <w:proofErr w:type="spellStart"/>
      <w:r w:rsidRPr="00FD7F73">
        <w:rPr>
          <w:sz w:val="20"/>
          <w:szCs w:val="20"/>
        </w:rPr>
        <w:t>марганцю</w:t>
      </w:r>
      <w:proofErr w:type="spellEnd"/>
      <w:r w:rsidRPr="00FD7F73">
        <w:rPr>
          <w:sz w:val="20"/>
          <w:szCs w:val="20"/>
        </w:rPr>
        <w:t>)) </w:t>
      </w:r>
      <w:r w:rsidRPr="00FD7F73">
        <w:rPr>
          <w:sz w:val="18"/>
          <w:szCs w:val="18"/>
        </w:rPr>
        <w:t>0,000011</w:t>
      </w:r>
      <w:r w:rsidRPr="00FD7F73">
        <w:rPr>
          <w:sz w:val="18"/>
          <w:szCs w:val="18"/>
          <w:lang w:val="uk-UA"/>
        </w:rPr>
        <w:t xml:space="preserve"> </w:t>
      </w:r>
      <w:r w:rsidRPr="00FD7F73">
        <w:rPr>
          <w:sz w:val="20"/>
          <w:szCs w:val="20"/>
        </w:rPr>
        <w:t>г/</w:t>
      </w:r>
      <w:proofErr w:type="gramStart"/>
      <w:r w:rsidRPr="00FD7F73">
        <w:rPr>
          <w:sz w:val="20"/>
          <w:szCs w:val="20"/>
        </w:rPr>
        <w:t>c  з</w:t>
      </w:r>
      <w:proofErr w:type="gramEnd"/>
      <w:r w:rsidRPr="00FD7F73">
        <w:rPr>
          <w:sz w:val="20"/>
          <w:szCs w:val="20"/>
        </w:rPr>
        <w:t xml:space="preserve">  дня </w:t>
      </w:r>
      <w:proofErr w:type="spellStart"/>
      <w:r w:rsidRPr="00FD7F73">
        <w:rPr>
          <w:sz w:val="20"/>
          <w:szCs w:val="20"/>
        </w:rPr>
        <w:t>отримання</w:t>
      </w:r>
      <w:proofErr w:type="spellEnd"/>
      <w:r w:rsidRPr="00FD7F73">
        <w:rPr>
          <w:sz w:val="20"/>
          <w:szCs w:val="20"/>
        </w:rPr>
        <w:t xml:space="preserve"> дозволу;</w:t>
      </w:r>
    </w:p>
    <w:p w14:paraId="59CB30EE" w14:textId="77777777" w:rsidR="00261EBE" w:rsidRPr="00FD7F73" w:rsidRDefault="00261EBE" w:rsidP="00261EBE">
      <w:pPr>
        <w:jc w:val="both"/>
        <w:rPr>
          <w:color w:val="000000"/>
          <w:sz w:val="20"/>
          <w:szCs w:val="20"/>
          <w:lang w:val="uk-UA"/>
        </w:rPr>
      </w:pPr>
      <w:r w:rsidRPr="00FD7F73">
        <w:rPr>
          <w:color w:val="000000"/>
          <w:sz w:val="20"/>
          <w:szCs w:val="20"/>
          <w:lang w:val="uk-UA"/>
        </w:rPr>
        <w:t xml:space="preserve">Забруднюючі речовини, для яких не встановлюються граничнодопустимі викиди, за ними не здійснюється державний облік, а також за результатами розрахунків розсіювання в атмосферному повітрі не виявлено перевищення нормативів екологічної безпеки та </w:t>
      </w:r>
      <w:proofErr w:type="spellStart"/>
      <w:r w:rsidRPr="00FD7F73">
        <w:rPr>
          <w:color w:val="000000"/>
          <w:sz w:val="20"/>
          <w:szCs w:val="20"/>
          <w:lang w:val="uk-UA"/>
        </w:rPr>
        <w:t>гігєнічних</w:t>
      </w:r>
      <w:proofErr w:type="spellEnd"/>
      <w:r w:rsidRPr="00FD7F73">
        <w:rPr>
          <w:color w:val="000000"/>
          <w:sz w:val="20"/>
          <w:szCs w:val="20"/>
          <w:lang w:val="uk-UA"/>
        </w:rPr>
        <w:t xml:space="preserve"> нормативів  не підлягають регулюванню, а саме:</w:t>
      </w:r>
    </w:p>
    <w:p w14:paraId="63210DB3" w14:textId="77777777" w:rsidR="00261EBE" w:rsidRPr="00FD7F73" w:rsidRDefault="00261EBE" w:rsidP="00261EBE">
      <w:pPr>
        <w:numPr>
          <w:ilvl w:val="0"/>
          <w:numId w:val="11"/>
        </w:numPr>
        <w:rPr>
          <w:sz w:val="20"/>
          <w:szCs w:val="20"/>
          <w:lang w:val="uk-UA"/>
        </w:rPr>
      </w:pPr>
      <w:r w:rsidRPr="00FD7F73">
        <w:rPr>
          <w:sz w:val="20"/>
          <w:szCs w:val="20"/>
          <w:lang w:val="uk-UA"/>
        </w:rPr>
        <w:t>Для Кремнію діоксид аморфний (аеросил-175).</w:t>
      </w:r>
    </w:p>
    <w:p w14:paraId="061773CF" w14:textId="77777777" w:rsidR="00261EBE" w:rsidRDefault="00261EBE" w:rsidP="00261EBE">
      <w:pPr>
        <w:rPr>
          <w:sz w:val="20"/>
          <w:szCs w:val="20"/>
          <w:highlight w:val="yellow"/>
        </w:rPr>
      </w:pPr>
    </w:p>
    <w:p w14:paraId="4CC26F44" w14:textId="77777777" w:rsidR="00261EBE" w:rsidRPr="00FD7F73" w:rsidRDefault="00261EBE" w:rsidP="00261EBE">
      <w:pPr>
        <w:shd w:val="clear" w:color="auto" w:fill="FFFFFF"/>
        <w:rPr>
          <w:rStyle w:val="textur3vs1"/>
        </w:rPr>
      </w:pPr>
      <w:proofErr w:type="spellStart"/>
      <w:r w:rsidRPr="00FD7F73">
        <w:rPr>
          <w:sz w:val="22"/>
          <w:szCs w:val="22"/>
        </w:rPr>
        <w:t>Номери</w:t>
      </w:r>
      <w:proofErr w:type="spellEnd"/>
      <w:r w:rsidRPr="00FD7F73">
        <w:rPr>
          <w:sz w:val="22"/>
          <w:szCs w:val="22"/>
        </w:rPr>
        <w:t xml:space="preserve"> </w:t>
      </w:r>
      <w:proofErr w:type="spellStart"/>
      <w:r w:rsidRPr="00FD7F73">
        <w:rPr>
          <w:sz w:val="22"/>
          <w:szCs w:val="22"/>
        </w:rPr>
        <w:t>джерел</w:t>
      </w:r>
      <w:proofErr w:type="spellEnd"/>
      <w:r w:rsidRPr="00FD7F73">
        <w:rPr>
          <w:sz w:val="22"/>
          <w:szCs w:val="22"/>
        </w:rPr>
        <w:t xml:space="preserve"> </w:t>
      </w:r>
      <w:proofErr w:type="spellStart"/>
      <w:r w:rsidRPr="00FD7F73">
        <w:rPr>
          <w:sz w:val="22"/>
          <w:szCs w:val="22"/>
        </w:rPr>
        <w:t>викидів</w:t>
      </w:r>
      <w:proofErr w:type="spellEnd"/>
      <w:r w:rsidRPr="00FD7F73">
        <w:rPr>
          <w:sz w:val="22"/>
          <w:szCs w:val="22"/>
        </w:rPr>
        <w:t xml:space="preserve">: </w:t>
      </w:r>
      <w:r w:rsidRPr="00FD7F73">
        <w:rPr>
          <w:i/>
          <w:sz w:val="22"/>
          <w:szCs w:val="22"/>
          <w:u w:val="single"/>
          <w:lang w:val="uk-UA"/>
        </w:rPr>
        <w:t>21</w:t>
      </w:r>
      <w:r w:rsidRPr="00FD7F73">
        <w:rPr>
          <w:rStyle w:val="textur3vs1"/>
          <w:lang w:val="uk-UA"/>
        </w:rPr>
        <w:t> </w:t>
      </w:r>
      <w:r w:rsidRPr="00FD7F73">
        <w:rPr>
          <w:rStyle w:val="textur3vs1"/>
        </w:rPr>
        <w:t xml:space="preserve">Труба </w:t>
      </w:r>
      <w:proofErr w:type="spellStart"/>
      <w:r w:rsidRPr="00FD7F73">
        <w:rPr>
          <w:rStyle w:val="textur3vs1"/>
        </w:rPr>
        <w:t>вентиляції</w:t>
      </w:r>
      <w:proofErr w:type="spellEnd"/>
      <w:r w:rsidRPr="00FD7F73">
        <w:rPr>
          <w:rStyle w:val="textur3vs1"/>
          <w:lang w:val="uk-UA"/>
        </w:rPr>
        <w:t xml:space="preserve"> корпусного цеху</w:t>
      </w:r>
      <w:r w:rsidRPr="00FD7F73">
        <w:rPr>
          <w:rStyle w:val="textur3vs1"/>
        </w:rPr>
        <w:t xml:space="preserve">  </w:t>
      </w:r>
    </w:p>
    <w:p w14:paraId="5A335DD7" w14:textId="77777777" w:rsidR="00261EBE" w:rsidRPr="00FD7F73" w:rsidRDefault="00261EBE" w:rsidP="00261EBE">
      <w:pPr>
        <w:shd w:val="clear" w:color="auto" w:fill="FFFFFF"/>
        <w:jc w:val="right"/>
        <w:rPr>
          <w:sz w:val="20"/>
          <w:szCs w:val="20"/>
        </w:rPr>
      </w:pPr>
      <w:proofErr w:type="spellStart"/>
      <w:r w:rsidRPr="00FD7F73">
        <w:rPr>
          <w:sz w:val="20"/>
          <w:szCs w:val="20"/>
        </w:rPr>
        <w:t>Таблиця</w:t>
      </w:r>
      <w:proofErr w:type="spellEnd"/>
      <w:r w:rsidRPr="00FD7F73">
        <w:rPr>
          <w:sz w:val="20"/>
          <w:szCs w:val="20"/>
        </w:rPr>
        <w:t xml:space="preserve"> 9.2. </w:t>
      </w:r>
    </w:p>
    <w:tbl>
      <w:tblPr>
        <w:tblW w:w="9600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 w:firstRow="1" w:lastRow="0" w:firstColumn="1" w:lastColumn="0" w:noHBand="0" w:noVBand="1"/>
      </w:tblPr>
      <w:tblGrid>
        <w:gridCol w:w="2896"/>
        <w:gridCol w:w="2327"/>
        <w:gridCol w:w="2312"/>
        <w:gridCol w:w="2065"/>
      </w:tblGrid>
      <w:tr w:rsidR="00261EBE" w:rsidRPr="00FD7F73" w14:paraId="06F51835" w14:textId="77777777" w:rsidTr="00787C7B">
        <w:trPr>
          <w:cantSplit/>
          <w:tblHeader/>
          <w:tblCellSpacing w:w="0" w:type="dxa"/>
          <w:jc w:val="center"/>
        </w:trPr>
        <w:tc>
          <w:tcPr>
            <w:tcW w:w="2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A3EEA6" w14:textId="77777777" w:rsidR="00261EBE" w:rsidRPr="00FD7F73" w:rsidRDefault="00261EBE" w:rsidP="00787C7B">
            <w:pPr>
              <w:jc w:val="center"/>
              <w:rPr>
                <w:sz w:val="18"/>
                <w:szCs w:val="18"/>
              </w:rPr>
            </w:pPr>
            <w:proofErr w:type="spellStart"/>
            <w:r w:rsidRPr="00FD7F73">
              <w:rPr>
                <w:sz w:val="18"/>
                <w:szCs w:val="18"/>
              </w:rPr>
              <w:t>Найменування</w:t>
            </w:r>
            <w:proofErr w:type="spellEnd"/>
            <w:r w:rsidRPr="00FD7F73">
              <w:rPr>
                <w:sz w:val="18"/>
                <w:szCs w:val="18"/>
              </w:rPr>
              <w:t xml:space="preserve"> </w:t>
            </w:r>
            <w:proofErr w:type="spellStart"/>
            <w:r w:rsidRPr="00FD7F73">
              <w:rPr>
                <w:sz w:val="18"/>
                <w:szCs w:val="18"/>
              </w:rPr>
              <w:t>забруднюючої</w:t>
            </w:r>
            <w:proofErr w:type="spellEnd"/>
            <w:r w:rsidRPr="00FD7F73">
              <w:rPr>
                <w:sz w:val="18"/>
                <w:szCs w:val="18"/>
              </w:rPr>
              <w:t xml:space="preserve"> </w:t>
            </w:r>
            <w:proofErr w:type="spellStart"/>
            <w:r w:rsidRPr="00FD7F73">
              <w:rPr>
                <w:sz w:val="18"/>
                <w:szCs w:val="18"/>
              </w:rPr>
              <w:t>речовини</w:t>
            </w:r>
            <w:proofErr w:type="spellEnd"/>
          </w:p>
        </w:tc>
        <w:tc>
          <w:tcPr>
            <w:tcW w:w="23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074593" w14:textId="77777777" w:rsidR="00261EBE" w:rsidRPr="00FD7F73" w:rsidRDefault="00261EBE" w:rsidP="00787C7B">
            <w:pPr>
              <w:jc w:val="center"/>
              <w:rPr>
                <w:sz w:val="18"/>
                <w:szCs w:val="18"/>
              </w:rPr>
            </w:pPr>
            <w:proofErr w:type="spellStart"/>
            <w:r w:rsidRPr="00FD7F73">
              <w:rPr>
                <w:sz w:val="18"/>
                <w:szCs w:val="18"/>
              </w:rPr>
              <w:t>Гранично</w:t>
            </w:r>
            <w:proofErr w:type="spellEnd"/>
            <w:r w:rsidRPr="00FD7F73">
              <w:rPr>
                <w:sz w:val="18"/>
                <w:szCs w:val="18"/>
              </w:rPr>
              <w:t xml:space="preserve"> </w:t>
            </w:r>
            <w:proofErr w:type="spellStart"/>
            <w:r w:rsidRPr="00FD7F73">
              <w:rPr>
                <w:sz w:val="18"/>
                <w:szCs w:val="18"/>
              </w:rPr>
              <w:t>допустимий</w:t>
            </w:r>
            <w:proofErr w:type="spellEnd"/>
            <w:r w:rsidRPr="00FD7F73">
              <w:rPr>
                <w:sz w:val="18"/>
                <w:szCs w:val="18"/>
              </w:rPr>
              <w:t xml:space="preserve"> </w:t>
            </w:r>
            <w:proofErr w:type="spellStart"/>
            <w:r w:rsidRPr="00FD7F73">
              <w:rPr>
                <w:sz w:val="18"/>
                <w:szCs w:val="18"/>
              </w:rPr>
              <w:t>викид</w:t>
            </w:r>
            <w:proofErr w:type="spellEnd"/>
            <w:r w:rsidRPr="00FD7F73">
              <w:rPr>
                <w:sz w:val="18"/>
                <w:szCs w:val="18"/>
              </w:rPr>
              <w:t xml:space="preserve"> </w:t>
            </w:r>
            <w:proofErr w:type="spellStart"/>
            <w:r w:rsidRPr="00FD7F73">
              <w:rPr>
                <w:sz w:val="18"/>
                <w:szCs w:val="18"/>
              </w:rPr>
              <w:t>відповідно</w:t>
            </w:r>
            <w:proofErr w:type="spellEnd"/>
            <w:r w:rsidRPr="00FD7F73">
              <w:rPr>
                <w:sz w:val="18"/>
                <w:szCs w:val="18"/>
              </w:rPr>
              <w:t xml:space="preserve"> до </w:t>
            </w:r>
            <w:proofErr w:type="spellStart"/>
            <w:r w:rsidRPr="00FD7F73">
              <w:rPr>
                <w:sz w:val="18"/>
                <w:szCs w:val="18"/>
              </w:rPr>
              <w:t>законодавства</w:t>
            </w:r>
            <w:proofErr w:type="spellEnd"/>
            <w:r w:rsidRPr="00FD7F73">
              <w:rPr>
                <w:sz w:val="18"/>
                <w:szCs w:val="18"/>
              </w:rPr>
              <w:t>, мг/м3</w:t>
            </w:r>
          </w:p>
        </w:tc>
        <w:tc>
          <w:tcPr>
            <w:tcW w:w="2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04E833" w14:textId="77777777" w:rsidR="00261EBE" w:rsidRPr="00FD7F73" w:rsidRDefault="00261EBE" w:rsidP="00787C7B">
            <w:pPr>
              <w:jc w:val="center"/>
              <w:rPr>
                <w:sz w:val="18"/>
                <w:szCs w:val="18"/>
              </w:rPr>
            </w:pPr>
            <w:proofErr w:type="spellStart"/>
            <w:r w:rsidRPr="00FD7F73">
              <w:rPr>
                <w:sz w:val="18"/>
                <w:szCs w:val="18"/>
              </w:rPr>
              <w:t>Затверджений</w:t>
            </w:r>
            <w:proofErr w:type="spellEnd"/>
            <w:r w:rsidRPr="00FD7F73">
              <w:rPr>
                <w:sz w:val="18"/>
                <w:szCs w:val="18"/>
              </w:rPr>
              <w:t xml:space="preserve"> </w:t>
            </w:r>
            <w:proofErr w:type="spellStart"/>
            <w:r w:rsidRPr="00FD7F73">
              <w:rPr>
                <w:sz w:val="18"/>
                <w:szCs w:val="18"/>
              </w:rPr>
              <w:t>граничнодопустимий</w:t>
            </w:r>
            <w:proofErr w:type="spellEnd"/>
            <w:r w:rsidRPr="00FD7F73">
              <w:rPr>
                <w:sz w:val="18"/>
                <w:szCs w:val="18"/>
              </w:rPr>
              <w:t xml:space="preserve"> </w:t>
            </w:r>
            <w:proofErr w:type="spellStart"/>
            <w:r w:rsidRPr="00FD7F73">
              <w:rPr>
                <w:sz w:val="18"/>
                <w:szCs w:val="18"/>
              </w:rPr>
              <w:t>викид</w:t>
            </w:r>
            <w:proofErr w:type="spellEnd"/>
            <w:r w:rsidRPr="00FD7F73">
              <w:rPr>
                <w:sz w:val="18"/>
                <w:szCs w:val="18"/>
              </w:rPr>
              <w:t>. мг/м3</w:t>
            </w:r>
          </w:p>
        </w:tc>
        <w:tc>
          <w:tcPr>
            <w:tcW w:w="2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4CD787" w14:textId="77777777" w:rsidR="00261EBE" w:rsidRPr="00FD7F73" w:rsidRDefault="00261EBE" w:rsidP="00787C7B">
            <w:pPr>
              <w:jc w:val="center"/>
              <w:rPr>
                <w:sz w:val="18"/>
                <w:szCs w:val="18"/>
              </w:rPr>
            </w:pPr>
            <w:r w:rsidRPr="00FD7F73">
              <w:rPr>
                <w:sz w:val="18"/>
                <w:szCs w:val="18"/>
                <w:lang w:val="uk-UA"/>
              </w:rPr>
              <w:t>Строк</w:t>
            </w:r>
            <w:r w:rsidRPr="00FD7F73">
              <w:rPr>
                <w:sz w:val="18"/>
                <w:szCs w:val="18"/>
              </w:rPr>
              <w:t xml:space="preserve"> </w:t>
            </w:r>
            <w:proofErr w:type="spellStart"/>
            <w:r w:rsidRPr="00FD7F73">
              <w:rPr>
                <w:sz w:val="18"/>
                <w:szCs w:val="18"/>
              </w:rPr>
              <w:t>досягнення</w:t>
            </w:r>
            <w:proofErr w:type="spellEnd"/>
            <w:r w:rsidRPr="00FD7F73">
              <w:rPr>
                <w:sz w:val="18"/>
                <w:szCs w:val="18"/>
              </w:rPr>
              <w:t xml:space="preserve"> </w:t>
            </w:r>
            <w:proofErr w:type="spellStart"/>
            <w:r w:rsidRPr="00FD7F73">
              <w:rPr>
                <w:sz w:val="18"/>
                <w:szCs w:val="18"/>
              </w:rPr>
              <w:t>затвердженого</w:t>
            </w:r>
            <w:proofErr w:type="spellEnd"/>
            <w:r w:rsidRPr="00FD7F73">
              <w:rPr>
                <w:sz w:val="18"/>
                <w:szCs w:val="18"/>
              </w:rPr>
              <w:t xml:space="preserve"> </w:t>
            </w:r>
            <w:proofErr w:type="spellStart"/>
            <w:r w:rsidRPr="00FD7F73">
              <w:rPr>
                <w:sz w:val="18"/>
                <w:szCs w:val="18"/>
              </w:rPr>
              <w:t>значення</w:t>
            </w:r>
            <w:proofErr w:type="spellEnd"/>
          </w:p>
        </w:tc>
      </w:tr>
      <w:tr w:rsidR="00261EBE" w:rsidRPr="00FD7F73" w14:paraId="6CE4AACB" w14:textId="77777777" w:rsidTr="00787C7B">
        <w:trPr>
          <w:tblCellSpacing w:w="0" w:type="dxa"/>
          <w:jc w:val="center"/>
        </w:trPr>
        <w:tc>
          <w:tcPr>
            <w:tcW w:w="2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AE6BA5" w14:textId="77777777" w:rsidR="00261EBE" w:rsidRPr="00FD7F73" w:rsidRDefault="00261EBE" w:rsidP="00787C7B">
            <w:pPr>
              <w:jc w:val="center"/>
              <w:rPr>
                <w:sz w:val="18"/>
                <w:szCs w:val="18"/>
              </w:rPr>
            </w:pPr>
            <w:r w:rsidRPr="00FD7F73">
              <w:rPr>
                <w:sz w:val="18"/>
                <w:szCs w:val="18"/>
              </w:rPr>
              <w:t>1</w:t>
            </w:r>
          </w:p>
        </w:tc>
        <w:tc>
          <w:tcPr>
            <w:tcW w:w="23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6449DE" w14:textId="77777777" w:rsidR="00261EBE" w:rsidRPr="00FD7F73" w:rsidRDefault="00261EBE" w:rsidP="00787C7B">
            <w:pPr>
              <w:jc w:val="center"/>
              <w:rPr>
                <w:sz w:val="18"/>
                <w:szCs w:val="18"/>
              </w:rPr>
            </w:pPr>
            <w:r w:rsidRPr="00FD7F73">
              <w:rPr>
                <w:sz w:val="18"/>
                <w:szCs w:val="18"/>
              </w:rPr>
              <w:t>2</w:t>
            </w:r>
          </w:p>
        </w:tc>
        <w:tc>
          <w:tcPr>
            <w:tcW w:w="2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72BAF2" w14:textId="77777777" w:rsidR="00261EBE" w:rsidRPr="00FD7F73" w:rsidRDefault="00261EBE" w:rsidP="00787C7B">
            <w:pPr>
              <w:jc w:val="center"/>
              <w:rPr>
                <w:sz w:val="18"/>
                <w:szCs w:val="18"/>
              </w:rPr>
            </w:pPr>
            <w:r w:rsidRPr="00FD7F73">
              <w:rPr>
                <w:sz w:val="18"/>
                <w:szCs w:val="18"/>
              </w:rPr>
              <w:t>3</w:t>
            </w:r>
          </w:p>
        </w:tc>
        <w:tc>
          <w:tcPr>
            <w:tcW w:w="2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7A7B9A" w14:textId="77777777" w:rsidR="00261EBE" w:rsidRPr="00FD7F73" w:rsidRDefault="00261EBE" w:rsidP="00787C7B">
            <w:pPr>
              <w:jc w:val="center"/>
              <w:rPr>
                <w:sz w:val="18"/>
                <w:szCs w:val="18"/>
              </w:rPr>
            </w:pPr>
            <w:r w:rsidRPr="00FD7F73">
              <w:rPr>
                <w:sz w:val="18"/>
                <w:szCs w:val="18"/>
              </w:rPr>
              <w:t>4</w:t>
            </w:r>
          </w:p>
        </w:tc>
      </w:tr>
      <w:tr w:rsidR="00261EBE" w:rsidRPr="00FD7F73" w14:paraId="0FC1E6CC" w14:textId="77777777" w:rsidTr="00787C7B">
        <w:trPr>
          <w:tblCellSpacing w:w="0" w:type="dxa"/>
          <w:jc w:val="center"/>
        </w:trPr>
        <w:tc>
          <w:tcPr>
            <w:tcW w:w="2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B792483" w14:textId="77777777" w:rsidR="00261EBE" w:rsidRPr="00FD7F73" w:rsidRDefault="00261EBE" w:rsidP="00787C7B">
            <w:pPr>
              <w:spacing w:line="276" w:lineRule="auto"/>
              <w:jc w:val="center"/>
              <w:rPr>
                <w:sz w:val="18"/>
                <w:szCs w:val="18"/>
                <w:lang w:val="uk-UA"/>
              </w:rPr>
            </w:pPr>
            <w:r w:rsidRPr="00FD7F73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A6553" w14:textId="77777777" w:rsidR="00261EBE" w:rsidRPr="00FD7F73" w:rsidRDefault="00261EBE" w:rsidP="00787C7B">
            <w:pPr>
              <w:spacing w:line="276" w:lineRule="auto"/>
              <w:jc w:val="center"/>
              <w:rPr>
                <w:sz w:val="18"/>
                <w:szCs w:val="18"/>
                <w:lang w:val="uk-UA"/>
              </w:rPr>
            </w:pPr>
            <w:r w:rsidRPr="00FD7F73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8DC951" w14:textId="77777777" w:rsidR="00261EBE" w:rsidRPr="00FD7F73" w:rsidRDefault="00261EBE" w:rsidP="00787C7B">
            <w:pPr>
              <w:spacing w:line="276" w:lineRule="auto"/>
              <w:jc w:val="center"/>
              <w:rPr>
                <w:sz w:val="18"/>
                <w:szCs w:val="18"/>
                <w:lang w:val="uk-UA"/>
              </w:rPr>
            </w:pPr>
            <w:r w:rsidRPr="00FD7F73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70E9B1" w14:textId="77777777" w:rsidR="00261EBE" w:rsidRPr="00FD7F73" w:rsidRDefault="00261EBE" w:rsidP="00787C7B">
            <w:pPr>
              <w:spacing w:line="276" w:lineRule="auto"/>
              <w:jc w:val="center"/>
              <w:rPr>
                <w:sz w:val="18"/>
                <w:szCs w:val="18"/>
                <w:lang w:val="uk-UA"/>
              </w:rPr>
            </w:pPr>
            <w:r w:rsidRPr="00FD7F73">
              <w:rPr>
                <w:sz w:val="18"/>
                <w:szCs w:val="18"/>
                <w:lang w:val="uk-UA"/>
              </w:rPr>
              <w:t>-</w:t>
            </w:r>
          </w:p>
        </w:tc>
      </w:tr>
    </w:tbl>
    <w:p w14:paraId="1CBFDC21" w14:textId="77777777" w:rsidR="00261EBE" w:rsidRPr="00FD7F73" w:rsidRDefault="00261EBE" w:rsidP="00261EBE">
      <w:pPr>
        <w:jc w:val="both"/>
        <w:rPr>
          <w:sz w:val="20"/>
          <w:szCs w:val="20"/>
        </w:rPr>
      </w:pPr>
      <w:r w:rsidRPr="00FD7F73">
        <w:rPr>
          <w:sz w:val="20"/>
          <w:szCs w:val="20"/>
        </w:rPr>
        <w:t xml:space="preserve">Для </w:t>
      </w:r>
      <w:proofErr w:type="spellStart"/>
      <w:r w:rsidRPr="00FD7F73">
        <w:rPr>
          <w:sz w:val="20"/>
          <w:szCs w:val="20"/>
        </w:rPr>
        <w:t>речовин</w:t>
      </w:r>
      <w:proofErr w:type="spellEnd"/>
      <w:r w:rsidRPr="00FD7F73">
        <w:rPr>
          <w:sz w:val="20"/>
          <w:szCs w:val="20"/>
        </w:rPr>
        <w:t xml:space="preserve">, на </w:t>
      </w:r>
      <w:proofErr w:type="spellStart"/>
      <w:r w:rsidRPr="00FD7F73">
        <w:rPr>
          <w:sz w:val="20"/>
          <w:szCs w:val="20"/>
        </w:rPr>
        <w:t>які</w:t>
      </w:r>
      <w:proofErr w:type="spellEnd"/>
      <w:r w:rsidRPr="00FD7F73">
        <w:rPr>
          <w:sz w:val="20"/>
          <w:szCs w:val="20"/>
        </w:rPr>
        <w:t xml:space="preserve"> не </w:t>
      </w:r>
      <w:proofErr w:type="spellStart"/>
      <w:r w:rsidRPr="00FD7F73">
        <w:rPr>
          <w:sz w:val="20"/>
          <w:szCs w:val="20"/>
        </w:rPr>
        <w:t>встановлені</w:t>
      </w:r>
      <w:proofErr w:type="spellEnd"/>
      <w:r w:rsidRPr="00FD7F73">
        <w:rPr>
          <w:sz w:val="20"/>
          <w:szCs w:val="20"/>
        </w:rPr>
        <w:t xml:space="preserve"> </w:t>
      </w:r>
      <w:proofErr w:type="spellStart"/>
      <w:r w:rsidRPr="00FD7F73">
        <w:rPr>
          <w:sz w:val="20"/>
          <w:szCs w:val="20"/>
        </w:rPr>
        <w:t>нормативи</w:t>
      </w:r>
      <w:proofErr w:type="spellEnd"/>
      <w:r w:rsidRPr="00FD7F73">
        <w:rPr>
          <w:sz w:val="20"/>
          <w:szCs w:val="20"/>
        </w:rPr>
        <w:t xml:space="preserve"> </w:t>
      </w:r>
      <w:proofErr w:type="spellStart"/>
      <w:r w:rsidRPr="00FD7F73">
        <w:rPr>
          <w:sz w:val="20"/>
          <w:szCs w:val="20"/>
        </w:rPr>
        <w:t>граничнодопустимих</w:t>
      </w:r>
      <w:proofErr w:type="spellEnd"/>
      <w:r w:rsidRPr="00FD7F73">
        <w:rPr>
          <w:sz w:val="20"/>
          <w:szCs w:val="20"/>
        </w:rPr>
        <w:t xml:space="preserve"> </w:t>
      </w:r>
      <w:proofErr w:type="spellStart"/>
      <w:r w:rsidRPr="00FD7F73">
        <w:rPr>
          <w:sz w:val="20"/>
          <w:szCs w:val="20"/>
        </w:rPr>
        <w:t>викидів</w:t>
      </w:r>
      <w:proofErr w:type="spellEnd"/>
      <w:r w:rsidRPr="00FD7F73">
        <w:rPr>
          <w:sz w:val="20"/>
          <w:szCs w:val="20"/>
        </w:rPr>
        <w:t xml:space="preserve"> </w:t>
      </w:r>
      <w:proofErr w:type="spellStart"/>
      <w:r w:rsidRPr="00FD7F73">
        <w:rPr>
          <w:sz w:val="20"/>
          <w:szCs w:val="20"/>
        </w:rPr>
        <w:t>відповідно</w:t>
      </w:r>
      <w:proofErr w:type="spellEnd"/>
      <w:r w:rsidRPr="00FD7F73">
        <w:rPr>
          <w:sz w:val="20"/>
          <w:szCs w:val="20"/>
        </w:rPr>
        <w:t xml:space="preserve"> до </w:t>
      </w:r>
      <w:proofErr w:type="spellStart"/>
      <w:r w:rsidRPr="00FD7F73">
        <w:rPr>
          <w:sz w:val="20"/>
          <w:szCs w:val="20"/>
        </w:rPr>
        <w:t>законодавства</w:t>
      </w:r>
      <w:proofErr w:type="spellEnd"/>
      <w:r w:rsidRPr="00FD7F73">
        <w:rPr>
          <w:sz w:val="20"/>
          <w:szCs w:val="20"/>
        </w:rPr>
        <w:t xml:space="preserve">, </w:t>
      </w:r>
      <w:proofErr w:type="spellStart"/>
      <w:r w:rsidRPr="00FD7F73">
        <w:rPr>
          <w:sz w:val="20"/>
          <w:szCs w:val="20"/>
        </w:rPr>
        <w:t>встановлюються</w:t>
      </w:r>
      <w:proofErr w:type="spellEnd"/>
      <w:r w:rsidRPr="00FD7F73">
        <w:rPr>
          <w:sz w:val="20"/>
          <w:szCs w:val="20"/>
        </w:rPr>
        <w:t xml:space="preserve"> для кожного </w:t>
      </w:r>
      <w:proofErr w:type="spellStart"/>
      <w:r w:rsidRPr="00FD7F73">
        <w:rPr>
          <w:sz w:val="20"/>
          <w:szCs w:val="20"/>
        </w:rPr>
        <w:t>джерела</w:t>
      </w:r>
      <w:proofErr w:type="spellEnd"/>
      <w:r w:rsidRPr="00FD7F73">
        <w:rPr>
          <w:sz w:val="20"/>
          <w:szCs w:val="20"/>
        </w:rPr>
        <w:t xml:space="preserve"> </w:t>
      </w:r>
      <w:proofErr w:type="spellStart"/>
      <w:r w:rsidRPr="00FD7F73">
        <w:rPr>
          <w:sz w:val="20"/>
          <w:szCs w:val="20"/>
        </w:rPr>
        <w:t>викиду</w:t>
      </w:r>
      <w:proofErr w:type="spellEnd"/>
      <w:r w:rsidRPr="00FD7F73">
        <w:rPr>
          <w:sz w:val="20"/>
          <w:szCs w:val="20"/>
        </w:rPr>
        <w:t xml:space="preserve"> </w:t>
      </w:r>
      <w:proofErr w:type="spellStart"/>
      <w:r w:rsidRPr="00FD7F73">
        <w:rPr>
          <w:sz w:val="20"/>
          <w:szCs w:val="20"/>
        </w:rPr>
        <w:t>наступні</w:t>
      </w:r>
      <w:proofErr w:type="spellEnd"/>
      <w:r w:rsidRPr="00FD7F73">
        <w:rPr>
          <w:sz w:val="20"/>
          <w:szCs w:val="20"/>
        </w:rPr>
        <w:t xml:space="preserve"> </w:t>
      </w:r>
      <w:proofErr w:type="spellStart"/>
      <w:r w:rsidRPr="00FD7F73">
        <w:rPr>
          <w:sz w:val="20"/>
          <w:szCs w:val="20"/>
        </w:rPr>
        <w:t>величини</w:t>
      </w:r>
      <w:proofErr w:type="spellEnd"/>
      <w:r w:rsidRPr="00FD7F73">
        <w:rPr>
          <w:sz w:val="20"/>
          <w:szCs w:val="20"/>
        </w:rPr>
        <w:t xml:space="preserve"> </w:t>
      </w:r>
      <w:proofErr w:type="spellStart"/>
      <w:r w:rsidRPr="00FD7F73">
        <w:rPr>
          <w:sz w:val="20"/>
          <w:szCs w:val="20"/>
        </w:rPr>
        <w:t>масової</w:t>
      </w:r>
      <w:proofErr w:type="spellEnd"/>
      <w:r w:rsidRPr="00FD7F73">
        <w:rPr>
          <w:sz w:val="20"/>
          <w:szCs w:val="20"/>
        </w:rPr>
        <w:t xml:space="preserve"> </w:t>
      </w:r>
      <w:proofErr w:type="spellStart"/>
      <w:r w:rsidRPr="00FD7F73">
        <w:rPr>
          <w:sz w:val="20"/>
          <w:szCs w:val="20"/>
        </w:rPr>
        <w:t>витрати</w:t>
      </w:r>
      <w:proofErr w:type="spellEnd"/>
      <w:r w:rsidRPr="00FD7F73">
        <w:rPr>
          <w:sz w:val="20"/>
          <w:szCs w:val="20"/>
        </w:rPr>
        <w:t xml:space="preserve"> (г/сек):</w:t>
      </w:r>
    </w:p>
    <w:p w14:paraId="076CA46D" w14:textId="77777777" w:rsidR="00261EBE" w:rsidRPr="0003383C" w:rsidRDefault="00261EBE" w:rsidP="00261EBE">
      <w:pPr>
        <w:rPr>
          <w:sz w:val="20"/>
          <w:szCs w:val="20"/>
        </w:rPr>
      </w:pPr>
      <w:r w:rsidRPr="0003383C">
        <w:rPr>
          <w:sz w:val="20"/>
          <w:szCs w:val="20"/>
        </w:rPr>
        <w:t xml:space="preserve">- для Фтор та </w:t>
      </w:r>
      <w:proofErr w:type="spellStart"/>
      <w:r w:rsidRPr="0003383C">
        <w:rPr>
          <w:sz w:val="20"/>
          <w:szCs w:val="20"/>
        </w:rPr>
        <w:t>його</w:t>
      </w:r>
      <w:proofErr w:type="spellEnd"/>
      <w:r w:rsidRPr="0003383C">
        <w:rPr>
          <w:sz w:val="20"/>
          <w:szCs w:val="20"/>
        </w:rPr>
        <w:t xml:space="preserve"> </w:t>
      </w:r>
      <w:proofErr w:type="spellStart"/>
      <w:r w:rsidRPr="0003383C">
        <w:rPr>
          <w:sz w:val="20"/>
          <w:szCs w:val="20"/>
        </w:rPr>
        <w:t>сполуки</w:t>
      </w:r>
      <w:proofErr w:type="spellEnd"/>
      <w:r w:rsidRPr="0003383C">
        <w:rPr>
          <w:sz w:val="20"/>
          <w:szCs w:val="20"/>
        </w:rPr>
        <w:t xml:space="preserve"> (у </w:t>
      </w:r>
      <w:proofErr w:type="spellStart"/>
      <w:r w:rsidRPr="0003383C">
        <w:rPr>
          <w:sz w:val="20"/>
          <w:szCs w:val="20"/>
        </w:rPr>
        <w:t>перерахунку</w:t>
      </w:r>
      <w:proofErr w:type="spellEnd"/>
      <w:r w:rsidRPr="0003383C">
        <w:rPr>
          <w:sz w:val="20"/>
          <w:szCs w:val="20"/>
        </w:rPr>
        <w:t xml:space="preserve"> на </w:t>
      </w:r>
      <w:proofErr w:type="gramStart"/>
      <w:r w:rsidRPr="0003383C">
        <w:rPr>
          <w:sz w:val="20"/>
          <w:szCs w:val="20"/>
        </w:rPr>
        <w:t>фтор)(</w:t>
      </w:r>
      <w:proofErr w:type="spellStart"/>
      <w:proofErr w:type="gramEnd"/>
      <w:r w:rsidRPr="0003383C">
        <w:rPr>
          <w:sz w:val="20"/>
          <w:szCs w:val="20"/>
        </w:rPr>
        <w:t>Фториди</w:t>
      </w:r>
      <w:proofErr w:type="spellEnd"/>
      <w:r w:rsidRPr="0003383C">
        <w:rPr>
          <w:sz w:val="20"/>
          <w:szCs w:val="20"/>
        </w:rPr>
        <w:t xml:space="preserve"> погано </w:t>
      </w:r>
      <w:proofErr w:type="spellStart"/>
      <w:r w:rsidRPr="0003383C">
        <w:rPr>
          <w:sz w:val="20"/>
          <w:szCs w:val="20"/>
        </w:rPr>
        <w:t>розчинні</w:t>
      </w:r>
      <w:proofErr w:type="spellEnd"/>
      <w:r w:rsidRPr="0003383C">
        <w:rPr>
          <w:sz w:val="20"/>
          <w:szCs w:val="20"/>
        </w:rPr>
        <w:t xml:space="preserve"> </w:t>
      </w:r>
      <w:proofErr w:type="spellStart"/>
      <w:r w:rsidRPr="0003383C">
        <w:rPr>
          <w:sz w:val="20"/>
          <w:szCs w:val="20"/>
        </w:rPr>
        <w:t>неорга-нічні</w:t>
      </w:r>
      <w:proofErr w:type="spellEnd"/>
      <w:r w:rsidRPr="0003383C">
        <w:rPr>
          <w:sz w:val="20"/>
          <w:szCs w:val="20"/>
        </w:rPr>
        <w:t xml:space="preserve"> (фторид </w:t>
      </w:r>
      <w:proofErr w:type="spellStart"/>
      <w:r w:rsidRPr="0003383C">
        <w:rPr>
          <w:sz w:val="20"/>
          <w:szCs w:val="20"/>
        </w:rPr>
        <w:t>алюмінію</w:t>
      </w:r>
      <w:proofErr w:type="spellEnd"/>
      <w:r w:rsidRPr="0003383C">
        <w:rPr>
          <w:sz w:val="20"/>
          <w:szCs w:val="20"/>
        </w:rPr>
        <w:t xml:space="preserve">, фторид </w:t>
      </w:r>
      <w:proofErr w:type="spellStart"/>
      <w:r w:rsidRPr="0003383C">
        <w:rPr>
          <w:sz w:val="20"/>
          <w:szCs w:val="20"/>
        </w:rPr>
        <w:t>кальцію</w:t>
      </w:r>
      <w:proofErr w:type="spellEnd"/>
      <w:r w:rsidRPr="0003383C">
        <w:rPr>
          <w:sz w:val="20"/>
          <w:szCs w:val="20"/>
        </w:rPr>
        <w:t xml:space="preserve">, </w:t>
      </w:r>
      <w:proofErr w:type="spellStart"/>
      <w:r w:rsidRPr="0003383C">
        <w:rPr>
          <w:sz w:val="20"/>
          <w:szCs w:val="20"/>
        </w:rPr>
        <w:t>гексафторалюмінат</w:t>
      </w:r>
      <w:proofErr w:type="spellEnd"/>
      <w:r w:rsidRPr="0003383C">
        <w:rPr>
          <w:sz w:val="20"/>
          <w:szCs w:val="20"/>
        </w:rPr>
        <w:t xml:space="preserve"> </w:t>
      </w:r>
      <w:proofErr w:type="spellStart"/>
      <w:r w:rsidRPr="0003383C">
        <w:rPr>
          <w:sz w:val="20"/>
          <w:szCs w:val="20"/>
        </w:rPr>
        <w:t>натрію</w:t>
      </w:r>
      <w:proofErr w:type="spellEnd"/>
      <w:r w:rsidRPr="0003383C">
        <w:rPr>
          <w:sz w:val="20"/>
          <w:szCs w:val="20"/>
        </w:rPr>
        <w:t xml:space="preserve">) /у </w:t>
      </w:r>
      <w:proofErr w:type="spellStart"/>
      <w:r w:rsidRPr="0003383C">
        <w:rPr>
          <w:sz w:val="20"/>
          <w:szCs w:val="20"/>
        </w:rPr>
        <w:t>перерахунку</w:t>
      </w:r>
      <w:proofErr w:type="spellEnd"/>
      <w:r w:rsidRPr="0003383C">
        <w:rPr>
          <w:sz w:val="20"/>
          <w:szCs w:val="20"/>
        </w:rPr>
        <w:t xml:space="preserve"> на фтор/) </w:t>
      </w:r>
      <w:r w:rsidRPr="0003383C">
        <w:rPr>
          <w:sz w:val="18"/>
          <w:szCs w:val="18"/>
          <w:lang w:val="uk-UA"/>
        </w:rPr>
        <w:t xml:space="preserve">0,001553 </w:t>
      </w:r>
      <w:r w:rsidRPr="0003383C">
        <w:rPr>
          <w:sz w:val="20"/>
          <w:szCs w:val="20"/>
        </w:rPr>
        <w:t>г/</w:t>
      </w:r>
      <w:proofErr w:type="gramStart"/>
      <w:r w:rsidRPr="0003383C">
        <w:rPr>
          <w:sz w:val="20"/>
          <w:szCs w:val="20"/>
        </w:rPr>
        <w:t>c  з</w:t>
      </w:r>
      <w:proofErr w:type="gramEnd"/>
      <w:r w:rsidRPr="0003383C">
        <w:rPr>
          <w:sz w:val="20"/>
          <w:szCs w:val="20"/>
        </w:rPr>
        <w:t xml:space="preserve">  дня </w:t>
      </w:r>
      <w:proofErr w:type="spellStart"/>
      <w:r w:rsidRPr="0003383C">
        <w:rPr>
          <w:sz w:val="20"/>
          <w:szCs w:val="20"/>
        </w:rPr>
        <w:t>отримання</w:t>
      </w:r>
      <w:proofErr w:type="spellEnd"/>
      <w:r w:rsidRPr="0003383C">
        <w:rPr>
          <w:sz w:val="20"/>
          <w:szCs w:val="20"/>
        </w:rPr>
        <w:t xml:space="preserve"> дозволу;</w:t>
      </w:r>
    </w:p>
    <w:p w14:paraId="6DEC932E" w14:textId="77777777" w:rsidR="00261EBE" w:rsidRPr="0003383C" w:rsidRDefault="00261EBE" w:rsidP="00261EBE">
      <w:pPr>
        <w:rPr>
          <w:sz w:val="20"/>
          <w:szCs w:val="20"/>
        </w:rPr>
      </w:pPr>
      <w:r w:rsidRPr="0003383C">
        <w:rPr>
          <w:sz w:val="20"/>
          <w:szCs w:val="20"/>
        </w:rPr>
        <w:t xml:space="preserve">- для </w:t>
      </w:r>
      <w:proofErr w:type="spellStart"/>
      <w:r w:rsidRPr="0003383C">
        <w:rPr>
          <w:sz w:val="20"/>
          <w:szCs w:val="20"/>
        </w:rPr>
        <w:t>Залізо</w:t>
      </w:r>
      <w:proofErr w:type="spellEnd"/>
      <w:r w:rsidRPr="0003383C">
        <w:rPr>
          <w:sz w:val="20"/>
          <w:szCs w:val="20"/>
        </w:rPr>
        <w:t xml:space="preserve"> та </w:t>
      </w:r>
      <w:proofErr w:type="spellStart"/>
      <w:r w:rsidRPr="0003383C">
        <w:rPr>
          <w:sz w:val="20"/>
          <w:szCs w:val="20"/>
        </w:rPr>
        <w:t>його</w:t>
      </w:r>
      <w:proofErr w:type="spellEnd"/>
      <w:r w:rsidRPr="0003383C">
        <w:rPr>
          <w:sz w:val="20"/>
          <w:szCs w:val="20"/>
        </w:rPr>
        <w:t xml:space="preserve"> </w:t>
      </w:r>
      <w:proofErr w:type="spellStart"/>
      <w:r w:rsidRPr="0003383C">
        <w:rPr>
          <w:sz w:val="20"/>
          <w:szCs w:val="20"/>
        </w:rPr>
        <w:t>сполуки</w:t>
      </w:r>
      <w:proofErr w:type="spellEnd"/>
      <w:r w:rsidRPr="0003383C">
        <w:rPr>
          <w:sz w:val="20"/>
          <w:szCs w:val="20"/>
        </w:rPr>
        <w:t xml:space="preserve"> (у </w:t>
      </w:r>
      <w:proofErr w:type="spellStart"/>
      <w:r w:rsidRPr="0003383C">
        <w:rPr>
          <w:sz w:val="20"/>
          <w:szCs w:val="20"/>
        </w:rPr>
        <w:t>перерахунку</w:t>
      </w:r>
      <w:proofErr w:type="spellEnd"/>
      <w:r w:rsidRPr="0003383C">
        <w:rPr>
          <w:sz w:val="20"/>
          <w:szCs w:val="20"/>
        </w:rPr>
        <w:t xml:space="preserve"> на </w:t>
      </w:r>
      <w:proofErr w:type="spellStart"/>
      <w:proofErr w:type="gramStart"/>
      <w:r w:rsidRPr="0003383C">
        <w:rPr>
          <w:sz w:val="20"/>
          <w:szCs w:val="20"/>
        </w:rPr>
        <w:t>залізо</w:t>
      </w:r>
      <w:proofErr w:type="spellEnd"/>
      <w:r w:rsidRPr="0003383C">
        <w:rPr>
          <w:sz w:val="20"/>
          <w:szCs w:val="20"/>
        </w:rPr>
        <w:t>)(</w:t>
      </w:r>
      <w:proofErr w:type="spellStart"/>
      <w:proofErr w:type="gramEnd"/>
      <w:r w:rsidRPr="0003383C">
        <w:rPr>
          <w:sz w:val="20"/>
          <w:szCs w:val="20"/>
        </w:rPr>
        <w:t>Заліза</w:t>
      </w:r>
      <w:proofErr w:type="spellEnd"/>
      <w:r w:rsidRPr="0003383C">
        <w:rPr>
          <w:sz w:val="20"/>
          <w:szCs w:val="20"/>
        </w:rPr>
        <w:t xml:space="preserve"> </w:t>
      </w:r>
      <w:proofErr w:type="gramStart"/>
      <w:r w:rsidRPr="0003383C">
        <w:rPr>
          <w:sz w:val="20"/>
          <w:szCs w:val="20"/>
        </w:rPr>
        <w:t>оксид</w:t>
      </w:r>
      <w:r w:rsidRPr="0003383C">
        <w:rPr>
          <w:sz w:val="20"/>
          <w:szCs w:val="20"/>
          <w:lang w:val="uk-UA"/>
        </w:rPr>
        <w:t xml:space="preserve"> </w:t>
      </w:r>
      <w:r w:rsidRPr="0003383C">
        <w:rPr>
          <w:sz w:val="20"/>
          <w:szCs w:val="20"/>
        </w:rPr>
        <w:t xml:space="preserve"> (</w:t>
      </w:r>
      <w:proofErr w:type="gramEnd"/>
      <w:r w:rsidRPr="0003383C">
        <w:rPr>
          <w:sz w:val="20"/>
          <w:szCs w:val="20"/>
        </w:rPr>
        <w:t xml:space="preserve">у </w:t>
      </w:r>
      <w:proofErr w:type="spellStart"/>
      <w:r w:rsidRPr="0003383C">
        <w:rPr>
          <w:sz w:val="20"/>
          <w:szCs w:val="20"/>
        </w:rPr>
        <w:t>перерахунку</w:t>
      </w:r>
      <w:proofErr w:type="spellEnd"/>
      <w:r w:rsidRPr="0003383C">
        <w:rPr>
          <w:sz w:val="20"/>
          <w:szCs w:val="20"/>
        </w:rPr>
        <w:t xml:space="preserve"> на </w:t>
      </w:r>
      <w:proofErr w:type="spellStart"/>
      <w:r w:rsidRPr="0003383C">
        <w:rPr>
          <w:sz w:val="20"/>
          <w:szCs w:val="20"/>
        </w:rPr>
        <w:t>залізо</w:t>
      </w:r>
      <w:proofErr w:type="spellEnd"/>
      <w:r w:rsidRPr="0003383C">
        <w:rPr>
          <w:sz w:val="20"/>
          <w:szCs w:val="20"/>
        </w:rPr>
        <w:t>)) </w:t>
      </w:r>
      <w:r w:rsidRPr="0003383C">
        <w:rPr>
          <w:sz w:val="18"/>
          <w:szCs w:val="18"/>
        </w:rPr>
        <w:t>0,</w:t>
      </w:r>
      <w:proofErr w:type="gramStart"/>
      <w:r w:rsidRPr="0003383C">
        <w:rPr>
          <w:sz w:val="18"/>
          <w:szCs w:val="18"/>
        </w:rPr>
        <w:t>00268</w:t>
      </w:r>
      <w:r w:rsidRPr="0003383C">
        <w:rPr>
          <w:sz w:val="18"/>
          <w:szCs w:val="18"/>
          <w:lang w:val="uk-UA"/>
        </w:rPr>
        <w:t xml:space="preserve"> </w:t>
      </w:r>
      <w:r w:rsidRPr="0003383C">
        <w:rPr>
          <w:sz w:val="20"/>
          <w:szCs w:val="20"/>
        </w:rPr>
        <w:t> г</w:t>
      </w:r>
      <w:proofErr w:type="gramEnd"/>
      <w:r w:rsidRPr="0003383C">
        <w:rPr>
          <w:sz w:val="20"/>
          <w:szCs w:val="20"/>
        </w:rPr>
        <w:t>/</w:t>
      </w:r>
      <w:proofErr w:type="gramStart"/>
      <w:r w:rsidRPr="0003383C">
        <w:rPr>
          <w:sz w:val="20"/>
          <w:szCs w:val="20"/>
        </w:rPr>
        <w:t>c  з</w:t>
      </w:r>
      <w:proofErr w:type="gramEnd"/>
      <w:r w:rsidRPr="0003383C">
        <w:rPr>
          <w:sz w:val="20"/>
          <w:szCs w:val="20"/>
        </w:rPr>
        <w:t xml:space="preserve">  дня </w:t>
      </w:r>
      <w:proofErr w:type="spellStart"/>
      <w:r w:rsidRPr="0003383C">
        <w:rPr>
          <w:sz w:val="20"/>
          <w:szCs w:val="20"/>
        </w:rPr>
        <w:t>отримання</w:t>
      </w:r>
      <w:proofErr w:type="spellEnd"/>
      <w:r w:rsidRPr="0003383C">
        <w:rPr>
          <w:sz w:val="20"/>
          <w:szCs w:val="20"/>
        </w:rPr>
        <w:t xml:space="preserve"> дозволу;</w:t>
      </w:r>
    </w:p>
    <w:p w14:paraId="27D744A6" w14:textId="77777777" w:rsidR="00261EBE" w:rsidRPr="0003383C" w:rsidRDefault="00261EBE" w:rsidP="00261EBE">
      <w:pPr>
        <w:rPr>
          <w:sz w:val="20"/>
          <w:szCs w:val="20"/>
        </w:rPr>
      </w:pPr>
      <w:r w:rsidRPr="0003383C">
        <w:rPr>
          <w:sz w:val="20"/>
          <w:szCs w:val="20"/>
        </w:rPr>
        <w:t xml:space="preserve">- для Фтор та </w:t>
      </w:r>
      <w:proofErr w:type="spellStart"/>
      <w:r w:rsidRPr="0003383C">
        <w:rPr>
          <w:sz w:val="20"/>
          <w:szCs w:val="20"/>
        </w:rPr>
        <w:t>його</w:t>
      </w:r>
      <w:proofErr w:type="spellEnd"/>
      <w:r w:rsidRPr="0003383C">
        <w:rPr>
          <w:sz w:val="20"/>
          <w:szCs w:val="20"/>
        </w:rPr>
        <w:t xml:space="preserve"> </w:t>
      </w:r>
      <w:proofErr w:type="spellStart"/>
      <w:r w:rsidRPr="0003383C">
        <w:rPr>
          <w:sz w:val="20"/>
          <w:szCs w:val="20"/>
        </w:rPr>
        <w:t>сполуки</w:t>
      </w:r>
      <w:proofErr w:type="spellEnd"/>
      <w:r w:rsidRPr="0003383C">
        <w:rPr>
          <w:sz w:val="20"/>
          <w:szCs w:val="20"/>
        </w:rPr>
        <w:t xml:space="preserve"> (у </w:t>
      </w:r>
      <w:proofErr w:type="spellStart"/>
      <w:r w:rsidRPr="0003383C">
        <w:rPr>
          <w:sz w:val="20"/>
          <w:szCs w:val="20"/>
        </w:rPr>
        <w:t>перерахунку</w:t>
      </w:r>
      <w:proofErr w:type="spellEnd"/>
      <w:r w:rsidRPr="0003383C">
        <w:rPr>
          <w:sz w:val="20"/>
          <w:szCs w:val="20"/>
        </w:rPr>
        <w:t xml:space="preserve"> на </w:t>
      </w:r>
      <w:proofErr w:type="gramStart"/>
      <w:r w:rsidRPr="0003383C">
        <w:rPr>
          <w:sz w:val="20"/>
          <w:szCs w:val="20"/>
        </w:rPr>
        <w:t>фтор)(</w:t>
      </w:r>
      <w:proofErr w:type="spellStart"/>
      <w:proofErr w:type="gramEnd"/>
      <w:r w:rsidRPr="0003383C">
        <w:rPr>
          <w:sz w:val="20"/>
          <w:szCs w:val="20"/>
        </w:rPr>
        <w:t>Фториди</w:t>
      </w:r>
      <w:proofErr w:type="spellEnd"/>
      <w:r w:rsidRPr="0003383C">
        <w:rPr>
          <w:sz w:val="20"/>
          <w:szCs w:val="20"/>
        </w:rPr>
        <w:t xml:space="preserve"> добре </w:t>
      </w:r>
      <w:proofErr w:type="spellStart"/>
      <w:r w:rsidRPr="0003383C">
        <w:rPr>
          <w:sz w:val="20"/>
          <w:szCs w:val="20"/>
        </w:rPr>
        <w:t>розчинні</w:t>
      </w:r>
      <w:proofErr w:type="spellEnd"/>
      <w:r w:rsidRPr="0003383C">
        <w:rPr>
          <w:sz w:val="20"/>
          <w:szCs w:val="20"/>
        </w:rPr>
        <w:t xml:space="preserve"> </w:t>
      </w:r>
      <w:proofErr w:type="spellStart"/>
      <w:r w:rsidRPr="0003383C">
        <w:rPr>
          <w:sz w:val="20"/>
          <w:szCs w:val="20"/>
        </w:rPr>
        <w:t>неорганічні</w:t>
      </w:r>
      <w:proofErr w:type="spellEnd"/>
      <w:r w:rsidRPr="0003383C">
        <w:rPr>
          <w:sz w:val="20"/>
          <w:szCs w:val="20"/>
        </w:rPr>
        <w:t xml:space="preserve"> (фторид </w:t>
      </w:r>
      <w:proofErr w:type="spellStart"/>
      <w:r w:rsidRPr="0003383C">
        <w:rPr>
          <w:sz w:val="20"/>
          <w:szCs w:val="20"/>
        </w:rPr>
        <w:t>натрію</w:t>
      </w:r>
      <w:proofErr w:type="spellEnd"/>
      <w:r w:rsidRPr="0003383C">
        <w:rPr>
          <w:sz w:val="20"/>
          <w:szCs w:val="20"/>
        </w:rPr>
        <w:t xml:space="preserve">, </w:t>
      </w:r>
      <w:proofErr w:type="spellStart"/>
      <w:r w:rsidRPr="0003383C">
        <w:rPr>
          <w:sz w:val="20"/>
          <w:szCs w:val="20"/>
        </w:rPr>
        <w:t>гексафтор-силікат</w:t>
      </w:r>
      <w:proofErr w:type="spellEnd"/>
      <w:r w:rsidRPr="0003383C">
        <w:rPr>
          <w:sz w:val="20"/>
          <w:szCs w:val="20"/>
        </w:rPr>
        <w:t xml:space="preserve"> </w:t>
      </w:r>
      <w:proofErr w:type="spellStart"/>
      <w:r w:rsidRPr="0003383C">
        <w:rPr>
          <w:sz w:val="20"/>
          <w:szCs w:val="20"/>
        </w:rPr>
        <w:t>натрію</w:t>
      </w:r>
      <w:proofErr w:type="spellEnd"/>
      <w:r w:rsidRPr="0003383C">
        <w:rPr>
          <w:sz w:val="20"/>
          <w:szCs w:val="20"/>
        </w:rPr>
        <w:t xml:space="preserve">) /у </w:t>
      </w:r>
      <w:proofErr w:type="spellStart"/>
      <w:r w:rsidRPr="0003383C">
        <w:rPr>
          <w:sz w:val="20"/>
          <w:szCs w:val="20"/>
        </w:rPr>
        <w:t>перерахунку</w:t>
      </w:r>
      <w:proofErr w:type="spellEnd"/>
      <w:r w:rsidRPr="0003383C">
        <w:rPr>
          <w:sz w:val="20"/>
          <w:szCs w:val="20"/>
        </w:rPr>
        <w:t xml:space="preserve"> на фтор/) </w:t>
      </w:r>
      <w:r w:rsidRPr="0003383C">
        <w:rPr>
          <w:sz w:val="18"/>
          <w:szCs w:val="18"/>
          <w:lang w:val="uk-UA"/>
        </w:rPr>
        <w:t xml:space="preserve">0,001728 </w:t>
      </w:r>
      <w:r w:rsidRPr="0003383C">
        <w:rPr>
          <w:sz w:val="20"/>
          <w:szCs w:val="20"/>
        </w:rPr>
        <w:t>г/</w:t>
      </w:r>
      <w:proofErr w:type="gramStart"/>
      <w:r w:rsidRPr="0003383C">
        <w:rPr>
          <w:sz w:val="20"/>
          <w:szCs w:val="20"/>
        </w:rPr>
        <w:t>c  з</w:t>
      </w:r>
      <w:proofErr w:type="gramEnd"/>
      <w:r w:rsidRPr="0003383C">
        <w:rPr>
          <w:sz w:val="20"/>
          <w:szCs w:val="20"/>
        </w:rPr>
        <w:t xml:space="preserve">  дня </w:t>
      </w:r>
      <w:proofErr w:type="spellStart"/>
      <w:r w:rsidRPr="0003383C">
        <w:rPr>
          <w:sz w:val="20"/>
          <w:szCs w:val="20"/>
        </w:rPr>
        <w:t>отримання</w:t>
      </w:r>
      <w:proofErr w:type="spellEnd"/>
      <w:r w:rsidRPr="0003383C">
        <w:rPr>
          <w:sz w:val="20"/>
          <w:szCs w:val="20"/>
        </w:rPr>
        <w:t xml:space="preserve"> дозволу;</w:t>
      </w:r>
    </w:p>
    <w:p w14:paraId="08714E61" w14:textId="77777777" w:rsidR="00261EBE" w:rsidRPr="00EC502F" w:rsidRDefault="00261EBE" w:rsidP="00261EBE">
      <w:pPr>
        <w:rPr>
          <w:sz w:val="20"/>
          <w:szCs w:val="20"/>
        </w:rPr>
      </w:pPr>
      <w:r w:rsidRPr="00EC502F">
        <w:rPr>
          <w:sz w:val="20"/>
          <w:szCs w:val="20"/>
        </w:rPr>
        <w:t xml:space="preserve">- для </w:t>
      </w:r>
      <w:r w:rsidRPr="00EC502F">
        <w:rPr>
          <w:sz w:val="18"/>
          <w:szCs w:val="18"/>
          <w:lang w:val="uk-UA"/>
        </w:rPr>
        <w:t>Титану</w:t>
      </w:r>
      <w:r w:rsidRPr="00EC502F">
        <w:rPr>
          <w:sz w:val="18"/>
          <w:szCs w:val="18"/>
        </w:rPr>
        <w:t xml:space="preserve"> </w:t>
      </w:r>
      <w:proofErr w:type="gramStart"/>
      <w:r w:rsidRPr="00EC502F">
        <w:rPr>
          <w:sz w:val="18"/>
          <w:szCs w:val="18"/>
        </w:rPr>
        <w:t>оксид</w:t>
      </w:r>
      <w:r w:rsidRPr="00EC502F">
        <w:rPr>
          <w:sz w:val="18"/>
          <w:szCs w:val="18"/>
          <w:lang w:val="uk-UA"/>
        </w:rPr>
        <w:t xml:space="preserve"> </w:t>
      </w:r>
      <w:r w:rsidRPr="00EC502F">
        <w:rPr>
          <w:sz w:val="20"/>
          <w:szCs w:val="20"/>
        </w:rPr>
        <w:t> </w:t>
      </w:r>
      <w:r w:rsidRPr="00EC502F">
        <w:rPr>
          <w:sz w:val="18"/>
          <w:szCs w:val="18"/>
          <w:lang w:val="uk-UA"/>
        </w:rPr>
        <w:t>0</w:t>
      </w:r>
      <w:proofErr w:type="gramEnd"/>
      <w:r w:rsidRPr="00EC502F">
        <w:rPr>
          <w:sz w:val="18"/>
          <w:szCs w:val="18"/>
          <w:lang w:val="uk-UA"/>
        </w:rPr>
        <w:t>,</w:t>
      </w:r>
      <w:proofErr w:type="gramStart"/>
      <w:r w:rsidRPr="00EC502F">
        <w:rPr>
          <w:sz w:val="18"/>
          <w:szCs w:val="18"/>
          <w:lang w:val="uk-UA"/>
        </w:rPr>
        <w:t xml:space="preserve">003358  </w:t>
      </w:r>
      <w:r w:rsidRPr="00EC502F">
        <w:rPr>
          <w:sz w:val="20"/>
          <w:szCs w:val="20"/>
        </w:rPr>
        <w:t>г</w:t>
      </w:r>
      <w:proofErr w:type="gramEnd"/>
      <w:r w:rsidRPr="00EC502F">
        <w:rPr>
          <w:sz w:val="20"/>
          <w:szCs w:val="20"/>
        </w:rPr>
        <w:t>/</w:t>
      </w:r>
      <w:proofErr w:type="gramStart"/>
      <w:r w:rsidRPr="00EC502F">
        <w:rPr>
          <w:sz w:val="20"/>
          <w:szCs w:val="20"/>
        </w:rPr>
        <w:t>c  з</w:t>
      </w:r>
      <w:proofErr w:type="gramEnd"/>
      <w:r w:rsidRPr="00EC502F">
        <w:rPr>
          <w:sz w:val="20"/>
          <w:szCs w:val="20"/>
        </w:rPr>
        <w:t xml:space="preserve">  дня </w:t>
      </w:r>
      <w:proofErr w:type="spellStart"/>
      <w:r w:rsidRPr="00EC502F">
        <w:rPr>
          <w:sz w:val="20"/>
          <w:szCs w:val="20"/>
        </w:rPr>
        <w:t>отримання</w:t>
      </w:r>
      <w:proofErr w:type="spellEnd"/>
      <w:r w:rsidRPr="00EC502F">
        <w:rPr>
          <w:sz w:val="20"/>
          <w:szCs w:val="20"/>
        </w:rPr>
        <w:t xml:space="preserve"> дозволу;</w:t>
      </w:r>
    </w:p>
    <w:p w14:paraId="7DD889F2" w14:textId="77777777" w:rsidR="00261EBE" w:rsidRPr="0003383C" w:rsidRDefault="00261EBE" w:rsidP="00261EBE">
      <w:pPr>
        <w:rPr>
          <w:sz w:val="20"/>
          <w:szCs w:val="20"/>
        </w:rPr>
      </w:pPr>
      <w:r w:rsidRPr="0003383C">
        <w:rPr>
          <w:sz w:val="20"/>
          <w:szCs w:val="20"/>
        </w:rPr>
        <w:t xml:space="preserve">- для Фтор і </w:t>
      </w:r>
      <w:proofErr w:type="spellStart"/>
      <w:r w:rsidRPr="0003383C">
        <w:rPr>
          <w:sz w:val="20"/>
          <w:szCs w:val="20"/>
        </w:rPr>
        <w:t>його</w:t>
      </w:r>
      <w:proofErr w:type="spellEnd"/>
      <w:r w:rsidRPr="0003383C">
        <w:rPr>
          <w:sz w:val="20"/>
          <w:szCs w:val="20"/>
        </w:rPr>
        <w:t xml:space="preserve"> </w:t>
      </w:r>
      <w:proofErr w:type="spellStart"/>
      <w:r w:rsidRPr="0003383C">
        <w:rPr>
          <w:sz w:val="20"/>
          <w:szCs w:val="20"/>
        </w:rPr>
        <w:t>пароподібні</w:t>
      </w:r>
      <w:proofErr w:type="spellEnd"/>
      <w:r w:rsidRPr="0003383C">
        <w:rPr>
          <w:sz w:val="20"/>
          <w:szCs w:val="20"/>
        </w:rPr>
        <w:t xml:space="preserve"> та </w:t>
      </w:r>
      <w:proofErr w:type="spellStart"/>
      <w:r w:rsidRPr="0003383C">
        <w:rPr>
          <w:sz w:val="20"/>
          <w:szCs w:val="20"/>
        </w:rPr>
        <w:t>газоподібні</w:t>
      </w:r>
      <w:proofErr w:type="spellEnd"/>
      <w:r w:rsidRPr="0003383C">
        <w:rPr>
          <w:sz w:val="20"/>
          <w:szCs w:val="20"/>
        </w:rPr>
        <w:t xml:space="preserve"> </w:t>
      </w:r>
      <w:proofErr w:type="spellStart"/>
      <w:r w:rsidRPr="0003383C">
        <w:rPr>
          <w:sz w:val="20"/>
          <w:szCs w:val="20"/>
        </w:rPr>
        <w:t>сполуки</w:t>
      </w:r>
      <w:proofErr w:type="spellEnd"/>
      <w:r w:rsidRPr="0003383C">
        <w:rPr>
          <w:sz w:val="20"/>
          <w:szCs w:val="20"/>
        </w:rPr>
        <w:t xml:space="preserve"> в </w:t>
      </w:r>
      <w:proofErr w:type="spellStart"/>
      <w:r w:rsidRPr="0003383C">
        <w:rPr>
          <w:sz w:val="20"/>
          <w:szCs w:val="20"/>
        </w:rPr>
        <w:t>перерахунку</w:t>
      </w:r>
      <w:proofErr w:type="spellEnd"/>
      <w:r w:rsidRPr="0003383C">
        <w:rPr>
          <w:sz w:val="20"/>
          <w:szCs w:val="20"/>
        </w:rPr>
        <w:t xml:space="preserve"> на </w:t>
      </w:r>
      <w:proofErr w:type="spellStart"/>
      <w:r w:rsidRPr="0003383C">
        <w:rPr>
          <w:sz w:val="20"/>
          <w:szCs w:val="20"/>
        </w:rPr>
        <w:t>фтористий</w:t>
      </w:r>
      <w:proofErr w:type="spellEnd"/>
      <w:r w:rsidRPr="0003383C">
        <w:rPr>
          <w:sz w:val="20"/>
          <w:szCs w:val="20"/>
        </w:rPr>
        <w:t xml:space="preserve"> </w:t>
      </w:r>
      <w:proofErr w:type="spellStart"/>
      <w:proofErr w:type="gramStart"/>
      <w:r w:rsidRPr="0003383C">
        <w:rPr>
          <w:sz w:val="20"/>
          <w:szCs w:val="20"/>
        </w:rPr>
        <w:t>водень</w:t>
      </w:r>
      <w:proofErr w:type="spellEnd"/>
      <w:r w:rsidRPr="0003383C">
        <w:rPr>
          <w:sz w:val="20"/>
          <w:szCs w:val="20"/>
        </w:rPr>
        <w:t>(</w:t>
      </w:r>
      <w:proofErr w:type="spellStart"/>
      <w:proofErr w:type="gramEnd"/>
      <w:r w:rsidRPr="0003383C">
        <w:rPr>
          <w:sz w:val="20"/>
          <w:szCs w:val="20"/>
        </w:rPr>
        <w:t>Фтористі</w:t>
      </w:r>
      <w:proofErr w:type="spellEnd"/>
      <w:r w:rsidRPr="0003383C">
        <w:rPr>
          <w:sz w:val="20"/>
          <w:szCs w:val="20"/>
        </w:rPr>
        <w:t xml:space="preserve"> </w:t>
      </w:r>
      <w:proofErr w:type="spellStart"/>
      <w:r w:rsidRPr="0003383C">
        <w:rPr>
          <w:sz w:val="20"/>
          <w:szCs w:val="20"/>
        </w:rPr>
        <w:t>газоподібні</w:t>
      </w:r>
      <w:proofErr w:type="spellEnd"/>
      <w:r w:rsidRPr="0003383C">
        <w:rPr>
          <w:sz w:val="20"/>
          <w:szCs w:val="20"/>
        </w:rPr>
        <w:t xml:space="preserve"> </w:t>
      </w:r>
      <w:proofErr w:type="spellStart"/>
      <w:r w:rsidRPr="0003383C">
        <w:rPr>
          <w:sz w:val="20"/>
          <w:szCs w:val="20"/>
        </w:rPr>
        <w:t>сполуки</w:t>
      </w:r>
      <w:proofErr w:type="spellEnd"/>
      <w:r w:rsidRPr="0003383C">
        <w:rPr>
          <w:sz w:val="20"/>
          <w:szCs w:val="20"/>
        </w:rPr>
        <w:t xml:space="preserve"> (</w:t>
      </w:r>
      <w:proofErr w:type="spellStart"/>
      <w:r w:rsidRPr="0003383C">
        <w:rPr>
          <w:sz w:val="20"/>
          <w:szCs w:val="20"/>
        </w:rPr>
        <w:t>фтористий</w:t>
      </w:r>
      <w:proofErr w:type="spellEnd"/>
      <w:r w:rsidRPr="0003383C">
        <w:rPr>
          <w:sz w:val="20"/>
          <w:szCs w:val="20"/>
        </w:rPr>
        <w:t xml:space="preserve"> </w:t>
      </w:r>
      <w:proofErr w:type="spellStart"/>
      <w:r w:rsidRPr="0003383C">
        <w:rPr>
          <w:sz w:val="20"/>
          <w:szCs w:val="20"/>
        </w:rPr>
        <w:t>водень</w:t>
      </w:r>
      <w:proofErr w:type="spellEnd"/>
      <w:r w:rsidRPr="0003383C">
        <w:rPr>
          <w:sz w:val="20"/>
          <w:szCs w:val="20"/>
        </w:rPr>
        <w:t xml:space="preserve">, </w:t>
      </w:r>
      <w:proofErr w:type="spellStart"/>
      <w:r w:rsidRPr="0003383C">
        <w:rPr>
          <w:sz w:val="20"/>
          <w:szCs w:val="20"/>
        </w:rPr>
        <w:t>чотирифто-ристий</w:t>
      </w:r>
      <w:proofErr w:type="spellEnd"/>
      <w:r w:rsidRPr="0003383C">
        <w:rPr>
          <w:sz w:val="20"/>
          <w:szCs w:val="20"/>
        </w:rPr>
        <w:t xml:space="preserve"> </w:t>
      </w:r>
      <w:proofErr w:type="spellStart"/>
      <w:r w:rsidRPr="0003383C">
        <w:rPr>
          <w:sz w:val="20"/>
          <w:szCs w:val="20"/>
        </w:rPr>
        <w:t>кремній</w:t>
      </w:r>
      <w:proofErr w:type="spellEnd"/>
      <w:r w:rsidRPr="0003383C">
        <w:rPr>
          <w:sz w:val="20"/>
          <w:szCs w:val="20"/>
        </w:rPr>
        <w:t xml:space="preserve">) /у </w:t>
      </w:r>
      <w:proofErr w:type="spellStart"/>
      <w:r w:rsidRPr="0003383C">
        <w:rPr>
          <w:sz w:val="20"/>
          <w:szCs w:val="20"/>
        </w:rPr>
        <w:t>перерахунку</w:t>
      </w:r>
      <w:proofErr w:type="spellEnd"/>
      <w:r w:rsidRPr="0003383C">
        <w:rPr>
          <w:sz w:val="20"/>
          <w:szCs w:val="20"/>
        </w:rPr>
        <w:t xml:space="preserve"> на фтор/) </w:t>
      </w:r>
      <w:r w:rsidRPr="0003383C">
        <w:rPr>
          <w:sz w:val="18"/>
          <w:szCs w:val="18"/>
        </w:rPr>
        <w:t>0,000</w:t>
      </w:r>
      <w:r w:rsidRPr="0003383C">
        <w:rPr>
          <w:sz w:val="18"/>
          <w:szCs w:val="18"/>
          <w:lang w:val="uk-UA"/>
        </w:rPr>
        <w:t xml:space="preserve">631 </w:t>
      </w:r>
      <w:r w:rsidRPr="0003383C">
        <w:rPr>
          <w:sz w:val="20"/>
          <w:szCs w:val="20"/>
        </w:rPr>
        <w:t>г/</w:t>
      </w:r>
      <w:proofErr w:type="gramStart"/>
      <w:r w:rsidRPr="0003383C">
        <w:rPr>
          <w:sz w:val="20"/>
          <w:szCs w:val="20"/>
        </w:rPr>
        <w:t>c  з</w:t>
      </w:r>
      <w:proofErr w:type="gramEnd"/>
      <w:r w:rsidRPr="0003383C">
        <w:rPr>
          <w:sz w:val="20"/>
          <w:szCs w:val="20"/>
        </w:rPr>
        <w:t xml:space="preserve">  дня </w:t>
      </w:r>
      <w:proofErr w:type="spellStart"/>
      <w:r w:rsidRPr="0003383C">
        <w:rPr>
          <w:sz w:val="20"/>
          <w:szCs w:val="20"/>
        </w:rPr>
        <w:t>отримання</w:t>
      </w:r>
      <w:proofErr w:type="spellEnd"/>
      <w:r w:rsidRPr="0003383C">
        <w:rPr>
          <w:sz w:val="20"/>
          <w:szCs w:val="20"/>
        </w:rPr>
        <w:t xml:space="preserve"> дозволу;</w:t>
      </w:r>
    </w:p>
    <w:p w14:paraId="7730F748" w14:textId="77777777" w:rsidR="00261EBE" w:rsidRPr="0003383C" w:rsidRDefault="00261EBE" w:rsidP="00261EBE">
      <w:pPr>
        <w:rPr>
          <w:sz w:val="20"/>
          <w:szCs w:val="20"/>
        </w:rPr>
      </w:pPr>
      <w:r w:rsidRPr="0003383C">
        <w:rPr>
          <w:sz w:val="20"/>
          <w:szCs w:val="20"/>
        </w:rPr>
        <w:t xml:space="preserve">- для Хром та </w:t>
      </w:r>
      <w:proofErr w:type="spellStart"/>
      <w:r w:rsidRPr="0003383C">
        <w:rPr>
          <w:sz w:val="20"/>
          <w:szCs w:val="20"/>
        </w:rPr>
        <w:t>його</w:t>
      </w:r>
      <w:proofErr w:type="spellEnd"/>
      <w:r w:rsidRPr="0003383C">
        <w:rPr>
          <w:sz w:val="20"/>
          <w:szCs w:val="20"/>
        </w:rPr>
        <w:t xml:space="preserve"> </w:t>
      </w:r>
      <w:proofErr w:type="spellStart"/>
      <w:r w:rsidRPr="0003383C">
        <w:rPr>
          <w:sz w:val="20"/>
          <w:szCs w:val="20"/>
        </w:rPr>
        <w:t>сполуки</w:t>
      </w:r>
      <w:proofErr w:type="spellEnd"/>
      <w:r w:rsidRPr="0003383C">
        <w:rPr>
          <w:sz w:val="20"/>
          <w:szCs w:val="20"/>
        </w:rPr>
        <w:t xml:space="preserve"> (у </w:t>
      </w:r>
      <w:proofErr w:type="spellStart"/>
      <w:r w:rsidRPr="0003383C">
        <w:rPr>
          <w:sz w:val="20"/>
          <w:szCs w:val="20"/>
        </w:rPr>
        <w:t>перерахунку</w:t>
      </w:r>
      <w:proofErr w:type="spellEnd"/>
      <w:r w:rsidRPr="0003383C">
        <w:rPr>
          <w:sz w:val="20"/>
          <w:szCs w:val="20"/>
        </w:rPr>
        <w:t xml:space="preserve"> на триоксид </w:t>
      </w:r>
      <w:proofErr w:type="gramStart"/>
      <w:r w:rsidRPr="0003383C">
        <w:rPr>
          <w:sz w:val="20"/>
          <w:szCs w:val="20"/>
        </w:rPr>
        <w:t>хрому)(</w:t>
      </w:r>
      <w:proofErr w:type="gramEnd"/>
      <w:r w:rsidRPr="0003383C">
        <w:rPr>
          <w:sz w:val="20"/>
          <w:szCs w:val="20"/>
        </w:rPr>
        <w:t xml:space="preserve">Хром </w:t>
      </w:r>
      <w:proofErr w:type="spellStart"/>
      <w:r w:rsidRPr="0003383C">
        <w:rPr>
          <w:sz w:val="20"/>
          <w:szCs w:val="20"/>
        </w:rPr>
        <w:t>шестивалентний</w:t>
      </w:r>
      <w:proofErr w:type="spellEnd"/>
      <w:r w:rsidRPr="0003383C">
        <w:rPr>
          <w:sz w:val="20"/>
          <w:szCs w:val="20"/>
        </w:rPr>
        <w:t xml:space="preserve"> (у </w:t>
      </w:r>
      <w:proofErr w:type="spellStart"/>
      <w:r w:rsidRPr="0003383C">
        <w:rPr>
          <w:sz w:val="20"/>
          <w:szCs w:val="20"/>
        </w:rPr>
        <w:t>перера-хунку</w:t>
      </w:r>
      <w:proofErr w:type="spellEnd"/>
      <w:r w:rsidRPr="0003383C">
        <w:rPr>
          <w:sz w:val="20"/>
          <w:szCs w:val="20"/>
        </w:rPr>
        <w:t xml:space="preserve"> на триоксид хрому)) </w:t>
      </w:r>
      <w:r w:rsidRPr="0003383C">
        <w:rPr>
          <w:sz w:val="18"/>
          <w:szCs w:val="18"/>
        </w:rPr>
        <w:t>0,</w:t>
      </w:r>
      <w:proofErr w:type="gramStart"/>
      <w:r w:rsidRPr="0003383C">
        <w:rPr>
          <w:sz w:val="18"/>
          <w:szCs w:val="18"/>
        </w:rPr>
        <w:t>00</w:t>
      </w:r>
      <w:r w:rsidRPr="0003383C">
        <w:rPr>
          <w:sz w:val="18"/>
          <w:szCs w:val="18"/>
          <w:lang w:val="uk-UA"/>
        </w:rPr>
        <w:t xml:space="preserve">2306 </w:t>
      </w:r>
      <w:r w:rsidRPr="0003383C">
        <w:rPr>
          <w:sz w:val="20"/>
          <w:szCs w:val="20"/>
          <w:lang w:val="uk-UA"/>
        </w:rPr>
        <w:t xml:space="preserve"> </w:t>
      </w:r>
      <w:r w:rsidRPr="0003383C">
        <w:rPr>
          <w:sz w:val="20"/>
          <w:szCs w:val="20"/>
        </w:rPr>
        <w:t>г</w:t>
      </w:r>
      <w:proofErr w:type="gramEnd"/>
      <w:r w:rsidRPr="0003383C">
        <w:rPr>
          <w:sz w:val="20"/>
          <w:szCs w:val="20"/>
        </w:rPr>
        <w:t>/</w:t>
      </w:r>
      <w:proofErr w:type="gramStart"/>
      <w:r w:rsidRPr="0003383C">
        <w:rPr>
          <w:sz w:val="20"/>
          <w:szCs w:val="20"/>
        </w:rPr>
        <w:t>c  з</w:t>
      </w:r>
      <w:proofErr w:type="gramEnd"/>
      <w:r w:rsidRPr="0003383C">
        <w:rPr>
          <w:sz w:val="20"/>
          <w:szCs w:val="20"/>
        </w:rPr>
        <w:t xml:space="preserve">  дня </w:t>
      </w:r>
      <w:proofErr w:type="spellStart"/>
      <w:r w:rsidRPr="0003383C">
        <w:rPr>
          <w:sz w:val="20"/>
          <w:szCs w:val="20"/>
        </w:rPr>
        <w:t>отримання</w:t>
      </w:r>
      <w:proofErr w:type="spellEnd"/>
      <w:r w:rsidRPr="0003383C">
        <w:rPr>
          <w:sz w:val="20"/>
          <w:szCs w:val="20"/>
        </w:rPr>
        <w:t xml:space="preserve"> дозволу;</w:t>
      </w:r>
    </w:p>
    <w:p w14:paraId="2C8B746D" w14:textId="77777777" w:rsidR="00261EBE" w:rsidRPr="00CA44C5" w:rsidRDefault="00261EBE" w:rsidP="00261EBE">
      <w:pPr>
        <w:rPr>
          <w:sz w:val="20"/>
          <w:szCs w:val="20"/>
        </w:rPr>
      </w:pPr>
      <w:r w:rsidRPr="00CA44C5">
        <w:rPr>
          <w:sz w:val="20"/>
          <w:szCs w:val="20"/>
        </w:rPr>
        <w:t xml:space="preserve">- для </w:t>
      </w:r>
      <w:proofErr w:type="spellStart"/>
      <w:r w:rsidRPr="00CA44C5">
        <w:rPr>
          <w:sz w:val="20"/>
          <w:szCs w:val="20"/>
        </w:rPr>
        <w:t>Нікель</w:t>
      </w:r>
      <w:proofErr w:type="spellEnd"/>
      <w:r w:rsidRPr="00CA44C5">
        <w:rPr>
          <w:sz w:val="20"/>
          <w:szCs w:val="20"/>
        </w:rPr>
        <w:t xml:space="preserve"> у </w:t>
      </w:r>
      <w:proofErr w:type="spellStart"/>
      <w:r w:rsidRPr="00CA44C5">
        <w:rPr>
          <w:sz w:val="20"/>
          <w:szCs w:val="20"/>
        </w:rPr>
        <w:t>формі</w:t>
      </w:r>
      <w:proofErr w:type="spellEnd"/>
      <w:r w:rsidRPr="00CA44C5">
        <w:rPr>
          <w:sz w:val="20"/>
          <w:szCs w:val="20"/>
        </w:rPr>
        <w:t xml:space="preserve">, </w:t>
      </w:r>
      <w:proofErr w:type="spellStart"/>
      <w:r w:rsidRPr="00CA44C5">
        <w:rPr>
          <w:sz w:val="20"/>
          <w:szCs w:val="20"/>
        </w:rPr>
        <w:t>що</w:t>
      </w:r>
      <w:proofErr w:type="spellEnd"/>
      <w:r w:rsidRPr="00CA44C5">
        <w:rPr>
          <w:sz w:val="20"/>
          <w:szCs w:val="20"/>
        </w:rPr>
        <w:t xml:space="preserve"> </w:t>
      </w:r>
      <w:proofErr w:type="spellStart"/>
      <w:r w:rsidRPr="00CA44C5">
        <w:rPr>
          <w:sz w:val="20"/>
          <w:szCs w:val="20"/>
        </w:rPr>
        <w:t>сприяє</w:t>
      </w:r>
      <w:proofErr w:type="spellEnd"/>
      <w:r w:rsidRPr="00CA44C5">
        <w:rPr>
          <w:sz w:val="20"/>
          <w:szCs w:val="20"/>
        </w:rPr>
        <w:t xml:space="preserve"> </w:t>
      </w:r>
      <w:proofErr w:type="spellStart"/>
      <w:r w:rsidRPr="00CA44C5">
        <w:rPr>
          <w:sz w:val="20"/>
          <w:szCs w:val="20"/>
        </w:rPr>
        <w:t>засвоєнню</w:t>
      </w:r>
      <w:proofErr w:type="spellEnd"/>
      <w:r w:rsidRPr="00CA44C5">
        <w:rPr>
          <w:sz w:val="20"/>
          <w:szCs w:val="20"/>
        </w:rPr>
        <w:t xml:space="preserve"> органами </w:t>
      </w:r>
      <w:proofErr w:type="spellStart"/>
      <w:proofErr w:type="gramStart"/>
      <w:r w:rsidRPr="00CA44C5">
        <w:rPr>
          <w:sz w:val="20"/>
          <w:szCs w:val="20"/>
        </w:rPr>
        <w:t>дихання</w:t>
      </w:r>
      <w:proofErr w:type="spellEnd"/>
      <w:r w:rsidRPr="00CA44C5">
        <w:rPr>
          <w:sz w:val="20"/>
          <w:szCs w:val="20"/>
        </w:rPr>
        <w:t>(</w:t>
      </w:r>
      <w:proofErr w:type="spellStart"/>
      <w:proofErr w:type="gramEnd"/>
      <w:r w:rsidRPr="00CA44C5">
        <w:rPr>
          <w:sz w:val="20"/>
          <w:szCs w:val="20"/>
        </w:rPr>
        <w:t>Нікелю</w:t>
      </w:r>
      <w:proofErr w:type="spellEnd"/>
      <w:r w:rsidRPr="00CA44C5">
        <w:rPr>
          <w:sz w:val="20"/>
          <w:szCs w:val="20"/>
        </w:rPr>
        <w:t xml:space="preserve"> оксид (у </w:t>
      </w:r>
      <w:proofErr w:type="spellStart"/>
      <w:r w:rsidRPr="00CA44C5">
        <w:rPr>
          <w:sz w:val="20"/>
          <w:szCs w:val="20"/>
        </w:rPr>
        <w:t>перерахунку</w:t>
      </w:r>
      <w:proofErr w:type="spellEnd"/>
      <w:r w:rsidRPr="00CA44C5">
        <w:rPr>
          <w:sz w:val="20"/>
          <w:szCs w:val="20"/>
        </w:rPr>
        <w:t xml:space="preserve"> на </w:t>
      </w:r>
      <w:proofErr w:type="spellStart"/>
      <w:r w:rsidRPr="00CA44C5">
        <w:rPr>
          <w:sz w:val="20"/>
          <w:szCs w:val="20"/>
        </w:rPr>
        <w:t>нікель</w:t>
      </w:r>
      <w:proofErr w:type="spellEnd"/>
      <w:r w:rsidRPr="00CA44C5">
        <w:rPr>
          <w:sz w:val="20"/>
          <w:szCs w:val="20"/>
        </w:rPr>
        <w:t>)) </w:t>
      </w:r>
      <w:r w:rsidRPr="006B27E7">
        <w:rPr>
          <w:sz w:val="18"/>
          <w:szCs w:val="18"/>
        </w:rPr>
        <w:t>0,0000</w:t>
      </w:r>
      <w:r w:rsidRPr="006B27E7">
        <w:rPr>
          <w:sz w:val="18"/>
          <w:szCs w:val="18"/>
          <w:lang w:val="uk-UA"/>
        </w:rPr>
        <w:t>75</w:t>
      </w:r>
      <w:r>
        <w:rPr>
          <w:sz w:val="18"/>
          <w:szCs w:val="18"/>
          <w:lang w:val="uk-UA"/>
        </w:rPr>
        <w:t xml:space="preserve"> </w:t>
      </w:r>
      <w:r w:rsidRPr="00CA44C5">
        <w:rPr>
          <w:sz w:val="20"/>
          <w:szCs w:val="20"/>
        </w:rPr>
        <w:t>г/</w:t>
      </w:r>
      <w:proofErr w:type="gramStart"/>
      <w:r w:rsidRPr="00CA44C5">
        <w:rPr>
          <w:sz w:val="20"/>
          <w:szCs w:val="20"/>
        </w:rPr>
        <w:t>c  з</w:t>
      </w:r>
      <w:proofErr w:type="gramEnd"/>
      <w:r w:rsidRPr="00CA44C5">
        <w:rPr>
          <w:sz w:val="20"/>
          <w:szCs w:val="20"/>
        </w:rPr>
        <w:t xml:space="preserve">  дня </w:t>
      </w:r>
      <w:proofErr w:type="spellStart"/>
      <w:r w:rsidRPr="00CA44C5">
        <w:rPr>
          <w:sz w:val="20"/>
          <w:szCs w:val="20"/>
        </w:rPr>
        <w:t>отримання</w:t>
      </w:r>
      <w:proofErr w:type="spellEnd"/>
      <w:r w:rsidRPr="00CA44C5">
        <w:rPr>
          <w:sz w:val="20"/>
          <w:szCs w:val="20"/>
        </w:rPr>
        <w:t xml:space="preserve"> дозволу;</w:t>
      </w:r>
    </w:p>
    <w:p w14:paraId="7CFE4965" w14:textId="77777777" w:rsidR="00261EBE" w:rsidRPr="00EC502F" w:rsidRDefault="00261EBE" w:rsidP="00261EBE">
      <w:pPr>
        <w:rPr>
          <w:sz w:val="20"/>
          <w:szCs w:val="20"/>
        </w:rPr>
      </w:pPr>
      <w:r w:rsidRPr="0003383C">
        <w:rPr>
          <w:sz w:val="20"/>
          <w:szCs w:val="20"/>
        </w:rPr>
        <w:t xml:space="preserve">- для </w:t>
      </w:r>
      <w:proofErr w:type="spellStart"/>
      <w:r w:rsidRPr="0003383C">
        <w:rPr>
          <w:sz w:val="20"/>
          <w:szCs w:val="20"/>
        </w:rPr>
        <w:t>Манган</w:t>
      </w:r>
      <w:proofErr w:type="spellEnd"/>
      <w:r w:rsidRPr="0003383C">
        <w:rPr>
          <w:sz w:val="20"/>
          <w:szCs w:val="20"/>
        </w:rPr>
        <w:t xml:space="preserve"> </w:t>
      </w:r>
      <w:r w:rsidRPr="00EC502F">
        <w:rPr>
          <w:sz w:val="20"/>
          <w:szCs w:val="20"/>
        </w:rPr>
        <w:t xml:space="preserve">та </w:t>
      </w:r>
      <w:proofErr w:type="spellStart"/>
      <w:r w:rsidRPr="00EC502F">
        <w:rPr>
          <w:sz w:val="20"/>
          <w:szCs w:val="20"/>
        </w:rPr>
        <w:t>його</w:t>
      </w:r>
      <w:proofErr w:type="spellEnd"/>
      <w:r w:rsidRPr="00EC502F">
        <w:rPr>
          <w:sz w:val="20"/>
          <w:szCs w:val="20"/>
        </w:rPr>
        <w:t xml:space="preserve"> </w:t>
      </w:r>
      <w:proofErr w:type="spellStart"/>
      <w:r w:rsidRPr="00EC502F">
        <w:rPr>
          <w:sz w:val="20"/>
          <w:szCs w:val="20"/>
        </w:rPr>
        <w:t>сполуки</w:t>
      </w:r>
      <w:proofErr w:type="spellEnd"/>
      <w:r w:rsidRPr="00EC502F">
        <w:rPr>
          <w:sz w:val="20"/>
          <w:szCs w:val="20"/>
        </w:rPr>
        <w:t xml:space="preserve"> (у </w:t>
      </w:r>
      <w:proofErr w:type="spellStart"/>
      <w:r w:rsidRPr="00EC502F">
        <w:rPr>
          <w:sz w:val="20"/>
          <w:szCs w:val="20"/>
        </w:rPr>
        <w:t>перерахунку</w:t>
      </w:r>
      <w:proofErr w:type="spellEnd"/>
      <w:r w:rsidRPr="00EC502F">
        <w:rPr>
          <w:sz w:val="20"/>
          <w:szCs w:val="20"/>
        </w:rPr>
        <w:t xml:space="preserve"> на </w:t>
      </w:r>
      <w:proofErr w:type="spellStart"/>
      <w:r w:rsidRPr="00EC502F">
        <w:rPr>
          <w:sz w:val="20"/>
          <w:szCs w:val="20"/>
        </w:rPr>
        <w:t>діоксид</w:t>
      </w:r>
      <w:proofErr w:type="spellEnd"/>
      <w:r w:rsidRPr="00EC502F">
        <w:rPr>
          <w:sz w:val="20"/>
          <w:szCs w:val="20"/>
        </w:rPr>
        <w:t xml:space="preserve"> </w:t>
      </w:r>
      <w:proofErr w:type="spellStart"/>
      <w:proofErr w:type="gramStart"/>
      <w:r w:rsidRPr="00EC502F">
        <w:rPr>
          <w:sz w:val="20"/>
          <w:szCs w:val="20"/>
        </w:rPr>
        <w:t>мангану</w:t>
      </w:r>
      <w:proofErr w:type="spellEnd"/>
      <w:r w:rsidRPr="00EC502F">
        <w:rPr>
          <w:sz w:val="20"/>
          <w:szCs w:val="20"/>
        </w:rPr>
        <w:t xml:space="preserve"> )</w:t>
      </w:r>
      <w:proofErr w:type="gramEnd"/>
      <w:r w:rsidRPr="00EC502F">
        <w:rPr>
          <w:sz w:val="20"/>
          <w:szCs w:val="20"/>
        </w:rPr>
        <w:t>(</w:t>
      </w:r>
      <w:proofErr w:type="spellStart"/>
      <w:r w:rsidRPr="00EC502F">
        <w:rPr>
          <w:sz w:val="20"/>
          <w:szCs w:val="20"/>
        </w:rPr>
        <w:t>Марганець</w:t>
      </w:r>
      <w:proofErr w:type="spellEnd"/>
      <w:r w:rsidRPr="00EC502F">
        <w:rPr>
          <w:sz w:val="20"/>
          <w:szCs w:val="20"/>
        </w:rPr>
        <w:t xml:space="preserve"> і </w:t>
      </w:r>
      <w:proofErr w:type="spellStart"/>
      <w:r w:rsidRPr="00EC502F">
        <w:rPr>
          <w:sz w:val="20"/>
          <w:szCs w:val="20"/>
        </w:rPr>
        <w:t>його</w:t>
      </w:r>
      <w:proofErr w:type="spellEnd"/>
      <w:r w:rsidRPr="00EC502F">
        <w:rPr>
          <w:sz w:val="20"/>
          <w:szCs w:val="20"/>
        </w:rPr>
        <w:t xml:space="preserve"> </w:t>
      </w:r>
      <w:proofErr w:type="spellStart"/>
      <w:r w:rsidRPr="00EC502F">
        <w:rPr>
          <w:sz w:val="20"/>
          <w:szCs w:val="20"/>
        </w:rPr>
        <w:t>сполуки</w:t>
      </w:r>
      <w:proofErr w:type="spellEnd"/>
      <w:r w:rsidRPr="00EC502F">
        <w:rPr>
          <w:sz w:val="20"/>
          <w:szCs w:val="20"/>
        </w:rPr>
        <w:t xml:space="preserve"> (у пере-</w:t>
      </w:r>
      <w:proofErr w:type="spellStart"/>
      <w:r w:rsidRPr="00EC502F">
        <w:rPr>
          <w:sz w:val="20"/>
          <w:szCs w:val="20"/>
        </w:rPr>
        <w:t>рахунку</w:t>
      </w:r>
      <w:proofErr w:type="spellEnd"/>
      <w:r w:rsidRPr="00EC502F">
        <w:rPr>
          <w:sz w:val="20"/>
          <w:szCs w:val="20"/>
        </w:rPr>
        <w:t xml:space="preserve"> на </w:t>
      </w:r>
      <w:proofErr w:type="spellStart"/>
      <w:r w:rsidRPr="00EC502F">
        <w:rPr>
          <w:sz w:val="20"/>
          <w:szCs w:val="20"/>
        </w:rPr>
        <w:t>діоксид</w:t>
      </w:r>
      <w:proofErr w:type="spellEnd"/>
      <w:r w:rsidRPr="00EC502F">
        <w:rPr>
          <w:sz w:val="20"/>
          <w:szCs w:val="20"/>
        </w:rPr>
        <w:t xml:space="preserve"> </w:t>
      </w:r>
      <w:proofErr w:type="spellStart"/>
      <w:r w:rsidRPr="00EC502F">
        <w:rPr>
          <w:sz w:val="20"/>
          <w:szCs w:val="20"/>
        </w:rPr>
        <w:t>марганцю</w:t>
      </w:r>
      <w:proofErr w:type="spellEnd"/>
      <w:r w:rsidRPr="00EC502F">
        <w:rPr>
          <w:sz w:val="20"/>
          <w:szCs w:val="20"/>
        </w:rPr>
        <w:t>)) </w:t>
      </w:r>
      <w:r w:rsidRPr="00EC502F">
        <w:rPr>
          <w:sz w:val="18"/>
          <w:szCs w:val="18"/>
        </w:rPr>
        <w:t>0,</w:t>
      </w:r>
      <w:proofErr w:type="gramStart"/>
      <w:r w:rsidRPr="00EC502F">
        <w:rPr>
          <w:sz w:val="18"/>
          <w:szCs w:val="18"/>
        </w:rPr>
        <w:t>00043</w:t>
      </w:r>
      <w:r w:rsidRPr="00EC502F">
        <w:rPr>
          <w:sz w:val="18"/>
          <w:szCs w:val="18"/>
          <w:lang w:val="uk-UA"/>
        </w:rPr>
        <w:t xml:space="preserve"> </w:t>
      </w:r>
      <w:r w:rsidRPr="00EC502F">
        <w:rPr>
          <w:sz w:val="20"/>
          <w:szCs w:val="20"/>
          <w:lang w:val="uk-UA"/>
        </w:rPr>
        <w:t xml:space="preserve"> </w:t>
      </w:r>
      <w:r w:rsidRPr="00EC502F">
        <w:rPr>
          <w:sz w:val="20"/>
          <w:szCs w:val="20"/>
        </w:rPr>
        <w:t>г</w:t>
      </w:r>
      <w:proofErr w:type="gramEnd"/>
      <w:r w:rsidRPr="00EC502F">
        <w:rPr>
          <w:sz w:val="20"/>
          <w:szCs w:val="20"/>
        </w:rPr>
        <w:t>/</w:t>
      </w:r>
      <w:proofErr w:type="gramStart"/>
      <w:r w:rsidRPr="00EC502F">
        <w:rPr>
          <w:sz w:val="20"/>
          <w:szCs w:val="20"/>
        </w:rPr>
        <w:t>c  з</w:t>
      </w:r>
      <w:proofErr w:type="gramEnd"/>
      <w:r w:rsidRPr="00EC502F">
        <w:rPr>
          <w:sz w:val="20"/>
          <w:szCs w:val="20"/>
        </w:rPr>
        <w:t xml:space="preserve">  дня </w:t>
      </w:r>
      <w:proofErr w:type="spellStart"/>
      <w:r w:rsidRPr="00EC502F">
        <w:rPr>
          <w:sz w:val="20"/>
          <w:szCs w:val="20"/>
        </w:rPr>
        <w:t>отримання</w:t>
      </w:r>
      <w:proofErr w:type="spellEnd"/>
      <w:r w:rsidRPr="00EC502F">
        <w:rPr>
          <w:sz w:val="20"/>
          <w:szCs w:val="20"/>
        </w:rPr>
        <w:t xml:space="preserve"> дозволу;</w:t>
      </w:r>
    </w:p>
    <w:p w14:paraId="425292B0" w14:textId="77777777" w:rsidR="00261EBE" w:rsidRPr="00EC502F" w:rsidRDefault="00261EBE" w:rsidP="00261EBE">
      <w:pPr>
        <w:rPr>
          <w:sz w:val="20"/>
          <w:szCs w:val="20"/>
        </w:rPr>
      </w:pPr>
      <w:r w:rsidRPr="00EC502F">
        <w:rPr>
          <w:sz w:val="20"/>
          <w:szCs w:val="20"/>
          <w:lang w:val="uk-UA"/>
        </w:rPr>
        <w:t xml:space="preserve">- для </w:t>
      </w:r>
      <w:proofErr w:type="spellStart"/>
      <w:r w:rsidRPr="00EC502F">
        <w:rPr>
          <w:sz w:val="20"/>
          <w:szCs w:val="20"/>
        </w:rPr>
        <w:t>Алюмінію</w:t>
      </w:r>
      <w:proofErr w:type="spellEnd"/>
      <w:r w:rsidRPr="00EC502F">
        <w:rPr>
          <w:sz w:val="20"/>
          <w:szCs w:val="20"/>
        </w:rPr>
        <w:t xml:space="preserve"> оксид</w:t>
      </w:r>
      <w:r w:rsidRPr="00EC502F">
        <w:rPr>
          <w:sz w:val="20"/>
          <w:szCs w:val="20"/>
          <w:lang w:val="uk-UA"/>
        </w:rPr>
        <w:t xml:space="preserve">( в перерахунку на алюміній) - </w:t>
      </w:r>
      <w:r w:rsidRPr="00EC502F">
        <w:rPr>
          <w:sz w:val="18"/>
          <w:szCs w:val="18"/>
        </w:rPr>
        <w:t>0,00</w:t>
      </w:r>
      <w:r w:rsidRPr="00EC502F">
        <w:rPr>
          <w:sz w:val="18"/>
          <w:szCs w:val="18"/>
          <w:lang w:val="uk-UA"/>
        </w:rPr>
        <w:t xml:space="preserve">246 </w:t>
      </w:r>
      <w:r w:rsidRPr="00EC502F">
        <w:rPr>
          <w:sz w:val="20"/>
          <w:szCs w:val="20"/>
        </w:rPr>
        <w:t xml:space="preserve">г/c  з  дня </w:t>
      </w:r>
      <w:proofErr w:type="spellStart"/>
      <w:r w:rsidRPr="00EC502F">
        <w:rPr>
          <w:sz w:val="20"/>
          <w:szCs w:val="20"/>
        </w:rPr>
        <w:t>отримання</w:t>
      </w:r>
      <w:proofErr w:type="spellEnd"/>
      <w:r w:rsidRPr="00EC502F">
        <w:rPr>
          <w:sz w:val="20"/>
          <w:szCs w:val="20"/>
        </w:rPr>
        <w:t xml:space="preserve"> дозволу;</w:t>
      </w:r>
    </w:p>
    <w:p w14:paraId="74D25276" w14:textId="77777777" w:rsidR="00261EBE" w:rsidRPr="0003383C" w:rsidRDefault="00261EBE" w:rsidP="00261EBE">
      <w:pPr>
        <w:jc w:val="both"/>
        <w:rPr>
          <w:color w:val="000000"/>
          <w:sz w:val="20"/>
          <w:szCs w:val="20"/>
          <w:lang w:val="uk-UA"/>
        </w:rPr>
      </w:pPr>
      <w:r w:rsidRPr="00EC502F">
        <w:rPr>
          <w:color w:val="000000"/>
          <w:sz w:val="20"/>
          <w:szCs w:val="20"/>
          <w:lang w:val="uk-UA"/>
        </w:rPr>
        <w:t>Забруднюючі речовини</w:t>
      </w:r>
      <w:r w:rsidRPr="0003383C">
        <w:rPr>
          <w:color w:val="000000"/>
          <w:sz w:val="20"/>
          <w:szCs w:val="20"/>
          <w:lang w:val="uk-UA"/>
        </w:rPr>
        <w:t xml:space="preserve">, для яких не встановлюються граничнодопустимі викиди, за ними не здійснюється державний облік, а також за результатами розрахунків розсіювання в атмосферному повітрі не виявлено перевищення нормативів екологічної безпеки та </w:t>
      </w:r>
      <w:proofErr w:type="spellStart"/>
      <w:r w:rsidRPr="0003383C">
        <w:rPr>
          <w:color w:val="000000"/>
          <w:sz w:val="20"/>
          <w:szCs w:val="20"/>
          <w:lang w:val="uk-UA"/>
        </w:rPr>
        <w:t>гігєнічних</w:t>
      </w:r>
      <w:proofErr w:type="spellEnd"/>
      <w:r w:rsidRPr="0003383C">
        <w:rPr>
          <w:color w:val="000000"/>
          <w:sz w:val="20"/>
          <w:szCs w:val="20"/>
          <w:lang w:val="uk-UA"/>
        </w:rPr>
        <w:t xml:space="preserve"> нормативів  не підлягають регулюванню, а саме:</w:t>
      </w:r>
    </w:p>
    <w:p w14:paraId="43B2619E" w14:textId="77777777" w:rsidR="00261EBE" w:rsidRPr="0003383C" w:rsidRDefault="00261EBE" w:rsidP="00261EBE">
      <w:pPr>
        <w:numPr>
          <w:ilvl w:val="0"/>
          <w:numId w:val="11"/>
        </w:numPr>
        <w:rPr>
          <w:sz w:val="20"/>
          <w:szCs w:val="20"/>
          <w:lang w:val="uk-UA"/>
        </w:rPr>
      </w:pPr>
      <w:r w:rsidRPr="0003383C">
        <w:rPr>
          <w:sz w:val="20"/>
          <w:szCs w:val="20"/>
          <w:lang w:val="uk-UA"/>
        </w:rPr>
        <w:t>Для Кремнію діоксид аморфний (аеросил-175).</w:t>
      </w:r>
    </w:p>
    <w:p w14:paraId="2D57C1D7" w14:textId="77777777" w:rsidR="00261EBE" w:rsidRDefault="00261EBE" w:rsidP="00261EBE">
      <w:pPr>
        <w:rPr>
          <w:sz w:val="20"/>
          <w:szCs w:val="20"/>
          <w:highlight w:val="yellow"/>
        </w:rPr>
      </w:pPr>
    </w:p>
    <w:p w14:paraId="1AB42DF9" w14:textId="77777777" w:rsidR="00261EBE" w:rsidRPr="00EC502F" w:rsidRDefault="00261EBE" w:rsidP="00261EBE">
      <w:pPr>
        <w:shd w:val="clear" w:color="auto" w:fill="FFFFFF"/>
        <w:rPr>
          <w:iCs/>
          <w:sz w:val="22"/>
          <w:szCs w:val="22"/>
          <w:lang w:val="uk-UA"/>
        </w:rPr>
      </w:pPr>
      <w:proofErr w:type="spellStart"/>
      <w:r w:rsidRPr="00FD7F73">
        <w:rPr>
          <w:sz w:val="22"/>
          <w:szCs w:val="22"/>
        </w:rPr>
        <w:lastRenderedPageBreak/>
        <w:t>Номери</w:t>
      </w:r>
      <w:proofErr w:type="spellEnd"/>
      <w:r w:rsidRPr="00FD7F73">
        <w:rPr>
          <w:sz w:val="22"/>
          <w:szCs w:val="22"/>
        </w:rPr>
        <w:t xml:space="preserve"> </w:t>
      </w:r>
      <w:proofErr w:type="spellStart"/>
      <w:r w:rsidRPr="00FD7F73">
        <w:rPr>
          <w:sz w:val="22"/>
          <w:szCs w:val="22"/>
        </w:rPr>
        <w:t>джерел</w:t>
      </w:r>
      <w:proofErr w:type="spellEnd"/>
      <w:r w:rsidRPr="00FD7F73">
        <w:rPr>
          <w:sz w:val="22"/>
          <w:szCs w:val="22"/>
        </w:rPr>
        <w:t xml:space="preserve"> </w:t>
      </w:r>
      <w:proofErr w:type="spellStart"/>
      <w:r w:rsidRPr="00FD7F73">
        <w:rPr>
          <w:sz w:val="22"/>
          <w:szCs w:val="22"/>
        </w:rPr>
        <w:t>викидів</w:t>
      </w:r>
      <w:proofErr w:type="spellEnd"/>
      <w:r w:rsidRPr="00FD7F73">
        <w:rPr>
          <w:sz w:val="22"/>
          <w:szCs w:val="22"/>
        </w:rPr>
        <w:t xml:space="preserve">: </w:t>
      </w:r>
      <w:r w:rsidRPr="00FD7F73">
        <w:rPr>
          <w:i/>
          <w:sz w:val="22"/>
          <w:szCs w:val="22"/>
          <w:u w:val="single"/>
          <w:lang w:val="uk-UA"/>
        </w:rPr>
        <w:t>2</w:t>
      </w:r>
      <w:r>
        <w:rPr>
          <w:i/>
          <w:sz w:val="22"/>
          <w:szCs w:val="22"/>
          <w:u w:val="single"/>
          <w:lang w:val="uk-UA"/>
        </w:rPr>
        <w:t>2</w:t>
      </w:r>
      <w:r w:rsidRPr="00EC502F">
        <w:rPr>
          <w:iCs/>
          <w:sz w:val="22"/>
          <w:szCs w:val="22"/>
        </w:rPr>
        <w:t> </w:t>
      </w:r>
      <w:r w:rsidRPr="00EC502F">
        <w:rPr>
          <w:i/>
          <w:sz w:val="22"/>
          <w:szCs w:val="22"/>
          <w:u w:val="single"/>
          <w:lang w:val="uk-UA"/>
        </w:rPr>
        <w:t>Труба вентиляції фарбувальної дільниці</w:t>
      </w:r>
      <w:r w:rsidRPr="00EC502F">
        <w:rPr>
          <w:iCs/>
          <w:sz w:val="22"/>
          <w:szCs w:val="22"/>
          <w:lang w:val="uk-UA"/>
        </w:rPr>
        <w:t xml:space="preserve">  </w:t>
      </w:r>
    </w:p>
    <w:p w14:paraId="0D546D45" w14:textId="77777777" w:rsidR="00261EBE" w:rsidRPr="00FD7F73" w:rsidRDefault="00261EBE" w:rsidP="00261EBE">
      <w:pPr>
        <w:shd w:val="clear" w:color="auto" w:fill="FFFFFF"/>
        <w:jc w:val="right"/>
        <w:rPr>
          <w:sz w:val="20"/>
          <w:szCs w:val="20"/>
        </w:rPr>
      </w:pPr>
      <w:proofErr w:type="spellStart"/>
      <w:r w:rsidRPr="00FD7F73">
        <w:rPr>
          <w:sz w:val="20"/>
          <w:szCs w:val="20"/>
        </w:rPr>
        <w:t>Таблиця</w:t>
      </w:r>
      <w:proofErr w:type="spellEnd"/>
      <w:r w:rsidRPr="00FD7F73">
        <w:rPr>
          <w:sz w:val="20"/>
          <w:szCs w:val="20"/>
        </w:rPr>
        <w:t xml:space="preserve"> 9.2. </w:t>
      </w:r>
    </w:p>
    <w:tbl>
      <w:tblPr>
        <w:tblW w:w="9600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 w:firstRow="1" w:lastRow="0" w:firstColumn="1" w:lastColumn="0" w:noHBand="0" w:noVBand="1"/>
      </w:tblPr>
      <w:tblGrid>
        <w:gridCol w:w="2896"/>
        <w:gridCol w:w="2327"/>
        <w:gridCol w:w="2312"/>
        <w:gridCol w:w="2065"/>
      </w:tblGrid>
      <w:tr w:rsidR="00261EBE" w:rsidRPr="00FD7F73" w14:paraId="1785C5A2" w14:textId="77777777" w:rsidTr="00787C7B">
        <w:trPr>
          <w:cantSplit/>
          <w:tblHeader/>
          <w:tblCellSpacing w:w="0" w:type="dxa"/>
          <w:jc w:val="center"/>
        </w:trPr>
        <w:tc>
          <w:tcPr>
            <w:tcW w:w="2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F0B24D" w14:textId="77777777" w:rsidR="00261EBE" w:rsidRPr="00FD7F73" w:rsidRDefault="00261EBE" w:rsidP="00787C7B">
            <w:pPr>
              <w:jc w:val="center"/>
              <w:rPr>
                <w:sz w:val="18"/>
                <w:szCs w:val="18"/>
              </w:rPr>
            </w:pPr>
            <w:proofErr w:type="spellStart"/>
            <w:r w:rsidRPr="00FD7F73">
              <w:rPr>
                <w:sz w:val="18"/>
                <w:szCs w:val="18"/>
              </w:rPr>
              <w:t>Найменування</w:t>
            </w:r>
            <w:proofErr w:type="spellEnd"/>
            <w:r w:rsidRPr="00FD7F73">
              <w:rPr>
                <w:sz w:val="18"/>
                <w:szCs w:val="18"/>
              </w:rPr>
              <w:t xml:space="preserve"> </w:t>
            </w:r>
            <w:proofErr w:type="spellStart"/>
            <w:r w:rsidRPr="00FD7F73">
              <w:rPr>
                <w:sz w:val="18"/>
                <w:szCs w:val="18"/>
              </w:rPr>
              <w:t>забруднюючої</w:t>
            </w:r>
            <w:proofErr w:type="spellEnd"/>
            <w:r w:rsidRPr="00FD7F73">
              <w:rPr>
                <w:sz w:val="18"/>
                <w:szCs w:val="18"/>
              </w:rPr>
              <w:t xml:space="preserve"> </w:t>
            </w:r>
            <w:proofErr w:type="spellStart"/>
            <w:r w:rsidRPr="00FD7F73">
              <w:rPr>
                <w:sz w:val="18"/>
                <w:szCs w:val="18"/>
              </w:rPr>
              <w:t>речовини</w:t>
            </w:r>
            <w:proofErr w:type="spellEnd"/>
          </w:p>
        </w:tc>
        <w:tc>
          <w:tcPr>
            <w:tcW w:w="23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F523B0" w14:textId="77777777" w:rsidR="00261EBE" w:rsidRPr="00FD7F73" w:rsidRDefault="00261EBE" w:rsidP="00787C7B">
            <w:pPr>
              <w:jc w:val="center"/>
              <w:rPr>
                <w:sz w:val="18"/>
                <w:szCs w:val="18"/>
              </w:rPr>
            </w:pPr>
            <w:proofErr w:type="spellStart"/>
            <w:r w:rsidRPr="00FD7F73">
              <w:rPr>
                <w:sz w:val="18"/>
                <w:szCs w:val="18"/>
              </w:rPr>
              <w:t>Гранично</w:t>
            </w:r>
            <w:proofErr w:type="spellEnd"/>
            <w:r w:rsidRPr="00FD7F73">
              <w:rPr>
                <w:sz w:val="18"/>
                <w:szCs w:val="18"/>
              </w:rPr>
              <w:t xml:space="preserve"> </w:t>
            </w:r>
            <w:proofErr w:type="spellStart"/>
            <w:r w:rsidRPr="00FD7F73">
              <w:rPr>
                <w:sz w:val="18"/>
                <w:szCs w:val="18"/>
              </w:rPr>
              <w:t>допустимий</w:t>
            </w:r>
            <w:proofErr w:type="spellEnd"/>
            <w:r w:rsidRPr="00FD7F73">
              <w:rPr>
                <w:sz w:val="18"/>
                <w:szCs w:val="18"/>
              </w:rPr>
              <w:t xml:space="preserve"> </w:t>
            </w:r>
            <w:proofErr w:type="spellStart"/>
            <w:r w:rsidRPr="00FD7F73">
              <w:rPr>
                <w:sz w:val="18"/>
                <w:szCs w:val="18"/>
              </w:rPr>
              <w:t>викид</w:t>
            </w:r>
            <w:proofErr w:type="spellEnd"/>
            <w:r w:rsidRPr="00FD7F73">
              <w:rPr>
                <w:sz w:val="18"/>
                <w:szCs w:val="18"/>
              </w:rPr>
              <w:t xml:space="preserve"> </w:t>
            </w:r>
            <w:proofErr w:type="spellStart"/>
            <w:r w:rsidRPr="00FD7F73">
              <w:rPr>
                <w:sz w:val="18"/>
                <w:szCs w:val="18"/>
              </w:rPr>
              <w:t>відповідно</w:t>
            </w:r>
            <w:proofErr w:type="spellEnd"/>
            <w:r w:rsidRPr="00FD7F73">
              <w:rPr>
                <w:sz w:val="18"/>
                <w:szCs w:val="18"/>
              </w:rPr>
              <w:t xml:space="preserve"> до </w:t>
            </w:r>
            <w:proofErr w:type="spellStart"/>
            <w:r w:rsidRPr="00FD7F73">
              <w:rPr>
                <w:sz w:val="18"/>
                <w:szCs w:val="18"/>
              </w:rPr>
              <w:t>законодавства</w:t>
            </w:r>
            <w:proofErr w:type="spellEnd"/>
            <w:r w:rsidRPr="00FD7F73">
              <w:rPr>
                <w:sz w:val="18"/>
                <w:szCs w:val="18"/>
              </w:rPr>
              <w:t>, мг/м3</w:t>
            </w:r>
          </w:p>
        </w:tc>
        <w:tc>
          <w:tcPr>
            <w:tcW w:w="2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67108C" w14:textId="77777777" w:rsidR="00261EBE" w:rsidRPr="00FD7F73" w:rsidRDefault="00261EBE" w:rsidP="00787C7B">
            <w:pPr>
              <w:jc w:val="center"/>
              <w:rPr>
                <w:sz w:val="18"/>
                <w:szCs w:val="18"/>
              </w:rPr>
            </w:pPr>
            <w:proofErr w:type="spellStart"/>
            <w:r w:rsidRPr="00FD7F73">
              <w:rPr>
                <w:sz w:val="18"/>
                <w:szCs w:val="18"/>
              </w:rPr>
              <w:t>Затверджений</w:t>
            </w:r>
            <w:proofErr w:type="spellEnd"/>
            <w:r w:rsidRPr="00FD7F73">
              <w:rPr>
                <w:sz w:val="18"/>
                <w:szCs w:val="18"/>
              </w:rPr>
              <w:t xml:space="preserve"> </w:t>
            </w:r>
            <w:proofErr w:type="spellStart"/>
            <w:r w:rsidRPr="00FD7F73">
              <w:rPr>
                <w:sz w:val="18"/>
                <w:szCs w:val="18"/>
              </w:rPr>
              <w:t>граничнодопустимий</w:t>
            </w:r>
            <w:proofErr w:type="spellEnd"/>
            <w:r w:rsidRPr="00FD7F73">
              <w:rPr>
                <w:sz w:val="18"/>
                <w:szCs w:val="18"/>
              </w:rPr>
              <w:t xml:space="preserve"> </w:t>
            </w:r>
            <w:proofErr w:type="spellStart"/>
            <w:r w:rsidRPr="00FD7F73">
              <w:rPr>
                <w:sz w:val="18"/>
                <w:szCs w:val="18"/>
              </w:rPr>
              <w:t>викид</w:t>
            </w:r>
            <w:proofErr w:type="spellEnd"/>
            <w:r w:rsidRPr="00FD7F73">
              <w:rPr>
                <w:sz w:val="18"/>
                <w:szCs w:val="18"/>
              </w:rPr>
              <w:t>. мг/м3</w:t>
            </w:r>
          </w:p>
        </w:tc>
        <w:tc>
          <w:tcPr>
            <w:tcW w:w="2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F29D35" w14:textId="77777777" w:rsidR="00261EBE" w:rsidRPr="00FD7F73" w:rsidRDefault="00261EBE" w:rsidP="00787C7B">
            <w:pPr>
              <w:jc w:val="center"/>
              <w:rPr>
                <w:sz w:val="18"/>
                <w:szCs w:val="18"/>
              </w:rPr>
            </w:pPr>
            <w:r w:rsidRPr="00FD7F73">
              <w:rPr>
                <w:sz w:val="18"/>
                <w:szCs w:val="18"/>
                <w:lang w:val="uk-UA"/>
              </w:rPr>
              <w:t>Строк</w:t>
            </w:r>
            <w:r w:rsidRPr="00FD7F73">
              <w:rPr>
                <w:sz w:val="18"/>
                <w:szCs w:val="18"/>
              </w:rPr>
              <w:t xml:space="preserve"> </w:t>
            </w:r>
            <w:proofErr w:type="spellStart"/>
            <w:r w:rsidRPr="00FD7F73">
              <w:rPr>
                <w:sz w:val="18"/>
                <w:szCs w:val="18"/>
              </w:rPr>
              <w:t>досягнення</w:t>
            </w:r>
            <w:proofErr w:type="spellEnd"/>
            <w:r w:rsidRPr="00FD7F73">
              <w:rPr>
                <w:sz w:val="18"/>
                <w:szCs w:val="18"/>
              </w:rPr>
              <w:t xml:space="preserve"> </w:t>
            </w:r>
            <w:proofErr w:type="spellStart"/>
            <w:r w:rsidRPr="00FD7F73">
              <w:rPr>
                <w:sz w:val="18"/>
                <w:szCs w:val="18"/>
              </w:rPr>
              <w:t>затвердженого</w:t>
            </w:r>
            <w:proofErr w:type="spellEnd"/>
            <w:r w:rsidRPr="00FD7F73">
              <w:rPr>
                <w:sz w:val="18"/>
                <w:szCs w:val="18"/>
              </w:rPr>
              <w:t xml:space="preserve"> </w:t>
            </w:r>
            <w:proofErr w:type="spellStart"/>
            <w:r w:rsidRPr="00FD7F73">
              <w:rPr>
                <w:sz w:val="18"/>
                <w:szCs w:val="18"/>
              </w:rPr>
              <w:t>значення</w:t>
            </w:r>
            <w:proofErr w:type="spellEnd"/>
          </w:p>
        </w:tc>
      </w:tr>
      <w:tr w:rsidR="00261EBE" w:rsidRPr="00FD7F73" w14:paraId="1AACF694" w14:textId="77777777" w:rsidTr="00787C7B">
        <w:trPr>
          <w:tblCellSpacing w:w="0" w:type="dxa"/>
          <w:jc w:val="center"/>
        </w:trPr>
        <w:tc>
          <w:tcPr>
            <w:tcW w:w="2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FBA75B" w14:textId="77777777" w:rsidR="00261EBE" w:rsidRPr="00FD7F73" w:rsidRDefault="00261EBE" w:rsidP="00787C7B">
            <w:pPr>
              <w:jc w:val="center"/>
              <w:rPr>
                <w:sz w:val="18"/>
                <w:szCs w:val="18"/>
              </w:rPr>
            </w:pPr>
            <w:r w:rsidRPr="00FD7F73">
              <w:rPr>
                <w:sz w:val="18"/>
                <w:szCs w:val="18"/>
              </w:rPr>
              <w:t>1</w:t>
            </w:r>
          </w:p>
        </w:tc>
        <w:tc>
          <w:tcPr>
            <w:tcW w:w="23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4FF6D2" w14:textId="77777777" w:rsidR="00261EBE" w:rsidRPr="00FD7F73" w:rsidRDefault="00261EBE" w:rsidP="00787C7B">
            <w:pPr>
              <w:jc w:val="center"/>
              <w:rPr>
                <w:sz w:val="18"/>
                <w:szCs w:val="18"/>
              </w:rPr>
            </w:pPr>
            <w:r w:rsidRPr="00FD7F73">
              <w:rPr>
                <w:sz w:val="18"/>
                <w:szCs w:val="18"/>
              </w:rPr>
              <w:t>2</w:t>
            </w:r>
          </w:p>
        </w:tc>
        <w:tc>
          <w:tcPr>
            <w:tcW w:w="2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BCA8F0" w14:textId="77777777" w:rsidR="00261EBE" w:rsidRPr="00FD7F73" w:rsidRDefault="00261EBE" w:rsidP="00787C7B">
            <w:pPr>
              <w:jc w:val="center"/>
              <w:rPr>
                <w:sz w:val="18"/>
                <w:szCs w:val="18"/>
              </w:rPr>
            </w:pPr>
            <w:r w:rsidRPr="00FD7F73">
              <w:rPr>
                <w:sz w:val="18"/>
                <w:szCs w:val="18"/>
              </w:rPr>
              <w:t>3</w:t>
            </w:r>
          </w:p>
        </w:tc>
        <w:tc>
          <w:tcPr>
            <w:tcW w:w="2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A9D713" w14:textId="77777777" w:rsidR="00261EBE" w:rsidRPr="00FD7F73" w:rsidRDefault="00261EBE" w:rsidP="00787C7B">
            <w:pPr>
              <w:jc w:val="center"/>
              <w:rPr>
                <w:sz w:val="18"/>
                <w:szCs w:val="18"/>
              </w:rPr>
            </w:pPr>
            <w:r w:rsidRPr="00FD7F73">
              <w:rPr>
                <w:sz w:val="18"/>
                <w:szCs w:val="18"/>
              </w:rPr>
              <w:t>4</w:t>
            </w:r>
          </w:p>
        </w:tc>
      </w:tr>
      <w:tr w:rsidR="00261EBE" w:rsidRPr="00FD7F73" w14:paraId="09D339B3" w14:textId="77777777" w:rsidTr="00787C7B">
        <w:trPr>
          <w:tblCellSpacing w:w="0" w:type="dxa"/>
          <w:jc w:val="center"/>
        </w:trPr>
        <w:tc>
          <w:tcPr>
            <w:tcW w:w="2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87C5D36" w14:textId="77777777" w:rsidR="00261EBE" w:rsidRPr="00FD7F73" w:rsidRDefault="00261EBE" w:rsidP="00787C7B">
            <w:pPr>
              <w:spacing w:line="276" w:lineRule="auto"/>
              <w:jc w:val="center"/>
              <w:rPr>
                <w:sz w:val="18"/>
                <w:szCs w:val="18"/>
                <w:lang w:val="uk-UA"/>
              </w:rPr>
            </w:pPr>
            <w:r w:rsidRPr="00FD7F73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10CB77" w14:textId="77777777" w:rsidR="00261EBE" w:rsidRPr="00FD7F73" w:rsidRDefault="00261EBE" w:rsidP="00787C7B">
            <w:pPr>
              <w:spacing w:line="276" w:lineRule="auto"/>
              <w:jc w:val="center"/>
              <w:rPr>
                <w:sz w:val="18"/>
                <w:szCs w:val="18"/>
                <w:lang w:val="uk-UA"/>
              </w:rPr>
            </w:pPr>
            <w:r w:rsidRPr="00FD7F73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5A6EF8" w14:textId="77777777" w:rsidR="00261EBE" w:rsidRPr="00FD7F73" w:rsidRDefault="00261EBE" w:rsidP="00787C7B">
            <w:pPr>
              <w:spacing w:line="276" w:lineRule="auto"/>
              <w:jc w:val="center"/>
              <w:rPr>
                <w:sz w:val="18"/>
                <w:szCs w:val="18"/>
                <w:lang w:val="uk-UA"/>
              </w:rPr>
            </w:pPr>
            <w:r w:rsidRPr="00FD7F73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5FF8A8" w14:textId="77777777" w:rsidR="00261EBE" w:rsidRPr="00FD7F73" w:rsidRDefault="00261EBE" w:rsidP="00787C7B">
            <w:pPr>
              <w:spacing w:line="276" w:lineRule="auto"/>
              <w:jc w:val="center"/>
              <w:rPr>
                <w:sz w:val="18"/>
                <w:szCs w:val="18"/>
                <w:lang w:val="uk-UA"/>
              </w:rPr>
            </w:pPr>
            <w:r w:rsidRPr="00FD7F73">
              <w:rPr>
                <w:sz w:val="18"/>
                <w:szCs w:val="18"/>
                <w:lang w:val="uk-UA"/>
              </w:rPr>
              <w:t>-</w:t>
            </w:r>
          </w:p>
        </w:tc>
      </w:tr>
    </w:tbl>
    <w:p w14:paraId="07593477" w14:textId="77777777" w:rsidR="00261EBE" w:rsidRPr="00FD7F73" w:rsidRDefault="00261EBE" w:rsidP="00261EBE">
      <w:pPr>
        <w:jc w:val="both"/>
        <w:rPr>
          <w:sz w:val="20"/>
          <w:szCs w:val="20"/>
        </w:rPr>
      </w:pPr>
      <w:r w:rsidRPr="00FD7F73">
        <w:rPr>
          <w:sz w:val="20"/>
          <w:szCs w:val="20"/>
        </w:rPr>
        <w:t xml:space="preserve">Для </w:t>
      </w:r>
      <w:proofErr w:type="spellStart"/>
      <w:r w:rsidRPr="00FD7F73">
        <w:rPr>
          <w:sz w:val="20"/>
          <w:szCs w:val="20"/>
        </w:rPr>
        <w:t>речовин</w:t>
      </w:r>
      <w:proofErr w:type="spellEnd"/>
      <w:r w:rsidRPr="00FD7F73">
        <w:rPr>
          <w:sz w:val="20"/>
          <w:szCs w:val="20"/>
        </w:rPr>
        <w:t xml:space="preserve">, на </w:t>
      </w:r>
      <w:proofErr w:type="spellStart"/>
      <w:r w:rsidRPr="00FD7F73">
        <w:rPr>
          <w:sz w:val="20"/>
          <w:szCs w:val="20"/>
        </w:rPr>
        <w:t>які</w:t>
      </w:r>
      <w:proofErr w:type="spellEnd"/>
      <w:r w:rsidRPr="00FD7F73">
        <w:rPr>
          <w:sz w:val="20"/>
          <w:szCs w:val="20"/>
        </w:rPr>
        <w:t xml:space="preserve"> не </w:t>
      </w:r>
      <w:proofErr w:type="spellStart"/>
      <w:r w:rsidRPr="00FD7F73">
        <w:rPr>
          <w:sz w:val="20"/>
          <w:szCs w:val="20"/>
        </w:rPr>
        <w:t>встановлені</w:t>
      </w:r>
      <w:proofErr w:type="spellEnd"/>
      <w:r w:rsidRPr="00FD7F73">
        <w:rPr>
          <w:sz w:val="20"/>
          <w:szCs w:val="20"/>
        </w:rPr>
        <w:t xml:space="preserve"> </w:t>
      </w:r>
      <w:proofErr w:type="spellStart"/>
      <w:r w:rsidRPr="00FD7F73">
        <w:rPr>
          <w:sz w:val="20"/>
          <w:szCs w:val="20"/>
        </w:rPr>
        <w:t>нормативи</w:t>
      </w:r>
      <w:proofErr w:type="spellEnd"/>
      <w:r w:rsidRPr="00FD7F73">
        <w:rPr>
          <w:sz w:val="20"/>
          <w:szCs w:val="20"/>
        </w:rPr>
        <w:t xml:space="preserve"> </w:t>
      </w:r>
      <w:proofErr w:type="spellStart"/>
      <w:r w:rsidRPr="00FD7F73">
        <w:rPr>
          <w:sz w:val="20"/>
          <w:szCs w:val="20"/>
        </w:rPr>
        <w:t>граничнодопустимих</w:t>
      </w:r>
      <w:proofErr w:type="spellEnd"/>
      <w:r w:rsidRPr="00FD7F73">
        <w:rPr>
          <w:sz w:val="20"/>
          <w:szCs w:val="20"/>
        </w:rPr>
        <w:t xml:space="preserve"> </w:t>
      </w:r>
      <w:proofErr w:type="spellStart"/>
      <w:r w:rsidRPr="00FD7F73">
        <w:rPr>
          <w:sz w:val="20"/>
          <w:szCs w:val="20"/>
        </w:rPr>
        <w:t>викидів</w:t>
      </w:r>
      <w:proofErr w:type="spellEnd"/>
      <w:r w:rsidRPr="00FD7F73">
        <w:rPr>
          <w:sz w:val="20"/>
          <w:szCs w:val="20"/>
        </w:rPr>
        <w:t xml:space="preserve"> </w:t>
      </w:r>
      <w:proofErr w:type="spellStart"/>
      <w:r w:rsidRPr="00FD7F73">
        <w:rPr>
          <w:sz w:val="20"/>
          <w:szCs w:val="20"/>
        </w:rPr>
        <w:t>відповідно</w:t>
      </w:r>
      <w:proofErr w:type="spellEnd"/>
      <w:r w:rsidRPr="00FD7F73">
        <w:rPr>
          <w:sz w:val="20"/>
          <w:szCs w:val="20"/>
        </w:rPr>
        <w:t xml:space="preserve"> до </w:t>
      </w:r>
      <w:proofErr w:type="spellStart"/>
      <w:r w:rsidRPr="00FD7F73">
        <w:rPr>
          <w:sz w:val="20"/>
          <w:szCs w:val="20"/>
        </w:rPr>
        <w:t>законодавства</w:t>
      </w:r>
      <w:proofErr w:type="spellEnd"/>
      <w:r w:rsidRPr="00FD7F73">
        <w:rPr>
          <w:sz w:val="20"/>
          <w:szCs w:val="20"/>
        </w:rPr>
        <w:t xml:space="preserve">, </w:t>
      </w:r>
      <w:proofErr w:type="spellStart"/>
      <w:r w:rsidRPr="00FD7F73">
        <w:rPr>
          <w:sz w:val="20"/>
          <w:szCs w:val="20"/>
        </w:rPr>
        <w:t>встановлюються</w:t>
      </w:r>
      <w:proofErr w:type="spellEnd"/>
      <w:r w:rsidRPr="00FD7F73">
        <w:rPr>
          <w:sz w:val="20"/>
          <w:szCs w:val="20"/>
        </w:rPr>
        <w:t xml:space="preserve"> для кожного </w:t>
      </w:r>
      <w:proofErr w:type="spellStart"/>
      <w:r w:rsidRPr="00FD7F73">
        <w:rPr>
          <w:sz w:val="20"/>
          <w:szCs w:val="20"/>
        </w:rPr>
        <w:t>джерела</w:t>
      </w:r>
      <w:proofErr w:type="spellEnd"/>
      <w:r w:rsidRPr="00FD7F73">
        <w:rPr>
          <w:sz w:val="20"/>
          <w:szCs w:val="20"/>
        </w:rPr>
        <w:t xml:space="preserve"> </w:t>
      </w:r>
      <w:proofErr w:type="spellStart"/>
      <w:r w:rsidRPr="00FD7F73">
        <w:rPr>
          <w:sz w:val="20"/>
          <w:szCs w:val="20"/>
        </w:rPr>
        <w:t>викиду</w:t>
      </w:r>
      <w:proofErr w:type="spellEnd"/>
      <w:r w:rsidRPr="00FD7F73">
        <w:rPr>
          <w:sz w:val="20"/>
          <w:szCs w:val="20"/>
        </w:rPr>
        <w:t xml:space="preserve"> </w:t>
      </w:r>
      <w:proofErr w:type="spellStart"/>
      <w:r w:rsidRPr="00FD7F73">
        <w:rPr>
          <w:sz w:val="20"/>
          <w:szCs w:val="20"/>
        </w:rPr>
        <w:t>наступні</w:t>
      </w:r>
      <w:proofErr w:type="spellEnd"/>
      <w:r w:rsidRPr="00FD7F73">
        <w:rPr>
          <w:sz w:val="20"/>
          <w:szCs w:val="20"/>
        </w:rPr>
        <w:t xml:space="preserve"> </w:t>
      </w:r>
      <w:proofErr w:type="spellStart"/>
      <w:r w:rsidRPr="00FD7F73">
        <w:rPr>
          <w:sz w:val="20"/>
          <w:szCs w:val="20"/>
        </w:rPr>
        <w:t>величини</w:t>
      </w:r>
      <w:proofErr w:type="spellEnd"/>
      <w:r w:rsidRPr="00FD7F73">
        <w:rPr>
          <w:sz w:val="20"/>
          <w:szCs w:val="20"/>
        </w:rPr>
        <w:t xml:space="preserve"> </w:t>
      </w:r>
      <w:proofErr w:type="spellStart"/>
      <w:r w:rsidRPr="00FD7F73">
        <w:rPr>
          <w:sz w:val="20"/>
          <w:szCs w:val="20"/>
        </w:rPr>
        <w:t>масової</w:t>
      </w:r>
      <w:proofErr w:type="spellEnd"/>
      <w:r w:rsidRPr="00FD7F73">
        <w:rPr>
          <w:sz w:val="20"/>
          <w:szCs w:val="20"/>
        </w:rPr>
        <w:t xml:space="preserve"> </w:t>
      </w:r>
      <w:proofErr w:type="spellStart"/>
      <w:r w:rsidRPr="00FD7F73">
        <w:rPr>
          <w:sz w:val="20"/>
          <w:szCs w:val="20"/>
        </w:rPr>
        <w:t>витрати</w:t>
      </w:r>
      <w:proofErr w:type="spellEnd"/>
      <w:r w:rsidRPr="00FD7F73">
        <w:rPr>
          <w:sz w:val="20"/>
          <w:szCs w:val="20"/>
        </w:rPr>
        <w:t xml:space="preserve"> (г/сек):</w:t>
      </w:r>
    </w:p>
    <w:p w14:paraId="043E61B2" w14:textId="77777777" w:rsidR="00261EBE" w:rsidRPr="00EC502F" w:rsidRDefault="00261EBE" w:rsidP="00261EBE">
      <w:pPr>
        <w:pStyle w:val="textur31"/>
        <w:spacing w:before="0" w:after="0" w:afterAutospacing="0"/>
        <w:jc w:val="left"/>
        <w:rPr>
          <w:color w:val="000000"/>
          <w:sz w:val="20"/>
          <w:szCs w:val="20"/>
        </w:rPr>
      </w:pPr>
      <w:r w:rsidRPr="00EC502F">
        <w:rPr>
          <w:color w:val="000000"/>
          <w:sz w:val="20"/>
          <w:szCs w:val="20"/>
        </w:rPr>
        <w:t>- для Ксилол </w:t>
      </w:r>
      <w:r w:rsidRPr="00EC502F">
        <w:rPr>
          <w:sz w:val="20"/>
          <w:szCs w:val="20"/>
        </w:rPr>
        <w:t>0,2758</w:t>
      </w:r>
      <w:r w:rsidRPr="00EC502F">
        <w:rPr>
          <w:sz w:val="20"/>
          <w:szCs w:val="20"/>
          <w:lang w:val="uk-UA"/>
        </w:rPr>
        <w:t xml:space="preserve"> </w:t>
      </w:r>
      <w:r w:rsidRPr="00EC502F">
        <w:rPr>
          <w:color w:val="000000"/>
          <w:sz w:val="20"/>
          <w:szCs w:val="20"/>
        </w:rPr>
        <w:t>г/</w:t>
      </w:r>
      <w:proofErr w:type="gramStart"/>
      <w:r w:rsidRPr="00EC502F">
        <w:rPr>
          <w:color w:val="000000"/>
          <w:sz w:val="20"/>
          <w:szCs w:val="20"/>
        </w:rPr>
        <w:t>c  з</w:t>
      </w:r>
      <w:proofErr w:type="gramEnd"/>
      <w:r w:rsidRPr="00EC502F">
        <w:rPr>
          <w:color w:val="000000"/>
          <w:sz w:val="20"/>
          <w:szCs w:val="20"/>
        </w:rPr>
        <w:t xml:space="preserve">  </w:t>
      </w:r>
      <w:r w:rsidRPr="00EC502F">
        <w:rPr>
          <w:color w:val="000000"/>
          <w:sz w:val="20"/>
          <w:szCs w:val="20"/>
          <w:lang w:val="uk-UA"/>
        </w:rPr>
        <w:t>дня отримання дозволу</w:t>
      </w:r>
      <w:r w:rsidRPr="00EC502F">
        <w:rPr>
          <w:color w:val="000000"/>
          <w:sz w:val="20"/>
          <w:szCs w:val="20"/>
        </w:rPr>
        <w:t>;</w:t>
      </w:r>
    </w:p>
    <w:p w14:paraId="6836A06F" w14:textId="77777777" w:rsidR="00261EBE" w:rsidRPr="00F351C3" w:rsidRDefault="00261EBE" w:rsidP="00261EBE">
      <w:pPr>
        <w:jc w:val="both"/>
        <w:rPr>
          <w:sz w:val="20"/>
          <w:szCs w:val="20"/>
          <w:lang w:val="uk-UA"/>
        </w:rPr>
      </w:pPr>
      <w:r w:rsidRPr="00F351C3">
        <w:rPr>
          <w:sz w:val="20"/>
          <w:szCs w:val="20"/>
          <w:lang w:val="uk-UA"/>
        </w:rPr>
        <w:t xml:space="preserve">Забруднюючі речовини, для яких не встановлюються граничнодопустимі викиди, за ними не здійснюється державний облік, а також за результатами розрахунків розсіювання в атмосферному повітрі не виявлено перевищення нормативів екологічної безпеки та </w:t>
      </w:r>
      <w:proofErr w:type="spellStart"/>
      <w:r w:rsidRPr="00F351C3">
        <w:rPr>
          <w:sz w:val="20"/>
          <w:szCs w:val="20"/>
          <w:lang w:val="uk-UA"/>
        </w:rPr>
        <w:t>гігєнічних</w:t>
      </w:r>
      <w:proofErr w:type="spellEnd"/>
      <w:r w:rsidRPr="00F351C3">
        <w:rPr>
          <w:sz w:val="20"/>
          <w:szCs w:val="20"/>
          <w:lang w:val="uk-UA"/>
        </w:rPr>
        <w:t xml:space="preserve"> нормативів  не підлягають регулюванню, а саме:</w:t>
      </w:r>
    </w:p>
    <w:p w14:paraId="12B5BA10" w14:textId="77777777" w:rsidR="00261EBE" w:rsidRPr="00EC502F" w:rsidRDefault="00261EBE" w:rsidP="00261EBE">
      <w:pPr>
        <w:jc w:val="both"/>
        <w:rPr>
          <w:sz w:val="20"/>
          <w:szCs w:val="20"/>
          <w:lang w:val="uk-UA"/>
        </w:rPr>
      </w:pPr>
      <w:r w:rsidRPr="00692D4D">
        <w:rPr>
          <w:sz w:val="20"/>
          <w:szCs w:val="20"/>
          <w:lang w:val="uk-UA"/>
        </w:rPr>
        <w:t xml:space="preserve">- </w:t>
      </w:r>
      <w:r w:rsidRPr="00EC502F">
        <w:rPr>
          <w:sz w:val="20"/>
          <w:szCs w:val="20"/>
          <w:lang w:val="uk-UA"/>
        </w:rPr>
        <w:t>для Уайт - спірит.</w:t>
      </w:r>
    </w:p>
    <w:p w14:paraId="60AFB554" w14:textId="77777777" w:rsidR="00261EBE" w:rsidRPr="00692D4D" w:rsidRDefault="00261EBE" w:rsidP="00261EBE">
      <w:pPr>
        <w:rPr>
          <w:color w:val="000000"/>
          <w:sz w:val="20"/>
          <w:szCs w:val="20"/>
          <w:lang w:val="uk-UA"/>
        </w:rPr>
      </w:pPr>
      <w:r w:rsidRPr="00692D4D">
        <w:rPr>
          <w:color w:val="000000"/>
          <w:sz w:val="20"/>
          <w:szCs w:val="20"/>
          <w:lang w:val="uk-UA"/>
        </w:rPr>
        <w:t xml:space="preserve">- для </w:t>
      </w:r>
      <w:r w:rsidRPr="00692D4D">
        <w:rPr>
          <w:sz w:val="20"/>
          <w:szCs w:val="20"/>
          <w:lang w:val="uk-UA"/>
        </w:rPr>
        <w:t>Аерозоль фарби;</w:t>
      </w:r>
    </w:p>
    <w:p w14:paraId="4FCC3639" w14:textId="77777777" w:rsidR="00261EBE" w:rsidRPr="00E21B53" w:rsidRDefault="00261EBE" w:rsidP="00261EBE">
      <w:pPr>
        <w:rPr>
          <w:sz w:val="20"/>
          <w:szCs w:val="20"/>
          <w:highlight w:val="yellow"/>
        </w:rPr>
      </w:pPr>
    </w:p>
    <w:p w14:paraId="68491952" w14:textId="77777777" w:rsidR="00261EBE" w:rsidRPr="00EC502F" w:rsidRDefault="00261EBE" w:rsidP="00261EBE">
      <w:pPr>
        <w:jc w:val="both"/>
        <w:rPr>
          <w:rStyle w:val="textur3vs1"/>
        </w:rPr>
      </w:pPr>
      <w:r w:rsidRPr="00EC502F">
        <w:rPr>
          <w:lang w:val="uk-UA"/>
        </w:rPr>
        <w:t xml:space="preserve"> </w:t>
      </w:r>
      <w:proofErr w:type="spellStart"/>
      <w:r w:rsidRPr="00EC502F">
        <w:rPr>
          <w:sz w:val="22"/>
          <w:szCs w:val="22"/>
        </w:rPr>
        <w:t>Номери</w:t>
      </w:r>
      <w:proofErr w:type="spellEnd"/>
      <w:r w:rsidRPr="00EC502F">
        <w:rPr>
          <w:sz w:val="22"/>
          <w:szCs w:val="22"/>
        </w:rPr>
        <w:t xml:space="preserve"> </w:t>
      </w:r>
      <w:proofErr w:type="spellStart"/>
      <w:r w:rsidRPr="00EC502F">
        <w:rPr>
          <w:sz w:val="22"/>
          <w:szCs w:val="22"/>
        </w:rPr>
        <w:t>джерел</w:t>
      </w:r>
      <w:proofErr w:type="spellEnd"/>
      <w:r w:rsidRPr="00EC502F">
        <w:rPr>
          <w:sz w:val="22"/>
          <w:szCs w:val="22"/>
        </w:rPr>
        <w:t xml:space="preserve"> </w:t>
      </w:r>
      <w:proofErr w:type="spellStart"/>
      <w:r w:rsidRPr="00EC502F">
        <w:rPr>
          <w:sz w:val="22"/>
          <w:szCs w:val="22"/>
        </w:rPr>
        <w:t>викидів</w:t>
      </w:r>
      <w:proofErr w:type="spellEnd"/>
      <w:r w:rsidRPr="00EC502F">
        <w:rPr>
          <w:sz w:val="22"/>
          <w:szCs w:val="22"/>
        </w:rPr>
        <w:t xml:space="preserve">: </w:t>
      </w:r>
      <w:r w:rsidRPr="00EC502F">
        <w:rPr>
          <w:rStyle w:val="textur3vs1"/>
          <w:lang w:val="uk-UA"/>
        </w:rPr>
        <w:t>23 </w:t>
      </w:r>
      <w:r w:rsidRPr="00EC502F">
        <w:rPr>
          <w:rStyle w:val="textur3vs1"/>
        </w:rPr>
        <w:t xml:space="preserve">Гирло циклону цеху </w:t>
      </w:r>
      <w:proofErr w:type="spellStart"/>
      <w:r w:rsidRPr="00EC502F">
        <w:rPr>
          <w:rStyle w:val="textur3vs1"/>
        </w:rPr>
        <w:t>механічної</w:t>
      </w:r>
      <w:proofErr w:type="spellEnd"/>
      <w:r w:rsidRPr="00EC502F">
        <w:rPr>
          <w:rStyle w:val="textur3vs1"/>
        </w:rPr>
        <w:t xml:space="preserve"> </w:t>
      </w:r>
      <w:proofErr w:type="spellStart"/>
      <w:r w:rsidRPr="00EC502F">
        <w:rPr>
          <w:rStyle w:val="textur3vs1"/>
        </w:rPr>
        <w:t>обробки</w:t>
      </w:r>
      <w:proofErr w:type="spellEnd"/>
      <w:r w:rsidRPr="00EC502F">
        <w:rPr>
          <w:rStyle w:val="textur3vs1"/>
        </w:rPr>
        <w:t xml:space="preserve"> </w:t>
      </w:r>
      <w:proofErr w:type="spellStart"/>
      <w:r w:rsidRPr="00EC502F">
        <w:rPr>
          <w:rStyle w:val="textur3vs1"/>
        </w:rPr>
        <w:t>металів</w:t>
      </w:r>
      <w:proofErr w:type="spellEnd"/>
    </w:p>
    <w:p w14:paraId="575D5F37" w14:textId="77777777" w:rsidR="00261EBE" w:rsidRPr="00EC502F" w:rsidRDefault="00261EBE" w:rsidP="00261EBE">
      <w:pPr>
        <w:jc w:val="right"/>
        <w:rPr>
          <w:sz w:val="20"/>
          <w:szCs w:val="20"/>
        </w:rPr>
      </w:pPr>
      <w:proofErr w:type="spellStart"/>
      <w:r w:rsidRPr="00EC502F">
        <w:rPr>
          <w:sz w:val="20"/>
          <w:szCs w:val="20"/>
        </w:rPr>
        <w:t>Таблиця</w:t>
      </w:r>
      <w:proofErr w:type="spellEnd"/>
      <w:r w:rsidRPr="00EC502F">
        <w:rPr>
          <w:sz w:val="20"/>
          <w:szCs w:val="20"/>
        </w:rPr>
        <w:t xml:space="preserve"> 9.2. </w:t>
      </w:r>
    </w:p>
    <w:tbl>
      <w:tblPr>
        <w:tblW w:w="9600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 w:firstRow="1" w:lastRow="0" w:firstColumn="1" w:lastColumn="0" w:noHBand="0" w:noVBand="1"/>
      </w:tblPr>
      <w:tblGrid>
        <w:gridCol w:w="2896"/>
        <w:gridCol w:w="2327"/>
        <w:gridCol w:w="2312"/>
        <w:gridCol w:w="2065"/>
      </w:tblGrid>
      <w:tr w:rsidR="00261EBE" w:rsidRPr="00EC502F" w14:paraId="386916BE" w14:textId="77777777" w:rsidTr="00787C7B">
        <w:trPr>
          <w:cantSplit/>
          <w:tblHeader/>
          <w:tblCellSpacing w:w="0" w:type="dxa"/>
          <w:jc w:val="center"/>
        </w:trPr>
        <w:tc>
          <w:tcPr>
            <w:tcW w:w="2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1AA78F" w14:textId="77777777" w:rsidR="00261EBE" w:rsidRPr="00EC502F" w:rsidRDefault="00261EBE" w:rsidP="00787C7B">
            <w:pPr>
              <w:jc w:val="center"/>
              <w:rPr>
                <w:sz w:val="18"/>
                <w:szCs w:val="18"/>
              </w:rPr>
            </w:pPr>
            <w:proofErr w:type="spellStart"/>
            <w:r w:rsidRPr="00EC502F">
              <w:rPr>
                <w:sz w:val="18"/>
                <w:szCs w:val="18"/>
              </w:rPr>
              <w:t>Найменування</w:t>
            </w:r>
            <w:proofErr w:type="spellEnd"/>
            <w:r w:rsidRPr="00EC502F">
              <w:rPr>
                <w:sz w:val="18"/>
                <w:szCs w:val="18"/>
              </w:rPr>
              <w:t xml:space="preserve"> </w:t>
            </w:r>
            <w:proofErr w:type="spellStart"/>
            <w:r w:rsidRPr="00EC502F">
              <w:rPr>
                <w:sz w:val="18"/>
                <w:szCs w:val="18"/>
              </w:rPr>
              <w:t>забруднюючої</w:t>
            </w:r>
            <w:proofErr w:type="spellEnd"/>
            <w:r w:rsidRPr="00EC502F">
              <w:rPr>
                <w:sz w:val="18"/>
                <w:szCs w:val="18"/>
              </w:rPr>
              <w:t xml:space="preserve"> </w:t>
            </w:r>
            <w:proofErr w:type="spellStart"/>
            <w:r w:rsidRPr="00EC502F">
              <w:rPr>
                <w:sz w:val="18"/>
                <w:szCs w:val="18"/>
              </w:rPr>
              <w:t>речовини</w:t>
            </w:r>
            <w:proofErr w:type="spellEnd"/>
          </w:p>
        </w:tc>
        <w:tc>
          <w:tcPr>
            <w:tcW w:w="23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9AE5F9" w14:textId="77777777" w:rsidR="00261EBE" w:rsidRPr="00EC502F" w:rsidRDefault="00261EBE" w:rsidP="00787C7B">
            <w:pPr>
              <w:jc w:val="center"/>
              <w:rPr>
                <w:sz w:val="18"/>
                <w:szCs w:val="18"/>
              </w:rPr>
            </w:pPr>
            <w:proofErr w:type="spellStart"/>
            <w:r w:rsidRPr="00EC502F">
              <w:rPr>
                <w:sz w:val="18"/>
                <w:szCs w:val="18"/>
              </w:rPr>
              <w:t>Гранично</w:t>
            </w:r>
            <w:proofErr w:type="spellEnd"/>
            <w:r w:rsidRPr="00EC502F">
              <w:rPr>
                <w:sz w:val="18"/>
                <w:szCs w:val="18"/>
              </w:rPr>
              <w:t xml:space="preserve"> </w:t>
            </w:r>
            <w:proofErr w:type="spellStart"/>
            <w:r w:rsidRPr="00EC502F">
              <w:rPr>
                <w:sz w:val="18"/>
                <w:szCs w:val="18"/>
              </w:rPr>
              <w:t>допустимий</w:t>
            </w:r>
            <w:proofErr w:type="spellEnd"/>
            <w:r w:rsidRPr="00EC502F">
              <w:rPr>
                <w:sz w:val="18"/>
                <w:szCs w:val="18"/>
              </w:rPr>
              <w:t xml:space="preserve"> </w:t>
            </w:r>
            <w:proofErr w:type="spellStart"/>
            <w:r w:rsidRPr="00EC502F">
              <w:rPr>
                <w:sz w:val="18"/>
                <w:szCs w:val="18"/>
              </w:rPr>
              <w:t>викид</w:t>
            </w:r>
            <w:proofErr w:type="spellEnd"/>
            <w:r w:rsidRPr="00EC502F">
              <w:rPr>
                <w:sz w:val="18"/>
                <w:szCs w:val="18"/>
              </w:rPr>
              <w:t xml:space="preserve"> </w:t>
            </w:r>
            <w:proofErr w:type="spellStart"/>
            <w:r w:rsidRPr="00EC502F">
              <w:rPr>
                <w:sz w:val="18"/>
                <w:szCs w:val="18"/>
              </w:rPr>
              <w:t>відповідно</w:t>
            </w:r>
            <w:proofErr w:type="spellEnd"/>
            <w:r w:rsidRPr="00EC502F">
              <w:rPr>
                <w:sz w:val="18"/>
                <w:szCs w:val="18"/>
              </w:rPr>
              <w:t xml:space="preserve"> до </w:t>
            </w:r>
            <w:proofErr w:type="spellStart"/>
            <w:r w:rsidRPr="00EC502F">
              <w:rPr>
                <w:sz w:val="18"/>
                <w:szCs w:val="18"/>
              </w:rPr>
              <w:t>законодавства</w:t>
            </w:r>
            <w:proofErr w:type="spellEnd"/>
            <w:r w:rsidRPr="00EC502F">
              <w:rPr>
                <w:sz w:val="18"/>
                <w:szCs w:val="18"/>
              </w:rPr>
              <w:t>, мг/м3</w:t>
            </w:r>
          </w:p>
        </w:tc>
        <w:tc>
          <w:tcPr>
            <w:tcW w:w="2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75772C" w14:textId="77777777" w:rsidR="00261EBE" w:rsidRPr="00EC502F" w:rsidRDefault="00261EBE" w:rsidP="00787C7B">
            <w:pPr>
              <w:jc w:val="center"/>
              <w:rPr>
                <w:sz w:val="18"/>
                <w:szCs w:val="18"/>
              </w:rPr>
            </w:pPr>
            <w:proofErr w:type="spellStart"/>
            <w:r w:rsidRPr="00EC502F">
              <w:rPr>
                <w:sz w:val="18"/>
                <w:szCs w:val="18"/>
              </w:rPr>
              <w:t>Затверджений</w:t>
            </w:r>
            <w:proofErr w:type="spellEnd"/>
            <w:r w:rsidRPr="00EC502F">
              <w:rPr>
                <w:sz w:val="18"/>
                <w:szCs w:val="18"/>
              </w:rPr>
              <w:t xml:space="preserve"> </w:t>
            </w:r>
            <w:proofErr w:type="spellStart"/>
            <w:r w:rsidRPr="00EC502F">
              <w:rPr>
                <w:sz w:val="18"/>
                <w:szCs w:val="18"/>
              </w:rPr>
              <w:t>граничнодопустимий</w:t>
            </w:r>
            <w:proofErr w:type="spellEnd"/>
            <w:r w:rsidRPr="00EC502F">
              <w:rPr>
                <w:sz w:val="18"/>
                <w:szCs w:val="18"/>
              </w:rPr>
              <w:t xml:space="preserve"> </w:t>
            </w:r>
            <w:proofErr w:type="spellStart"/>
            <w:r w:rsidRPr="00EC502F">
              <w:rPr>
                <w:sz w:val="18"/>
                <w:szCs w:val="18"/>
              </w:rPr>
              <w:t>викид</w:t>
            </w:r>
            <w:proofErr w:type="spellEnd"/>
            <w:r w:rsidRPr="00EC502F">
              <w:rPr>
                <w:sz w:val="18"/>
                <w:szCs w:val="18"/>
              </w:rPr>
              <w:t>. мг/м3</w:t>
            </w:r>
          </w:p>
        </w:tc>
        <w:tc>
          <w:tcPr>
            <w:tcW w:w="2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69943F" w14:textId="77777777" w:rsidR="00261EBE" w:rsidRPr="00EC502F" w:rsidRDefault="00261EBE" w:rsidP="00787C7B">
            <w:pPr>
              <w:jc w:val="center"/>
              <w:rPr>
                <w:sz w:val="18"/>
                <w:szCs w:val="18"/>
              </w:rPr>
            </w:pPr>
            <w:r w:rsidRPr="00EC502F">
              <w:rPr>
                <w:sz w:val="18"/>
                <w:szCs w:val="18"/>
                <w:lang w:val="uk-UA"/>
              </w:rPr>
              <w:t>Строк</w:t>
            </w:r>
            <w:r w:rsidRPr="00EC502F">
              <w:rPr>
                <w:sz w:val="18"/>
                <w:szCs w:val="18"/>
              </w:rPr>
              <w:t xml:space="preserve"> </w:t>
            </w:r>
            <w:proofErr w:type="spellStart"/>
            <w:r w:rsidRPr="00EC502F">
              <w:rPr>
                <w:sz w:val="18"/>
                <w:szCs w:val="18"/>
              </w:rPr>
              <w:t>досягнення</w:t>
            </w:r>
            <w:proofErr w:type="spellEnd"/>
            <w:r w:rsidRPr="00EC502F">
              <w:rPr>
                <w:sz w:val="18"/>
                <w:szCs w:val="18"/>
              </w:rPr>
              <w:t xml:space="preserve"> </w:t>
            </w:r>
            <w:proofErr w:type="spellStart"/>
            <w:r w:rsidRPr="00EC502F">
              <w:rPr>
                <w:sz w:val="18"/>
                <w:szCs w:val="18"/>
              </w:rPr>
              <w:t>затвердженого</w:t>
            </w:r>
            <w:proofErr w:type="spellEnd"/>
            <w:r w:rsidRPr="00EC502F">
              <w:rPr>
                <w:sz w:val="18"/>
                <w:szCs w:val="18"/>
              </w:rPr>
              <w:t xml:space="preserve"> </w:t>
            </w:r>
            <w:proofErr w:type="spellStart"/>
            <w:r w:rsidRPr="00EC502F">
              <w:rPr>
                <w:sz w:val="18"/>
                <w:szCs w:val="18"/>
              </w:rPr>
              <w:t>значення</w:t>
            </w:r>
            <w:proofErr w:type="spellEnd"/>
          </w:p>
        </w:tc>
      </w:tr>
      <w:tr w:rsidR="00261EBE" w:rsidRPr="00EC502F" w14:paraId="3C992631" w14:textId="77777777" w:rsidTr="00787C7B">
        <w:trPr>
          <w:tblCellSpacing w:w="0" w:type="dxa"/>
          <w:jc w:val="center"/>
        </w:trPr>
        <w:tc>
          <w:tcPr>
            <w:tcW w:w="2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9A5968" w14:textId="77777777" w:rsidR="00261EBE" w:rsidRPr="00EC502F" w:rsidRDefault="00261EBE" w:rsidP="00787C7B">
            <w:pPr>
              <w:jc w:val="center"/>
              <w:rPr>
                <w:sz w:val="18"/>
                <w:szCs w:val="18"/>
              </w:rPr>
            </w:pPr>
            <w:r w:rsidRPr="00EC502F">
              <w:rPr>
                <w:sz w:val="18"/>
                <w:szCs w:val="18"/>
              </w:rPr>
              <w:t>1</w:t>
            </w:r>
          </w:p>
        </w:tc>
        <w:tc>
          <w:tcPr>
            <w:tcW w:w="23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64B136" w14:textId="77777777" w:rsidR="00261EBE" w:rsidRPr="00EC502F" w:rsidRDefault="00261EBE" w:rsidP="00787C7B">
            <w:pPr>
              <w:jc w:val="center"/>
              <w:rPr>
                <w:sz w:val="18"/>
                <w:szCs w:val="18"/>
              </w:rPr>
            </w:pPr>
            <w:r w:rsidRPr="00EC502F">
              <w:rPr>
                <w:sz w:val="18"/>
                <w:szCs w:val="18"/>
              </w:rPr>
              <w:t>2</w:t>
            </w:r>
          </w:p>
        </w:tc>
        <w:tc>
          <w:tcPr>
            <w:tcW w:w="2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EF5AEE" w14:textId="77777777" w:rsidR="00261EBE" w:rsidRPr="00EC502F" w:rsidRDefault="00261EBE" w:rsidP="00787C7B">
            <w:pPr>
              <w:jc w:val="center"/>
              <w:rPr>
                <w:sz w:val="18"/>
                <w:szCs w:val="18"/>
              </w:rPr>
            </w:pPr>
            <w:r w:rsidRPr="00EC502F">
              <w:rPr>
                <w:sz w:val="18"/>
                <w:szCs w:val="18"/>
              </w:rPr>
              <w:t>3</w:t>
            </w:r>
          </w:p>
        </w:tc>
        <w:tc>
          <w:tcPr>
            <w:tcW w:w="2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802F08" w14:textId="77777777" w:rsidR="00261EBE" w:rsidRPr="00EC502F" w:rsidRDefault="00261EBE" w:rsidP="00787C7B">
            <w:pPr>
              <w:jc w:val="center"/>
              <w:rPr>
                <w:sz w:val="18"/>
                <w:szCs w:val="18"/>
              </w:rPr>
            </w:pPr>
            <w:r w:rsidRPr="00EC502F">
              <w:rPr>
                <w:sz w:val="18"/>
                <w:szCs w:val="18"/>
              </w:rPr>
              <w:t>4</w:t>
            </w:r>
          </w:p>
        </w:tc>
      </w:tr>
      <w:tr w:rsidR="00261EBE" w:rsidRPr="00EC502F" w14:paraId="4FA0D686" w14:textId="77777777" w:rsidTr="00787C7B">
        <w:trPr>
          <w:tblCellSpacing w:w="0" w:type="dxa"/>
          <w:jc w:val="center"/>
        </w:trPr>
        <w:tc>
          <w:tcPr>
            <w:tcW w:w="2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A5AE8EF" w14:textId="77777777" w:rsidR="00261EBE" w:rsidRPr="00EC502F" w:rsidRDefault="00261EBE" w:rsidP="00787C7B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EC502F">
              <w:rPr>
                <w:sz w:val="18"/>
                <w:szCs w:val="18"/>
              </w:rPr>
              <w:t>Речовини</w:t>
            </w:r>
            <w:proofErr w:type="spellEnd"/>
            <w:r w:rsidRPr="00EC502F">
              <w:rPr>
                <w:sz w:val="18"/>
                <w:szCs w:val="18"/>
              </w:rPr>
              <w:t xml:space="preserve"> у </w:t>
            </w:r>
            <w:proofErr w:type="spellStart"/>
            <w:r w:rsidRPr="00EC502F">
              <w:rPr>
                <w:sz w:val="18"/>
                <w:szCs w:val="18"/>
              </w:rPr>
              <w:t>вигляді</w:t>
            </w:r>
            <w:proofErr w:type="spellEnd"/>
            <w:r w:rsidRPr="00EC502F">
              <w:rPr>
                <w:sz w:val="18"/>
                <w:szCs w:val="18"/>
              </w:rPr>
              <w:t xml:space="preserve"> </w:t>
            </w:r>
            <w:proofErr w:type="spellStart"/>
            <w:r w:rsidRPr="00EC502F">
              <w:rPr>
                <w:sz w:val="18"/>
                <w:szCs w:val="18"/>
              </w:rPr>
              <w:t>суспендованих</w:t>
            </w:r>
            <w:proofErr w:type="spellEnd"/>
            <w:r w:rsidRPr="00EC502F">
              <w:rPr>
                <w:sz w:val="18"/>
                <w:szCs w:val="18"/>
              </w:rPr>
              <w:t xml:space="preserve"> </w:t>
            </w:r>
            <w:proofErr w:type="spellStart"/>
            <w:r w:rsidRPr="00EC502F">
              <w:rPr>
                <w:sz w:val="18"/>
                <w:szCs w:val="18"/>
              </w:rPr>
              <w:t>твердих</w:t>
            </w:r>
            <w:proofErr w:type="spellEnd"/>
            <w:r w:rsidRPr="00EC502F">
              <w:rPr>
                <w:sz w:val="18"/>
                <w:szCs w:val="18"/>
              </w:rPr>
              <w:t xml:space="preserve"> </w:t>
            </w:r>
            <w:proofErr w:type="spellStart"/>
            <w:r w:rsidRPr="00EC502F">
              <w:rPr>
                <w:sz w:val="18"/>
                <w:szCs w:val="18"/>
              </w:rPr>
              <w:t>частинок</w:t>
            </w:r>
            <w:proofErr w:type="spellEnd"/>
            <w:r w:rsidRPr="00EC502F">
              <w:rPr>
                <w:sz w:val="18"/>
                <w:szCs w:val="18"/>
              </w:rPr>
              <w:t xml:space="preserve"> </w:t>
            </w:r>
            <w:proofErr w:type="spellStart"/>
            <w:r w:rsidRPr="00EC502F">
              <w:rPr>
                <w:sz w:val="18"/>
                <w:szCs w:val="18"/>
              </w:rPr>
              <w:t>недиференційованих</w:t>
            </w:r>
            <w:proofErr w:type="spellEnd"/>
            <w:r w:rsidRPr="00EC502F">
              <w:rPr>
                <w:sz w:val="18"/>
                <w:szCs w:val="18"/>
              </w:rPr>
              <w:t xml:space="preserve"> за складом</w:t>
            </w:r>
          </w:p>
        </w:tc>
        <w:tc>
          <w:tcPr>
            <w:tcW w:w="23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A70F6F" w14:textId="77777777" w:rsidR="00261EBE" w:rsidRPr="00EC502F" w:rsidRDefault="00261EBE" w:rsidP="00787C7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C502F">
              <w:rPr>
                <w:sz w:val="18"/>
                <w:szCs w:val="18"/>
              </w:rPr>
              <w:t>150</w:t>
            </w:r>
          </w:p>
        </w:tc>
        <w:tc>
          <w:tcPr>
            <w:tcW w:w="2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0803C4" w14:textId="77777777" w:rsidR="00261EBE" w:rsidRPr="00EC502F" w:rsidRDefault="00261EBE" w:rsidP="00787C7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C502F">
              <w:rPr>
                <w:sz w:val="18"/>
                <w:szCs w:val="18"/>
              </w:rPr>
              <w:t>150</w:t>
            </w:r>
          </w:p>
        </w:tc>
        <w:tc>
          <w:tcPr>
            <w:tcW w:w="2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856C84" w14:textId="77777777" w:rsidR="00261EBE" w:rsidRPr="00EC502F" w:rsidRDefault="00261EBE" w:rsidP="00787C7B">
            <w:pPr>
              <w:spacing w:line="276" w:lineRule="auto"/>
              <w:jc w:val="center"/>
              <w:rPr>
                <w:sz w:val="18"/>
                <w:szCs w:val="18"/>
                <w:lang w:val="uk-UA"/>
              </w:rPr>
            </w:pPr>
            <w:r w:rsidRPr="00EC502F">
              <w:rPr>
                <w:sz w:val="18"/>
                <w:szCs w:val="18"/>
                <w:lang w:val="uk-UA"/>
              </w:rPr>
              <w:t>з дня отримання дозволу</w:t>
            </w:r>
          </w:p>
        </w:tc>
      </w:tr>
    </w:tbl>
    <w:p w14:paraId="6852B2F6" w14:textId="77777777" w:rsidR="00261EBE" w:rsidRDefault="00261EBE" w:rsidP="00261EBE">
      <w:pPr>
        <w:shd w:val="clear" w:color="auto" w:fill="FFFFFF"/>
        <w:rPr>
          <w:sz w:val="22"/>
          <w:szCs w:val="22"/>
          <w:highlight w:val="yellow"/>
        </w:rPr>
      </w:pPr>
    </w:p>
    <w:p w14:paraId="47A870DE" w14:textId="77777777" w:rsidR="00261EBE" w:rsidRPr="00EC502F" w:rsidRDefault="00261EBE" w:rsidP="00261EBE">
      <w:pPr>
        <w:jc w:val="both"/>
        <w:rPr>
          <w:rStyle w:val="textur3vs1"/>
          <w:lang w:val="uk-UA"/>
        </w:rPr>
      </w:pPr>
      <w:proofErr w:type="spellStart"/>
      <w:r w:rsidRPr="00EC502F">
        <w:rPr>
          <w:sz w:val="22"/>
          <w:szCs w:val="22"/>
        </w:rPr>
        <w:t>Номери</w:t>
      </w:r>
      <w:proofErr w:type="spellEnd"/>
      <w:r w:rsidRPr="00EC502F">
        <w:rPr>
          <w:sz w:val="22"/>
          <w:szCs w:val="22"/>
        </w:rPr>
        <w:t xml:space="preserve"> </w:t>
      </w:r>
      <w:proofErr w:type="spellStart"/>
      <w:r w:rsidRPr="00EC502F">
        <w:rPr>
          <w:sz w:val="22"/>
          <w:szCs w:val="22"/>
        </w:rPr>
        <w:t>джерел</w:t>
      </w:r>
      <w:proofErr w:type="spellEnd"/>
      <w:r w:rsidRPr="00EC502F">
        <w:rPr>
          <w:sz w:val="22"/>
          <w:szCs w:val="22"/>
        </w:rPr>
        <w:t xml:space="preserve"> </w:t>
      </w:r>
      <w:proofErr w:type="spellStart"/>
      <w:r w:rsidRPr="00EC502F">
        <w:rPr>
          <w:sz w:val="22"/>
          <w:szCs w:val="22"/>
        </w:rPr>
        <w:t>викидів</w:t>
      </w:r>
      <w:proofErr w:type="spellEnd"/>
      <w:r w:rsidRPr="00EC502F">
        <w:rPr>
          <w:sz w:val="22"/>
          <w:szCs w:val="22"/>
        </w:rPr>
        <w:t xml:space="preserve">: </w:t>
      </w:r>
      <w:r w:rsidRPr="00EC502F">
        <w:rPr>
          <w:rStyle w:val="textur3vs1"/>
          <w:lang w:val="uk-UA"/>
        </w:rPr>
        <w:t>2</w:t>
      </w:r>
      <w:r>
        <w:rPr>
          <w:rStyle w:val="textur3vs1"/>
          <w:lang w:val="uk-UA"/>
        </w:rPr>
        <w:t>4</w:t>
      </w:r>
      <w:r w:rsidRPr="00EC502F">
        <w:rPr>
          <w:rStyle w:val="textur3vs1"/>
          <w:lang w:val="uk-UA"/>
        </w:rPr>
        <w:t> </w:t>
      </w:r>
      <w:r w:rsidRPr="00EC502F">
        <w:rPr>
          <w:rStyle w:val="textur3vs1"/>
        </w:rPr>
        <w:t xml:space="preserve">Труба </w:t>
      </w:r>
      <w:proofErr w:type="spellStart"/>
      <w:r w:rsidRPr="00EC502F">
        <w:rPr>
          <w:rStyle w:val="textur3vs1"/>
        </w:rPr>
        <w:t>вентиляції</w:t>
      </w:r>
      <w:proofErr w:type="spellEnd"/>
      <w:r w:rsidRPr="00EC502F">
        <w:rPr>
          <w:rStyle w:val="textur3vs1"/>
        </w:rPr>
        <w:t xml:space="preserve"> </w:t>
      </w:r>
      <w:proofErr w:type="spellStart"/>
      <w:r w:rsidRPr="00EC502F">
        <w:rPr>
          <w:rStyle w:val="textur3vs1"/>
        </w:rPr>
        <w:t>механічної</w:t>
      </w:r>
      <w:proofErr w:type="spellEnd"/>
      <w:r w:rsidRPr="00EC502F">
        <w:rPr>
          <w:rStyle w:val="textur3vs1"/>
        </w:rPr>
        <w:t xml:space="preserve"> </w:t>
      </w:r>
      <w:proofErr w:type="spellStart"/>
      <w:r w:rsidRPr="00EC502F">
        <w:rPr>
          <w:rStyle w:val="textur3vs1"/>
        </w:rPr>
        <w:t>майстерні</w:t>
      </w:r>
      <w:proofErr w:type="spellEnd"/>
    </w:p>
    <w:p w14:paraId="23FEC4E6" w14:textId="77777777" w:rsidR="00261EBE" w:rsidRPr="00EC502F" w:rsidRDefault="00261EBE" w:rsidP="00261EBE">
      <w:pPr>
        <w:jc w:val="right"/>
        <w:rPr>
          <w:sz w:val="20"/>
          <w:szCs w:val="20"/>
        </w:rPr>
      </w:pPr>
      <w:proofErr w:type="spellStart"/>
      <w:r w:rsidRPr="00EC502F">
        <w:rPr>
          <w:sz w:val="20"/>
          <w:szCs w:val="20"/>
        </w:rPr>
        <w:t>Таблиця</w:t>
      </w:r>
      <w:proofErr w:type="spellEnd"/>
      <w:r w:rsidRPr="00EC502F">
        <w:rPr>
          <w:sz w:val="20"/>
          <w:szCs w:val="20"/>
        </w:rPr>
        <w:t xml:space="preserve"> 9.2. </w:t>
      </w:r>
    </w:p>
    <w:tbl>
      <w:tblPr>
        <w:tblW w:w="9600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 w:firstRow="1" w:lastRow="0" w:firstColumn="1" w:lastColumn="0" w:noHBand="0" w:noVBand="1"/>
      </w:tblPr>
      <w:tblGrid>
        <w:gridCol w:w="2896"/>
        <w:gridCol w:w="2327"/>
        <w:gridCol w:w="2312"/>
        <w:gridCol w:w="2065"/>
      </w:tblGrid>
      <w:tr w:rsidR="00261EBE" w:rsidRPr="00EC502F" w14:paraId="20FFE099" w14:textId="77777777" w:rsidTr="00787C7B">
        <w:trPr>
          <w:cantSplit/>
          <w:tblHeader/>
          <w:tblCellSpacing w:w="0" w:type="dxa"/>
          <w:jc w:val="center"/>
        </w:trPr>
        <w:tc>
          <w:tcPr>
            <w:tcW w:w="2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D473A2" w14:textId="77777777" w:rsidR="00261EBE" w:rsidRPr="00EC502F" w:rsidRDefault="00261EBE" w:rsidP="00787C7B">
            <w:pPr>
              <w:jc w:val="center"/>
              <w:rPr>
                <w:sz w:val="18"/>
                <w:szCs w:val="18"/>
              </w:rPr>
            </w:pPr>
            <w:proofErr w:type="spellStart"/>
            <w:r w:rsidRPr="00EC502F">
              <w:rPr>
                <w:sz w:val="18"/>
                <w:szCs w:val="18"/>
              </w:rPr>
              <w:t>Найменування</w:t>
            </w:r>
            <w:proofErr w:type="spellEnd"/>
            <w:r w:rsidRPr="00EC502F">
              <w:rPr>
                <w:sz w:val="18"/>
                <w:szCs w:val="18"/>
              </w:rPr>
              <w:t xml:space="preserve"> </w:t>
            </w:r>
            <w:proofErr w:type="spellStart"/>
            <w:r w:rsidRPr="00EC502F">
              <w:rPr>
                <w:sz w:val="18"/>
                <w:szCs w:val="18"/>
              </w:rPr>
              <w:t>забруднюючої</w:t>
            </w:r>
            <w:proofErr w:type="spellEnd"/>
            <w:r w:rsidRPr="00EC502F">
              <w:rPr>
                <w:sz w:val="18"/>
                <w:szCs w:val="18"/>
              </w:rPr>
              <w:t xml:space="preserve"> </w:t>
            </w:r>
            <w:proofErr w:type="spellStart"/>
            <w:r w:rsidRPr="00EC502F">
              <w:rPr>
                <w:sz w:val="18"/>
                <w:szCs w:val="18"/>
              </w:rPr>
              <w:t>речовини</w:t>
            </w:r>
            <w:proofErr w:type="spellEnd"/>
          </w:p>
        </w:tc>
        <w:tc>
          <w:tcPr>
            <w:tcW w:w="23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650404" w14:textId="77777777" w:rsidR="00261EBE" w:rsidRPr="00EC502F" w:rsidRDefault="00261EBE" w:rsidP="00787C7B">
            <w:pPr>
              <w:jc w:val="center"/>
              <w:rPr>
                <w:sz w:val="18"/>
                <w:szCs w:val="18"/>
              </w:rPr>
            </w:pPr>
            <w:proofErr w:type="spellStart"/>
            <w:r w:rsidRPr="00EC502F">
              <w:rPr>
                <w:sz w:val="18"/>
                <w:szCs w:val="18"/>
              </w:rPr>
              <w:t>Гранично</w:t>
            </w:r>
            <w:proofErr w:type="spellEnd"/>
            <w:r w:rsidRPr="00EC502F">
              <w:rPr>
                <w:sz w:val="18"/>
                <w:szCs w:val="18"/>
              </w:rPr>
              <w:t xml:space="preserve"> </w:t>
            </w:r>
            <w:proofErr w:type="spellStart"/>
            <w:r w:rsidRPr="00EC502F">
              <w:rPr>
                <w:sz w:val="18"/>
                <w:szCs w:val="18"/>
              </w:rPr>
              <w:t>допустимий</w:t>
            </w:r>
            <w:proofErr w:type="spellEnd"/>
            <w:r w:rsidRPr="00EC502F">
              <w:rPr>
                <w:sz w:val="18"/>
                <w:szCs w:val="18"/>
              </w:rPr>
              <w:t xml:space="preserve"> </w:t>
            </w:r>
            <w:proofErr w:type="spellStart"/>
            <w:r w:rsidRPr="00EC502F">
              <w:rPr>
                <w:sz w:val="18"/>
                <w:szCs w:val="18"/>
              </w:rPr>
              <w:t>викид</w:t>
            </w:r>
            <w:proofErr w:type="spellEnd"/>
            <w:r w:rsidRPr="00EC502F">
              <w:rPr>
                <w:sz w:val="18"/>
                <w:szCs w:val="18"/>
              </w:rPr>
              <w:t xml:space="preserve"> </w:t>
            </w:r>
            <w:proofErr w:type="spellStart"/>
            <w:r w:rsidRPr="00EC502F">
              <w:rPr>
                <w:sz w:val="18"/>
                <w:szCs w:val="18"/>
              </w:rPr>
              <w:t>відповідно</w:t>
            </w:r>
            <w:proofErr w:type="spellEnd"/>
            <w:r w:rsidRPr="00EC502F">
              <w:rPr>
                <w:sz w:val="18"/>
                <w:szCs w:val="18"/>
              </w:rPr>
              <w:t xml:space="preserve"> до </w:t>
            </w:r>
            <w:proofErr w:type="spellStart"/>
            <w:r w:rsidRPr="00EC502F">
              <w:rPr>
                <w:sz w:val="18"/>
                <w:szCs w:val="18"/>
              </w:rPr>
              <w:t>законодавства</w:t>
            </w:r>
            <w:proofErr w:type="spellEnd"/>
            <w:r w:rsidRPr="00EC502F">
              <w:rPr>
                <w:sz w:val="18"/>
                <w:szCs w:val="18"/>
              </w:rPr>
              <w:t>, мг/м3</w:t>
            </w:r>
          </w:p>
        </w:tc>
        <w:tc>
          <w:tcPr>
            <w:tcW w:w="2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57D22B" w14:textId="77777777" w:rsidR="00261EBE" w:rsidRPr="00EC502F" w:rsidRDefault="00261EBE" w:rsidP="00787C7B">
            <w:pPr>
              <w:jc w:val="center"/>
              <w:rPr>
                <w:sz w:val="18"/>
                <w:szCs w:val="18"/>
              </w:rPr>
            </w:pPr>
            <w:proofErr w:type="spellStart"/>
            <w:r w:rsidRPr="00EC502F">
              <w:rPr>
                <w:sz w:val="18"/>
                <w:szCs w:val="18"/>
              </w:rPr>
              <w:t>Затверджений</w:t>
            </w:r>
            <w:proofErr w:type="spellEnd"/>
            <w:r w:rsidRPr="00EC502F">
              <w:rPr>
                <w:sz w:val="18"/>
                <w:szCs w:val="18"/>
              </w:rPr>
              <w:t xml:space="preserve"> </w:t>
            </w:r>
            <w:proofErr w:type="spellStart"/>
            <w:r w:rsidRPr="00EC502F">
              <w:rPr>
                <w:sz w:val="18"/>
                <w:szCs w:val="18"/>
              </w:rPr>
              <w:t>граничнодопустимий</w:t>
            </w:r>
            <w:proofErr w:type="spellEnd"/>
            <w:r w:rsidRPr="00EC502F">
              <w:rPr>
                <w:sz w:val="18"/>
                <w:szCs w:val="18"/>
              </w:rPr>
              <w:t xml:space="preserve"> </w:t>
            </w:r>
            <w:proofErr w:type="spellStart"/>
            <w:r w:rsidRPr="00EC502F">
              <w:rPr>
                <w:sz w:val="18"/>
                <w:szCs w:val="18"/>
              </w:rPr>
              <w:t>викид</w:t>
            </w:r>
            <w:proofErr w:type="spellEnd"/>
            <w:r w:rsidRPr="00EC502F">
              <w:rPr>
                <w:sz w:val="18"/>
                <w:szCs w:val="18"/>
              </w:rPr>
              <w:t>. мг/м3</w:t>
            </w:r>
          </w:p>
        </w:tc>
        <w:tc>
          <w:tcPr>
            <w:tcW w:w="2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265E62" w14:textId="77777777" w:rsidR="00261EBE" w:rsidRPr="00EC502F" w:rsidRDefault="00261EBE" w:rsidP="00787C7B">
            <w:pPr>
              <w:jc w:val="center"/>
              <w:rPr>
                <w:sz w:val="18"/>
                <w:szCs w:val="18"/>
              </w:rPr>
            </w:pPr>
            <w:r w:rsidRPr="00EC502F">
              <w:rPr>
                <w:sz w:val="18"/>
                <w:szCs w:val="18"/>
                <w:lang w:val="uk-UA"/>
              </w:rPr>
              <w:t>Строк</w:t>
            </w:r>
            <w:r w:rsidRPr="00EC502F">
              <w:rPr>
                <w:sz w:val="18"/>
                <w:szCs w:val="18"/>
              </w:rPr>
              <w:t xml:space="preserve"> </w:t>
            </w:r>
            <w:proofErr w:type="spellStart"/>
            <w:r w:rsidRPr="00EC502F">
              <w:rPr>
                <w:sz w:val="18"/>
                <w:szCs w:val="18"/>
              </w:rPr>
              <w:t>досягнення</w:t>
            </w:r>
            <w:proofErr w:type="spellEnd"/>
            <w:r w:rsidRPr="00EC502F">
              <w:rPr>
                <w:sz w:val="18"/>
                <w:szCs w:val="18"/>
              </w:rPr>
              <w:t xml:space="preserve"> </w:t>
            </w:r>
            <w:proofErr w:type="spellStart"/>
            <w:r w:rsidRPr="00EC502F">
              <w:rPr>
                <w:sz w:val="18"/>
                <w:szCs w:val="18"/>
              </w:rPr>
              <w:t>затвердженого</w:t>
            </w:r>
            <w:proofErr w:type="spellEnd"/>
            <w:r w:rsidRPr="00EC502F">
              <w:rPr>
                <w:sz w:val="18"/>
                <w:szCs w:val="18"/>
              </w:rPr>
              <w:t xml:space="preserve"> </w:t>
            </w:r>
            <w:proofErr w:type="spellStart"/>
            <w:r w:rsidRPr="00EC502F">
              <w:rPr>
                <w:sz w:val="18"/>
                <w:szCs w:val="18"/>
              </w:rPr>
              <w:t>значення</w:t>
            </w:r>
            <w:proofErr w:type="spellEnd"/>
          </w:p>
        </w:tc>
      </w:tr>
      <w:tr w:rsidR="00261EBE" w:rsidRPr="00EC502F" w14:paraId="17A41587" w14:textId="77777777" w:rsidTr="00787C7B">
        <w:trPr>
          <w:tblCellSpacing w:w="0" w:type="dxa"/>
          <w:jc w:val="center"/>
        </w:trPr>
        <w:tc>
          <w:tcPr>
            <w:tcW w:w="2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5815E4" w14:textId="77777777" w:rsidR="00261EBE" w:rsidRPr="00EC502F" w:rsidRDefault="00261EBE" w:rsidP="00787C7B">
            <w:pPr>
              <w:jc w:val="center"/>
              <w:rPr>
                <w:sz w:val="18"/>
                <w:szCs w:val="18"/>
              </w:rPr>
            </w:pPr>
            <w:r w:rsidRPr="00EC502F">
              <w:rPr>
                <w:sz w:val="18"/>
                <w:szCs w:val="18"/>
              </w:rPr>
              <w:t>1</w:t>
            </w:r>
          </w:p>
        </w:tc>
        <w:tc>
          <w:tcPr>
            <w:tcW w:w="23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4C8A2B" w14:textId="77777777" w:rsidR="00261EBE" w:rsidRPr="00EC502F" w:rsidRDefault="00261EBE" w:rsidP="00787C7B">
            <w:pPr>
              <w:jc w:val="center"/>
              <w:rPr>
                <w:sz w:val="18"/>
                <w:szCs w:val="18"/>
              </w:rPr>
            </w:pPr>
            <w:r w:rsidRPr="00EC502F">
              <w:rPr>
                <w:sz w:val="18"/>
                <w:szCs w:val="18"/>
              </w:rPr>
              <w:t>2</w:t>
            </w:r>
          </w:p>
        </w:tc>
        <w:tc>
          <w:tcPr>
            <w:tcW w:w="2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5D7241" w14:textId="77777777" w:rsidR="00261EBE" w:rsidRPr="00EC502F" w:rsidRDefault="00261EBE" w:rsidP="00787C7B">
            <w:pPr>
              <w:jc w:val="center"/>
              <w:rPr>
                <w:sz w:val="18"/>
                <w:szCs w:val="18"/>
              </w:rPr>
            </w:pPr>
            <w:r w:rsidRPr="00EC502F">
              <w:rPr>
                <w:sz w:val="18"/>
                <w:szCs w:val="18"/>
              </w:rPr>
              <w:t>3</w:t>
            </w:r>
          </w:p>
        </w:tc>
        <w:tc>
          <w:tcPr>
            <w:tcW w:w="2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F51144" w14:textId="77777777" w:rsidR="00261EBE" w:rsidRPr="00EC502F" w:rsidRDefault="00261EBE" w:rsidP="00787C7B">
            <w:pPr>
              <w:jc w:val="center"/>
              <w:rPr>
                <w:sz w:val="18"/>
                <w:szCs w:val="18"/>
              </w:rPr>
            </w:pPr>
            <w:r w:rsidRPr="00EC502F">
              <w:rPr>
                <w:sz w:val="18"/>
                <w:szCs w:val="18"/>
              </w:rPr>
              <w:t>4</w:t>
            </w:r>
          </w:p>
        </w:tc>
      </w:tr>
      <w:tr w:rsidR="00261EBE" w:rsidRPr="00EC502F" w14:paraId="7F4CCD29" w14:textId="77777777" w:rsidTr="00787C7B">
        <w:trPr>
          <w:tblCellSpacing w:w="0" w:type="dxa"/>
          <w:jc w:val="center"/>
        </w:trPr>
        <w:tc>
          <w:tcPr>
            <w:tcW w:w="2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CDA9BE3" w14:textId="77777777" w:rsidR="00261EBE" w:rsidRPr="00EC502F" w:rsidRDefault="00261EBE" w:rsidP="00787C7B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EC502F">
              <w:rPr>
                <w:sz w:val="18"/>
                <w:szCs w:val="18"/>
              </w:rPr>
              <w:t>Речовини</w:t>
            </w:r>
            <w:proofErr w:type="spellEnd"/>
            <w:r w:rsidRPr="00EC502F">
              <w:rPr>
                <w:sz w:val="18"/>
                <w:szCs w:val="18"/>
              </w:rPr>
              <w:t xml:space="preserve"> у </w:t>
            </w:r>
            <w:proofErr w:type="spellStart"/>
            <w:r w:rsidRPr="00EC502F">
              <w:rPr>
                <w:sz w:val="18"/>
                <w:szCs w:val="18"/>
              </w:rPr>
              <w:t>вигляді</w:t>
            </w:r>
            <w:proofErr w:type="spellEnd"/>
            <w:r w:rsidRPr="00EC502F">
              <w:rPr>
                <w:sz w:val="18"/>
                <w:szCs w:val="18"/>
              </w:rPr>
              <w:t xml:space="preserve"> </w:t>
            </w:r>
            <w:proofErr w:type="spellStart"/>
            <w:r w:rsidRPr="00EC502F">
              <w:rPr>
                <w:sz w:val="18"/>
                <w:szCs w:val="18"/>
              </w:rPr>
              <w:t>суспендованих</w:t>
            </w:r>
            <w:proofErr w:type="spellEnd"/>
            <w:r w:rsidRPr="00EC502F">
              <w:rPr>
                <w:sz w:val="18"/>
                <w:szCs w:val="18"/>
              </w:rPr>
              <w:t xml:space="preserve"> </w:t>
            </w:r>
            <w:proofErr w:type="spellStart"/>
            <w:r w:rsidRPr="00EC502F">
              <w:rPr>
                <w:sz w:val="18"/>
                <w:szCs w:val="18"/>
              </w:rPr>
              <w:t>твердих</w:t>
            </w:r>
            <w:proofErr w:type="spellEnd"/>
            <w:r w:rsidRPr="00EC502F">
              <w:rPr>
                <w:sz w:val="18"/>
                <w:szCs w:val="18"/>
              </w:rPr>
              <w:t xml:space="preserve"> </w:t>
            </w:r>
            <w:proofErr w:type="spellStart"/>
            <w:r w:rsidRPr="00EC502F">
              <w:rPr>
                <w:sz w:val="18"/>
                <w:szCs w:val="18"/>
              </w:rPr>
              <w:t>частинок</w:t>
            </w:r>
            <w:proofErr w:type="spellEnd"/>
            <w:r w:rsidRPr="00EC502F">
              <w:rPr>
                <w:sz w:val="18"/>
                <w:szCs w:val="18"/>
              </w:rPr>
              <w:t xml:space="preserve"> </w:t>
            </w:r>
            <w:proofErr w:type="spellStart"/>
            <w:r w:rsidRPr="00EC502F">
              <w:rPr>
                <w:sz w:val="18"/>
                <w:szCs w:val="18"/>
              </w:rPr>
              <w:t>недиференційованих</w:t>
            </w:r>
            <w:proofErr w:type="spellEnd"/>
            <w:r w:rsidRPr="00EC502F">
              <w:rPr>
                <w:sz w:val="18"/>
                <w:szCs w:val="18"/>
              </w:rPr>
              <w:t xml:space="preserve"> за складом</w:t>
            </w:r>
          </w:p>
        </w:tc>
        <w:tc>
          <w:tcPr>
            <w:tcW w:w="23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9AFDA6" w14:textId="77777777" w:rsidR="00261EBE" w:rsidRPr="00EC502F" w:rsidRDefault="00261EBE" w:rsidP="00787C7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C502F">
              <w:rPr>
                <w:sz w:val="18"/>
                <w:szCs w:val="18"/>
              </w:rPr>
              <w:t>150</w:t>
            </w:r>
          </w:p>
        </w:tc>
        <w:tc>
          <w:tcPr>
            <w:tcW w:w="2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01AD43" w14:textId="77777777" w:rsidR="00261EBE" w:rsidRPr="00EC502F" w:rsidRDefault="00261EBE" w:rsidP="00787C7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C502F">
              <w:rPr>
                <w:sz w:val="18"/>
                <w:szCs w:val="18"/>
              </w:rPr>
              <w:t>150</w:t>
            </w:r>
          </w:p>
        </w:tc>
        <w:tc>
          <w:tcPr>
            <w:tcW w:w="2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60A2A7" w14:textId="77777777" w:rsidR="00261EBE" w:rsidRPr="00EC502F" w:rsidRDefault="00261EBE" w:rsidP="00787C7B">
            <w:pPr>
              <w:spacing w:line="276" w:lineRule="auto"/>
              <w:jc w:val="center"/>
              <w:rPr>
                <w:sz w:val="18"/>
                <w:szCs w:val="18"/>
                <w:lang w:val="uk-UA"/>
              </w:rPr>
            </w:pPr>
            <w:r w:rsidRPr="00EC502F">
              <w:rPr>
                <w:sz w:val="18"/>
                <w:szCs w:val="18"/>
                <w:lang w:val="uk-UA"/>
              </w:rPr>
              <w:t>з дня отримання дозволу</w:t>
            </w:r>
          </w:p>
        </w:tc>
      </w:tr>
    </w:tbl>
    <w:p w14:paraId="40679EB2" w14:textId="77777777" w:rsidR="00261EBE" w:rsidRDefault="00261EBE" w:rsidP="00261EBE">
      <w:pPr>
        <w:shd w:val="clear" w:color="auto" w:fill="FFFFFF"/>
        <w:rPr>
          <w:sz w:val="22"/>
          <w:szCs w:val="22"/>
          <w:highlight w:val="yellow"/>
        </w:rPr>
      </w:pPr>
    </w:p>
    <w:p w14:paraId="623FF5CB" w14:textId="77777777" w:rsidR="00261EBE" w:rsidRPr="004F3D77" w:rsidRDefault="00261EBE" w:rsidP="00261EBE">
      <w:pPr>
        <w:pStyle w:val="textur31"/>
        <w:spacing w:before="0" w:after="0" w:afterAutospacing="0"/>
        <w:rPr>
          <w:sz w:val="22"/>
          <w:szCs w:val="22"/>
        </w:rPr>
      </w:pPr>
      <w:r w:rsidRPr="004F3D77">
        <w:rPr>
          <w:sz w:val="22"/>
          <w:szCs w:val="22"/>
          <w:lang w:val="uk-UA"/>
        </w:rPr>
        <w:t>11</w:t>
      </w:r>
      <w:r w:rsidRPr="004F3D77">
        <w:rPr>
          <w:sz w:val="22"/>
          <w:szCs w:val="22"/>
        </w:rPr>
        <w:t xml:space="preserve">.3) Для </w:t>
      </w:r>
      <w:proofErr w:type="spellStart"/>
      <w:r w:rsidRPr="004F3D77">
        <w:rPr>
          <w:sz w:val="22"/>
          <w:szCs w:val="22"/>
        </w:rPr>
        <w:t>неорганізованих</w:t>
      </w:r>
      <w:proofErr w:type="spellEnd"/>
      <w:r w:rsidRPr="004F3D77">
        <w:rPr>
          <w:sz w:val="22"/>
          <w:szCs w:val="22"/>
        </w:rPr>
        <w:t xml:space="preserve"> </w:t>
      </w:r>
      <w:proofErr w:type="spellStart"/>
      <w:r w:rsidRPr="004F3D77">
        <w:rPr>
          <w:sz w:val="22"/>
          <w:szCs w:val="22"/>
        </w:rPr>
        <w:t>джерел</w:t>
      </w:r>
      <w:proofErr w:type="spellEnd"/>
      <w:r w:rsidRPr="004F3D77">
        <w:rPr>
          <w:sz w:val="22"/>
          <w:szCs w:val="22"/>
        </w:rPr>
        <w:t xml:space="preserve"> </w:t>
      </w:r>
      <w:proofErr w:type="spellStart"/>
      <w:r w:rsidRPr="004F3D77">
        <w:rPr>
          <w:sz w:val="22"/>
          <w:szCs w:val="22"/>
        </w:rPr>
        <w:t>викидів</w:t>
      </w:r>
      <w:proofErr w:type="spellEnd"/>
      <w:r w:rsidRPr="004F3D77">
        <w:rPr>
          <w:sz w:val="22"/>
          <w:szCs w:val="22"/>
        </w:rPr>
        <w:t xml:space="preserve"> </w:t>
      </w:r>
      <w:proofErr w:type="spellStart"/>
      <w:r w:rsidRPr="004F3D77">
        <w:rPr>
          <w:sz w:val="22"/>
          <w:szCs w:val="22"/>
        </w:rPr>
        <w:t>нормативи</w:t>
      </w:r>
      <w:proofErr w:type="spellEnd"/>
      <w:r w:rsidRPr="004F3D77">
        <w:rPr>
          <w:sz w:val="22"/>
          <w:szCs w:val="22"/>
        </w:rPr>
        <w:t xml:space="preserve"> </w:t>
      </w:r>
      <w:proofErr w:type="spellStart"/>
      <w:r w:rsidRPr="004F3D77">
        <w:rPr>
          <w:sz w:val="22"/>
          <w:szCs w:val="22"/>
        </w:rPr>
        <w:t>граничнодопустимих</w:t>
      </w:r>
      <w:proofErr w:type="spellEnd"/>
      <w:r w:rsidRPr="004F3D77">
        <w:rPr>
          <w:sz w:val="22"/>
          <w:szCs w:val="22"/>
        </w:rPr>
        <w:t xml:space="preserve"> </w:t>
      </w:r>
      <w:proofErr w:type="spellStart"/>
      <w:r w:rsidRPr="004F3D77">
        <w:rPr>
          <w:sz w:val="22"/>
          <w:szCs w:val="22"/>
        </w:rPr>
        <w:t>викидів</w:t>
      </w:r>
      <w:proofErr w:type="spellEnd"/>
      <w:r w:rsidRPr="004F3D77">
        <w:rPr>
          <w:sz w:val="22"/>
          <w:szCs w:val="22"/>
        </w:rPr>
        <w:t xml:space="preserve"> не </w:t>
      </w:r>
      <w:proofErr w:type="spellStart"/>
      <w:r w:rsidRPr="004F3D77">
        <w:rPr>
          <w:sz w:val="22"/>
          <w:szCs w:val="22"/>
        </w:rPr>
        <w:t>встановлюються</w:t>
      </w:r>
      <w:proofErr w:type="spellEnd"/>
      <w:r w:rsidRPr="004F3D77">
        <w:rPr>
          <w:sz w:val="22"/>
          <w:szCs w:val="22"/>
        </w:rPr>
        <w:t xml:space="preserve">. </w:t>
      </w:r>
      <w:proofErr w:type="spellStart"/>
      <w:r w:rsidRPr="004F3D77">
        <w:rPr>
          <w:sz w:val="22"/>
          <w:szCs w:val="22"/>
        </w:rPr>
        <w:t>Регулювання</w:t>
      </w:r>
      <w:proofErr w:type="spellEnd"/>
      <w:r w:rsidRPr="004F3D77">
        <w:rPr>
          <w:sz w:val="22"/>
          <w:szCs w:val="22"/>
        </w:rPr>
        <w:t xml:space="preserve"> </w:t>
      </w:r>
      <w:proofErr w:type="spellStart"/>
      <w:r w:rsidRPr="004F3D77">
        <w:rPr>
          <w:sz w:val="22"/>
          <w:szCs w:val="22"/>
        </w:rPr>
        <w:t>здійснюється</w:t>
      </w:r>
      <w:proofErr w:type="spellEnd"/>
      <w:r w:rsidRPr="004F3D77">
        <w:rPr>
          <w:sz w:val="22"/>
          <w:szCs w:val="22"/>
        </w:rPr>
        <w:t xml:space="preserve"> до умов: </w:t>
      </w:r>
    </w:p>
    <w:p w14:paraId="4AC55280" w14:textId="77777777" w:rsidR="00261EBE" w:rsidRPr="004F3D77" w:rsidRDefault="00261EBE" w:rsidP="00261EBE">
      <w:pPr>
        <w:jc w:val="both"/>
        <w:rPr>
          <w:sz w:val="22"/>
          <w:szCs w:val="22"/>
        </w:rPr>
      </w:pPr>
      <w:r w:rsidRPr="004F3D77">
        <w:rPr>
          <w:sz w:val="22"/>
          <w:szCs w:val="22"/>
        </w:rPr>
        <w:t xml:space="preserve">1. </w:t>
      </w:r>
      <w:proofErr w:type="spellStart"/>
      <w:r w:rsidRPr="004F3D77">
        <w:rPr>
          <w:sz w:val="22"/>
          <w:szCs w:val="22"/>
        </w:rPr>
        <w:t>Викиди</w:t>
      </w:r>
      <w:proofErr w:type="spellEnd"/>
      <w:r w:rsidRPr="004F3D77">
        <w:rPr>
          <w:sz w:val="22"/>
          <w:szCs w:val="22"/>
        </w:rPr>
        <w:t xml:space="preserve"> </w:t>
      </w:r>
      <w:proofErr w:type="spellStart"/>
      <w:r w:rsidRPr="004F3D77">
        <w:rPr>
          <w:sz w:val="22"/>
          <w:szCs w:val="22"/>
        </w:rPr>
        <w:t>забруднюючих</w:t>
      </w:r>
      <w:proofErr w:type="spellEnd"/>
      <w:r w:rsidRPr="004F3D77">
        <w:rPr>
          <w:sz w:val="22"/>
          <w:szCs w:val="22"/>
        </w:rPr>
        <w:t xml:space="preserve"> </w:t>
      </w:r>
      <w:proofErr w:type="spellStart"/>
      <w:r w:rsidRPr="004F3D77">
        <w:rPr>
          <w:sz w:val="22"/>
          <w:szCs w:val="22"/>
        </w:rPr>
        <w:t>речовин</w:t>
      </w:r>
      <w:proofErr w:type="spellEnd"/>
      <w:r w:rsidRPr="004F3D77">
        <w:rPr>
          <w:sz w:val="22"/>
          <w:szCs w:val="22"/>
        </w:rPr>
        <w:t xml:space="preserve"> в атмосферу не </w:t>
      </w:r>
      <w:proofErr w:type="spellStart"/>
      <w:r w:rsidRPr="004F3D77">
        <w:rPr>
          <w:sz w:val="22"/>
          <w:szCs w:val="22"/>
        </w:rPr>
        <w:t>повинні</w:t>
      </w:r>
      <w:proofErr w:type="spellEnd"/>
      <w:r w:rsidRPr="004F3D77">
        <w:rPr>
          <w:sz w:val="22"/>
          <w:szCs w:val="22"/>
        </w:rPr>
        <w:t xml:space="preserve"> </w:t>
      </w:r>
      <w:proofErr w:type="spellStart"/>
      <w:r w:rsidRPr="004F3D77">
        <w:rPr>
          <w:sz w:val="22"/>
          <w:szCs w:val="22"/>
        </w:rPr>
        <w:t>перевищувати</w:t>
      </w:r>
      <w:proofErr w:type="spellEnd"/>
      <w:r w:rsidRPr="004F3D77">
        <w:rPr>
          <w:sz w:val="22"/>
          <w:szCs w:val="22"/>
        </w:rPr>
        <w:t xml:space="preserve"> гранично-</w:t>
      </w:r>
      <w:proofErr w:type="spellStart"/>
      <w:r w:rsidRPr="004F3D77">
        <w:rPr>
          <w:sz w:val="22"/>
          <w:szCs w:val="22"/>
        </w:rPr>
        <w:t>допустимі</w:t>
      </w:r>
      <w:proofErr w:type="spellEnd"/>
      <w:r w:rsidRPr="004F3D77">
        <w:rPr>
          <w:sz w:val="22"/>
          <w:szCs w:val="22"/>
        </w:rPr>
        <w:t xml:space="preserve"> </w:t>
      </w:r>
      <w:proofErr w:type="spellStart"/>
      <w:r w:rsidRPr="004F3D77">
        <w:rPr>
          <w:sz w:val="22"/>
          <w:szCs w:val="22"/>
        </w:rPr>
        <w:t>викиди</w:t>
      </w:r>
      <w:proofErr w:type="spellEnd"/>
      <w:r w:rsidRPr="004F3D77">
        <w:rPr>
          <w:sz w:val="22"/>
          <w:szCs w:val="22"/>
        </w:rPr>
        <w:t xml:space="preserve"> </w:t>
      </w:r>
      <w:proofErr w:type="spellStart"/>
      <w:r w:rsidRPr="004F3D77">
        <w:rPr>
          <w:sz w:val="22"/>
          <w:szCs w:val="22"/>
        </w:rPr>
        <w:t>зазначені</w:t>
      </w:r>
      <w:proofErr w:type="spellEnd"/>
      <w:r w:rsidRPr="004F3D77">
        <w:rPr>
          <w:sz w:val="22"/>
          <w:szCs w:val="22"/>
        </w:rPr>
        <w:t xml:space="preserve"> в </w:t>
      </w:r>
      <w:proofErr w:type="spellStart"/>
      <w:r w:rsidRPr="004F3D77">
        <w:rPr>
          <w:sz w:val="22"/>
          <w:szCs w:val="22"/>
        </w:rPr>
        <w:t>Обгрунтовуючиж</w:t>
      </w:r>
      <w:proofErr w:type="spellEnd"/>
      <w:r w:rsidRPr="004F3D77">
        <w:rPr>
          <w:sz w:val="22"/>
          <w:szCs w:val="22"/>
        </w:rPr>
        <w:t xml:space="preserve"> </w:t>
      </w:r>
      <w:proofErr w:type="spellStart"/>
      <w:r w:rsidRPr="004F3D77">
        <w:rPr>
          <w:sz w:val="22"/>
          <w:szCs w:val="22"/>
        </w:rPr>
        <w:t>матеріалах</w:t>
      </w:r>
      <w:proofErr w:type="spellEnd"/>
      <w:r w:rsidRPr="004F3D77">
        <w:rPr>
          <w:sz w:val="22"/>
          <w:szCs w:val="22"/>
        </w:rPr>
        <w:t>,</w:t>
      </w:r>
    </w:p>
    <w:p w14:paraId="0EFAC59B" w14:textId="77777777" w:rsidR="00261EBE" w:rsidRPr="00C26DAA" w:rsidRDefault="00261EBE" w:rsidP="00261EBE">
      <w:pPr>
        <w:jc w:val="both"/>
        <w:rPr>
          <w:sz w:val="22"/>
          <w:szCs w:val="22"/>
        </w:rPr>
      </w:pPr>
      <w:r w:rsidRPr="004F3D77">
        <w:rPr>
          <w:sz w:val="22"/>
          <w:szCs w:val="22"/>
        </w:rPr>
        <w:t xml:space="preserve"> 2. </w:t>
      </w:r>
      <w:proofErr w:type="spellStart"/>
      <w:r w:rsidRPr="004F3D77">
        <w:rPr>
          <w:sz w:val="22"/>
          <w:szCs w:val="22"/>
        </w:rPr>
        <w:t>Використання</w:t>
      </w:r>
      <w:proofErr w:type="spellEnd"/>
      <w:r w:rsidRPr="004F3D77">
        <w:rPr>
          <w:sz w:val="22"/>
          <w:szCs w:val="22"/>
        </w:rPr>
        <w:t xml:space="preserve"> </w:t>
      </w:r>
      <w:proofErr w:type="spellStart"/>
      <w:r w:rsidRPr="004F3D77">
        <w:rPr>
          <w:sz w:val="22"/>
          <w:szCs w:val="22"/>
        </w:rPr>
        <w:t>апаратів</w:t>
      </w:r>
      <w:proofErr w:type="spellEnd"/>
      <w:r w:rsidRPr="00C26DAA">
        <w:rPr>
          <w:sz w:val="22"/>
          <w:szCs w:val="22"/>
        </w:rPr>
        <w:t xml:space="preserve">, машин та установок з </w:t>
      </w:r>
      <w:proofErr w:type="spellStart"/>
      <w:r w:rsidRPr="00C26DAA">
        <w:rPr>
          <w:sz w:val="22"/>
          <w:szCs w:val="22"/>
        </w:rPr>
        <w:t>дотриманням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технологічних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режимів</w:t>
      </w:r>
      <w:proofErr w:type="spellEnd"/>
      <w:r w:rsidRPr="00C26DAA">
        <w:rPr>
          <w:sz w:val="22"/>
          <w:szCs w:val="22"/>
        </w:rPr>
        <w:t xml:space="preserve"> та умов, </w:t>
      </w:r>
      <w:proofErr w:type="spellStart"/>
      <w:r w:rsidRPr="00C26DAA">
        <w:rPr>
          <w:sz w:val="22"/>
          <w:szCs w:val="22"/>
        </w:rPr>
        <w:t>що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передбачені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технологічною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документацією</w:t>
      </w:r>
      <w:proofErr w:type="spellEnd"/>
      <w:r w:rsidRPr="00C26DAA">
        <w:rPr>
          <w:sz w:val="22"/>
          <w:szCs w:val="22"/>
        </w:rPr>
        <w:t xml:space="preserve"> </w:t>
      </w:r>
    </w:p>
    <w:p w14:paraId="457B7B43" w14:textId="77777777" w:rsidR="00261EBE" w:rsidRPr="00C26DAA" w:rsidRDefault="00261EBE" w:rsidP="00261EBE">
      <w:pPr>
        <w:jc w:val="both"/>
        <w:rPr>
          <w:sz w:val="22"/>
          <w:szCs w:val="22"/>
        </w:rPr>
      </w:pPr>
      <w:r w:rsidRPr="00C26DAA">
        <w:rPr>
          <w:sz w:val="22"/>
          <w:szCs w:val="22"/>
        </w:rPr>
        <w:t xml:space="preserve">3. </w:t>
      </w:r>
      <w:proofErr w:type="spellStart"/>
      <w:r w:rsidRPr="00C26DAA">
        <w:rPr>
          <w:sz w:val="22"/>
          <w:szCs w:val="22"/>
        </w:rPr>
        <w:t>Утримання</w:t>
      </w:r>
      <w:proofErr w:type="spellEnd"/>
      <w:r w:rsidRPr="00C26DAA">
        <w:rPr>
          <w:sz w:val="22"/>
          <w:szCs w:val="22"/>
        </w:rPr>
        <w:t xml:space="preserve"> у </w:t>
      </w:r>
      <w:proofErr w:type="spellStart"/>
      <w:r w:rsidRPr="00C26DAA">
        <w:rPr>
          <w:sz w:val="22"/>
          <w:szCs w:val="22"/>
        </w:rPr>
        <w:t>повній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технічній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справності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резервуарів</w:t>
      </w:r>
      <w:proofErr w:type="spellEnd"/>
      <w:r w:rsidRPr="00C26DAA">
        <w:rPr>
          <w:sz w:val="22"/>
          <w:szCs w:val="22"/>
        </w:rPr>
        <w:t xml:space="preserve"> і </w:t>
      </w:r>
      <w:proofErr w:type="spellStart"/>
      <w:r w:rsidRPr="00C26DAA">
        <w:rPr>
          <w:sz w:val="22"/>
          <w:szCs w:val="22"/>
        </w:rPr>
        <w:t>технологічного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обладнання</w:t>
      </w:r>
      <w:proofErr w:type="spellEnd"/>
      <w:r w:rsidRPr="00C26DAA">
        <w:rPr>
          <w:sz w:val="22"/>
          <w:szCs w:val="22"/>
        </w:rPr>
        <w:t>.</w:t>
      </w:r>
    </w:p>
    <w:p w14:paraId="2D349CC5" w14:textId="77777777" w:rsidR="00261EBE" w:rsidRPr="00C26DAA" w:rsidRDefault="00261EBE" w:rsidP="00261EBE">
      <w:pPr>
        <w:jc w:val="both"/>
        <w:rPr>
          <w:sz w:val="22"/>
          <w:szCs w:val="22"/>
        </w:rPr>
      </w:pPr>
      <w:r w:rsidRPr="00C26DAA">
        <w:rPr>
          <w:sz w:val="22"/>
          <w:szCs w:val="22"/>
        </w:rPr>
        <w:t xml:space="preserve">4. </w:t>
      </w:r>
      <w:proofErr w:type="spellStart"/>
      <w:r w:rsidRPr="00C26DAA">
        <w:rPr>
          <w:sz w:val="22"/>
          <w:szCs w:val="22"/>
        </w:rPr>
        <w:t>Слідкувати</w:t>
      </w:r>
      <w:proofErr w:type="spellEnd"/>
      <w:r w:rsidRPr="00C26DAA">
        <w:rPr>
          <w:sz w:val="22"/>
          <w:szCs w:val="22"/>
        </w:rPr>
        <w:t xml:space="preserve"> за </w:t>
      </w:r>
      <w:proofErr w:type="spellStart"/>
      <w:r w:rsidRPr="00C26DAA">
        <w:rPr>
          <w:sz w:val="22"/>
          <w:szCs w:val="22"/>
        </w:rPr>
        <w:t>технічним</w:t>
      </w:r>
      <w:proofErr w:type="spellEnd"/>
      <w:r w:rsidRPr="00C26DAA">
        <w:rPr>
          <w:sz w:val="22"/>
          <w:szCs w:val="22"/>
        </w:rPr>
        <w:t xml:space="preserve"> станом </w:t>
      </w:r>
      <w:proofErr w:type="spellStart"/>
      <w:r w:rsidRPr="00C26DAA">
        <w:rPr>
          <w:sz w:val="22"/>
          <w:szCs w:val="22"/>
        </w:rPr>
        <w:t>обладнання</w:t>
      </w:r>
      <w:proofErr w:type="spellEnd"/>
      <w:r w:rsidRPr="00C26DAA">
        <w:rPr>
          <w:sz w:val="22"/>
          <w:szCs w:val="22"/>
        </w:rPr>
        <w:t xml:space="preserve">. </w:t>
      </w:r>
    </w:p>
    <w:p w14:paraId="566F0CD4" w14:textId="77777777" w:rsidR="00261EBE" w:rsidRPr="00C26DAA" w:rsidRDefault="00261EBE" w:rsidP="00261EBE">
      <w:pPr>
        <w:jc w:val="both"/>
        <w:rPr>
          <w:sz w:val="22"/>
          <w:szCs w:val="22"/>
        </w:rPr>
      </w:pPr>
      <w:r w:rsidRPr="00C26DAA">
        <w:rPr>
          <w:sz w:val="22"/>
          <w:szCs w:val="22"/>
        </w:rPr>
        <w:t xml:space="preserve">5. При </w:t>
      </w:r>
      <w:proofErr w:type="spellStart"/>
      <w:r w:rsidRPr="00C26DAA">
        <w:rPr>
          <w:sz w:val="22"/>
          <w:szCs w:val="22"/>
        </w:rPr>
        <w:t>проведенні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робіт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використання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відповідних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матеріалів</w:t>
      </w:r>
      <w:proofErr w:type="spellEnd"/>
      <w:r w:rsidRPr="00C26DAA">
        <w:rPr>
          <w:sz w:val="22"/>
          <w:szCs w:val="22"/>
        </w:rPr>
        <w:t xml:space="preserve">, </w:t>
      </w:r>
      <w:proofErr w:type="spellStart"/>
      <w:r w:rsidRPr="00C26DAA">
        <w:rPr>
          <w:sz w:val="22"/>
          <w:szCs w:val="22"/>
        </w:rPr>
        <w:t>що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передбачені</w:t>
      </w:r>
      <w:proofErr w:type="spellEnd"/>
      <w:r w:rsidRPr="00C26DAA">
        <w:rPr>
          <w:sz w:val="22"/>
          <w:szCs w:val="22"/>
        </w:rPr>
        <w:t xml:space="preserve"> та </w:t>
      </w:r>
      <w:proofErr w:type="spellStart"/>
      <w:r w:rsidRPr="00C26DAA">
        <w:rPr>
          <w:sz w:val="22"/>
          <w:szCs w:val="22"/>
        </w:rPr>
        <w:t>зумовлені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технологічним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процесом</w:t>
      </w:r>
      <w:proofErr w:type="spellEnd"/>
      <w:r w:rsidRPr="00C26DAA">
        <w:rPr>
          <w:sz w:val="22"/>
          <w:szCs w:val="22"/>
        </w:rPr>
        <w:t xml:space="preserve">. </w:t>
      </w:r>
    </w:p>
    <w:p w14:paraId="7D4C03FE" w14:textId="77777777" w:rsidR="00261EBE" w:rsidRPr="009463F5" w:rsidRDefault="00261EBE" w:rsidP="00261EBE">
      <w:pPr>
        <w:jc w:val="both"/>
        <w:rPr>
          <w:sz w:val="22"/>
          <w:szCs w:val="22"/>
          <w:highlight w:val="yellow"/>
        </w:rPr>
      </w:pPr>
    </w:p>
    <w:p w14:paraId="68422573" w14:textId="77777777" w:rsidR="00261EBE" w:rsidRPr="00C26DAA" w:rsidRDefault="00261EBE" w:rsidP="00261EBE">
      <w:pPr>
        <w:rPr>
          <w:sz w:val="22"/>
          <w:szCs w:val="22"/>
        </w:rPr>
        <w:sectPr w:rsidR="00261EBE" w:rsidRPr="00C26DAA">
          <w:pgSz w:w="12240" w:h="15840"/>
          <w:pgMar w:top="1134" w:right="850" w:bottom="1134" w:left="1701" w:header="720" w:footer="720" w:gutter="0"/>
          <w:cols w:space="720"/>
        </w:sectPr>
      </w:pPr>
      <w:r w:rsidRPr="00C26DAA">
        <w:rPr>
          <w:sz w:val="22"/>
          <w:szCs w:val="22"/>
        </w:rPr>
        <w:t>.</w:t>
      </w:r>
    </w:p>
    <w:p w14:paraId="4CA3A87C" w14:textId="77777777" w:rsidR="00261EBE" w:rsidRPr="00C26DAA" w:rsidRDefault="00261EBE" w:rsidP="00261EBE">
      <w:pPr>
        <w:jc w:val="center"/>
      </w:pPr>
      <w:r w:rsidRPr="00C26DAA">
        <w:rPr>
          <w:lang w:val="uk-UA"/>
        </w:rPr>
        <w:lastRenderedPageBreak/>
        <w:t>1.3)</w:t>
      </w:r>
      <w:r w:rsidRPr="00C26DAA">
        <w:rPr>
          <w:color w:val="000000"/>
        </w:rPr>
        <w:t xml:space="preserve"> </w:t>
      </w:r>
      <w:proofErr w:type="spellStart"/>
      <w:r w:rsidRPr="00C26DAA">
        <w:rPr>
          <w:color w:val="000000"/>
        </w:rPr>
        <w:t>Таблиця</w:t>
      </w:r>
      <w:proofErr w:type="spellEnd"/>
      <w:r w:rsidRPr="00C26DAA">
        <w:rPr>
          <w:color w:val="000000"/>
        </w:rPr>
        <w:t xml:space="preserve"> 9.3. </w:t>
      </w:r>
      <w:proofErr w:type="spellStart"/>
      <w:r w:rsidRPr="00C26DAA">
        <w:rPr>
          <w:color w:val="000000"/>
        </w:rPr>
        <w:t>Пропозиції</w:t>
      </w:r>
      <w:proofErr w:type="spellEnd"/>
      <w:r w:rsidRPr="00C26DAA">
        <w:rPr>
          <w:color w:val="000000"/>
        </w:rPr>
        <w:t xml:space="preserve"> </w:t>
      </w:r>
      <w:proofErr w:type="spellStart"/>
      <w:r w:rsidRPr="00C26DAA">
        <w:rPr>
          <w:color w:val="000000"/>
        </w:rPr>
        <w:t>щодо</w:t>
      </w:r>
      <w:proofErr w:type="spellEnd"/>
      <w:r w:rsidRPr="00C26DAA">
        <w:rPr>
          <w:color w:val="000000"/>
        </w:rPr>
        <w:t xml:space="preserve"> </w:t>
      </w:r>
      <w:proofErr w:type="spellStart"/>
      <w:r w:rsidRPr="00C26DAA">
        <w:rPr>
          <w:color w:val="000000"/>
        </w:rPr>
        <w:t>дозволених</w:t>
      </w:r>
      <w:proofErr w:type="spellEnd"/>
      <w:r w:rsidRPr="00C26DAA">
        <w:rPr>
          <w:color w:val="000000"/>
        </w:rPr>
        <w:t xml:space="preserve"> </w:t>
      </w:r>
      <w:proofErr w:type="spellStart"/>
      <w:r w:rsidRPr="00C26DAA">
        <w:rPr>
          <w:color w:val="000000"/>
        </w:rPr>
        <w:t>обсягів</w:t>
      </w:r>
      <w:proofErr w:type="spellEnd"/>
      <w:r w:rsidRPr="00C26DAA">
        <w:rPr>
          <w:color w:val="000000"/>
        </w:rPr>
        <w:t xml:space="preserve"> </w:t>
      </w:r>
      <w:proofErr w:type="spellStart"/>
      <w:r w:rsidRPr="00C26DAA">
        <w:rPr>
          <w:color w:val="000000"/>
        </w:rPr>
        <w:t>викидів</w:t>
      </w:r>
      <w:proofErr w:type="spellEnd"/>
      <w:r w:rsidRPr="00C26DAA">
        <w:rPr>
          <w:color w:val="000000"/>
        </w:rPr>
        <w:t xml:space="preserve">, </w:t>
      </w:r>
      <w:proofErr w:type="spellStart"/>
      <w:r w:rsidRPr="00C26DAA">
        <w:rPr>
          <w:color w:val="000000"/>
        </w:rPr>
        <w:t>що</w:t>
      </w:r>
      <w:proofErr w:type="spellEnd"/>
      <w:r w:rsidRPr="00C26DAA">
        <w:rPr>
          <w:color w:val="000000"/>
        </w:rPr>
        <w:t xml:space="preserve"> </w:t>
      </w:r>
      <w:proofErr w:type="spellStart"/>
      <w:r w:rsidRPr="00C26DAA">
        <w:rPr>
          <w:color w:val="000000"/>
        </w:rPr>
        <w:t>відводяться</w:t>
      </w:r>
      <w:proofErr w:type="spellEnd"/>
      <w:r w:rsidRPr="00C26DAA">
        <w:rPr>
          <w:color w:val="000000"/>
        </w:rPr>
        <w:t xml:space="preserve"> </w:t>
      </w:r>
      <w:proofErr w:type="spellStart"/>
      <w:r w:rsidRPr="00C26DAA">
        <w:rPr>
          <w:color w:val="000000"/>
        </w:rPr>
        <w:t>від</w:t>
      </w:r>
      <w:proofErr w:type="spellEnd"/>
      <w:r w:rsidRPr="00C26DAA">
        <w:rPr>
          <w:color w:val="000000"/>
        </w:rPr>
        <w:t xml:space="preserve"> </w:t>
      </w:r>
      <w:proofErr w:type="spellStart"/>
      <w:r w:rsidRPr="00C26DAA">
        <w:rPr>
          <w:color w:val="000000"/>
        </w:rPr>
        <w:t>окремих</w:t>
      </w:r>
      <w:proofErr w:type="spellEnd"/>
      <w:r w:rsidRPr="00C26DAA">
        <w:rPr>
          <w:color w:val="000000"/>
        </w:rPr>
        <w:t xml:space="preserve"> </w:t>
      </w:r>
      <w:proofErr w:type="spellStart"/>
      <w:r w:rsidRPr="00C26DAA">
        <w:rPr>
          <w:color w:val="000000"/>
        </w:rPr>
        <w:t>типів</w:t>
      </w:r>
      <w:proofErr w:type="spellEnd"/>
      <w:r w:rsidRPr="00C26DAA">
        <w:rPr>
          <w:color w:val="000000"/>
        </w:rPr>
        <w:t xml:space="preserve"> </w:t>
      </w:r>
      <w:proofErr w:type="spellStart"/>
      <w:r w:rsidRPr="00C26DAA">
        <w:rPr>
          <w:color w:val="000000"/>
        </w:rPr>
        <w:t>обладнання</w:t>
      </w:r>
      <w:proofErr w:type="spellEnd"/>
    </w:p>
    <w:tbl>
      <w:tblPr>
        <w:tblW w:w="4915" w:type="pct"/>
        <w:tblInd w:w="115" w:type="dxa"/>
        <w:tblLayout w:type="fixed"/>
        <w:tblLook w:val="0000" w:firstRow="0" w:lastRow="0" w:firstColumn="0" w:lastColumn="0" w:noHBand="0" w:noVBand="0"/>
      </w:tblPr>
      <w:tblGrid>
        <w:gridCol w:w="1221"/>
        <w:gridCol w:w="664"/>
        <w:gridCol w:w="468"/>
        <w:gridCol w:w="1221"/>
        <w:gridCol w:w="1224"/>
        <w:gridCol w:w="852"/>
        <w:gridCol w:w="1409"/>
        <w:gridCol w:w="1223"/>
        <w:gridCol w:w="1223"/>
      </w:tblGrid>
      <w:tr w:rsidR="00261EBE" w:rsidRPr="00C26DAA" w14:paraId="3E924B9C" w14:textId="77777777" w:rsidTr="00787C7B">
        <w:trPr>
          <w:trHeight w:val="45"/>
        </w:trPr>
        <w:tc>
          <w:tcPr>
            <w:tcW w:w="1930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83729E" w14:textId="77777777" w:rsidR="00261EBE" w:rsidRPr="00C26DAA" w:rsidRDefault="00261EBE" w:rsidP="00787C7B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 w:rsidRPr="00C26DAA">
              <w:rPr>
                <w:color w:val="000000"/>
                <w:sz w:val="20"/>
                <w:szCs w:val="20"/>
              </w:rPr>
              <w:t>Джерело</w:t>
            </w:r>
            <w:proofErr w:type="spellEnd"/>
            <w:r w:rsidRPr="00C26DA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26DAA">
              <w:rPr>
                <w:color w:val="000000"/>
                <w:sz w:val="20"/>
                <w:szCs w:val="20"/>
              </w:rPr>
              <w:t>утворення</w:t>
            </w:r>
            <w:proofErr w:type="spellEnd"/>
          </w:p>
        </w:tc>
        <w:tc>
          <w:tcPr>
            <w:tcW w:w="172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D0DB81" w14:textId="77777777" w:rsidR="00261EBE" w:rsidRPr="00C26DAA" w:rsidRDefault="00261EBE" w:rsidP="00787C7B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 w:rsidRPr="00C26DAA">
              <w:rPr>
                <w:color w:val="000000"/>
                <w:sz w:val="20"/>
                <w:szCs w:val="20"/>
              </w:rPr>
              <w:t>Забруднююча</w:t>
            </w:r>
            <w:proofErr w:type="spellEnd"/>
            <w:r w:rsidRPr="00C26DA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26DAA">
              <w:rPr>
                <w:color w:val="000000"/>
                <w:sz w:val="20"/>
                <w:szCs w:val="20"/>
              </w:rPr>
              <w:t>речовина</w:t>
            </w:r>
            <w:proofErr w:type="spellEnd"/>
          </w:p>
        </w:tc>
        <w:tc>
          <w:tcPr>
            <w:tcW w:w="1255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81E856" w14:textId="77777777" w:rsidR="00261EBE" w:rsidRPr="00C26DAA" w:rsidRDefault="00261EBE" w:rsidP="00787C7B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C26DAA">
              <w:rPr>
                <w:color w:val="000000"/>
                <w:sz w:val="20"/>
                <w:szCs w:val="20"/>
              </w:rPr>
              <w:t xml:space="preserve">Максимальна </w:t>
            </w:r>
            <w:proofErr w:type="spellStart"/>
            <w:r w:rsidRPr="00C26DAA">
              <w:rPr>
                <w:color w:val="000000"/>
                <w:sz w:val="20"/>
                <w:szCs w:val="20"/>
              </w:rPr>
              <w:t>масова</w:t>
            </w:r>
            <w:proofErr w:type="spellEnd"/>
            <w:r w:rsidRPr="00C26DA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26DAA">
              <w:rPr>
                <w:color w:val="000000"/>
                <w:sz w:val="20"/>
                <w:szCs w:val="20"/>
              </w:rPr>
              <w:t>концентрація</w:t>
            </w:r>
            <w:proofErr w:type="spellEnd"/>
            <w:r w:rsidRPr="00C26DA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26DAA">
              <w:rPr>
                <w:color w:val="000000"/>
                <w:sz w:val="20"/>
                <w:szCs w:val="20"/>
              </w:rPr>
              <w:t>забруднюючої</w:t>
            </w:r>
            <w:proofErr w:type="spellEnd"/>
            <w:r w:rsidRPr="00C26DA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26DAA">
              <w:rPr>
                <w:color w:val="000000"/>
                <w:sz w:val="20"/>
                <w:szCs w:val="20"/>
              </w:rPr>
              <w:t>речовини</w:t>
            </w:r>
            <w:proofErr w:type="spellEnd"/>
            <w:r w:rsidRPr="00C26DAA">
              <w:rPr>
                <w:color w:val="000000"/>
                <w:sz w:val="20"/>
                <w:szCs w:val="20"/>
              </w:rPr>
              <w:t>, мг/м</w:t>
            </w:r>
            <w:r w:rsidRPr="00C26DAA">
              <w:rPr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BB0A7A" w14:textId="77777777" w:rsidR="00261EBE" w:rsidRPr="00C26DAA" w:rsidRDefault="00261EBE" w:rsidP="00787C7B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 w:rsidRPr="00C26DAA">
              <w:rPr>
                <w:color w:val="000000"/>
                <w:sz w:val="20"/>
                <w:szCs w:val="20"/>
              </w:rPr>
              <w:t>Технологічний</w:t>
            </w:r>
            <w:proofErr w:type="spellEnd"/>
            <w:r w:rsidRPr="00C26DAA">
              <w:rPr>
                <w:color w:val="000000"/>
                <w:sz w:val="20"/>
                <w:szCs w:val="20"/>
              </w:rPr>
              <w:t xml:space="preserve"> норматив </w:t>
            </w:r>
            <w:proofErr w:type="spellStart"/>
            <w:r w:rsidRPr="00C26DAA">
              <w:rPr>
                <w:color w:val="000000"/>
                <w:sz w:val="20"/>
                <w:szCs w:val="20"/>
              </w:rPr>
              <w:t>допустимих</w:t>
            </w:r>
            <w:proofErr w:type="spellEnd"/>
            <w:r w:rsidRPr="00C26DA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26DAA">
              <w:rPr>
                <w:color w:val="000000"/>
                <w:sz w:val="20"/>
                <w:szCs w:val="20"/>
              </w:rPr>
              <w:t>викидів</w:t>
            </w:r>
            <w:proofErr w:type="spellEnd"/>
            <w:r w:rsidRPr="00C26DA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26DAA">
              <w:rPr>
                <w:color w:val="000000"/>
                <w:sz w:val="20"/>
                <w:szCs w:val="20"/>
              </w:rPr>
              <w:t>відповідно</w:t>
            </w:r>
            <w:proofErr w:type="spellEnd"/>
            <w:r w:rsidRPr="00C26DAA">
              <w:rPr>
                <w:color w:val="000000"/>
                <w:sz w:val="20"/>
                <w:szCs w:val="20"/>
              </w:rPr>
              <w:t xml:space="preserve"> до </w:t>
            </w:r>
            <w:proofErr w:type="spellStart"/>
            <w:r w:rsidRPr="00C26DAA">
              <w:rPr>
                <w:color w:val="000000"/>
                <w:sz w:val="20"/>
                <w:szCs w:val="20"/>
              </w:rPr>
              <w:t>законодавства</w:t>
            </w:r>
            <w:proofErr w:type="spellEnd"/>
            <w:r w:rsidRPr="00C26DAA">
              <w:rPr>
                <w:color w:val="000000"/>
                <w:sz w:val="20"/>
                <w:szCs w:val="20"/>
              </w:rPr>
              <w:t>, мг/м</w:t>
            </w:r>
            <w:r w:rsidRPr="00C26DAA">
              <w:rPr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54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8DBEFD" w14:textId="77777777" w:rsidR="00261EBE" w:rsidRPr="00C26DAA" w:rsidRDefault="00261EBE" w:rsidP="00787C7B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 w:rsidRPr="00C26DAA">
              <w:rPr>
                <w:color w:val="000000"/>
                <w:sz w:val="20"/>
                <w:szCs w:val="20"/>
              </w:rPr>
              <w:t>Затверджений</w:t>
            </w:r>
            <w:proofErr w:type="spellEnd"/>
            <w:r w:rsidRPr="00C26DA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26DAA">
              <w:rPr>
                <w:color w:val="000000"/>
                <w:sz w:val="20"/>
                <w:szCs w:val="20"/>
              </w:rPr>
              <w:t>гранично</w:t>
            </w:r>
            <w:proofErr w:type="spellEnd"/>
            <w:r w:rsidRPr="00C26DA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26DAA">
              <w:rPr>
                <w:color w:val="000000"/>
                <w:sz w:val="20"/>
                <w:szCs w:val="20"/>
              </w:rPr>
              <w:t>допустимий</w:t>
            </w:r>
            <w:proofErr w:type="spellEnd"/>
            <w:r w:rsidRPr="00C26DA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26DAA">
              <w:rPr>
                <w:color w:val="000000"/>
                <w:sz w:val="20"/>
                <w:szCs w:val="20"/>
              </w:rPr>
              <w:t>викид</w:t>
            </w:r>
            <w:proofErr w:type="spellEnd"/>
            <w:r w:rsidRPr="00C26DAA">
              <w:rPr>
                <w:color w:val="000000"/>
                <w:sz w:val="20"/>
                <w:szCs w:val="20"/>
              </w:rPr>
              <w:t>, мг/м</w:t>
            </w:r>
            <w:r w:rsidRPr="00C26DAA">
              <w:rPr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54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E4D37E" w14:textId="77777777" w:rsidR="00261EBE" w:rsidRPr="00C26DAA" w:rsidRDefault="00261EBE" w:rsidP="00787C7B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C26DAA">
              <w:rPr>
                <w:color w:val="000000"/>
                <w:sz w:val="20"/>
                <w:szCs w:val="20"/>
              </w:rPr>
              <w:t xml:space="preserve">Строк </w:t>
            </w:r>
            <w:proofErr w:type="spellStart"/>
            <w:r w:rsidRPr="00C26DAA">
              <w:rPr>
                <w:color w:val="000000"/>
                <w:sz w:val="20"/>
                <w:szCs w:val="20"/>
              </w:rPr>
              <w:t>досягнення</w:t>
            </w:r>
            <w:proofErr w:type="spellEnd"/>
            <w:r w:rsidRPr="00C26DA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26DAA">
              <w:rPr>
                <w:color w:val="000000"/>
                <w:sz w:val="20"/>
                <w:szCs w:val="20"/>
              </w:rPr>
              <w:t>затвердженого</w:t>
            </w:r>
            <w:proofErr w:type="spellEnd"/>
            <w:r w:rsidRPr="00C26DA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26DAA">
              <w:rPr>
                <w:color w:val="000000"/>
                <w:sz w:val="20"/>
                <w:szCs w:val="20"/>
              </w:rPr>
              <w:t>значення</w:t>
            </w:r>
            <w:proofErr w:type="spellEnd"/>
            <w:r w:rsidRPr="00C26DA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26DAA">
              <w:rPr>
                <w:color w:val="000000"/>
                <w:sz w:val="20"/>
                <w:szCs w:val="20"/>
              </w:rPr>
              <w:t>гранично</w:t>
            </w:r>
            <w:proofErr w:type="spellEnd"/>
            <w:r w:rsidRPr="00C26DAA">
              <w:rPr>
                <w:color w:val="000000"/>
                <w:sz w:val="20"/>
                <w:szCs w:val="20"/>
              </w:rPr>
              <w:t xml:space="preserve"> допустимого </w:t>
            </w:r>
            <w:proofErr w:type="spellStart"/>
            <w:r w:rsidRPr="00C26DAA">
              <w:rPr>
                <w:color w:val="000000"/>
                <w:sz w:val="20"/>
                <w:szCs w:val="20"/>
              </w:rPr>
              <w:t>викиду</w:t>
            </w:r>
            <w:proofErr w:type="spellEnd"/>
          </w:p>
        </w:tc>
      </w:tr>
      <w:tr w:rsidR="00261EBE" w:rsidRPr="00C26DAA" w14:paraId="2F85F5C0" w14:textId="77777777" w:rsidTr="00787C7B">
        <w:trPr>
          <w:trHeight w:val="45"/>
        </w:trPr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6B7A6A" w14:textId="77777777" w:rsidR="00261EBE" w:rsidRPr="00C26DAA" w:rsidRDefault="00261EBE" w:rsidP="00787C7B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 w:rsidRPr="00C26DAA">
              <w:rPr>
                <w:color w:val="000000"/>
                <w:sz w:val="20"/>
                <w:szCs w:val="20"/>
              </w:rPr>
              <w:t>найменування</w:t>
            </w:r>
            <w:proofErr w:type="spellEnd"/>
            <w:r w:rsidRPr="00C26DAA">
              <w:rPr>
                <w:color w:val="000000"/>
                <w:sz w:val="20"/>
                <w:szCs w:val="20"/>
              </w:rPr>
              <w:t xml:space="preserve">, марка, вид </w:t>
            </w:r>
            <w:proofErr w:type="spellStart"/>
            <w:r w:rsidRPr="00C26DAA">
              <w:rPr>
                <w:color w:val="000000"/>
                <w:sz w:val="20"/>
                <w:szCs w:val="20"/>
              </w:rPr>
              <w:t>палива</w:t>
            </w:r>
            <w:proofErr w:type="spellEnd"/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43E6B5" w14:textId="77777777" w:rsidR="00261EBE" w:rsidRPr="00C26DAA" w:rsidRDefault="00261EBE" w:rsidP="00787C7B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C26DAA">
              <w:rPr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4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F6A26B" w14:textId="77777777" w:rsidR="00261EBE" w:rsidRPr="00C26DAA" w:rsidRDefault="00261EBE" w:rsidP="00787C7B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C26DAA">
              <w:rPr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C1B5AC" w14:textId="77777777" w:rsidR="00261EBE" w:rsidRPr="00C26DAA" w:rsidRDefault="00261EBE" w:rsidP="00787C7B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 w:rsidRPr="00C26DAA">
              <w:rPr>
                <w:color w:val="000000"/>
                <w:sz w:val="20"/>
                <w:szCs w:val="20"/>
              </w:rPr>
              <w:t>найменування</w:t>
            </w:r>
            <w:proofErr w:type="spellEnd"/>
          </w:p>
        </w:tc>
        <w:tc>
          <w:tcPr>
            <w:tcW w:w="1255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5C632FF2" w14:textId="77777777" w:rsidR="00261EBE" w:rsidRPr="00C26DAA" w:rsidRDefault="00261EBE" w:rsidP="00787C7B">
            <w:pPr>
              <w:widowControl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33340D" w14:textId="77777777" w:rsidR="00261EBE" w:rsidRPr="00C26DAA" w:rsidRDefault="00261EBE" w:rsidP="00787C7B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 w:rsidRPr="00C26DAA">
              <w:rPr>
                <w:color w:val="000000"/>
                <w:sz w:val="20"/>
                <w:szCs w:val="20"/>
              </w:rPr>
              <w:t>поточний</w:t>
            </w:r>
            <w:proofErr w:type="spellEnd"/>
          </w:p>
        </w:tc>
        <w:tc>
          <w:tcPr>
            <w:tcW w:w="14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60BF1A" w14:textId="77777777" w:rsidR="00261EBE" w:rsidRPr="00C26DAA" w:rsidRDefault="00261EBE" w:rsidP="00787C7B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 w:rsidRPr="00C26DAA">
              <w:rPr>
                <w:color w:val="000000"/>
                <w:sz w:val="20"/>
                <w:szCs w:val="20"/>
              </w:rPr>
              <w:t>перспективний</w:t>
            </w:r>
            <w:proofErr w:type="spellEnd"/>
          </w:p>
        </w:tc>
        <w:tc>
          <w:tcPr>
            <w:tcW w:w="1254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698FFCE5" w14:textId="77777777" w:rsidR="00261EBE" w:rsidRPr="00C26DAA" w:rsidRDefault="00261EBE" w:rsidP="00787C7B">
            <w:pPr>
              <w:widowControl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53E5BCB9" w14:textId="77777777" w:rsidR="00261EBE" w:rsidRPr="00C26DAA" w:rsidRDefault="00261EBE" w:rsidP="00787C7B">
            <w:pPr>
              <w:widowControl w:val="0"/>
              <w:ind w:left="-57" w:right="-57"/>
              <w:rPr>
                <w:sz w:val="20"/>
                <w:szCs w:val="20"/>
              </w:rPr>
            </w:pPr>
          </w:p>
        </w:tc>
      </w:tr>
      <w:tr w:rsidR="00261EBE" w:rsidRPr="00C26DAA" w14:paraId="149B800E" w14:textId="77777777" w:rsidTr="00787C7B">
        <w:trPr>
          <w:trHeight w:val="45"/>
        </w:trPr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3199D9" w14:textId="77777777" w:rsidR="00261EBE" w:rsidRPr="00C26DAA" w:rsidRDefault="00261EBE" w:rsidP="00787C7B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C26DA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E7DE2B" w14:textId="77777777" w:rsidR="00261EBE" w:rsidRPr="00C26DAA" w:rsidRDefault="00261EBE" w:rsidP="00787C7B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C26DA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42E446" w14:textId="77777777" w:rsidR="00261EBE" w:rsidRPr="00C26DAA" w:rsidRDefault="00261EBE" w:rsidP="00787C7B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C26DA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3C244D" w14:textId="77777777" w:rsidR="00261EBE" w:rsidRPr="00C26DAA" w:rsidRDefault="00261EBE" w:rsidP="00787C7B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C26DA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4973C5" w14:textId="77777777" w:rsidR="00261EBE" w:rsidRPr="00C26DAA" w:rsidRDefault="00261EBE" w:rsidP="00787C7B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C26DA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EAFF38" w14:textId="77777777" w:rsidR="00261EBE" w:rsidRPr="00C26DAA" w:rsidRDefault="00261EBE" w:rsidP="00787C7B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C26DA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4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4DD917" w14:textId="77777777" w:rsidR="00261EBE" w:rsidRPr="00C26DAA" w:rsidRDefault="00261EBE" w:rsidP="00787C7B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C26DA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8E3EB8" w14:textId="77777777" w:rsidR="00261EBE" w:rsidRPr="00C26DAA" w:rsidRDefault="00261EBE" w:rsidP="00787C7B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C26DA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08D9E1" w14:textId="77777777" w:rsidR="00261EBE" w:rsidRPr="00C26DAA" w:rsidRDefault="00261EBE" w:rsidP="00787C7B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C26DAA">
              <w:rPr>
                <w:color w:val="000000"/>
                <w:sz w:val="20"/>
                <w:szCs w:val="20"/>
              </w:rPr>
              <w:t>9</w:t>
            </w:r>
          </w:p>
        </w:tc>
      </w:tr>
      <w:tr w:rsidR="00261EBE" w:rsidRPr="00C26DAA" w14:paraId="2083FDE8" w14:textId="77777777" w:rsidTr="00787C7B">
        <w:trPr>
          <w:trHeight w:val="45"/>
        </w:trPr>
        <w:tc>
          <w:tcPr>
            <w:tcW w:w="9737" w:type="dxa"/>
            <w:gridSpan w:val="9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8C6178" w14:textId="77777777" w:rsidR="00261EBE" w:rsidRPr="00C26DAA" w:rsidRDefault="00261EBE" w:rsidP="00787C7B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 w:rsidRPr="00C26DAA">
              <w:rPr>
                <w:color w:val="000000"/>
                <w:sz w:val="20"/>
                <w:szCs w:val="20"/>
              </w:rPr>
              <w:t>Джерело</w:t>
            </w:r>
            <w:proofErr w:type="spellEnd"/>
            <w:r w:rsidRPr="00C26DAA">
              <w:rPr>
                <w:color w:val="000000"/>
                <w:sz w:val="20"/>
                <w:szCs w:val="20"/>
              </w:rPr>
              <w:t xml:space="preserve"> № ___</w:t>
            </w:r>
          </w:p>
        </w:tc>
      </w:tr>
    </w:tbl>
    <w:p w14:paraId="02B0616F" w14:textId="77777777" w:rsidR="00261EBE" w:rsidRPr="00C26DAA" w:rsidRDefault="00261EBE" w:rsidP="00261EBE">
      <w:pPr>
        <w:rPr>
          <w:lang w:val="uk-UA"/>
        </w:rPr>
      </w:pPr>
      <w:r w:rsidRPr="00C26DAA">
        <w:rPr>
          <w:color w:val="000000"/>
          <w:lang w:val="uk-UA"/>
        </w:rPr>
        <w:t>О</w:t>
      </w:r>
      <w:proofErr w:type="spellStart"/>
      <w:r w:rsidRPr="00C26DAA">
        <w:rPr>
          <w:color w:val="000000"/>
        </w:rPr>
        <w:t>бсяг</w:t>
      </w:r>
      <w:proofErr w:type="spellEnd"/>
      <w:r w:rsidRPr="00C26DAA">
        <w:rPr>
          <w:color w:val="000000"/>
          <w:lang w:val="uk-UA"/>
        </w:rPr>
        <w:t>и</w:t>
      </w:r>
      <w:r w:rsidRPr="00C26DAA">
        <w:rPr>
          <w:color w:val="000000"/>
        </w:rPr>
        <w:t xml:space="preserve"> </w:t>
      </w:r>
      <w:proofErr w:type="spellStart"/>
      <w:r w:rsidRPr="00C26DAA">
        <w:rPr>
          <w:color w:val="000000"/>
        </w:rPr>
        <w:t>викидів</w:t>
      </w:r>
      <w:proofErr w:type="spellEnd"/>
      <w:r w:rsidRPr="00C26DAA">
        <w:rPr>
          <w:color w:val="000000"/>
        </w:rPr>
        <w:t xml:space="preserve">, </w:t>
      </w:r>
      <w:proofErr w:type="spellStart"/>
      <w:r w:rsidRPr="00C26DAA">
        <w:rPr>
          <w:color w:val="000000"/>
        </w:rPr>
        <w:t>що</w:t>
      </w:r>
      <w:proofErr w:type="spellEnd"/>
      <w:r w:rsidRPr="00C26DAA">
        <w:rPr>
          <w:color w:val="000000"/>
        </w:rPr>
        <w:t xml:space="preserve"> </w:t>
      </w:r>
      <w:proofErr w:type="spellStart"/>
      <w:r w:rsidRPr="00C26DAA">
        <w:rPr>
          <w:color w:val="000000"/>
        </w:rPr>
        <w:t>відводяться</w:t>
      </w:r>
      <w:proofErr w:type="spellEnd"/>
      <w:r w:rsidRPr="00C26DAA">
        <w:rPr>
          <w:color w:val="000000"/>
        </w:rPr>
        <w:t xml:space="preserve"> </w:t>
      </w:r>
      <w:proofErr w:type="spellStart"/>
      <w:r w:rsidRPr="00C26DAA">
        <w:rPr>
          <w:color w:val="000000"/>
        </w:rPr>
        <w:t>від</w:t>
      </w:r>
      <w:proofErr w:type="spellEnd"/>
      <w:r w:rsidRPr="00C26DAA">
        <w:rPr>
          <w:color w:val="000000"/>
        </w:rPr>
        <w:t xml:space="preserve"> </w:t>
      </w:r>
      <w:proofErr w:type="spellStart"/>
      <w:r w:rsidRPr="00C26DAA">
        <w:rPr>
          <w:color w:val="000000"/>
        </w:rPr>
        <w:t>окремих</w:t>
      </w:r>
      <w:proofErr w:type="spellEnd"/>
      <w:r w:rsidRPr="00C26DAA">
        <w:rPr>
          <w:color w:val="000000"/>
        </w:rPr>
        <w:t xml:space="preserve"> </w:t>
      </w:r>
      <w:proofErr w:type="spellStart"/>
      <w:r w:rsidRPr="00C26DAA">
        <w:rPr>
          <w:color w:val="000000"/>
        </w:rPr>
        <w:t>типів</w:t>
      </w:r>
      <w:proofErr w:type="spellEnd"/>
      <w:r w:rsidRPr="00C26DAA">
        <w:rPr>
          <w:color w:val="000000"/>
        </w:rPr>
        <w:t xml:space="preserve"> </w:t>
      </w:r>
      <w:proofErr w:type="spellStart"/>
      <w:r w:rsidRPr="00C26DAA">
        <w:rPr>
          <w:color w:val="000000"/>
        </w:rPr>
        <w:t>обладнання</w:t>
      </w:r>
      <w:proofErr w:type="spellEnd"/>
      <w:r w:rsidRPr="00C26DAA">
        <w:rPr>
          <w:color w:val="000000"/>
          <w:lang w:val="uk-UA"/>
        </w:rPr>
        <w:t xml:space="preserve"> – відсутні.</w:t>
      </w:r>
    </w:p>
    <w:p w14:paraId="4396A2FC" w14:textId="77777777" w:rsidR="00261EBE" w:rsidRPr="00C26DAA" w:rsidRDefault="00261EBE" w:rsidP="00261EBE">
      <w:pPr>
        <w:pStyle w:val="1"/>
        <w:spacing w:before="0" w:beforeAutospacing="0" w:after="0" w:afterAutospacing="0"/>
        <w:jc w:val="both"/>
        <w:rPr>
          <w:color w:val="000000"/>
          <w:sz w:val="24"/>
          <w:lang w:val="uk-UA"/>
        </w:rPr>
      </w:pPr>
    </w:p>
    <w:p w14:paraId="04F77837" w14:textId="77777777" w:rsidR="00261EBE" w:rsidRPr="00C26DAA" w:rsidRDefault="00261EBE" w:rsidP="00261EBE">
      <w:pPr>
        <w:pStyle w:val="1"/>
        <w:spacing w:before="0" w:beforeAutospacing="0" w:after="0" w:afterAutospacing="0"/>
        <w:jc w:val="both"/>
        <w:rPr>
          <w:color w:val="000000"/>
          <w:sz w:val="24"/>
        </w:rPr>
      </w:pPr>
      <w:r w:rsidRPr="00C26DAA">
        <w:rPr>
          <w:color w:val="000000"/>
          <w:sz w:val="24"/>
          <w:lang w:val="uk-UA"/>
        </w:rPr>
        <w:t xml:space="preserve">1.4) </w:t>
      </w:r>
      <w:r w:rsidRPr="00C26DAA">
        <w:rPr>
          <w:color w:val="000000"/>
          <w:sz w:val="24"/>
        </w:rPr>
        <w:t xml:space="preserve">Заходи </w:t>
      </w:r>
      <w:proofErr w:type="spellStart"/>
      <w:r w:rsidRPr="00C26DAA">
        <w:rPr>
          <w:color w:val="000000"/>
          <w:sz w:val="24"/>
        </w:rPr>
        <w:t>щодо</w:t>
      </w:r>
      <w:proofErr w:type="spellEnd"/>
      <w:r w:rsidRPr="00C26DAA">
        <w:rPr>
          <w:color w:val="000000"/>
          <w:sz w:val="24"/>
        </w:rPr>
        <w:t xml:space="preserve"> </w:t>
      </w:r>
      <w:proofErr w:type="spellStart"/>
      <w:r w:rsidRPr="00C26DAA">
        <w:rPr>
          <w:color w:val="000000"/>
          <w:sz w:val="24"/>
        </w:rPr>
        <w:t>здійснення</w:t>
      </w:r>
      <w:proofErr w:type="spellEnd"/>
      <w:r w:rsidRPr="00C26DAA">
        <w:rPr>
          <w:color w:val="000000"/>
          <w:sz w:val="24"/>
        </w:rPr>
        <w:t xml:space="preserve"> контролю за </w:t>
      </w:r>
      <w:proofErr w:type="spellStart"/>
      <w:r w:rsidRPr="00C26DAA">
        <w:rPr>
          <w:color w:val="000000"/>
          <w:sz w:val="24"/>
        </w:rPr>
        <w:t>дотриманням</w:t>
      </w:r>
      <w:proofErr w:type="spellEnd"/>
      <w:r w:rsidRPr="00C26DAA">
        <w:rPr>
          <w:color w:val="000000"/>
          <w:sz w:val="24"/>
        </w:rPr>
        <w:t xml:space="preserve"> </w:t>
      </w:r>
      <w:proofErr w:type="spellStart"/>
      <w:r w:rsidRPr="00C26DAA">
        <w:rPr>
          <w:color w:val="000000"/>
          <w:sz w:val="24"/>
        </w:rPr>
        <w:t>затверджених</w:t>
      </w:r>
      <w:proofErr w:type="spellEnd"/>
      <w:r w:rsidRPr="00C26DAA">
        <w:rPr>
          <w:color w:val="000000"/>
          <w:sz w:val="24"/>
        </w:rPr>
        <w:t xml:space="preserve"> </w:t>
      </w:r>
      <w:proofErr w:type="spellStart"/>
      <w:r w:rsidRPr="00C26DAA">
        <w:rPr>
          <w:color w:val="000000"/>
          <w:sz w:val="24"/>
        </w:rPr>
        <w:t>нормативів</w:t>
      </w:r>
      <w:proofErr w:type="spellEnd"/>
      <w:r w:rsidRPr="00C26DAA">
        <w:rPr>
          <w:color w:val="000000"/>
          <w:sz w:val="24"/>
        </w:rPr>
        <w:t xml:space="preserve"> </w:t>
      </w:r>
      <w:proofErr w:type="spellStart"/>
      <w:r w:rsidRPr="00C26DAA">
        <w:rPr>
          <w:color w:val="000000"/>
          <w:sz w:val="24"/>
        </w:rPr>
        <w:t>граничнодопустимих</w:t>
      </w:r>
      <w:proofErr w:type="spellEnd"/>
      <w:r w:rsidRPr="00C26DAA">
        <w:rPr>
          <w:color w:val="000000"/>
          <w:sz w:val="24"/>
        </w:rPr>
        <w:t xml:space="preserve"> </w:t>
      </w:r>
      <w:proofErr w:type="spellStart"/>
      <w:r w:rsidRPr="00C26DAA">
        <w:rPr>
          <w:color w:val="000000"/>
          <w:sz w:val="24"/>
        </w:rPr>
        <w:t>викидів</w:t>
      </w:r>
      <w:proofErr w:type="spellEnd"/>
      <w:r w:rsidRPr="00C26DAA">
        <w:rPr>
          <w:color w:val="000000"/>
          <w:sz w:val="24"/>
        </w:rPr>
        <w:t xml:space="preserve"> </w:t>
      </w:r>
      <w:proofErr w:type="spellStart"/>
      <w:r w:rsidRPr="00C26DAA">
        <w:rPr>
          <w:color w:val="000000"/>
          <w:sz w:val="24"/>
        </w:rPr>
        <w:t>забруднюючих</w:t>
      </w:r>
      <w:proofErr w:type="spellEnd"/>
      <w:r w:rsidRPr="00C26DAA">
        <w:rPr>
          <w:color w:val="000000"/>
          <w:sz w:val="24"/>
        </w:rPr>
        <w:t xml:space="preserve"> </w:t>
      </w:r>
      <w:proofErr w:type="spellStart"/>
      <w:r w:rsidRPr="00C26DAA">
        <w:rPr>
          <w:color w:val="000000"/>
          <w:sz w:val="24"/>
        </w:rPr>
        <w:t>речовин</w:t>
      </w:r>
      <w:proofErr w:type="spellEnd"/>
      <w:r w:rsidRPr="00C26DAA">
        <w:rPr>
          <w:color w:val="000000"/>
          <w:sz w:val="24"/>
        </w:rPr>
        <w:t xml:space="preserve">. </w:t>
      </w:r>
    </w:p>
    <w:p w14:paraId="24CB9838" w14:textId="77777777" w:rsidR="00261EBE" w:rsidRPr="00C26DAA" w:rsidRDefault="00261EBE" w:rsidP="00261EBE">
      <w:pPr>
        <w:jc w:val="both"/>
        <w:rPr>
          <w:color w:val="000000"/>
          <w:lang w:val="uk-UA"/>
        </w:rPr>
      </w:pPr>
      <w:r w:rsidRPr="00C26DAA">
        <w:rPr>
          <w:color w:val="000000"/>
          <w:lang w:val="uk-UA"/>
        </w:rPr>
        <w:t>Для проведення даного виду робіт в зв’язку з відсутністю власної лабораторії рекомендується залучати спеціалізовану лабораторію.</w:t>
      </w:r>
    </w:p>
    <w:p w14:paraId="319B65B3" w14:textId="77777777" w:rsidR="00261EBE" w:rsidRPr="00C26DAA" w:rsidRDefault="00261EBE" w:rsidP="00261EBE">
      <w:pPr>
        <w:jc w:val="both"/>
        <w:rPr>
          <w:color w:val="000000"/>
          <w:lang w:val="uk-UA"/>
        </w:rPr>
      </w:pPr>
      <w:r w:rsidRPr="00C26DAA">
        <w:rPr>
          <w:color w:val="000000"/>
          <w:lang w:val="uk-UA"/>
        </w:rPr>
        <w:t xml:space="preserve">   Контроль за дотриманням встановлених ГДВ підлягають виключно організовані джерела викидів забруднюючих речовин, оскільки нормативи ГДВ для неорганізованих джерел не встановлюються.</w:t>
      </w:r>
    </w:p>
    <w:p w14:paraId="31995733" w14:textId="77777777" w:rsidR="00261EBE" w:rsidRPr="00C26DAA" w:rsidRDefault="00261EBE" w:rsidP="00261EBE">
      <w:pPr>
        <w:jc w:val="center"/>
        <w:rPr>
          <w:color w:val="000000"/>
        </w:rPr>
      </w:pPr>
    </w:p>
    <w:p w14:paraId="62B30AD4" w14:textId="77777777" w:rsidR="00261EBE" w:rsidRPr="00C26DAA" w:rsidRDefault="00261EBE" w:rsidP="00261EBE">
      <w:pPr>
        <w:jc w:val="center"/>
      </w:pPr>
      <w:proofErr w:type="spellStart"/>
      <w:r w:rsidRPr="00C26DAA">
        <w:rPr>
          <w:color w:val="000000"/>
        </w:rPr>
        <w:t>Таблиця</w:t>
      </w:r>
      <w:proofErr w:type="spellEnd"/>
      <w:r w:rsidRPr="00C26DAA">
        <w:rPr>
          <w:color w:val="000000"/>
        </w:rPr>
        <w:t xml:space="preserve"> 9.4. </w:t>
      </w:r>
      <w:proofErr w:type="spellStart"/>
      <w:r w:rsidRPr="00C26DAA">
        <w:rPr>
          <w:color w:val="000000"/>
        </w:rPr>
        <w:t>Перелік</w:t>
      </w:r>
      <w:proofErr w:type="spellEnd"/>
      <w:r w:rsidRPr="00C26DAA">
        <w:rPr>
          <w:color w:val="000000"/>
        </w:rPr>
        <w:t xml:space="preserve"> </w:t>
      </w:r>
      <w:proofErr w:type="spellStart"/>
      <w:r w:rsidRPr="00C26DAA">
        <w:rPr>
          <w:color w:val="000000"/>
        </w:rPr>
        <w:t>заходів</w:t>
      </w:r>
      <w:proofErr w:type="spellEnd"/>
      <w:r w:rsidRPr="00C26DAA">
        <w:rPr>
          <w:color w:val="000000"/>
        </w:rPr>
        <w:t xml:space="preserve"> </w:t>
      </w:r>
      <w:proofErr w:type="spellStart"/>
      <w:r w:rsidRPr="00C26DAA">
        <w:rPr>
          <w:color w:val="000000"/>
        </w:rPr>
        <w:t>щодо</w:t>
      </w:r>
      <w:proofErr w:type="spellEnd"/>
      <w:r w:rsidRPr="00C26DAA">
        <w:rPr>
          <w:color w:val="000000"/>
        </w:rPr>
        <w:t xml:space="preserve"> </w:t>
      </w:r>
      <w:proofErr w:type="spellStart"/>
      <w:r w:rsidRPr="00C26DAA">
        <w:rPr>
          <w:color w:val="000000"/>
        </w:rPr>
        <w:t>здійснення</w:t>
      </w:r>
      <w:proofErr w:type="spellEnd"/>
      <w:r w:rsidRPr="00C26DAA">
        <w:rPr>
          <w:color w:val="000000"/>
        </w:rPr>
        <w:t xml:space="preserve"> контролю за </w:t>
      </w:r>
      <w:proofErr w:type="spellStart"/>
      <w:r w:rsidRPr="00C26DAA">
        <w:rPr>
          <w:color w:val="000000"/>
        </w:rPr>
        <w:t>дотриманням</w:t>
      </w:r>
      <w:proofErr w:type="spellEnd"/>
      <w:r w:rsidRPr="00C26DAA">
        <w:rPr>
          <w:color w:val="000000"/>
        </w:rPr>
        <w:t xml:space="preserve"> </w:t>
      </w:r>
      <w:proofErr w:type="spellStart"/>
      <w:r w:rsidRPr="00C26DAA">
        <w:rPr>
          <w:color w:val="000000"/>
        </w:rPr>
        <w:t>встановлених</w:t>
      </w:r>
      <w:proofErr w:type="spellEnd"/>
      <w:r w:rsidRPr="00C26DAA">
        <w:rPr>
          <w:color w:val="000000"/>
        </w:rPr>
        <w:t xml:space="preserve"> </w:t>
      </w:r>
      <w:proofErr w:type="spellStart"/>
      <w:r w:rsidRPr="00C26DAA">
        <w:rPr>
          <w:color w:val="000000"/>
        </w:rPr>
        <w:t>технологічних</w:t>
      </w:r>
      <w:proofErr w:type="spellEnd"/>
      <w:r w:rsidRPr="00C26DAA">
        <w:rPr>
          <w:color w:val="000000"/>
        </w:rPr>
        <w:t xml:space="preserve"> </w:t>
      </w:r>
      <w:proofErr w:type="spellStart"/>
      <w:r w:rsidRPr="00C26DAA">
        <w:rPr>
          <w:color w:val="000000"/>
        </w:rPr>
        <w:t>нормативів</w:t>
      </w:r>
      <w:proofErr w:type="spellEnd"/>
      <w:r w:rsidRPr="00C26DAA">
        <w:rPr>
          <w:color w:val="000000"/>
        </w:rPr>
        <w:t xml:space="preserve"> </w:t>
      </w:r>
      <w:proofErr w:type="spellStart"/>
      <w:r w:rsidRPr="00C26DAA">
        <w:rPr>
          <w:color w:val="000000"/>
        </w:rPr>
        <w:t>викидів</w:t>
      </w:r>
      <w:proofErr w:type="spellEnd"/>
      <w:r w:rsidRPr="00C26DAA">
        <w:rPr>
          <w:color w:val="000000"/>
        </w:rPr>
        <w:t xml:space="preserve">, </w:t>
      </w:r>
      <w:proofErr w:type="spellStart"/>
      <w:r w:rsidRPr="00C26DAA">
        <w:rPr>
          <w:color w:val="000000"/>
        </w:rPr>
        <w:t>що</w:t>
      </w:r>
      <w:proofErr w:type="spellEnd"/>
      <w:r w:rsidRPr="00C26DAA">
        <w:rPr>
          <w:color w:val="000000"/>
        </w:rPr>
        <w:t xml:space="preserve"> </w:t>
      </w:r>
      <w:proofErr w:type="spellStart"/>
      <w:r w:rsidRPr="00C26DAA">
        <w:rPr>
          <w:color w:val="000000"/>
        </w:rPr>
        <w:t>відводяться</w:t>
      </w:r>
      <w:proofErr w:type="spellEnd"/>
      <w:r w:rsidRPr="00C26DAA">
        <w:rPr>
          <w:color w:val="000000"/>
        </w:rPr>
        <w:t xml:space="preserve"> </w:t>
      </w:r>
      <w:proofErr w:type="spellStart"/>
      <w:r w:rsidRPr="00C26DAA">
        <w:rPr>
          <w:color w:val="000000"/>
        </w:rPr>
        <w:t>від</w:t>
      </w:r>
      <w:proofErr w:type="spellEnd"/>
      <w:r w:rsidRPr="00C26DAA">
        <w:rPr>
          <w:color w:val="000000"/>
        </w:rPr>
        <w:t xml:space="preserve"> </w:t>
      </w:r>
      <w:proofErr w:type="spellStart"/>
      <w:r w:rsidRPr="00C26DAA">
        <w:rPr>
          <w:color w:val="000000"/>
        </w:rPr>
        <w:t>окремого</w:t>
      </w:r>
      <w:proofErr w:type="spellEnd"/>
      <w:r w:rsidRPr="00C26DAA">
        <w:rPr>
          <w:color w:val="000000"/>
        </w:rPr>
        <w:t xml:space="preserve"> типу </w:t>
      </w:r>
      <w:proofErr w:type="spellStart"/>
      <w:r w:rsidRPr="00C26DAA">
        <w:rPr>
          <w:color w:val="000000"/>
        </w:rPr>
        <w:t>обладнання</w:t>
      </w:r>
      <w:proofErr w:type="spellEnd"/>
    </w:p>
    <w:tbl>
      <w:tblPr>
        <w:tblW w:w="4915" w:type="pct"/>
        <w:tblInd w:w="115" w:type="dxa"/>
        <w:tblLayout w:type="fixed"/>
        <w:tblLook w:val="0000" w:firstRow="0" w:lastRow="0" w:firstColumn="0" w:lastColumn="0" w:noHBand="0" w:noVBand="0"/>
      </w:tblPr>
      <w:tblGrid>
        <w:gridCol w:w="762"/>
        <w:gridCol w:w="1424"/>
        <w:gridCol w:w="576"/>
        <w:gridCol w:w="1802"/>
        <w:gridCol w:w="1330"/>
        <w:gridCol w:w="1331"/>
        <w:gridCol w:w="1329"/>
        <w:gridCol w:w="951"/>
      </w:tblGrid>
      <w:tr w:rsidR="00261EBE" w:rsidRPr="00C26DAA" w14:paraId="102C65C7" w14:textId="77777777" w:rsidTr="00787C7B">
        <w:trPr>
          <w:trHeight w:val="45"/>
        </w:trPr>
        <w:tc>
          <w:tcPr>
            <w:tcW w:w="779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B355EA" w14:textId="77777777" w:rsidR="00261EBE" w:rsidRPr="00C26DAA" w:rsidRDefault="00261EBE" w:rsidP="00787C7B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C26DAA">
              <w:rPr>
                <w:color w:val="000000"/>
                <w:sz w:val="20"/>
                <w:szCs w:val="20"/>
              </w:rPr>
              <w:t xml:space="preserve">Номер </w:t>
            </w:r>
            <w:proofErr w:type="spellStart"/>
            <w:r w:rsidRPr="00C26DAA">
              <w:rPr>
                <w:color w:val="000000"/>
                <w:sz w:val="20"/>
                <w:szCs w:val="20"/>
              </w:rPr>
              <w:t>джерела</w:t>
            </w:r>
            <w:proofErr w:type="spellEnd"/>
            <w:r w:rsidRPr="00C26DA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26DAA">
              <w:rPr>
                <w:color w:val="000000"/>
                <w:sz w:val="20"/>
                <w:szCs w:val="20"/>
              </w:rPr>
              <w:t>викиду</w:t>
            </w:r>
            <w:proofErr w:type="spellEnd"/>
          </w:p>
        </w:tc>
        <w:tc>
          <w:tcPr>
            <w:tcW w:w="204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F39EE4" w14:textId="77777777" w:rsidR="00261EBE" w:rsidRPr="00C26DAA" w:rsidRDefault="00261EBE" w:rsidP="00787C7B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 w:rsidRPr="00C26DAA">
              <w:rPr>
                <w:color w:val="000000"/>
                <w:sz w:val="20"/>
                <w:szCs w:val="20"/>
              </w:rPr>
              <w:t>Джерело</w:t>
            </w:r>
            <w:proofErr w:type="spellEnd"/>
            <w:r w:rsidRPr="00C26DA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26DAA">
              <w:rPr>
                <w:color w:val="000000"/>
                <w:sz w:val="20"/>
                <w:szCs w:val="20"/>
              </w:rPr>
              <w:t>утворення</w:t>
            </w:r>
            <w:proofErr w:type="spellEnd"/>
          </w:p>
        </w:tc>
        <w:tc>
          <w:tcPr>
            <w:tcW w:w="185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23631B" w14:textId="77777777" w:rsidR="00261EBE" w:rsidRPr="00C26DAA" w:rsidRDefault="00261EBE" w:rsidP="00787C7B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 w:rsidRPr="00C26DAA">
              <w:rPr>
                <w:color w:val="000000"/>
                <w:sz w:val="20"/>
                <w:szCs w:val="20"/>
              </w:rPr>
              <w:t>Назва</w:t>
            </w:r>
            <w:proofErr w:type="spellEnd"/>
            <w:r w:rsidRPr="00C26DA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26DAA">
              <w:rPr>
                <w:color w:val="000000"/>
                <w:sz w:val="20"/>
                <w:szCs w:val="20"/>
              </w:rPr>
              <w:t>забруднюючої</w:t>
            </w:r>
            <w:proofErr w:type="spellEnd"/>
            <w:r w:rsidRPr="00C26DA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26DAA">
              <w:rPr>
                <w:color w:val="000000"/>
                <w:sz w:val="20"/>
                <w:szCs w:val="20"/>
              </w:rPr>
              <w:t>речовини</w:t>
            </w:r>
            <w:proofErr w:type="spellEnd"/>
          </w:p>
        </w:tc>
        <w:tc>
          <w:tcPr>
            <w:tcW w:w="136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9DA0DA" w14:textId="77777777" w:rsidR="00261EBE" w:rsidRPr="00C26DAA" w:rsidRDefault="00261EBE" w:rsidP="00787C7B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 w:rsidRPr="00C26DAA">
              <w:rPr>
                <w:color w:val="000000"/>
                <w:sz w:val="20"/>
                <w:szCs w:val="20"/>
              </w:rPr>
              <w:t>Затверджений</w:t>
            </w:r>
            <w:proofErr w:type="spellEnd"/>
            <w:r w:rsidRPr="00C26DA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26DAA">
              <w:rPr>
                <w:color w:val="000000"/>
                <w:sz w:val="20"/>
                <w:szCs w:val="20"/>
              </w:rPr>
              <w:t>гранично</w:t>
            </w:r>
            <w:proofErr w:type="spellEnd"/>
            <w:r w:rsidRPr="00C26DA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26DAA">
              <w:rPr>
                <w:color w:val="000000"/>
                <w:sz w:val="20"/>
                <w:szCs w:val="20"/>
              </w:rPr>
              <w:t>допустимий</w:t>
            </w:r>
            <w:proofErr w:type="spellEnd"/>
            <w:r w:rsidRPr="00C26DA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26DAA">
              <w:rPr>
                <w:color w:val="000000"/>
                <w:sz w:val="20"/>
                <w:szCs w:val="20"/>
              </w:rPr>
              <w:t>викид</w:t>
            </w:r>
            <w:proofErr w:type="spellEnd"/>
            <w:r w:rsidRPr="00C26DAA">
              <w:rPr>
                <w:color w:val="000000"/>
                <w:sz w:val="20"/>
                <w:szCs w:val="20"/>
              </w:rPr>
              <w:t>, мг/м</w:t>
            </w:r>
            <w:r w:rsidRPr="00C26DAA">
              <w:rPr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364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30C52F" w14:textId="77777777" w:rsidR="00261EBE" w:rsidRPr="00C26DAA" w:rsidRDefault="00261EBE" w:rsidP="00787C7B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 w:rsidRPr="00C26DAA">
              <w:rPr>
                <w:color w:val="000000"/>
                <w:sz w:val="20"/>
                <w:szCs w:val="20"/>
              </w:rPr>
              <w:t>Періодичність</w:t>
            </w:r>
            <w:proofErr w:type="spellEnd"/>
            <w:r w:rsidRPr="00C26DA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26DAA">
              <w:rPr>
                <w:color w:val="000000"/>
                <w:sz w:val="20"/>
                <w:szCs w:val="20"/>
              </w:rPr>
              <w:t>вимірювання</w:t>
            </w:r>
            <w:proofErr w:type="spellEnd"/>
          </w:p>
        </w:tc>
        <w:tc>
          <w:tcPr>
            <w:tcW w:w="136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0952D9" w14:textId="77777777" w:rsidR="00261EBE" w:rsidRPr="00C26DAA" w:rsidRDefault="00261EBE" w:rsidP="00787C7B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C26DAA">
              <w:rPr>
                <w:color w:val="000000"/>
                <w:sz w:val="20"/>
                <w:szCs w:val="20"/>
              </w:rPr>
              <w:t xml:space="preserve">Методика </w:t>
            </w:r>
            <w:proofErr w:type="spellStart"/>
            <w:r w:rsidRPr="00C26DAA">
              <w:rPr>
                <w:color w:val="000000"/>
                <w:sz w:val="20"/>
                <w:szCs w:val="20"/>
              </w:rPr>
              <w:t>виконання</w:t>
            </w:r>
            <w:proofErr w:type="spellEnd"/>
            <w:r w:rsidRPr="00C26DA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26DAA">
              <w:rPr>
                <w:color w:val="000000"/>
                <w:sz w:val="20"/>
                <w:szCs w:val="20"/>
              </w:rPr>
              <w:t>вимірювань</w:t>
            </w:r>
            <w:proofErr w:type="spellEnd"/>
          </w:p>
        </w:tc>
        <w:tc>
          <w:tcPr>
            <w:tcW w:w="97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BC2036" w14:textId="77777777" w:rsidR="00261EBE" w:rsidRPr="00C26DAA" w:rsidRDefault="00261EBE" w:rsidP="00787C7B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 w:rsidRPr="00C26DAA">
              <w:rPr>
                <w:color w:val="000000"/>
                <w:sz w:val="20"/>
                <w:szCs w:val="20"/>
              </w:rPr>
              <w:t>Місце</w:t>
            </w:r>
            <w:proofErr w:type="spellEnd"/>
            <w:r w:rsidRPr="00C26DA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26DAA">
              <w:rPr>
                <w:color w:val="000000"/>
                <w:sz w:val="20"/>
                <w:szCs w:val="20"/>
              </w:rPr>
              <w:t>відбору</w:t>
            </w:r>
            <w:proofErr w:type="spellEnd"/>
            <w:r w:rsidRPr="00C26DAA">
              <w:rPr>
                <w:color w:val="000000"/>
                <w:sz w:val="20"/>
                <w:szCs w:val="20"/>
              </w:rPr>
              <w:t xml:space="preserve"> проб</w:t>
            </w:r>
          </w:p>
        </w:tc>
      </w:tr>
      <w:tr w:rsidR="00261EBE" w:rsidRPr="00C26DAA" w14:paraId="457A0996" w14:textId="77777777" w:rsidTr="00787C7B">
        <w:trPr>
          <w:trHeight w:val="45"/>
        </w:trPr>
        <w:tc>
          <w:tcPr>
            <w:tcW w:w="779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12493293" w14:textId="77777777" w:rsidR="00261EBE" w:rsidRPr="00C26DAA" w:rsidRDefault="00261EBE" w:rsidP="00787C7B">
            <w:pPr>
              <w:widowControl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25FC7C" w14:textId="77777777" w:rsidR="00261EBE" w:rsidRPr="00C26DAA" w:rsidRDefault="00261EBE" w:rsidP="00787C7B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 w:rsidRPr="00C26DAA">
              <w:rPr>
                <w:color w:val="000000"/>
                <w:sz w:val="20"/>
                <w:szCs w:val="20"/>
              </w:rPr>
              <w:t>найменування</w:t>
            </w:r>
            <w:proofErr w:type="spellEnd"/>
            <w:r w:rsidRPr="00C26DAA">
              <w:rPr>
                <w:color w:val="000000"/>
                <w:sz w:val="20"/>
                <w:szCs w:val="20"/>
              </w:rPr>
              <w:t xml:space="preserve">, марка, вид </w:t>
            </w:r>
            <w:proofErr w:type="spellStart"/>
            <w:r w:rsidRPr="00C26DAA">
              <w:rPr>
                <w:color w:val="000000"/>
                <w:sz w:val="20"/>
                <w:szCs w:val="20"/>
              </w:rPr>
              <w:t>палива</w:t>
            </w:r>
            <w:proofErr w:type="spellEnd"/>
          </w:p>
        </w:tc>
        <w:tc>
          <w:tcPr>
            <w:tcW w:w="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53D4AC" w14:textId="77777777" w:rsidR="00261EBE" w:rsidRPr="00C26DAA" w:rsidRDefault="00261EBE" w:rsidP="00787C7B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C26DAA">
              <w:rPr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1850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0C12AA19" w14:textId="77777777" w:rsidR="00261EBE" w:rsidRPr="00C26DAA" w:rsidRDefault="00261EBE" w:rsidP="00787C7B">
            <w:pPr>
              <w:widowControl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43142BDE" w14:textId="77777777" w:rsidR="00261EBE" w:rsidRPr="00C26DAA" w:rsidRDefault="00261EBE" w:rsidP="00787C7B">
            <w:pPr>
              <w:widowControl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77E3B29F" w14:textId="77777777" w:rsidR="00261EBE" w:rsidRPr="00C26DAA" w:rsidRDefault="00261EBE" w:rsidP="00787C7B">
            <w:pPr>
              <w:widowControl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754868D5" w14:textId="77777777" w:rsidR="00261EBE" w:rsidRPr="00C26DAA" w:rsidRDefault="00261EBE" w:rsidP="00787C7B">
            <w:pPr>
              <w:widowControl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75EAA2F2" w14:textId="77777777" w:rsidR="00261EBE" w:rsidRPr="00C26DAA" w:rsidRDefault="00261EBE" w:rsidP="00787C7B">
            <w:pPr>
              <w:widowControl w:val="0"/>
              <w:ind w:left="-57" w:right="-57"/>
              <w:rPr>
                <w:sz w:val="20"/>
                <w:szCs w:val="20"/>
              </w:rPr>
            </w:pPr>
          </w:p>
        </w:tc>
      </w:tr>
      <w:tr w:rsidR="00261EBE" w:rsidRPr="00C26DAA" w14:paraId="6386E4DC" w14:textId="77777777" w:rsidTr="00787C7B">
        <w:trPr>
          <w:trHeight w:val="45"/>
        </w:trPr>
        <w:tc>
          <w:tcPr>
            <w:tcW w:w="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5CE9A14" w14:textId="77777777" w:rsidR="00261EBE" w:rsidRPr="00C26DAA" w:rsidRDefault="00261EBE" w:rsidP="00787C7B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C26DA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F9E243" w14:textId="77777777" w:rsidR="00261EBE" w:rsidRPr="00C26DAA" w:rsidRDefault="00261EBE" w:rsidP="00787C7B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C26DA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69D485" w14:textId="77777777" w:rsidR="00261EBE" w:rsidRPr="00C26DAA" w:rsidRDefault="00261EBE" w:rsidP="00787C7B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C26DA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0AC44B" w14:textId="77777777" w:rsidR="00261EBE" w:rsidRPr="00C26DAA" w:rsidRDefault="00261EBE" w:rsidP="00787C7B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C26DA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3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1919C7" w14:textId="77777777" w:rsidR="00261EBE" w:rsidRPr="00C26DAA" w:rsidRDefault="00261EBE" w:rsidP="00787C7B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C26DA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36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FEF1C3" w14:textId="77777777" w:rsidR="00261EBE" w:rsidRPr="00C26DAA" w:rsidRDefault="00261EBE" w:rsidP="00787C7B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C26DA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3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8D9317" w14:textId="77777777" w:rsidR="00261EBE" w:rsidRPr="00C26DAA" w:rsidRDefault="00261EBE" w:rsidP="00787C7B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C26DA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50BD9B" w14:textId="77777777" w:rsidR="00261EBE" w:rsidRPr="00C26DAA" w:rsidRDefault="00261EBE" w:rsidP="00787C7B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C26DAA">
              <w:rPr>
                <w:color w:val="000000"/>
                <w:sz w:val="20"/>
                <w:szCs w:val="20"/>
              </w:rPr>
              <w:t>8</w:t>
            </w:r>
          </w:p>
        </w:tc>
      </w:tr>
      <w:tr w:rsidR="00261EBE" w:rsidRPr="00C26DAA" w14:paraId="1D0528BC" w14:textId="77777777" w:rsidTr="00787C7B">
        <w:trPr>
          <w:trHeight w:val="45"/>
        </w:trPr>
        <w:tc>
          <w:tcPr>
            <w:tcW w:w="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06A802" w14:textId="77777777" w:rsidR="00261EBE" w:rsidRPr="00C26DAA" w:rsidRDefault="00261EBE" w:rsidP="00787C7B">
            <w:pPr>
              <w:widowControl w:val="0"/>
              <w:ind w:left="-57" w:right="-57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26DAA"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14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6837A2" w14:textId="77777777" w:rsidR="00261EBE" w:rsidRPr="00C26DAA" w:rsidRDefault="00261EBE" w:rsidP="00787C7B">
            <w:pPr>
              <w:widowControl w:val="0"/>
              <w:ind w:left="-57" w:right="-57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26DAA"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2B12B2" w14:textId="77777777" w:rsidR="00261EBE" w:rsidRPr="00C26DAA" w:rsidRDefault="00261EBE" w:rsidP="00787C7B">
            <w:pPr>
              <w:widowControl w:val="0"/>
              <w:ind w:left="-57" w:right="-57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26DAA"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18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79367F" w14:textId="77777777" w:rsidR="00261EBE" w:rsidRPr="00C26DAA" w:rsidRDefault="00261EBE" w:rsidP="00787C7B">
            <w:pPr>
              <w:widowControl w:val="0"/>
              <w:ind w:left="-57" w:right="-57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26DAA"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13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2C551F" w14:textId="77777777" w:rsidR="00261EBE" w:rsidRPr="00C26DAA" w:rsidRDefault="00261EBE" w:rsidP="00787C7B">
            <w:pPr>
              <w:widowControl w:val="0"/>
              <w:ind w:left="-57" w:right="-57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26DAA"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136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CA3578" w14:textId="77777777" w:rsidR="00261EBE" w:rsidRPr="00C26DAA" w:rsidRDefault="00261EBE" w:rsidP="00787C7B">
            <w:pPr>
              <w:widowControl w:val="0"/>
              <w:ind w:left="-57" w:right="-57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26DAA"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13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7200B3" w14:textId="77777777" w:rsidR="00261EBE" w:rsidRPr="00C26DAA" w:rsidRDefault="00261EBE" w:rsidP="00787C7B">
            <w:pPr>
              <w:widowControl w:val="0"/>
              <w:ind w:left="-57" w:right="-57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26DAA"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91D780" w14:textId="77777777" w:rsidR="00261EBE" w:rsidRPr="00C26DAA" w:rsidRDefault="00261EBE" w:rsidP="00787C7B">
            <w:pPr>
              <w:widowControl w:val="0"/>
              <w:ind w:left="-57" w:right="-57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26DAA"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</w:tr>
    </w:tbl>
    <w:p w14:paraId="69F888F7" w14:textId="77777777" w:rsidR="00261EBE" w:rsidRPr="00C26DAA" w:rsidRDefault="00261EBE" w:rsidP="00261EBE">
      <w:pPr>
        <w:rPr>
          <w:lang w:val="uk-UA"/>
        </w:rPr>
      </w:pPr>
      <w:r w:rsidRPr="00C26DAA">
        <w:rPr>
          <w:color w:val="000000"/>
          <w:lang w:val="uk-UA"/>
        </w:rPr>
        <w:t>К</w:t>
      </w:r>
      <w:proofErr w:type="spellStart"/>
      <w:r w:rsidRPr="00C26DAA">
        <w:rPr>
          <w:color w:val="000000"/>
        </w:rPr>
        <w:t>онтроль</w:t>
      </w:r>
      <w:proofErr w:type="spellEnd"/>
      <w:r w:rsidRPr="00C26DAA">
        <w:rPr>
          <w:color w:val="000000"/>
        </w:rPr>
        <w:t xml:space="preserve"> за </w:t>
      </w:r>
      <w:proofErr w:type="spellStart"/>
      <w:r w:rsidRPr="00C26DAA">
        <w:rPr>
          <w:color w:val="000000"/>
        </w:rPr>
        <w:t>дотриманням</w:t>
      </w:r>
      <w:proofErr w:type="spellEnd"/>
      <w:r w:rsidRPr="00C26DAA">
        <w:rPr>
          <w:color w:val="000000"/>
        </w:rPr>
        <w:t xml:space="preserve"> </w:t>
      </w:r>
      <w:proofErr w:type="spellStart"/>
      <w:r w:rsidRPr="00C26DAA">
        <w:rPr>
          <w:color w:val="000000"/>
        </w:rPr>
        <w:t>встановлених</w:t>
      </w:r>
      <w:proofErr w:type="spellEnd"/>
      <w:r w:rsidRPr="00C26DAA">
        <w:rPr>
          <w:color w:val="000000"/>
        </w:rPr>
        <w:t xml:space="preserve"> </w:t>
      </w:r>
      <w:proofErr w:type="spellStart"/>
      <w:r w:rsidRPr="00C26DAA">
        <w:rPr>
          <w:color w:val="000000"/>
        </w:rPr>
        <w:t>технологічних</w:t>
      </w:r>
      <w:proofErr w:type="spellEnd"/>
      <w:r w:rsidRPr="00C26DAA">
        <w:rPr>
          <w:color w:val="000000"/>
        </w:rPr>
        <w:t xml:space="preserve"> </w:t>
      </w:r>
      <w:proofErr w:type="spellStart"/>
      <w:r w:rsidRPr="00C26DAA">
        <w:rPr>
          <w:color w:val="000000"/>
        </w:rPr>
        <w:t>нормативів</w:t>
      </w:r>
      <w:proofErr w:type="spellEnd"/>
      <w:r w:rsidRPr="00C26DAA">
        <w:rPr>
          <w:color w:val="000000"/>
        </w:rPr>
        <w:t xml:space="preserve"> </w:t>
      </w:r>
      <w:proofErr w:type="spellStart"/>
      <w:r w:rsidRPr="00C26DAA">
        <w:rPr>
          <w:color w:val="000000"/>
        </w:rPr>
        <w:t>викидів</w:t>
      </w:r>
      <w:proofErr w:type="spellEnd"/>
      <w:r w:rsidRPr="00C26DAA">
        <w:rPr>
          <w:color w:val="000000"/>
        </w:rPr>
        <w:t xml:space="preserve">, </w:t>
      </w:r>
      <w:proofErr w:type="spellStart"/>
      <w:r w:rsidRPr="00C26DAA">
        <w:rPr>
          <w:color w:val="000000"/>
        </w:rPr>
        <w:t>що</w:t>
      </w:r>
      <w:proofErr w:type="spellEnd"/>
      <w:r w:rsidRPr="00C26DAA">
        <w:rPr>
          <w:color w:val="000000"/>
        </w:rPr>
        <w:t xml:space="preserve"> </w:t>
      </w:r>
      <w:proofErr w:type="spellStart"/>
      <w:r w:rsidRPr="00C26DAA">
        <w:rPr>
          <w:color w:val="000000"/>
        </w:rPr>
        <w:t>відводяться</w:t>
      </w:r>
      <w:proofErr w:type="spellEnd"/>
      <w:r w:rsidRPr="00C26DAA">
        <w:rPr>
          <w:color w:val="000000"/>
        </w:rPr>
        <w:t xml:space="preserve"> </w:t>
      </w:r>
      <w:proofErr w:type="spellStart"/>
      <w:r w:rsidRPr="00C26DAA">
        <w:rPr>
          <w:color w:val="000000"/>
        </w:rPr>
        <w:t>від</w:t>
      </w:r>
      <w:proofErr w:type="spellEnd"/>
      <w:r w:rsidRPr="00C26DAA">
        <w:rPr>
          <w:color w:val="000000"/>
        </w:rPr>
        <w:t xml:space="preserve"> </w:t>
      </w:r>
      <w:proofErr w:type="spellStart"/>
      <w:r w:rsidRPr="00C26DAA">
        <w:rPr>
          <w:color w:val="000000"/>
        </w:rPr>
        <w:t>окремого</w:t>
      </w:r>
      <w:proofErr w:type="spellEnd"/>
      <w:r w:rsidRPr="00C26DAA">
        <w:rPr>
          <w:color w:val="000000"/>
        </w:rPr>
        <w:t xml:space="preserve"> типу </w:t>
      </w:r>
      <w:proofErr w:type="spellStart"/>
      <w:r w:rsidRPr="00C26DAA">
        <w:rPr>
          <w:color w:val="000000"/>
        </w:rPr>
        <w:t>обладнання</w:t>
      </w:r>
      <w:proofErr w:type="spellEnd"/>
      <w:r w:rsidRPr="00C26DAA">
        <w:rPr>
          <w:color w:val="000000"/>
          <w:lang w:val="uk-UA"/>
        </w:rPr>
        <w:t xml:space="preserve"> – не здійснюється, так як організовані джерела викидів відсутні.</w:t>
      </w:r>
    </w:p>
    <w:p w14:paraId="7EAB4F4F" w14:textId="77777777" w:rsidR="00261EBE" w:rsidRPr="00C26DAA" w:rsidRDefault="00261EBE" w:rsidP="00261EBE">
      <w:pPr>
        <w:jc w:val="center"/>
        <w:rPr>
          <w:rFonts w:ascii="Arial" w:hAnsi="Arial"/>
          <w:color w:val="000000"/>
          <w:sz w:val="20"/>
          <w:szCs w:val="20"/>
        </w:rPr>
      </w:pPr>
    </w:p>
    <w:p w14:paraId="0D0E72E7" w14:textId="77777777" w:rsidR="00261EBE" w:rsidRPr="00C26DAA" w:rsidRDefault="00261EBE" w:rsidP="00261EBE">
      <w:pPr>
        <w:jc w:val="center"/>
      </w:pPr>
      <w:r w:rsidRPr="00C26DAA">
        <w:rPr>
          <w:color w:val="000000"/>
          <w:lang w:val="uk-UA"/>
        </w:rPr>
        <w:t xml:space="preserve">1.5) </w:t>
      </w:r>
      <w:proofErr w:type="spellStart"/>
      <w:r w:rsidRPr="00C26DAA">
        <w:rPr>
          <w:color w:val="000000"/>
        </w:rPr>
        <w:t>Таблиця</w:t>
      </w:r>
      <w:proofErr w:type="spellEnd"/>
      <w:r w:rsidRPr="00C26DAA">
        <w:rPr>
          <w:color w:val="000000"/>
        </w:rPr>
        <w:t xml:space="preserve"> 9.5. </w:t>
      </w:r>
      <w:proofErr w:type="spellStart"/>
      <w:r w:rsidRPr="00C26DAA">
        <w:rPr>
          <w:color w:val="000000"/>
        </w:rPr>
        <w:t>Дозволені</w:t>
      </w:r>
      <w:proofErr w:type="spellEnd"/>
      <w:r w:rsidRPr="00C26DAA">
        <w:rPr>
          <w:color w:val="000000"/>
        </w:rPr>
        <w:t xml:space="preserve"> </w:t>
      </w:r>
      <w:proofErr w:type="spellStart"/>
      <w:r w:rsidRPr="00C26DAA">
        <w:rPr>
          <w:color w:val="000000"/>
        </w:rPr>
        <w:t>обсяги</w:t>
      </w:r>
      <w:proofErr w:type="spellEnd"/>
      <w:r w:rsidRPr="00C26DAA">
        <w:rPr>
          <w:color w:val="000000"/>
        </w:rPr>
        <w:t xml:space="preserve"> </w:t>
      </w:r>
      <w:proofErr w:type="spellStart"/>
      <w:r w:rsidRPr="00C26DAA">
        <w:rPr>
          <w:color w:val="000000"/>
        </w:rPr>
        <w:t>залпових</w:t>
      </w:r>
      <w:proofErr w:type="spellEnd"/>
      <w:r w:rsidRPr="00C26DAA">
        <w:rPr>
          <w:color w:val="000000"/>
        </w:rPr>
        <w:t xml:space="preserve"> </w:t>
      </w:r>
      <w:proofErr w:type="spellStart"/>
      <w:r w:rsidRPr="00C26DAA">
        <w:rPr>
          <w:color w:val="000000"/>
        </w:rPr>
        <w:t>викидів</w:t>
      </w:r>
      <w:proofErr w:type="spellEnd"/>
    </w:p>
    <w:tbl>
      <w:tblPr>
        <w:tblW w:w="4915" w:type="pct"/>
        <w:tblInd w:w="115" w:type="dxa"/>
        <w:tblLayout w:type="fixed"/>
        <w:tblLook w:val="0000" w:firstRow="0" w:lastRow="0" w:firstColumn="0" w:lastColumn="0" w:noHBand="0" w:noVBand="0"/>
      </w:tblPr>
      <w:tblGrid>
        <w:gridCol w:w="951"/>
        <w:gridCol w:w="479"/>
        <w:gridCol w:w="1613"/>
        <w:gridCol w:w="1424"/>
        <w:gridCol w:w="573"/>
        <w:gridCol w:w="762"/>
        <w:gridCol w:w="1519"/>
        <w:gridCol w:w="1139"/>
        <w:gridCol w:w="1045"/>
      </w:tblGrid>
      <w:tr w:rsidR="00261EBE" w:rsidRPr="00C26DAA" w14:paraId="362B8027" w14:textId="77777777" w:rsidTr="00787C7B">
        <w:trPr>
          <w:trHeight w:val="45"/>
        </w:trPr>
        <w:tc>
          <w:tcPr>
            <w:tcW w:w="974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5ABC4A" w14:textId="77777777" w:rsidR="00261EBE" w:rsidRPr="00C26DAA" w:rsidRDefault="00261EBE" w:rsidP="00787C7B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C26DAA">
              <w:rPr>
                <w:color w:val="000000"/>
                <w:sz w:val="20"/>
                <w:szCs w:val="20"/>
              </w:rPr>
              <w:t xml:space="preserve">Номер </w:t>
            </w:r>
            <w:proofErr w:type="spellStart"/>
            <w:r w:rsidRPr="00C26DAA">
              <w:rPr>
                <w:color w:val="000000"/>
                <w:sz w:val="20"/>
                <w:szCs w:val="20"/>
              </w:rPr>
              <w:t>джерела</w:t>
            </w:r>
            <w:proofErr w:type="spellEnd"/>
            <w:r w:rsidRPr="00C26DA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26DAA">
              <w:rPr>
                <w:color w:val="000000"/>
                <w:sz w:val="20"/>
                <w:szCs w:val="20"/>
              </w:rPr>
              <w:t>викиду</w:t>
            </w:r>
            <w:proofErr w:type="spellEnd"/>
          </w:p>
        </w:tc>
        <w:tc>
          <w:tcPr>
            <w:tcW w:w="214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F661CF" w14:textId="77777777" w:rsidR="00261EBE" w:rsidRPr="00C26DAA" w:rsidRDefault="00261EBE" w:rsidP="00787C7B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 w:rsidRPr="00C26DAA">
              <w:rPr>
                <w:color w:val="000000"/>
                <w:sz w:val="20"/>
                <w:szCs w:val="20"/>
              </w:rPr>
              <w:t>Забруднююча</w:t>
            </w:r>
            <w:proofErr w:type="spellEnd"/>
            <w:r w:rsidRPr="00C26DA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26DAA">
              <w:rPr>
                <w:color w:val="000000"/>
                <w:sz w:val="20"/>
                <w:szCs w:val="20"/>
              </w:rPr>
              <w:t>речовина</w:t>
            </w:r>
            <w:proofErr w:type="spellEnd"/>
          </w:p>
        </w:tc>
        <w:tc>
          <w:tcPr>
            <w:tcW w:w="1461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133702" w14:textId="77777777" w:rsidR="00261EBE" w:rsidRPr="00C26DAA" w:rsidRDefault="00261EBE" w:rsidP="00787C7B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C26DAA">
              <w:rPr>
                <w:color w:val="000000"/>
                <w:sz w:val="20"/>
                <w:szCs w:val="20"/>
              </w:rPr>
              <w:t xml:space="preserve">Максимальна </w:t>
            </w:r>
            <w:proofErr w:type="spellStart"/>
            <w:r w:rsidRPr="00C26DAA">
              <w:rPr>
                <w:color w:val="000000"/>
                <w:sz w:val="20"/>
                <w:szCs w:val="20"/>
              </w:rPr>
              <w:t>масова</w:t>
            </w:r>
            <w:proofErr w:type="spellEnd"/>
            <w:r w:rsidRPr="00C26DA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26DAA">
              <w:rPr>
                <w:color w:val="000000"/>
                <w:sz w:val="20"/>
                <w:szCs w:val="20"/>
              </w:rPr>
              <w:t>концентрація</w:t>
            </w:r>
            <w:proofErr w:type="spellEnd"/>
            <w:r w:rsidRPr="00C26DAA">
              <w:rPr>
                <w:color w:val="000000"/>
                <w:sz w:val="20"/>
                <w:szCs w:val="20"/>
              </w:rPr>
              <w:t>, мг/м</w:t>
            </w:r>
            <w:r w:rsidRPr="00C26DAA">
              <w:rPr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36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324ED3" w14:textId="77777777" w:rsidR="00261EBE" w:rsidRPr="00C26DAA" w:rsidRDefault="00261EBE" w:rsidP="00787C7B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 w:rsidRPr="00C26DAA">
              <w:rPr>
                <w:color w:val="000000"/>
                <w:sz w:val="20"/>
                <w:szCs w:val="20"/>
              </w:rPr>
              <w:t>Потужність</w:t>
            </w:r>
            <w:proofErr w:type="spellEnd"/>
            <w:r w:rsidRPr="00C26DA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26DAA">
              <w:rPr>
                <w:color w:val="000000"/>
                <w:sz w:val="20"/>
                <w:szCs w:val="20"/>
              </w:rPr>
              <w:t>викиду</w:t>
            </w:r>
            <w:proofErr w:type="spellEnd"/>
          </w:p>
        </w:tc>
        <w:tc>
          <w:tcPr>
            <w:tcW w:w="1559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06BB50" w14:textId="77777777" w:rsidR="00261EBE" w:rsidRPr="00C26DAA" w:rsidRDefault="00261EBE" w:rsidP="00787C7B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 w:rsidRPr="00C26DAA">
              <w:rPr>
                <w:color w:val="000000"/>
                <w:sz w:val="20"/>
                <w:szCs w:val="20"/>
              </w:rPr>
              <w:t>Періодичність</w:t>
            </w:r>
            <w:proofErr w:type="spellEnd"/>
            <w:r w:rsidRPr="00C26DAA">
              <w:rPr>
                <w:color w:val="000000"/>
                <w:sz w:val="20"/>
                <w:szCs w:val="20"/>
              </w:rPr>
              <w:t xml:space="preserve">, раз/доба, </w:t>
            </w:r>
            <w:proofErr w:type="spellStart"/>
            <w:r w:rsidRPr="00C26DAA">
              <w:rPr>
                <w:color w:val="000000"/>
                <w:sz w:val="20"/>
                <w:szCs w:val="20"/>
              </w:rPr>
              <w:t>місяць</w:t>
            </w:r>
            <w:proofErr w:type="spellEnd"/>
            <w:r w:rsidRPr="00C26DAA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26DAA">
              <w:rPr>
                <w:color w:val="000000"/>
                <w:sz w:val="20"/>
                <w:szCs w:val="20"/>
              </w:rPr>
              <w:t>рік</w:t>
            </w:r>
            <w:proofErr w:type="spellEnd"/>
          </w:p>
        </w:tc>
        <w:tc>
          <w:tcPr>
            <w:tcW w:w="116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4CAA8D" w14:textId="77777777" w:rsidR="00261EBE" w:rsidRPr="00C26DAA" w:rsidRDefault="00261EBE" w:rsidP="00787C7B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 w:rsidRPr="00C26DAA">
              <w:rPr>
                <w:color w:val="000000"/>
                <w:sz w:val="20"/>
                <w:szCs w:val="20"/>
              </w:rPr>
              <w:t>Тривалість</w:t>
            </w:r>
            <w:proofErr w:type="spellEnd"/>
            <w:r w:rsidRPr="00C26DA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26DAA">
              <w:rPr>
                <w:color w:val="000000"/>
                <w:sz w:val="20"/>
                <w:szCs w:val="20"/>
              </w:rPr>
              <w:t>викиду</w:t>
            </w:r>
            <w:proofErr w:type="spellEnd"/>
            <w:r w:rsidRPr="00C26DAA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26DAA">
              <w:rPr>
                <w:color w:val="000000"/>
                <w:sz w:val="20"/>
                <w:szCs w:val="20"/>
              </w:rPr>
              <w:t>хвилин</w:t>
            </w:r>
            <w:proofErr w:type="spellEnd"/>
            <w:r w:rsidRPr="00C26DAA">
              <w:rPr>
                <w:color w:val="000000"/>
                <w:sz w:val="20"/>
                <w:szCs w:val="20"/>
              </w:rPr>
              <w:t>, годин</w:t>
            </w:r>
          </w:p>
        </w:tc>
        <w:tc>
          <w:tcPr>
            <w:tcW w:w="107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37CFCB" w14:textId="77777777" w:rsidR="00261EBE" w:rsidRPr="00C26DAA" w:rsidRDefault="00261EBE" w:rsidP="00787C7B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 w:rsidRPr="00C26DAA">
              <w:rPr>
                <w:color w:val="000000"/>
                <w:sz w:val="20"/>
                <w:szCs w:val="20"/>
              </w:rPr>
              <w:t>Річна</w:t>
            </w:r>
            <w:proofErr w:type="spellEnd"/>
            <w:r w:rsidRPr="00C26DAA">
              <w:rPr>
                <w:color w:val="000000"/>
                <w:sz w:val="20"/>
                <w:szCs w:val="20"/>
              </w:rPr>
              <w:t xml:space="preserve"> величина </w:t>
            </w:r>
            <w:proofErr w:type="spellStart"/>
            <w:r w:rsidRPr="00C26DAA">
              <w:rPr>
                <w:color w:val="000000"/>
                <w:sz w:val="20"/>
                <w:szCs w:val="20"/>
              </w:rPr>
              <w:t>залпових</w:t>
            </w:r>
            <w:proofErr w:type="spellEnd"/>
            <w:r w:rsidRPr="00C26DA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26DAA">
              <w:rPr>
                <w:color w:val="000000"/>
                <w:sz w:val="20"/>
                <w:szCs w:val="20"/>
              </w:rPr>
              <w:t>викидів</w:t>
            </w:r>
            <w:proofErr w:type="spellEnd"/>
            <w:r w:rsidRPr="00C26DAA">
              <w:rPr>
                <w:color w:val="000000"/>
                <w:sz w:val="20"/>
                <w:szCs w:val="20"/>
              </w:rPr>
              <w:t>, т/</w:t>
            </w:r>
            <w:proofErr w:type="spellStart"/>
            <w:r w:rsidRPr="00C26DAA">
              <w:rPr>
                <w:color w:val="000000"/>
                <w:sz w:val="20"/>
                <w:szCs w:val="20"/>
              </w:rPr>
              <w:t>рік</w:t>
            </w:r>
            <w:proofErr w:type="spellEnd"/>
          </w:p>
        </w:tc>
      </w:tr>
      <w:tr w:rsidR="00261EBE" w:rsidRPr="00C26DAA" w14:paraId="22403FFB" w14:textId="77777777" w:rsidTr="00787C7B">
        <w:trPr>
          <w:trHeight w:val="45"/>
        </w:trPr>
        <w:tc>
          <w:tcPr>
            <w:tcW w:w="974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3DE0371A" w14:textId="77777777" w:rsidR="00261EBE" w:rsidRPr="00C26DAA" w:rsidRDefault="00261EBE" w:rsidP="00787C7B">
            <w:pPr>
              <w:widowControl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AEBF9A" w14:textId="77777777" w:rsidR="00261EBE" w:rsidRPr="00C26DAA" w:rsidRDefault="00261EBE" w:rsidP="00787C7B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C26DAA">
              <w:rPr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6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F96B03" w14:textId="77777777" w:rsidR="00261EBE" w:rsidRPr="00C26DAA" w:rsidRDefault="00261EBE" w:rsidP="00787C7B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 w:rsidRPr="00C26DAA">
              <w:rPr>
                <w:color w:val="000000"/>
                <w:sz w:val="20"/>
                <w:szCs w:val="20"/>
              </w:rPr>
              <w:t>найменування</w:t>
            </w:r>
            <w:proofErr w:type="spellEnd"/>
          </w:p>
        </w:tc>
        <w:tc>
          <w:tcPr>
            <w:tcW w:w="1461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628B136D" w14:textId="77777777" w:rsidR="00261EBE" w:rsidRPr="00C26DAA" w:rsidRDefault="00261EBE" w:rsidP="00787C7B">
            <w:pPr>
              <w:widowControl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75256D" w14:textId="77777777" w:rsidR="00261EBE" w:rsidRPr="00C26DAA" w:rsidRDefault="00261EBE" w:rsidP="00787C7B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C26DAA">
              <w:rPr>
                <w:color w:val="000000"/>
                <w:sz w:val="20"/>
                <w:szCs w:val="20"/>
              </w:rPr>
              <w:t>г/с</w:t>
            </w:r>
          </w:p>
        </w:tc>
        <w:tc>
          <w:tcPr>
            <w:tcW w:w="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297E80" w14:textId="77777777" w:rsidR="00261EBE" w:rsidRPr="00C26DAA" w:rsidRDefault="00261EBE" w:rsidP="00787C7B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C26DAA">
              <w:rPr>
                <w:color w:val="000000"/>
                <w:sz w:val="20"/>
                <w:szCs w:val="20"/>
              </w:rPr>
              <w:t>кг/год</w:t>
            </w:r>
          </w:p>
        </w:tc>
        <w:tc>
          <w:tcPr>
            <w:tcW w:w="1559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23E694F2" w14:textId="77777777" w:rsidR="00261EBE" w:rsidRPr="00C26DAA" w:rsidRDefault="00261EBE" w:rsidP="00787C7B">
            <w:pPr>
              <w:widowControl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5FECD457" w14:textId="77777777" w:rsidR="00261EBE" w:rsidRPr="00C26DAA" w:rsidRDefault="00261EBE" w:rsidP="00787C7B">
            <w:pPr>
              <w:widowControl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1B9AF1F0" w14:textId="77777777" w:rsidR="00261EBE" w:rsidRPr="00C26DAA" w:rsidRDefault="00261EBE" w:rsidP="00787C7B">
            <w:pPr>
              <w:widowControl w:val="0"/>
              <w:ind w:left="-57" w:right="-57"/>
              <w:rPr>
                <w:sz w:val="20"/>
                <w:szCs w:val="20"/>
              </w:rPr>
            </w:pPr>
          </w:p>
        </w:tc>
      </w:tr>
      <w:tr w:rsidR="00261EBE" w:rsidRPr="00C26DAA" w14:paraId="6F19E4D1" w14:textId="77777777" w:rsidTr="00787C7B">
        <w:trPr>
          <w:trHeight w:val="45"/>
        </w:trPr>
        <w:tc>
          <w:tcPr>
            <w:tcW w:w="9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E35814" w14:textId="77777777" w:rsidR="00261EBE" w:rsidRPr="00C26DAA" w:rsidRDefault="00261EBE" w:rsidP="00787C7B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C26DA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8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B6AD37" w14:textId="77777777" w:rsidR="00261EBE" w:rsidRPr="00C26DAA" w:rsidRDefault="00261EBE" w:rsidP="00787C7B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C26DA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6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1FE86D" w14:textId="77777777" w:rsidR="00261EBE" w:rsidRPr="00C26DAA" w:rsidRDefault="00261EBE" w:rsidP="00787C7B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C26DA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248873" w14:textId="77777777" w:rsidR="00261EBE" w:rsidRPr="00C26DAA" w:rsidRDefault="00261EBE" w:rsidP="00787C7B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C26DA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935828" w14:textId="77777777" w:rsidR="00261EBE" w:rsidRPr="00C26DAA" w:rsidRDefault="00261EBE" w:rsidP="00787C7B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C26DA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A9A8BB" w14:textId="77777777" w:rsidR="00261EBE" w:rsidRPr="00C26DAA" w:rsidRDefault="00261EBE" w:rsidP="00787C7B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C26DA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BB0298" w14:textId="77777777" w:rsidR="00261EBE" w:rsidRPr="00C26DAA" w:rsidRDefault="00261EBE" w:rsidP="00787C7B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C26DA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5F7A61" w14:textId="77777777" w:rsidR="00261EBE" w:rsidRPr="00C26DAA" w:rsidRDefault="00261EBE" w:rsidP="00787C7B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C26DA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E6AA24" w14:textId="77777777" w:rsidR="00261EBE" w:rsidRPr="00C26DAA" w:rsidRDefault="00261EBE" w:rsidP="00787C7B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C26DAA">
              <w:rPr>
                <w:color w:val="000000"/>
                <w:sz w:val="20"/>
                <w:szCs w:val="20"/>
              </w:rPr>
              <w:t>9</w:t>
            </w:r>
          </w:p>
        </w:tc>
      </w:tr>
      <w:tr w:rsidR="00261EBE" w:rsidRPr="00C26DAA" w14:paraId="16F83D68" w14:textId="77777777" w:rsidTr="00787C7B">
        <w:trPr>
          <w:trHeight w:val="45"/>
        </w:trPr>
        <w:tc>
          <w:tcPr>
            <w:tcW w:w="9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6C198A" w14:textId="77777777" w:rsidR="00261EBE" w:rsidRPr="00C26DAA" w:rsidRDefault="00261EBE" w:rsidP="00787C7B">
            <w:pPr>
              <w:widowControl w:val="0"/>
              <w:ind w:left="-57" w:right="-57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26DAA"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48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1CA777" w14:textId="77777777" w:rsidR="00261EBE" w:rsidRPr="00C26DAA" w:rsidRDefault="00261EBE" w:rsidP="00787C7B">
            <w:pPr>
              <w:widowControl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26DAA"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16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43513C06" w14:textId="77777777" w:rsidR="00261EBE" w:rsidRPr="00C26DAA" w:rsidRDefault="00261EBE" w:rsidP="00787C7B">
            <w:pPr>
              <w:jc w:val="center"/>
              <w:rPr>
                <w:sz w:val="16"/>
                <w:szCs w:val="16"/>
                <w:lang w:val="uk-UA"/>
              </w:rPr>
            </w:pPr>
            <w:r w:rsidRPr="00C26DAA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1E788A13" w14:textId="77777777" w:rsidR="00261EBE" w:rsidRPr="00C26DAA" w:rsidRDefault="00261EBE" w:rsidP="00787C7B">
            <w:pPr>
              <w:jc w:val="center"/>
              <w:rPr>
                <w:sz w:val="16"/>
                <w:szCs w:val="16"/>
                <w:lang w:val="uk-UA"/>
              </w:rPr>
            </w:pPr>
            <w:r w:rsidRPr="00C26DAA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55BC51" w14:textId="77777777" w:rsidR="00261EBE" w:rsidRPr="00C26DAA" w:rsidRDefault="00261EBE" w:rsidP="00787C7B">
            <w:pPr>
              <w:widowControl w:val="0"/>
              <w:ind w:left="-113" w:right="-113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C26DAA">
              <w:rPr>
                <w:color w:val="000000"/>
                <w:sz w:val="18"/>
                <w:szCs w:val="18"/>
                <w:lang w:val="uk-UA"/>
              </w:rPr>
              <w:t>-</w:t>
            </w:r>
          </w:p>
        </w:tc>
        <w:tc>
          <w:tcPr>
            <w:tcW w:w="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2638DC" w14:textId="77777777" w:rsidR="00261EBE" w:rsidRPr="00C26DAA" w:rsidRDefault="00261EBE" w:rsidP="00787C7B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C26DAA">
              <w:rPr>
                <w:color w:val="000000"/>
                <w:sz w:val="18"/>
                <w:szCs w:val="18"/>
                <w:lang w:val="uk-UA"/>
              </w:rPr>
              <w:t>-</w:t>
            </w:r>
          </w:p>
        </w:tc>
        <w:tc>
          <w:tcPr>
            <w:tcW w:w="15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6003B2" w14:textId="77777777" w:rsidR="00261EBE" w:rsidRPr="00C26DAA" w:rsidRDefault="00261EBE" w:rsidP="00787C7B">
            <w:pPr>
              <w:widowControl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26DAA"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1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7AB136" w14:textId="77777777" w:rsidR="00261EBE" w:rsidRPr="00C26DAA" w:rsidRDefault="00261EBE" w:rsidP="00787C7B">
            <w:pPr>
              <w:spacing w:line="276" w:lineRule="auto"/>
              <w:jc w:val="center"/>
              <w:rPr>
                <w:color w:val="000000"/>
                <w:sz w:val="18"/>
                <w:lang w:val="uk-UA"/>
              </w:rPr>
            </w:pPr>
            <w:r w:rsidRPr="00C26DAA">
              <w:rPr>
                <w:color w:val="000000"/>
                <w:sz w:val="18"/>
                <w:lang w:val="uk-UA"/>
              </w:rPr>
              <w:t>-</w:t>
            </w:r>
          </w:p>
        </w:tc>
        <w:tc>
          <w:tcPr>
            <w:tcW w:w="10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ED2D86" w14:textId="77777777" w:rsidR="00261EBE" w:rsidRPr="00C26DAA" w:rsidRDefault="00261EBE" w:rsidP="00787C7B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C26DAA">
              <w:rPr>
                <w:color w:val="000000"/>
                <w:sz w:val="18"/>
                <w:szCs w:val="18"/>
                <w:lang w:val="uk-UA"/>
              </w:rPr>
              <w:t>-</w:t>
            </w:r>
          </w:p>
        </w:tc>
      </w:tr>
    </w:tbl>
    <w:p w14:paraId="4C587C72" w14:textId="77777777" w:rsidR="00261EBE" w:rsidRPr="00C26DAA" w:rsidRDefault="00261EBE" w:rsidP="00261EBE">
      <w:pPr>
        <w:ind w:firstLine="240"/>
        <w:rPr>
          <w:b/>
          <w:color w:val="000000"/>
          <w:sz w:val="20"/>
          <w:szCs w:val="20"/>
        </w:rPr>
      </w:pPr>
      <w:r w:rsidRPr="00C26DAA">
        <w:rPr>
          <w:b/>
          <w:sz w:val="20"/>
          <w:szCs w:val="20"/>
          <w:lang w:val="uk-UA"/>
        </w:rPr>
        <w:t>Джерела утворення відсутні.</w:t>
      </w:r>
    </w:p>
    <w:p w14:paraId="79AB0E0F" w14:textId="77777777" w:rsidR="00261EBE" w:rsidRPr="00C26DAA" w:rsidRDefault="00261EBE" w:rsidP="00261EBE">
      <w:pPr>
        <w:ind w:firstLine="240"/>
        <w:rPr>
          <w:sz w:val="20"/>
          <w:szCs w:val="20"/>
        </w:rPr>
      </w:pPr>
      <w:proofErr w:type="spellStart"/>
      <w:r w:rsidRPr="00C26DAA">
        <w:rPr>
          <w:b/>
          <w:color w:val="000000"/>
          <w:sz w:val="20"/>
          <w:szCs w:val="20"/>
        </w:rPr>
        <w:t>Примітка</w:t>
      </w:r>
      <w:proofErr w:type="spellEnd"/>
      <w:r w:rsidRPr="00C26DAA">
        <w:rPr>
          <w:b/>
          <w:color w:val="000000"/>
          <w:sz w:val="20"/>
          <w:szCs w:val="20"/>
        </w:rPr>
        <w:t>:</w:t>
      </w:r>
    </w:p>
    <w:p w14:paraId="32473DD3" w14:textId="77777777" w:rsidR="00261EBE" w:rsidRPr="00C26DAA" w:rsidRDefault="00261EBE" w:rsidP="00261EBE">
      <w:pPr>
        <w:ind w:firstLine="240"/>
        <w:rPr>
          <w:sz w:val="20"/>
          <w:szCs w:val="20"/>
        </w:rPr>
      </w:pPr>
      <w:r w:rsidRPr="00C26DAA">
        <w:rPr>
          <w:color w:val="000000"/>
          <w:sz w:val="20"/>
          <w:szCs w:val="20"/>
        </w:rPr>
        <w:t xml:space="preserve">дозволений </w:t>
      </w:r>
      <w:proofErr w:type="spellStart"/>
      <w:r w:rsidRPr="00C26DAA">
        <w:rPr>
          <w:color w:val="000000"/>
          <w:sz w:val="20"/>
          <w:szCs w:val="20"/>
        </w:rPr>
        <w:t>обсяг</w:t>
      </w:r>
      <w:proofErr w:type="spellEnd"/>
      <w:r w:rsidRPr="00C26DAA">
        <w:rPr>
          <w:color w:val="000000"/>
          <w:sz w:val="20"/>
          <w:szCs w:val="20"/>
        </w:rPr>
        <w:t xml:space="preserve"> </w:t>
      </w:r>
      <w:proofErr w:type="spellStart"/>
      <w:r w:rsidRPr="00C26DAA">
        <w:rPr>
          <w:color w:val="000000"/>
          <w:sz w:val="20"/>
          <w:szCs w:val="20"/>
        </w:rPr>
        <w:t>залпових</w:t>
      </w:r>
      <w:proofErr w:type="spellEnd"/>
      <w:r w:rsidRPr="00C26DAA">
        <w:rPr>
          <w:color w:val="000000"/>
          <w:sz w:val="20"/>
          <w:szCs w:val="20"/>
        </w:rPr>
        <w:t xml:space="preserve"> </w:t>
      </w:r>
      <w:proofErr w:type="spellStart"/>
      <w:r w:rsidRPr="00C26DAA">
        <w:rPr>
          <w:color w:val="000000"/>
          <w:sz w:val="20"/>
          <w:szCs w:val="20"/>
        </w:rPr>
        <w:t>викидів</w:t>
      </w:r>
      <w:proofErr w:type="spellEnd"/>
      <w:r w:rsidRPr="00C26DAA">
        <w:rPr>
          <w:color w:val="000000"/>
          <w:sz w:val="20"/>
          <w:szCs w:val="20"/>
        </w:rPr>
        <w:t xml:space="preserve"> не повинен </w:t>
      </w:r>
      <w:proofErr w:type="spellStart"/>
      <w:r w:rsidRPr="00C26DAA">
        <w:rPr>
          <w:color w:val="000000"/>
          <w:sz w:val="20"/>
          <w:szCs w:val="20"/>
        </w:rPr>
        <w:t>перевищувати</w:t>
      </w:r>
      <w:proofErr w:type="spellEnd"/>
      <w:r w:rsidRPr="00C26DAA">
        <w:rPr>
          <w:color w:val="000000"/>
          <w:sz w:val="20"/>
          <w:szCs w:val="20"/>
        </w:rPr>
        <w:t xml:space="preserve"> 3-кратне </w:t>
      </w:r>
      <w:proofErr w:type="spellStart"/>
      <w:r w:rsidRPr="00C26DAA">
        <w:rPr>
          <w:color w:val="000000"/>
          <w:sz w:val="20"/>
          <w:szCs w:val="20"/>
        </w:rPr>
        <w:t>значення</w:t>
      </w:r>
      <w:proofErr w:type="spellEnd"/>
      <w:r w:rsidRPr="00C26DAA">
        <w:rPr>
          <w:color w:val="000000"/>
          <w:sz w:val="20"/>
          <w:szCs w:val="20"/>
        </w:rPr>
        <w:t xml:space="preserve"> </w:t>
      </w:r>
      <w:proofErr w:type="spellStart"/>
      <w:r w:rsidRPr="00C26DAA">
        <w:rPr>
          <w:color w:val="000000"/>
          <w:sz w:val="20"/>
          <w:szCs w:val="20"/>
        </w:rPr>
        <w:t>гранично</w:t>
      </w:r>
      <w:proofErr w:type="spellEnd"/>
      <w:r w:rsidRPr="00C26DAA">
        <w:rPr>
          <w:color w:val="000000"/>
          <w:sz w:val="20"/>
          <w:szCs w:val="20"/>
        </w:rPr>
        <w:t xml:space="preserve"> допустимого </w:t>
      </w:r>
      <w:proofErr w:type="spellStart"/>
      <w:r w:rsidRPr="00C26DAA">
        <w:rPr>
          <w:color w:val="000000"/>
          <w:sz w:val="20"/>
          <w:szCs w:val="20"/>
        </w:rPr>
        <w:t>викиду</w:t>
      </w:r>
      <w:proofErr w:type="spellEnd"/>
      <w:r w:rsidRPr="00C26DAA">
        <w:rPr>
          <w:color w:val="000000"/>
          <w:sz w:val="20"/>
          <w:szCs w:val="20"/>
        </w:rPr>
        <w:t xml:space="preserve"> </w:t>
      </w:r>
      <w:proofErr w:type="spellStart"/>
      <w:r w:rsidRPr="00C26DAA">
        <w:rPr>
          <w:color w:val="000000"/>
          <w:sz w:val="20"/>
          <w:szCs w:val="20"/>
        </w:rPr>
        <w:t>відповідно</w:t>
      </w:r>
      <w:proofErr w:type="spellEnd"/>
      <w:r w:rsidRPr="00C26DAA">
        <w:rPr>
          <w:color w:val="000000"/>
          <w:sz w:val="20"/>
          <w:szCs w:val="20"/>
        </w:rPr>
        <w:t xml:space="preserve"> до </w:t>
      </w:r>
      <w:proofErr w:type="spellStart"/>
      <w:r w:rsidRPr="00C26DAA">
        <w:rPr>
          <w:color w:val="000000"/>
          <w:sz w:val="20"/>
          <w:szCs w:val="20"/>
        </w:rPr>
        <w:t>законодавства</w:t>
      </w:r>
      <w:proofErr w:type="spellEnd"/>
      <w:r w:rsidRPr="00C26DAA">
        <w:rPr>
          <w:color w:val="000000"/>
          <w:sz w:val="20"/>
          <w:szCs w:val="20"/>
        </w:rPr>
        <w:t>.</w:t>
      </w:r>
    </w:p>
    <w:p w14:paraId="721BA28A" w14:textId="77777777" w:rsidR="00261EBE" w:rsidRPr="00C26DAA" w:rsidRDefault="00261EBE" w:rsidP="00261EBE">
      <w:pPr>
        <w:ind w:firstLine="240"/>
        <w:rPr>
          <w:rFonts w:ascii="Arial" w:hAnsi="Arial"/>
          <w:color w:val="000000"/>
          <w:sz w:val="18"/>
        </w:rPr>
        <w:sectPr w:rsidR="00261EBE" w:rsidRPr="00C26DAA">
          <w:pgSz w:w="12240" w:h="15840"/>
          <w:pgMar w:top="1134" w:right="850" w:bottom="1134" w:left="1701" w:header="720" w:footer="720" w:gutter="0"/>
          <w:cols w:space="720"/>
        </w:sectPr>
      </w:pPr>
      <w:r w:rsidRPr="00C26DAA">
        <w:rPr>
          <w:rFonts w:ascii="Arial" w:hAnsi="Arial"/>
          <w:color w:val="000000"/>
          <w:sz w:val="18"/>
        </w:rPr>
        <w:t xml:space="preserve"> </w:t>
      </w:r>
    </w:p>
    <w:p w14:paraId="29376EA3" w14:textId="77777777" w:rsidR="00261EBE" w:rsidRPr="00C26DAA" w:rsidRDefault="00261EBE" w:rsidP="00261EBE">
      <w:pPr>
        <w:pStyle w:val="2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C26DAA">
        <w:rPr>
          <w:sz w:val="22"/>
          <w:szCs w:val="22"/>
        </w:rPr>
        <w:lastRenderedPageBreak/>
        <w:t>1</w:t>
      </w:r>
      <w:r w:rsidRPr="00C26DAA">
        <w:rPr>
          <w:sz w:val="22"/>
          <w:szCs w:val="22"/>
          <w:lang w:val="en-US"/>
        </w:rPr>
        <w:t>5</w:t>
      </w:r>
      <w:r w:rsidRPr="00C26DAA">
        <w:rPr>
          <w:sz w:val="22"/>
          <w:szCs w:val="22"/>
        </w:rPr>
        <w:t>.</w:t>
      </w:r>
      <w:proofErr w:type="gramStart"/>
      <w:r w:rsidRPr="00C26DAA">
        <w:rPr>
          <w:sz w:val="22"/>
          <w:szCs w:val="22"/>
        </w:rPr>
        <w:t>1.Умови</w:t>
      </w:r>
      <w:proofErr w:type="gramEnd"/>
      <w:r w:rsidRPr="00C26DAA">
        <w:rPr>
          <w:sz w:val="22"/>
          <w:szCs w:val="22"/>
        </w:rPr>
        <w:t xml:space="preserve">, </w:t>
      </w:r>
      <w:proofErr w:type="spellStart"/>
      <w:r w:rsidRPr="00C26DAA">
        <w:rPr>
          <w:sz w:val="22"/>
          <w:szCs w:val="22"/>
        </w:rPr>
        <w:t>які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встановлюються</w:t>
      </w:r>
      <w:proofErr w:type="spellEnd"/>
      <w:r w:rsidRPr="00C26DAA">
        <w:rPr>
          <w:sz w:val="22"/>
          <w:szCs w:val="22"/>
        </w:rPr>
        <w:t xml:space="preserve"> в </w:t>
      </w:r>
      <w:proofErr w:type="spellStart"/>
      <w:r w:rsidRPr="00C26DAA">
        <w:rPr>
          <w:sz w:val="22"/>
          <w:szCs w:val="22"/>
        </w:rPr>
        <w:t>дозволі</w:t>
      </w:r>
      <w:proofErr w:type="spellEnd"/>
      <w:r w:rsidRPr="00C26DAA">
        <w:rPr>
          <w:sz w:val="22"/>
          <w:szCs w:val="22"/>
        </w:rPr>
        <w:t xml:space="preserve"> на </w:t>
      </w:r>
      <w:proofErr w:type="spellStart"/>
      <w:r w:rsidRPr="00C26DAA">
        <w:rPr>
          <w:sz w:val="22"/>
          <w:szCs w:val="22"/>
        </w:rPr>
        <w:t>викиди</w:t>
      </w:r>
      <w:proofErr w:type="spellEnd"/>
    </w:p>
    <w:p w14:paraId="4E9C2946" w14:textId="77777777" w:rsidR="00261EBE" w:rsidRPr="00C26DAA" w:rsidRDefault="00261EBE" w:rsidP="00261EBE">
      <w:pPr>
        <w:pStyle w:val="3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C26DAA">
        <w:rPr>
          <w:sz w:val="22"/>
          <w:szCs w:val="22"/>
        </w:rPr>
        <w:t>1.1</w:t>
      </w:r>
      <w:proofErr w:type="gramStart"/>
      <w:r w:rsidRPr="00C26DAA">
        <w:rPr>
          <w:sz w:val="22"/>
          <w:szCs w:val="22"/>
        </w:rPr>
        <w:t>)  До</w:t>
      </w:r>
      <w:proofErr w:type="gram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викидів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забруднюючих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речовин</w:t>
      </w:r>
      <w:proofErr w:type="spellEnd"/>
      <w:r w:rsidRPr="00C26DAA">
        <w:rPr>
          <w:sz w:val="22"/>
          <w:szCs w:val="22"/>
        </w:rPr>
        <w:t xml:space="preserve"> (в тому </w:t>
      </w:r>
      <w:proofErr w:type="spellStart"/>
      <w:r w:rsidRPr="00C26DAA">
        <w:rPr>
          <w:sz w:val="22"/>
          <w:szCs w:val="22"/>
        </w:rPr>
        <w:t>числі</w:t>
      </w:r>
      <w:proofErr w:type="spellEnd"/>
      <w:r w:rsidRPr="00C26DAA">
        <w:rPr>
          <w:sz w:val="22"/>
          <w:szCs w:val="22"/>
        </w:rPr>
        <w:t xml:space="preserve">, до </w:t>
      </w:r>
      <w:proofErr w:type="spellStart"/>
      <w:r w:rsidRPr="00C26DAA">
        <w:rPr>
          <w:sz w:val="22"/>
          <w:szCs w:val="22"/>
        </w:rPr>
        <w:t>технологічного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процесу</w:t>
      </w:r>
      <w:proofErr w:type="spellEnd"/>
      <w:r w:rsidRPr="00C26DAA">
        <w:rPr>
          <w:sz w:val="22"/>
          <w:szCs w:val="22"/>
        </w:rPr>
        <w:t xml:space="preserve">, </w:t>
      </w:r>
      <w:proofErr w:type="spellStart"/>
      <w:r w:rsidRPr="00C26DAA">
        <w:rPr>
          <w:sz w:val="22"/>
          <w:szCs w:val="22"/>
        </w:rPr>
        <w:t>обладнання</w:t>
      </w:r>
      <w:proofErr w:type="spellEnd"/>
      <w:r w:rsidRPr="00C26DAA">
        <w:rPr>
          <w:sz w:val="22"/>
          <w:szCs w:val="22"/>
        </w:rPr>
        <w:t xml:space="preserve"> та </w:t>
      </w:r>
      <w:proofErr w:type="spellStart"/>
      <w:r w:rsidRPr="00C26DAA">
        <w:rPr>
          <w:sz w:val="22"/>
          <w:szCs w:val="22"/>
        </w:rPr>
        <w:t>споруд</w:t>
      </w:r>
      <w:proofErr w:type="spellEnd"/>
      <w:r w:rsidRPr="00C26DAA">
        <w:rPr>
          <w:sz w:val="22"/>
          <w:szCs w:val="22"/>
        </w:rPr>
        <w:t xml:space="preserve">, очистки </w:t>
      </w:r>
      <w:proofErr w:type="spellStart"/>
      <w:r w:rsidRPr="00C26DAA">
        <w:rPr>
          <w:sz w:val="22"/>
          <w:szCs w:val="22"/>
        </w:rPr>
        <w:t>газопилового</w:t>
      </w:r>
      <w:proofErr w:type="spellEnd"/>
      <w:r w:rsidRPr="00C26DAA">
        <w:rPr>
          <w:sz w:val="22"/>
          <w:szCs w:val="22"/>
        </w:rPr>
        <w:t xml:space="preserve"> потоку)</w:t>
      </w:r>
    </w:p>
    <w:p w14:paraId="57E835E6" w14:textId="77777777" w:rsidR="00261EBE" w:rsidRPr="00C26DAA" w:rsidRDefault="00261EBE" w:rsidP="00261EBE">
      <w:pPr>
        <w:spacing w:line="276" w:lineRule="auto"/>
        <w:ind w:right="50"/>
        <w:jc w:val="both"/>
        <w:rPr>
          <w:sz w:val="22"/>
          <w:szCs w:val="22"/>
        </w:rPr>
      </w:pPr>
      <w:r w:rsidRPr="00C26DAA">
        <w:rPr>
          <w:sz w:val="22"/>
          <w:szCs w:val="22"/>
        </w:rPr>
        <w:t>1.1.1</w:t>
      </w:r>
      <w:proofErr w:type="gramStart"/>
      <w:r w:rsidRPr="00C26DAA">
        <w:rPr>
          <w:sz w:val="22"/>
          <w:szCs w:val="22"/>
        </w:rPr>
        <w:t>)  Не</w:t>
      </w:r>
      <w:proofErr w:type="gramEnd"/>
      <w:r w:rsidRPr="00C26DAA">
        <w:rPr>
          <w:sz w:val="22"/>
          <w:szCs w:val="22"/>
        </w:rPr>
        <w:t xml:space="preserve"> для одного з </w:t>
      </w:r>
      <w:proofErr w:type="spellStart"/>
      <w:r w:rsidRPr="00C26DAA">
        <w:rPr>
          <w:sz w:val="22"/>
          <w:szCs w:val="22"/>
        </w:rPr>
        <w:t>вказаних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дозволених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видів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викидів</w:t>
      </w:r>
      <w:proofErr w:type="spellEnd"/>
      <w:r w:rsidRPr="00C26DAA">
        <w:rPr>
          <w:sz w:val="22"/>
          <w:szCs w:val="22"/>
        </w:rPr>
        <w:t xml:space="preserve"> в атмосферу не </w:t>
      </w:r>
      <w:proofErr w:type="spellStart"/>
      <w:r w:rsidRPr="00C26DAA">
        <w:rPr>
          <w:sz w:val="22"/>
          <w:szCs w:val="22"/>
        </w:rPr>
        <w:t>повинні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перевищуватися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гранично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допустимі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рівні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викидів</w:t>
      </w:r>
      <w:proofErr w:type="spellEnd"/>
      <w:r w:rsidRPr="00C26DAA">
        <w:rPr>
          <w:sz w:val="22"/>
          <w:szCs w:val="22"/>
        </w:rPr>
        <w:t xml:space="preserve">, </w:t>
      </w:r>
      <w:proofErr w:type="spellStart"/>
      <w:r w:rsidRPr="00C26DAA">
        <w:rPr>
          <w:sz w:val="22"/>
          <w:szCs w:val="22"/>
        </w:rPr>
        <w:t>наведені</w:t>
      </w:r>
      <w:proofErr w:type="spellEnd"/>
      <w:r w:rsidRPr="00C26DAA">
        <w:rPr>
          <w:sz w:val="22"/>
          <w:szCs w:val="22"/>
        </w:rPr>
        <w:t xml:space="preserve"> в </w:t>
      </w:r>
      <w:proofErr w:type="spellStart"/>
      <w:r w:rsidRPr="00C26DAA">
        <w:rPr>
          <w:sz w:val="22"/>
          <w:szCs w:val="22"/>
        </w:rPr>
        <w:t>розділі</w:t>
      </w:r>
      <w:proofErr w:type="spellEnd"/>
      <w:r w:rsidRPr="00C26DAA">
        <w:rPr>
          <w:sz w:val="22"/>
          <w:szCs w:val="22"/>
        </w:rPr>
        <w:t xml:space="preserve"> "</w:t>
      </w:r>
      <w:proofErr w:type="spellStart"/>
      <w:r w:rsidRPr="00C26DAA">
        <w:rPr>
          <w:sz w:val="22"/>
          <w:szCs w:val="22"/>
        </w:rPr>
        <w:t>Пропозиції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щодо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дозволених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обсягів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викидів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забруднюючих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речовин</w:t>
      </w:r>
      <w:proofErr w:type="spellEnd"/>
      <w:r w:rsidRPr="00C26DAA">
        <w:rPr>
          <w:sz w:val="22"/>
          <w:szCs w:val="22"/>
        </w:rPr>
        <w:t xml:space="preserve"> в </w:t>
      </w:r>
      <w:proofErr w:type="spellStart"/>
      <w:r w:rsidRPr="00C26DAA">
        <w:rPr>
          <w:sz w:val="22"/>
          <w:szCs w:val="22"/>
        </w:rPr>
        <w:t>атмосферне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повітря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стаціонарними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джерелами</w:t>
      </w:r>
      <w:proofErr w:type="spellEnd"/>
      <w:r w:rsidRPr="00C26DAA">
        <w:rPr>
          <w:sz w:val="22"/>
          <w:szCs w:val="22"/>
        </w:rPr>
        <w:t xml:space="preserve">". </w:t>
      </w:r>
      <w:proofErr w:type="spellStart"/>
      <w:r w:rsidRPr="00C26DAA">
        <w:rPr>
          <w:sz w:val="22"/>
          <w:szCs w:val="22"/>
        </w:rPr>
        <w:t>Інших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викидів</w:t>
      </w:r>
      <w:proofErr w:type="spellEnd"/>
      <w:r w:rsidRPr="00C26DAA">
        <w:rPr>
          <w:sz w:val="22"/>
          <w:szCs w:val="22"/>
        </w:rPr>
        <w:t xml:space="preserve"> в атмосферу, </w:t>
      </w:r>
      <w:proofErr w:type="spellStart"/>
      <w:r w:rsidRPr="00C26DAA">
        <w:rPr>
          <w:sz w:val="22"/>
          <w:szCs w:val="22"/>
        </w:rPr>
        <w:t>що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чинять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суттєвий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вплив</w:t>
      </w:r>
      <w:proofErr w:type="spellEnd"/>
      <w:r w:rsidRPr="00C26DAA">
        <w:rPr>
          <w:sz w:val="22"/>
          <w:szCs w:val="22"/>
        </w:rPr>
        <w:t xml:space="preserve"> на </w:t>
      </w:r>
      <w:proofErr w:type="spellStart"/>
      <w:r w:rsidRPr="00C26DAA">
        <w:rPr>
          <w:sz w:val="22"/>
          <w:szCs w:val="22"/>
        </w:rPr>
        <w:t>навколишнє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середовище</w:t>
      </w:r>
      <w:proofErr w:type="spellEnd"/>
      <w:r w:rsidRPr="00C26DAA">
        <w:rPr>
          <w:sz w:val="22"/>
          <w:szCs w:val="22"/>
        </w:rPr>
        <w:t>, бути не повинно</w:t>
      </w:r>
    </w:p>
    <w:p w14:paraId="02689FBC" w14:textId="77777777" w:rsidR="00261EBE" w:rsidRPr="00C26DAA" w:rsidRDefault="00261EBE" w:rsidP="00261EBE">
      <w:pPr>
        <w:spacing w:line="276" w:lineRule="auto"/>
        <w:ind w:right="50"/>
        <w:jc w:val="both"/>
        <w:rPr>
          <w:sz w:val="22"/>
          <w:szCs w:val="22"/>
        </w:rPr>
      </w:pPr>
      <w:r w:rsidRPr="00C26DAA">
        <w:rPr>
          <w:sz w:val="22"/>
          <w:szCs w:val="22"/>
        </w:rPr>
        <w:t>1.1.2</w:t>
      </w:r>
      <w:proofErr w:type="gramStart"/>
      <w:r w:rsidRPr="00C26DAA">
        <w:rPr>
          <w:sz w:val="22"/>
          <w:szCs w:val="22"/>
        </w:rPr>
        <w:t>)  </w:t>
      </w:r>
      <w:proofErr w:type="spellStart"/>
      <w:r w:rsidRPr="00C26DAA">
        <w:rPr>
          <w:sz w:val="22"/>
          <w:szCs w:val="22"/>
        </w:rPr>
        <w:t>Статистичні</w:t>
      </w:r>
      <w:proofErr w:type="spellEnd"/>
      <w:proofErr w:type="gram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звіти</w:t>
      </w:r>
      <w:proofErr w:type="spellEnd"/>
      <w:r w:rsidRPr="00C26DAA">
        <w:rPr>
          <w:sz w:val="22"/>
          <w:szCs w:val="22"/>
        </w:rPr>
        <w:t xml:space="preserve"> про </w:t>
      </w:r>
      <w:proofErr w:type="spellStart"/>
      <w:r w:rsidRPr="00C26DAA">
        <w:rPr>
          <w:sz w:val="22"/>
          <w:szCs w:val="22"/>
        </w:rPr>
        <w:t>викиди</w:t>
      </w:r>
      <w:proofErr w:type="spellEnd"/>
      <w:r w:rsidRPr="00C26DAA">
        <w:rPr>
          <w:sz w:val="22"/>
          <w:szCs w:val="22"/>
        </w:rPr>
        <w:t xml:space="preserve"> в атмосферу </w:t>
      </w:r>
      <w:proofErr w:type="spellStart"/>
      <w:r w:rsidRPr="00C26DAA">
        <w:rPr>
          <w:sz w:val="22"/>
          <w:szCs w:val="22"/>
        </w:rPr>
        <w:t>повинні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надаватися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Уповноваженому</w:t>
      </w:r>
      <w:proofErr w:type="spellEnd"/>
      <w:r w:rsidRPr="00C26DAA">
        <w:rPr>
          <w:sz w:val="22"/>
          <w:szCs w:val="22"/>
        </w:rPr>
        <w:t xml:space="preserve"> державному органу. Наведена в таких </w:t>
      </w:r>
      <w:proofErr w:type="spellStart"/>
      <w:r w:rsidRPr="00C26DAA">
        <w:rPr>
          <w:sz w:val="22"/>
          <w:szCs w:val="22"/>
        </w:rPr>
        <w:t>звітах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інформація</w:t>
      </w:r>
      <w:proofErr w:type="spellEnd"/>
      <w:r w:rsidRPr="00C26DAA">
        <w:rPr>
          <w:sz w:val="22"/>
          <w:szCs w:val="22"/>
        </w:rPr>
        <w:t xml:space="preserve"> повинна </w:t>
      </w:r>
      <w:proofErr w:type="spellStart"/>
      <w:r w:rsidRPr="00C26DAA">
        <w:rPr>
          <w:sz w:val="22"/>
          <w:szCs w:val="22"/>
        </w:rPr>
        <w:t>готуватися</w:t>
      </w:r>
      <w:proofErr w:type="spellEnd"/>
      <w:r w:rsidRPr="00C26DAA">
        <w:rPr>
          <w:sz w:val="22"/>
          <w:szCs w:val="22"/>
        </w:rPr>
        <w:t xml:space="preserve"> у </w:t>
      </w:r>
      <w:proofErr w:type="spellStart"/>
      <w:r w:rsidRPr="00C26DAA">
        <w:rPr>
          <w:sz w:val="22"/>
          <w:szCs w:val="22"/>
        </w:rPr>
        <w:t>відповідності</w:t>
      </w:r>
      <w:proofErr w:type="spellEnd"/>
      <w:r w:rsidRPr="00C26DAA">
        <w:rPr>
          <w:sz w:val="22"/>
          <w:szCs w:val="22"/>
        </w:rPr>
        <w:t xml:space="preserve"> з </w:t>
      </w:r>
      <w:proofErr w:type="spellStart"/>
      <w:r w:rsidRPr="00C26DAA">
        <w:rPr>
          <w:sz w:val="22"/>
          <w:szCs w:val="22"/>
        </w:rPr>
        <w:t>інструкціями</w:t>
      </w:r>
      <w:proofErr w:type="spellEnd"/>
      <w:r w:rsidRPr="00C26DAA">
        <w:rPr>
          <w:sz w:val="22"/>
          <w:szCs w:val="22"/>
        </w:rPr>
        <w:t xml:space="preserve"> з </w:t>
      </w:r>
      <w:proofErr w:type="spellStart"/>
      <w:r w:rsidRPr="00C26DAA">
        <w:rPr>
          <w:sz w:val="22"/>
          <w:szCs w:val="22"/>
        </w:rPr>
        <w:t>даного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питання</w:t>
      </w:r>
      <w:proofErr w:type="spellEnd"/>
    </w:p>
    <w:p w14:paraId="02C4A759" w14:textId="77777777" w:rsidR="00261EBE" w:rsidRPr="00C26DAA" w:rsidRDefault="00261EBE" w:rsidP="00261EBE">
      <w:pPr>
        <w:pStyle w:val="3"/>
        <w:spacing w:before="0" w:beforeAutospacing="0" w:after="0" w:afterAutospacing="0" w:line="276" w:lineRule="auto"/>
        <w:ind w:right="50"/>
        <w:rPr>
          <w:sz w:val="22"/>
          <w:szCs w:val="22"/>
        </w:rPr>
      </w:pPr>
      <w:r w:rsidRPr="00C26DAA">
        <w:rPr>
          <w:sz w:val="22"/>
          <w:szCs w:val="22"/>
        </w:rPr>
        <w:t xml:space="preserve">1.2) До </w:t>
      </w:r>
      <w:proofErr w:type="spellStart"/>
      <w:r w:rsidRPr="00C26DAA">
        <w:rPr>
          <w:sz w:val="22"/>
          <w:szCs w:val="22"/>
        </w:rPr>
        <w:t>технологічного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процесу</w:t>
      </w:r>
      <w:proofErr w:type="spellEnd"/>
    </w:p>
    <w:p w14:paraId="4D54AFB7" w14:textId="77777777" w:rsidR="00261EBE" w:rsidRPr="00C26DAA" w:rsidRDefault="00261EBE" w:rsidP="00261EBE">
      <w:pPr>
        <w:spacing w:line="276" w:lineRule="auto"/>
        <w:ind w:right="50"/>
        <w:jc w:val="both"/>
        <w:rPr>
          <w:sz w:val="22"/>
          <w:szCs w:val="22"/>
        </w:rPr>
      </w:pPr>
      <w:r w:rsidRPr="00C26DAA">
        <w:rPr>
          <w:sz w:val="22"/>
          <w:szCs w:val="22"/>
        </w:rPr>
        <w:t>1.2.1</w:t>
      </w:r>
      <w:proofErr w:type="gramStart"/>
      <w:r w:rsidRPr="00C26DAA">
        <w:rPr>
          <w:sz w:val="22"/>
          <w:szCs w:val="22"/>
        </w:rPr>
        <w:t>)  </w:t>
      </w:r>
      <w:proofErr w:type="spellStart"/>
      <w:r w:rsidRPr="00C26DAA">
        <w:rPr>
          <w:sz w:val="22"/>
          <w:szCs w:val="22"/>
        </w:rPr>
        <w:t>Необхідно</w:t>
      </w:r>
      <w:proofErr w:type="spellEnd"/>
      <w:proofErr w:type="gram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забезпечити</w:t>
      </w:r>
      <w:proofErr w:type="spellEnd"/>
      <w:r w:rsidRPr="00C26DAA">
        <w:rPr>
          <w:sz w:val="22"/>
          <w:szCs w:val="22"/>
        </w:rPr>
        <w:t xml:space="preserve"> контроль за </w:t>
      </w:r>
      <w:proofErr w:type="spellStart"/>
      <w:r w:rsidRPr="00C26DAA">
        <w:rPr>
          <w:sz w:val="22"/>
          <w:szCs w:val="22"/>
        </w:rPr>
        <w:t>точним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дотриманням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технологічного</w:t>
      </w:r>
      <w:proofErr w:type="spellEnd"/>
      <w:r w:rsidRPr="00C26DAA">
        <w:rPr>
          <w:sz w:val="22"/>
          <w:szCs w:val="22"/>
        </w:rPr>
        <w:t xml:space="preserve"> регламенту </w:t>
      </w:r>
      <w:proofErr w:type="spellStart"/>
      <w:r w:rsidRPr="00C26DAA">
        <w:rPr>
          <w:sz w:val="22"/>
          <w:szCs w:val="22"/>
        </w:rPr>
        <w:t>виробництва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підприємства</w:t>
      </w:r>
      <w:proofErr w:type="spellEnd"/>
    </w:p>
    <w:p w14:paraId="44E5DAAA" w14:textId="77777777" w:rsidR="00261EBE" w:rsidRPr="00C26DAA" w:rsidRDefault="00261EBE" w:rsidP="00261EBE">
      <w:pPr>
        <w:spacing w:line="276" w:lineRule="auto"/>
        <w:ind w:right="50"/>
        <w:jc w:val="both"/>
        <w:rPr>
          <w:sz w:val="22"/>
          <w:szCs w:val="22"/>
        </w:rPr>
      </w:pPr>
      <w:r w:rsidRPr="00C26DAA">
        <w:rPr>
          <w:sz w:val="22"/>
          <w:szCs w:val="22"/>
        </w:rPr>
        <w:t>1.2.2</w:t>
      </w:r>
      <w:proofErr w:type="gramStart"/>
      <w:r w:rsidRPr="00C26DAA">
        <w:rPr>
          <w:sz w:val="22"/>
          <w:szCs w:val="22"/>
        </w:rPr>
        <w:t>)  </w:t>
      </w:r>
      <w:proofErr w:type="spellStart"/>
      <w:r w:rsidRPr="00C26DAA">
        <w:rPr>
          <w:sz w:val="22"/>
          <w:szCs w:val="22"/>
        </w:rPr>
        <w:t>Забороняється</w:t>
      </w:r>
      <w:proofErr w:type="spellEnd"/>
      <w:proofErr w:type="gramEnd"/>
      <w:r w:rsidRPr="00C26DAA">
        <w:rPr>
          <w:sz w:val="22"/>
          <w:szCs w:val="22"/>
        </w:rPr>
        <w:t xml:space="preserve"> продувка та чистка </w:t>
      </w:r>
      <w:proofErr w:type="spellStart"/>
      <w:r w:rsidRPr="00C26DAA">
        <w:rPr>
          <w:sz w:val="22"/>
          <w:szCs w:val="22"/>
        </w:rPr>
        <w:t>обладнання</w:t>
      </w:r>
      <w:proofErr w:type="spellEnd"/>
      <w:r w:rsidRPr="00C26DAA">
        <w:rPr>
          <w:sz w:val="22"/>
          <w:szCs w:val="22"/>
        </w:rPr>
        <w:t xml:space="preserve">, </w:t>
      </w:r>
      <w:proofErr w:type="spellStart"/>
      <w:r w:rsidRPr="00C26DAA">
        <w:rPr>
          <w:sz w:val="22"/>
          <w:szCs w:val="22"/>
        </w:rPr>
        <w:t>газоходів</w:t>
      </w:r>
      <w:proofErr w:type="spellEnd"/>
      <w:r w:rsidRPr="00C26DAA">
        <w:rPr>
          <w:sz w:val="22"/>
          <w:szCs w:val="22"/>
        </w:rPr>
        <w:t xml:space="preserve">, в </w:t>
      </w:r>
      <w:proofErr w:type="spellStart"/>
      <w:r w:rsidRPr="00C26DAA">
        <w:rPr>
          <w:sz w:val="22"/>
          <w:szCs w:val="22"/>
        </w:rPr>
        <w:t>яких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зберігались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забруднюючі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речовини</w:t>
      </w:r>
      <w:proofErr w:type="spellEnd"/>
      <w:r w:rsidRPr="00C26DAA">
        <w:rPr>
          <w:sz w:val="22"/>
          <w:szCs w:val="22"/>
        </w:rPr>
        <w:t xml:space="preserve">, </w:t>
      </w:r>
      <w:proofErr w:type="spellStart"/>
      <w:r w:rsidRPr="00C26DAA">
        <w:rPr>
          <w:sz w:val="22"/>
          <w:szCs w:val="22"/>
        </w:rPr>
        <w:t>ремонтні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роботи</w:t>
      </w:r>
      <w:proofErr w:type="spellEnd"/>
      <w:r w:rsidRPr="00C26DAA">
        <w:rPr>
          <w:sz w:val="22"/>
          <w:szCs w:val="22"/>
        </w:rPr>
        <w:t xml:space="preserve">, </w:t>
      </w:r>
      <w:proofErr w:type="spellStart"/>
      <w:r w:rsidRPr="00C26DAA">
        <w:rPr>
          <w:sz w:val="22"/>
          <w:szCs w:val="22"/>
        </w:rPr>
        <w:t>пов'язані</w:t>
      </w:r>
      <w:proofErr w:type="spellEnd"/>
      <w:r w:rsidRPr="00C26DAA">
        <w:rPr>
          <w:sz w:val="22"/>
          <w:szCs w:val="22"/>
        </w:rPr>
        <w:t xml:space="preserve"> з </w:t>
      </w:r>
      <w:proofErr w:type="spellStart"/>
      <w:r w:rsidRPr="00C26DAA">
        <w:rPr>
          <w:sz w:val="22"/>
          <w:szCs w:val="22"/>
        </w:rPr>
        <w:t>підвищенням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виділень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шкідливих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речовин</w:t>
      </w:r>
      <w:proofErr w:type="spellEnd"/>
      <w:r w:rsidRPr="00C26DAA">
        <w:rPr>
          <w:sz w:val="22"/>
          <w:szCs w:val="22"/>
        </w:rPr>
        <w:t xml:space="preserve"> в атмосферу</w:t>
      </w:r>
    </w:p>
    <w:p w14:paraId="41028021" w14:textId="77777777" w:rsidR="00261EBE" w:rsidRPr="00C26DAA" w:rsidRDefault="00261EBE" w:rsidP="00261EBE">
      <w:pPr>
        <w:spacing w:line="276" w:lineRule="auto"/>
        <w:ind w:right="50"/>
        <w:jc w:val="both"/>
        <w:rPr>
          <w:sz w:val="22"/>
          <w:szCs w:val="22"/>
        </w:rPr>
      </w:pPr>
      <w:r w:rsidRPr="00C26DAA">
        <w:rPr>
          <w:sz w:val="22"/>
          <w:szCs w:val="22"/>
        </w:rPr>
        <w:t>1.2.3</w:t>
      </w:r>
      <w:proofErr w:type="gramStart"/>
      <w:r w:rsidRPr="00C26DAA">
        <w:rPr>
          <w:sz w:val="22"/>
          <w:szCs w:val="22"/>
        </w:rPr>
        <w:t>)  </w:t>
      </w:r>
      <w:proofErr w:type="spellStart"/>
      <w:r w:rsidRPr="00C26DAA">
        <w:rPr>
          <w:sz w:val="22"/>
          <w:szCs w:val="22"/>
        </w:rPr>
        <w:t>Експлуатувати</w:t>
      </w:r>
      <w:proofErr w:type="spellEnd"/>
      <w:proofErr w:type="gram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обладнання</w:t>
      </w:r>
      <w:proofErr w:type="spellEnd"/>
      <w:r w:rsidRPr="00C26DAA">
        <w:rPr>
          <w:sz w:val="22"/>
          <w:szCs w:val="22"/>
        </w:rPr>
        <w:t xml:space="preserve"> з </w:t>
      </w:r>
      <w:proofErr w:type="spellStart"/>
      <w:r w:rsidRPr="00C26DAA">
        <w:rPr>
          <w:sz w:val="22"/>
          <w:szCs w:val="22"/>
        </w:rPr>
        <w:t>дотриманням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вимог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технологічного</w:t>
      </w:r>
      <w:proofErr w:type="spellEnd"/>
      <w:r w:rsidRPr="00C26DAA">
        <w:rPr>
          <w:sz w:val="22"/>
          <w:szCs w:val="22"/>
        </w:rPr>
        <w:t xml:space="preserve"> регламенту, </w:t>
      </w:r>
      <w:proofErr w:type="spellStart"/>
      <w:r w:rsidRPr="00C26DAA">
        <w:rPr>
          <w:sz w:val="22"/>
          <w:szCs w:val="22"/>
        </w:rPr>
        <w:t>усіх</w:t>
      </w:r>
      <w:proofErr w:type="spellEnd"/>
      <w:r w:rsidRPr="00C26DAA">
        <w:rPr>
          <w:sz w:val="22"/>
          <w:szCs w:val="22"/>
        </w:rPr>
        <w:t xml:space="preserve"> правил і норм </w:t>
      </w:r>
      <w:proofErr w:type="spellStart"/>
      <w:r w:rsidRPr="00C26DAA">
        <w:rPr>
          <w:sz w:val="22"/>
          <w:szCs w:val="22"/>
        </w:rPr>
        <w:t>охорони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праці</w:t>
      </w:r>
      <w:proofErr w:type="spellEnd"/>
      <w:r w:rsidRPr="00C26DAA">
        <w:rPr>
          <w:sz w:val="22"/>
          <w:szCs w:val="22"/>
        </w:rPr>
        <w:t xml:space="preserve">, </w:t>
      </w:r>
      <w:proofErr w:type="spellStart"/>
      <w:r w:rsidRPr="00C26DAA">
        <w:rPr>
          <w:sz w:val="22"/>
          <w:szCs w:val="22"/>
        </w:rPr>
        <w:t>пожежної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безпеки</w:t>
      </w:r>
      <w:proofErr w:type="spellEnd"/>
      <w:r w:rsidRPr="00C26DAA">
        <w:rPr>
          <w:sz w:val="22"/>
          <w:szCs w:val="22"/>
        </w:rPr>
        <w:t xml:space="preserve"> і </w:t>
      </w:r>
      <w:proofErr w:type="spellStart"/>
      <w:r w:rsidRPr="00C26DAA">
        <w:rPr>
          <w:sz w:val="22"/>
          <w:szCs w:val="22"/>
        </w:rPr>
        <w:t>промсанітарії</w:t>
      </w:r>
      <w:proofErr w:type="spellEnd"/>
    </w:p>
    <w:p w14:paraId="17FA39B3" w14:textId="77777777" w:rsidR="00261EBE" w:rsidRPr="00C26DAA" w:rsidRDefault="00261EBE" w:rsidP="00261EBE">
      <w:pPr>
        <w:spacing w:line="276" w:lineRule="auto"/>
        <w:ind w:right="50"/>
        <w:jc w:val="both"/>
        <w:rPr>
          <w:sz w:val="22"/>
          <w:szCs w:val="22"/>
        </w:rPr>
      </w:pPr>
      <w:r w:rsidRPr="00C26DAA">
        <w:rPr>
          <w:sz w:val="22"/>
          <w:szCs w:val="22"/>
        </w:rPr>
        <w:t>1.2.4</w:t>
      </w:r>
      <w:proofErr w:type="gramStart"/>
      <w:r w:rsidRPr="00C26DAA">
        <w:rPr>
          <w:sz w:val="22"/>
          <w:szCs w:val="22"/>
        </w:rPr>
        <w:t>)  Оператор</w:t>
      </w:r>
      <w:proofErr w:type="gramEnd"/>
      <w:r w:rsidRPr="00C26DAA">
        <w:rPr>
          <w:sz w:val="22"/>
          <w:szCs w:val="22"/>
        </w:rPr>
        <w:t xml:space="preserve"> повинен </w:t>
      </w:r>
      <w:proofErr w:type="spellStart"/>
      <w:r w:rsidRPr="00C26DAA">
        <w:rPr>
          <w:sz w:val="22"/>
          <w:szCs w:val="22"/>
        </w:rPr>
        <w:t>забезпечити</w:t>
      </w:r>
      <w:proofErr w:type="spellEnd"/>
      <w:r w:rsidRPr="00C26DAA">
        <w:rPr>
          <w:sz w:val="22"/>
          <w:szCs w:val="22"/>
        </w:rPr>
        <w:t xml:space="preserve">, </w:t>
      </w:r>
      <w:proofErr w:type="spellStart"/>
      <w:r w:rsidRPr="00C26DAA">
        <w:rPr>
          <w:sz w:val="22"/>
          <w:szCs w:val="22"/>
        </w:rPr>
        <w:t>щоб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всі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роботи</w:t>
      </w:r>
      <w:proofErr w:type="spellEnd"/>
      <w:r w:rsidRPr="00C26DAA">
        <w:rPr>
          <w:sz w:val="22"/>
          <w:szCs w:val="22"/>
        </w:rPr>
        <w:t xml:space="preserve"> на </w:t>
      </w:r>
      <w:proofErr w:type="spellStart"/>
      <w:r w:rsidRPr="00C26DAA">
        <w:rPr>
          <w:sz w:val="22"/>
          <w:szCs w:val="22"/>
        </w:rPr>
        <w:t>об'єкті</w:t>
      </w:r>
      <w:proofErr w:type="spellEnd"/>
      <w:r w:rsidRPr="00C26DAA">
        <w:rPr>
          <w:sz w:val="22"/>
          <w:szCs w:val="22"/>
        </w:rPr>
        <w:t xml:space="preserve"> робились таким чином, </w:t>
      </w:r>
      <w:proofErr w:type="spellStart"/>
      <w:r w:rsidRPr="00C26DAA">
        <w:rPr>
          <w:sz w:val="22"/>
          <w:szCs w:val="22"/>
        </w:rPr>
        <w:t>щоб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викиди</w:t>
      </w:r>
      <w:proofErr w:type="spellEnd"/>
      <w:r w:rsidRPr="00C26DAA">
        <w:rPr>
          <w:sz w:val="22"/>
          <w:szCs w:val="22"/>
        </w:rPr>
        <w:t xml:space="preserve"> в атмосферу та/</w:t>
      </w:r>
      <w:proofErr w:type="spellStart"/>
      <w:r w:rsidRPr="00C26DAA">
        <w:rPr>
          <w:sz w:val="22"/>
          <w:szCs w:val="22"/>
        </w:rPr>
        <w:t>або</w:t>
      </w:r>
      <w:proofErr w:type="spellEnd"/>
      <w:r w:rsidRPr="00C26DAA">
        <w:rPr>
          <w:sz w:val="22"/>
          <w:szCs w:val="22"/>
        </w:rPr>
        <w:t xml:space="preserve"> запах не </w:t>
      </w:r>
      <w:proofErr w:type="spellStart"/>
      <w:r w:rsidRPr="00C26DAA">
        <w:rPr>
          <w:sz w:val="22"/>
          <w:szCs w:val="22"/>
        </w:rPr>
        <w:t>призводили</w:t>
      </w:r>
      <w:proofErr w:type="spellEnd"/>
      <w:r w:rsidRPr="00C26DAA">
        <w:rPr>
          <w:sz w:val="22"/>
          <w:szCs w:val="22"/>
        </w:rPr>
        <w:t xml:space="preserve"> до </w:t>
      </w:r>
      <w:proofErr w:type="spellStart"/>
      <w:r w:rsidRPr="00C26DAA">
        <w:rPr>
          <w:sz w:val="22"/>
          <w:szCs w:val="22"/>
        </w:rPr>
        <w:t>суттєвих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незручностей</w:t>
      </w:r>
      <w:proofErr w:type="spellEnd"/>
      <w:r w:rsidRPr="00C26DAA">
        <w:rPr>
          <w:sz w:val="22"/>
          <w:szCs w:val="22"/>
        </w:rPr>
        <w:t xml:space="preserve"> за межами </w:t>
      </w:r>
      <w:proofErr w:type="spellStart"/>
      <w:r w:rsidRPr="00C26DAA">
        <w:rPr>
          <w:sz w:val="22"/>
          <w:szCs w:val="22"/>
        </w:rPr>
        <w:t>об'єкту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або</w:t>
      </w:r>
      <w:proofErr w:type="spellEnd"/>
      <w:r w:rsidRPr="00C26DAA">
        <w:rPr>
          <w:sz w:val="22"/>
          <w:szCs w:val="22"/>
        </w:rPr>
        <w:t xml:space="preserve"> до </w:t>
      </w:r>
      <w:proofErr w:type="spellStart"/>
      <w:r w:rsidRPr="00C26DAA">
        <w:rPr>
          <w:sz w:val="22"/>
          <w:szCs w:val="22"/>
        </w:rPr>
        <w:t>суттєвого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впливу</w:t>
      </w:r>
      <w:proofErr w:type="spellEnd"/>
      <w:r w:rsidRPr="00C26DAA">
        <w:rPr>
          <w:sz w:val="22"/>
          <w:szCs w:val="22"/>
        </w:rPr>
        <w:t xml:space="preserve"> на </w:t>
      </w:r>
      <w:proofErr w:type="spellStart"/>
      <w:r w:rsidRPr="00C26DAA">
        <w:rPr>
          <w:sz w:val="22"/>
          <w:szCs w:val="22"/>
        </w:rPr>
        <w:t>навколишнє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середовище</w:t>
      </w:r>
      <w:proofErr w:type="spellEnd"/>
      <w:r w:rsidRPr="00C26DAA">
        <w:rPr>
          <w:sz w:val="22"/>
          <w:szCs w:val="22"/>
        </w:rPr>
        <w:t xml:space="preserve"> </w:t>
      </w:r>
    </w:p>
    <w:p w14:paraId="758434FB" w14:textId="77777777" w:rsidR="00261EBE" w:rsidRPr="00C26DAA" w:rsidRDefault="00261EBE" w:rsidP="00261EBE">
      <w:pPr>
        <w:spacing w:line="276" w:lineRule="auto"/>
        <w:ind w:right="50"/>
        <w:jc w:val="both"/>
        <w:rPr>
          <w:sz w:val="22"/>
          <w:szCs w:val="22"/>
        </w:rPr>
      </w:pPr>
      <w:r w:rsidRPr="00C26DAA">
        <w:rPr>
          <w:sz w:val="22"/>
          <w:szCs w:val="22"/>
        </w:rPr>
        <w:t>1.2.5</w:t>
      </w:r>
      <w:proofErr w:type="gramStart"/>
      <w:r w:rsidRPr="00C26DAA">
        <w:rPr>
          <w:sz w:val="22"/>
          <w:szCs w:val="22"/>
        </w:rPr>
        <w:t>)  </w:t>
      </w:r>
      <w:proofErr w:type="spellStart"/>
      <w:r w:rsidRPr="00C26DAA">
        <w:rPr>
          <w:sz w:val="22"/>
          <w:szCs w:val="22"/>
        </w:rPr>
        <w:t>Ведення</w:t>
      </w:r>
      <w:proofErr w:type="spellEnd"/>
      <w:proofErr w:type="gram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технологічного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процесу</w:t>
      </w:r>
      <w:proofErr w:type="spellEnd"/>
      <w:r w:rsidRPr="00C26DAA">
        <w:rPr>
          <w:sz w:val="22"/>
          <w:szCs w:val="22"/>
        </w:rPr>
        <w:t xml:space="preserve"> й </w:t>
      </w:r>
      <w:proofErr w:type="spellStart"/>
      <w:r w:rsidRPr="00C26DAA">
        <w:rPr>
          <w:sz w:val="22"/>
          <w:szCs w:val="22"/>
        </w:rPr>
        <w:t>обслуговування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обладнання</w:t>
      </w:r>
      <w:proofErr w:type="spellEnd"/>
      <w:r w:rsidRPr="00C26DAA">
        <w:rPr>
          <w:sz w:val="22"/>
          <w:szCs w:val="22"/>
        </w:rPr>
        <w:t xml:space="preserve"> в </w:t>
      </w:r>
      <w:proofErr w:type="spellStart"/>
      <w:r w:rsidRPr="00C26DAA">
        <w:rPr>
          <w:sz w:val="22"/>
          <w:szCs w:val="22"/>
        </w:rPr>
        <w:t>суворій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відповідності</w:t>
      </w:r>
      <w:proofErr w:type="spellEnd"/>
      <w:r w:rsidRPr="00C26DAA">
        <w:rPr>
          <w:sz w:val="22"/>
          <w:szCs w:val="22"/>
        </w:rPr>
        <w:t xml:space="preserve"> з </w:t>
      </w:r>
      <w:proofErr w:type="spellStart"/>
      <w:r w:rsidRPr="00C26DAA">
        <w:rPr>
          <w:sz w:val="22"/>
          <w:szCs w:val="22"/>
        </w:rPr>
        <w:t>керівництвом</w:t>
      </w:r>
      <w:proofErr w:type="spellEnd"/>
      <w:r w:rsidRPr="00C26DAA">
        <w:rPr>
          <w:sz w:val="22"/>
          <w:szCs w:val="22"/>
        </w:rPr>
        <w:t xml:space="preserve"> по </w:t>
      </w:r>
      <w:proofErr w:type="spellStart"/>
      <w:r w:rsidRPr="00C26DAA">
        <w:rPr>
          <w:sz w:val="22"/>
          <w:szCs w:val="22"/>
        </w:rPr>
        <w:t>експлуатації</w:t>
      </w:r>
      <w:proofErr w:type="spellEnd"/>
      <w:r w:rsidRPr="00C26DAA">
        <w:rPr>
          <w:sz w:val="22"/>
          <w:szCs w:val="22"/>
        </w:rPr>
        <w:t xml:space="preserve">, проектною </w:t>
      </w:r>
      <w:proofErr w:type="spellStart"/>
      <w:r w:rsidRPr="00C26DAA">
        <w:rPr>
          <w:sz w:val="22"/>
          <w:szCs w:val="22"/>
        </w:rPr>
        <w:t>документацією</w:t>
      </w:r>
      <w:proofErr w:type="spellEnd"/>
      <w:r w:rsidRPr="00C26DAA">
        <w:rPr>
          <w:sz w:val="22"/>
          <w:szCs w:val="22"/>
        </w:rPr>
        <w:t xml:space="preserve">, </w:t>
      </w:r>
      <w:proofErr w:type="spellStart"/>
      <w:r w:rsidRPr="00C26DAA">
        <w:rPr>
          <w:sz w:val="22"/>
          <w:szCs w:val="22"/>
        </w:rPr>
        <w:t>виробничими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інструкціями</w:t>
      </w:r>
      <w:proofErr w:type="spellEnd"/>
      <w:r w:rsidRPr="00C26DAA">
        <w:rPr>
          <w:sz w:val="22"/>
          <w:szCs w:val="22"/>
        </w:rPr>
        <w:t xml:space="preserve">, </w:t>
      </w:r>
      <w:proofErr w:type="spellStart"/>
      <w:r w:rsidRPr="00C26DAA">
        <w:rPr>
          <w:sz w:val="22"/>
          <w:szCs w:val="22"/>
        </w:rPr>
        <w:t>інструкціями</w:t>
      </w:r>
      <w:proofErr w:type="spellEnd"/>
      <w:r w:rsidRPr="00C26DAA">
        <w:rPr>
          <w:sz w:val="22"/>
          <w:szCs w:val="22"/>
        </w:rPr>
        <w:t xml:space="preserve"> з </w:t>
      </w:r>
      <w:proofErr w:type="spellStart"/>
      <w:r w:rsidRPr="00C26DAA">
        <w:rPr>
          <w:sz w:val="22"/>
          <w:szCs w:val="22"/>
        </w:rPr>
        <w:t>техніки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безпеки</w:t>
      </w:r>
      <w:proofErr w:type="spellEnd"/>
      <w:r w:rsidRPr="00C26DAA">
        <w:rPr>
          <w:sz w:val="22"/>
          <w:szCs w:val="22"/>
        </w:rPr>
        <w:t xml:space="preserve">, </w:t>
      </w:r>
      <w:proofErr w:type="spellStart"/>
      <w:r w:rsidRPr="00C26DAA">
        <w:rPr>
          <w:sz w:val="22"/>
          <w:szCs w:val="22"/>
        </w:rPr>
        <w:t>протипожежної</w:t>
      </w:r>
      <w:proofErr w:type="spellEnd"/>
      <w:r w:rsidRPr="00C26DAA">
        <w:rPr>
          <w:sz w:val="22"/>
          <w:szCs w:val="22"/>
        </w:rPr>
        <w:t xml:space="preserve"> та </w:t>
      </w:r>
      <w:proofErr w:type="spellStart"/>
      <w:r w:rsidRPr="00C26DAA">
        <w:rPr>
          <w:sz w:val="22"/>
          <w:szCs w:val="22"/>
        </w:rPr>
        <w:t>екологічної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безпеки</w:t>
      </w:r>
      <w:proofErr w:type="spellEnd"/>
      <w:r w:rsidRPr="00C26DAA">
        <w:rPr>
          <w:sz w:val="22"/>
          <w:szCs w:val="22"/>
        </w:rPr>
        <w:t xml:space="preserve">. </w:t>
      </w:r>
    </w:p>
    <w:p w14:paraId="6BF180C9" w14:textId="77777777" w:rsidR="00261EBE" w:rsidRPr="00C26DAA" w:rsidRDefault="00261EBE" w:rsidP="00261EBE">
      <w:pPr>
        <w:spacing w:line="276" w:lineRule="auto"/>
        <w:ind w:right="50"/>
        <w:jc w:val="both"/>
        <w:rPr>
          <w:sz w:val="22"/>
          <w:szCs w:val="22"/>
        </w:rPr>
      </w:pPr>
      <w:r w:rsidRPr="00C26DAA">
        <w:rPr>
          <w:sz w:val="22"/>
          <w:szCs w:val="22"/>
        </w:rPr>
        <w:t>1.2.6</w:t>
      </w:r>
      <w:proofErr w:type="gramStart"/>
      <w:r w:rsidRPr="00C26DAA">
        <w:rPr>
          <w:sz w:val="22"/>
          <w:szCs w:val="22"/>
        </w:rPr>
        <w:t>)  Вести</w:t>
      </w:r>
      <w:proofErr w:type="gramEnd"/>
      <w:r w:rsidRPr="00C26DAA">
        <w:rPr>
          <w:sz w:val="22"/>
          <w:szCs w:val="22"/>
        </w:rPr>
        <w:t xml:space="preserve"> контроль за </w:t>
      </w:r>
      <w:proofErr w:type="spellStart"/>
      <w:r w:rsidRPr="00C26DAA">
        <w:rPr>
          <w:sz w:val="22"/>
          <w:szCs w:val="22"/>
        </w:rPr>
        <w:t>справністю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обладнання</w:t>
      </w:r>
      <w:proofErr w:type="spellEnd"/>
      <w:r w:rsidRPr="00C26DAA">
        <w:rPr>
          <w:sz w:val="22"/>
          <w:szCs w:val="22"/>
        </w:rPr>
        <w:t>, контрольно-</w:t>
      </w:r>
      <w:proofErr w:type="spellStart"/>
      <w:r w:rsidRPr="00C26DAA">
        <w:rPr>
          <w:sz w:val="22"/>
          <w:szCs w:val="22"/>
        </w:rPr>
        <w:t>вимірювальних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приладів</w:t>
      </w:r>
      <w:proofErr w:type="spellEnd"/>
      <w:r w:rsidRPr="00C26DAA">
        <w:rPr>
          <w:sz w:val="22"/>
          <w:szCs w:val="22"/>
        </w:rPr>
        <w:t xml:space="preserve">, </w:t>
      </w:r>
      <w:proofErr w:type="spellStart"/>
      <w:r w:rsidRPr="00C26DAA">
        <w:rPr>
          <w:sz w:val="22"/>
          <w:szCs w:val="22"/>
        </w:rPr>
        <w:t>засобів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автоматизації</w:t>
      </w:r>
      <w:proofErr w:type="spellEnd"/>
      <w:r w:rsidRPr="00C26DAA">
        <w:rPr>
          <w:sz w:val="22"/>
          <w:szCs w:val="22"/>
        </w:rPr>
        <w:t xml:space="preserve">, </w:t>
      </w:r>
      <w:proofErr w:type="spellStart"/>
      <w:r w:rsidRPr="00C26DAA">
        <w:rPr>
          <w:sz w:val="22"/>
          <w:szCs w:val="22"/>
        </w:rPr>
        <w:t>блокувань</w:t>
      </w:r>
      <w:proofErr w:type="spellEnd"/>
      <w:r w:rsidRPr="00C26DAA">
        <w:rPr>
          <w:sz w:val="22"/>
          <w:szCs w:val="22"/>
        </w:rPr>
        <w:t xml:space="preserve"> і </w:t>
      </w:r>
      <w:proofErr w:type="spellStart"/>
      <w:r w:rsidRPr="00C26DAA">
        <w:rPr>
          <w:sz w:val="22"/>
          <w:szCs w:val="22"/>
        </w:rPr>
        <w:t>сигналізації</w:t>
      </w:r>
      <w:proofErr w:type="spellEnd"/>
      <w:r w:rsidRPr="00C26DAA">
        <w:rPr>
          <w:sz w:val="22"/>
          <w:szCs w:val="22"/>
        </w:rPr>
        <w:t xml:space="preserve">. </w:t>
      </w:r>
    </w:p>
    <w:p w14:paraId="2AE685BF" w14:textId="77777777" w:rsidR="00261EBE" w:rsidRPr="00C26DAA" w:rsidRDefault="00261EBE" w:rsidP="00261EBE">
      <w:pPr>
        <w:pStyle w:val="3"/>
        <w:spacing w:before="0" w:beforeAutospacing="0" w:after="0" w:afterAutospacing="0" w:line="276" w:lineRule="auto"/>
        <w:ind w:right="50"/>
        <w:rPr>
          <w:sz w:val="22"/>
          <w:szCs w:val="22"/>
        </w:rPr>
      </w:pPr>
      <w:r w:rsidRPr="00C26DAA">
        <w:rPr>
          <w:sz w:val="22"/>
          <w:szCs w:val="22"/>
        </w:rPr>
        <w:t xml:space="preserve">1.3) До </w:t>
      </w:r>
      <w:proofErr w:type="spellStart"/>
      <w:r w:rsidRPr="00C26DAA">
        <w:rPr>
          <w:sz w:val="22"/>
          <w:szCs w:val="22"/>
        </w:rPr>
        <w:t>обладнання</w:t>
      </w:r>
      <w:proofErr w:type="spellEnd"/>
      <w:r w:rsidRPr="00C26DAA">
        <w:rPr>
          <w:sz w:val="22"/>
          <w:szCs w:val="22"/>
        </w:rPr>
        <w:t xml:space="preserve"> та </w:t>
      </w:r>
      <w:proofErr w:type="spellStart"/>
      <w:r w:rsidRPr="00C26DAA">
        <w:rPr>
          <w:sz w:val="22"/>
          <w:szCs w:val="22"/>
        </w:rPr>
        <w:t>споруд</w:t>
      </w:r>
      <w:proofErr w:type="spellEnd"/>
    </w:p>
    <w:p w14:paraId="68A5CB6C" w14:textId="77777777" w:rsidR="00261EBE" w:rsidRPr="00C26DAA" w:rsidRDefault="00261EBE" w:rsidP="00261EBE">
      <w:pPr>
        <w:spacing w:line="276" w:lineRule="auto"/>
        <w:ind w:right="50"/>
        <w:jc w:val="both"/>
        <w:rPr>
          <w:sz w:val="22"/>
          <w:szCs w:val="22"/>
        </w:rPr>
      </w:pPr>
      <w:r w:rsidRPr="00C26DAA">
        <w:rPr>
          <w:sz w:val="22"/>
          <w:szCs w:val="22"/>
        </w:rPr>
        <w:t>1.3.1</w:t>
      </w:r>
      <w:proofErr w:type="gramStart"/>
      <w:r w:rsidRPr="00C26DAA">
        <w:rPr>
          <w:sz w:val="22"/>
          <w:szCs w:val="22"/>
        </w:rPr>
        <w:t>)  При</w:t>
      </w:r>
      <w:proofErr w:type="gram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проведенні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реконструкції</w:t>
      </w:r>
      <w:proofErr w:type="spellEnd"/>
      <w:r w:rsidRPr="00C26DAA">
        <w:rPr>
          <w:sz w:val="22"/>
          <w:szCs w:val="22"/>
        </w:rPr>
        <w:t xml:space="preserve">, </w:t>
      </w:r>
      <w:proofErr w:type="spellStart"/>
      <w:r w:rsidRPr="00C26DAA">
        <w:rPr>
          <w:sz w:val="22"/>
          <w:szCs w:val="22"/>
        </w:rPr>
        <w:t>модернізації</w:t>
      </w:r>
      <w:proofErr w:type="spellEnd"/>
      <w:r w:rsidRPr="00C26DAA">
        <w:rPr>
          <w:sz w:val="22"/>
          <w:szCs w:val="22"/>
        </w:rPr>
        <w:t xml:space="preserve">, </w:t>
      </w:r>
      <w:proofErr w:type="spellStart"/>
      <w:r w:rsidRPr="00C26DAA">
        <w:rPr>
          <w:sz w:val="22"/>
          <w:szCs w:val="22"/>
        </w:rPr>
        <w:t>введенні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нових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потужностей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виробництва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підприємство</w:t>
      </w:r>
      <w:proofErr w:type="spellEnd"/>
      <w:r w:rsidRPr="00C26DAA">
        <w:rPr>
          <w:sz w:val="22"/>
          <w:szCs w:val="22"/>
        </w:rPr>
        <w:t xml:space="preserve"> повинно </w:t>
      </w:r>
      <w:proofErr w:type="spellStart"/>
      <w:r w:rsidRPr="00C26DAA">
        <w:rPr>
          <w:sz w:val="22"/>
          <w:szCs w:val="22"/>
        </w:rPr>
        <w:t>керуватися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чинним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природоохоронним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законодавством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України</w:t>
      </w:r>
      <w:proofErr w:type="spellEnd"/>
      <w:r w:rsidRPr="00C26DAA">
        <w:rPr>
          <w:sz w:val="22"/>
          <w:szCs w:val="22"/>
        </w:rPr>
        <w:t xml:space="preserve">. </w:t>
      </w:r>
    </w:p>
    <w:p w14:paraId="3B79E2AC" w14:textId="77777777" w:rsidR="00261EBE" w:rsidRPr="00C26DAA" w:rsidRDefault="00261EBE" w:rsidP="00261EBE">
      <w:pPr>
        <w:spacing w:line="276" w:lineRule="auto"/>
        <w:ind w:right="50"/>
        <w:jc w:val="both"/>
        <w:rPr>
          <w:sz w:val="22"/>
          <w:szCs w:val="22"/>
        </w:rPr>
      </w:pPr>
      <w:r w:rsidRPr="00C26DAA">
        <w:rPr>
          <w:sz w:val="22"/>
          <w:szCs w:val="22"/>
        </w:rPr>
        <w:t>1.3.2</w:t>
      </w:r>
      <w:proofErr w:type="gramStart"/>
      <w:r w:rsidRPr="00C26DAA">
        <w:rPr>
          <w:sz w:val="22"/>
          <w:szCs w:val="22"/>
        </w:rPr>
        <w:t>)  </w:t>
      </w:r>
      <w:proofErr w:type="spellStart"/>
      <w:r w:rsidRPr="00C26DAA">
        <w:rPr>
          <w:sz w:val="22"/>
          <w:szCs w:val="22"/>
        </w:rPr>
        <w:t>Експлуатація</w:t>
      </w:r>
      <w:proofErr w:type="spellEnd"/>
      <w:proofErr w:type="gram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технологічного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обладнання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підприємства</w:t>
      </w:r>
      <w:proofErr w:type="spellEnd"/>
      <w:r w:rsidRPr="00C26DAA">
        <w:rPr>
          <w:sz w:val="22"/>
          <w:szCs w:val="22"/>
        </w:rPr>
        <w:t xml:space="preserve"> повинна </w:t>
      </w:r>
      <w:proofErr w:type="spellStart"/>
      <w:r w:rsidRPr="00C26DAA">
        <w:rPr>
          <w:sz w:val="22"/>
          <w:szCs w:val="22"/>
        </w:rPr>
        <w:t>здійснюватись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згідно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вимог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технічної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документації</w:t>
      </w:r>
      <w:proofErr w:type="spellEnd"/>
      <w:r w:rsidRPr="00C26DAA">
        <w:rPr>
          <w:sz w:val="22"/>
          <w:szCs w:val="22"/>
        </w:rPr>
        <w:t xml:space="preserve"> по </w:t>
      </w:r>
      <w:proofErr w:type="spellStart"/>
      <w:r w:rsidRPr="00C26DAA">
        <w:rPr>
          <w:sz w:val="22"/>
          <w:szCs w:val="22"/>
        </w:rPr>
        <w:t>їх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застосуванню</w:t>
      </w:r>
      <w:proofErr w:type="spellEnd"/>
      <w:r w:rsidRPr="00C26DAA">
        <w:rPr>
          <w:sz w:val="22"/>
          <w:szCs w:val="22"/>
        </w:rPr>
        <w:t xml:space="preserve"> (</w:t>
      </w:r>
      <w:proofErr w:type="spellStart"/>
      <w:r w:rsidRPr="00C26DAA">
        <w:rPr>
          <w:sz w:val="22"/>
          <w:szCs w:val="22"/>
        </w:rPr>
        <w:t>технічного</w:t>
      </w:r>
      <w:proofErr w:type="spellEnd"/>
      <w:r w:rsidRPr="00C26DAA">
        <w:rPr>
          <w:sz w:val="22"/>
          <w:szCs w:val="22"/>
        </w:rPr>
        <w:t xml:space="preserve"> паспорту), </w:t>
      </w:r>
      <w:proofErr w:type="spellStart"/>
      <w:r w:rsidRPr="00C26DAA">
        <w:rPr>
          <w:sz w:val="22"/>
          <w:szCs w:val="22"/>
        </w:rPr>
        <w:t>який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надається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виробником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обладнання</w:t>
      </w:r>
      <w:proofErr w:type="spellEnd"/>
      <w:r w:rsidRPr="00C26DAA">
        <w:rPr>
          <w:sz w:val="22"/>
          <w:szCs w:val="22"/>
        </w:rPr>
        <w:t xml:space="preserve">, </w:t>
      </w:r>
      <w:proofErr w:type="spellStart"/>
      <w:r w:rsidRPr="00C26DAA">
        <w:rPr>
          <w:sz w:val="22"/>
          <w:szCs w:val="22"/>
        </w:rPr>
        <w:t>що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забезпечить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неможливість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виникнення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нештатних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ситуацій</w:t>
      </w:r>
      <w:proofErr w:type="spellEnd"/>
      <w:r w:rsidRPr="00C26DAA">
        <w:rPr>
          <w:sz w:val="22"/>
          <w:szCs w:val="22"/>
        </w:rPr>
        <w:t xml:space="preserve">. </w:t>
      </w:r>
    </w:p>
    <w:p w14:paraId="4DF9C4AA" w14:textId="77777777" w:rsidR="00261EBE" w:rsidRPr="005F3E1D" w:rsidRDefault="00261EBE" w:rsidP="00261EBE">
      <w:pPr>
        <w:spacing w:line="276" w:lineRule="auto"/>
        <w:ind w:right="50"/>
        <w:jc w:val="both"/>
        <w:rPr>
          <w:sz w:val="22"/>
          <w:szCs w:val="22"/>
        </w:rPr>
      </w:pPr>
      <w:r w:rsidRPr="00C26DAA">
        <w:rPr>
          <w:sz w:val="22"/>
          <w:szCs w:val="22"/>
        </w:rPr>
        <w:t>1.3.3)  </w:t>
      </w:r>
      <w:proofErr w:type="spellStart"/>
      <w:r w:rsidRPr="00C26DAA">
        <w:rPr>
          <w:sz w:val="22"/>
          <w:szCs w:val="22"/>
        </w:rPr>
        <w:t>Виконувати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вимоги</w:t>
      </w:r>
      <w:proofErr w:type="spellEnd"/>
      <w:r w:rsidRPr="00C26DAA">
        <w:rPr>
          <w:sz w:val="22"/>
          <w:szCs w:val="22"/>
        </w:rPr>
        <w:t xml:space="preserve"> правил у </w:t>
      </w:r>
      <w:proofErr w:type="spellStart"/>
      <w:r w:rsidRPr="00C26DAA">
        <w:rPr>
          <w:sz w:val="22"/>
          <w:szCs w:val="22"/>
        </w:rPr>
        <w:t>частині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будови</w:t>
      </w:r>
      <w:proofErr w:type="spellEnd"/>
      <w:r w:rsidRPr="00C26DAA">
        <w:rPr>
          <w:sz w:val="22"/>
          <w:szCs w:val="22"/>
        </w:rPr>
        <w:t xml:space="preserve"> і </w:t>
      </w:r>
      <w:proofErr w:type="spellStart"/>
      <w:r w:rsidRPr="00C26DAA">
        <w:rPr>
          <w:sz w:val="22"/>
          <w:szCs w:val="22"/>
        </w:rPr>
        <w:t>безпечної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експлуатації</w:t>
      </w:r>
      <w:proofErr w:type="spellEnd"/>
      <w:r w:rsidRPr="00C26DAA">
        <w:rPr>
          <w:sz w:val="22"/>
          <w:szCs w:val="22"/>
        </w:rPr>
        <w:t xml:space="preserve"> посудин, </w:t>
      </w:r>
      <w:proofErr w:type="spellStart"/>
      <w:r w:rsidRPr="00C26DAA">
        <w:rPr>
          <w:sz w:val="22"/>
          <w:szCs w:val="22"/>
        </w:rPr>
        <w:t>що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працюють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під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тиском</w:t>
      </w:r>
      <w:proofErr w:type="spellEnd"/>
      <w:r w:rsidRPr="00C26DAA">
        <w:rPr>
          <w:sz w:val="22"/>
          <w:szCs w:val="22"/>
        </w:rPr>
        <w:t xml:space="preserve">: а) </w:t>
      </w:r>
      <w:proofErr w:type="spellStart"/>
      <w:r w:rsidRPr="00C26DAA">
        <w:rPr>
          <w:sz w:val="22"/>
          <w:szCs w:val="22"/>
        </w:rPr>
        <w:t>забезпечення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надійної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герметизації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апаратів</w:t>
      </w:r>
      <w:proofErr w:type="spellEnd"/>
      <w:r w:rsidRPr="00C26DAA">
        <w:rPr>
          <w:sz w:val="22"/>
          <w:szCs w:val="22"/>
        </w:rPr>
        <w:t xml:space="preserve">, </w:t>
      </w:r>
      <w:proofErr w:type="spellStart"/>
      <w:r w:rsidRPr="00C26DAA">
        <w:rPr>
          <w:sz w:val="22"/>
          <w:szCs w:val="22"/>
        </w:rPr>
        <w:t>технологічних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трубопроводів</w:t>
      </w:r>
      <w:proofErr w:type="spellEnd"/>
      <w:r w:rsidRPr="00C26DAA">
        <w:rPr>
          <w:sz w:val="22"/>
          <w:szCs w:val="22"/>
        </w:rPr>
        <w:t xml:space="preserve"> і </w:t>
      </w:r>
      <w:proofErr w:type="spellStart"/>
      <w:r w:rsidRPr="00C26DAA">
        <w:rPr>
          <w:sz w:val="22"/>
          <w:szCs w:val="22"/>
        </w:rPr>
        <w:t>арматури</w:t>
      </w:r>
      <w:proofErr w:type="spellEnd"/>
      <w:r w:rsidRPr="00C26DAA">
        <w:rPr>
          <w:sz w:val="22"/>
          <w:szCs w:val="22"/>
        </w:rPr>
        <w:t xml:space="preserve">, </w:t>
      </w:r>
      <w:proofErr w:type="spellStart"/>
      <w:r w:rsidRPr="00C26DAA">
        <w:rPr>
          <w:sz w:val="22"/>
          <w:szCs w:val="22"/>
        </w:rPr>
        <w:t>що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зводять</w:t>
      </w:r>
      <w:proofErr w:type="spellEnd"/>
      <w:r w:rsidRPr="00C26DAA">
        <w:rPr>
          <w:sz w:val="22"/>
          <w:szCs w:val="22"/>
        </w:rPr>
        <w:t xml:space="preserve"> до </w:t>
      </w:r>
      <w:proofErr w:type="spellStart"/>
      <w:r w:rsidRPr="00C26DAA">
        <w:rPr>
          <w:sz w:val="22"/>
          <w:szCs w:val="22"/>
        </w:rPr>
        <w:t>мінімуму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витоки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рідкої</w:t>
      </w:r>
      <w:proofErr w:type="spellEnd"/>
      <w:r w:rsidRPr="00C26DAA">
        <w:rPr>
          <w:sz w:val="22"/>
          <w:szCs w:val="22"/>
        </w:rPr>
        <w:t xml:space="preserve"> та </w:t>
      </w:r>
      <w:proofErr w:type="spellStart"/>
      <w:r w:rsidRPr="00C26DAA">
        <w:rPr>
          <w:sz w:val="22"/>
          <w:szCs w:val="22"/>
        </w:rPr>
        <w:t>парової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фази</w:t>
      </w:r>
      <w:proofErr w:type="spellEnd"/>
      <w:r w:rsidRPr="00C26DAA">
        <w:rPr>
          <w:sz w:val="22"/>
          <w:szCs w:val="22"/>
        </w:rPr>
        <w:t xml:space="preserve">; б) </w:t>
      </w:r>
      <w:proofErr w:type="spellStart"/>
      <w:r w:rsidRPr="00C26DAA">
        <w:rPr>
          <w:sz w:val="22"/>
          <w:szCs w:val="22"/>
        </w:rPr>
        <w:t>своєчасне</w:t>
      </w:r>
      <w:proofErr w:type="spellEnd"/>
      <w:r w:rsidRPr="00C26DAA">
        <w:rPr>
          <w:sz w:val="22"/>
          <w:szCs w:val="22"/>
        </w:rPr>
        <w:t xml:space="preserve"> та </w:t>
      </w:r>
      <w:proofErr w:type="spellStart"/>
      <w:r w:rsidRPr="00C26DAA">
        <w:rPr>
          <w:sz w:val="22"/>
          <w:szCs w:val="22"/>
        </w:rPr>
        <w:t>якісне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проведення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ремонтів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обладнання</w:t>
      </w:r>
      <w:proofErr w:type="spellEnd"/>
      <w:r w:rsidRPr="00C26DAA">
        <w:rPr>
          <w:sz w:val="22"/>
          <w:szCs w:val="22"/>
        </w:rPr>
        <w:t xml:space="preserve"> і </w:t>
      </w:r>
      <w:proofErr w:type="spellStart"/>
      <w:r w:rsidRPr="00C26DAA">
        <w:rPr>
          <w:sz w:val="22"/>
          <w:szCs w:val="22"/>
        </w:rPr>
        <w:t>апаратів</w:t>
      </w:r>
      <w:proofErr w:type="spellEnd"/>
      <w:r w:rsidRPr="00C26DAA">
        <w:rPr>
          <w:sz w:val="22"/>
          <w:szCs w:val="22"/>
        </w:rPr>
        <w:t xml:space="preserve">; в) </w:t>
      </w:r>
      <w:proofErr w:type="spellStart"/>
      <w:r w:rsidRPr="00C26DAA">
        <w:rPr>
          <w:sz w:val="22"/>
          <w:szCs w:val="22"/>
        </w:rPr>
        <w:t>дотримання</w:t>
      </w:r>
      <w:proofErr w:type="spellEnd"/>
      <w:r w:rsidRPr="00C26DAA">
        <w:rPr>
          <w:sz w:val="22"/>
          <w:szCs w:val="22"/>
        </w:rPr>
        <w:t xml:space="preserve"> правил </w:t>
      </w:r>
      <w:proofErr w:type="spellStart"/>
      <w:r w:rsidRPr="00C26DAA">
        <w:rPr>
          <w:sz w:val="22"/>
          <w:szCs w:val="22"/>
        </w:rPr>
        <w:t>безпечного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ведення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ремонтних</w:t>
      </w:r>
      <w:proofErr w:type="spellEnd"/>
      <w:r w:rsidRPr="00C26DAA">
        <w:rPr>
          <w:sz w:val="22"/>
          <w:szCs w:val="22"/>
        </w:rPr>
        <w:t xml:space="preserve">, </w:t>
      </w:r>
      <w:proofErr w:type="spellStart"/>
      <w:r w:rsidRPr="00C26DAA">
        <w:rPr>
          <w:sz w:val="22"/>
          <w:szCs w:val="22"/>
        </w:rPr>
        <w:t>газонебезпечних</w:t>
      </w:r>
      <w:proofErr w:type="spellEnd"/>
      <w:r w:rsidRPr="00C26DAA">
        <w:rPr>
          <w:sz w:val="22"/>
          <w:szCs w:val="22"/>
        </w:rPr>
        <w:t xml:space="preserve"> і </w:t>
      </w:r>
      <w:proofErr w:type="spellStart"/>
      <w:r w:rsidRPr="00C26DAA">
        <w:rPr>
          <w:sz w:val="22"/>
          <w:szCs w:val="22"/>
        </w:rPr>
        <w:t>вогневи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робіт</w:t>
      </w:r>
      <w:proofErr w:type="spellEnd"/>
      <w:r w:rsidRPr="00C26DAA">
        <w:rPr>
          <w:sz w:val="22"/>
          <w:szCs w:val="22"/>
        </w:rPr>
        <w:t xml:space="preserve">. г) </w:t>
      </w:r>
      <w:proofErr w:type="spellStart"/>
      <w:r w:rsidRPr="00C26DAA">
        <w:rPr>
          <w:sz w:val="22"/>
          <w:szCs w:val="22"/>
        </w:rPr>
        <w:t>утримання</w:t>
      </w:r>
      <w:proofErr w:type="spellEnd"/>
      <w:r w:rsidRPr="00C26DAA">
        <w:rPr>
          <w:sz w:val="22"/>
          <w:szCs w:val="22"/>
        </w:rPr>
        <w:t xml:space="preserve"> </w:t>
      </w:r>
      <w:r w:rsidRPr="005F3E1D">
        <w:rPr>
          <w:sz w:val="22"/>
          <w:szCs w:val="22"/>
        </w:rPr>
        <w:t xml:space="preserve">у </w:t>
      </w:r>
      <w:proofErr w:type="spellStart"/>
      <w:r w:rsidRPr="005F3E1D">
        <w:rPr>
          <w:sz w:val="22"/>
          <w:szCs w:val="22"/>
        </w:rPr>
        <w:t>справності</w:t>
      </w:r>
      <w:proofErr w:type="spellEnd"/>
      <w:r w:rsidRPr="005F3E1D">
        <w:rPr>
          <w:sz w:val="22"/>
          <w:szCs w:val="22"/>
        </w:rPr>
        <w:t xml:space="preserve"> </w:t>
      </w:r>
      <w:proofErr w:type="spellStart"/>
      <w:r w:rsidRPr="005F3E1D">
        <w:rPr>
          <w:sz w:val="22"/>
          <w:szCs w:val="22"/>
        </w:rPr>
        <w:t>електрообладнання</w:t>
      </w:r>
      <w:proofErr w:type="spellEnd"/>
      <w:r w:rsidRPr="005F3E1D">
        <w:rPr>
          <w:sz w:val="22"/>
          <w:szCs w:val="22"/>
        </w:rPr>
        <w:t xml:space="preserve">, </w:t>
      </w:r>
      <w:proofErr w:type="spellStart"/>
      <w:r w:rsidRPr="005F3E1D">
        <w:rPr>
          <w:sz w:val="22"/>
          <w:szCs w:val="22"/>
        </w:rPr>
        <w:t>заземлення</w:t>
      </w:r>
      <w:proofErr w:type="spellEnd"/>
      <w:r w:rsidRPr="005F3E1D">
        <w:rPr>
          <w:sz w:val="22"/>
          <w:szCs w:val="22"/>
        </w:rPr>
        <w:t xml:space="preserve">, </w:t>
      </w:r>
      <w:proofErr w:type="spellStart"/>
      <w:r w:rsidRPr="005F3E1D">
        <w:rPr>
          <w:sz w:val="22"/>
          <w:szCs w:val="22"/>
        </w:rPr>
        <w:t>ізоляції</w:t>
      </w:r>
      <w:proofErr w:type="spellEnd"/>
      <w:r w:rsidRPr="005F3E1D">
        <w:rPr>
          <w:sz w:val="22"/>
          <w:szCs w:val="22"/>
        </w:rPr>
        <w:t xml:space="preserve"> й </w:t>
      </w:r>
      <w:proofErr w:type="spellStart"/>
      <w:r w:rsidRPr="005F3E1D">
        <w:rPr>
          <w:sz w:val="22"/>
          <w:szCs w:val="22"/>
        </w:rPr>
        <w:t>огородження</w:t>
      </w:r>
      <w:proofErr w:type="spellEnd"/>
      <w:r w:rsidRPr="005F3E1D">
        <w:rPr>
          <w:sz w:val="22"/>
          <w:szCs w:val="22"/>
        </w:rPr>
        <w:t xml:space="preserve"> </w:t>
      </w:r>
      <w:proofErr w:type="spellStart"/>
      <w:r w:rsidRPr="005F3E1D">
        <w:rPr>
          <w:sz w:val="22"/>
          <w:szCs w:val="22"/>
        </w:rPr>
        <w:t>струмоведучих</w:t>
      </w:r>
      <w:proofErr w:type="spellEnd"/>
      <w:r w:rsidRPr="005F3E1D">
        <w:rPr>
          <w:sz w:val="22"/>
          <w:szCs w:val="22"/>
        </w:rPr>
        <w:t xml:space="preserve"> </w:t>
      </w:r>
      <w:proofErr w:type="spellStart"/>
      <w:r w:rsidRPr="005F3E1D">
        <w:rPr>
          <w:sz w:val="22"/>
          <w:szCs w:val="22"/>
        </w:rPr>
        <w:t>частин</w:t>
      </w:r>
      <w:proofErr w:type="spellEnd"/>
      <w:r w:rsidRPr="005F3E1D">
        <w:rPr>
          <w:sz w:val="22"/>
          <w:szCs w:val="22"/>
        </w:rPr>
        <w:t xml:space="preserve">; д) </w:t>
      </w:r>
      <w:proofErr w:type="spellStart"/>
      <w:r w:rsidRPr="005F3E1D">
        <w:rPr>
          <w:sz w:val="22"/>
          <w:szCs w:val="22"/>
        </w:rPr>
        <w:t>виключення</w:t>
      </w:r>
      <w:proofErr w:type="spellEnd"/>
      <w:r w:rsidRPr="005F3E1D">
        <w:rPr>
          <w:sz w:val="22"/>
          <w:szCs w:val="22"/>
        </w:rPr>
        <w:t xml:space="preserve"> </w:t>
      </w:r>
      <w:proofErr w:type="spellStart"/>
      <w:r w:rsidRPr="005F3E1D">
        <w:rPr>
          <w:sz w:val="22"/>
          <w:szCs w:val="22"/>
        </w:rPr>
        <w:t>іскроутворення</w:t>
      </w:r>
      <w:proofErr w:type="spellEnd"/>
      <w:r w:rsidRPr="005F3E1D">
        <w:rPr>
          <w:sz w:val="22"/>
          <w:szCs w:val="22"/>
        </w:rPr>
        <w:t xml:space="preserve"> і </w:t>
      </w:r>
      <w:proofErr w:type="spellStart"/>
      <w:r w:rsidRPr="005F3E1D">
        <w:rPr>
          <w:sz w:val="22"/>
          <w:szCs w:val="22"/>
        </w:rPr>
        <w:t>застосування</w:t>
      </w:r>
      <w:proofErr w:type="spellEnd"/>
      <w:r w:rsidRPr="005F3E1D">
        <w:rPr>
          <w:sz w:val="22"/>
          <w:szCs w:val="22"/>
        </w:rPr>
        <w:t xml:space="preserve"> </w:t>
      </w:r>
      <w:proofErr w:type="spellStart"/>
      <w:r w:rsidRPr="005F3E1D">
        <w:rPr>
          <w:sz w:val="22"/>
          <w:szCs w:val="22"/>
        </w:rPr>
        <w:t>відкритого</w:t>
      </w:r>
      <w:proofErr w:type="spellEnd"/>
      <w:r w:rsidRPr="005F3E1D">
        <w:rPr>
          <w:sz w:val="22"/>
          <w:szCs w:val="22"/>
        </w:rPr>
        <w:t xml:space="preserve"> </w:t>
      </w:r>
      <w:proofErr w:type="spellStart"/>
      <w:r w:rsidRPr="005F3E1D">
        <w:rPr>
          <w:sz w:val="22"/>
          <w:szCs w:val="22"/>
        </w:rPr>
        <w:t>вогню</w:t>
      </w:r>
      <w:proofErr w:type="spellEnd"/>
      <w:r w:rsidRPr="005F3E1D">
        <w:rPr>
          <w:sz w:val="22"/>
          <w:szCs w:val="22"/>
        </w:rPr>
        <w:t xml:space="preserve">. </w:t>
      </w:r>
    </w:p>
    <w:p w14:paraId="01FA81FB" w14:textId="77777777" w:rsidR="00261EBE" w:rsidRPr="005F3E1D" w:rsidRDefault="00261EBE" w:rsidP="00261EBE">
      <w:pPr>
        <w:pStyle w:val="3"/>
        <w:spacing w:before="0" w:beforeAutospacing="0" w:after="0" w:afterAutospacing="0" w:line="276" w:lineRule="auto"/>
        <w:ind w:right="50"/>
        <w:jc w:val="both"/>
        <w:rPr>
          <w:sz w:val="22"/>
          <w:szCs w:val="22"/>
        </w:rPr>
      </w:pPr>
      <w:r w:rsidRPr="005F3E1D">
        <w:rPr>
          <w:sz w:val="22"/>
          <w:szCs w:val="22"/>
        </w:rPr>
        <w:t xml:space="preserve">1.4) До очистки </w:t>
      </w:r>
      <w:proofErr w:type="spellStart"/>
      <w:r w:rsidRPr="005F3E1D">
        <w:rPr>
          <w:sz w:val="22"/>
          <w:szCs w:val="22"/>
        </w:rPr>
        <w:t>газопилового</w:t>
      </w:r>
      <w:proofErr w:type="spellEnd"/>
      <w:r w:rsidRPr="005F3E1D">
        <w:rPr>
          <w:sz w:val="22"/>
          <w:szCs w:val="22"/>
        </w:rPr>
        <w:t xml:space="preserve"> потоку</w:t>
      </w:r>
    </w:p>
    <w:p w14:paraId="025933F5" w14:textId="77777777" w:rsidR="00261EBE" w:rsidRPr="005F3E1D" w:rsidRDefault="00261EBE" w:rsidP="00261EBE">
      <w:pPr>
        <w:spacing w:line="276" w:lineRule="auto"/>
        <w:ind w:right="50"/>
        <w:jc w:val="both"/>
        <w:rPr>
          <w:sz w:val="22"/>
          <w:szCs w:val="22"/>
        </w:rPr>
      </w:pPr>
      <w:r w:rsidRPr="005F3E1D">
        <w:rPr>
          <w:sz w:val="22"/>
          <w:szCs w:val="22"/>
        </w:rPr>
        <w:t>1.4.1</w:t>
      </w:r>
      <w:proofErr w:type="gramStart"/>
      <w:r w:rsidRPr="005F3E1D">
        <w:rPr>
          <w:sz w:val="22"/>
          <w:szCs w:val="22"/>
        </w:rPr>
        <w:t>)  </w:t>
      </w:r>
      <w:proofErr w:type="spellStart"/>
      <w:r w:rsidRPr="005F3E1D">
        <w:rPr>
          <w:sz w:val="22"/>
          <w:szCs w:val="22"/>
        </w:rPr>
        <w:t>Розробити</w:t>
      </w:r>
      <w:proofErr w:type="spellEnd"/>
      <w:proofErr w:type="gramEnd"/>
      <w:r w:rsidRPr="005F3E1D">
        <w:rPr>
          <w:sz w:val="22"/>
          <w:szCs w:val="22"/>
        </w:rPr>
        <w:t xml:space="preserve"> паспорт на ГОУ (установка очистки газу)</w:t>
      </w:r>
    </w:p>
    <w:p w14:paraId="332AF335" w14:textId="77777777" w:rsidR="00261EBE" w:rsidRPr="005F3E1D" w:rsidRDefault="00261EBE" w:rsidP="00261EBE">
      <w:pPr>
        <w:spacing w:line="276" w:lineRule="auto"/>
        <w:ind w:right="50"/>
        <w:jc w:val="both"/>
        <w:rPr>
          <w:sz w:val="22"/>
          <w:szCs w:val="22"/>
        </w:rPr>
      </w:pPr>
      <w:r w:rsidRPr="005F3E1D">
        <w:rPr>
          <w:sz w:val="22"/>
          <w:szCs w:val="22"/>
        </w:rPr>
        <w:t>1.4.2</w:t>
      </w:r>
      <w:proofErr w:type="gramStart"/>
      <w:r w:rsidRPr="005F3E1D">
        <w:rPr>
          <w:sz w:val="22"/>
          <w:szCs w:val="22"/>
        </w:rPr>
        <w:t>)  </w:t>
      </w:r>
      <w:proofErr w:type="spellStart"/>
      <w:r w:rsidRPr="005F3E1D">
        <w:rPr>
          <w:sz w:val="22"/>
          <w:szCs w:val="22"/>
        </w:rPr>
        <w:t>Забезпечувати</w:t>
      </w:r>
      <w:proofErr w:type="spellEnd"/>
      <w:proofErr w:type="gramEnd"/>
      <w:r w:rsidRPr="005F3E1D">
        <w:rPr>
          <w:sz w:val="22"/>
          <w:szCs w:val="22"/>
        </w:rPr>
        <w:t xml:space="preserve"> </w:t>
      </w:r>
      <w:proofErr w:type="spellStart"/>
      <w:r w:rsidRPr="005F3E1D">
        <w:rPr>
          <w:sz w:val="22"/>
          <w:szCs w:val="22"/>
        </w:rPr>
        <w:t>ефективність</w:t>
      </w:r>
      <w:proofErr w:type="spellEnd"/>
      <w:r w:rsidRPr="005F3E1D">
        <w:rPr>
          <w:sz w:val="22"/>
          <w:szCs w:val="22"/>
        </w:rPr>
        <w:t xml:space="preserve"> </w:t>
      </w:r>
      <w:proofErr w:type="spellStart"/>
      <w:r w:rsidRPr="005F3E1D">
        <w:rPr>
          <w:sz w:val="22"/>
          <w:szCs w:val="22"/>
        </w:rPr>
        <w:t>роботи</w:t>
      </w:r>
      <w:proofErr w:type="spellEnd"/>
      <w:r w:rsidRPr="005F3E1D">
        <w:rPr>
          <w:sz w:val="22"/>
          <w:szCs w:val="22"/>
        </w:rPr>
        <w:t xml:space="preserve"> </w:t>
      </w:r>
      <w:proofErr w:type="spellStart"/>
      <w:r w:rsidRPr="005F3E1D">
        <w:rPr>
          <w:sz w:val="22"/>
          <w:szCs w:val="22"/>
        </w:rPr>
        <w:t>газоочисного</w:t>
      </w:r>
      <w:proofErr w:type="spellEnd"/>
      <w:r w:rsidRPr="005F3E1D">
        <w:rPr>
          <w:sz w:val="22"/>
          <w:szCs w:val="22"/>
        </w:rPr>
        <w:t xml:space="preserve"> </w:t>
      </w:r>
      <w:proofErr w:type="spellStart"/>
      <w:r w:rsidRPr="005F3E1D">
        <w:rPr>
          <w:sz w:val="22"/>
          <w:szCs w:val="22"/>
        </w:rPr>
        <w:t>обладнання</w:t>
      </w:r>
      <w:proofErr w:type="spellEnd"/>
    </w:p>
    <w:p w14:paraId="11C10162" w14:textId="77777777" w:rsidR="00261EBE" w:rsidRPr="005F3E1D" w:rsidRDefault="00261EBE" w:rsidP="00261EBE">
      <w:pPr>
        <w:spacing w:line="276" w:lineRule="auto"/>
        <w:ind w:right="50"/>
        <w:jc w:val="both"/>
        <w:rPr>
          <w:sz w:val="22"/>
          <w:szCs w:val="22"/>
        </w:rPr>
      </w:pPr>
      <w:r w:rsidRPr="005F3E1D">
        <w:rPr>
          <w:sz w:val="22"/>
          <w:szCs w:val="22"/>
        </w:rPr>
        <w:t>1.4.3</w:t>
      </w:r>
      <w:proofErr w:type="gramStart"/>
      <w:r w:rsidRPr="005F3E1D">
        <w:rPr>
          <w:sz w:val="22"/>
          <w:szCs w:val="22"/>
        </w:rPr>
        <w:t>)  Оператор</w:t>
      </w:r>
      <w:proofErr w:type="gramEnd"/>
      <w:r w:rsidRPr="005F3E1D">
        <w:rPr>
          <w:sz w:val="22"/>
          <w:szCs w:val="22"/>
        </w:rPr>
        <w:t xml:space="preserve"> повинен: - </w:t>
      </w:r>
      <w:proofErr w:type="spellStart"/>
      <w:r w:rsidRPr="005F3E1D">
        <w:rPr>
          <w:sz w:val="22"/>
          <w:szCs w:val="22"/>
        </w:rPr>
        <w:t>підтримувати</w:t>
      </w:r>
      <w:proofErr w:type="spellEnd"/>
      <w:r w:rsidRPr="005F3E1D">
        <w:rPr>
          <w:sz w:val="22"/>
          <w:szCs w:val="22"/>
        </w:rPr>
        <w:t xml:space="preserve"> у справному </w:t>
      </w:r>
      <w:proofErr w:type="spellStart"/>
      <w:r w:rsidRPr="005F3E1D">
        <w:rPr>
          <w:sz w:val="22"/>
          <w:szCs w:val="22"/>
        </w:rPr>
        <w:t>стані</w:t>
      </w:r>
      <w:proofErr w:type="spellEnd"/>
      <w:r w:rsidRPr="005F3E1D">
        <w:rPr>
          <w:sz w:val="22"/>
          <w:szCs w:val="22"/>
        </w:rPr>
        <w:t xml:space="preserve"> та </w:t>
      </w:r>
      <w:proofErr w:type="spellStart"/>
      <w:r w:rsidRPr="005F3E1D">
        <w:rPr>
          <w:sz w:val="22"/>
          <w:szCs w:val="22"/>
        </w:rPr>
        <w:t>постійно</w:t>
      </w:r>
      <w:proofErr w:type="spellEnd"/>
      <w:r w:rsidRPr="005F3E1D">
        <w:rPr>
          <w:sz w:val="22"/>
          <w:szCs w:val="22"/>
        </w:rPr>
        <w:t xml:space="preserve"> </w:t>
      </w:r>
      <w:proofErr w:type="spellStart"/>
      <w:r w:rsidRPr="005F3E1D">
        <w:rPr>
          <w:sz w:val="22"/>
          <w:szCs w:val="22"/>
        </w:rPr>
        <w:t>проводити</w:t>
      </w:r>
      <w:proofErr w:type="spellEnd"/>
      <w:r w:rsidRPr="005F3E1D">
        <w:rPr>
          <w:sz w:val="22"/>
          <w:szCs w:val="22"/>
        </w:rPr>
        <w:t xml:space="preserve"> наладку ГОУ; - </w:t>
      </w:r>
      <w:proofErr w:type="spellStart"/>
      <w:r w:rsidRPr="005F3E1D">
        <w:rPr>
          <w:sz w:val="22"/>
          <w:szCs w:val="22"/>
        </w:rPr>
        <w:t>призначити</w:t>
      </w:r>
      <w:proofErr w:type="spellEnd"/>
      <w:r w:rsidRPr="005F3E1D">
        <w:rPr>
          <w:sz w:val="22"/>
          <w:szCs w:val="22"/>
        </w:rPr>
        <w:t xml:space="preserve"> </w:t>
      </w:r>
      <w:proofErr w:type="spellStart"/>
      <w:r w:rsidRPr="005F3E1D">
        <w:rPr>
          <w:sz w:val="22"/>
          <w:szCs w:val="22"/>
        </w:rPr>
        <w:t>осіб</w:t>
      </w:r>
      <w:proofErr w:type="spellEnd"/>
      <w:r w:rsidRPr="005F3E1D">
        <w:rPr>
          <w:sz w:val="22"/>
          <w:szCs w:val="22"/>
        </w:rPr>
        <w:t xml:space="preserve">, </w:t>
      </w:r>
      <w:proofErr w:type="spellStart"/>
      <w:r w:rsidRPr="005F3E1D">
        <w:rPr>
          <w:sz w:val="22"/>
          <w:szCs w:val="22"/>
        </w:rPr>
        <w:t>відповідальних</w:t>
      </w:r>
      <w:proofErr w:type="spellEnd"/>
      <w:r w:rsidRPr="005F3E1D">
        <w:rPr>
          <w:sz w:val="22"/>
          <w:szCs w:val="22"/>
        </w:rPr>
        <w:t xml:space="preserve"> за </w:t>
      </w:r>
      <w:proofErr w:type="spellStart"/>
      <w:r w:rsidRPr="005F3E1D">
        <w:rPr>
          <w:sz w:val="22"/>
          <w:szCs w:val="22"/>
        </w:rPr>
        <w:t>технічний</w:t>
      </w:r>
      <w:proofErr w:type="spellEnd"/>
      <w:r w:rsidRPr="005F3E1D">
        <w:rPr>
          <w:sz w:val="22"/>
          <w:szCs w:val="22"/>
        </w:rPr>
        <w:t xml:space="preserve"> стан, </w:t>
      </w:r>
      <w:proofErr w:type="spellStart"/>
      <w:r w:rsidRPr="005F3E1D">
        <w:rPr>
          <w:sz w:val="22"/>
          <w:szCs w:val="22"/>
        </w:rPr>
        <w:t>обслуговування</w:t>
      </w:r>
      <w:proofErr w:type="spellEnd"/>
      <w:r w:rsidRPr="005F3E1D">
        <w:rPr>
          <w:sz w:val="22"/>
          <w:szCs w:val="22"/>
        </w:rPr>
        <w:t xml:space="preserve"> і </w:t>
      </w:r>
      <w:proofErr w:type="spellStart"/>
      <w:r w:rsidRPr="005F3E1D">
        <w:rPr>
          <w:sz w:val="22"/>
          <w:szCs w:val="22"/>
        </w:rPr>
        <w:t>безпечну</w:t>
      </w:r>
      <w:proofErr w:type="spellEnd"/>
      <w:r w:rsidRPr="005F3E1D">
        <w:rPr>
          <w:sz w:val="22"/>
          <w:szCs w:val="22"/>
        </w:rPr>
        <w:t xml:space="preserve"> </w:t>
      </w:r>
      <w:proofErr w:type="spellStart"/>
      <w:r w:rsidRPr="005F3E1D">
        <w:rPr>
          <w:sz w:val="22"/>
          <w:szCs w:val="22"/>
        </w:rPr>
        <w:t>експлуатацію</w:t>
      </w:r>
      <w:proofErr w:type="spellEnd"/>
      <w:r w:rsidRPr="005F3E1D">
        <w:rPr>
          <w:sz w:val="22"/>
          <w:szCs w:val="22"/>
        </w:rPr>
        <w:t xml:space="preserve"> ГОУ. </w:t>
      </w:r>
      <w:proofErr w:type="spellStart"/>
      <w:r w:rsidRPr="005F3E1D">
        <w:rPr>
          <w:sz w:val="22"/>
          <w:szCs w:val="22"/>
        </w:rPr>
        <w:t>Проводити</w:t>
      </w:r>
      <w:proofErr w:type="spellEnd"/>
      <w:r w:rsidRPr="005F3E1D">
        <w:rPr>
          <w:sz w:val="22"/>
          <w:szCs w:val="22"/>
        </w:rPr>
        <w:t xml:space="preserve"> не </w:t>
      </w:r>
      <w:proofErr w:type="spellStart"/>
      <w:r w:rsidRPr="005F3E1D">
        <w:rPr>
          <w:sz w:val="22"/>
          <w:szCs w:val="22"/>
        </w:rPr>
        <w:t>менше</w:t>
      </w:r>
      <w:proofErr w:type="spellEnd"/>
      <w:r w:rsidRPr="005F3E1D">
        <w:rPr>
          <w:sz w:val="22"/>
          <w:szCs w:val="22"/>
        </w:rPr>
        <w:t xml:space="preserve"> одного разу на три роки </w:t>
      </w:r>
      <w:proofErr w:type="spellStart"/>
      <w:r w:rsidRPr="005F3E1D">
        <w:rPr>
          <w:sz w:val="22"/>
          <w:szCs w:val="22"/>
        </w:rPr>
        <w:t>технічне</w:t>
      </w:r>
      <w:proofErr w:type="spellEnd"/>
      <w:r w:rsidRPr="005F3E1D">
        <w:rPr>
          <w:sz w:val="22"/>
          <w:szCs w:val="22"/>
        </w:rPr>
        <w:t xml:space="preserve"> </w:t>
      </w:r>
      <w:proofErr w:type="spellStart"/>
      <w:r w:rsidRPr="005F3E1D">
        <w:rPr>
          <w:sz w:val="22"/>
          <w:szCs w:val="22"/>
        </w:rPr>
        <w:t>навчання</w:t>
      </w:r>
      <w:proofErr w:type="spellEnd"/>
      <w:r w:rsidRPr="005F3E1D">
        <w:rPr>
          <w:sz w:val="22"/>
          <w:szCs w:val="22"/>
        </w:rPr>
        <w:t xml:space="preserve"> і </w:t>
      </w:r>
      <w:proofErr w:type="spellStart"/>
      <w:r w:rsidRPr="005F3E1D">
        <w:rPr>
          <w:sz w:val="22"/>
          <w:szCs w:val="22"/>
        </w:rPr>
        <w:t>перевірку</w:t>
      </w:r>
      <w:proofErr w:type="spellEnd"/>
      <w:r w:rsidRPr="005F3E1D">
        <w:rPr>
          <w:sz w:val="22"/>
          <w:szCs w:val="22"/>
        </w:rPr>
        <w:t xml:space="preserve"> </w:t>
      </w:r>
      <w:proofErr w:type="spellStart"/>
      <w:r w:rsidRPr="005F3E1D">
        <w:rPr>
          <w:sz w:val="22"/>
          <w:szCs w:val="22"/>
        </w:rPr>
        <w:t>знань</w:t>
      </w:r>
      <w:proofErr w:type="spellEnd"/>
      <w:r w:rsidRPr="005F3E1D">
        <w:rPr>
          <w:sz w:val="22"/>
          <w:szCs w:val="22"/>
        </w:rPr>
        <w:t xml:space="preserve"> </w:t>
      </w:r>
      <w:proofErr w:type="spellStart"/>
      <w:r w:rsidRPr="005F3E1D">
        <w:rPr>
          <w:sz w:val="22"/>
          <w:szCs w:val="22"/>
        </w:rPr>
        <w:t>інженерно-технічного</w:t>
      </w:r>
      <w:proofErr w:type="spellEnd"/>
      <w:r w:rsidRPr="005F3E1D">
        <w:rPr>
          <w:sz w:val="22"/>
          <w:szCs w:val="22"/>
        </w:rPr>
        <w:t xml:space="preserve"> персоналу та не </w:t>
      </w:r>
      <w:proofErr w:type="spellStart"/>
      <w:r w:rsidRPr="005F3E1D">
        <w:rPr>
          <w:sz w:val="22"/>
          <w:szCs w:val="22"/>
        </w:rPr>
        <w:t>менше</w:t>
      </w:r>
      <w:proofErr w:type="spellEnd"/>
      <w:r w:rsidRPr="005F3E1D">
        <w:rPr>
          <w:sz w:val="22"/>
          <w:szCs w:val="22"/>
        </w:rPr>
        <w:t xml:space="preserve"> одного разу на </w:t>
      </w:r>
      <w:proofErr w:type="spellStart"/>
      <w:r w:rsidRPr="005F3E1D">
        <w:rPr>
          <w:sz w:val="22"/>
          <w:szCs w:val="22"/>
        </w:rPr>
        <w:t>рік</w:t>
      </w:r>
      <w:proofErr w:type="spellEnd"/>
      <w:r w:rsidRPr="005F3E1D">
        <w:rPr>
          <w:sz w:val="22"/>
          <w:szCs w:val="22"/>
        </w:rPr>
        <w:t xml:space="preserve"> </w:t>
      </w:r>
      <w:proofErr w:type="spellStart"/>
      <w:r w:rsidRPr="005F3E1D">
        <w:rPr>
          <w:sz w:val="22"/>
          <w:szCs w:val="22"/>
        </w:rPr>
        <w:t>обслуговуючого</w:t>
      </w:r>
      <w:proofErr w:type="spellEnd"/>
      <w:r w:rsidRPr="005F3E1D">
        <w:rPr>
          <w:sz w:val="22"/>
          <w:szCs w:val="22"/>
        </w:rPr>
        <w:t xml:space="preserve"> персоналу, </w:t>
      </w:r>
      <w:proofErr w:type="spellStart"/>
      <w:r w:rsidRPr="005F3E1D">
        <w:rPr>
          <w:sz w:val="22"/>
          <w:szCs w:val="22"/>
        </w:rPr>
        <w:t>залученого</w:t>
      </w:r>
      <w:proofErr w:type="spellEnd"/>
      <w:r w:rsidRPr="005F3E1D">
        <w:rPr>
          <w:sz w:val="22"/>
          <w:szCs w:val="22"/>
        </w:rPr>
        <w:t xml:space="preserve"> до </w:t>
      </w:r>
      <w:proofErr w:type="spellStart"/>
      <w:r w:rsidRPr="005F3E1D">
        <w:rPr>
          <w:sz w:val="22"/>
          <w:szCs w:val="22"/>
        </w:rPr>
        <w:t>експлуатації</w:t>
      </w:r>
      <w:proofErr w:type="spellEnd"/>
      <w:r w:rsidRPr="005F3E1D">
        <w:rPr>
          <w:sz w:val="22"/>
          <w:szCs w:val="22"/>
        </w:rPr>
        <w:t xml:space="preserve"> ГОУ; - установки </w:t>
      </w:r>
      <w:proofErr w:type="spellStart"/>
      <w:r w:rsidRPr="005F3E1D">
        <w:rPr>
          <w:sz w:val="22"/>
          <w:szCs w:val="22"/>
        </w:rPr>
        <w:t>очищення</w:t>
      </w:r>
      <w:proofErr w:type="spellEnd"/>
      <w:r w:rsidRPr="005F3E1D">
        <w:rPr>
          <w:sz w:val="22"/>
          <w:szCs w:val="22"/>
        </w:rPr>
        <w:t xml:space="preserve"> </w:t>
      </w:r>
      <w:proofErr w:type="spellStart"/>
      <w:r w:rsidRPr="005F3E1D">
        <w:rPr>
          <w:sz w:val="22"/>
          <w:szCs w:val="22"/>
        </w:rPr>
        <w:t>газоповітряної</w:t>
      </w:r>
      <w:proofErr w:type="spellEnd"/>
      <w:r w:rsidRPr="005F3E1D">
        <w:rPr>
          <w:sz w:val="22"/>
          <w:szCs w:val="22"/>
        </w:rPr>
        <w:t xml:space="preserve"> </w:t>
      </w:r>
      <w:proofErr w:type="spellStart"/>
      <w:r w:rsidRPr="005F3E1D">
        <w:rPr>
          <w:sz w:val="22"/>
          <w:szCs w:val="22"/>
        </w:rPr>
        <w:t>суміші</w:t>
      </w:r>
      <w:proofErr w:type="spellEnd"/>
      <w:r w:rsidRPr="005F3E1D">
        <w:rPr>
          <w:sz w:val="22"/>
          <w:szCs w:val="22"/>
        </w:rPr>
        <w:t xml:space="preserve"> </w:t>
      </w:r>
      <w:proofErr w:type="spellStart"/>
      <w:r w:rsidRPr="005F3E1D">
        <w:rPr>
          <w:sz w:val="22"/>
          <w:szCs w:val="22"/>
        </w:rPr>
        <w:t>повинні</w:t>
      </w:r>
      <w:proofErr w:type="spellEnd"/>
      <w:r w:rsidRPr="005F3E1D">
        <w:rPr>
          <w:sz w:val="22"/>
          <w:szCs w:val="22"/>
        </w:rPr>
        <w:t xml:space="preserve"> бути </w:t>
      </w:r>
      <w:proofErr w:type="spellStart"/>
      <w:r w:rsidRPr="005F3E1D">
        <w:rPr>
          <w:sz w:val="22"/>
          <w:szCs w:val="22"/>
        </w:rPr>
        <w:t>оснащені</w:t>
      </w:r>
      <w:proofErr w:type="spellEnd"/>
      <w:r w:rsidRPr="005F3E1D">
        <w:rPr>
          <w:sz w:val="22"/>
          <w:szCs w:val="22"/>
        </w:rPr>
        <w:t xml:space="preserve"> </w:t>
      </w:r>
      <w:proofErr w:type="spellStart"/>
      <w:r w:rsidRPr="005F3E1D">
        <w:rPr>
          <w:sz w:val="22"/>
          <w:szCs w:val="22"/>
        </w:rPr>
        <w:t>пилозбірними</w:t>
      </w:r>
      <w:proofErr w:type="spellEnd"/>
      <w:r w:rsidRPr="005F3E1D">
        <w:rPr>
          <w:sz w:val="22"/>
          <w:szCs w:val="22"/>
        </w:rPr>
        <w:t xml:space="preserve"> бункерами </w:t>
      </w:r>
      <w:proofErr w:type="spellStart"/>
      <w:r w:rsidRPr="005F3E1D">
        <w:rPr>
          <w:sz w:val="22"/>
          <w:szCs w:val="22"/>
        </w:rPr>
        <w:t>із</w:t>
      </w:r>
      <w:proofErr w:type="spellEnd"/>
      <w:r w:rsidRPr="005F3E1D">
        <w:rPr>
          <w:sz w:val="22"/>
          <w:szCs w:val="22"/>
        </w:rPr>
        <w:t xml:space="preserve"> </w:t>
      </w:r>
      <w:proofErr w:type="spellStart"/>
      <w:r w:rsidRPr="005F3E1D">
        <w:rPr>
          <w:sz w:val="22"/>
          <w:szCs w:val="22"/>
        </w:rPr>
        <w:t>справними</w:t>
      </w:r>
      <w:proofErr w:type="spellEnd"/>
      <w:r w:rsidRPr="005F3E1D">
        <w:rPr>
          <w:sz w:val="22"/>
          <w:szCs w:val="22"/>
        </w:rPr>
        <w:t xml:space="preserve"> затворами; - корпус </w:t>
      </w:r>
      <w:proofErr w:type="spellStart"/>
      <w:r w:rsidRPr="005F3E1D">
        <w:rPr>
          <w:sz w:val="22"/>
          <w:szCs w:val="22"/>
        </w:rPr>
        <w:t>пилоочисного</w:t>
      </w:r>
      <w:proofErr w:type="spellEnd"/>
      <w:r w:rsidRPr="005F3E1D">
        <w:rPr>
          <w:sz w:val="22"/>
          <w:szCs w:val="22"/>
        </w:rPr>
        <w:t xml:space="preserve"> </w:t>
      </w:r>
      <w:proofErr w:type="spellStart"/>
      <w:r w:rsidRPr="005F3E1D">
        <w:rPr>
          <w:sz w:val="22"/>
          <w:szCs w:val="22"/>
        </w:rPr>
        <w:t>апарату</w:t>
      </w:r>
      <w:proofErr w:type="spellEnd"/>
      <w:r w:rsidRPr="005F3E1D">
        <w:rPr>
          <w:sz w:val="22"/>
          <w:szCs w:val="22"/>
        </w:rPr>
        <w:t xml:space="preserve"> повинен бути </w:t>
      </w:r>
      <w:proofErr w:type="spellStart"/>
      <w:r w:rsidRPr="005F3E1D">
        <w:rPr>
          <w:sz w:val="22"/>
          <w:szCs w:val="22"/>
        </w:rPr>
        <w:t>цілий</w:t>
      </w:r>
      <w:proofErr w:type="spellEnd"/>
      <w:r w:rsidRPr="005F3E1D">
        <w:rPr>
          <w:sz w:val="22"/>
          <w:szCs w:val="22"/>
        </w:rPr>
        <w:t xml:space="preserve"> і </w:t>
      </w:r>
      <w:proofErr w:type="spellStart"/>
      <w:r w:rsidRPr="005F3E1D">
        <w:rPr>
          <w:sz w:val="22"/>
          <w:szCs w:val="22"/>
        </w:rPr>
        <w:t>справний</w:t>
      </w:r>
      <w:proofErr w:type="spellEnd"/>
      <w:r w:rsidRPr="005F3E1D">
        <w:rPr>
          <w:sz w:val="22"/>
          <w:szCs w:val="22"/>
        </w:rPr>
        <w:t xml:space="preserve">, не </w:t>
      </w:r>
      <w:proofErr w:type="spellStart"/>
      <w:r w:rsidRPr="005F3E1D">
        <w:rPr>
          <w:sz w:val="22"/>
          <w:szCs w:val="22"/>
        </w:rPr>
        <w:t>мати</w:t>
      </w:r>
      <w:proofErr w:type="spellEnd"/>
      <w:r w:rsidRPr="005F3E1D">
        <w:rPr>
          <w:sz w:val="22"/>
          <w:szCs w:val="22"/>
        </w:rPr>
        <w:t xml:space="preserve"> </w:t>
      </w:r>
      <w:proofErr w:type="spellStart"/>
      <w:r w:rsidRPr="005F3E1D">
        <w:rPr>
          <w:sz w:val="22"/>
          <w:szCs w:val="22"/>
        </w:rPr>
        <w:t>вм'ятин</w:t>
      </w:r>
      <w:proofErr w:type="spellEnd"/>
      <w:r w:rsidRPr="005F3E1D">
        <w:rPr>
          <w:sz w:val="22"/>
          <w:szCs w:val="22"/>
        </w:rPr>
        <w:t xml:space="preserve">, </w:t>
      </w:r>
      <w:proofErr w:type="spellStart"/>
      <w:r w:rsidRPr="005F3E1D">
        <w:rPr>
          <w:sz w:val="22"/>
          <w:szCs w:val="22"/>
        </w:rPr>
        <w:t>пробоїн</w:t>
      </w:r>
      <w:proofErr w:type="spellEnd"/>
      <w:r w:rsidRPr="005F3E1D">
        <w:rPr>
          <w:sz w:val="22"/>
          <w:szCs w:val="22"/>
        </w:rPr>
        <w:t xml:space="preserve"> і </w:t>
      </w:r>
      <w:proofErr w:type="spellStart"/>
      <w:r w:rsidRPr="005F3E1D">
        <w:rPr>
          <w:sz w:val="22"/>
          <w:szCs w:val="22"/>
        </w:rPr>
        <w:t>інших</w:t>
      </w:r>
      <w:proofErr w:type="spellEnd"/>
      <w:r w:rsidRPr="005F3E1D">
        <w:rPr>
          <w:sz w:val="22"/>
          <w:szCs w:val="22"/>
        </w:rPr>
        <w:t xml:space="preserve"> </w:t>
      </w:r>
      <w:proofErr w:type="spellStart"/>
      <w:r w:rsidRPr="005F3E1D">
        <w:rPr>
          <w:sz w:val="22"/>
          <w:szCs w:val="22"/>
        </w:rPr>
        <w:t>пошкоджень</w:t>
      </w:r>
      <w:proofErr w:type="spellEnd"/>
      <w:r w:rsidRPr="005F3E1D">
        <w:rPr>
          <w:sz w:val="22"/>
          <w:szCs w:val="22"/>
        </w:rPr>
        <w:t xml:space="preserve">; - </w:t>
      </w:r>
      <w:proofErr w:type="spellStart"/>
      <w:r w:rsidRPr="005F3E1D">
        <w:rPr>
          <w:sz w:val="22"/>
          <w:szCs w:val="22"/>
        </w:rPr>
        <w:t>необхідно</w:t>
      </w:r>
      <w:proofErr w:type="spellEnd"/>
      <w:r w:rsidRPr="005F3E1D">
        <w:rPr>
          <w:sz w:val="22"/>
          <w:szCs w:val="22"/>
        </w:rPr>
        <w:t xml:space="preserve"> </w:t>
      </w:r>
      <w:proofErr w:type="spellStart"/>
      <w:r w:rsidRPr="005F3E1D">
        <w:rPr>
          <w:sz w:val="22"/>
          <w:szCs w:val="22"/>
        </w:rPr>
        <w:t>контролювати</w:t>
      </w:r>
      <w:proofErr w:type="spellEnd"/>
      <w:r w:rsidRPr="005F3E1D">
        <w:rPr>
          <w:sz w:val="22"/>
          <w:szCs w:val="22"/>
        </w:rPr>
        <w:t xml:space="preserve"> </w:t>
      </w:r>
      <w:proofErr w:type="spellStart"/>
      <w:r w:rsidRPr="005F3E1D">
        <w:rPr>
          <w:sz w:val="22"/>
          <w:szCs w:val="22"/>
        </w:rPr>
        <w:t>технічний</w:t>
      </w:r>
      <w:proofErr w:type="spellEnd"/>
      <w:r w:rsidRPr="005F3E1D">
        <w:rPr>
          <w:sz w:val="22"/>
          <w:szCs w:val="22"/>
        </w:rPr>
        <w:t xml:space="preserve"> стан </w:t>
      </w:r>
      <w:proofErr w:type="spellStart"/>
      <w:r w:rsidRPr="005F3E1D">
        <w:rPr>
          <w:sz w:val="22"/>
          <w:szCs w:val="22"/>
        </w:rPr>
        <w:t>вентиляційного</w:t>
      </w:r>
      <w:proofErr w:type="spellEnd"/>
      <w:r w:rsidRPr="005F3E1D">
        <w:rPr>
          <w:sz w:val="22"/>
          <w:szCs w:val="22"/>
        </w:rPr>
        <w:t xml:space="preserve"> та </w:t>
      </w:r>
      <w:proofErr w:type="spellStart"/>
      <w:r w:rsidRPr="005F3E1D">
        <w:rPr>
          <w:sz w:val="22"/>
          <w:szCs w:val="22"/>
        </w:rPr>
        <w:t>пиловловлюючого</w:t>
      </w:r>
      <w:proofErr w:type="spellEnd"/>
      <w:r w:rsidRPr="005F3E1D">
        <w:rPr>
          <w:sz w:val="22"/>
          <w:szCs w:val="22"/>
        </w:rPr>
        <w:t xml:space="preserve"> </w:t>
      </w:r>
      <w:proofErr w:type="spellStart"/>
      <w:r w:rsidRPr="005F3E1D">
        <w:rPr>
          <w:sz w:val="22"/>
          <w:szCs w:val="22"/>
        </w:rPr>
        <w:t>устаткування</w:t>
      </w:r>
      <w:proofErr w:type="spellEnd"/>
      <w:r w:rsidRPr="005F3E1D">
        <w:rPr>
          <w:sz w:val="22"/>
          <w:szCs w:val="22"/>
        </w:rPr>
        <w:t xml:space="preserve">, </w:t>
      </w:r>
      <w:proofErr w:type="spellStart"/>
      <w:r w:rsidRPr="005F3E1D">
        <w:rPr>
          <w:sz w:val="22"/>
          <w:szCs w:val="22"/>
        </w:rPr>
        <w:t>укриттів</w:t>
      </w:r>
      <w:proofErr w:type="spellEnd"/>
      <w:r w:rsidRPr="005F3E1D">
        <w:rPr>
          <w:sz w:val="22"/>
          <w:szCs w:val="22"/>
        </w:rPr>
        <w:t xml:space="preserve"> і </w:t>
      </w:r>
      <w:proofErr w:type="spellStart"/>
      <w:r w:rsidRPr="005F3E1D">
        <w:rPr>
          <w:sz w:val="22"/>
          <w:szCs w:val="22"/>
        </w:rPr>
        <w:t>огорож</w:t>
      </w:r>
      <w:proofErr w:type="spellEnd"/>
      <w:r w:rsidRPr="005F3E1D">
        <w:rPr>
          <w:sz w:val="22"/>
          <w:szCs w:val="22"/>
        </w:rPr>
        <w:t xml:space="preserve"> </w:t>
      </w:r>
      <w:proofErr w:type="spellStart"/>
      <w:r w:rsidRPr="005F3E1D">
        <w:rPr>
          <w:sz w:val="22"/>
          <w:szCs w:val="22"/>
        </w:rPr>
        <w:t>частин</w:t>
      </w:r>
      <w:proofErr w:type="spellEnd"/>
      <w:r w:rsidRPr="005F3E1D">
        <w:rPr>
          <w:sz w:val="22"/>
          <w:szCs w:val="22"/>
        </w:rPr>
        <w:t xml:space="preserve">, </w:t>
      </w:r>
      <w:proofErr w:type="spellStart"/>
      <w:r w:rsidRPr="005F3E1D">
        <w:rPr>
          <w:sz w:val="22"/>
          <w:szCs w:val="22"/>
        </w:rPr>
        <w:t>що</w:t>
      </w:r>
      <w:proofErr w:type="spellEnd"/>
      <w:r w:rsidRPr="005F3E1D">
        <w:rPr>
          <w:sz w:val="22"/>
          <w:szCs w:val="22"/>
        </w:rPr>
        <w:t xml:space="preserve"> </w:t>
      </w:r>
      <w:proofErr w:type="spellStart"/>
      <w:r w:rsidRPr="005F3E1D">
        <w:rPr>
          <w:sz w:val="22"/>
          <w:szCs w:val="22"/>
        </w:rPr>
        <w:t>обертаються</w:t>
      </w:r>
      <w:proofErr w:type="spellEnd"/>
      <w:r w:rsidRPr="005F3E1D">
        <w:rPr>
          <w:sz w:val="22"/>
          <w:szCs w:val="22"/>
        </w:rPr>
        <w:t xml:space="preserve">, не </w:t>
      </w:r>
      <w:proofErr w:type="spellStart"/>
      <w:r w:rsidRPr="005F3E1D">
        <w:rPr>
          <w:sz w:val="22"/>
          <w:szCs w:val="22"/>
        </w:rPr>
        <w:t>допускати</w:t>
      </w:r>
      <w:proofErr w:type="spellEnd"/>
      <w:r w:rsidRPr="005F3E1D">
        <w:rPr>
          <w:sz w:val="22"/>
          <w:szCs w:val="22"/>
        </w:rPr>
        <w:t xml:space="preserve"> </w:t>
      </w:r>
      <w:proofErr w:type="spellStart"/>
      <w:r w:rsidRPr="005F3E1D">
        <w:rPr>
          <w:sz w:val="22"/>
          <w:szCs w:val="22"/>
        </w:rPr>
        <w:t>попадання</w:t>
      </w:r>
      <w:proofErr w:type="spellEnd"/>
      <w:r w:rsidRPr="005F3E1D">
        <w:rPr>
          <w:sz w:val="22"/>
          <w:szCs w:val="22"/>
        </w:rPr>
        <w:t xml:space="preserve"> </w:t>
      </w:r>
      <w:proofErr w:type="spellStart"/>
      <w:r w:rsidRPr="005F3E1D">
        <w:rPr>
          <w:sz w:val="22"/>
          <w:szCs w:val="22"/>
        </w:rPr>
        <w:t>всередину</w:t>
      </w:r>
      <w:proofErr w:type="spellEnd"/>
      <w:r w:rsidRPr="005F3E1D">
        <w:rPr>
          <w:sz w:val="22"/>
          <w:szCs w:val="22"/>
        </w:rPr>
        <w:t xml:space="preserve"> </w:t>
      </w:r>
      <w:proofErr w:type="spellStart"/>
      <w:r w:rsidRPr="005F3E1D">
        <w:rPr>
          <w:sz w:val="22"/>
          <w:szCs w:val="22"/>
        </w:rPr>
        <w:t>вентиляційної</w:t>
      </w:r>
      <w:proofErr w:type="spellEnd"/>
      <w:r w:rsidRPr="005F3E1D">
        <w:rPr>
          <w:sz w:val="22"/>
          <w:szCs w:val="22"/>
        </w:rPr>
        <w:t xml:space="preserve"> установки </w:t>
      </w:r>
      <w:proofErr w:type="spellStart"/>
      <w:r w:rsidRPr="005F3E1D">
        <w:rPr>
          <w:sz w:val="22"/>
          <w:szCs w:val="22"/>
        </w:rPr>
        <w:t>сторонніх</w:t>
      </w:r>
      <w:proofErr w:type="spellEnd"/>
      <w:r w:rsidRPr="005F3E1D">
        <w:rPr>
          <w:sz w:val="22"/>
          <w:szCs w:val="22"/>
        </w:rPr>
        <w:t xml:space="preserve"> </w:t>
      </w:r>
      <w:proofErr w:type="spellStart"/>
      <w:r w:rsidRPr="005F3E1D">
        <w:rPr>
          <w:sz w:val="22"/>
          <w:szCs w:val="22"/>
        </w:rPr>
        <w:t>предметів</w:t>
      </w:r>
      <w:proofErr w:type="spellEnd"/>
      <w:r w:rsidRPr="005F3E1D">
        <w:rPr>
          <w:sz w:val="22"/>
          <w:szCs w:val="22"/>
        </w:rPr>
        <w:t xml:space="preserve"> і </w:t>
      </w:r>
      <w:proofErr w:type="spellStart"/>
      <w:r w:rsidRPr="005F3E1D">
        <w:rPr>
          <w:sz w:val="22"/>
          <w:szCs w:val="22"/>
        </w:rPr>
        <w:lastRenderedPageBreak/>
        <w:t>матеріалів</w:t>
      </w:r>
      <w:proofErr w:type="spellEnd"/>
      <w:r w:rsidRPr="005F3E1D">
        <w:rPr>
          <w:sz w:val="22"/>
          <w:szCs w:val="22"/>
        </w:rPr>
        <w:t xml:space="preserve">; при </w:t>
      </w:r>
      <w:proofErr w:type="spellStart"/>
      <w:r w:rsidRPr="005F3E1D">
        <w:rPr>
          <w:sz w:val="22"/>
          <w:szCs w:val="22"/>
        </w:rPr>
        <w:t>виявленні</w:t>
      </w:r>
      <w:proofErr w:type="spellEnd"/>
      <w:r w:rsidRPr="005F3E1D">
        <w:rPr>
          <w:sz w:val="22"/>
          <w:szCs w:val="22"/>
        </w:rPr>
        <w:t xml:space="preserve"> </w:t>
      </w:r>
      <w:proofErr w:type="spellStart"/>
      <w:r w:rsidRPr="005F3E1D">
        <w:rPr>
          <w:sz w:val="22"/>
          <w:szCs w:val="22"/>
        </w:rPr>
        <w:t>дефектів</w:t>
      </w:r>
      <w:proofErr w:type="spellEnd"/>
      <w:r w:rsidRPr="005F3E1D">
        <w:rPr>
          <w:sz w:val="22"/>
          <w:szCs w:val="22"/>
        </w:rPr>
        <w:t xml:space="preserve"> і </w:t>
      </w:r>
      <w:proofErr w:type="spellStart"/>
      <w:r w:rsidRPr="005F3E1D">
        <w:rPr>
          <w:sz w:val="22"/>
          <w:szCs w:val="22"/>
        </w:rPr>
        <w:t>збоїв</w:t>
      </w:r>
      <w:proofErr w:type="spellEnd"/>
      <w:r w:rsidRPr="005F3E1D">
        <w:rPr>
          <w:sz w:val="22"/>
          <w:szCs w:val="22"/>
        </w:rPr>
        <w:t xml:space="preserve"> в </w:t>
      </w:r>
      <w:proofErr w:type="spellStart"/>
      <w:r w:rsidRPr="005F3E1D">
        <w:rPr>
          <w:sz w:val="22"/>
          <w:szCs w:val="22"/>
        </w:rPr>
        <w:t>роботі</w:t>
      </w:r>
      <w:proofErr w:type="spellEnd"/>
      <w:r w:rsidRPr="005F3E1D">
        <w:rPr>
          <w:sz w:val="22"/>
          <w:szCs w:val="22"/>
        </w:rPr>
        <w:t xml:space="preserve"> </w:t>
      </w:r>
      <w:proofErr w:type="spellStart"/>
      <w:r w:rsidRPr="005F3E1D">
        <w:rPr>
          <w:sz w:val="22"/>
          <w:szCs w:val="22"/>
        </w:rPr>
        <w:t>устаткування</w:t>
      </w:r>
      <w:proofErr w:type="spellEnd"/>
      <w:r w:rsidRPr="005F3E1D">
        <w:rPr>
          <w:sz w:val="22"/>
          <w:szCs w:val="22"/>
        </w:rPr>
        <w:t xml:space="preserve"> </w:t>
      </w:r>
      <w:proofErr w:type="spellStart"/>
      <w:r w:rsidRPr="005F3E1D">
        <w:rPr>
          <w:sz w:val="22"/>
          <w:szCs w:val="22"/>
        </w:rPr>
        <w:t>негайно</w:t>
      </w:r>
      <w:proofErr w:type="spellEnd"/>
      <w:r w:rsidRPr="005F3E1D">
        <w:rPr>
          <w:sz w:val="22"/>
          <w:szCs w:val="22"/>
        </w:rPr>
        <w:t xml:space="preserve"> </w:t>
      </w:r>
      <w:proofErr w:type="spellStart"/>
      <w:r w:rsidRPr="005F3E1D">
        <w:rPr>
          <w:sz w:val="22"/>
          <w:szCs w:val="22"/>
        </w:rPr>
        <w:t>вживати</w:t>
      </w:r>
      <w:proofErr w:type="spellEnd"/>
      <w:r w:rsidRPr="005F3E1D">
        <w:rPr>
          <w:sz w:val="22"/>
          <w:szCs w:val="22"/>
        </w:rPr>
        <w:t xml:space="preserve"> </w:t>
      </w:r>
      <w:proofErr w:type="spellStart"/>
      <w:r w:rsidRPr="005F3E1D">
        <w:rPr>
          <w:sz w:val="22"/>
          <w:szCs w:val="22"/>
        </w:rPr>
        <w:t>заходів</w:t>
      </w:r>
      <w:proofErr w:type="spellEnd"/>
      <w:r w:rsidRPr="005F3E1D">
        <w:rPr>
          <w:sz w:val="22"/>
          <w:szCs w:val="22"/>
        </w:rPr>
        <w:t xml:space="preserve"> по </w:t>
      </w:r>
      <w:proofErr w:type="spellStart"/>
      <w:r w:rsidRPr="005F3E1D">
        <w:rPr>
          <w:sz w:val="22"/>
          <w:szCs w:val="22"/>
        </w:rPr>
        <w:t>відновленню</w:t>
      </w:r>
      <w:proofErr w:type="spellEnd"/>
      <w:r w:rsidRPr="005F3E1D">
        <w:rPr>
          <w:sz w:val="22"/>
          <w:szCs w:val="22"/>
        </w:rPr>
        <w:t xml:space="preserve"> </w:t>
      </w:r>
      <w:proofErr w:type="spellStart"/>
      <w:r w:rsidRPr="005F3E1D">
        <w:rPr>
          <w:sz w:val="22"/>
          <w:szCs w:val="22"/>
        </w:rPr>
        <w:t>справності</w:t>
      </w:r>
      <w:proofErr w:type="spellEnd"/>
      <w:r w:rsidRPr="005F3E1D">
        <w:rPr>
          <w:sz w:val="22"/>
          <w:szCs w:val="22"/>
        </w:rPr>
        <w:t xml:space="preserve"> </w:t>
      </w:r>
      <w:proofErr w:type="spellStart"/>
      <w:r w:rsidRPr="005F3E1D">
        <w:rPr>
          <w:sz w:val="22"/>
          <w:szCs w:val="22"/>
        </w:rPr>
        <w:t>устаткування</w:t>
      </w:r>
      <w:proofErr w:type="spellEnd"/>
      <w:r w:rsidRPr="005F3E1D">
        <w:rPr>
          <w:sz w:val="22"/>
          <w:szCs w:val="22"/>
        </w:rPr>
        <w:t xml:space="preserve">; - </w:t>
      </w:r>
      <w:proofErr w:type="spellStart"/>
      <w:r w:rsidRPr="005F3E1D">
        <w:rPr>
          <w:sz w:val="22"/>
          <w:szCs w:val="22"/>
        </w:rPr>
        <w:t>необхідно</w:t>
      </w:r>
      <w:proofErr w:type="spellEnd"/>
      <w:r w:rsidRPr="005F3E1D">
        <w:rPr>
          <w:sz w:val="22"/>
          <w:szCs w:val="22"/>
        </w:rPr>
        <w:t xml:space="preserve"> </w:t>
      </w:r>
      <w:proofErr w:type="spellStart"/>
      <w:r w:rsidRPr="005F3E1D">
        <w:rPr>
          <w:sz w:val="22"/>
          <w:szCs w:val="22"/>
        </w:rPr>
        <w:t>спостерігати</w:t>
      </w:r>
      <w:proofErr w:type="spellEnd"/>
      <w:r w:rsidRPr="005F3E1D">
        <w:rPr>
          <w:sz w:val="22"/>
          <w:szCs w:val="22"/>
        </w:rPr>
        <w:t xml:space="preserve"> за </w:t>
      </w:r>
      <w:proofErr w:type="spellStart"/>
      <w:r w:rsidRPr="005F3E1D">
        <w:rPr>
          <w:sz w:val="22"/>
          <w:szCs w:val="22"/>
        </w:rPr>
        <w:t>збереженням</w:t>
      </w:r>
      <w:proofErr w:type="spellEnd"/>
      <w:r w:rsidRPr="005F3E1D">
        <w:rPr>
          <w:sz w:val="22"/>
          <w:szCs w:val="22"/>
        </w:rPr>
        <w:t xml:space="preserve"> </w:t>
      </w:r>
      <w:proofErr w:type="spellStart"/>
      <w:r w:rsidRPr="005F3E1D">
        <w:rPr>
          <w:sz w:val="22"/>
          <w:szCs w:val="22"/>
        </w:rPr>
        <w:t>герметичності</w:t>
      </w:r>
      <w:proofErr w:type="spellEnd"/>
      <w:r w:rsidRPr="005F3E1D">
        <w:rPr>
          <w:sz w:val="22"/>
          <w:szCs w:val="22"/>
        </w:rPr>
        <w:t xml:space="preserve"> </w:t>
      </w:r>
      <w:proofErr w:type="spellStart"/>
      <w:r w:rsidRPr="005F3E1D">
        <w:rPr>
          <w:sz w:val="22"/>
          <w:szCs w:val="22"/>
        </w:rPr>
        <w:t>пилоочисної</w:t>
      </w:r>
      <w:proofErr w:type="spellEnd"/>
      <w:r w:rsidRPr="005F3E1D">
        <w:rPr>
          <w:sz w:val="22"/>
          <w:szCs w:val="22"/>
        </w:rPr>
        <w:t xml:space="preserve"> установки, не </w:t>
      </w:r>
      <w:proofErr w:type="spellStart"/>
      <w:r w:rsidRPr="005F3E1D">
        <w:rPr>
          <w:sz w:val="22"/>
          <w:szCs w:val="22"/>
        </w:rPr>
        <w:t>допускати</w:t>
      </w:r>
      <w:proofErr w:type="spellEnd"/>
      <w:r w:rsidRPr="005F3E1D">
        <w:rPr>
          <w:sz w:val="22"/>
          <w:szCs w:val="22"/>
        </w:rPr>
        <w:t xml:space="preserve"> </w:t>
      </w:r>
      <w:proofErr w:type="spellStart"/>
      <w:r w:rsidRPr="005F3E1D">
        <w:rPr>
          <w:sz w:val="22"/>
          <w:szCs w:val="22"/>
        </w:rPr>
        <w:t>наднормативних</w:t>
      </w:r>
      <w:proofErr w:type="spellEnd"/>
      <w:r w:rsidRPr="005F3E1D">
        <w:rPr>
          <w:sz w:val="22"/>
          <w:szCs w:val="22"/>
        </w:rPr>
        <w:t xml:space="preserve"> </w:t>
      </w:r>
      <w:proofErr w:type="spellStart"/>
      <w:r w:rsidRPr="005F3E1D">
        <w:rPr>
          <w:sz w:val="22"/>
          <w:szCs w:val="22"/>
        </w:rPr>
        <w:t>витоків</w:t>
      </w:r>
      <w:proofErr w:type="spellEnd"/>
      <w:r w:rsidRPr="005F3E1D">
        <w:rPr>
          <w:sz w:val="22"/>
          <w:szCs w:val="22"/>
        </w:rPr>
        <w:t xml:space="preserve"> і </w:t>
      </w:r>
      <w:proofErr w:type="spellStart"/>
      <w:r w:rsidRPr="005F3E1D">
        <w:rPr>
          <w:sz w:val="22"/>
          <w:szCs w:val="22"/>
        </w:rPr>
        <w:t>підсосів</w:t>
      </w:r>
      <w:proofErr w:type="spellEnd"/>
      <w:r w:rsidRPr="005F3E1D">
        <w:rPr>
          <w:sz w:val="22"/>
          <w:szCs w:val="22"/>
        </w:rPr>
        <w:t xml:space="preserve"> </w:t>
      </w:r>
      <w:proofErr w:type="spellStart"/>
      <w:r w:rsidRPr="005F3E1D">
        <w:rPr>
          <w:sz w:val="22"/>
          <w:szCs w:val="22"/>
        </w:rPr>
        <w:t>газоповітряної</w:t>
      </w:r>
      <w:proofErr w:type="spellEnd"/>
      <w:r w:rsidRPr="005F3E1D">
        <w:rPr>
          <w:sz w:val="22"/>
          <w:szCs w:val="22"/>
        </w:rPr>
        <w:t xml:space="preserve"> </w:t>
      </w:r>
      <w:proofErr w:type="spellStart"/>
      <w:r w:rsidRPr="005F3E1D">
        <w:rPr>
          <w:sz w:val="22"/>
          <w:szCs w:val="22"/>
        </w:rPr>
        <w:t>суміші</w:t>
      </w:r>
      <w:proofErr w:type="spellEnd"/>
      <w:r w:rsidRPr="005F3E1D">
        <w:rPr>
          <w:sz w:val="22"/>
          <w:szCs w:val="22"/>
        </w:rPr>
        <w:t xml:space="preserve">. </w:t>
      </w:r>
    </w:p>
    <w:p w14:paraId="345EC33A" w14:textId="77777777" w:rsidR="00261EBE" w:rsidRPr="005F3E1D" w:rsidRDefault="00261EBE" w:rsidP="00261EBE">
      <w:pPr>
        <w:pStyle w:val="3"/>
        <w:spacing w:before="0" w:beforeAutospacing="0" w:after="0" w:afterAutospacing="0" w:line="276" w:lineRule="auto"/>
        <w:ind w:right="50"/>
        <w:rPr>
          <w:sz w:val="22"/>
          <w:szCs w:val="22"/>
        </w:rPr>
      </w:pPr>
      <w:r w:rsidRPr="005F3E1D">
        <w:rPr>
          <w:sz w:val="22"/>
          <w:szCs w:val="22"/>
        </w:rPr>
        <w:t>1.5</w:t>
      </w:r>
      <w:proofErr w:type="gramStart"/>
      <w:r w:rsidRPr="005F3E1D">
        <w:rPr>
          <w:sz w:val="22"/>
          <w:szCs w:val="22"/>
        </w:rPr>
        <w:t>)  </w:t>
      </w:r>
      <w:proofErr w:type="spellStart"/>
      <w:r w:rsidRPr="005F3E1D">
        <w:rPr>
          <w:sz w:val="22"/>
          <w:szCs w:val="22"/>
        </w:rPr>
        <w:t>Виробничий</w:t>
      </w:r>
      <w:proofErr w:type="spellEnd"/>
      <w:proofErr w:type="gramEnd"/>
      <w:r w:rsidRPr="005F3E1D">
        <w:rPr>
          <w:sz w:val="22"/>
          <w:szCs w:val="22"/>
        </w:rPr>
        <w:t xml:space="preserve"> контроль</w:t>
      </w:r>
    </w:p>
    <w:p w14:paraId="32744B82" w14:textId="77777777" w:rsidR="00261EBE" w:rsidRPr="00C26DAA" w:rsidRDefault="00261EBE" w:rsidP="00261EBE">
      <w:pPr>
        <w:spacing w:line="276" w:lineRule="auto"/>
        <w:ind w:right="50"/>
        <w:jc w:val="both"/>
        <w:rPr>
          <w:sz w:val="22"/>
          <w:szCs w:val="22"/>
        </w:rPr>
      </w:pPr>
      <w:r w:rsidRPr="005F3E1D">
        <w:rPr>
          <w:sz w:val="22"/>
          <w:szCs w:val="22"/>
        </w:rPr>
        <w:t>1.5.1</w:t>
      </w:r>
      <w:proofErr w:type="gramStart"/>
      <w:r w:rsidRPr="005F3E1D">
        <w:rPr>
          <w:sz w:val="22"/>
          <w:szCs w:val="22"/>
        </w:rPr>
        <w:t>)  </w:t>
      </w:r>
      <w:proofErr w:type="spellStart"/>
      <w:r w:rsidRPr="005F3E1D">
        <w:rPr>
          <w:sz w:val="22"/>
          <w:szCs w:val="22"/>
        </w:rPr>
        <w:t>Гранично</w:t>
      </w:r>
      <w:proofErr w:type="spellEnd"/>
      <w:proofErr w:type="gramEnd"/>
      <w:r w:rsidRPr="005F3E1D">
        <w:rPr>
          <w:sz w:val="22"/>
          <w:szCs w:val="22"/>
        </w:rPr>
        <w:t xml:space="preserve"> </w:t>
      </w:r>
      <w:proofErr w:type="spellStart"/>
      <w:r w:rsidRPr="005F3E1D">
        <w:rPr>
          <w:sz w:val="22"/>
          <w:szCs w:val="22"/>
        </w:rPr>
        <w:t>допустимі</w:t>
      </w:r>
      <w:proofErr w:type="spellEnd"/>
      <w:r w:rsidRPr="005F3E1D">
        <w:rPr>
          <w:sz w:val="22"/>
          <w:szCs w:val="22"/>
        </w:rPr>
        <w:t xml:space="preserve"> </w:t>
      </w:r>
      <w:proofErr w:type="spellStart"/>
      <w:r w:rsidRPr="005F3E1D">
        <w:rPr>
          <w:sz w:val="22"/>
          <w:szCs w:val="22"/>
        </w:rPr>
        <w:t>викиди</w:t>
      </w:r>
      <w:proofErr w:type="spellEnd"/>
      <w:r w:rsidRPr="005F3E1D">
        <w:rPr>
          <w:sz w:val="22"/>
          <w:szCs w:val="22"/>
        </w:rPr>
        <w:t xml:space="preserve"> в атмосферу в рамках Дозволу</w:t>
      </w:r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повинні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тлумачитися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наступним</w:t>
      </w:r>
      <w:proofErr w:type="spellEnd"/>
      <w:r w:rsidRPr="00C26DAA">
        <w:rPr>
          <w:sz w:val="22"/>
          <w:szCs w:val="22"/>
        </w:rPr>
        <w:t xml:space="preserve"> чином:</w:t>
      </w:r>
    </w:p>
    <w:p w14:paraId="32817FFC" w14:textId="77777777" w:rsidR="00261EBE" w:rsidRPr="00C26DAA" w:rsidRDefault="00261EBE" w:rsidP="00261EBE">
      <w:pPr>
        <w:spacing w:line="276" w:lineRule="auto"/>
        <w:ind w:right="50"/>
        <w:jc w:val="both"/>
        <w:rPr>
          <w:sz w:val="22"/>
          <w:szCs w:val="22"/>
        </w:rPr>
      </w:pPr>
      <w:proofErr w:type="gramStart"/>
      <w:r w:rsidRPr="00C26DAA">
        <w:rPr>
          <w:sz w:val="22"/>
          <w:szCs w:val="22"/>
        </w:rPr>
        <w:t>а)  </w:t>
      </w:r>
      <w:proofErr w:type="spellStart"/>
      <w:r w:rsidRPr="00C26DAA">
        <w:rPr>
          <w:sz w:val="22"/>
          <w:szCs w:val="22"/>
        </w:rPr>
        <w:t>Періодичний</w:t>
      </w:r>
      <w:proofErr w:type="spellEnd"/>
      <w:proofErr w:type="gram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моніторинг</w:t>
      </w:r>
      <w:proofErr w:type="spellEnd"/>
      <w:r w:rsidRPr="00C26DAA">
        <w:rPr>
          <w:sz w:val="22"/>
          <w:szCs w:val="22"/>
        </w:rPr>
        <w:t xml:space="preserve">: </w:t>
      </w:r>
    </w:p>
    <w:p w14:paraId="2D17C482" w14:textId="77777777" w:rsidR="00261EBE" w:rsidRPr="00C26DAA" w:rsidRDefault="00261EBE" w:rsidP="00261EBE">
      <w:pPr>
        <w:spacing w:line="276" w:lineRule="auto"/>
        <w:ind w:right="50"/>
        <w:jc w:val="both"/>
        <w:rPr>
          <w:sz w:val="22"/>
          <w:szCs w:val="22"/>
        </w:rPr>
      </w:pPr>
      <w:r w:rsidRPr="00C26DAA">
        <w:rPr>
          <w:sz w:val="22"/>
          <w:szCs w:val="22"/>
        </w:rPr>
        <w:t>1.5.1.1.1. Для будь-</w:t>
      </w:r>
      <w:proofErr w:type="spellStart"/>
      <w:r w:rsidRPr="00C26DAA">
        <w:rPr>
          <w:sz w:val="22"/>
          <w:szCs w:val="22"/>
        </w:rPr>
        <w:t>якого</w:t>
      </w:r>
      <w:proofErr w:type="spellEnd"/>
      <w:r w:rsidRPr="00C26DAA">
        <w:rPr>
          <w:sz w:val="22"/>
          <w:szCs w:val="22"/>
        </w:rPr>
        <w:t xml:space="preserve"> параметру, </w:t>
      </w:r>
      <w:proofErr w:type="spellStart"/>
      <w:r w:rsidRPr="00C26DAA">
        <w:rPr>
          <w:sz w:val="22"/>
          <w:szCs w:val="22"/>
        </w:rPr>
        <w:t>вимірювання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якого</w:t>
      </w:r>
      <w:proofErr w:type="spellEnd"/>
      <w:r w:rsidRPr="00C26DAA">
        <w:rPr>
          <w:sz w:val="22"/>
          <w:szCs w:val="22"/>
        </w:rPr>
        <w:t xml:space="preserve"> в силу </w:t>
      </w:r>
      <w:proofErr w:type="spellStart"/>
      <w:r w:rsidRPr="00C26DAA">
        <w:rPr>
          <w:sz w:val="22"/>
          <w:szCs w:val="22"/>
        </w:rPr>
        <w:t>особливостей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пробовідбору</w:t>
      </w:r>
      <w:proofErr w:type="spellEnd"/>
      <w:r w:rsidRPr="00C26DAA">
        <w:rPr>
          <w:sz w:val="22"/>
          <w:szCs w:val="22"/>
        </w:rPr>
        <w:t>/</w:t>
      </w:r>
      <w:proofErr w:type="spellStart"/>
      <w:r w:rsidRPr="00C26DAA">
        <w:rPr>
          <w:sz w:val="22"/>
          <w:szCs w:val="22"/>
        </w:rPr>
        <w:t>аналізу</w:t>
      </w:r>
      <w:proofErr w:type="spellEnd"/>
      <w:r w:rsidRPr="00C26DAA">
        <w:rPr>
          <w:sz w:val="22"/>
          <w:szCs w:val="22"/>
        </w:rPr>
        <w:t xml:space="preserve"> за 20 </w:t>
      </w:r>
      <w:proofErr w:type="spellStart"/>
      <w:r w:rsidRPr="00C26DAA">
        <w:rPr>
          <w:sz w:val="22"/>
          <w:szCs w:val="22"/>
        </w:rPr>
        <w:t>хвилин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неможливо</w:t>
      </w:r>
      <w:proofErr w:type="spellEnd"/>
      <w:r w:rsidRPr="00C26DAA">
        <w:rPr>
          <w:sz w:val="22"/>
          <w:szCs w:val="22"/>
        </w:rPr>
        <w:t xml:space="preserve">, </w:t>
      </w:r>
      <w:proofErr w:type="spellStart"/>
      <w:r w:rsidRPr="00C26DAA">
        <w:rPr>
          <w:sz w:val="22"/>
          <w:szCs w:val="22"/>
        </w:rPr>
        <w:t>необхідно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встановити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придатний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період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пробовідбору</w:t>
      </w:r>
      <w:proofErr w:type="spellEnd"/>
      <w:r w:rsidRPr="00C26DAA">
        <w:rPr>
          <w:sz w:val="22"/>
          <w:szCs w:val="22"/>
        </w:rPr>
        <w:t xml:space="preserve">, а </w:t>
      </w:r>
      <w:proofErr w:type="spellStart"/>
      <w:r w:rsidRPr="00C26DAA">
        <w:rPr>
          <w:sz w:val="22"/>
          <w:szCs w:val="22"/>
        </w:rPr>
        <w:t>отримані</w:t>
      </w:r>
      <w:proofErr w:type="spellEnd"/>
      <w:r w:rsidRPr="00C26DAA">
        <w:rPr>
          <w:sz w:val="22"/>
          <w:szCs w:val="22"/>
        </w:rPr>
        <w:t xml:space="preserve"> при таких </w:t>
      </w:r>
      <w:proofErr w:type="spellStart"/>
      <w:r w:rsidRPr="00C26DAA">
        <w:rPr>
          <w:sz w:val="22"/>
          <w:szCs w:val="22"/>
        </w:rPr>
        <w:t>вимірах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величини</w:t>
      </w:r>
      <w:proofErr w:type="spellEnd"/>
      <w:r w:rsidRPr="00C26DAA">
        <w:rPr>
          <w:sz w:val="22"/>
          <w:szCs w:val="22"/>
        </w:rPr>
        <w:t xml:space="preserve"> не </w:t>
      </w:r>
      <w:proofErr w:type="spellStart"/>
      <w:r w:rsidRPr="00C26DAA">
        <w:rPr>
          <w:sz w:val="22"/>
          <w:szCs w:val="22"/>
        </w:rPr>
        <w:t>повинні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перевищувати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гранично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допустиму</w:t>
      </w:r>
      <w:proofErr w:type="spellEnd"/>
      <w:r w:rsidRPr="00C26DAA">
        <w:rPr>
          <w:sz w:val="22"/>
          <w:szCs w:val="22"/>
        </w:rPr>
        <w:t xml:space="preserve"> величину </w:t>
      </w:r>
      <w:proofErr w:type="spellStart"/>
      <w:r w:rsidRPr="00C26DAA">
        <w:rPr>
          <w:sz w:val="22"/>
          <w:szCs w:val="22"/>
        </w:rPr>
        <w:t>дозволених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викиді</w:t>
      </w:r>
      <w:proofErr w:type="spellEnd"/>
    </w:p>
    <w:p w14:paraId="03DA8087" w14:textId="77777777" w:rsidR="00261EBE" w:rsidRPr="00C26DAA" w:rsidRDefault="00261EBE" w:rsidP="00261EBE">
      <w:pPr>
        <w:spacing w:line="276" w:lineRule="auto"/>
        <w:ind w:right="50"/>
        <w:jc w:val="both"/>
        <w:rPr>
          <w:sz w:val="22"/>
          <w:szCs w:val="22"/>
        </w:rPr>
      </w:pPr>
      <w:r w:rsidRPr="00C26DAA">
        <w:rPr>
          <w:sz w:val="22"/>
          <w:szCs w:val="22"/>
        </w:rPr>
        <w:t>1.5.1.1.2. </w:t>
      </w:r>
      <w:proofErr w:type="spellStart"/>
      <w:r w:rsidRPr="00C26DAA">
        <w:rPr>
          <w:sz w:val="22"/>
          <w:szCs w:val="22"/>
        </w:rPr>
        <w:t>Результати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вимірювань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масової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концентрації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забруднюючої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речовини</w:t>
      </w:r>
      <w:proofErr w:type="spellEnd"/>
      <w:r w:rsidRPr="00C26DAA">
        <w:rPr>
          <w:sz w:val="22"/>
          <w:szCs w:val="22"/>
        </w:rPr>
        <w:t xml:space="preserve">, </w:t>
      </w:r>
      <w:proofErr w:type="spellStart"/>
      <w:r w:rsidRPr="00C26DAA">
        <w:rPr>
          <w:sz w:val="22"/>
          <w:szCs w:val="22"/>
        </w:rPr>
        <w:t>які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характеризують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вміст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цієї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забруднюючої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речовини</w:t>
      </w:r>
      <w:proofErr w:type="spellEnd"/>
      <w:r w:rsidRPr="00C26DAA">
        <w:rPr>
          <w:sz w:val="22"/>
          <w:szCs w:val="22"/>
        </w:rPr>
        <w:t xml:space="preserve"> за </w:t>
      </w:r>
      <w:proofErr w:type="spellStart"/>
      <w:r w:rsidRPr="00C26DAA">
        <w:rPr>
          <w:sz w:val="22"/>
          <w:szCs w:val="22"/>
        </w:rPr>
        <w:t>двадцятихвилинний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проміжок</w:t>
      </w:r>
      <w:proofErr w:type="spellEnd"/>
      <w:r w:rsidRPr="00C26DAA">
        <w:rPr>
          <w:sz w:val="22"/>
          <w:szCs w:val="22"/>
        </w:rPr>
        <w:t xml:space="preserve"> часу по </w:t>
      </w:r>
      <w:proofErr w:type="spellStart"/>
      <w:r w:rsidRPr="00C26DAA">
        <w:rPr>
          <w:sz w:val="22"/>
          <w:szCs w:val="22"/>
        </w:rPr>
        <w:t>всьому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вимірному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перерізу</w:t>
      </w:r>
      <w:proofErr w:type="spellEnd"/>
      <w:r w:rsidRPr="00C26DAA">
        <w:rPr>
          <w:sz w:val="22"/>
          <w:szCs w:val="22"/>
        </w:rPr>
        <w:t xml:space="preserve"> газоходу, </w:t>
      </w:r>
      <w:proofErr w:type="spellStart"/>
      <w:r w:rsidRPr="00C26DAA">
        <w:rPr>
          <w:sz w:val="22"/>
          <w:szCs w:val="22"/>
        </w:rPr>
        <w:t>вважаються</w:t>
      </w:r>
      <w:proofErr w:type="spellEnd"/>
      <w:r w:rsidRPr="00C26DAA">
        <w:rPr>
          <w:sz w:val="22"/>
          <w:szCs w:val="22"/>
        </w:rPr>
        <w:t xml:space="preserve"> такими, </w:t>
      </w:r>
      <w:proofErr w:type="spellStart"/>
      <w:r w:rsidRPr="00C26DAA">
        <w:rPr>
          <w:sz w:val="22"/>
          <w:szCs w:val="22"/>
        </w:rPr>
        <w:t>що</w:t>
      </w:r>
      <w:proofErr w:type="spellEnd"/>
      <w:r w:rsidRPr="00C26DAA">
        <w:rPr>
          <w:sz w:val="22"/>
          <w:szCs w:val="22"/>
        </w:rPr>
        <w:t xml:space="preserve"> не </w:t>
      </w:r>
      <w:proofErr w:type="spellStart"/>
      <w:r w:rsidRPr="00C26DAA">
        <w:rPr>
          <w:sz w:val="22"/>
          <w:szCs w:val="22"/>
        </w:rPr>
        <w:t>перевищують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значення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відповідного</w:t>
      </w:r>
      <w:proofErr w:type="spellEnd"/>
      <w:r w:rsidRPr="00C26DAA">
        <w:rPr>
          <w:sz w:val="22"/>
          <w:szCs w:val="22"/>
        </w:rPr>
        <w:t xml:space="preserve"> нормативу </w:t>
      </w:r>
      <w:proofErr w:type="spellStart"/>
      <w:r w:rsidRPr="00C26DAA">
        <w:rPr>
          <w:sz w:val="22"/>
          <w:szCs w:val="22"/>
        </w:rPr>
        <w:t>граничнодопустимого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викиду</w:t>
      </w:r>
      <w:proofErr w:type="spellEnd"/>
      <w:r w:rsidRPr="00C26DAA">
        <w:rPr>
          <w:sz w:val="22"/>
          <w:szCs w:val="22"/>
        </w:rPr>
        <w:t xml:space="preserve">, </w:t>
      </w:r>
      <w:proofErr w:type="spellStart"/>
      <w:r w:rsidRPr="00C26DAA">
        <w:rPr>
          <w:sz w:val="22"/>
          <w:szCs w:val="22"/>
        </w:rPr>
        <w:t>якщо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значення</w:t>
      </w:r>
      <w:proofErr w:type="spellEnd"/>
      <w:r w:rsidRPr="00C26DAA">
        <w:rPr>
          <w:sz w:val="22"/>
          <w:szCs w:val="22"/>
        </w:rPr>
        <w:t xml:space="preserve"> кожного результату </w:t>
      </w:r>
      <w:proofErr w:type="spellStart"/>
      <w:r w:rsidRPr="00C26DAA">
        <w:rPr>
          <w:sz w:val="22"/>
          <w:szCs w:val="22"/>
        </w:rPr>
        <w:t>вимірювання</w:t>
      </w:r>
      <w:proofErr w:type="spellEnd"/>
      <w:r w:rsidRPr="00C26DAA">
        <w:rPr>
          <w:sz w:val="22"/>
          <w:szCs w:val="22"/>
        </w:rPr>
        <w:t xml:space="preserve"> не </w:t>
      </w:r>
      <w:proofErr w:type="spellStart"/>
      <w:r w:rsidRPr="00C26DAA">
        <w:rPr>
          <w:sz w:val="22"/>
          <w:szCs w:val="22"/>
        </w:rPr>
        <w:t>перевищують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значення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встановленого</w:t>
      </w:r>
      <w:proofErr w:type="spellEnd"/>
      <w:r w:rsidRPr="00C26DAA">
        <w:rPr>
          <w:sz w:val="22"/>
          <w:szCs w:val="22"/>
        </w:rPr>
        <w:t xml:space="preserve"> нормативу </w:t>
      </w:r>
      <w:proofErr w:type="spellStart"/>
      <w:r w:rsidRPr="00C26DAA">
        <w:rPr>
          <w:sz w:val="22"/>
          <w:szCs w:val="22"/>
        </w:rPr>
        <w:t>граничнодопустимого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викиду</w:t>
      </w:r>
      <w:proofErr w:type="spellEnd"/>
    </w:p>
    <w:p w14:paraId="70817197" w14:textId="77777777" w:rsidR="00261EBE" w:rsidRPr="00C26DAA" w:rsidRDefault="00261EBE" w:rsidP="00261EBE">
      <w:pPr>
        <w:spacing w:line="276" w:lineRule="auto"/>
        <w:ind w:right="50"/>
        <w:jc w:val="both"/>
        <w:rPr>
          <w:sz w:val="22"/>
          <w:szCs w:val="22"/>
        </w:rPr>
      </w:pPr>
      <w:r w:rsidRPr="00C26DAA">
        <w:rPr>
          <w:sz w:val="22"/>
          <w:szCs w:val="22"/>
        </w:rPr>
        <w:t>1.5.1.1.3. </w:t>
      </w:r>
      <w:proofErr w:type="spellStart"/>
      <w:r w:rsidRPr="00C26DAA">
        <w:rPr>
          <w:sz w:val="22"/>
          <w:szCs w:val="22"/>
        </w:rPr>
        <w:t>Гранично</w:t>
      </w:r>
      <w:proofErr w:type="spellEnd"/>
      <w:r w:rsidRPr="00C26DAA">
        <w:rPr>
          <w:sz w:val="22"/>
          <w:szCs w:val="22"/>
        </w:rPr>
        <w:t xml:space="preserve"> допустима </w:t>
      </w:r>
      <w:proofErr w:type="spellStart"/>
      <w:r w:rsidRPr="00C26DAA">
        <w:rPr>
          <w:sz w:val="22"/>
          <w:szCs w:val="22"/>
        </w:rPr>
        <w:t>інтенсивність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викидів</w:t>
      </w:r>
      <w:proofErr w:type="spellEnd"/>
      <w:r w:rsidRPr="00C26DAA">
        <w:rPr>
          <w:sz w:val="22"/>
          <w:szCs w:val="22"/>
        </w:rPr>
        <w:t xml:space="preserve"> повинна </w:t>
      </w:r>
      <w:proofErr w:type="spellStart"/>
      <w:r w:rsidRPr="00C26DAA">
        <w:rPr>
          <w:sz w:val="22"/>
          <w:szCs w:val="22"/>
        </w:rPr>
        <w:t>розраховуватися</w:t>
      </w:r>
      <w:proofErr w:type="spellEnd"/>
      <w:r w:rsidRPr="00C26DAA">
        <w:rPr>
          <w:sz w:val="22"/>
          <w:szCs w:val="22"/>
        </w:rPr>
        <w:t xml:space="preserve"> на </w:t>
      </w:r>
      <w:proofErr w:type="spellStart"/>
      <w:r w:rsidRPr="00C26DAA">
        <w:rPr>
          <w:sz w:val="22"/>
          <w:szCs w:val="22"/>
        </w:rPr>
        <w:t>основі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концентрацій</w:t>
      </w:r>
      <w:proofErr w:type="spellEnd"/>
      <w:r w:rsidRPr="00C26DAA">
        <w:rPr>
          <w:sz w:val="22"/>
          <w:szCs w:val="22"/>
        </w:rPr>
        <w:t xml:space="preserve"> як </w:t>
      </w:r>
      <w:proofErr w:type="spellStart"/>
      <w:r w:rsidRPr="00C26DAA">
        <w:rPr>
          <w:sz w:val="22"/>
          <w:szCs w:val="22"/>
        </w:rPr>
        <w:t>середня</w:t>
      </w:r>
      <w:proofErr w:type="spellEnd"/>
      <w:r w:rsidRPr="00C26DAA">
        <w:rPr>
          <w:sz w:val="22"/>
          <w:szCs w:val="22"/>
        </w:rPr>
        <w:t xml:space="preserve"> величина за </w:t>
      </w:r>
      <w:proofErr w:type="spellStart"/>
      <w:r w:rsidRPr="00C26DAA">
        <w:rPr>
          <w:sz w:val="22"/>
          <w:szCs w:val="22"/>
        </w:rPr>
        <w:t>певний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період</w:t>
      </w:r>
      <w:proofErr w:type="spellEnd"/>
      <w:r w:rsidRPr="00C26DAA">
        <w:rPr>
          <w:sz w:val="22"/>
          <w:szCs w:val="22"/>
        </w:rPr>
        <w:t xml:space="preserve"> часу, помножена на величину </w:t>
      </w:r>
      <w:proofErr w:type="spellStart"/>
      <w:r w:rsidRPr="00C26DAA">
        <w:rPr>
          <w:sz w:val="22"/>
          <w:szCs w:val="22"/>
        </w:rPr>
        <w:t>відповідної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масової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витрати</w:t>
      </w:r>
      <w:proofErr w:type="spellEnd"/>
      <w:r w:rsidRPr="00C26DAA">
        <w:rPr>
          <w:sz w:val="22"/>
          <w:szCs w:val="22"/>
        </w:rPr>
        <w:t xml:space="preserve">. Не один з </w:t>
      </w:r>
      <w:proofErr w:type="spellStart"/>
      <w:r w:rsidRPr="00C26DAA">
        <w:rPr>
          <w:sz w:val="22"/>
          <w:szCs w:val="22"/>
        </w:rPr>
        <w:t>визначених</w:t>
      </w:r>
      <w:proofErr w:type="spellEnd"/>
      <w:r w:rsidRPr="00C26DAA">
        <w:rPr>
          <w:sz w:val="22"/>
          <w:szCs w:val="22"/>
        </w:rPr>
        <w:t xml:space="preserve"> таким чином </w:t>
      </w:r>
      <w:proofErr w:type="spellStart"/>
      <w:r w:rsidRPr="00C26DAA">
        <w:rPr>
          <w:sz w:val="22"/>
          <w:szCs w:val="22"/>
        </w:rPr>
        <w:t>показників</w:t>
      </w:r>
      <w:proofErr w:type="spellEnd"/>
      <w:r w:rsidRPr="00C26DAA">
        <w:rPr>
          <w:sz w:val="22"/>
          <w:szCs w:val="22"/>
        </w:rPr>
        <w:t xml:space="preserve"> не повинен </w:t>
      </w:r>
      <w:proofErr w:type="spellStart"/>
      <w:r w:rsidRPr="00C26DAA">
        <w:rPr>
          <w:sz w:val="22"/>
          <w:szCs w:val="22"/>
        </w:rPr>
        <w:t>перевищувати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гранично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допустиму</w:t>
      </w:r>
      <w:proofErr w:type="spellEnd"/>
      <w:r w:rsidRPr="00C26DAA">
        <w:rPr>
          <w:sz w:val="22"/>
          <w:szCs w:val="22"/>
        </w:rPr>
        <w:t xml:space="preserve"> величину </w:t>
      </w:r>
      <w:proofErr w:type="spellStart"/>
      <w:r w:rsidRPr="00C26DAA">
        <w:rPr>
          <w:sz w:val="22"/>
          <w:szCs w:val="22"/>
        </w:rPr>
        <w:t>інтенсивності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викидів</w:t>
      </w:r>
      <w:proofErr w:type="spellEnd"/>
    </w:p>
    <w:p w14:paraId="30EF90B0" w14:textId="77777777" w:rsidR="00261EBE" w:rsidRPr="00C26DAA" w:rsidRDefault="00261EBE" w:rsidP="00261EBE">
      <w:pPr>
        <w:spacing w:line="276" w:lineRule="auto"/>
        <w:ind w:right="50"/>
        <w:jc w:val="both"/>
        <w:rPr>
          <w:sz w:val="22"/>
          <w:szCs w:val="22"/>
        </w:rPr>
      </w:pPr>
      <w:r w:rsidRPr="00C26DAA">
        <w:rPr>
          <w:sz w:val="22"/>
          <w:szCs w:val="22"/>
        </w:rPr>
        <w:t xml:space="preserve">1.5.1.1.4. Для </w:t>
      </w:r>
      <w:proofErr w:type="spellStart"/>
      <w:r w:rsidRPr="00C26DAA">
        <w:rPr>
          <w:sz w:val="22"/>
          <w:szCs w:val="22"/>
        </w:rPr>
        <w:t>всіх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інших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параметрів</w:t>
      </w:r>
      <w:proofErr w:type="spellEnd"/>
      <w:r w:rsidRPr="00C26DAA">
        <w:rPr>
          <w:sz w:val="22"/>
          <w:szCs w:val="22"/>
        </w:rPr>
        <w:t xml:space="preserve">, не один </w:t>
      </w:r>
      <w:proofErr w:type="spellStart"/>
      <w:r w:rsidRPr="00C26DAA">
        <w:rPr>
          <w:sz w:val="22"/>
          <w:szCs w:val="22"/>
        </w:rPr>
        <w:t>із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середніх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показників</w:t>
      </w:r>
      <w:proofErr w:type="spellEnd"/>
      <w:r w:rsidRPr="00C26DAA">
        <w:rPr>
          <w:sz w:val="22"/>
          <w:szCs w:val="22"/>
        </w:rPr>
        <w:t xml:space="preserve"> за 20 </w:t>
      </w:r>
      <w:proofErr w:type="spellStart"/>
      <w:r w:rsidRPr="00C26DAA">
        <w:rPr>
          <w:sz w:val="22"/>
          <w:szCs w:val="22"/>
        </w:rPr>
        <w:t>хвилин</w:t>
      </w:r>
      <w:proofErr w:type="spellEnd"/>
      <w:r w:rsidRPr="00C26DAA">
        <w:rPr>
          <w:sz w:val="22"/>
          <w:szCs w:val="22"/>
        </w:rPr>
        <w:t xml:space="preserve"> не повинен </w:t>
      </w:r>
      <w:proofErr w:type="spellStart"/>
      <w:r w:rsidRPr="00C26DAA">
        <w:rPr>
          <w:sz w:val="22"/>
          <w:szCs w:val="22"/>
        </w:rPr>
        <w:t>перевищувати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гранично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допустиму</w:t>
      </w:r>
      <w:proofErr w:type="spellEnd"/>
      <w:r w:rsidRPr="00C26DAA">
        <w:rPr>
          <w:sz w:val="22"/>
          <w:szCs w:val="22"/>
        </w:rPr>
        <w:t xml:space="preserve"> величину </w:t>
      </w:r>
      <w:proofErr w:type="spellStart"/>
      <w:r w:rsidRPr="00C26DAA">
        <w:rPr>
          <w:sz w:val="22"/>
          <w:szCs w:val="22"/>
        </w:rPr>
        <w:t>дозволених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викидів</w:t>
      </w:r>
      <w:proofErr w:type="spellEnd"/>
    </w:p>
    <w:p w14:paraId="718E79E4" w14:textId="77777777" w:rsidR="00261EBE" w:rsidRPr="00C26DAA" w:rsidRDefault="00261EBE" w:rsidP="00261EBE">
      <w:pPr>
        <w:spacing w:line="276" w:lineRule="auto"/>
        <w:ind w:right="50"/>
        <w:jc w:val="both"/>
        <w:rPr>
          <w:sz w:val="22"/>
          <w:szCs w:val="22"/>
        </w:rPr>
      </w:pPr>
      <w:r w:rsidRPr="00C26DAA">
        <w:rPr>
          <w:sz w:val="22"/>
          <w:szCs w:val="22"/>
        </w:rPr>
        <w:t>1.5.2</w:t>
      </w:r>
      <w:proofErr w:type="gramStart"/>
      <w:r w:rsidRPr="00C26DAA">
        <w:rPr>
          <w:sz w:val="22"/>
          <w:szCs w:val="22"/>
        </w:rPr>
        <w:t>)  </w:t>
      </w:r>
      <w:proofErr w:type="spellStart"/>
      <w:r w:rsidRPr="00C26DAA">
        <w:rPr>
          <w:sz w:val="22"/>
          <w:szCs w:val="22"/>
        </w:rPr>
        <w:t>Гранично</w:t>
      </w:r>
      <w:proofErr w:type="spellEnd"/>
      <w:proofErr w:type="gram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допустимі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концентрації</w:t>
      </w:r>
      <w:proofErr w:type="spellEnd"/>
      <w:r w:rsidRPr="00C26DAA">
        <w:rPr>
          <w:sz w:val="22"/>
          <w:szCs w:val="22"/>
        </w:rPr>
        <w:t xml:space="preserve"> для </w:t>
      </w:r>
      <w:proofErr w:type="spellStart"/>
      <w:r w:rsidRPr="00C26DAA">
        <w:rPr>
          <w:sz w:val="22"/>
          <w:szCs w:val="22"/>
        </w:rPr>
        <w:t>викидів</w:t>
      </w:r>
      <w:proofErr w:type="spellEnd"/>
      <w:r w:rsidRPr="00C26DAA">
        <w:rPr>
          <w:sz w:val="22"/>
          <w:szCs w:val="22"/>
        </w:rPr>
        <w:t xml:space="preserve"> в атмосферу, </w:t>
      </w:r>
      <w:proofErr w:type="spellStart"/>
      <w:r w:rsidRPr="00C26DAA">
        <w:rPr>
          <w:sz w:val="22"/>
          <w:szCs w:val="22"/>
        </w:rPr>
        <w:t>встановлені</w:t>
      </w:r>
      <w:proofErr w:type="spellEnd"/>
      <w:r w:rsidRPr="00C26DAA">
        <w:rPr>
          <w:sz w:val="22"/>
          <w:szCs w:val="22"/>
        </w:rPr>
        <w:t xml:space="preserve"> в </w:t>
      </w:r>
      <w:proofErr w:type="spellStart"/>
      <w:r w:rsidRPr="00C26DAA">
        <w:rPr>
          <w:sz w:val="22"/>
          <w:szCs w:val="22"/>
        </w:rPr>
        <w:t>Дозволі</w:t>
      </w:r>
      <w:proofErr w:type="spellEnd"/>
      <w:r w:rsidRPr="00C26DAA">
        <w:rPr>
          <w:sz w:val="22"/>
          <w:szCs w:val="22"/>
        </w:rPr>
        <w:t xml:space="preserve">, </w:t>
      </w:r>
      <w:proofErr w:type="spellStart"/>
      <w:r w:rsidRPr="00C26DAA">
        <w:rPr>
          <w:sz w:val="22"/>
          <w:szCs w:val="22"/>
        </w:rPr>
        <w:t>повинні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досягатися</w:t>
      </w:r>
      <w:proofErr w:type="spellEnd"/>
      <w:r w:rsidRPr="00C26DAA">
        <w:rPr>
          <w:sz w:val="22"/>
          <w:szCs w:val="22"/>
        </w:rPr>
        <w:t xml:space="preserve"> без </w:t>
      </w:r>
      <w:proofErr w:type="spellStart"/>
      <w:r w:rsidRPr="00C26DAA">
        <w:rPr>
          <w:sz w:val="22"/>
          <w:szCs w:val="22"/>
        </w:rPr>
        <w:t>розбавлення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повітрям</w:t>
      </w:r>
      <w:proofErr w:type="spellEnd"/>
      <w:r w:rsidRPr="00C26DAA">
        <w:rPr>
          <w:sz w:val="22"/>
          <w:szCs w:val="22"/>
        </w:rPr>
        <w:t xml:space="preserve"> та </w:t>
      </w:r>
      <w:proofErr w:type="spellStart"/>
      <w:r w:rsidRPr="00C26DAA">
        <w:rPr>
          <w:sz w:val="22"/>
          <w:szCs w:val="22"/>
        </w:rPr>
        <w:t>повинні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ґрунтуватися</w:t>
      </w:r>
      <w:proofErr w:type="spellEnd"/>
      <w:r w:rsidRPr="00C26DAA">
        <w:rPr>
          <w:sz w:val="22"/>
          <w:szCs w:val="22"/>
        </w:rPr>
        <w:t xml:space="preserve"> на величинах </w:t>
      </w:r>
      <w:proofErr w:type="spellStart"/>
      <w:r w:rsidRPr="00C26DAA">
        <w:rPr>
          <w:sz w:val="22"/>
          <w:szCs w:val="22"/>
        </w:rPr>
        <w:t>обсягу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газів</w:t>
      </w:r>
      <w:proofErr w:type="spellEnd"/>
      <w:r w:rsidRPr="00C26DAA">
        <w:rPr>
          <w:sz w:val="22"/>
          <w:szCs w:val="22"/>
        </w:rPr>
        <w:t xml:space="preserve">, </w:t>
      </w:r>
      <w:proofErr w:type="spellStart"/>
      <w:r w:rsidRPr="00C26DAA">
        <w:rPr>
          <w:sz w:val="22"/>
          <w:szCs w:val="22"/>
        </w:rPr>
        <w:t>призведених</w:t>
      </w:r>
      <w:proofErr w:type="spellEnd"/>
      <w:r w:rsidRPr="00C26DAA">
        <w:rPr>
          <w:sz w:val="22"/>
          <w:szCs w:val="22"/>
        </w:rPr>
        <w:t xml:space="preserve"> до </w:t>
      </w:r>
      <w:proofErr w:type="spellStart"/>
      <w:r w:rsidRPr="00C26DAA">
        <w:rPr>
          <w:sz w:val="22"/>
          <w:szCs w:val="22"/>
        </w:rPr>
        <w:t>наступних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нормальних</w:t>
      </w:r>
      <w:proofErr w:type="spellEnd"/>
      <w:r w:rsidRPr="00C26DAA">
        <w:rPr>
          <w:sz w:val="22"/>
          <w:szCs w:val="22"/>
        </w:rPr>
        <w:t xml:space="preserve"> умов:</w:t>
      </w:r>
    </w:p>
    <w:p w14:paraId="01E70463" w14:textId="77777777" w:rsidR="00261EBE" w:rsidRPr="00C26DAA" w:rsidRDefault="00261EBE" w:rsidP="00261EBE">
      <w:pPr>
        <w:spacing w:line="276" w:lineRule="auto"/>
        <w:ind w:right="50"/>
        <w:jc w:val="both"/>
        <w:rPr>
          <w:sz w:val="22"/>
          <w:szCs w:val="22"/>
        </w:rPr>
      </w:pPr>
      <w:proofErr w:type="gramStart"/>
      <w:r w:rsidRPr="00C26DAA">
        <w:rPr>
          <w:sz w:val="22"/>
          <w:szCs w:val="22"/>
        </w:rPr>
        <w:t>а)  У</w:t>
      </w:r>
      <w:proofErr w:type="gram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випадку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газів</w:t>
      </w:r>
      <w:proofErr w:type="spellEnd"/>
      <w:r w:rsidRPr="00C26DAA">
        <w:rPr>
          <w:sz w:val="22"/>
          <w:szCs w:val="22"/>
        </w:rPr>
        <w:t xml:space="preserve"> (</w:t>
      </w:r>
      <w:proofErr w:type="spellStart"/>
      <w:r w:rsidRPr="00C26DAA">
        <w:rPr>
          <w:sz w:val="22"/>
          <w:szCs w:val="22"/>
        </w:rPr>
        <w:t>окрім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продуктів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спалювання</w:t>
      </w:r>
      <w:proofErr w:type="spellEnd"/>
      <w:r w:rsidRPr="00C26DAA">
        <w:rPr>
          <w:sz w:val="22"/>
          <w:szCs w:val="22"/>
        </w:rPr>
        <w:t xml:space="preserve">): </w:t>
      </w:r>
    </w:p>
    <w:p w14:paraId="169FF474" w14:textId="77777777" w:rsidR="00261EBE" w:rsidRPr="00C26DAA" w:rsidRDefault="00261EBE" w:rsidP="00261EBE">
      <w:pPr>
        <w:spacing w:line="276" w:lineRule="auto"/>
        <w:ind w:right="50"/>
        <w:jc w:val="both"/>
        <w:rPr>
          <w:sz w:val="22"/>
          <w:szCs w:val="22"/>
        </w:rPr>
      </w:pPr>
      <w:r w:rsidRPr="00C26DAA">
        <w:rPr>
          <w:sz w:val="22"/>
          <w:szCs w:val="22"/>
        </w:rPr>
        <w:t xml:space="preserve">1.5.2.1.1. Температура: 273К, </w:t>
      </w:r>
      <w:proofErr w:type="spellStart"/>
      <w:r w:rsidRPr="00C26DAA">
        <w:rPr>
          <w:sz w:val="22"/>
          <w:szCs w:val="22"/>
        </w:rPr>
        <w:t>тиск</w:t>
      </w:r>
      <w:proofErr w:type="spellEnd"/>
      <w:r w:rsidRPr="00C26DAA">
        <w:rPr>
          <w:sz w:val="22"/>
          <w:szCs w:val="22"/>
        </w:rPr>
        <w:t xml:space="preserve">: 101,3 кПа (без </w:t>
      </w:r>
      <w:proofErr w:type="spellStart"/>
      <w:r w:rsidRPr="00C26DAA">
        <w:rPr>
          <w:sz w:val="22"/>
          <w:szCs w:val="22"/>
        </w:rPr>
        <w:t>виправлень</w:t>
      </w:r>
      <w:proofErr w:type="spellEnd"/>
      <w:r w:rsidRPr="00C26DAA">
        <w:rPr>
          <w:sz w:val="22"/>
          <w:szCs w:val="22"/>
        </w:rPr>
        <w:t xml:space="preserve"> на </w:t>
      </w:r>
      <w:proofErr w:type="spellStart"/>
      <w:r w:rsidRPr="00C26DAA">
        <w:rPr>
          <w:sz w:val="22"/>
          <w:szCs w:val="22"/>
        </w:rPr>
        <w:t>вміст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кисню</w:t>
      </w:r>
      <w:proofErr w:type="spellEnd"/>
      <w:r w:rsidRPr="00C26DAA">
        <w:rPr>
          <w:sz w:val="22"/>
          <w:szCs w:val="22"/>
        </w:rPr>
        <w:t xml:space="preserve"> та </w:t>
      </w:r>
      <w:proofErr w:type="spellStart"/>
      <w:r w:rsidRPr="00C26DAA">
        <w:rPr>
          <w:sz w:val="22"/>
          <w:szCs w:val="22"/>
        </w:rPr>
        <w:t>вологості</w:t>
      </w:r>
      <w:proofErr w:type="spellEnd"/>
      <w:r w:rsidRPr="00C26DAA">
        <w:rPr>
          <w:sz w:val="22"/>
          <w:szCs w:val="22"/>
        </w:rPr>
        <w:t>).</w:t>
      </w:r>
    </w:p>
    <w:p w14:paraId="1171B93F" w14:textId="77777777" w:rsidR="00261EBE" w:rsidRPr="00C26DAA" w:rsidRDefault="00261EBE" w:rsidP="00261EBE">
      <w:pPr>
        <w:spacing w:line="276" w:lineRule="auto"/>
        <w:ind w:right="50"/>
        <w:jc w:val="both"/>
        <w:rPr>
          <w:sz w:val="22"/>
          <w:szCs w:val="22"/>
        </w:rPr>
      </w:pPr>
      <w:proofErr w:type="gramStart"/>
      <w:r w:rsidRPr="00C26DAA">
        <w:rPr>
          <w:sz w:val="22"/>
          <w:szCs w:val="22"/>
        </w:rPr>
        <w:t>а)  У</w:t>
      </w:r>
      <w:proofErr w:type="gram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випадку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газоподібних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продуктів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спалювання</w:t>
      </w:r>
      <w:proofErr w:type="spellEnd"/>
      <w:r w:rsidRPr="00C26DAA">
        <w:rPr>
          <w:sz w:val="22"/>
          <w:szCs w:val="22"/>
        </w:rPr>
        <w:t xml:space="preserve">: </w:t>
      </w:r>
    </w:p>
    <w:p w14:paraId="52DC6BB8" w14:textId="77777777" w:rsidR="00261EBE" w:rsidRPr="00C26DAA" w:rsidRDefault="00261EBE" w:rsidP="00261EBE">
      <w:pPr>
        <w:spacing w:line="276" w:lineRule="auto"/>
        <w:ind w:right="50"/>
        <w:jc w:val="both"/>
        <w:rPr>
          <w:sz w:val="22"/>
          <w:szCs w:val="22"/>
        </w:rPr>
      </w:pPr>
      <w:r w:rsidRPr="00C26DAA">
        <w:rPr>
          <w:sz w:val="22"/>
          <w:szCs w:val="22"/>
        </w:rPr>
        <w:t xml:space="preserve">1.5.2.2.1. 3% </w:t>
      </w:r>
      <w:proofErr w:type="spellStart"/>
      <w:r w:rsidRPr="00C26DAA">
        <w:rPr>
          <w:sz w:val="22"/>
          <w:szCs w:val="22"/>
        </w:rPr>
        <w:t>кисню</w:t>
      </w:r>
      <w:proofErr w:type="spellEnd"/>
      <w:r w:rsidRPr="00C26DAA">
        <w:rPr>
          <w:sz w:val="22"/>
          <w:szCs w:val="22"/>
        </w:rPr>
        <w:t xml:space="preserve"> для </w:t>
      </w:r>
      <w:proofErr w:type="spellStart"/>
      <w:r w:rsidRPr="00C26DAA">
        <w:rPr>
          <w:sz w:val="22"/>
          <w:szCs w:val="22"/>
        </w:rPr>
        <w:t>рідкого</w:t>
      </w:r>
      <w:proofErr w:type="spellEnd"/>
      <w:r w:rsidRPr="00C26DAA">
        <w:rPr>
          <w:sz w:val="22"/>
          <w:szCs w:val="22"/>
        </w:rPr>
        <w:t xml:space="preserve"> та </w:t>
      </w:r>
      <w:proofErr w:type="spellStart"/>
      <w:r w:rsidRPr="00C26DAA">
        <w:rPr>
          <w:sz w:val="22"/>
          <w:szCs w:val="22"/>
        </w:rPr>
        <w:t>газоподібного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палива</w:t>
      </w:r>
      <w:proofErr w:type="spellEnd"/>
      <w:r w:rsidRPr="00C26DAA">
        <w:rPr>
          <w:sz w:val="22"/>
          <w:szCs w:val="22"/>
        </w:rPr>
        <w:t xml:space="preserve">, 6% </w:t>
      </w:r>
      <w:proofErr w:type="spellStart"/>
      <w:r w:rsidRPr="00C26DAA">
        <w:rPr>
          <w:sz w:val="22"/>
          <w:szCs w:val="22"/>
        </w:rPr>
        <w:t>кисню</w:t>
      </w:r>
      <w:proofErr w:type="spellEnd"/>
      <w:r w:rsidRPr="00C26DAA">
        <w:rPr>
          <w:sz w:val="22"/>
          <w:szCs w:val="22"/>
        </w:rPr>
        <w:t xml:space="preserve"> для твердого </w:t>
      </w:r>
      <w:proofErr w:type="spellStart"/>
      <w:r w:rsidRPr="00C26DAA">
        <w:rPr>
          <w:sz w:val="22"/>
          <w:szCs w:val="22"/>
        </w:rPr>
        <w:t>палива</w:t>
      </w:r>
      <w:proofErr w:type="spellEnd"/>
      <w:r w:rsidRPr="00C26DAA">
        <w:rPr>
          <w:sz w:val="22"/>
          <w:szCs w:val="22"/>
        </w:rPr>
        <w:t>.</w:t>
      </w:r>
    </w:p>
    <w:p w14:paraId="6D1D56C5" w14:textId="77777777" w:rsidR="00261EBE" w:rsidRPr="00C26DAA" w:rsidRDefault="00261EBE" w:rsidP="00261EBE">
      <w:pPr>
        <w:spacing w:line="276" w:lineRule="auto"/>
        <w:ind w:right="50"/>
        <w:jc w:val="both"/>
        <w:rPr>
          <w:sz w:val="22"/>
          <w:szCs w:val="22"/>
        </w:rPr>
      </w:pPr>
      <w:r w:rsidRPr="00C26DAA">
        <w:rPr>
          <w:sz w:val="22"/>
          <w:szCs w:val="22"/>
        </w:rPr>
        <w:t xml:space="preserve">1.5.2.2.2. 15% </w:t>
      </w:r>
      <w:proofErr w:type="spellStart"/>
      <w:r w:rsidRPr="00C26DAA">
        <w:rPr>
          <w:sz w:val="22"/>
          <w:szCs w:val="22"/>
        </w:rPr>
        <w:t>кисню</w:t>
      </w:r>
      <w:proofErr w:type="spellEnd"/>
      <w:r w:rsidRPr="00C26DAA">
        <w:rPr>
          <w:sz w:val="22"/>
          <w:szCs w:val="22"/>
        </w:rPr>
        <w:t xml:space="preserve"> для </w:t>
      </w:r>
      <w:proofErr w:type="spellStart"/>
      <w:r w:rsidRPr="00C26DAA">
        <w:rPr>
          <w:sz w:val="22"/>
          <w:szCs w:val="22"/>
        </w:rPr>
        <w:t>газових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турбін</w:t>
      </w:r>
      <w:proofErr w:type="spellEnd"/>
      <w:r w:rsidRPr="00C26DAA">
        <w:rPr>
          <w:sz w:val="22"/>
          <w:szCs w:val="22"/>
        </w:rPr>
        <w:t xml:space="preserve"> та </w:t>
      </w:r>
      <w:proofErr w:type="spellStart"/>
      <w:r w:rsidRPr="00C26DAA">
        <w:rPr>
          <w:sz w:val="22"/>
          <w:szCs w:val="22"/>
        </w:rPr>
        <w:t>дизельних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двигунів</w:t>
      </w:r>
      <w:proofErr w:type="spellEnd"/>
    </w:p>
    <w:p w14:paraId="1996B71C" w14:textId="77777777" w:rsidR="00261EBE" w:rsidRPr="00C26DAA" w:rsidRDefault="00261EBE" w:rsidP="00261EBE">
      <w:pPr>
        <w:spacing w:line="276" w:lineRule="auto"/>
        <w:ind w:right="50"/>
        <w:jc w:val="both"/>
        <w:rPr>
          <w:sz w:val="22"/>
          <w:szCs w:val="22"/>
        </w:rPr>
      </w:pPr>
      <w:r w:rsidRPr="00C26DAA">
        <w:rPr>
          <w:sz w:val="22"/>
          <w:szCs w:val="22"/>
        </w:rPr>
        <w:t>1.5.3</w:t>
      </w:r>
      <w:proofErr w:type="gramStart"/>
      <w:r w:rsidRPr="00C26DAA">
        <w:rPr>
          <w:sz w:val="22"/>
          <w:szCs w:val="22"/>
        </w:rPr>
        <w:t>)  Оператор</w:t>
      </w:r>
      <w:proofErr w:type="gramEnd"/>
      <w:r w:rsidRPr="00C26DAA">
        <w:rPr>
          <w:sz w:val="22"/>
          <w:szCs w:val="22"/>
        </w:rPr>
        <w:t xml:space="preserve"> повинен </w:t>
      </w:r>
      <w:proofErr w:type="spellStart"/>
      <w:r w:rsidRPr="00C26DAA">
        <w:rPr>
          <w:sz w:val="22"/>
          <w:szCs w:val="22"/>
        </w:rPr>
        <w:t>залучати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спеціалізовані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лаборатої</w:t>
      </w:r>
      <w:proofErr w:type="spellEnd"/>
      <w:r w:rsidRPr="00C26DAA">
        <w:rPr>
          <w:sz w:val="22"/>
          <w:szCs w:val="22"/>
        </w:rPr>
        <w:t xml:space="preserve"> (</w:t>
      </w:r>
      <w:proofErr w:type="spellStart"/>
      <w:r w:rsidRPr="00C26DAA">
        <w:rPr>
          <w:sz w:val="22"/>
          <w:szCs w:val="22"/>
        </w:rPr>
        <w:t>акредетовані</w:t>
      </w:r>
      <w:proofErr w:type="spellEnd"/>
      <w:r w:rsidRPr="00C26DAA">
        <w:rPr>
          <w:sz w:val="22"/>
          <w:szCs w:val="22"/>
        </w:rPr>
        <w:t xml:space="preserve">) з метою </w:t>
      </w:r>
      <w:proofErr w:type="spellStart"/>
      <w:r w:rsidRPr="00C26DAA">
        <w:rPr>
          <w:sz w:val="22"/>
          <w:szCs w:val="22"/>
        </w:rPr>
        <w:t>проводення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відбіру</w:t>
      </w:r>
      <w:proofErr w:type="spellEnd"/>
      <w:r w:rsidRPr="00C26DAA">
        <w:rPr>
          <w:sz w:val="22"/>
          <w:szCs w:val="22"/>
        </w:rPr>
        <w:t xml:space="preserve"> проб, </w:t>
      </w:r>
      <w:proofErr w:type="spellStart"/>
      <w:r w:rsidRPr="00C26DAA">
        <w:rPr>
          <w:sz w:val="22"/>
          <w:szCs w:val="22"/>
        </w:rPr>
        <w:t>аналіз</w:t>
      </w:r>
      <w:proofErr w:type="spellEnd"/>
      <w:r w:rsidRPr="00C26DAA">
        <w:rPr>
          <w:sz w:val="22"/>
          <w:szCs w:val="22"/>
        </w:rPr>
        <w:t xml:space="preserve">, </w:t>
      </w:r>
      <w:proofErr w:type="spellStart"/>
      <w:r w:rsidRPr="00C26DAA">
        <w:rPr>
          <w:sz w:val="22"/>
          <w:szCs w:val="22"/>
        </w:rPr>
        <w:t>вимірювання</w:t>
      </w:r>
      <w:proofErr w:type="spellEnd"/>
      <w:r w:rsidRPr="00C26DAA">
        <w:rPr>
          <w:sz w:val="22"/>
          <w:szCs w:val="22"/>
        </w:rPr>
        <w:t xml:space="preserve">, </w:t>
      </w:r>
      <w:proofErr w:type="spellStart"/>
      <w:r w:rsidRPr="00C26DAA">
        <w:rPr>
          <w:sz w:val="22"/>
          <w:szCs w:val="22"/>
        </w:rPr>
        <w:t>дослідження</w:t>
      </w:r>
      <w:proofErr w:type="spellEnd"/>
      <w:r w:rsidRPr="00C26DAA">
        <w:rPr>
          <w:sz w:val="22"/>
          <w:szCs w:val="22"/>
        </w:rPr>
        <w:t xml:space="preserve">, </w:t>
      </w:r>
      <w:proofErr w:type="spellStart"/>
      <w:r w:rsidRPr="00C26DAA">
        <w:rPr>
          <w:sz w:val="22"/>
          <w:szCs w:val="22"/>
        </w:rPr>
        <w:t>обслуговування</w:t>
      </w:r>
      <w:proofErr w:type="spellEnd"/>
      <w:r w:rsidRPr="00C26DAA">
        <w:rPr>
          <w:sz w:val="22"/>
          <w:szCs w:val="22"/>
        </w:rPr>
        <w:t xml:space="preserve"> та </w:t>
      </w:r>
      <w:proofErr w:type="spellStart"/>
      <w:r w:rsidRPr="00C26DAA">
        <w:rPr>
          <w:sz w:val="22"/>
          <w:szCs w:val="22"/>
        </w:rPr>
        <w:t>калібрування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відповідно</w:t>
      </w:r>
      <w:proofErr w:type="spellEnd"/>
      <w:r w:rsidRPr="00C26DAA">
        <w:rPr>
          <w:sz w:val="22"/>
          <w:szCs w:val="22"/>
        </w:rPr>
        <w:t xml:space="preserve"> до </w:t>
      </w:r>
      <w:proofErr w:type="spellStart"/>
      <w:r w:rsidRPr="00C26DAA">
        <w:rPr>
          <w:sz w:val="22"/>
          <w:szCs w:val="22"/>
        </w:rPr>
        <w:t>розділу</w:t>
      </w:r>
      <w:proofErr w:type="spellEnd"/>
      <w:r w:rsidRPr="00C26DAA">
        <w:rPr>
          <w:sz w:val="22"/>
          <w:szCs w:val="22"/>
        </w:rPr>
        <w:t xml:space="preserve"> "</w:t>
      </w:r>
      <w:proofErr w:type="spellStart"/>
      <w:r w:rsidRPr="00C26DAA">
        <w:rPr>
          <w:sz w:val="22"/>
          <w:szCs w:val="22"/>
        </w:rPr>
        <w:t>Перелік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заходів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щодо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здійснення</w:t>
      </w:r>
      <w:proofErr w:type="spellEnd"/>
      <w:r w:rsidRPr="00C26DAA">
        <w:rPr>
          <w:sz w:val="22"/>
          <w:szCs w:val="22"/>
        </w:rPr>
        <w:t xml:space="preserve"> контролю за </w:t>
      </w:r>
      <w:proofErr w:type="spellStart"/>
      <w:r w:rsidRPr="00C26DAA">
        <w:rPr>
          <w:sz w:val="22"/>
          <w:szCs w:val="22"/>
        </w:rPr>
        <w:t>дотриманням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затверджених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нормативів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граничнодопустимих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викидів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забруднюючих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речовин</w:t>
      </w:r>
      <w:proofErr w:type="spellEnd"/>
      <w:r w:rsidRPr="00C26DAA">
        <w:rPr>
          <w:sz w:val="22"/>
          <w:szCs w:val="22"/>
        </w:rPr>
        <w:t xml:space="preserve"> та умов дозволу на </w:t>
      </w:r>
      <w:proofErr w:type="spellStart"/>
      <w:r w:rsidRPr="00C26DAA">
        <w:rPr>
          <w:sz w:val="22"/>
          <w:szCs w:val="22"/>
        </w:rPr>
        <w:t>викиди</w:t>
      </w:r>
      <w:proofErr w:type="spellEnd"/>
      <w:r w:rsidRPr="00C26DAA">
        <w:rPr>
          <w:sz w:val="22"/>
          <w:szCs w:val="22"/>
        </w:rPr>
        <w:t>".</w:t>
      </w:r>
    </w:p>
    <w:p w14:paraId="45FB643E" w14:textId="77777777" w:rsidR="00261EBE" w:rsidRPr="00C26DAA" w:rsidRDefault="00261EBE" w:rsidP="00261EBE">
      <w:pPr>
        <w:spacing w:line="276" w:lineRule="auto"/>
        <w:ind w:right="50"/>
        <w:jc w:val="both"/>
        <w:rPr>
          <w:sz w:val="22"/>
          <w:szCs w:val="22"/>
        </w:rPr>
      </w:pPr>
      <w:r w:rsidRPr="00C26DAA">
        <w:rPr>
          <w:sz w:val="22"/>
          <w:szCs w:val="22"/>
        </w:rPr>
        <w:t>1.5.4</w:t>
      </w:r>
      <w:proofErr w:type="gramStart"/>
      <w:r w:rsidRPr="00C26DAA">
        <w:rPr>
          <w:sz w:val="22"/>
          <w:szCs w:val="22"/>
        </w:rPr>
        <w:t>)  Оператор</w:t>
      </w:r>
      <w:proofErr w:type="gramEnd"/>
      <w:r w:rsidRPr="00C26DAA">
        <w:rPr>
          <w:sz w:val="22"/>
          <w:szCs w:val="22"/>
        </w:rPr>
        <w:t xml:space="preserve"> повинен </w:t>
      </w:r>
      <w:proofErr w:type="spellStart"/>
      <w:r w:rsidRPr="00C26DAA">
        <w:rPr>
          <w:sz w:val="22"/>
          <w:szCs w:val="22"/>
        </w:rPr>
        <w:t>забезпечувати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постійний</w:t>
      </w:r>
      <w:proofErr w:type="spellEnd"/>
      <w:r w:rsidRPr="00C26DAA">
        <w:rPr>
          <w:sz w:val="22"/>
          <w:szCs w:val="22"/>
        </w:rPr>
        <w:t xml:space="preserve"> та </w:t>
      </w:r>
      <w:proofErr w:type="spellStart"/>
      <w:r w:rsidRPr="00C26DAA">
        <w:rPr>
          <w:sz w:val="22"/>
          <w:szCs w:val="22"/>
        </w:rPr>
        <w:t>безпечний</w:t>
      </w:r>
      <w:proofErr w:type="spellEnd"/>
      <w:r w:rsidRPr="00C26DAA">
        <w:rPr>
          <w:sz w:val="22"/>
          <w:szCs w:val="22"/>
        </w:rPr>
        <w:t xml:space="preserve"> доступ к точкам </w:t>
      </w:r>
      <w:proofErr w:type="spellStart"/>
      <w:r w:rsidRPr="00C26DAA">
        <w:rPr>
          <w:sz w:val="22"/>
          <w:szCs w:val="22"/>
        </w:rPr>
        <w:t>відбору</w:t>
      </w:r>
      <w:proofErr w:type="spellEnd"/>
      <w:r w:rsidRPr="00C26DAA">
        <w:rPr>
          <w:sz w:val="22"/>
          <w:szCs w:val="22"/>
        </w:rPr>
        <w:t xml:space="preserve"> проб </w:t>
      </w:r>
      <w:proofErr w:type="gramStart"/>
      <w:r w:rsidRPr="00C26DAA">
        <w:rPr>
          <w:sz w:val="22"/>
          <w:szCs w:val="22"/>
        </w:rPr>
        <w:t>для контролю</w:t>
      </w:r>
      <w:proofErr w:type="gram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викидів</w:t>
      </w:r>
      <w:proofErr w:type="spellEnd"/>
      <w:r w:rsidRPr="00C26DAA">
        <w:rPr>
          <w:sz w:val="22"/>
          <w:szCs w:val="22"/>
        </w:rPr>
        <w:t xml:space="preserve"> в </w:t>
      </w:r>
      <w:proofErr w:type="spellStart"/>
      <w:r w:rsidRPr="00C26DAA">
        <w:rPr>
          <w:sz w:val="22"/>
          <w:szCs w:val="22"/>
        </w:rPr>
        <w:t>атмосферне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повітря</w:t>
      </w:r>
      <w:proofErr w:type="spellEnd"/>
      <w:r w:rsidRPr="00C26DAA">
        <w:rPr>
          <w:sz w:val="22"/>
          <w:szCs w:val="22"/>
        </w:rPr>
        <w:t xml:space="preserve">, а також </w:t>
      </w:r>
      <w:proofErr w:type="spellStart"/>
      <w:r w:rsidRPr="00C26DAA">
        <w:rPr>
          <w:sz w:val="22"/>
          <w:szCs w:val="22"/>
        </w:rPr>
        <w:t>безпечний</w:t>
      </w:r>
      <w:proofErr w:type="spellEnd"/>
      <w:r w:rsidRPr="00C26DAA">
        <w:rPr>
          <w:sz w:val="22"/>
          <w:szCs w:val="22"/>
        </w:rPr>
        <w:t xml:space="preserve"> доступ до будь-</w:t>
      </w:r>
      <w:proofErr w:type="spellStart"/>
      <w:r w:rsidRPr="00C26DAA">
        <w:rPr>
          <w:sz w:val="22"/>
          <w:szCs w:val="22"/>
        </w:rPr>
        <w:t>яких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інших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точок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пробовідбору</w:t>
      </w:r>
      <w:proofErr w:type="spellEnd"/>
      <w:r w:rsidRPr="00C26DAA">
        <w:rPr>
          <w:sz w:val="22"/>
          <w:szCs w:val="22"/>
        </w:rPr>
        <w:t xml:space="preserve"> та </w:t>
      </w:r>
      <w:proofErr w:type="spellStart"/>
      <w:r w:rsidRPr="00C26DAA">
        <w:rPr>
          <w:sz w:val="22"/>
          <w:szCs w:val="22"/>
        </w:rPr>
        <w:t>моніторингу</w:t>
      </w:r>
      <w:proofErr w:type="spellEnd"/>
      <w:r w:rsidRPr="00C26DAA">
        <w:rPr>
          <w:sz w:val="22"/>
          <w:szCs w:val="22"/>
        </w:rPr>
        <w:t xml:space="preserve">, </w:t>
      </w:r>
      <w:proofErr w:type="spellStart"/>
      <w:r w:rsidRPr="00C26DAA">
        <w:rPr>
          <w:sz w:val="22"/>
          <w:szCs w:val="22"/>
        </w:rPr>
        <w:t>відповідно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вимогам</w:t>
      </w:r>
      <w:proofErr w:type="spellEnd"/>
      <w:r w:rsidRPr="00C26DAA">
        <w:rPr>
          <w:sz w:val="22"/>
          <w:szCs w:val="22"/>
        </w:rPr>
        <w:t xml:space="preserve"> чинного </w:t>
      </w:r>
      <w:proofErr w:type="spellStart"/>
      <w:r w:rsidRPr="00C26DAA">
        <w:rPr>
          <w:sz w:val="22"/>
          <w:szCs w:val="22"/>
        </w:rPr>
        <w:t>законодавства</w:t>
      </w:r>
      <w:proofErr w:type="spellEnd"/>
      <w:r w:rsidRPr="00C26DAA">
        <w:rPr>
          <w:sz w:val="22"/>
          <w:szCs w:val="22"/>
        </w:rPr>
        <w:t>.</w:t>
      </w:r>
    </w:p>
    <w:p w14:paraId="58418BC5" w14:textId="77777777" w:rsidR="00261EBE" w:rsidRPr="00C26DAA" w:rsidRDefault="00261EBE" w:rsidP="00261EBE">
      <w:pPr>
        <w:pStyle w:val="3"/>
        <w:spacing w:before="0" w:beforeAutospacing="0" w:after="0" w:afterAutospacing="0" w:line="276" w:lineRule="auto"/>
        <w:ind w:right="50"/>
        <w:jc w:val="both"/>
        <w:rPr>
          <w:sz w:val="22"/>
          <w:szCs w:val="22"/>
        </w:rPr>
      </w:pPr>
      <w:r w:rsidRPr="00C26DAA">
        <w:rPr>
          <w:sz w:val="22"/>
          <w:szCs w:val="22"/>
        </w:rPr>
        <w:t>1.6</w:t>
      </w:r>
      <w:proofErr w:type="gramStart"/>
      <w:r w:rsidRPr="00C26DAA">
        <w:rPr>
          <w:sz w:val="22"/>
          <w:szCs w:val="22"/>
        </w:rPr>
        <w:t>)  До</w:t>
      </w:r>
      <w:proofErr w:type="gram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адміністративних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дій</w:t>
      </w:r>
      <w:proofErr w:type="spellEnd"/>
      <w:r w:rsidRPr="00C26DAA">
        <w:rPr>
          <w:sz w:val="22"/>
          <w:szCs w:val="22"/>
        </w:rPr>
        <w:t xml:space="preserve"> у </w:t>
      </w:r>
      <w:proofErr w:type="spellStart"/>
      <w:r w:rsidRPr="00C26DAA">
        <w:rPr>
          <w:sz w:val="22"/>
          <w:szCs w:val="22"/>
        </w:rPr>
        <w:t>разі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виникнення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надзвичайних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ситуацій</w:t>
      </w:r>
      <w:proofErr w:type="spellEnd"/>
      <w:r w:rsidRPr="00C26DAA">
        <w:rPr>
          <w:sz w:val="22"/>
          <w:szCs w:val="22"/>
        </w:rPr>
        <w:t xml:space="preserve"> техногенного та природного характеру</w:t>
      </w:r>
    </w:p>
    <w:p w14:paraId="659BD7F6" w14:textId="77777777" w:rsidR="00261EBE" w:rsidRPr="00C26DAA" w:rsidRDefault="00261EBE" w:rsidP="00261EBE">
      <w:pPr>
        <w:spacing w:line="276" w:lineRule="auto"/>
        <w:ind w:right="50"/>
        <w:jc w:val="both"/>
        <w:rPr>
          <w:sz w:val="22"/>
          <w:szCs w:val="22"/>
        </w:rPr>
      </w:pPr>
      <w:r w:rsidRPr="00C26DAA">
        <w:rPr>
          <w:sz w:val="22"/>
          <w:szCs w:val="22"/>
        </w:rPr>
        <w:t>1.6.1</w:t>
      </w:r>
      <w:proofErr w:type="gramStart"/>
      <w:r w:rsidRPr="00C26DAA">
        <w:rPr>
          <w:sz w:val="22"/>
          <w:szCs w:val="22"/>
        </w:rPr>
        <w:t>)  </w:t>
      </w:r>
      <w:proofErr w:type="spellStart"/>
      <w:r w:rsidRPr="00C26DAA">
        <w:rPr>
          <w:sz w:val="22"/>
          <w:szCs w:val="22"/>
        </w:rPr>
        <w:t>Суб’єкт</w:t>
      </w:r>
      <w:proofErr w:type="spellEnd"/>
      <w:proofErr w:type="gram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господарювання</w:t>
      </w:r>
      <w:proofErr w:type="spellEnd"/>
      <w:r w:rsidRPr="00C26DAA">
        <w:rPr>
          <w:sz w:val="22"/>
          <w:szCs w:val="22"/>
        </w:rPr>
        <w:t xml:space="preserve"> (Оператор) повинен </w:t>
      </w:r>
      <w:proofErr w:type="spellStart"/>
      <w:r w:rsidRPr="00C26DAA">
        <w:rPr>
          <w:sz w:val="22"/>
          <w:szCs w:val="22"/>
        </w:rPr>
        <w:t>направляти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повідомлення</w:t>
      </w:r>
      <w:proofErr w:type="spellEnd"/>
      <w:r w:rsidRPr="00C26DAA">
        <w:rPr>
          <w:sz w:val="22"/>
          <w:szCs w:val="22"/>
        </w:rPr>
        <w:t>, як по телефону, так і по факсу (</w:t>
      </w:r>
      <w:proofErr w:type="spellStart"/>
      <w:r w:rsidRPr="00C26DAA">
        <w:rPr>
          <w:sz w:val="22"/>
          <w:szCs w:val="22"/>
        </w:rPr>
        <w:t>якщо</w:t>
      </w:r>
      <w:proofErr w:type="spellEnd"/>
      <w:r w:rsidRPr="00C26DAA">
        <w:rPr>
          <w:sz w:val="22"/>
          <w:szCs w:val="22"/>
        </w:rPr>
        <w:t xml:space="preserve"> є </w:t>
      </w:r>
      <w:proofErr w:type="spellStart"/>
      <w:r w:rsidRPr="00C26DAA">
        <w:rPr>
          <w:sz w:val="22"/>
          <w:szCs w:val="22"/>
        </w:rPr>
        <w:t>така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можливість</w:t>
      </w:r>
      <w:proofErr w:type="spellEnd"/>
      <w:r w:rsidRPr="00C26DAA">
        <w:rPr>
          <w:sz w:val="22"/>
          <w:szCs w:val="22"/>
        </w:rPr>
        <w:t xml:space="preserve">) в </w:t>
      </w:r>
      <w:proofErr w:type="spellStart"/>
      <w:r w:rsidRPr="00C26DAA">
        <w:rPr>
          <w:sz w:val="22"/>
          <w:szCs w:val="22"/>
        </w:rPr>
        <w:t>органи</w:t>
      </w:r>
      <w:proofErr w:type="spellEnd"/>
      <w:r w:rsidRPr="00C26DAA">
        <w:rPr>
          <w:sz w:val="22"/>
          <w:szCs w:val="22"/>
        </w:rPr>
        <w:t xml:space="preserve"> МНС як </w:t>
      </w:r>
      <w:proofErr w:type="spellStart"/>
      <w:r w:rsidRPr="00C26DAA">
        <w:rPr>
          <w:sz w:val="22"/>
          <w:szCs w:val="22"/>
        </w:rPr>
        <w:t>можливо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скоріше</w:t>
      </w:r>
      <w:proofErr w:type="spellEnd"/>
      <w:r w:rsidRPr="00C26DAA">
        <w:rPr>
          <w:sz w:val="22"/>
          <w:szCs w:val="22"/>
        </w:rPr>
        <w:t xml:space="preserve"> (на </w:t>
      </w:r>
      <w:proofErr w:type="spellStart"/>
      <w:r w:rsidRPr="00C26DAA">
        <w:rPr>
          <w:sz w:val="22"/>
          <w:szCs w:val="22"/>
        </w:rPr>
        <w:t>скільки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це</w:t>
      </w:r>
      <w:proofErr w:type="spellEnd"/>
      <w:r w:rsidRPr="00C26DAA">
        <w:rPr>
          <w:sz w:val="22"/>
          <w:szCs w:val="22"/>
        </w:rPr>
        <w:t xml:space="preserve"> практично </w:t>
      </w:r>
      <w:proofErr w:type="spellStart"/>
      <w:r w:rsidRPr="00C26DAA">
        <w:rPr>
          <w:sz w:val="22"/>
          <w:szCs w:val="22"/>
        </w:rPr>
        <w:t>можливо</w:t>
      </w:r>
      <w:proofErr w:type="spellEnd"/>
      <w:r w:rsidRPr="00C26DAA">
        <w:rPr>
          <w:sz w:val="22"/>
          <w:szCs w:val="22"/>
        </w:rPr>
        <w:t xml:space="preserve">), </w:t>
      </w:r>
      <w:proofErr w:type="spellStart"/>
      <w:r w:rsidRPr="00C26DAA">
        <w:rPr>
          <w:sz w:val="22"/>
          <w:szCs w:val="22"/>
        </w:rPr>
        <w:t>після</w:t>
      </w:r>
      <w:proofErr w:type="spellEnd"/>
      <w:r w:rsidRPr="00C26DAA">
        <w:rPr>
          <w:sz w:val="22"/>
          <w:szCs w:val="22"/>
        </w:rPr>
        <w:t xml:space="preserve"> того, як </w:t>
      </w:r>
      <w:proofErr w:type="spellStart"/>
      <w:r w:rsidRPr="00C26DAA">
        <w:rPr>
          <w:sz w:val="22"/>
          <w:szCs w:val="22"/>
        </w:rPr>
        <w:t>відбувається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щось</w:t>
      </w:r>
      <w:proofErr w:type="spellEnd"/>
      <w:r w:rsidRPr="00C26DAA">
        <w:rPr>
          <w:sz w:val="22"/>
          <w:szCs w:val="22"/>
        </w:rPr>
        <w:t xml:space="preserve"> з </w:t>
      </w:r>
      <w:proofErr w:type="spellStart"/>
      <w:r w:rsidRPr="00C26DAA">
        <w:rPr>
          <w:sz w:val="22"/>
          <w:szCs w:val="22"/>
        </w:rPr>
        <w:t>наступного</w:t>
      </w:r>
      <w:proofErr w:type="spellEnd"/>
      <w:r w:rsidRPr="00C26DAA">
        <w:rPr>
          <w:sz w:val="22"/>
          <w:szCs w:val="22"/>
        </w:rPr>
        <w:t>:</w:t>
      </w:r>
    </w:p>
    <w:p w14:paraId="26B8D894" w14:textId="77777777" w:rsidR="00261EBE" w:rsidRPr="00C26DAA" w:rsidRDefault="00261EBE" w:rsidP="00261EBE">
      <w:pPr>
        <w:spacing w:line="276" w:lineRule="auto"/>
        <w:ind w:right="50"/>
        <w:jc w:val="both"/>
        <w:rPr>
          <w:sz w:val="22"/>
          <w:szCs w:val="22"/>
        </w:rPr>
      </w:pPr>
      <w:r w:rsidRPr="00C26DAA">
        <w:rPr>
          <w:sz w:val="22"/>
          <w:szCs w:val="22"/>
        </w:rPr>
        <w:t>а) Будь-</w:t>
      </w:r>
      <w:proofErr w:type="spellStart"/>
      <w:r w:rsidRPr="00C26DAA">
        <w:rPr>
          <w:sz w:val="22"/>
          <w:szCs w:val="22"/>
        </w:rPr>
        <w:t>який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викид</w:t>
      </w:r>
      <w:proofErr w:type="spellEnd"/>
      <w:r w:rsidRPr="00C26DAA">
        <w:rPr>
          <w:sz w:val="22"/>
          <w:szCs w:val="22"/>
        </w:rPr>
        <w:t xml:space="preserve">, </w:t>
      </w:r>
      <w:proofErr w:type="spellStart"/>
      <w:r w:rsidRPr="00C26DAA">
        <w:rPr>
          <w:sz w:val="22"/>
          <w:szCs w:val="22"/>
        </w:rPr>
        <w:t>який</w:t>
      </w:r>
      <w:proofErr w:type="spellEnd"/>
      <w:r w:rsidRPr="00C26DAA">
        <w:rPr>
          <w:sz w:val="22"/>
          <w:szCs w:val="22"/>
        </w:rPr>
        <w:t xml:space="preserve"> не </w:t>
      </w:r>
      <w:proofErr w:type="spellStart"/>
      <w:r w:rsidRPr="00C26DAA">
        <w:rPr>
          <w:sz w:val="22"/>
          <w:szCs w:val="22"/>
        </w:rPr>
        <w:t>відповідає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вимогам</w:t>
      </w:r>
      <w:proofErr w:type="spellEnd"/>
      <w:r w:rsidRPr="00C26DAA">
        <w:rPr>
          <w:sz w:val="22"/>
          <w:szCs w:val="22"/>
        </w:rPr>
        <w:t xml:space="preserve"> Дозволу</w:t>
      </w:r>
    </w:p>
    <w:p w14:paraId="1C5961F0" w14:textId="77777777" w:rsidR="00261EBE" w:rsidRPr="00C26DAA" w:rsidRDefault="00261EBE" w:rsidP="00261EBE">
      <w:pPr>
        <w:spacing w:line="276" w:lineRule="auto"/>
        <w:ind w:right="50"/>
        <w:jc w:val="both"/>
        <w:rPr>
          <w:sz w:val="22"/>
          <w:szCs w:val="22"/>
        </w:rPr>
      </w:pPr>
      <w:r w:rsidRPr="00C26DAA">
        <w:rPr>
          <w:sz w:val="22"/>
          <w:szCs w:val="22"/>
        </w:rPr>
        <w:t xml:space="preserve">б) Будь-яка </w:t>
      </w:r>
      <w:proofErr w:type="spellStart"/>
      <w:r w:rsidRPr="00C26DAA">
        <w:rPr>
          <w:sz w:val="22"/>
          <w:szCs w:val="22"/>
        </w:rPr>
        <w:t>несправність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чи</w:t>
      </w:r>
      <w:proofErr w:type="spellEnd"/>
      <w:r w:rsidRPr="00C26DAA">
        <w:rPr>
          <w:sz w:val="22"/>
          <w:szCs w:val="22"/>
        </w:rPr>
        <w:t xml:space="preserve"> поломка контрольного </w:t>
      </w:r>
      <w:proofErr w:type="spellStart"/>
      <w:r w:rsidRPr="00C26DAA">
        <w:rPr>
          <w:sz w:val="22"/>
          <w:szCs w:val="22"/>
        </w:rPr>
        <w:t>обладнання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або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обладнання</w:t>
      </w:r>
      <w:proofErr w:type="spellEnd"/>
      <w:r w:rsidRPr="00C26DAA">
        <w:rPr>
          <w:sz w:val="22"/>
          <w:szCs w:val="22"/>
        </w:rPr>
        <w:t xml:space="preserve"> для </w:t>
      </w:r>
      <w:proofErr w:type="spellStart"/>
      <w:r w:rsidRPr="00C26DAA">
        <w:rPr>
          <w:sz w:val="22"/>
          <w:szCs w:val="22"/>
        </w:rPr>
        <w:t>моніторингу</w:t>
      </w:r>
      <w:proofErr w:type="spellEnd"/>
      <w:r w:rsidRPr="00C26DAA">
        <w:rPr>
          <w:sz w:val="22"/>
          <w:szCs w:val="22"/>
        </w:rPr>
        <w:t xml:space="preserve">, яка </w:t>
      </w:r>
      <w:proofErr w:type="spellStart"/>
      <w:r w:rsidRPr="00C26DAA">
        <w:rPr>
          <w:sz w:val="22"/>
          <w:szCs w:val="22"/>
        </w:rPr>
        <w:t>може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призвести</w:t>
      </w:r>
      <w:proofErr w:type="spellEnd"/>
      <w:r w:rsidRPr="00C26DAA">
        <w:rPr>
          <w:sz w:val="22"/>
          <w:szCs w:val="22"/>
        </w:rPr>
        <w:t xml:space="preserve"> до </w:t>
      </w:r>
      <w:proofErr w:type="spellStart"/>
      <w:r w:rsidRPr="00C26DAA">
        <w:rPr>
          <w:sz w:val="22"/>
          <w:szCs w:val="22"/>
        </w:rPr>
        <w:t>втрати</w:t>
      </w:r>
      <w:proofErr w:type="spellEnd"/>
      <w:r w:rsidRPr="00C26DAA">
        <w:rPr>
          <w:sz w:val="22"/>
          <w:szCs w:val="22"/>
        </w:rPr>
        <w:t xml:space="preserve"> контролю за системою </w:t>
      </w:r>
      <w:proofErr w:type="spellStart"/>
      <w:r w:rsidRPr="00C26DAA">
        <w:rPr>
          <w:sz w:val="22"/>
          <w:szCs w:val="22"/>
        </w:rPr>
        <w:t>попередження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забруднення</w:t>
      </w:r>
      <w:proofErr w:type="spellEnd"/>
      <w:r w:rsidRPr="00C26DAA">
        <w:rPr>
          <w:sz w:val="22"/>
          <w:szCs w:val="22"/>
        </w:rPr>
        <w:t>.</w:t>
      </w:r>
    </w:p>
    <w:p w14:paraId="2C0EE232" w14:textId="77777777" w:rsidR="00261EBE" w:rsidRPr="00C26DAA" w:rsidRDefault="00261EBE" w:rsidP="00261EBE">
      <w:pPr>
        <w:spacing w:line="276" w:lineRule="auto"/>
        <w:ind w:right="50"/>
        <w:jc w:val="both"/>
        <w:rPr>
          <w:sz w:val="22"/>
          <w:szCs w:val="22"/>
        </w:rPr>
      </w:pPr>
      <w:r w:rsidRPr="00C26DAA">
        <w:rPr>
          <w:sz w:val="22"/>
          <w:szCs w:val="22"/>
        </w:rPr>
        <w:t xml:space="preserve">в) Будь-яка </w:t>
      </w:r>
      <w:proofErr w:type="spellStart"/>
      <w:r w:rsidRPr="00C26DAA">
        <w:rPr>
          <w:sz w:val="22"/>
          <w:szCs w:val="22"/>
        </w:rPr>
        <w:t>аварія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може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створити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загрозу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забруднення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повітря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або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може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потребувати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екстрених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заходів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реагування</w:t>
      </w:r>
      <w:proofErr w:type="spellEnd"/>
      <w:r w:rsidRPr="00C26DAA">
        <w:rPr>
          <w:sz w:val="22"/>
          <w:szCs w:val="22"/>
        </w:rPr>
        <w:t xml:space="preserve">. У </w:t>
      </w:r>
      <w:proofErr w:type="spellStart"/>
      <w:r w:rsidRPr="00C26DAA">
        <w:rPr>
          <w:sz w:val="22"/>
          <w:szCs w:val="22"/>
        </w:rPr>
        <w:t>якості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складової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частини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повідомлення</w:t>
      </w:r>
      <w:proofErr w:type="spellEnd"/>
      <w:r w:rsidRPr="00C26DAA">
        <w:rPr>
          <w:sz w:val="22"/>
          <w:szCs w:val="22"/>
        </w:rPr>
        <w:t xml:space="preserve">, Оператор повинен </w:t>
      </w:r>
      <w:proofErr w:type="spellStart"/>
      <w:r w:rsidRPr="00C26DAA">
        <w:rPr>
          <w:sz w:val="22"/>
          <w:szCs w:val="22"/>
        </w:rPr>
        <w:t>вказати</w:t>
      </w:r>
      <w:proofErr w:type="spellEnd"/>
      <w:r w:rsidRPr="00C26DAA">
        <w:rPr>
          <w:sz w:val="22"/>
          <w:szCs w:val="22"/>
        </w:rPr>
        <w:t xml:space="preserve"> дату та час </w:t>
      </w:r>
      <w:proofErr w:type="spellStart"/>
      <w:r w:rsidRPr="00C26DAA">
        <w:rPr>
          <w:sz w:val="22"/>
          <w:szCs w:val="22"/>
        </w:rPr>
        <w:t>такої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аварії</w:t>
      </w:r>
      <w:proofErr w:type="spellEnd"/>
      <w:r w:rsidRPr="00C26DAA">
        <w:rPr>
          <w:sz w:val="22"/>
          <w:szCs w:val="22"/>
        </w:rPr>
        <w:t xml:space="preserve">, привести </w:t>
      </w:r>
      <w:proofErr w:type="spellStart"/>
      <w:r w:rsidRPr="00C26DAA">
        <w:rPr>
          <w:sz w:val="22"/>
          <w:szCs w:val="22"/>
        </w:rPr>
        <w:t>докладну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інформацію</w:t>
      </w:r>
      <w:proofErr w:type="spellEnd"/>
      <w:r w:rsidRPr="00C26DAA">
        <w:rPr>
          <w:sz w:val="22"/>
          <w:szCs w:val="22"/>
        </w:rPr>
        <w:t xml:space="preserve"> про те, </w:t>
      </w:r>
      <w:proofErr w:type="spellStart"/>
      <w:r w:rsidRPr="00C26DAA">
        <w:rPr>
          <w:sz w:val="22"/>
          <w:szCs w:val="22"/>
        </w:rPr>
        <w:t>що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сталося</w:t>
      </w:r>
      <w:proofErr w:type="spellEnd"/>
      <w:r w:rsidRPr="00C26DAA">
        <w:rPr>
          <w:sz w:val="22"/>
          <w:szCs w:val="22"/>
        </w:rPr>
        <w:t xml:space="preserve"> та заходи, </w:t>
      </w:r>
      <w:proofErr w:type="spellStart"/>
      <w:r w:rsidRPr="00C26DAA">
        <w:rPr>
          <w:sz w:val="22"/>
          <w:szCs w:val="22"/>
        </w:rPr>
        <w:t>прийняті</w:t>
      </w:r>
      <w:proofErr w:type="spellEnd"/>
      <w:r w:rsidRPr="00C26DAA">
        <w:rPr>
          <w:sz w:val="22"/>
          <w:szCs w:val="22"/>
        </w:rPr>
        <w:t xml:space="preserve"> для </w:t>
      </w:r>
      <w:proofErr w:type="spellStart"/>
      <w:r w:rsidRPr="00C26DAA">
        <w:rPr>
          <w:sz w:val="22"/>
          <w:szCs w:val="22"/>
        </w:rPr>
        <w:t>мінімізації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викидів</w:t>
      </w:r>
      <w:proofErr w:type="spellEnd"/>
      <w:r w:rsidRPr="00C26DAA">
        <w:rPr>
          <w:sz w:val="22"/>
          <w:szCs w:val="22"/>
        </w:rPr>
        <w:t xml:space="preserve"> і для </w:t>
      </w:r>
      <w:proofErr w:type="spellStart"/>
      <w:r w:rsidRPr="00C26DAA">
        <w:rPr>
          <w:sz w:val="22"/>
          <w:szCs w:val="22"/>
        </w:rPr>
        <w:t>попередження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подібних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аварій</w:t>
      </w:r>
      <w:proofErr w:type="spellEnd"/>
      <w:r w:rsidRPr="00C26DAA">
        <w:rPr>
          <w:sz w:val="22"/>
          <w:szCs w:val="22"/>
        </w:rPr>
        <w:t xml:space="preserve"> в </w:t>
      </w:r>
      <w:proofErr w:type="spellStart"/>
      <w:r w:rsidRPr="00C26DAA">
        <w:rPr>
          <w:sz w:val="22"/>
          <w:szCs w:val="22"/>
        </w:rPr>
        <w:t>майбутньому</w:t>
      </w:r>
      <w:proofErr w:type="spellEnd"/>
    </w:p>
    <w:p w14:paraId="52085FDF" w14:textId="77777777" w:rsidR="00261EBE" w:rsidRPr="00C26DAA" w:rsidRDefault="00261EBE" w:rsidP="00261EBE">
      <w:pPr>
        <w:spacing w:line="276" w:lineRule="auto"/>
        <w:ind w:right="50"/>
        <w:jc w:val="both"/>
        <w:rPr>
          <w:sz w:val="22"/>
          <w:szCs w:val="22"/>
        </w:rPr>
      </w:pPr>
      <w:r w:rsidRPr="00C26DAA">
        <w:rPr>
          <w:sz w:val="22"/>
          <w:szCs w:val="22"/>
        </w:rPr>
        <w:lastRenderedPageBreak/>
        <w:t>1.6.2</w:t>
      </w:r>
      <w:proofErr w:type="gramStart"/>
      <w:r w:rsidRPr="00C26DAA">
        <w:rPr>
          <w:sz w:val="22"/>
          <w:szCs w:val="22"/>
        </w:rPr>
        <w:t>)  Оператор</w:t>
      </w:r>
      <w:proofErr w:type="gramEnd"/>
      <w:r w:rsidRPr="00C26DAA">
        <w:rPr>
          <w:sz w:val="22"/>
          <w:szCs w:val="22"/>
        </w:rPr>
        <w:t xml:space="preserve"> повинен документально </w:t>
      </w:r>
      <w:proofErr w:type="spellStart"/>
      <w:r w:rsidRPr="00C26DAA">
        <w:rPr>
          <w:sz w:val="22"/>
          <w:szCs w:val="22"/>
        </w:rPr>
        <w:t>фіксувати</w:t>
      </w:r>
      <w:proofErr w:type="spellEnd"/>
      <w:r w:rsidRPr="00C26DAA">
        <w:rPr>
          <w:sz w:val="22"/>
          <w:szCs w:val="22"/>
        </w:rPr>
        <w:t xml:space="preserve"> будь-</w:t>
      </w:r>
      <w:proofErr w:type="spellStart"/>
      <w:r w:rsidRPr="00C26DAA">
        <w:rPr>
          <w:sz w:val="22"/>
          <w:szCs w:val="22"/>
        </w:rPr>
        <w:t>які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аварії</w:t>
      </w:r>
      <w:proofErr w:type="spellEnd"/>
      <w:r w:rsidRPr="00C26DAA">
        <w:rPr>
          <w:sz w:val="22"/>
          <w:szCs w:val="22"/>
        </w:rPr>
        <w:t xml:space="preserve">, </w:t>
      </w:r>
      <w:proofErr w:type="spellStart"/>
      <w:r w:rsidRPr="00C26DAA">
        <w:rPr>
          <w:sz w:val="22"/>
          <w:szCs w:val="22"/>
        </w:rPr>
        <w:t>вказані</w:t>
      </w:r>
      <w:proofErr w:type="spellEnd"/>
      <w:r w:rsidRPr="00C26DAA">
        <w:rPr>
          <w:sz w:val="22"/>
          <w:szCs w:val="22"/>
        </w:rPr>
        <w:t xml:space="preserve"> в </w:t>
      </w:r>
      <w:proofErr w:type="spellStart"/>
      <w:r w:rsidRPr="00C26DAA">
        <w:rPr>
          <w:sz w:val="22"/>
          <w:szCs w:val="22"/>
        </w:rPr>
        <w:t>попередньому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пункті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даної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умови</w:t>
      </w:r>
      <w:proofErr w:type="spellEnd"/>
      <w:r w:rsidRPr="00C26DAA">
        <w:rPr>
          <w:sz w:val="22"/>
          <w:szCs w:val="22"/>
        </w:rPr>
        <w:t xml:space="preserve">. В </w:t>
      </w:r>
      <w:proofErr w:type="spellStart"/>
      <w:r w:rsidRPr="00C26DAA">
        <w:rPr>
          <w:sz w:val="22"/>
          <w:szCs w:val="22"/>
        </w:rPr>
        <w:t>повідомленні</w:t>
      </w:r>
      <w:proofErr w:type="spellEnd"/>
      <w:r w:rsidRPr="00C26DAA">
        <w:rPr>
          <w:sz w:val="22"/>
          <w:szCs w:val="22"/>
        </w:rPr>
        <w:t xml:space="preserve">, яке </w:t>
      </w:r>
      <w:proofErr w:type="spellStart"/>
      <w:r w:rsidRPr="00C26DAA">
        <w:rPr>
          <w:sz w:val="22"/>
          <w:szCs w:val="22"/>
        </w:rPr>
        <w:t>надається</w:t>
      </w:r>
      <w:proofErr w:type="spellEnd"/>
      <w:r w:rsidRPr="00C26DAA">
        <w:rPr>
          <w:sz w:val="22"/>
          <w:szCs w:val="22"/>
        </w:rPr>
        <w:t xml:space="preserve">, повинна </w:t>
      </w:r>
      <w:proofErr w:type="spellStart"/>
      <w:r w:rsidRPr="00C26DAA">
        <w:rPr>
          <w:sz w:val="22"/>
          <w:szCs w:val="22"/>
        </w:rPr>
        <w:t>наводитися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докладна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інформація</w:t>
      </w:r>
      <w:proofErr w:type="spellEnd"/>
      <w:r w:rsidRPr="00C26DAA">
        <w:rPr>
          <w:sz w:val="22"/>
          <w:szCs w:val="22"/>
        </w:rPr>
        <w:t xml:space="preserve"> про </w:t>
      </w:r>
      <w:proofErr w:type="spellStart"/>
      <w:r w:rsidRPr="00C26DAA">
        <w:rPr>
          <w:sz w:val="22"/>
          <w:szCs w:val="22"/>
        </w:rPr>
        <w:t>обставини</w:t>
      </w:r>
      <w:proofErr w:type="spellEnd"/>
      <w:r w:rsidRPr="00C26DAA">
        <w:rPr>
          <w:sz w:val="22"/>
          <w:szCs w:val="22"/>
        </w:rPr>
        <w:t xml:space="preserve">, </w:t>
      </w:r>
      <w:proofErr w:type="spellStart"/>
      <w:r w:rsidRPr="00C26DAA">
        <w:rPr>
          <w:sz w:val="22"/>
          <w:szCs w:val="22"/>
        </w:rPr>
        <w:t>які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призвели</w:t>
      </w:r>
      <w:proofErr w:type="spellEnd"/>
      <w:r w:rsidRPr="00C26DAA">
        <w:rPr>
          <w:sz w:val="22"/>
          <w:szCs w:val="22"/>
        </w:rPr>
        <w:t xml:space="preserve"> до </w:t>
      </w:r>
      <w:proofErr w:type="spellStart"/>
      <w:r w:rsidRPr="00C26DAA">
        <w:rPr>
          <w:sz w:val="22"/>
          <w:szCs w:val="22"/>
        </w:rPr>
        <w:t>аварії</w:t>
      </w:r>
      <w:proofErr w:type="spellEnd"/>
      <w:r w:rsidRPr="00C26DAA">
        <w:rPr>
          <w:sz w:val="22"/>
          <w:szCs w:val="22"/>
        </w:rPr>
        <w:t xml:space="preserve"> та про </w:t>
      </w:r>
      <w:proofErr w:type="spellStart"/>
      <w:r w:rsidRPr="00C26DAA">
        <w:rPr>
          <w:sz w:val="22"/>
          <w:szCs w:val="22"/>
        </w:rPr>
        <w:t>всі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прийняті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дії</w:t>
      </w:r>
      <w:proofErr w:type="spellEnd"/>
      <w:r w:rsidRPr="00C26DAA">
        <w:rPr>
          <w:sz w:val="22"/>
          <w:szCs w:val="22"/>
        </w:rPr>
        <w:t xml:space="preserve"> для </w:t>
      </w:r>
      <w:proofErr w:type="spellStart"/>
      <w:r w:rsidRPr="00C26DAA">
        <w:rPr>
          <w:sz w:val="22"/>
          <w:szCs w:val="22"/>
        </w:rPr>
        <w:t>мінімізації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впливу</w:t>
      </w:r>
      <w:proofErr w:type="spellEnd"/>
      <w:r w:rsidRPr="00C26DAA">
        <w:rPr>
          <w:sz w:val="22"/>
          <w:szCs w:val="22"/>
        </w:rPr>
        <w:t xml:space="preserve"> на </w:t>
      </w:r>
      <w:proofErr w:type="spellStart"/>
      <w:r w:rsidRPr="00C26DAA">
        <w:rPr>
          <w:sz w:val="22"/>
          <w:szCs w:val="22"/>
        </w:rPr>
        <w:t>навколишнє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середовище</w:t>
      </w:r>
      <w:proofErr w:type="spellEnd"/>
      <w:r w:rsidRPr="00C26DAA">
        <w:rPr>
          <w:sz w:val="22"/>
          <w:szCs w:val="22"/>
        </w:rPr>
        <w:t xml:space="preserve"> та для </w:t>
      </w:r>
      <w:proofErr w:type="spellStart"/>
      <w:r w:rsidRPr="00C26DAA">
        <w:rPr>
          <w:sz w:val="22"/>
          <w:szCs w:val="22"/>
        </w:rPr>
        <w:t>мінімізації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обсягу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утворених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відходів</w:t>
      </w:r>
      <w:proofErr w:type="spellEnd"/>
      <w:r w:rsidRPr="00C26DAA">
        <w:rPr>
          <w:sz w:val="22"/>
          <w:szCs w:val="22"/>
        </w:rPr>
        <w:t>.</w:t>
      </w:r>
    </w:p>
    <w:p w14:paraId="2652C155" w14:textId="77777777" w:rsidR="00261EBE" w:rsidRPr="00C26DAA" w:rsidRDefault="00261EBE" w:rsidP="00261EBE">
      <w:pPr>
        <w:spacing w:line="276" w:lineRule="auto"/>
        <w:ind w:right="50"/>
        <w:jc w:val="both"/>
        <w:rPr>
          <w:sz w:val="22"/>
          <w:szCs w:val="22"/>
        </w:rPr>
      </w:pPr>
      <w:r w:rsidRPr="00C26DAA">
        <w:rPr>
          <w:sz w:val="22"/>
          <w:szCs w:val="22"/>
        </w:rPr>
        <w:t>1.6.3</w:t>
      </w:r>
      <w:proofErr w:type="gramStart"/>
      <w:r w:rsidRPr="00C26DAA">
        <w:rPr>
          <w:sz w:val="22"/>
          <w:szCs w:val="22"/>
        </w:rPr>
        <w:t>)  </w:t>
      </w:r>
      <w:proofErr w:type="spellStart"/>
      <w:r w:rsidRPr="00C26DAA">
        <w:rPr>
          <w:sz w:val="22"/>
          <w:szCs w:val="22"/>
        </w:rPr>
        <w:t>Звіт</w:t>
      </w:r>
      <w:proofErr w:type="spellEnd"/>
      <w:proofErr w:type="gramEnd"/>
      <w:r w:rsidRPr="00C26DAA">
        <w:rPr>
          <w:sz w:val="22"/>
          <w:szCs w:val="22"/>
        </w:rPr>
        <w:t xml:space="preserve"> за </w:t>
      </w:r>
      <w:proofErr w:type="spellStart"/>
      <w:r w:rsidRPr="00C26DAA">
        <w:rPr>
          <w:sz w:val="22"/>
          <w:szCs w:val="22"/>
        </w:rPr>
        <w:t>довільною</w:t>
      </w:r>
      <w:proofErr w:type="spellEnd"/>
      <w:r w:rsidRPr="00C26DAA">
        <w:rPr>
          <w:sz w:val="22"/>
          <w:szCs w:val="22"/>
        </w:rPr>
        <w:t xml:space="preserve"> формою про </w:t>
      </w:r>
      <w:proofErr w:type="spellStart"/>
      <w:r w:rsidRPr="00C26DAA">
        <w:rPr>
          <w:sz w:val="22"/>
          <w:szCs w:val="22"/>
        </w:rPr>
        <w:t>всі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зафіксовані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аварії</w:t>
      </w:r>
      <w:proofErr w:type="spellEnd"/>
      <w:r w:rsidRPr="00C26DAA">
        <w:rPr>
          <w:sz w:val="22"/>
          <w:szCs w:val="22"/>
        </w:rPr>
        <w:t xml:space="preserve"> повинен </w:t>
      </w:r>
      <w:proofErr w:type="spellStart"/>
      <w:r w:rsidRPr="00C26DAA">
        <w:rPr>
          <w:sz w:val="22"/>
          <w:szCs w:val="22"/>
        </w:rPr>
        <w:t>надаватися</w:t>
      </w:r>
      <w:proofErr w:type="spellEnd"/>
      <w:r w:rsidRPr="00C26DAA">
        <w:rPr>
          <w:sz w:val="22"/>
          <w:szCs w:val="22"/>
        </w:rPr>
        <w:t xml:space="preserve"> в Департамент в </w:t>
      </w:r>
      <w:proofErr w:type="spellStart"/>
      <w:r w:rsidRPr="00C26DAA">
        <w:rPr>
          <w:sz w:val="22"/>
          <w:szCs w:val="22"/>
        </w:rPr>
        <w:t>якості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складової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частини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Річного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екологічного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звіту</w:t>
      </w:r>
      <w:proofErr w:type="spellEnd"/>
      <w:r w:rsidRPr="00C26DAA">
        <w:rPr>
          <w:sz w:val="22"/>
          <w:szCs w:val="22"/>
        </w:rPr>
        <w:t xml:space="preserve">. Наведена у такому </w:t>
      </w:r>
      <w:proofErr w:type="spellStart"/>
      <w:r w:rsidRPr="00C26DAA">
        <w:rPr>
          <w:sz w:val="22"/>
          <w:szCs w:val="22"/>
        </w:rPr>
        <w:t>звіті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інформація</w:t>
      </w:r>
      <w:proofErr w:type="spellEnd"/>
      <w:r w:rsidRPr="00C26DAA">
        <w:rPr>
          <w:sz w:val="22"/>
          <w:szCs w:val="22"/>
        </w:rPr>
        <w:t xml:space="preserve"> повинна </w:t>
      </w:r>
      <w:proofErr w:type="spellStart"/>
      <w:r w:rsidRPr="00C26DAA">
        <w:rPr>
          <w:sz w:val="22"/>
          <w:szCs w:val="22"/>
        </w:rPr>
        <w:t>готуватися</w:t>
      </w:r>
      <w:proofErr w:type="spellEnd"/>
      <w:r w:rsidRPr="00C26DAA">
        <w:rPr>
          <w:sz w:val="22"/>
          <w:szCs w:val="22"/>
        </w:rPr>
        <w:t xml:space="preserve"> у </w:t>
      </w:r>
      <w:proofErr w:type="spellStart"/>
      <w:r w:rsidRPr="00C26DAA">
        <w:rPr>
          <w:sz w:val="22"/>
          <w:szCs w:val="22"/>
        </w:rPr>
        <w:t>відповідності</w:t>
      </w:r>
      <w:proofErr w:type="spellEnd"/>
      <w:r w:rsidRPr="00C26DAA">
        <w:rPr>
          <w:sz w:val="22"/>
          <w:szCs w:val="22"/>
        </w:rPr>
        <w:t xml:space="preserve"> з </w:t>
      </w:r>
      <w:proofErr w:type="spellStart"/>
      <w:r w:rsidRPr="00C26DAA">
        <w:rPr>
          <w:sz w:val="22"/>
          <w:szCs w:val="22"/>
        </w:rPr>
        <w:t>інструкціями</w:t>
      </w:r>
      <w:proofErr w:type="spellEnd"/>
      <w:r w:rsidRPr="00C26DAA">
        <w:rPr>
          <w:sz w:val="22"/>
          <w:szCs w:val="22"/>
        </w:rPr>
        <w:t xml:space="preserve">, </w:t>
      </w:r>
      <w:proofErr w:type="spellStart"/>
      <w:r w:rsidRPr="00C26DAA">
        <w:rPr>
          <w:sz w:val="22"/>
          <w:szCs w:val="22"/>
        </w:rPr>
        <w:t>затвердженими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Міністерством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надзвичайних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ситуацій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України</w:t>
      </w:r>
      <w:proofErr w:type="spellEnd"/>
    </w:p>
    <w:p w14:paraId="4FCFB31E" w14:textId="77777777" w:rsidR="00261EBE" w:rsidRPr="00C26DAA" w:rsidRDefault="00261EBE" w:rsidP="00261EBE">
      <w:pPr>
        <w:spacing w:line="276" w:lineRule="auto"/>
        <w:ind w:right="50"/>
        <w:jc w:val="both"/>
      </w:pPr>
      <w:r w:rsidRPr="00C26DAA">
        <w:rPr>
          <w:sz w:val="22"/>
          <w:szCs w:val="22"/>
        </w:rPr>
        <w:t>1.6.4</w:t>
      </w:r>
      <w:proofErr w:type="gramStart"/>
      <w:r w:rsidRPr="00C26DAA">
        <w:rPr>
          <w:sz w:val="22"/>
          <w:szCs w:val="22"/>
        </w:rPr>
        <w:t>)  </w:t>
      </w:r>
      <w:proofErr w:type="spellStart"/>
      <w:r w:rsidRPr="00C26DAA">
        <w:rPr>
          <w:sz w:val="22"/>
          <w:szCs w:val="22"/>
        </w:rPr>
        <w:t>Інформування</w:t>
      </w:r>
      <w:proofErr w:type="spellEnd"/>
      <w:proofErr w:type="gramEnd"/>
      <w:r w:rsidRPr="00C26DAA">
        <w:rPr>
          <w:sz w:val="22"/>
          <w:szCs w:val="22"/>
        </w:rPr>
        <w:t xml:space="preserve"> та </w:t>
      </w:r>
      <w:proofErr w:type="spellStart"/>
      <w:r w:rsidRPr="00C26DAA">
        <w:rPr>
          <w:sz w:val="22"/>
          <w:szCs w:val="22"/>
        </w:rPr>
        <w:t>підготовка</w:t>
      </w:r>
      <w:proofErr w:type="spellEnd"/>
      <w:r w:rsidRPr="00C26DAA">
        <w:rPr>
          <w:sz w:val="22"/>
          <w:szCs w:val="22"/>
        </w:rPr>
        <w:t xml:space="preserve"> персоналу. Оператор повинен ввести в </w:t>
      </w:r>
      <w:proofErr w:type="spellStart"/>
      <w:r w:rsidRPr="00C26DAA">
        <w:rPr>
          <w:sz w:val="22"/>
          <w:szCs w:val="22"/>
        </w:rPr>
        <w:t>дію</w:t>
      </w:r>
      <w:proofErr w:type="spellEnd"/>
      <w:r w:rsidRPr="00C26DAA">
        <w:rPr>
          <w:sz w:val="22"/>
          <w:szCs w:val="22"/>
        </w:rPr>
        <w:t xml:space="preserve"> і </w:t>
      </w:r>
      <w:proofErr w:type="spellStart"/>
      <w:r w:rsidRPr="00C26DAA">
        <w:rPr>
          <w:sz w:val="22"/>
          <w:szCs w:val="22"/>
        </w:rPr>
        <w:t>підтримати</w:t>
      </w:r>
      <w:proofErr w:type="spellEnd"/>
      <w:r w:rsidRPr="00C26DAA">
        <w:rPr>
          <w:sz w:val="22"/>
          <w:szCs w:val="22"/>
        </w:rPr>
        <w:t xml:space="preserve"> в </w:t>
      </w:r>
      <w:proofErr w:type="spellStart"/>
      <w:r w:rsidRPr="00C26DAA">
        <w:rPr>
          <w:sz w:val="22"/>
          <w:szCs w:val="22"/>
        </w:rPr>
        <w:t>дії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процедури</w:t>
      </w:r>
      <w:proofErr w:type="spellEnd"/>
      <w:r w:rsidRPr="00C26DAA">
        <w:rPr>
          <w:sz w:val="22"/>
          <w:szCs w:val="22"/>
        </w:rPr>
        <w:t xml:space="preserve"> для </w:t>
      </w:r>
      <w:proofErr w:type="spellStart"/>
      <w:r w:rsidRPr="00C26DAA">
        <w:rPr>
          <w:sz w:val="22"/>
          <w:szCs w:val="22"/>
        </w:rPr>
        <w:t>визначення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необхідних</w:t>
      </w:r>
      <w:proofErr w:type="spellEnd"/>
      <w:r w:rsidRPr="00C26DAA">
        <w:rPr>
          <w:sz w:val="22"/>
          <w:szCs w:val="22"/>
        </w:rPr>
        <w:t xml:space="preserve"> сфер </w:t>
      </w:r>
      <w:proofErr w:type="spellStart"/>
      <w:r w:rsidRPr="00C26DAA">
        <w:rPr>
          <w:sz w:val="22"/>
          <w:szCs w:val="22"/>
        </w:rPr>
        <w:t>підготовки</w:t>
      </w:r>
      <w:proofErr w:type="spellEnd"/>
      <w:r w:rsidRPr="00C26DAA">
        <w:rPr>
          <w:sz w:val="22"/>
          <w:szCs w:val="22"/>
        </w:rPr>
        <w:t xml:space="preserve"> персоналу для </w:t>
      </w:r>
      <w:proofErr w:type="spellStart"/>
      <w:r w:rsidRPr="00C26DAA">
        <w:rPr>
          <w:sz w:val="22"/>
          <w:szCs w:val="22"/>
        </w:rPr>
        <w:t>всіх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співробітників</w:t>
      </w:r>
      <w:proofErr w:type="spellEnd"/>
      <w:r w:rsidRPr="00C26DAA">
        <w:rPr>
          <w:sz w:val="22"/>
          <w:szCs w:val="22"/>
        </w:rPr>
        <w:t xml:space="preserve">, робота </w:t>
      </w:r>
      <w:proofErr w:type="spellStart"/>
      <w:r w:rsidRPr="00C26DAA">
        <w:rPr>
          <w:sz w:val="22"/>
          <w:szCs w:val="22"/>
        </w:rPr>
        <w:t>яких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може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здійснити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суттєвий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вплив</w:t>
      </w:r>
      <w:proofErr w:type="spellEnd"/>
      <w:r w:rsidRPr="00C26DAA">
        <w:rPr>
          <w:sz w:val="22"/>
          <w:szCs w:val="22"/>
        </w:rPr>
        <w:t xml:space="preserve"> на </w:t>
      </w:r>
      <w:proofErr w:type="spellStart"/>
      <w:r w:rsidRPr="00C26DAA">
        <w:rPr>
          <w:sz w:val="22"/>
          <w:szCs w:val="22"/>
        </w:rPr>
        <w:t>забруднення</w:t>
      </w:r>
      <w:proofErr w:type="spellEnd"/>
      <w:r w:rsidRPr="00C26DAA">
        <w:rPr>
          <w:sz w:val="22"/>
          <w:szCs w:val="22"/>
        </w:rPr>
        <w:t xml:space="preserve"> атмосферного </w:t>
      </w:r>
      <w:proofErr w:type="spellStart"/>
      <w:r w:rsidRPr="00C26DAA">
        <w:rPr>
          <w:sz w:val="22"/>
          <w:szCs w:val="22"/>
        </w:rPr>
        <w:t>повітря</w:t>
      </w:r>
      <w:proofErr w:type="spellEnd"/>
      <w:r w:rsidRPr="00C26DAA">
        <w:rPr>
          <w:sz w:val="22"/>
          <w:szCs w:val="22"/>
        </w:rPr>
        <w:t xml:space="preserve">. Повинна </w:t>
      </w:r>
      <w:proofErr w:type="spellStart"/>
      <w:r w:rsidRPr="00C26DAA">
        <w:rPr>
          <w:sz w:val="22"/>
          <w:szCs w:val="22"/>
        </w:rPr>
        <w:t>підтримуватися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відповідна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документація</w:t>
      </w:r>
      <w:proofErr w:type="spellEnd"/>
      <w:r w:rsidRPr="00C26DAA">
        <w:rPr>
          <w:sz w:val="22"/>
          <w:szCs w:val="22"/>
        </w:rPr>
        <w:t xml:space="preserve"> про </w:t>
      </w:r>
      <w:proofErr w:type="spellStart"/>
      <w:r w:rsidRPr="00C26DAA">
        <w:rPr>
          <w:sz w:val="22"/>
          <w:szCs w:val="22"/>
        </w:rPr>
        <w:t>підготовку</w:t>
      </w:r>
      <w:proofErr w:type="spellEnd"/>
      <w:r w:rsidRPr="00C26DAA">
        <w:rPr>
          <w:sz w:val="22"/>
          <w:szCs w:val="22"/>
        </w:rPr>
        <w:t xml:space="preserve"> персоналу. Персонал, </w:t>
      </w:r>
      <w:proofErr w:type="spellStart"/>
      <w:r w:rsidRPr="00C26DAA">
        <w:rPr>
          <w:sz w:val="22"/>
          <w:szCs w:val="22"/>
        </w:rPr>
        <w:t>який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виконує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спеціальні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завдання</w:t>
      </w:r>
      <w:proofErr w:type="spellEnd"/>
      <w:r w:rsidRPr="00C26DAA">
        <w:rPr>
          <w:sz w:val="22"/>
          <w:szCs w:val="22"/>
        </w:rPr>
        <w:t xml:space="preserve">, повинен </w:t>
      </w:r>
      <w:proofErr w:type="spellStart"/>
      <w:r w:rsidRPr="00C26DAA">
        <w:rPr>
          <w:sz w:val="22"/>
          <w:szCs w:val="22"/>
        </w:rPr>
        <w:t>володіти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необхідною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кваліфікацією</w:t>
      </w:r>
      <w:proofErr w:type="spellEnd"/>
      <w:r w:rsidRPr="00C26DAA">
        <w:rPr>
          <w:sz w:val="22"/>
          <w:szCs w:val="22"/>
        </w:rPr>
        <w:t xml:space="preserve"> (</w:t>
      </w:r>
      <w:proofErr w:type="spellStart"/>
      <w:r w:rsidRPr="00C26DAA">
        <w:rPr>
          <w:sz w:val="22"/>
          <w:szCs w:val="22"/>
        </w:rPr>
        <w:t>необхідною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освітою</w:t>
      </w:r>
      <w:proofErr w:type="spellEnd"/>
      <w:r w:rsidRPr="00C26DAA">
        <w:rPr>
          <w:sz w:val="22"/>
          <w:szCs w:val="22"/>
        </w:rPr>
        <w:t xml:space="preserve">, </w:t>
      </w:r>
      <w:proofErr w:type="spellStart"/>
      <w:r w:rsidRPr="00C26DAA">
        <w:rPr>
          <w:sz w:val="22"/>
          <w:szCs w:val="22"/>
        </w:rPr>
        <w:t>підготовкою</w:t>
      </w:r>
      <w:proofErr w:type="spellEnd"/>
      <w:r w:rsidRPr="00C26DAA">
        <w:rPr>
          <w:sz w:val="22"/>
          <w:szCs w:val="22"/>
        </w:rPr>
        <w:t xml:space="preserve"> та/</w:t>
      </w:r>
      <w:proofErr w:type="spellStart"/>
      <w:r w:rsidRPr="00C26DAA">
        <w:rPr>
          <w:sz w:val="22"/>
          <w:szCs w:val="22"/>
        </w:rPr>
        <w:t>або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досвідом</w:t>
      </w:r>
      <w:proofErr w:type="spellEnd"/>
      <w:r w:rsidRPr="00C26DAA">
        <w:rPr>
          <w:sz w:val="22"/>
          <w:szCs w:val="22"/>
        </w:rPr>
        <w:t xml:space="preserve"> </w:t>
      </w:r>
      <w:proofErr w:type="spellStart"/>
      <w:r w:rsidRPr="00C26DAA">
        <w:rPr>
          <w:sz w:val="22"/>
          <w:szCs w:val="22"/>
        </w:rPr>
        <w:t>роботи</w:t>
      </w:r>
      <w:proofErr w:type="spellEnd"/>
      <w:r w:rsidRPr="00C26DAA">
        <w:t>).</w:t>
      </w:r>
    </w:p>
    <w:p w14:paraId="6E176C8C" w14:textId="77777777" w:rsidR="00261EBE" w:rsidRPr="00C26DAA" w:rsidRDefault="00261EBE" w:rsidP="00261EBE">
      <w:pPr>
        <w:spacing w:line="276" w:lineRule="auto"/>
        <w:ind w:right="50"/>
        <w:jc w:val="both"/>
      </w:pPr>
    </w:p>
    <w:p w14:paraId="13AC3138" w14:textId="77777777" w:rsidR="00261EBE" w:rsidRPr="00C26DAA" w:rsidRDefault="00261EBE" w:rsidP="00261EBE">
      <w:pPr>
        <w:spacing w:line="276" w:lineRule="auto"/>
        <w:rPr>
          <w:b/>
          <w:lang w:val="uk-UA"/>
        </w:rPr>
      </w:pPr>
      <w:r w:rsidRPr="00C26DAA">
        <w:rPr>
          <w:b/>
          <w:lang w:val="uk-UA"/>
        </w:rPr>
        <w:t xml:space="preserve">16. Повідомлення про намір отримати дозвіл на викиди надається в паперовій та електронній формах з метою опублікування в медіа інформації та для подачі до місцевих органів виконавчої влади, органів місцевого самоврядування і до </w:t>
      </w:r>
      <w:proofErr w:type="spellStart"/>
      <w:r w:rsidRPr="00C26DAA">
        <w:rPr>
          <w:b/>
          <w:lang w:val="uk-UA"/>
        </w:rPr>
        <w:t>Міндовкілля</w:t>
      </w:r>
      <w:proofErr w:type="spellEnd"/>
      <w:r w:rsidRPr="00C26DAA">
        <w:rPr>
          <w:b/>
          <w:lang w:val="uk-UA"/>
        </w:rPr>
        <w:t xml:space="preserve"> для подальшого його публічного розміщення на своїх офіційних вебсайтах.</w:t>
      </w:r>
    </w:p>
    <w:p w14:paraId="4FE8FCA5" w14:textId="77777777" w:rsidR="00261EBE" w:rsidRPr="00C26DAA" w:rsidRDefault="00261EBE" w:rsidP="00261EBE">
      <w:pPr>
        <w:jc w:val="right"/>
        <w:rPr>
          <w:rFonts w:ascii="Calibri" w:hAnsi="Calibri"/>
          <w:color w:val="333333"/>
          <w:shd w:val="clear" w:color="auto" w:fill="FFFFFF"/>
        </w:rPr>
      </w:pPr>
    </w:p>
    <w:p w14:paraId="383134D6" w14:textId="77777777" w:rsidR="00261EBE" w:rsidRPr="00C26DAA" w:rsidRDefault="00261EBE" w:rsidP="00261EBE">
      <w:pPr>
        <w:ind w:firstLine="567"/>
        <w:contextualSpacing/>
        <w:jc w:val="center"/>
        <w:rPr>
          <w:b/>
          <w:bCs/>
          <w:sz w:val="22"/>
          <w:szCs w:val="22"/>
          <w:u w:val="single"/>
        </w:rPr>
      </w:pPr>
      <w:r w:rsidRPr="00C26DAA">
        <w:rPr>
          <w:b/>
          <w:bCs/>
          <w:spacing w:val="-1"/>
          <w:sz w:val="22"/>
          <w:szCs w:val="22"/>
          <w:u w:val="single"/>
        </w:rPr>
        <w:t>ПОВІДОМЛЕННЯ ПРО НАМІР ОТРИМАТИ ДОЗВІЛ НА ВИКИДИ ЗАБРУДНЮЮЧИХ РЕЧОВИН В АТМОСФЕРНЕ ПОВІТРЯ</w:t>
      </w:r>
    </w:p>
    <w:p w14:paraId="52C4C8FD" w14:textId="77777777" w:rsidR="00261EBE" w:rsidRPr="00BD6238" w:rsidRDefault="00261EBE" w:rsidP="00261EBE">
      <w:pPr>
        <w:ind w:firstLine="709"/>
        <w:jc w:val="both"/>
        <w:rPr>
          <w:sz w:val="22"/>
          <w:szCs w:val="22"/>
        </w:rPr>
      </w:pPr>
      <w:r w:rsidRPr="00BD6238">
        <w:rPr>
          <w:i/>
          <w:sz w:val="22"/>
          <w:szCs w:val="22"/>
          <w:u w:val="single"/>
          <w:lang w:val="uk-UA"/>
        </w:rPr>
        <w:t>ТОВАРИСТВО З ОБМЕЖЕНОЮ ВІДПОВІДАЛЬНІСТЮ «ПАТОН ІНТЕРНЕШНЛ»</w:t>
      </w:r>
      <w:r w:rsidRPr="00BD6238">
        <w:rPr>
          <w:sz w:val="22"/>
          <w:szCs w:val="22"/>
          <w:lang w:val="uk-UA"/>
        </w:rPr>
        <w:t xml:space="preserve"> </w:t>
      </w:r>
      <w:proofErr w:type="spellStart"/>
      <w:r w:rsidRPr="00BD6238">
        <w:rPr>
          <w:sz w:val="22"/>
          <w:szCs w:val="22"/>
        </w:rPr>
        <w:t>повідомляє</w:t>
      </w:r>
      <w:proofErr w:type="spellEnd"/>
      <w:r w:rsidRPr="00BD6238">
        <w:rPr>
          <w:sz w:val="22"/>
          <w:szCs w:val="22"/>
        </w:rPr>
        <w:t xml:space="preserve"> про </w:t>
      </w:r>
      <w:proofErr w:type="spellStart"/>
      <w:r w:rsidRPr="00BD6238">
        <w:rPr>
          <w:sz w:val="22"/>
          <w:szCs w:val="22"/>
        </w:rPr>
        <w:t>намір</w:t>
      </w:r>
      <w:proofErr w:type="spellEnd"/>
      <w:r w:rsidRPr="00BD6238">
        <w:rPr>
          <w:sz w:val="22"/>
          <w:szCs w:val="22"/>
        </w:rPr>
        <w:t xml:space="preserve"> </w:t>
      </w:r>
      <w:proofErr w:type="spellStart"/>
      <w:r w:rsidRPr="00BD6238">
        <w:rPr>
          <w:sz w:val="22"/>
          <w:szCs w:val="22"/>
        </w:rPr>
        <w:t>отримати</w:t>
      </w:r>
      <w:proofErr w:type="spellEnd"/>
      <w:r w:rsidRPr="00BD6238">
        <w:rPr>
          <w:sz w:val="22"/>
          <w:szCs w:val="22"/>
        </w:rPr>
        <w:t xml:space="preserve"> </w:t>
      </w:r>
      <w:proofErr w:type="spellStart"/>
      <w:r w:rsidRPr="00BD6238">
        <w:rPr>
          <w:sz w:val="22"/>
          <w:szCs w:val="22"/>
        </w:rPr>
        <w:t>дозвіл</w:t>
      </w:r>
      <w:proofErr w:type="spellEnd"/>
      <w:r w:rsidRPr="00BD6238">
        <w:rPr>
          <w:sz w:val="22"/>
          <w:szCs w:val="22"/>
        </w:rPr>
        <w:t xml:space="preserve"> на </w:t>
      </w:r>
      <w:proofErr w:type="spellStart"/>
      <w:r w:rsidRPr="00BD6238">
        <w:rPr>
          <w:sz w:val="22"/>
          <w:szCs w:val="22"/>
        </w:rPr>
        <w:t>викиди</w:t>
      </w:r>
      <w:proofErr w:type="spellEnd"/>
      <w:r w:rsidRPr="00BD6238">
        <w:rPr>
          <w:sz w:val="22"/>
          <w:szCs w:val="22"/>
        </w:rPr>
        <w:t xml:space="preserve"> </w:t>
      </w:r>
      <w:proofErr w:type="spellStart"/>
      <w:r w:rsidRPr="00BD6238">
        <w:rPr>
          <w:sz w:val="22"/>
          <w:szCs w:val="22"/>
        </w:rPr>
        <w:t>забруднюючих</w:t>
      </w:r>
      <w:proofErr w:type="spellEnd"/>
      <w:r w:rsidRPr="00BD6238">
        <w:rPr>
          <w:sz w:val="22"/>
          <w:szCs w:val="22"/>
        </w:rPr>
        <w:t xml:space="preserve"> </w:t>
      </w:r>
      <w:proofErr w:type="spellStart"/>
      <w:r w:rsidRPr="00BD6238">
        <w:rPr>
          <w:sz w:val="22"/>
          <w:szCs w:val="22"/>
        </w:rPr>
        <w:t>речовин</w:t>
      </w:r>
      <w:proofErr w:type="spellEnd"/>
      <w:r w:rsidRPr="00BD6238">
        <w:rPr>
          <w:sz w:val="22"/>
          <w:szCs w:val="22"/>
        </w:rPr>
        <w:t xml:space="preserve"> в </w:t>
      </w:r>
      <w:proofErr w:type="spellStart"/>
      <w:r w:rsidRPr="00BD6238">
        <w:rPr>
          <w:sz w:val="22"/>
          <w:szCs w:val="22"/>
        </w:rPr>
        <w:t>атмосферне</w:t>
      </w:r>
      <w:proofErr w:type="spellEnd"/>
      <w:r w:rsidRPr="00BD6238">
        <w:rPr>
          <w:sz w:val="22"/>
          <w:szCs w:val="22"/>
        </w:rPr>
        <w:t xml:space="preserve"> </w:t>
      </w:r>
      <w:proofErr w:type="spellStart"/>
      <w:r w:rsidRPr="00BD6238">
        <w:rPr>
          <w:sz w:val="22"/>
          <w:szCs w:val="22"/>
        </w:rPr>
        <w:t>повітря</w:t>
      </w:r>
      <w:proofErr w:type="spellEnd"/>
      <w:r w:rsidRPr="00BD6238">
        <w:rPr>
          <w:sz w:val="22"/>
          <w:szCs w:val="22"/>
        </w:rPr>
        <w:t xml:space="preserve"> </w:t>
      </w:r>
      <w:proofErr w:type="spellStart"/>
      <w:r w:rsidRPr="00BD6238">
        <w:rPr>
          <w:sz w:val="22"/>
          <w:szCs w:val="22"/>
        </w:rPr>
        <w:t>стаціонарними</w:t>
      </w:r>
      <w:proofErr w:type="spellEnd"/>
      <w:r w:rsidRPr="00BD6238">
        <w:rPr>
          <w:sz w:val="22"/>
          <w:szCs w:val="22"/>
        </w:rPr>
        <w:t xml:space="preserve"> </w:t>
      </w:r>
      <w:proofErr w:type="spellStart"/>
      <w:r w:rsidRPr="00BD6238">
        <w:rPr>
          <w:sz w:val="22"/>
          <w:szCs w:val="22"/>
        </w:rPr>
        <w:t>джерелами</w:t>
      </w:r>
      <w:proofErr w:type="spellEnd"/>
      <w:r w:rsidRPr="00BD6238">
        <w:rPr>
          <w:sz w:val="22"/>
          <w:szCs w:val="22"/>
        </w:rPr>
        <w:t xml:space="preserve"> в </w:t>
      </w:r>
      <w:r w:rsidRPr="00BD6238">
        <w:rPr>
          <w:sz w:val="22"/>
          <w:szCs w:val="22"/>
          <w:lang w:val="uk-UA"/>
        </w:rPr>
        <w:t>Департаменті</w:t>
      </w:r>
      <w:r w:rsidRPr="00BD6238">
        <w:rPr>
          <w:sz w:val="22"/>
          <w:szCs w:val="22"/>
        </w:rPr>
        <w:t xml:space="preserve"> </w:t>
      </w:r>
      <w:proofErr w:type="spellStart"/>
      <w:r w:rsidRPr="00BD6238">
        <w:rPr>
          <w:sz w:val="22"/>
          <w:szCs w:val="22"/>
        </w:rPr>
        <w:t>екології</w:t>
      </w:r>
      <w:proofErr w:type="spellEnd"/>
      <w:r w:rsidRPr="00BD6238">
        <w:rPr>
          <w:sz w:val="22"/>
          <w:szCs w:val="22"/>
        </w:rPr>
        <w:t xml:space="preserve"> та </w:t>
      </w:r>
      <w:proofErr w:type="spellStart"/>
      <w:r w:rsidRPr="00BD6238">
        <w:rPr>
          <w:sz w:val="22"/>
          <w:szCs w:val="22"/>
        </w:rPr>
        <w:t>природних</w:t>
      </w:r>
      <w:proofErr w:type="spellEnd"/>
      <w:r w:rsidRPr="00BD6238">
        <w:rPr>
          <w:sz w:val="22"/>
          <w:szCs w:val="22"/>
        </w:rPr>
        <w:t xml:space="preserve"> </w:t>
      </w:r>
      <w:proofErr w:type="spellStart"/>
      <w:r w:rsidRPr="00BD6238">
        <w:rPr>
          <w:sz w:val="22"/>
          <w:szCs w:val="22"/>
        </w:rPr>
        <w:t>ресурсів</w:t>
      </w:r>
      <w:proofErr w:type="spellEnd"/>
      <w:r w:rsidRPr="00BD6238">
        <w:rPr>
          <w:sz w:val="22"/>
          <w:szCs w:val="22"/>
        </w:rPr>
        <w:t xml:space="preserve"> </w:t>
      </w:r>
      <w:r w:rsidRPr="00BD6238">
        <w:rPr>
          <w:sz w:val="22"/>
          <w:szCs w:val="22"/>
          <w:lang w:val="uk-UA"/>
        </w:rPr>
        <w:t>Київ</w:t>
      </w:r>
      <w:proofErr w:type="spellStart"/>
      <w:r w:rsidRPr="00BD6238">
        <w:rPr>
          <w:sz w:val="22"/>
          <w:szCs w:val="22"/>
        </w:rPr>
        <w:t>ської</w:t>
      </w:r>
      <w:proofErr w:type="spellEnd"/>
      <w:r w:rsidRPr="00BD6238">
        <w:rPr>
          <w:sz w:val="22"/>
          <w:szCs w:val="22"/>
        </w:rPr>
        <w:t xml:space="preserve"> </w:t>
      </w:r>
      <w:proofErr w:type="spellStart"/>
      <w:r w:rsidRPr="00BD6238">
        <w:rPr>
          <w:sz w:val="22"/>
          <w:szCs w:val="22"/>
        </w:rPr>
        <w:t>обл</w:t>
      </w:r>
      <w:r w:rsidRPr="00BD6238">
        <w:rPr>
          <w:sz w:val="22"/>
          <w:szCs w:val="22"/>
          <w:lang w:val="uk-UA"/>
        </w:rPr>
        <w:t>асної</w:t>
      </w:r>
      <w:proofErr w:type="spellEnd"/>
      <w:r w:rsidRPr="00BD6238">
        <w:rPr>
          <w:sz w:val="22"/>
          <w:szCs w:val="22"/>
          <w:lang w:val="uk-UA"/>
        </w:rPr>
        <w:t xml:space="preserve"> військової </w:t>
      </w:r>
      <w:proofErr w:type="spellStart"/>
      <w:r w:rsidRPr="00BD6238">
        <w:rPr>
          <w:sz w:val="22"/>
          <w:szCs w:val="22"/>
        </w:rPr>
        <w:t>адміністрації</w:t>
      </w:r>
      <w:proofErr w:type="spellEnd"/>
      <w:r w:rsidRPr="00BD6238">
        <w:rPr>
          <w:sz w:val="22"/>
          <w:szCs w:val="22"/>
        </w:rPr>
        <w:t xml:space="preserve">. </w:t>
      </w:r>
    </w:p>
    <w:p w14:paraId="625F642E" w14:textId="77777777" w:rsidR="00261EBE" w:rsidRPr="00BD6238" w:rsidRDefault="00261EBE" w:rsidP="00261EBE">
      <w:pPr>
        <w:pStyle w:val="docdata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  <w:shd w:val="clear" w:color="auto" w:fill="FFFFFF"/>
        </w:rPr>
      </w:pPr>
      <w:proofErr w:type="spellStart"/>
      <w:r w:rsidRPr="00BD6238">
        <w:rPr>
          <w:sz w:val="22"/>
          <w:szCs w:val="22"/>
          <w:shd w:val="clear" w:color="auto" w:fill="FFFFFF"/>
        </w:rPr>
        <w:t>Індифікаційний</w:t>
      </w:r>
      <w:proofErr w:type="spellEnd"/>
      <w:r w:rsidRPr="00BD6238">
        <w:rPr>
          <w:sz w:val="22"/>
          <w:szCs w:val="22"/>
          <w:shd w:val="clear" w:color="auto" w:fill="FFFFFF"/>
        </w:rPr>
        <w:t xml:space="preserve"> код юридичної особи в ЄДРПОУ – </w:t>
      </w:r>
      <w:r w:rsidRPr="00BD6238">
        <w:rPr>
          <w:sz w:val="22"/>
          <w:szCs w:val="22"/>
        </w:rPr>
        <w:t>37723728</w:t>
      </w:r>
      <w:r w:rsidRPr="00BD6238">
        <w:rPr>
          <w:sz w:val="22"/>
          <w:szCs w:val="22"/>
          <w:shd w:val="clear" w:color="auto" w:fill="FFFFFF"/>
        </w:rPr>
        <w:t xml:space="preserve">, </w:t>
      </w:r>
      <w:hyperlink r:id="rId10" w:history="1">
        <w:r w:rsidRPr="00BD6238">
          <w:rPr>
            <w:rStyle w:val="a4"/>
            <w:sz w:val="22"/>
            <w:szCs w:val="22"/>
          </w:rPr>
          <w:t>office@paton.ua</w:t>
        </w:r>
      </w:hyperlink>
      <w:r w:rsidRPr="00BD6238">
        <w:rPr>
          <w:sz w:val="22"/>
          <w:szCs w:val="22"/>
          <w:shd w:val="clear" w:color="auto" w:fill="FFFFFF"/>
        </w:rPr>
        <w:t>.</w:t>
      </w:r>
    </w:p>
    <w:p w14:paraId="0093237D" w14:textId="77777777" w:rsidR="00261EBE" w:rsidRPr="00BD6238" w:rsidRDefault="00261EBE" w:rsidP="00261EBE">
      <w:pPr>
        <w:pStyle w:val="docdata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BD6238">
        <w:rPr>
          <w:sz w:val="22"/>
          <w:szCs w:val="22"/>
          <w:shd w:val="clear" w:color="auto" w:fill="FFFFFF"/>
        </w:rPr>
        <w:t xml:space="preserve">Юридична адреса: </w:t>
      </w:r>
      <w:r w:rsidRPr="00BD6238">
        <w:rPr>
          <w:sz w:val="22"/>
          <w:szCs w:val="22"/>
        </w:rPr>
        <w:t xml:space="preserve">03045, м. </w:t>
      </w:r>
      <w:proofErr w:type="spellStart"/>
      <w:r w:rsidRPr="00BD6238">
        <w:rPr>
          <w:sz w:val="22"/>
          <w:szCs w:val="22"/>
        </w:rPr>
        <w:t>Київ,Голосіївський</w:t>
      </w:r>
      <w:proofErr w:type="spellEnd"/>
      <w:r w:rsidRPr="00BD6238">
        <w:rPr>
          <w:sz w:val="22"/>
          <w:szCs w:val="22"/>
        </w:rPr>
        <w:t xml:space="preserve"> р-н., вул. Новопирогівська,буд.66</w:t>
      </w:r>
      <w:r w:rsidRPr="00BD6238">
        <w:rPr>
          <w:sz w:val="22"/>
          <w:szCs w:val="22"/>
          <w:shd w:val="clear" w:color="auto" w:fill="FFFFFF"/>
        </w:rPr>
        <w:t xml:space="preserve">; </w:t>
      </w:r>
    </w:p>
    <w:p w14:paraId="27C51FAB" w14:textId="77777777" w:rsidR="00261EBE" w:rsidRPr="00BD6238" w:rsidRDefault="00261EBE" w:rsidP="00261EBE">
      <w:pPr>
        <w:pStyle w:val="docdata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  <w:shd w:val="clear" w:color="auto" w:fill="FFFFFF"/>
        </w:rPr>
      </w:pPr>
      <w:r w:rsidRPr="00BD6238">
        <w:rPr>
          <w:sz w:val="22"/>
          <w:szCs w:val="22"/>
          <w:shd w:val="clear" w:color="auto" w:fill="FFFFFF"/>
        </w:rPr>
        <w:t xml:space="preserve">Фактичне місце знаходження </w:t>
      </w:r>
      <w:proofErr w:type="spellStart"/>
      <w:r w:rsidRPr="00BD6238">
        <w:rPr>
          <w:sz w:val="22"/>
          <w:szCs w:val="22"/>
          <w:shd w:val="clear" w:color="auto" w:fill="FFFFFF"/>
        </w:rPr>
        <w:t>проммайданчика</w:t>
      </w:r>
      <w:proofErr w:type="spellEnd"/>
      <w:r w:rsidRPr="00BD6238">
        <w:rPr>
          <w:sz w:val="22"/>
          <w:szCs w:val="22"/>
          <w:shd w:val="clear" w:color="auto" w:fill="FFFFFF"/>
        </w:rPr>
        <w:t xml:space="preserve"> - </w:t>
      </w:r>
      <w:proofErr w:type="spellStart"/>
      <w:r w:rsidRPr="00BD6238">
        <w:rPr>
          <w:sz w:val="22"/>
          <w:szCs w:val="22"/>
          <w:shd w:val="clear" w:color="auto" w:fill="FFFFFF"/>
        </w:rPr>
        <w:t>Проммайданчик</w:t>
      </w:r>
      <w:proofErr w:type="spellEnd"/>
      <w:r w:rsidRPr="00BD6238">
        <w:rPr>
          <w:sz w:val="22"/>
          <w:szCs w:val="22"/>
          <w:shd w:val="clear" w:color="auto" w:fill="FFFFFF"/>
        </w:rPr>
        <w:t xml:space="preserve"> №1(основне виробництво) - </w:t>
      </w:r>
      <w:r w:rsidRPr="00BD6238">
        <w:rPr>
          <w:sz w:val="22"/>
          <w:szCs w:val="22"/>
        </w:rPr>
        <w:t xml:space="preserve">03045, м. </w:t>
      </w:r>
      <w:proofErr w:type="spellStart"/>
      <w:r w:rsidRPr="00BD6238">
        <w:rPr>
          <w:sz w:val="22"/>
          <w:szCs w:val="22"/>
        </w:rPr>
        <w:t>Київ,Голосіївський</w:t>
      </w:r>
      <w:proofErr w:type="spellEnd"/>
      <w:r w:rsidRPr="00BD6238">
        <w:rPr>
          <w:sz w:val="22"/>
          <w:szCs w:val="22"/>
        </w:rPr>
        <w:t xml:space="preserve"> р-н., вул. Новопирогівська,буд.66</w:t>
      </w:r>
      <w:r w:rsidRPr="00BD6238">
        <w:rPr>
          <w:sz w:val="22"/>
          <w:szCs w:val="22"/>
          <w:shd w:val="clear" w:color="auto" w:fill="FFFFFF"/>
        </w:rPr>
        <w:t>.</w:t>
      </w:r>
    </w:p>
    <w:p w14:paraId="505CB1DF" w14:textId="77777777" w:rsidR="00261EBE" w:rsidRPr="00BD6238" w:rsidRDefault="00261EBE" w:rsidP="00261EBE">
      <w:pPr>
        <w:pStyle w:val="a6"/>
        <w:keepNext/>
        <w:shd w:val="clear" w:color="auto" w:fill="FFFFFF"/>
        <w:tabs>
          <w:tab w:val="left" w:pos="4632"/>
        </w:tabs>
        <w:spacing w:before="0" w:beforeAutospacing="0" w:after="0" w:afterAutospacing="0"/>
        <w:ind w:right="-2" w:firstLine="567"/>
        <w:jc w:val="both"/>
        <w:rPr>
          <w:sz w:val="22"/>
          <w:szCs w:val="22"/>
        </w:rPr>
      </w:pPr>
      <w:r w:rsidRPr="00BD6238">
        <w:rPr>
          <w:sz w:val="22"/>
          <w:szCs w:val="22"/>
        </w:rPr>
        <w:t xml:space="preserve">Метою </w:t>
      </w:r>
      <w:proofErr w:type="spellStart"/>
      <w:r w:rsidRPr="00BD6238">
        <w:rPr>
          <w:sz w:val="22"/>
          <w:szCs w:val="22"/>
        </w:rPr>
        <w:t>отримання</w:t>
      </w:r>
      <w:proofErr w:type="spellEnd"/>
      <w:r w:rsidRPr="00BD6238">
        <w:rPr>
          <w:sz w:val="22"/>
          <w:szCs w:val="22"/>
        </w:rPr>
        <w:t xml:space="preserve"> дозволу на </w:t>
      </w:r>
      <w:proofErr w:type="spellStart"/>
      <w:r w:rsidRPr="00BD6238">
        <w:rPr>
          <w:sz w:val="22"/>
          <w:szCs w:val="22"/>
        </w:rPr>
        <w:t>викид</w:t>
      </w:r>
      <w:proofErr w:type="spellEnd"/>
      <w:r w:rsidRPr="00BD6238">
        <w:rPr>
          <w:sz w:val="22"/>
          <w:szCs w:val="22"/>
        </w:rPr>
        <w:t xml:space="preserve"> </w:t>
      </w:r>
      <w:proofErr w:type="spellStart"/>
      <w:r w:rsidRPr="00BD6238">
        <w:rPr>
          <w:sz w:val="22"/>
          <w:szCs w:val="22"/>
        </w:rPr>
        <w:t>забруднюючих</w:t>
      </w:r>
      <w:proofErr w:type="spellEnd"/>
      <w:r w:rsidRPr="00BD6238">
        <w:rPr>
          <w:sz w:val="22"/>
          <w:szCs w:val="22"/>
        </w:rPr>
        <w:t xml:space="preserve"> </w:t>
      </w:r>
      <w:proofErr w:type="spellStart"/>
      <w:r w:rsidRPr="00BD6238">
        <w:rPr>
          <w:sz w:val="22"/>
          <w:szCs w:val="22"/>
        </w:rPr>
        <w:t>речовин</w:t>
      </w:r>
      <w:proofErr w:type="spellEnd"/>
      <w:r w:rsidRPr="00BD6238">
        <w:rPr>
          <w:sz w:val="22"/>
          <w:szCs w:val="22"/>
        </w:rPr>
        <w:t xml:space="preserve"> в </w:t>
      </w:r>
      <w:proofErr w:type="spellStart"/>
      <w:r w:rsidRPr="00BD6238">
        <w:rPr>
          <w:sz w:val="22"/>
          <w:szCs w:val="22"/>
        </w:rPr>
        <w:t>атмосферне</w:t>
      </w:r>
      <w:proofErr w:type="spellEnd"/>
      <w:r w:rsidRPr="00BD6238">
        <w:rPr>
          <w:sz w:val="22"/>
          <w:szCs w:val="22"/>
        </w:rPr>
        <w:t xml:space="preserve"> </w:t>
      </w:r>
      <w:proofErr w:type="spellStart"/>
      <w:r w:rsidRPr="00BD6238">
        <w:rPr>
          <w:sz w:val="22"/>
          <w:szCs w:val="22"/>
        </w:rPr>
        <w:t>повітря</w:t>
      </w:r>
      <w:proofErr w:type="spellEnd"/>
      <w:r w:rsidRPr="00BD6238">
        <w:rPr>
          <w:sz w:val="22"/>
          <w:szCs w:val="22"/>
        </w:rPr>
        <w:t xml:space="preserve"> – є </w:t>
      </w:r>
      <w:proofErr w:type="spellStart"/>
      <w:r w:rsidRPr="00BD6238">
        <w:rPr>
          <w:sz w:val="22"/>
          <w:szCs w:val="22"/>
        </w:rPr>
        <w:t>отримання</w:t>
      </w:r>
      <w:proofErr w:type="spellEnd"/>
      <w:r w:rsidRPr="00BD6238">
        <w:rPr>
          <w:sz w:val="22"/>
          <w:szCs w:val="22"/>
        </w:rPr>
        <w:t xml:space="preserve"> </w:t>
      </w:r>
      <w:proofErr w:type="spellStart"/>
      <w:r w:rsidRPr="00BD6238">
        <w:rPr>
          <w:sz w:val="22"/>
          <w:szCs w:val="22"/>
        </w:rPr>
        <w:t>офіційного</w:t>
      </w:r>
      <w:proofErr w:type="spellEnd"/>
      <w:r w:rsidRPr="00BD6238">
        <w:rPr>
          <w:sz w:val="22"/>
          <w:szCs w:val="22"/>
        </w:rPr>
        <w:t xml:space="preserve"> документу, </w:t>
      </w:r>
      <w:proofErr w:type="spellStart"/>
      <w:r w:rsidRPr="00BD6238">
        <w:rPr>
          <w:sz w:val="22"/>
          <w:szCs w:val="22"/>
        </w:rPr>
        <w:t>який</w:t>
      </w:r>
      <w:proofErr w:type="spellEnd"/>
      <w:r w:rsidRPr="00BD6238">
        <w:rPr>
          <w:sz w:val="22"/>
          <w:szCs w:val="22"/>
        </w:rPr>
        <w:t xml:space="preserve"> </w:t>
      </w:r>
      <w:proofErr w:type="spellStart"/>
      <w:r w:rsidRPr="00BD6238">
        <w:rPr>
          <w:sz w:val="22"/>
          <w:szCs w:val="22"/>
        </w:rPr>
        <w:t>дає</w:t>
      </w:r>
      <w:proofErr w:type="spellEnd"/>
      <w:r w:rsidRPr="00BD6238">
        <w:rPr>
          <w:sz w:val="22"/>
          <w:szCs w:val="22"/>
        </w:rPr>
        <w:t xml:space="preserve"> право </w:t>
      </w:r>
      <w:proofErr w:type="spellStart"/>
      <w:r w:rsidRPr="00BD6238">
        <w:rPr>
          <w:sz w:val="22"/>
          <w:szCs w:val="22"/>
        </w:rPr>
        <w:t>експлуатувати</w:t>
      </w:r>
      <w:proofErr w:type="spellEnd"/>
      <w:r w:rsidRPr="00BD6238">
        <w:rPr>
          <w:sz w:val="22"/>
          <w:szCs w:val="22"/>
        </w:rPr>
        <w:t xml:space="preserve"> </w:t>
      </w:r>
      <w:proofErr w:type="spellStart"/>
      <w:r w:rsidRPr="00BD6238">
        <w:rPr>
          <w:sz w:val="22"/>
          <w:szCs w:val="22"/>
        </w:rPr>
        <w:t>об’єкти</w:t>
      </w:r>
      <w:proofErr w:type="spellEnd"/>
      <w:r w:rsidRPr="00BD6238">
        <w:rPr>
          <w:sz w:val="22"/>
          <w:szCs w:val="22"/>
        </w:rPr>
        <w:t xml:space="preserve">, з </w:t>
      </w:r>
      <w:proofErr w:type="spellStart"/>
      <w:r w:rsidRPr="00BD6238">
        <w:rPr>
          <w:sz w:val="22"/>
          <w:szCs w:val="22"/>
        </w:rPr>
        <w:t>яких</w:t>
      </w:r>
      <w:proofErr w:type="spellEnd"/>
      <w:r w:rsidRPr="00BD6238">
        <w:rPr>
          <w:sz w:val="22"/>
          <w:szCs w:val="22"/>
        </w:rPr>
        <w:t xml:space="preserve"> </w:t>
      </w:r>
      <w:proofErr w:type="spellStart"/>
      <w:r w:rsidRPr="00BD6238">
        <w:rPr>
          <w:sz w:val="22"/>
          <w:szCs w:val="22"/>
        </w:rPr>
        <w:t>надходять</w:t>
      </w:r>
      <w:proofErr w:type="spellEnd"/>
      <w:r w:rsidRPr="00BD6238">
        <w:rPr>
          <w:sz w:val="22"/>
          <w:szCs w:val="22"/>
        </w:rPr>
        <w:t xml:space="preserve"> в </w:t>
      </w:r>
      <w:proofErr w:type="spellStart"/>
      <w:r w:rsidRPr="00BD6238">
        <w:rPr>
          <w:sz w:val="22"/>
          <w:szCs w:val="22"/>
        </w:rPr>
        <w:t>атмосферне</w:t>
      </w:r>
      <w:proofErr w:type="spellEnd"/>
      <w:r w:rsidRPr="00BD6238">
        <w:rPr>
          <w:sz w:val="22"/>
          <w:szCs w:val="22"/>
        </w:rPr>
        <w:t xml:space="preserve"> </w:t>
      </w:r>
      <w:proofErr w:type="spellStart"/>
      <w:r w:rsidRPr="00BD6238">
        <w:rPr>
          <w:sz w:val="22"/>
          <w:szCs w:val="22"/>
        </w:rPr>
        <w:t>повітря</w:t>
      </w:r>
      <w:proofErr w:type="spellEnd"/>
      <w:r w:rsidRPr="00BD6238">
        <w:rPr>
          <w:sz w:val="22"/>
          <w:szCs w:val="22"/>
        </w:rPr>
        <w:t xml:space="preserve"> </w:t>
      </w:r>
      <w:proofErr w:type="spellStart"/>
      <w:r w:rsidRPr="00BD6238">
        <w:rPr>
          <w:sz w:val="22"/>
          <w:szCs w:val="22"/>
        </w:rPr>
        <w:t>забруднюючі</w:t>
      </w:r>
      <w:proofErr w:type="spellEnd"/>
      <w:r w:rsidRPr="00BD6238">
        <w:rPr>
          <w:sz w:val="22"/>
          <w:szCs w:val="22"/>
        </w:rPr>
        <w:t xml:space="preserve"> </w:t>
      </w:r>
      <w:proofErr w:type="spellStart"/>
      <w:r w:rsidRPr="00BD6238">
        <w:rPr>
          <w:sz w:val="22"/>
          <w:szCs w:val="22"/>
        </w:rPr>
        <w:t>речовини</w:t>
      </w:r>
      <w:proofErr w:type="spellEnd"/>
      <w:r w:rsidRPr="00BD6238">
        <w:rPr>
          <w:sz w:val="22"/>
          <w:szCs w:val="22"/>
        </w:rPr>
        <w:t xml:space="preserve"> </w:t>
      </w:r>
      <w:proofErr w:type="spellStart"/>
      <w:r w:rsidRPr="00BD6238">
        <w:rPr>
          <w:sz w:val="22"/>
          <w:szCs w:val="22"/>
        </w:rPr>
        <w:t>або</w:t>
      </w:r>
      <w:proofErr w:type="spellEnd"/>
      <w:r w:rsidRPr="00BD6238">
        <w:rPr>
          <w:sz w:val="22"/>
          <w:szCs w:val="22"/>
        </w:rPr>
        <w:t xml:space="preserve"> </w:t>
      </w:r>
      <w:proofErr w:type="spellStart"/>
      <w:r w:rsidRPr="00BD6238">
        <w:rPr>
          <w:sz w:val="22"/>
          <w:szCs w:val="22"/>
        </w:rPr>
        <w:t>їх</w:t>
      </w:r>
      <w:proofErr w:type="spellEnd"/>
      <w:r w:rsidRPr="00BD6238">
        <w:rPr>
          <w:sz w:val="22"/>
          <w:szCs w:val="22"/>
        </w:rPr>
        <w:t xml:space="preserve"> </w:t>
      </w:r>
      <w:proofErr w:type="spellStart"/>
      <w:r w:rsidRPr="00BD6238">
        <w:rPr>
          <w:sz w:val="22"/>
          <w:szCs w:val="22"/>
        </w:rPr>
        <w:t>суміші</w:t>
      </w:r>
      <w:proofErr w:type="spellEnd"/>
      <w:r w:rsidRPr="00BD6238">
        <w:rPr>
          <w:sz w:val="22"/>
          <w:szCs w:val="22"/>
        </w:rPr>
        <w:t>. </w:t>
      </w:r>
    </w:p>
    <w:p w14:paraId="0F2099AF" w14:textId="77777777" w:rsidR="00261EBE" w:rsidRPr="00BD6238" w:rsidRDefault="00261EBE" w:rsidP="00261EBE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  <w:highlight w:val="yellow"/>
          <w:lang w:val="uk-UA"/>
        </w:rPr>
      </w:pPr>
      <w:r w:rsidRPr="00BD6238">
        <w:rPr>
          <w:sz w:val="22"/>
          <w:szCs w:val="22"/>
          <w:lang w:val="uk-UA"/>
        </w:rPr>
        <w:t>Діяльність підприємства не вимагає отримання висновку з оцінки впливу на довкілля, відповідно до Закону України «Про оцінку впливу на довкілля».</w:t>
      </w:r>
    </w:p>
    <w:p w14:paraId="70B48C50" w14:textId="77777777" w:rsidR="00261EBE" w:rsidRPr="00BD6238" w:rsidRDefault="00261EBE" w:rsidP="00261EBE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  <w:lang w:val="uk-UA"/>
        </w:rPr>
      </w:pPr>
      <w:r w:rsidRPr="00BD6238">
        <w:rPr>
          <w:sz w:val="22"/>
          <w:szCs w:val="22"/>
          <w:lang w:val="uk-UA"/>
        </w:rPr>
        <w:t>Основна виробнича діяльність  -</w:t>
      </w:r>
      <w:hyperlink r:id="rId11" w:history="1">
        <w:r w:rsidRPr="00BD6238">
          <w:rPr>
            <w:sz w:val="22"/>
            <w:szCs w:val="22"/>
            <w:lang w:val="uk-UA"/>
          </w:rPr>
          <w:t xml:space="preserve"> </w:t>
        </w:r>
        <w:hyperlink r:id="rId12" w:history="1">
          <w:r w:rsidRPr="00BD6238">
            <w:rPr>
              <w:sz w:val="22"/>
              <w:szCs w:val="22"/>
              <w:lang w:val="uk-UA"/>
            </w:rPr>
            <w:t>27.90 Виробництво іншого електричного устатковання</w:t>
          </w:r>
        </w:hyperlink>
      </w:hyperlink>
      <w:r w:rsidRPr="00BD6238">
        <w:rPr>
          <w:sz w:val="22"/>
          <w:szCs w:val="22"/>
          <w:lang w:val="uk-UA"/>
        </w:rPr>
        <w:t>.</w:t>
      </w:r>
    </w:p>
    <w:p w14:paraId="5977CCAD" w14:textId="77777777" w:rsidR="00261EBE" w:rsidRPr="00BD6238" w:rsidRDefault="00261EBE" w:rsidP="00261EBE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  <w:lang w:val="uk-UA"/>
        </w:rPr>
      </w:pPr>
      <w:r w:rsidRPr="00BD6238">
        <w:rPr>
          <w:sz w:val="22"/>
          <w:szCs w:val="22"/>
          <w:lang w:val="uk-UA"/>
        </w:rPr>
        <w:t xml:space="preserve">Стаціонарними джерелами викиду є: труба вентиляції лабораторії №1, труба вентиляції конструкторського відділу – 2 шт., труба вентиляції лабораторії №3, труба вентиляції цеху механічної обробки, труба вентиляції дільниці пайки №1.1 - 2 шт., труба вентиляції  дільниці пайки №1.2 , труба вентиляції складального цеху - 2 шт., труба вентиляції цеху трансформаторів- 3 шт., труба вентиляції  цеху пайки №2 -  2 шт., труба вентиляції  дільниці лакування плат- 2 шт., труба вентиляції  сервісного центру – 3 </w:t>
      </w:r>
      <w:proofErr w:type="spellStart"/>
      <w:r w:rsidRPr="00BD6238">
        <w:rPr>
          <w:sz w:val="22"/>
          <w:szCs w:val="22"/>
          <w:lang w:val="uk-UA"/>
        </w:rPr>
        <w:t>шт</w:t>
      </w:r>
      <w:proofErr w:type="spellEnd"/>
      <w:r w:rsidRPr="00BD6238">
        <w:rPr>
          <w:sz w:val="22"/>
          <w:szCs w:val="22"/>
          <w:lang w:val="uk-UA"/>
        </w:rPr>
        <w:t xml:space="preserve">, труба вентиляції фірмового магазину, труба вентиляції корпусного цеху, труба вентиляції фарбувальної дільниці, гирло циклону цеху механічної обробки металів, труба вентиляції механічної майстерні. </w:t>
      </w:r>
    </w:p>
    <w:p w14:paraId="63F3ED2D" w14:textId="77777777" w:rsidR="00261EBE" w:rsidRPr="00BD6238" w:rsidRDefault="00261EBE" w:rsidP="00261EBE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  <w:highlight w:val="yellow"/>
          <w:lang w:val="uk-UA"/>
        </w:rPr>
      </w:pPr>
      <w:r w:rsidRPr="00BD6238">
        <w:rPr>
          <w:sz w:val="22"/>
          <w:szCs w:val="22"/>
          <w:lang w:val="uk-UA"/>
        </w:rPr>
        <w:t xml:space="preserve">Зі стаціонарних джерел в атмосферне повітря викидаються такі ЗР ( т/рік): </w:t>
      </w:r>
      <w:r w:rsidRPr="00BD6238">
        <w:rPr>
          <w:sz w:val="22"/>
          <w:szCs w:val="22"/>
        </w:rPr>
        <w:t xml:space="preserve">титану </w:t>
      </w:r>
      <w:proofErr w:type="spellStart"/>
      <w:r w:rsidRPr="00BD6238">
        <w:rPr>
          <w:sz w:val="22"/>
          <w:szCs w:val="22"/>
        </w:rPr>
        <w:t>діоксид</w:t>
      </w:r>
      <w:proofErr w:type="spellEnd"/>
      <w:r w:rsidRPr="00BD6238">
        <w:rPr>
          <w:sz w:val="22"/>
          <w:szCs w:val="22"/>
          <w:lang w:val="uk-UA"/>
        </w:rPr>
        <w:t xml:space="preserve"> - </w:t>
      </w:r>
      <w:r w:rsidRPr="00540F1F">
        <w:rPr>
          <w:sz w:val="22"/>
          <w:szCs w:val="22"/>
        </w:rPr>
        <w:t>0,021241</w:t>
      </w:r>
      <w:r w:rsidRPr="00BD6238">
        <w:rPr>
          <w:sz w:val="22"/>
          <w:szCs w:val="22"/>
          <w:lang w:val="uk-UA"/>
        </w:rPr>
        <w:t>;</w:t>
      </w:r>
      <w:r w:rsidRPr="00BD6238">
        <w:rPr>
          <w:sz w:val="22"/>
          <w:szCs w:val="22"/>
        </w:rPr>
        <w:t xml:space="preserve">оксид </w:t>
      </w:r>
      <w:proofErr w:type="spellStart"/>
      <w:r w:rsidRPr="00BD6238">
        <w:rPr>
          <w:sz w:val="22"/>
          <w:szCs w:val="22"/>
        </w:rPr>
        <w:t>вуглецю</w:t>
      </w:r>
      <w:proofErr w:type="spellEnd"/>
      <w:r w:rsidRPr="00BD6238">
        <w:rPr>
          <w:sz w:val="22"/>
          <w:szCs w:val="22"/>
          <w:lang w:val="uk-UA"/>
        </w:rPr>
        <w:t xml:space="preserve"> - </w:t>
      </w:r>
      <w:r w:rsidRPr="00540F1F">
        <w:rPr>
          <w:sz w:val="22"/>
          <w:szCs w:val="22"/>
        </w:rPr>
        <w:t>0,0259325</w:t>
      </w:r>
      <w:r w:rsidRPr="00BD6238">
        <w:rPr>
          <w:sz w:val="22"/>
          <w:szCs w:val="22"/>
        </w:rPr>
        <w:t xml:space="preserve">, </w:t>
      </w:r>
      <w:proofErr w:type="spellStart"/>
      <w:r w:rsidRPr="00BD6238">
        <w:rPr>
          <w:sz w:val="22"/>
          <w:szCs w:val="22"/>
        </w:rPr>
        <w:t>заліза</w:t>
      </w:r>
      <w:proofErr w:type="spellEnd"/>
      <w:r w:rsidRPr="00BD6238">
        <w:rPr>
          <w:sz w:val="22"/>
          <w:szCs w:val="22"/>
        </w:rPr>
        <w:t xml:space="preserve"> оксид(в </w:t>
      </w:r>
      <w:proofErr w:type="spellStart"/>
      <w:r w:rsidRPr="00BD6238">
        <w:rPr>
          <w:sz w:val="22"/>
          <w:szCs w:val="22"/>
        </w:rPr>
        <w:t>переpахунку</w:t>
      </w:r>
      <w:proofErr w:type="spellEnd"/>
      <w:r w:rsidRPr="00BD6238">
        <w:rPr>
          <w:sz w:val="22"/>
          <w:szCs w:val="22"/>
        </w:rPr>
        <w:t xml:space="preserve"> на </w:t>
      </w:r>
      <w:proofErr w:type="spellStart"/>
      <w:r w:rsidRPr="00BD6238">
        <w:rPr>
          <w:sz w:val="22"/>
          <w:szCs w:val="22"/>
        </w:rPr>
        <w:t>залізо</w:t>
      </w:r>
      <w:proofErr w:type="spellEnd"/>
      <w:r w:rsidRPr="00BD6238">
        <w:rPr>
          <w:sz w:val="22"/>
          <w:szCs w:val="22"/>
        </w:rPr>
        <w:t>)</w:t>
      </w:r>
      <w:r w:rsidRPr="00BD6238">
        <w:rPr>
          <w:sz w:val="22"/>
          <w:szCs w:val="22"/>
          <w:lang w:val="uk-UA"/>
        </w:rPr>
        <w:t xml:space="preserve"> -</w:t>
      </w:r>
      <w:r w:rsidRPr="00540F1F">
        <w:rPr>
          <w:sz w:val="22"/>
          <w:szCs w:val="22"/>
        </w:rPr>
        <w:t>0,137793</w:t>
      </w:r>
      <w:r w:rsidRPr="00BD6238">
        <w:rPr>
          <w:sz w:val="22"/>
          <w:szCs w:val="22"/>
          <w:lang w:val="uk-UA"/>
        </w:rPr>
        <w:t>;</w:t>
      </w:r>
      <w:r w:rsidRPr="00BD6238">
        <w:rPr>
          <w:sz w:val="22"/>
          <w:szCs w:val="22"/>
        </w:rPr>
        <w:t xml:space="preserve">  </w:t>
      </w:r>
      <w:proofErr w:type="spellStart"/>
      <w:r w:rsidRPr="00BD6238">
        <w:rPr>
          <w:sz w:val="22"/>
          <w:szCs w:val="22"/>
        </w:rPr>
        <w:t>нікель</w:t>
      </w:r>
      <w:proofErr w:type="spellEnd"/>
      <w:r w:rsidRPr="00BD6238">
        <w:rPr>
          <w:sz w:val="22"/>
          <w:szCs w:val="22"/>
        </w:rPr>
        <w:t xml:space="preserve"> та </w:t>
      </w:r>
      <w:proofErr w:type="spellStart"/>
      <w:r w:rsidRPr="00BD6238">
        <w:rPr>
          <w:sz w:val="22"/>
          <w:szCs w:val="22"/>
        </w:rPr>
        <w:t>його</w:t>
      </w:r>
      <w:proofErr w:type="spellEnd"/>
      <w:r w:rsidRPr="00BD6238">
        <w:rPr>
          <w:sz w:val="22"/>
          <w:szCs w:val="22"/>
        </w:rPr>
        <w:t xml:space="preserve"> </w:t>
      </w:r>
      <w:proofErr w:type="spellStart"/>
      <w:r w:rsidRPr="00BD6238">
        <w:rPr>
          <w:sz w:val="22"/>
          <w:szCs w:val="22"/>
        </w:rPr>
        <w:t>сполуки</w:t>
      </w:r>
      <w:proofErr w:type="spellEnd"/>
      <w:r w:rsidRPr="00BD6238">
        <w:rPr>
          <w:sz w:val="22"/>
          <w:szCs w:val="22"/>
        </w:rPr>
        <w:t xml:space="preserve"> в </w:t>
      </w:r>
      <w:proofErr w:type="spellStart"/>
      <w:r w:rsidRPr="00BD6238">
        <w:rPr>
          <w:sz w:val="22"/>
          <w:szCs w:val="22"/>
        </w:rPr>
        <w:t>перерахунку</w:t>
      </w:r>
      <w:proofErr w:type="spellEnd"/>
      <w:r w:rsidRPr="00BD6238">
        <w:rPr>
          <w:sz w:val="22"/>
          <w:szCs w:val="22"/>
        </w:rPr>
        <w:t xml:space="preserve"> на </w:t>
      </w:r>
      <w:proofErr w:type="spellStart"/>
      <w:r w:rsidRPr="00BD6238">
        <w:rPr>
          <w:sz w:val="22"/>
          <w:szCs w:val="22"/>
        </w:rPr>
        <w:t>нікель</w:t>
      </w:r>
      <w:proofErr w:type="spellEnd"/>
      <w:r w:rsidRPr="00BD6238">
        <w:rPr>
          <w:sz w:val="22"/>
          <w:szCs w:val="22"/>
          <w:lang w:val="uk-UA"/>
        </w:rPr>
        <w:t xml:space="preserve"> - </w:t>
      </w:r>
      <w:r w:rsidRPr="00540F1F">
        <w:rPr>
          <w:sz w:val="22"/>
          <w:szCs w:val="22"/>
        </w:rPr>
        <w:t>0,000135</w:t>
      </w:r>
      <w:r w:rsidRPr="00BD6238">
        <w:rPr>
          <w:sz w:val="22"/>
          <w:szCs w:val="22"/>
          <w:lang w:val="uk-UA"/>
        </w:rPr>
        <w:t>;</w:t>
      </w:r>
      <w:r w:rsidRPr="00BD6238">
        <w:rPr>
          <w:sz w:val="22"/>
          <w:szCs w:val="22"/>
        </w:rPr>
        <w:t xml:space="preserve">  </w:t>
      </w:r>
      <w:proofErr w:type="spellStart"/>
      <w:r w:rsidRPr="00BD6238">
        <w:rPr>
          <w:sz w:val="22"/>
          <w:szCs w:val="22"/>
        </w:rPr>
        <w:t>свинець</w:t>
      </w:r>
      <w:proofErr w:type="spellEnd"/>
      <w:r w:rsidRPr="00BD6238">
        <w:rPr>
          <w:sz w:val="22"/>
          <w:szCs w:val="22"/>
        </w:rPr>
        <w:t xml:space="preserve"> та </w:t>
      </w:r>
      <w:proofErr w:type="spellStart"/>
      <w:r w:rsidRPr="00BD6238">
        <w:rPr>
          <w:sz w:val="22"/>
          <w:szCs w:val="22"/>
        </w:rPr>
        <w:t>його</w:t>
      </w:r>
      <w:proofErr w:type="spellEnd"/>
      <w:r w:rsidRPr="00BD6238">
        <w:rPr>
          <w:sz w:val="22"/>
          <w:szCs w:val="22"/>
        </w:rPr>
        <w:t xml:space="preserve"> </w:t>
      </w:r>
      <w:proofErr w:type="spellStart"/>
      <w:r w:rsidRPr="00BD6238">
        <w:rPr>
          <w:sz w:val="22"/>
          <w:szCs w:val="22"/>
        </w:rPr>
        <w:t>сполуки</w:t>
      </w:r>
      <w:proofErr w:type="spellEnd"/>
      <w:r w:rsidRPr="00BD6238">
        <w:rPr>
          <w:sz w:val="22"/>
          <w:szCs w:val="22"/>
        </w:rPr>
        <w:t xml:space="preserve"> в </w:t>
      </w:r>
      <w:proofErr w:type="spellStart"/>
      <w:r w:rsidRPr="00BD6238">
        <w:rPr>
          <w:sz w:val="22"/>
          <w:szCs w:val="22"/>
        </w:rPr>
        <w:t>перерахунку</w:t>
      </w:r>
      <w:proofErr w:type="spellEnd"/>
      <w:r w:rsidRPr="00BD6238">
        <w:rPr>
          <w:sz w:val="22"/>
          <w:szCs w:val="22"/>
        </w:rPr>
        <w:t xml:space="preserve"> на </w:t>
      </w:r>
      <w:proofErr w:type="spellStart"/>
      <w:r w:rsidRPr="00BD6238">
        <w:rPr>
          <w:sz w:val="22"/>
          <w:szCs w:val="22"/>
        </w:rPr>
        <w:t>свинець</w:t>
      </w:r>
      <w:proofErr w:type="spellEnd"/>
      <w:r w:rsidRPr="00BD6238">
        <w:rPr>
          <w:sz w:val="22"/>
          <w:szCs w:val="22"/>
          <w:lang w:val="uk-UA"/>
        </w:rPr>
        <w:t xml:space="preserve"> -0,00001044</w:t>
      </w:r>
      <w:r w:rsidRPr="00BD6238">
        <w:rPr>
          <w:sz w:val="22"/>
          <w:szCs w:val="22"/>
        </w:rPr>
        <w:t xml:space="preserve">,  хром та </w:t>
      </w:r>
      <w:proofErr w:type="spellStart"/>
      <w:r w:rsidRPr="00BD6238">
        <w:rPr>
          <w:sz w:val="22"/>
          <w:szCs w:val="22"/>
        </w:rPr>
        <w:t>його</w:t>
      </w:r>
      <w:proofErr w:type="spellEnd"/>
      <w:r w:rsidRPr="00BD6238">
        <w:rPr>
          <w:sz w:val="22"/>
          <w:szCs w:val="22"/>
        </w:rPr>
        <w:t xml:space="preserve"> </w:t>
      </w:r>
      <w:proofErr w:type="spellStart"/>
      <w:r w:rsidRPr="00BD6238">
        <w:rPr>
          <w:sz w:val="22"/>
          <w:szCs w:val="22"/>
        </w:rPr>
        <w:t>сполуки</w:t>
      </w:r>
      <w:proofErr w:type="spellEnd"/>
      <w:r w:rsidRPr="00BD6238">
        <w:rPr>
          <w:sz w:val="22"/>
          <w:szCs w:val="22"/>
        </w:rPr>
        <w:t xml:space="preserve"> в </w:t>
      </w:r>
      <w:proofErr w:type="spellStart"/>
      <w:r w:rsidRPr="00BD6238">
        <w:rPr>
          <w:sz w:val="22"/>
          <w:szCs w:val="22"/>
        </w:rPr>
        <w:t>перерахунку</w:t>
      </w:r>
      <w:proofErr w:type="spellEnd"/>
      <w:r w:rsidRPr="00BD6238">
        <w:rPr>
          <w:sz w:val="22"/>
          <w:szCs w:val="22"/>
        </w:rPr>
        <w:t xml:space="preserve"> на триоксид хрому</w:t>
      </w:r>
      <w:r w:rsidRPr="00BD6238">
        <w:rPr>
          <w:sz w:val="22"/>
          <w:szCs w:val="22"/>
          <w:lang w:val="uk-UA"/>
        </w:rPr>
        <w:t xml:space="preserve"> - </w:t>
      </w:r>
      <w:r w:rsidRPr="00540F1F">
        <w:rPr>
          <w:sz w:val="22"/>
          <w:szCs w:val="22"/>
        </w:rPr>
        <w:t>0,004872</w:t>
      </w:r>
      <w:r w:rsidRPr="00BD6238">
        <w:rPr>
          <w:sz w:val="22"/>
          <w:szCs w:val="22"/>
        </w:rPr>
        <w:t xml:space="preserve">, </w:t>
      </w:r>
      <w:proofErr w:type="spellStart"/>
      <w:r w:rsidRPr="00BD6238">
        <w:rPr>
          <w:sz w:val="22"/>
          <w:szCs w:val="22"/>
        </w:rPr>
        <w:t>алюмінію</w:t>
      </w:r>
      <w:proofErr w:type="spellEnd"/>
      <w:r w:rsidRPr="00BD6238">
        <w:rPr>
          <w:sz w:val="22"/>
          <w:szCs w:val="22"/>
        </w:rPr>
        <w:t xml:space="preserve"> оксид</w:t>
      </w:r>
      <w:r w:rsidRPr="00BD6238">
        <w:rPr>
          <w:sz w:val="22"/>
          <w:szCs w:val="22"/>
          <w:lang w:val="uk-UA"/>
        </w:rPr>
        <w:t xml:space="preserve"> -</w:t>
      </w:r>
      <w:r w:rsidRPr="00540F1F">
        <w:rPr>
          <w:sz w:val="22"/>
          <w:szCs w:val="22"/>
        </w:rPr>
        <w:t>0,015708</w:t>
      </w:r>
      <w:r w:rsidRPr="00BD6238">
        <w:rPr>
          <w:sz w:val="22"/>
          <w:szCs w:val="22"/>
        </w:rPr>
        <w:t xml:space="preserve">,  </w:t>
      </w:r>
      <w:proofErr w:type="spellStart"/>
      <w:r w:rsidRPr="00BD6238">
        <w:rPr>
          <w:sz w:val="22"/>
          <w:szCs w:val="22"/>
        </w:rPr>
        <w:t>манган</w:t>
      </w:r>
      <w:proofErr w:type="spellEnd"/>
      <w:r w:rsidRPr="00BD6238">
        <w:rPr>
          <w:sz w:val="22"/>
          <w:szCs w:val="22"/>
        </w:rPr>
        <w:t xml:space="preserve"> та </w:t>
      </w:r>
      <w:proofErr w:type="spellStart"/>
      <w:r w:rsidRPr="00BD6238">
        <w:rPr>
          <w:sz w:val="22"/>
          <w:szCs w:val="22"/>
        </w:rPr>
        <w:t>його</w:t>
      </w:r>
      <w:proofErr w:type="spellEnd"/>
      <w:r w:rsidRPr="00BD6238">
        <w:rPr>
          <w:sz w:val="22"/>
          <w:szCs w:val="22"/>
        </w:rPr>
        <w:t xml:space="preserve"> </w:t>
      </w:r>
      <w:proofErr w:type="spellStart"/>
      <w:r w:rsidRPr="00BD6238">
        <w:rPr>
          <w:sz w:val="22"/>
          <w:szCs w:val="22"/>
        </w:rPr>
        <w:t>сполуки</w:t>
      </w:r>
      <w:proofErr w:type="spellEnd"/>
      <w:r w:rsidRPr="00BD6238">
        <w:rPr>
          <w:sz w:val="22"/>
          <w:szCs w:val="22"/>
        </w:rPr>
        <w:t xml:space="preserve"> в </w:t>
      </w:r>
      <w:proofErr w:type="spellStart"/>
      <w:r w:rsidRPr="00BD6238">
        <w:rPr>
          <w:sz w:val="22"/>
          <w:szCs w:val="22"/>
        </w:rPr>
        <w:t>перерахунку</w:t>
      </w:r>
      <w:proofErr w:type="spellEnd"/>
      <w:r w:rsidRPr="00BD6238">
        <w:rPr>
          <w:sz w:val="22"/>
          <w:szCs w:val="22"/>
        </w:rPr>
        <w:t xml:space="preserve"> на </w:t>
      </w:r>
      <w:proofErr w:type="spellStart"/>
      <w:r w:rsidRPr="00BD6238">
        <w:rPr>
          <w:sz w:val="22"/>
          <w:szCs w:val="22"/>
        </w:rPr>
        <w:t>діоксид</w:t>
      </w:r>
      <w:proofErr w:type="spellEnd"/>
      <w:r w:rsidRPr="00BD6238">
        <w:rPr>
          <w:sz w:val="22"/>
          <w:szCs w:val="22"/>
        </w:rPr>
        <w:t xml:space="preserve"> </w:t>
      </w:r>
      <w:proofErr w:type="spellStart"/>
      <w:r w:rsidRPr="00BD6238">
        <w:rPr>
          <w:sz w:val="22"/>
          <w:szCs w:val="22"/>
        </w:rPr>
        <w:t>мангану</w:t>
      </w:r>
      <w:proofErr w:type="spellEnd"/>
      <w:r w:rsidRPr="00BD6238">
        <w:rPr>
          <w:sz w:val="22"/>
          <w:szCs w:val="22"/>
          <w:lang w:val="uk-UA"/>
        </w:rPr>
        <w:t xml:space="preserve"> -</w:t>
      </w:r>
      <w:r w:rsidRPr="00540F1F">
        <w:rPr>
          <w:sz w:val="22"/>
          <w:szCs w:val="22"/>
        </w:rPr>
        <w:t>0,005729</w:t>
      </w:r>
      <w:r w:rsidRPr="00BD6238">
        <w:rPr>
          <w:sz w:val="22"/>
          <w:szCs w:val="22"/>
        </w:rPr>
        <w:t xml:space="preserve">, аэрозоль </w:t>
      </w:r>
      <w:proofErr w:type="spellStart"/>
      <w:r w:rsidRPr="00BD6238">
        <w:rPr>
          <w:sz w:val="22"/>
          <w:szCs w:val="22"/>
        </w:rPr>
        <w:t>лакофарбових</w:t>
      </w:r>
      <w:proofErr w:type="spellEnd"/>
      <w:r w:rsidRPr="00BD6238">
        <w:rPr>
          <w:sz w:val="22"/>
          <w:szCs w:val="22"/>
        </w:rPr>
        <w:t xml:space="preserve"> </w:t>
      </w:r>
      <w:proofErr w:type="spellStart"/>
      <w:r w:rsidRPr="00BD6238">
        <w:rPr>
          <w:sz w:val="22"/>
          <w:szCs w:val="22"/>
        </w:rPr>
        <w:t>матерiалiв</w:t>
      </w:r>
      <w:proofErr w:type="spellEnd"/>
      <w:r w:rsidRPr="00BD6238">
        <w:rPr>
          <w:sz w:val="22"/>
          <w:szCs w:val="22"/>
          <w:lang w:val="uk-UA"/>
        </w:rPr>
        <w:t xml:space="preserve"> -</w:t>
      </w:r>
      <w:r w:rsidRPr="00540F1F">
        <w:rPr>
          <w:sz w:val="22"/>
          <w:szCs w:val="22"/>
        </w:rPr>
        <w:t>2,44306</w:t>
      </w:r>
      <w:r w:rsidRPr="00BD6238">
        <w:rPr>
          <w:sz w:val="22"/>
          <w:szCs w:val="22"/>
        </w:rPr>
        <w:t xml:space="preserve">, </w:t>
      </w:r>
      <w:proofErr w:type="spellStart"/>
      <w:r w:rsidRPr="00BD6238">
        <w:rPr>
          <w:sz w:val="22"/>
          <w:szCs w:val="22"/>
        </w:rPr>
        <w:t>речовини</w:t>
      </w:r>
      <w:proofErr w:type="spellEnd"/>
      <w:r w:rsidRPr="00BD6238">
        <w:rPr>
          <w:sz w:val="22"/>
          <w:szCs w:val="22"/>
        </w:rPr>
        <w:t xml:space="preserve"> у </w:t>
      </w:r>
      <w:proofErr w:type="spellStart"/>
      <w:r w:rsidRPr="00BD6238">
        <w:rPr>
          <w:sz w:val="22"/>
          <w:szCs w:val="22"/>
        </w:rPr>
        <w:t>вигляді</w:t>
      </w:r>
      <w:proofErr w:type="spellEnd"/>
      <w:r w:rsidRPr="00BD6238">
        <w:rPr>
          <w:sz w:val="22"/>
          <w:szCs w:val="22"/>
        </w:rPr>
        <w:t xml:space="preserve"> </w:t>
      </w:r>
      <w:proofErr w:type="spellStart"/>
      <w:r w:rsidRPr="00BD6238">
        <w:rPr>
          <w:sz w:val="22"/>
          <w:szCs w:val="22"/>
        </w:rPr>
        <w:t>суспендованих</w:t>
      </w:r>
      <w:proofErr w:type="spellEnd"/>
      <w:r w:rsidRPr="00BD6238">
        <w:rPr>
          <w:sz w:val="22"/>
          <w:szCs w:val="22"/>
        </w:rPr>
        <w:t xml:space="preserve"> </w:t>
      </w:r>
      <w:proofErr w:type="spellStart"/>
      <w:r w:rsidRPr="00BD6238">
        <w:rPr>
          <w:sz w:val="22"/>
          <w:szCs w:val="22"/>
        </w:rPr>
        <w:t>твердих</w:t>
      </w:r>
      <w:proofErr w:type="spellEnd"/>
      <w:r w:rsidRPr="00BD6238">
        <w:rPr>
          <w:sz w:val="22"/>
          <w:szCs w:val="22"/>
        </w:rPr>
        <w:t xml:space="preserve"> </w:t>
      </w:r>
      <w:proofErr w:type="spellStart"/>
      <w:r w:rsidRPr="00BD6238">
        <w:rPr>
          <w:sz w:val="22"/>
          <w:szCs w:val="22"/>
        </w:rPr>
        <w:t>частинок</w:t>
      </w:r>
      <w:proofErr w:type="spellEnd"/>
      <w:r w:rsidRPr="00BD6238">
        <w:rPr>
          <w:sz w:val="22"/>
          <w:szCs w:val="22"/>
        </w:rPr>
        <w:t xml:space="preserve"> </w:t>
      </w:r>
      <w:proofErr w:type="spellStart"/>
      <w:r w:rsidRPr="00BD6238">
        <w:rPr>
          <w:sz w:val="22"/>
          <w:szCs w:val="22"/>
        </w:rPr>
        <w:t>недиференційова</w:t>
      </w:r>
      <w:proofErr w:type="spellEnd"/>
      <w:r w:rsidRPr="00BD6238">
        <w:rPr>
          <w:sz w:val="22"/>
          <w:szCs w:val="22"/>
        </w:rPr>
        <w:t>-них за складом</w:t>
      </w:r>
      <w:r w:rsidRPr="00BD6238">
        <w:rPr>
          <w:sz w:val="22"/>
          <w:szCs w:val="22"/>
          <w:lang w:val="uk-UA"/>
        </w:rPr>
        <w:t xml:space="preserve"> -</w:t>
      </w:r>
      <w:r w:rsidRPr="00540F1F">
        <w:rPr>
          <w:sz w:val="22"/>
          <w:szCs w:val="22"/>
        </w:rPr>
        <w:t>1,067678</w:t>
      </w:r>
      <w:r w:rsidRPr="00BD6238">
        <w:rPr>
          <w:sz w:val="22"/>
          <w:szCs w:val="22"/>
        </w:rPr>
        <w:t xml:space="preserve">,  </w:t>
      </w:r>
      <w:proofErr w:type="spellStart"/>
      <w:r w:rsidRPr="00BD6238">
        <w:rPr>
          <w:sz w:val="22"/>
          <w:szCs w:val="22"/>
        </w:rPr>
        <w:t>кремнію</w:t>
      </w:r>
      <w:proofErr w:type="spellEnd"/>
      <w:r w:rsidRPr="00BD6238">
        <w:rPr>
          <w:sz w:val="22"/>
          <w:szCs w:val="22"/>
        </w:rPr>
        <w:t xml:space="preserve"> </w:t>
      </w:r>
      <w:proofErr w:type="spellStart"/>
      <w:r w:rsidRPr="00BD6238">
        <w:rPr>
          <w:sz w:val="22"/>
          <w:szCs w:val="22"/>
        </w:rPr>
        <w:t>діоксид</w:t>
      </w:r>
      <w:proofErr w:type="spellEnd"/>
      <w:r w:rsidRPr="00BD6238">
        <w:rPr>
          <w:sz w:val="22"/>
          <w:szCs w:val="22"/>
        </w:rPr>
        <w:t xml:space="preserve"> </w:t>
      </w:r>
      <w:proofErr w:type="spellStart"/>
      <w:r w:rsidRPr="00BD6238">
        <w:rPr>
          <w:sz w:val="22"/>
          <w:szCs w:val="22"/>
        </w:rPr>
        <w:t>аморфний</w:t>
      </w:r>
      <w:proofErr w:type="spellEnd"/>
      <w:r w:rsidRPr="00BD6238">
        <w:rPr>
          <w:sz w:val="22"/>
          <w:szCs w:val="22"/>
        </w:rPr>
        <w:t xml:space="preserve"> (аеросил-175)</w:t>
      </w:r>
      <w:r w:rsidRPr="00BD6238">
        <w:rPr>
          <w:sz w:val="22"/>
          <w:szCs w:val="22"/>
          <w:lang w:val="uk-UA"/>
        </w:rPr>
        <w:t xml:space="preserve"> -</w:t>
      </w:r>
      <w:r w:rsidRPr="00540F1F">
        <w:rPr>
          <w:sz w:val="22"/>
          <w:szCs w:val="22"/>
        </w:rPr>
        <w:t>0,006618</w:t>
      </w:r>
      <w:r w:rsidRPr="00BD6238">
        <w:rPr>
          <w:sz w:val="22"/>
          <w:szCs w:val="22"/>
        </w:rPr>
        <w:t xml:space="preserve">,  </w:t>
      </w:r>
      <w:proofErr w:type="spellStart"/>
      <w:r w:rsidRPr="00BD6238">
        <w:rPr>
          <w:sz w:val="22"/>
          <w:szCs w:val="22"/>
        </w:rPr>
        <w:t>оксиди</w:t>
      </w:r>
      <w:proofErr w:type="spellEnd"/>
      <w:r w:rsidRPr="00BD6238">
        <w:rPr>
          <w:sz w:val="22"/>
          <w:szCs w:val="22"/>
        </w:rPr>
        <w:t xml:space="preserve"> азоту (оксид та </w:t>
      </w:r>
      <w:proofErr w:type="spellStart"/>
      <w:r w:rsidRPr="00BD6238">
        <w:rPr>
          <w:sz w:val="22"/>
          <w:szCs w:val="22"/>
        </w:rPr>
        <w:t>діоксид</w:t>
      </w:r>
      <w:proofErr w:type="spellEnd"/>
      <w:r w:rsidRPr="00BD6238">
        <w:rPr>
          <w:sz w:val="22"/>
          <w:szCs w:val="22"/>
        </w:rPr>
        <w:t xml:space="preserve"> азоту) у </w:t>
      </w:r>
      <w:proofErr w:type="spellStart"/>
      <w:r w:rsidRPr="00BD6238">
        <w:rPr>
          <w:sz w:val="22"/>
          <w:szCs w:val="22"/>
        </w:rPr>
        <w:t>перерахунку</w:t>
      </w:r>
      <w:proofErr w:type="spellEnd"/>
      <w:r w:rsidRPr="00BD6238">
        <w:rPr>
          <w:sz w:val="22"/>
          <w:szCs w:val="22"/>
        </w:rPr>
        <w:t xml:space="preserve"> на </w:t>
      </w:r>
      <w:proofErr w:type="spellStart"/>
      <w:r w:rsidRPr="00BD6238">
        <w:rPr>
          <w:sz w:val="22"/>
          <w:szCs w:val="22"/>
        </w:rPr>
        <w:t>діоксид</w:t>
      </w:r>
      <w:proofErr w:type="spellEnd"/>
      <w:r w:rsidRPr="00BD6238">
        <w:rPr>
          <w:sz w:val="22"/>
          <w:szCs w:val="22"/>
        </w:rPr>
        <w:t xml:space="preserve"> азоту</w:t>
      </w:r>
      <w:r w:rsidRPr="00BD6238">
        <w:rPr>
          <w:sz w:val="22"/>
          <w:szCs w:val="22"/>
          <w:lang w:val="uk-UA"/>
        </w:rPr>
        <w:t xml:space="preserve"> - </w:t>
      </w:r>
      <w:r w:rsidRPr="00540F1F">
        <w:rPr>
          <w:sz w:val="22"/>
          <w:szCs w:val="22"/>
        </w:rPr>
        <w:t>0,10201</w:t>
      </w:r>
      <w:r w:rsidRPr="00BD6238">
        <w:rPr>
          <w:sz w:val="22"/>
          <w:szCs w:val="22"/>
        </w:rPr>
        <w:t xml:space="preserve">,  спирт </w:t>
      </w:r>
      <w:proofErr w:type="spellStart"/>
      <w:r w:rsidRPr="00BD6238">
        <w:rPr>
          <w:sz w:val="22"/>
          <w:szCs w:val="22"/>
        </w:rPr>
        <w:t>ізопропіловий</w:t>
      </w:r>
      <w:proofErr w:type="spellEnd"/>
      <w:r w:rsidRPr="00BD6238">
        <w:rPr>
          <w:sz w:val="22"/>
          <w:szCs w:val="22"/>
          <w:lang w:val="uk-UA"/>
        </w:rPr>
        <w:t xml:space="preserve"> </w:t>
      </w:r>
      <w:r w:rsidRPr="00BD6238">
        <w:rPr>
          <w:sz w:val="22"/>
          <w:szCs w:val="22"/>
          <w:lang w:val="uk-UA"/>
        </w:rPr>
        <w:lastRenderedPageBreak/>
        <w:t xml:space="preserve">- </w:t>
      </w:r>
      <w:r w:rsidRPr="00540F1F">
        <w:rPr>
          <w:sz w:val="22"/>
          <w:szCs w:val="22"/>
        </w:rPr>
        <w:t>0,000208</w:t>
      </w:r>
      <w:r w:rsidRPr="00BD6238">
        <w:rPr>
          <w:sz w:val="22"/>
          <w:szCs w:val="22"/>
        </w:rPr>
        <w:t>,  бензин (</w:t>
      </w:r>
      <w:proofErr w:type="spellStart"/>
      <w:r w:rsidRPr="00BD6238">
        <w:rPr>
          <w:sz w:val="22"/>
          <w:szCs w:val="22"/>
        </w:rPr>
        <w:t>нафтовий,малосірчистий</w:t>
      </w:r>
      <w:proofErr w:type="spellEnd"/>
      <w:r w:rsidRPr="00BD6238">
        <w:rPr>
          <w:sz w:val="22"/>
          <w:szCs w:val="22"/>
        </w:rPr>
        <w:t xml:space="preserve">, в </w:t>
      </w:r>
      <w:proofErr w:type="spellStart"/>
      <w:r w:rsidRPr="00BD6238">
        <w:rPr>
          <w:sz w:val="22"/>
          <w:szCs w:val="22"/>
        </w:rPr>
        <w:t>перерахунку</w:t>
      </w:r>
      <w:proofErr w:type="spellEnd"/>
      <w:r w:rsidRPr="00BD6238">
        <w:rPr>
          <w:sz w:val="22"/>
          <w:szCs w:val="22"/>
        </w:rPr>
        <w:t xml:space="preserve"> на </w:t>
      </w:r>
      <w:proofErr w:type="spellStart"/>
      <w:r w:rsidRPr="00BD6238">
        <w:rPr>
          <w:sz w:val="22"/>
          <w:szCs w:val="22"/>
        </w:rPr>
        <w:t>вуглець</w:t>
      </w:r>
      <w:proofErr w:type="spellEnd"/>
      <w:r w:rsidRPr="00BD6238">
        <w:rPr>
          <w:sz w:val="22"/>
          <w:szCs w:val="22"/>
        </w:rPr>
        <w:t>)</w:t>
      </w:r>
      <w:r w:rsidRPr="00BD6238">
        <w:rPr>
          <w:sz w:val="22"/>
          <w:szCs w:val="22"/>
          <w:lang w:val="uk-UA"/>
        </w:rPr>
        <w:t xml:space="preserve"> -</w:t>
      </w:r>
      <w:r w:rsidRPr="00540F1F">
        <w:rPr>
          <w:sz w:val="22"/>
          <w:szCs w:val="22"/>
        </w:rPr>
        <w:t>0,08478</w:t>
      </w:r>
      <w:r w:rsidRPr="00BD6238">
        <w:rPr>
          <w:sz w:val="22"/>
          <w:szCs w:val="22"/>
        </w:rPr>
        <w:t>,  сольвент нафта</w:t>
      </w:r>
      <w:r w:rsidRPr="00BD6238">
        <w:rPr>
          <w:sz w:val="22"/>
          <w:szCs w:val="22"/>
          <w:lang w:val="uk-UA"/>
        </w:rPr>
        <w:t xml:space="preserve"> -</w:t>
      </w:r>
      <w:r w:rsidRPr="00540F1F">
        <w:rPr>
          <w:sz w:val="22"/>
          <w:szCs w:val="22"/>
        </w:rPr>
        <w:t>0,71346</w:t>
      </w:r>
      <w:r w:rsidRPr="00BD6238">
        <w:rPr>
          <w:sz w:val="22"/>
          <w:szCs w:val="22"/>
        </w:rPr>
        <w:t xml:space="preserve">, </w:t>
      </w:r>
      <w:proofErr w:type="spellStart"/>
      <w:r w:rsidRPr="00BD6238">
        <w:rPr>
          <w:sz w:val="22"/>
          <w:szCs w:val="22"/>
        </w:rPr>
        <w:t>уайт-спірит</w:t>
      </w:r>
      <w:proofErr w:type="spellEnd"/>
      <w:r w:rsidRPr="00BD6238">
        <w:rPr>
          <w:sz w:val="22"/>
          <w:szCs w:val="22"/>
          <w:lang w:val="uk-UA"/>
        </w:rPr>
        <w:t xml:space="preserve"> -</w:t>
      </w:r>
      <w:r w:rsidRPr="00540F1F">
        <w:rPr>
          <w:sz w:val="22"/>
          <w:szCs w:val="22"/>
        </w:rPr>
        <w:t>5,28792</w:t>
      </w:r>
      <w:r w:rsidRPr="00BD6238">
        <w:rPr>
          <w:sz w:val="22"/>
          <w:szCs w:val="22"/>
        </w:rPr>
        <w:t>,  ацетон</w:t>
      </w:r>
      <w:r w:rsidRPr="00BD6238">
        <w:rPr>
          <w:sz w:val="22"/>
          <w:szCs w:val="22"/>
          <w:lang w:val="uk-UA"/>
        </w:rPr>
        <w:t xml:space="preserve"> -</w:t>
      </w:r>
      <w:r w:rsidRPr="00540F1F">
        <w:rPr>
          <w:sz w:val="22"/>
          <w:szCs w:val="22"/>
        </w:rPr>
        <w:t>0,30397</w:t>
      </w:r>
      <w:r w:rsidRPr="00BD6238">
        <w:rPr>
          <w:sz w:val="22"/>
          <w:szCs w:val="22"/>
        </w:rPr>
        <w:t xml:space="preserve">,  </w:t>
      </w:r>
      <w:proofErr w:type="spellStart"/>
      <w:r w:rsidRPr="00BD6238">
        <w:rPr>
          <w:sz w:val="22"/>
          <w:szCs w:val="22"/>
        </w:rPr>
        <w:t>бутиловий</w:t>
      </w:r>
      <w:proofErr w:type="spellEnd"/>
      <w:r w:rsidRPr="00BD6238">
        <w:rPr>
          <w:sz w:val="22"/>
          <w:szCs w:val="22"/>
        </w:rPr>
        <w:t xml:space="preserve"> </w:t>
      </w:r>
      <w:proofErr w:type="spellStart"/>
      <w:r w:rsidRPr="00BD6238">
        <w:rPr>
          <w:sz w:val="22"/>
          <w:szCs w:val="22"/>
        </w:rPr>
        <w:t>ефір</w:t>
      </w:r>
      <w:proofErr w:type="spellEnd"/>
      <w:r w:rsidRPr="00BD6238">
        <w:rPr>
          <w:sz w:val="22"/>
          <w:szCs w:val="22"/>
        </w:rPr>
        <w:t xml:space="preserve"> </w:t>
      </w:r>
      <w:proofErr w:type="spellStart"/>
      <w:r w:rsidRPr="00BD6238">
        <w:rPr>
          <w:sz w:val="22"/>
          <w:szCs w:val="22"/>
        </w:rPr>
        <w:t>оцтової</w:t>
      </w:r>
      <w:proofErr w:type="spellEnd"/>
      <w:r w:rsidRPr="00BD6238">
        <w:rPr>
          <w:sz w:val="22"/>
          <w:szCs w:val="22"/>
        </w:rPr>
        <w:t xml:space="preserve"> </w:t>
      </w:r>
      <w:proofErr w:type="spellStart"/>
      <w:r w:rsidRPr="00BD6238">
        <w:rPr>
          <w:sz w:val="22"/>
          <w:szCs w:val="22"/>
        </w:rPr>
        <w:t>кислоти</w:t>
      </w:r>
      <w:proofErr w:type="spellEnd"/>
      <w:r w:rsidRPr="00BD6238">
        <w:rPr>
          <w:sz w:val="22"/>
          <w:szCs w:val="22"/>
          <w:lang w:val="uk-UA"/>
        </w:rPr>
        <w:t xml:space="preserve"> -</w:t>
      </w:r>
      <w:r w:rsidRPr="00540F1F">
        <w:rPr>
          <w:sz w:val="22"/>
          <w:szCs w:val="22"/>
        </w:rPr>
        <w:t>0,13954</w:t>
      </w:r>
      <w:r w:rsidRPr="00BD6238">
        <w:rPr>
          <w:sz w:val="22"/>
          <w:szCs w:val="22"/>
        </w:rPr>
        <w:t xml:space="preserve">,  кислота </w:t>
      </w:r>
      <w:proofErr w:type="spellStart"/>
      <w:r w:rsidRPr="00BD6238">
        <w:rPr>
          <w:sz w:val="22"/>
          <w:szCs w:val="22"/>
        </w:rPr>
        <w:t>оцтова</w:t>
      </w:r>
      <w:proofErr w:type="spellEnd"/>
      <w:r w:rsidRPr="00BD6238">
        <w:rPr>
          <w:sz w:val="22"/>
          <w:szCs w:val="22"/>
          <w:lang w:val="uk-UA"/>
        </w:rPr>
        <w:t xml:space="preserve"> -</w:t>
      </w:r>
      <w:r w:rsidRPr="00540F1F">
        <w:rPr>
          <w:sz w:val="22"/>
          <w:szCs w:val="22"/>
        </w:rPr>
        <w:t>0,0004095</w:t>
      </w:r>
      <w:r w:rsidRPr="00BD6238">
        <w:rPr>
          <w:sz w:val="22"/>
          <w:szCs w:val="22"/>
        </w:rPr>
        <w:t>,  ксилол</w:t>
      </w:r>
      <w:r w:rsidRPr="00BD6238">
        <w:rPr>
          <w:sz w:val="22"/>
          <w:szCs w:val="22"/>
          <w:lang w:val="uk-UA"/>
        </w:rPr>
        <w:t xml:space="preserve"> -</w:t>
      </w:r>
      <w:r w:rsidRPr="00540F1F">
        <w:rPr>
          <w:sz w:val="22"/>
          <w:szCs w:val="22"/>
        </w:rPr>
        <w:t>2,002</w:t>
      </w:r>
      <w:r w:rsidRPr="00BD6238">
        <w:rPr>
          <w:sz w:val="22"/>
          <w:szCs w:val="22"/>
        </w:rPr>
        <w:t>,  стирол</w:t>
      </w:r>
      <w:r w:rsidRPr="00BD6238">
        <w:rPr>
          <w:sz w:val="22"/>
          <w:szCs w:val="22"/>
          <w:lang w:val="uk-UA"/>
        </w:rPr>
        <w:t xml:space="preserve"> -0,00006825</w:t>
      </w:r>
      <w:r w:rsidRPr="00BD6238">
        <w:rPr>
          <w:sz w:val="22"/>
          <w:szCs w:val="22"/>
        </w:rPr>
        <w:t>, толуол</w:t>
      </w:r>
      <w:r w:rsidRPr="00BD6238">
        <w:rPr>
          <w:sz w:val="22"/>
          <w:szCs w:val="22"/>
          <w:lang w:val="uk-UA"/>
        </w:rPr>
        <w:t xml:space="preserve"> -</w:t>
      </w:r>
      <w:r w:rsidRPr="00540F1F">
        <w:rPr>
          <w:sz w:val="22"/>
          <w:szCs w:val="22"/>
        </w:rPr>
        <w:t>0,72298</w:t>
      </w:r>
      <w:r w:rsidRPr="00BD6238">
        <w:rPr>
          <w:sz w:val="22"/>
          <w:szCs w:val="22"/>
        </w:rPr>
        <w:t xml:space="preserve">,  </w:t>
      </w:r>
      <w:proofErr w:type="spellStart"/>
      <w:r w:rsidRPr="00BD6238">
        <w:rPr>
          <w:sz w:val="22"/>
          <w:szCs w:val="22"/>
        </w:rPr>
        <w:t>вінілхлорид</w:t>
      </w:r>
      <w:proofErr w:type="spellEnd"/>
      <w:r w:rsidRPr="00BD6238">
        <w:rPr>
          <w:sz w:val="22"/>
          <w:szCs w:val="22"/>
          <w:lang w:val="uk-UA"/>
        </w:rPr>
        <w:t xml:space="preserve"> - 0,0000273</w:t>
      </w:r>
      <w:r w:rsidRPr="00BD6238">
        <w:rPr>
          <w:sz w:val="22"/>
          <w:szCs w:val="22"/>
        </w:rPr>
        <w:t xml:space="preserve">, </w:t>
      </w:r>
      <w:proofErr w:type="spellStart"/>
      <w:r w:rsidRPr="00BD6238">
        <w:rPr>
          <w:sz w:val="22"/>
          <w:szCs w:val="22"/>
        </w:rPr>
        <w:t>фториди</w:t>
      </w:r>
      <w:proofErr w:type="spellEnd"/>
      <w:r w:rsidRPr="00BD6238">
        <w:rPr>
          <w:sz w:val="22"/>
          <w:szCs w:val="22"/>
        </w:rPr>
        <w:t xml:space="preserve">, </w:t>
      </w:r>
      <w:proofErr w:type="spellStart"/>
      <w:r w:rsidRPr="00BD6238">
        <w:rPr>
          <w:sz w:val="22"/>
          <w:szCs w:val="22"/>
        </w:rPr>
        <w:t>що</w:t>
      </w:r>
      <w:proofErr w:type="spellEnd"/>
      <w:r w:rsidRPr="00BD6238">
        <w:rPr>
          <w:sz w:val="22"/>
          <w:szCs w:val="22"/>
        </w:rPr>
        <w:t xml:space="preserve"> легко </w:t>
      </w:r>
      <w:proofErr w:type="spellStart"/>
      <w:r w:rsidRPr="00BD6238">
        <w:rPr>
          <w:sz w:val="22"/>
          <w:szCs w:val="22"/>
        </w:rPr>
        <w:t>розчиняються</w:t>
      </w:r>
      <w:proofErr w:type="spellEnd"/>
      <w:r w:rsidRPr="00BD6238">
        <w:rPr>
          <w:sz w:val="22"/>
          <w:szCs w:val="22"/>
        </w:rPr>
        <w:t xml:space="preserve"> (</w:t>
      </w:r>
      <w:proofErr w:type="spellStart"/>
      <w:r w:rsidRPr="00BD6238">
        <w:rPr>
          <w:sz w:val="22"/>
          <w:szCs w:val="22"/>
        </w:rPr>
        <w:t>наприклад</w:t>
      </w:r>
      <w:proofErr w:type="spellEnd"/>
      <w:r w:rsidRPr="00BD6238">
        <w:rPr>
          <w:sz w:val="22"/>
          <w:szCs w:val="22"/>
        </w:rPr>
        <w:t xml:space="preserve">, </w:t>
      </w:r>
      <w:proofErr w:type="spellStart"/>
      <w:r w:rsidRPr="00540F1F">
        <w:rPr>
          <w:sz w:val="22"/>
          <w:szCs w:val="22"/>
        </w:rPr>
        <w:t>NaF</w:t>
      </w:r>
      <w:proofErr w:type="spellEnd"/>
      <w:r w:rsidRPr="00540F1F">
        <w:rPr>
          <w:sz w:val="22"/>
          <w:szCs w:val="22"/>
        </w:rPr>
        <w:t xml:space="preserve">) та </w:t>
      </w:r>
      <w:proofErr w:type="spellStart"/>
      <w:r w:rsidRPr="00540F1F">
        <w:rPr>
          <w:sz w:val="22"/>
          <w:szCs w:val="22"/>
        </w:rPr>
        <w:t>їх</w:t>
      </w:r>
      <w:proofErr w:type="spellEnd"/>
      <w:r w:rsidRPr="00540F1F">
        <w:rPr>
          <w:sz w:val="22"/>
          <w:szCs w:val="22"/>
        </w:rPr>
        <w:t xml:space="preserve"> </w:t>
      </w:r>
      <w:proofErr w:type="spellStart"/>
      <w:r w:rsidRPr="00540F1F">
        <w:rPr>
          <w:sz w:val="22"/>
          <w:szCs w:val="22"/>
        </w:rPr>
        <w:t>сполуки</w:t>
      </w:r>
      <w:proofErr w:type="spellEnd"/>
      <w:r w:rsidRPr="00540F1F">
        <w:rPr>
          <w:sz w:val="22"/>
          <w:szCs w:val="22"/>
        </w:rPr>
        <w:t xml:space="preserve"> в </w:t>
      </w:r>
      <w:proofErr w:type="spellStart"/>
      <w:r w:rsidRPr="00540F1F">
        <w:rPr>
          <w:sz w:val="22"/>
          <w:szCs w:val="22"/>
        </w:rPr>
        <w:t>перерахунку</w:t>
      </w:r>
      <w:proofErr w:type="spellEnd"/>
      <w:r w:rsidRPr="00540F1F">
        <w:rPr>
          <w:sz w:val="22"/>
          <w:szCs w:val="22"/>
        </w:rPr>
        <w:t xml:space="preserve"> на фтор</w:t>
      </w:r>
      <w:r w:rsidRPr="00BD6238">
        <w:rPr>
          <w:sz w:val="22"/>
          <w:szCs w:val="22"/>
          <w:lang w:val="uk-UA"/>
        </w:rPr>
        <w:t xml:space="preserve"> - </w:t>
      </w:r>
      <w:r w:rsidRPr="00540F1F">
        <w:rPr>
          <w:sz w:val="22"/>
          <w:szCs w:val="22"/>
        </w:rPr>
        <w:t>0,01279</w:t>
      </w:r>
      <w:r w:rsidRPr="00BD6238">
        <w:rPr>
          <w:sz w:val="22"/>
          <w:szCs w:val="22"/>
        </w:rPr>
        <w:t xml:space="preserve">, </w:t>
      </w:r>
      <w:proofErr w:type="spellStart"/>
      <w:r w:rsidRPr="00BD6238">
        <w:rPr>
          <w:sz w:val="22"/>
          <w:szCs w:val="22"/>
        </w:rPr>
        <w:t>фториди</w:t>
      </w:r>
      <w:proofErr w:type="spellEnd"/>
      <w:r w:rsidRPr="00BD6238">
        <w:rPr>
          <w:sz w:val="22"/>
          <w:szCs w:val="22"/>
        </w:rPr>
        <w:t xml:space="preserve"> погано </w:t>
      </w:r>
      <w:proofErr w:type="spellStart"/>
      <w:r w:rsidRPr="00BD6238">
        <w:rPr>
          <w:sz w:val="22"/>
          <w:szCs w:val="22"/>
        </w:rPr>
        <w:t>pозчинні</w:t>
      </w:r>
      <w:proofErr w:type="spellEnd"/>
      <w:r w:rsidRPr="00BD6238">
        <w:rPr>
          <w:sz w:val="22"/>
          <w:szCs w:val="22"/>
        </w:rPr>
        <w:t xml:space="preserve"> </w:t>
      </w:r>
      <w:proofErr w:type="spellStart"/>
      <w:r w:rsidRPr="00BD6238">
        <w:rPr>
          <w:sz w:val="22"/>
          <w:szCs w:val="22"/>
        </w:rPr>
        <w:t>неоpганічні</w:t>
      </w:r>
      <w:proofErr w:type="spellEnd"/>
      <w:r w:rsidRPr="00BD6238">
        <w:rPr>
          <w:sz w:val="22"/>
          <w:szCs w:val="22"/>
        </w:rPr>
        <w:t xml:space="preserve"> (</w:t>
      </w:r>
      <w:proofErr w:type="spellStart"/>
      <w:r w:rsidRPr="00BD6238">
        <w:rPr>
          <w:sz w:val="22"/>
          <w:szCs w:val="22"/>
        </w:rPr>
        <w:t>фтоpид</w:t>
      </w:r>
      <w:proofErr w:type="spellEnd"/>
      <w:r w:rsidRPr="00BD6238">
        <w:rPr>
          <w:sz w:val="22"/>
          <w:szCs w:val="22"/>
        </w:rPr>
        <w:t xml:space="preserve"> </w:t>
      </w:r>
      <w:proofErr w:type="spellStart"/>
      <w:r w:rsidRPr="00BD6238">
        <w:rPr>
          <w:sz w:val="22"/>
          <w:szCs w:val="22"/>
        </w:rPr>
        <w:t>алюмінію</w:t>
      </w:r>
      <w:proofErr w:type="spellEnd"/>
      <w:r w:rsidRPr="00BD6238">
        <w:rPr>
          <w:sz w:val="22"/>
          <w:szCs w:val="22"/>
        </w:rPr>
        <w:t xml:space="preserve"> і </w:t>
      </w:r>
      <w:proofErr w:type="spellStart"/>
      <w:r w:rsidRPr="00BD6238">
        <w:rPr>
          <w:sz w:val="22"/>
          <w:szCs w:val="22"/>
        </w:rPr>
        <w:t>кальцію</w:t>
      </w:r>
      <w:proofErr w:type="spellEnd"/>
      <w:r w:rsidRPr="00BD6238">
        <w:rPr>
          <w:sz w:val="22"/>
          <w:szCs w:val="22"/>
        </w:rPr>
        <w:t>)</w:t>
      </w:r>
      <w:r w:rsidRPr="00BD6238">
        <w:rPr>
          <w:sz w:val="22"/>
          <w:szCs w:val="22"/>
          <w:lang w:val="uk-UA"/>
        </w:rPr>
        <w:t xml:space="preserve"> - </w:t>
      </w:r>
      <w:r w:rsidRPr="00540F1F">
        <w:rPr>
          <w:sz w:val="22"/>
          <w:szCs w:val="22"/>
        </w:rPr>
        <w:t>0,007635</w:t>
      </w:r>
      <w:r w:rsidRPr="00BD6238">
        <w:rPr>
          <w:sz w:val="22"/>
          <w:szCs w:val="22"/>
        </w:rPr>
        <w:t xml:space="preserve">,  фтор і </w:t>
      </w:r>
      <w:proofErr w:type="spellStart"/>
      <w:r w:rsidRPr="00BD6238">
        <w:rPr>
          <w:sz w:val="22"/>
          <w:szCs w:val="22"/>
        </w:rPr>
        <w:t>його</w:t>
      </w:r>
      <w:proofErr w:type="spellEnd"/>
      <w:r w:rsidRPr="00BD6238">
        <w:rPr>
          <w:sz w:val="22"/>
          <w:szCs w:val="22"/>
        </w:rPr>
        <w:t xml:space="preserve"> </w:t>
      </w:r>
      <w:proofErr w:type="spellStart"/>
      <w:r w:rsidRPr="00BD6238">
        <w:rPr>
          <w:sz w:val="22"/>
          <w:szCs w:val="22"/>
        </w:rPr>
        <w:t>пароподібні</w:t>
      </w:r>
      <w:proofErr w:type="spellEnd"/>
      <w:r w:rsidRPr="00BD6238">
        <w:rPr>
          <w:sz w:val="22"/>
          <w:szCs w:val="22"/>
        </w:rPr>
        <w:t xml:space="preserve"> та </w:t>
      </w:r>
      <w:proofErr w:type="spellStart"/>
      <w:r w:rsidRPr="00BD6238">
        <w:rPr>
          <w:sz w:val="22"/>
          <w:szCs w:val="22"/>
        </w:rPr>
        <w:t>газоподібні</w:t>
      </w:r>
      <w:proofErr w:type="spellEnd"/>
      <w:r w:rsidRPr="00BD6238">
        <w:rPr>
          <w:sz w:val="22"/>
          <w:szCs w:val="22"/>
        </w:rPr>
        <w:t xml:space="preserve"> </w:t>
      </w:r>
      <w:proofErr w:type="spellStart"/>
      <w:r w:rsidRPr="00BD6238">
        <w:rPr>
          <w:sz w:val="22"/>
          <w:szCs w:val="22"/>
        </w:rPr>
        <w:t>сполуки</w:t>
      </w:r>
      <w:proofErr w:type="spellEnd"/>
      <w:r w:rsidRPr="00BD6238">
        <w:rPr>
          <w:sz w:val="22"/>
          <w:szCs w:val="22"/>
        </w:rPr>
        <w:t xml:space="preserve"> в </w:t>
      </w:r>
      <w:proofErr w:type="spellStart"/>
      <w:r w:rsidRPr="00BD6238">
        <w:rPr>
          <w:sz w:val="22"/>
          <w:szCs w:val="22"/>
        </w:rPr>
        <w:t>перерахунку</w:t>
      </w:r>
      <w:proofErr w:type="spellEnd"/>
      <w:r w:rsidRPr="00BD6238">
        <w:rPr>
          <w:sz w:val="22"/>
          <w:szCs w:val="22"/>
        </w:rPr>
        <w:t xml:space="preserve"> на </w:t>
      </w:r>
      <w:proofErr w:type="spellStart"/>
      <w:r w:rsidRPr="00BD6238">
        <w:rPr>
          <w:sz w:val="22"/>
          <w:szCs w:val="22"/>
        </w:rPr>
        <w:t>фтористий</w:t>
      </w:r>
      <w:proofErr w:type="spellEnd"/>
      <w:r w:rsidRPr="00BD6238">
        <w:rPr>
          <w:sz w:val="22"/>
          <w:szCs w:val="22"/>
        </w:rPr>
        <w:t xml:space="preserve"> </w:t>
      </w:r>
      <w:proofErr w:type="spellStart"/>
      <w:r w:rsidRPr="00BD6238">
        <w:rPr>
          <w:sz w:val="22"/>
          <w:szCs w:val="22"/>
        </w:rPr>
        <w:t>водень</w:t>
      </w:r>
      <w:proofErr w:type="spellEnd"/>
      <w:r w:rsidRPr="00BD6238">
        <w:rPr>
          <w:sz w:val="22"/>
          <w:szCs w:val="22"/>
          <w:lang w:val="uk-UA"/>
        </w:rPr>
        <w:t xml:space="preserve"> - </w:t>
      </w:r>
      <w:r w:rsidRPr="00540F1F">
        <w:rPr>
          <w:sz w:val="22"/>
          <w:szCs w:val="22"/>
        </w:rPr>
        <w:t>0,003335</w:t>
      </w:r>
      <w:r w:rsidRPr="00BD6238">
        <w:rPr>
          <w:sz w:val="22"/>
          <w:szCs w:val="22"/>
          <w:lang w:val="uk-UA"/>
        </w:rPr>
        <w:t>.</w:t>
      </w:r>
    </w:p>
    <w:p w14:paraId="1FDEB982" w14:textId="77777777" w:rsidR="00261EBE" w:rsidRPr="00BD6238" w:rsidRDefault="00261EBE" w:rsidP="00261EBE">
      <w:pPr>
        <w:pStyle w:val="HTML"/>
        <w:shd w:val="clear" w:color="auto" w:fill="FFFFFF"/>
        <w:tabs>
          <w:tab w:val="clear" w:pos="916"/>
          <w:tab w:val="left" w:pos="567"/>
        </w:tabs>
        <w:jc w:val="both"/>
        <w:textAlignment w:val="baseline"/>
        <w:rPr>
          <w:rFonts w:ascii="Times New Roman" w:hAnsi="Times New Roman" w:cs="Times New Roman"/>
          <w:sz w:val="22"/>
          <w:szCs w:val="22"/>
          <w:lang w:val="uk-UA"/>
        </w:rPr>
      </w:pPr>
      <w:r w:rsidRPr="00BD6238">
        <w:rPr>
          <w:rFonts w:ascii="Times New Roman" w:hAnsi="Times New Roman" w:cs="Times New Roman"/>
          <w:sz w:val="22"/>
          <w:szCs w:val="22"/>
          <w:lang w:val="uk-UA"/>
        </w:rPr>
        <w:tab/>
        <w:t xml:space="preserve">Майданчик відноситься до об’єктів </w:t>
      </w:r>
      <w:proofErr w:type="spellStart"/>
      <w:r w:rsidRPr="00BD6238">
        <w:rPr>
          <w:rFonts w:ascii="Times New Roman" w:hAnsi="Times New Roman" w:cs="Times New Roman"/>
          <w:sz w:val="22"/>
          <w:szCs w:val="22"/>
        </w:rPr>
        <w:t>другої</w:t>
      </w:r>
      <w:proofErr w:type="spellEnd"/>
      <w:r w:rsidRPr="00BD6238">
        <w:rPr>
          <w:rFonts w:ascii="Times New Roman" w:hAnsi="Times New Roman" w:cs="Times New Roman"/>
          <w:sz w:val="22"/>
          <w:szCs w:val="22"/>
        </w:rPr>
        <w:t xml:space="preserve"> групи - </w:t>
      </w:r>
      <w:proofErr w:type="spellStart"/>
      <w:r w:rsidRPr="00BD6238">
        <w:rPr>
          <w:rFonts w:ascii="Times New Roman" w:hAnsi="Times New Roman" w:cs="Times New Roman"/>
          <w:sz w:val="22"/>
          <w:szCs w:val="22"/>
        </w:rPr>
        <w:t>об’єкти</w:t>
      </w:r>
      <w:proofErr w:type="spellEnd"/>
      <w:r w:rsidRPr="00BD6238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D6238">
        <w:rPr>
          <w:rFonts w:ascii="Times New Roman" w:hAnsi="Times New Roman" w:cs="Times New Roman"/>
          <w:sz w:val="22"/>
          <w:szCs w:val="22"/>
        </w:rPr>
        <w:t>які</w:t>
      </w:r>
      <w:proofErr w:type="spellEnd"/>
      <w:r w:rsidRPr="00BD623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D6238">
        <w:rPr>
          <w:rFonts w:ascii="Times New Roman" w:hAnsi="Times New Roman" w:cs="Times New Roman"/>
          <w:sz w:val="22"/>
          <w:szCs w:val="22"/>
        </w:rPr>
        <w:t>взяті</w:t>
      </w:r>
      <w:proofErr w:type="spellEnd"/>
      <w:r w:rsidRPr="00BD6238">
        <w:rPr>
          <w:rFonts w:ascii="Times New Roman" w:hAnsi="Times New Roman" w:cs="Times New Roman"/>
          <w:sz w:val="22"/>
          <w:szCs w:val="22"/>
        </w:rPr>
        <w:t xml:space="preserve"> на </w:t>
      </w:r>
      <w:proofErr w:type="spellStart"/>
      <w:r w:rsidRPr="00BD6238">
        <w:rPr>
          <w:rFonts w:ascii="Times New Roman" w:hAnsi="Times New Roman" w:cs="Times New Roman"/>
          <w:sz w:val="22"/>
          <w:szCs w:val="22"/>
        </w:rPr>
        <w:t>державний</w:t>
      </w:r>
      <w:proofErr w:type="spellEnd"/>
      <w:r w:rsidRPr="00BD623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D6238">
        <w:rPr>
          <w:rFonts w:ascii="Times New Roman" w:hAnsi="Times New Roman" w:cs="Times New Roman"/>
          <w:sz w:val="22"/>
          <w:szCs w:val="22"/>
        </w:rPr>
        <w:t>облік</w:t>
      </w:r>
      <w:proofErr w:type="spellEnd"/>
      <w:r w:rsidRPr="00BD6238">
        <w:rPr>
          <w:rFonts w:ascii="Times New Roman" w:hAnsi="Times New Roman" w:cs="Times New Roman"/>
          <w:sz w:val="22"/>
          <w:szCs w:val="22"/>
        </w:rPr>
        <w:t xml:space="preserve"> і не </w:t>
      </w:r>
      <w:proofErr w:type="spellStart"/>
      <w:r w:rsidRPr="00BD6238">
        <w:rPr>
          <w:rFonts w:ascii="Times New Roman" w:hAnsi="Times New Roman" w:cs="Times New Roman"/>
          <w:sz w:val="22"/>
          <w:szCs w:val="22"/>
        </w:rPr>
        <w:t>мають</w:t>
      </w:r>
      <w:proofErr w:type="spellEnd"/>
      <w:r w:rsidRPr="00BD623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D6238">
        <w:rPr>
          <w:rFonts w:ascii="Times New Roman" w:hAnsi="Times New Roman" w:cs="Times New Roman"/>
          <w:sz w:val="22"/>
          <w:szCs w:val="22"/>
        </w:rPr>
        <w:t>виробництва</w:t>
      </w:r>
      <w:proofErr w:type="spellEnd"/>
      <w:r w:rsidRPr="00BD623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D6238">
        <w:rPr>
          <w:rFonts w:ascii="Times New Roman" w:hAnsi="Times New Roman" w:cs="Times New Roman"/>
          <w:sz w:val="22"/>
          <w:szCs w:val="22"/>
        </w:rPr>
        <w:t>або</w:t>
      </w:r>
      <w:proofErr w:type="spellEnd"/>
      <w:r w:rsidRPr="00BD623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D6238">
        <w:rPr>
          <w:rFonts w:ascii="Times New Roman" w:hAnsi="Times New Roman" w:cs="Times New Roman"/>
          <w:sz w:val="22"/>
          <w:szCs w:val="22"/>
        </w:rPr>
        <w:t>технологічне</w:t>
      </w:r>
      <w:proofErr w:type="spellEnd"/>
      <w:r w:rsidRPr="00BD623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D6238">
        <w:rPr>
          <w:rFonts w:ascii="Times New Roman" w:hAnsi="Times New Roman" w:cs="Times New Roman"/>
          <w:sz w:val="22"/>
          <w:szCs w:val="22"/>
        </w:rPr>
        <w:t>устаткування</w:t>
      </w:r>
      <w:proofErr w:type="spellEnd"/>
      <w:r w:rsidRPr="00BD6238">
        <w:rPr>
          <w:rFonts w:ascii="Times New Roman" w:hAnsi="Times New Roman" w:cs="Times New Roman"/>
          <w:sz w:val="22"/>
          <w:szCs w:val="22"/>
        </w:rPr>
        <w:t xml:space="preserve">, на </w:t>
      </w:r>
      <w:proofErr w:type="spellStart"/>
      <w:r w:rsidRPr="00BD6238">
        <w:rPr>
          <w:rFonts w:ascii="Times New Roman" w:hAnsi="Times New Roman" w:cs="Times New Roman"/>
          <w:sz w:val="22"/>
          <w:szCs w:val="22"/>
        </w:rPr>
        <w:t>яких</w:t>
      </w:r>
      <w:proofErr w:type="spellEnd"/>
      <w:r w:rsidRPr="00BD623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D6238">
        <w:rPr>
          <w:rFonts w:ascii="Times New Roman" w:hAnsi="Times New Roman" w:cs="Times New Roman"/>
          <w:sz w:val="22"/>
          <w:szCs w:val="22"/>
        </w:rPr>
        <w:t>повинні</w:t>
      </w:r>
      <w:proofErr w:type="spellEnd"/>
      <w:r w:rsidRPr="00BD623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D6238">
        <w:rPr>
          <w:rFonts w:ascii="Times New Roman" w:hAnsi="Times New Roman" w:cs="Times New Roman"/>
          <w:sz w:val="22"/>
          <w:szCs w:val="22"/>
        </w:rPr>
        <w:t>впроваджуватися</w:t>
      </w:r>
      <w:proofErr w:type="spellEnd"/>
      <w:r w:rsidRPr="00BD623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D6238">
        <w:rPr>
          <w:rFonts w:ascii="Times New Roman" w:hAnsi="Times New Roman" w:cs="Times New Roman"/>
          <w:sz w:val="22"/>
          <w:szCs w:val="22"/>
        </w:rPr>
        <w:t>найкращі</w:t>
      </w:r>
      <w:proofErr w:type="spellEnd"/>
      <w:r w:rsidRPr="00BD623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D6238">
        <w:rPr>
          <w:rFonts w:ascii="Times New Roman" w:hAnsi="Times New Roman" w:cs="Times New Roman"/>
          <w:sz w:val="22"/>
          <w:szCs w:val="22"/>
        </w:rPr>
        <w:t>доступні</w:t>
      </w:r>
      <w:proofErr w:type="spellEnd"/>
      <w:r w:rsidRPr="00BD623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D6238">
        <w:rPr>
          <w:rFonts w:ascii="Times New Roman" w:hAnsi="Times New Roman" w:cs="Times New Roman"/>
          <w:sz w:val="22"/>
          <w:szCs w:val="22"/>
        </w:rPr>
        <w:t>технології</w:t>
      </w:r>
      <w:proofErr w:type="spellEnd"/>
      <w:r w:rsidRPr="00BD6238">
        <w:rPr>
          <w:rFonts w:ascii="Times New Roman" w:hAnsi="Times New Roman" w:cs="Times New Roman"/>
          <w:sz w:val="22"/>
          <w:szCs w:val="22"/>
        </w:rPr>
        <w:t xml:space="preserve"> та </w:t>
      </w:r>
      <w:proofErr w:type="spellStart"/>
      <w:r w:rsidRPr="00BD6238">
        <w:rPr>
          <w:rFonts w:ascii="Times New Roman" w:hAnsi="Times New Roman" w:cs="Times New Roman"/>
          <w:sz w:val="22"/>
          <w:szCs w:val="22"/>
        </w:rPr>
        <w:t>методи</w:t>
      </w:r>
      <w:proofErr w:type="spellEnd"/>
      <w:r w:rsidRPr="00BD623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D6238">
        <w:rPr>
          <w:rFonts w:ascii="Times New Roman" w:hAnsi="Times New Roman" w:cs="Times New Roman"/>
          <w:sz w:val="22"/>
          <w:szCs w:val="22"/>
        </w:rPr>
        <w:t>керування</w:t>
      </w:r>
      <w:proofErr w:type="spellEnd"/>
      <w:r w:rsidRPr="00BD6238">
        <w:rPr>
          <w:rFonts w:ascii="Times New Roman" w:hAnsi="Times New Roman" w:cs="Times New Roman"/>
          <w:sz w:val="22"/>
          <w:szCs w:val="22"/>
          <w:lang w:val="uk-UA"/>
        </w:rPr>
        <w:t>.</w:t>
      </w:r>
    </w:p>
    <w:p w14:paraId="3E7F61C1" w14:textId="77777777" w:rsidR="00261EBE" w:rsidRPr="00BD6238" w:rsidRDefault="00261EBE" w:rsidP="00261EBE">
      <w:pPr>
        <w:pStyle w:val="HTML"/>
        <w:shd w:val="clear" w:color="auto" w:fill="FFFFFF"/>
        <w:tabs>
          <w:tab w:val="clear" w:pos="916"/>
          <w:tab w:val="left" w:pos="567"/>
        </w:tabs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BD6238">
        <w:rPr>
          <w:rFonts w:ascii="Times New Roman" w:hAnsi="Times New Roman" w:cs="Times New Roman"/>
          <w:sz w:val="22"/>
          <w:szCs w:val="22"/>
          <w:lang w:val="uk-UA"/>
        </w:rPr>
        <w:tab/>
        <w:t xml:space="preserve">На території об’єкта, що розглядається, відсутні джерела викидів, з яких в атмосферне повітря надходять забруднюючі речовини від виробництв та технологічного устаткування, на які повинні впроваджуватися заходи щодо досягнення встановлених нормативів граничнодопустимих викидів для найбільш поширених і небезпечних забруднюючих речовин (основні джерела). </w:t>
      </w:r>
      <w:proofErr w:type="spellStart"/>
      <w:r w:rsidRPr="00BD6238">
        <w:rPr>
          <w:rFonts w:ascii="Times New Roman" w:hAnsi="Times New Roman" w:cs="Times New Roman"/>
          <w:sz w:val="22"/>
          <w:szCs w:val="22"/>
        </w:rPr>
        <w:t>Джерела</w:t>
      </w:r>
      <w:proofErr w:type="spellEnd"/>
      <w:r w:rsidRPr="00BD623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D6238">
        <w:rPr>
          <w:rFonts w:ascii="Times New Roman" w:hAnsi="Times New Roman" w:cs="Times New Roman"/>
          <w:sz w:val="22"/>
          <w:szCs w:val="22"/>
        </w:rPr>
        <w:t>викидів</w:t>
      </w:r>
      <w:proofErr w:type="spellEnd"/>
      <w:r w:rsidRPr="00BD6238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D6238">
        <w:rPr>
          <w:rFonts w:ascii="Times New Roman" w:hAnsi="Times New Roman" w:cs="Times New Roman"/>
          <w:sz w:val="22"/>
          <w:szCs w:val="22"/>
        </w:rPr>
        <w:t>що</w:t>
      </w:r>
      <w:proofErr w:type="spellEnd"/>
      <w:r w:rsidRPr="00BD623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D6238">
        <w:rPr>
          <w:rFonts w:ascii="Times New Roman" w:hAnsi="Times New Roman" w:cs="Times New Roman"/>
          <w:sz w:val="22"/>
          <w:szCs w:val="22"/>
        </w:rPr>
        <w:t>розглядаються</w:t>
      </w:r>
      <w:proofErr w:type="spellEnd"/>
      <w:r w:rsidRPr="00BD6238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D6238">
        <w:rPr>
          <w:rFonts w:ascii="Times New Roman" w:hAnsi="Times New Roman" w:cs="Times New Roman"/>
          <w:sz w:val="22"/>
          <w:szCs w:val="22"/>
        </w:rPr>
        <w:t>відносяться</w:t>
      </w:r>
      <w:proofErr w:type="spellEnd"/>
      <w:r w:rsidRPr="00BD6238">
        <w:rPr>
          <w:rFonts w:ascii="Times New Roman" w:hAnsi="Times New Roman" w:cs="Times New Roman"/>
          <w:sz w:val="22"/>
          <w:szCs w:val="22"/>
        </w:rPr>
        <w:t xml:space="preserve"> до </w:t>
      </w:r>
      <w:proofErr w:type="spellStart"/>
      <w:r w:rsidRPr="00BD6238">
        <w:rPr>
          <w:rFonts w:ascii="Times New Roman" w:hAnsi="Times New Roman" w:cs="Times New Roman"/>
          <w:sz w:val="22"/>
          <w:szCs w:val="22"/>
        </w:rPr>
        <w:t>інших</w:t>
      </w:r>
      <w:proofErr w:type="spellEnd"/>
      <w:r w:rsidRPr="00BD623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D6238">
        <w:rPr>
          <w:rFonts w:ascii="Times New Roman" w:hAnsi="Times New Roman" w:cs="Times New Roman"/>
          <w:sz w:val="22"/>
          <w:szCs w:val="22"/>
        </w:rPr>
        <w:t>джерел</w:t>
      </w:r>
      <w:proofErr w:type="spellEnd"/>
      <w:r w:rsidRPr="00BD623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D6238">
        <w:rPr>
          <w:rFonts w:ascii="Times New Roman" w:hAnsi="Times New Roman" w:cs="Times New Roman"/>
          <w:sz w:val="22"/>
          <w:szCs w:val="22"/>
        </w:rPr>
        <w:t>викидів</w:t>
      </w:r>
      <w:proofErr w:type="spellEnd"/>
      <w:r w:rsidRPr="00BD6238">
        <w:rPr>
          <w:rFonts w:ascii="Times New Roman" w:hAnsi="Times New Roman" w:cs="Times New Roman"/>
          <w:sz w:val="22"/>
          <w:szCs w:val="22"/>
        </w:rPr>
        <w:t>. </w:t>
      </w:r>
    </w:p>
    <w:p w14:paraId="37D6056D" w14:textId="77777777" w:rsidR="00261EBE" w:rsidRPr="00BD6238" w:rsidRDefault="00261EBE" w:rsidP="00261EBE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BD6238">
        <w:rPr>
          <w:sz w:val="22"/>
          <w:szCs w:val="22"/>
        </w:rPr>
        <w:t xml:space="preserve">На </w:t>
      </w:r>
      <w:proofErr w:type="spellStart"/>
      <w:proofErr w:type="gramStart"/>
      <w:r w:rsidRPr="00BD6238">
        <w:rPr>
          <w:sz w:val="22"/>
          <w:szCs w:val="22"/>
        </w:rPr>
        <w:t>об’єкті</w:t>
      </w:r>
      <w:proofErr w:type="spellEnd"/>
      <w:r w:rsidRPr="00BD6238">
        <w:rPr>
          <w:sz w:val="22"/>
          <w:szCs w:val="22"/>
        </w:rPr>
        <w:t>  </w:t>
      </w:r>
      <w:proofErr w:type="spellStart"/>
      <w:r w:rsidRPr="00BD6238">
        <w:rPr>
          <w:sz w:val="22"/>
          <w:szCs w:val="22"/>
        </w:rPr>
        <w:t>підприємства</w:t>
      </w:r>
      <w:proofErr w:type="spellEnd"/>
      <w:proofErr w:type="gramEnd"/>
      <w:r w:rsidRPr="00BD6238">
        <w:rPr>
          <w:sz w:val="22"/>
          <w:szCs w:val="22"/>
        </w:rPr>
        <w:t xml:space="preserve"> не </w:t>
      </w:r>
      <w:proofErr w:type="spellStart"/>
      <w:r w:rsidRPr="00BD6238">
        <w:rPr>
          <w:sz w:val="22"/>
          <w:szCs w:val="22"/>
        </w:rPr>
        <w:t>планується</w:t>
      </w:r>
      <w:proofErr w:type="spellEnd"/>
      <w:r w:rsidRPr="00BD6238">
        <w:rPr>
          <w:sz w:val="22"/>
          <w:szCs w:val="22"/>
        </w:rPr>
        <w:t xml:space="preserve"> </w:t>
      </w:r>
      <w:proofErr w:type="spellStart"/>
      <w:r w:rsidRPr="00BD6238">
        <w:rPr>
          <w:sz w:val="22"/>
          <w:szCs w:val="22"/>
        </w:rPr>
        <w:t>впровадження</w:t>
      </w:r>
      <w:proofErr w:type="spellEnd"/>
      <w:r w:rsidRPr="00BD6238">
        <w:rPr>
          <w:sz w:val="22"/>
          <w:szCs w:val="22"/>
        </w:rPr>
        <w:t xml:space="preserve"> </w:t>
      </w:r>
      <w:proofErr w:type="spellStart"/>
      <w:r w:rsidRPr="00BD6238">
        <w:rPr>
          <w:sz w:val="22"/>
          <w:szCs w:val="22"/>
        </w:rPr>
        <w:t>заходів</w:t>
      </w:r>
      <w:proofErr w:type="spellEnd"/>
      <w:r w:rsidRPr="00BD6238">
        <w:rPr>
          <w:sz w:val="22"/>
          <w:szCs w:val="22"/>
        </w:rPr>
        <w:t xml:space="preserve"> </w:t>
      </w:r>
      <w:proofErr w:type="spellStart"/>
      <w:r w:rsidRPr="00BD6238">
        <w:rPr>
          <w:sz w:val="22"/>
          <w:szCs w:val="22"/>
        </w:rPr>
        <w:t>щодо</w:t>
      </w:r>
      <w:proofErr w:type="spellEnd"/>
      <w:r w:rsidRPr="00BD6238">
        <w:rPr>
          <w:sz w:val="22"/>
          <w:szCs w:val="22"/>
        </w:rPr>
        <w:t xml:space="preserve"> </w:t>
      </w:r>
      <w:proofErr w:type="spellStart"/>
      <w:r w:rsidRPr="00BD6238">
        <w:rPr>
          <w:sz w:val="22"/>
          <w:szCs w:val="22"/>
        </w:rPr>
        <w:t>скорочення</w:t>
      </w:r>
      <w:proofErr w:type="spellEnd"/>
      <w:r w:rsidRPr="00BD6238">
        <w:rPr>
          <w:sz w:val="22"/>
          <w:szCs w:val="22"/>
        </w:rPr>
        <w:t xml:space="preserve"> </w:t>
      </w:r>
      <w:proofErr w:type="spellStart"/>
      <w:r w:rsidRPr="00BD6238">
        <w:rPr>
          <w:sz w:val="22"/>
          <w:szCs w:val="22"/>
        </w:rPr>
        <w:t>викидів</w:t>
      </w:r>
      <w:proofErr w:type="spellEnd"/>
      <w:r w:rsidRPr="00BD6238">
        <w:rPr>
          <w:sz w:val="22"/>
          <w:szCs w:val="22"/>
        </w:rPr>
        <w:t xml:space="preserve"> </w:t>
      </w:r>
      <w:proofErr w:type="spellStart"/>
      <w:r w:rsidRPr="00BD6238">
        <w:rPr>
          <w:sz w:val="22"/>
          <w:szCs w:val="22"/>
        </w:rPr>
        <w:t>забруднюючих</w:t>
      </w:r>
      <w:proofErr w:type="spellEnd"/>
      <w:r w:rsidRPr="00BD6238">
        <w:rPr>
          <w:sz w:val="22"/>
          <w:szCs w:val="22"/>
        </w:rPr>
        <w:t xml:space="preserve"> </w:t>
      </w:r>
      <w:proofErr w:type="spellStart"/>
      <w:r w:rsidRPr="00BD6238">
        <w:rPr>
          <w:sz w:val="22"/>
          <w:szCs w:val="22"/>
        </w:rPr>
        <w:t>речовин</w:t>
      </w:r>
      <w:proofErr w:type="spellEnd"/>
      <w:r w:rsidRPr="00BD6238">
        <w:rPr>
          <w:sz w:val="22"/>
          <w:szCs w:val="22"/>
        </w:rPr>
        <w:t xml:space="preserve"> в </w:t>
      </w:r>
      <w:proofErr w:type="spellStart"/>
      <w:r w:rsidRPr="00BD6238">
        <w:rPr>
          <w:sz w:val="22"/>
          <w:szCs w:val="22"/>
        </w:rPr>
        <w:t>атмосферне</w:t>
      </w:r>
      <w:proofErr w:type="spellEnd"/>
      <w:r w:rsidRPr="00BD6238">
        <w:rPr>
          <w:sz w:val="22"/>
          <w:szCs w:val="22"/>
        </w:rPr>
        <w:t xml:space="preserve"> </w:t>
      </w:r>
      <w:proofErr w:type="spellStart"/>
      <w:r w:rsidRPr="00BD6238">
        <w:rPr>
          <w:sz w:val="22"/>
          <w:szCs w:val="22"/>
        </w:rPr>
        <w:t>повітря</w:t>
      </w:r>
      <w:proofErr w:type="spellEnd"/>
      <w:r w:rsidRPr="00BD6238">
        <w:rPr>
          <w:sz w:val="22"/>
          <w:szCs w:val="22"/>
        </w:rPr>
        <w:t xml:space="preserve">, тому </w:t>
      </w:r>
      <w:proofErr w:type="spellStart"/>
      <w:r w:rsidRPr="00BD6238">
        <w:rPr>
          <w:sz w:val="22"/>
          <w:szCs w:val="22"/>
        </w:rPr>
        <w:t>що</w:t>
      </w:r>
      <w:proofErr w:type="spellEnd"/>
      <w:r w:rsidRPr="00BD6238">
        <w:rPr>
          <w:sz w:val="22"/>
          <w:szCs w:val="22"/>
        </w:rPr>
        <w:t xml:space="preserve"> на даний час не </w:t>
      </w:r>
      <w:proofErr w:type="spellStart"/>
      <w:r w:rsidRPr="00BD6238">
        <w:rPr>
          <w:sz w:val="22"/>
          <w:szCs w:val="22"/>
        </w:rPr>
        <w:t>має</w:t>
      </w:r>
      <w:proofErr w:type="spellEnd"/>
      <w:r w:rsidRPr="00BD6238">
        <w:rPr>
          <w:sz w:val="22"/>
          <w:szCs w:val="22"/>
        </w:rPr>
        <w:t xml:space="preserve"> </w:t>
      </w:r>
      <w:proofErr w:type="spellStart"/>
      <w:r w:rsidRPr="00BD6238">
        <w:rPr>
          <w:sz w:val="22"/>
          <w:szCs w:val="22"/>
        </w:rPr>
        <w:t>перевищень</w:t>
      </w:r>
      <w:proofErr w:type="spellEnd"/>
      <w:r w:rsidRPr="00BD6238">
        <w:rPr>
          <w:sz w:val="22"/>
          <w:szCs w:val="22"/>
        </w:rPr>
        <w:t xml:space="preserve"> </w:t>
      </w:r>
      <w:proofErr w:type="spellStart"/>
      <w:r w:rsidRPr="00BD6238">
        <w:rPr>
          <w:sz w:val="22"/>
          <w:szCs w:val="22"/>
        </w:rPr>
        <w:t>встановлених</w:t>
      </w:r>
      <w:proofErr w:type="spellEnd"/>
      <w:r w:rsidRPr="00BD6238">
        <w:rPr>
          <w:sz w:val="22"/>
          <w:szCs w:val="22"/>
        </w:rPr>
        <w:t xml:space="preserve"> </w:t>
      </w:r>
      <w:proofErr w:type="spellStart"/>
      <w:r w:rsidRPr="00BD6238">
        <w:rPr>
          <w:sz w:val="22"/>
          <w:szCs w:val="22"/>
        </w:rPr>
        <w:t>нормативів</w:t>
      </w:r>
      <w:proofErr w:type="spellEnd"/>
      <w:r w:rsidRPr="00BD6238">
        <w:rPr>
          <w:sz w:val="22"/>
          <w:szCs w:val="22"/>
        </w:rPr>
        <w:t xml:space="preserve"> </w:t>
      </w:r>
      <w:proofErr w:type="spellStart"/>
      <w:r w:rsidRPr="00BD6238">
        <w:rPr>
          <w:sz w:val="22"/>
          <w:szCs w:val="22"/>
        </w:rPr>
        <w:t>граничнодопустимих</w:t>
      </w:r>
      <w:proofErr w:type="spellEnd"/>
      <w:r w:rsidRPr="00BD6238">
        <w:rPr>
          <w:sz w:val="22"/>
          <w:szCs w:val="22"/>
        </w:rPr>
        <w:t xml:space="preserve"> </w:t>
      </w:r>
      <w:proofErr w:type="spellStart"/>
      <w:r w:rsidRPr="00BD6238">
        <w:rPr>
          <w:sz w:val="22"/>
          <w:szCs w:val="22"/>
        </w:rPr>
        <w:t>викидів</w:t>
      </w:r>
      <w:proofErr w:type="spellEnd"/>
      <w:r w:rsidRPr="00BD6238">
        <w:rPr>
          <w:sz w:val="22"/>
          <w:szCs w:val="22"/>
        </w:rPr>
        <w:t xml:space="preserve"> </w:t>
      </w:r>
      <w:proofErr w:type="spellStart"/>
      <w:r w:rsidRPr="00BD6238">
        <w:rPr>
          <w:sz w:val="22"/>
          <w:szCs w:val="22"/>
        </w:rPr>
        <w:t>забруднюючих</w:t>
      </w:r>
      <w:proofErr w:type="spellEnd"/>
      <w:r w:rsidRPr="00BD6238">
        <w:rPr>
          <w:sz w:val="22"/>
          <w:szCs w:val="22"/>
        </w:rPr>
        <w:t xml:space="preserve"> </w:t>
      </w:r>
      <w:proofErr w:type="spellStart"/>
      <w:r w:rsidRPr="00BD6238">
        <w:rPr>
          <w:sz w:val="22"/>
          <w:szCs w:val="22"/>
        </w:rPr>
        <w:t>речовин</w:t>
      </w:r>
      <w:proofErr w:type="spellEnd"/>
      <w:r w:rsidRPr="00BD6238">
        <w:rPr>
          <w:sz w:val="22"/>
          <w:szCs w:val="22"/>
        </w:rPr>
        <w:t>.</w:t>
      </w:r>
    </w:p>
    <w:p w14:paraId="289AF80C" w14:textId="77777777" w:rsidR="00261EBE" w:rsidRPr="00BD6238" w:rsidRDefault="00261EBE" w:rsidP="00261EBE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  <w:proofErr w:type="spellStart"/>
      <w:r w:rsidRPr="00BD6238">
        <w:rPr>
          <w:sz w:val="22"/>
          <w:szCs w:val="22"/>
        </w:rPr>
        <w:t>Пропозиції</w:t>
      </w:r>
      <w:proofErr w:type="spellEnd"/>
      <w:r w:rsidRPr="00BD6238">
        <w:rPr>
          <w:sz w:val="22"/>
          <w:szCs w:val="22"/>
        </w:rPr>
        <w:t xml:space="preserve"> </w:t>
      </w:r>
      <w:proofErr w:type="spellStart"/>
      <w:r w:rsidRPr="00BD6238">
        <w:rPr>
          <w:sz w:val="22"/>
          <w:szCs w:val="22"/>
        </w:rPr>
        <w:t>щодо</w:t>
      </w:r>
      <w:proofErr w:type="spellEnd"/>
      <w:r w:rsidRPr="00BD6238">
        <w:rPr>
          <w:sz w:val="22"/>
          <w:szCs w:val="22"/>
        </w:rPr>
        <w:t xml:space="preserve"> </w:t>
      </w:r>
      <w:proofErr w:type="spellStart"/>
      <w:r w:rsidRPr="00BD6238">
        <w:rPr>
          <w:sz w:val="22"/>
          <w:szCs w:val="22"/>
        </w:rPr>
        <w:t>дозволених</w:t>
      </w:r>
      <w:proofErr w:type="spellEnd"/>
      <w:r w:rsidRPr="00BD6238">
        <w:rPr>
          <w:sz w:val="22"/>
          <w:szCs w:val="22"/>
        </w:rPr>
        <w:t xml:space="preserve"> </w:t>
      </w:r>
      <w:proofErr w:type="spellStart"/>
      <w:r w:rsidRPr="00BD6238">
        <w:rPr>
          <w:sz w:val="22"/>
          <w:szCs w:val="22"/>
        </w:rPr>
        <w:t>обсягів</w:t>
      </w:r>
      <w:proofErr w:type="spellEnd"/>
      <w:r w:rsidRPr="00BD6238">
        <w:rPr>
          <w:sz w:val="22"/>
          <w:szCs w:val="22"/>
        </w:rPr>
        <w:t xml:space="preserve"> </w:t>
      </w:r>
      <w:proofErr w:type="spellStart"/>
      <w:r w:rsidRPr="00BD6238">
        <w:rPr>
          <w:sz w:val="22"/>
          <w:szCs w:val="22"/>
        </w:rPr>
        <w:t>викидів</w:t>
      </w:r>
      <w:proofErr w:type="spellEnd"/>
      <w:r w:rsidRPr="00BD6238">
        <w:rPr>
          <w:sz w:val="22"/>
          <w:szCs w:val="22"/>
        </w:rPr>
        <w:t xml:space="preserve"> </w:t>
      </w:r>
      <w:proofErr w:type="spellStart"/>
      <w:r w:rsidRPr="00BD6238">
        <w:rPr>
          <w:sz w:val="22"/>
          <w:szCs w:val="22"/>
        </w:rPr>
        <w:t>відповідають</w:t>
      </w:r>
      <w:proofErr w:type="spellEnd"/>
      <w:r w:rsidRPr="00BD6238">
        <w:rPr>
          <w:sz w:val="22"/>
          <w:szCs w:val="22"/>
        </w:rPr>
        <w:t xml:space="preserve"> чинному </w:t>
      </w:r>
      <w:proofErr w:type="spellStart"/>
      <w:r w:rsidRPr="00BD6238">
        <w:rPr>
          <w:sz w:val="22"/>
          <w:szCs w:val="22"/>
        </w:rPr>
        <w:t>законодавству</w:t>
      </w:r>
      <w:proofErr w:type="spellEnd"/>
      <w:r w:rsidRPr="00BD6238">
        <w:rPr>
          <w:sz w:val="22"/>
          <w:szCs w:val="22"/>
        </w:rPr>
        <w:t xml:space="preserve">. Для </w:t>
      </w:r>
      <w:proofErr w:type="spellStart"/>
      <w:r w:rsidRPr="00BD6238">
        <w:rPr>
          <w:sz w:val="22"/>
          <w:szCs w:val="22"/>
        </w:rPr>
        <w:t>забруднюючих</w:t>
      </w:r>
      <w:proofErr w:type="spellEnd"/>
      <w:r w:rsidRPr="00BD6238">
        <w:rPr>
          <w:sz w:val="22"/>
          <w:szCs w:val="22"/>
        </w:rPr>
        <w:t xml:space="preserve"> </w:t>
      </w:r>
      <w:proofErr w:type="spellStart"/>
      <w:r w:rsidRPr="00BD6238">
        <w:rPr>
          <w:sz w:val="22"/>
          <w:szCs w:val="22"/>
        </w:rPr>
        <w:t>речовин</w:t>
      </w:r>
      <w:proofErr w:type="spellEnd"/>
      <w:r w:rsidRPr="00BD6238">
        <w:rPr>
          <w:sz w:val="22"/>
          <w:szCs w:val="22"/>
        </w:rPr>
        <w:t xml:space="preserve"> в </w:t>
      </w:r>
      <w:proofErr w:type="spellStart"/>
      <w:r w:rsidRPr="00BD6238">
        <w:rPr>
          <w:sz w:val="22"/>
          <w:szCs w:val="22"/>
        </w:rPr>
        <w:t>організованих</w:t>
      </w:r>
      <w:proofErr w:type="spellEnd"/>
      <w:r w:rsidRPr="00BD6238">
        <w:rPr>
          <w:sz w:val="22"/>
          <w:szCs w:val="22"/>
        </w:rPr>
        <w:t xml:space="preserve"> </w:t>
      </w:r>
      <w:proofErr w:type="spellStart"/>
      <w:r w:rsidRPr="00BD6238">
        <w:rPr>
          <w:sz w:val="22"/>
          <w:szCs w:val="22"/>
        </w:rPr>
        <w:t>викидах</w:t>
      </w:r>
      <w:proofErr w:type="spellEnd"/>
      <w:r w:rsidRPr="00BD6238">
        <w:rPr>
          <w:sz w:val="22"/>
          <w:szCs w:val="22"/>
        </w:rPr>
        <w:t xml:space="preserve"> </w:t>
      </w:r>
      <w:proofErr w:type="spellStart"/>
      <w:r w:rsidRPr="00BD6238">
        <w:rPr>
          <w:sz w:val="22"/>
          <w:szCs w:val="22"/>
        </w:rPr>
        <w:t>стаціонарних</w:t>
      </w:r>
      <w:proofErr w:type="spellEnd"/>
      <w:r w:rsidRPr="00BD6238">
        <w:rPr>
          <w:sz w:val="22"/>
          <w:szCs w:val="22"/>
        </w:rPr>
        <w:t xml:space="preserve"> </w:t>
      </w:r>
      <w:proofErr w:type="spellStart"/>
      <w:r w:rsidRPr="00BD6238">
        <w:rPr>
          <w:sz w:val="22"/>
          <w:szCs w:val="22"/>
        </w:rPr>
        <w:t>джерел</w:t>
      </w:r>
      <w:proofErr w:type="spellEnd"/>
      <w:r w:rsidRPr="00BD6238">
        <w:rPr>
          <w:sz w:val="22"/>
          <w:szCs w:val="22"/>
        </w:rPr>
        <w:t xml:space="preserve">, </w:t>
      </w:r>
      <w:proofErr w:type="spellStart"/>
      <w:r w:rsidRPr="00BD6238">
        <w:rPr>
          <w:sz w:val="22"/>
          <w:szCs w:val="22"/>
        </w:rPr>
        <w:t>масова</w:t>
      </w:r>
      <w:proofErr w:type="spellEnd"/>
      <w:r w:rsidRPr="00BD6238">
        <w:rPr>
          <w:sz w:val="22"/>
          <w:szCs w:val="22"/>
        </w:rPr>
        <w:t xml:space="preserve"> </w:t>
      </w:r>
      <w:proofErr w:type="spellStart"/>
      <w:r w:rsidRPr="00BD6238">
        <w:rPr>
          <w:sz w:val="22"/>
          <w:szCs w:val="22"/>
        </w:rPr>
        <w:t>концентрація</w:t>
      </w:r>
      <w:proofErr w:type="spellEnd"/>
      <w:r w:rsidRPr="00BD6238">
        <w:rPr>
          <w:sz w:val="22"/>
          <w:szCs w:val="22"/>
        </w:rPr>
        <w:t xml:space="preserve"> </w:t>
      </w:r>
      <w:proofErr w:type="spellStart"/>
      <w:r w:rsidRPr="00BD6238">
        <w:rPr>
          <w:sz w:val="22"/>
          <w:szCs w:val="22"/>
        </w:rPr>
        <w:t>яких</w:t>
      </w:r>
      <w:proofErr w:type="spellEnd"/>
      <w:r w:rsidRPr="00BD6238">
        <w:rPr>
          <w:sz w:val="22"/>
          <w:szCs w:val="22"/>
        </w:rPr>
        <w:t xml:space="preserve"> </w:t>
      </w:r>
      <w:proofErr w:type="spellStart"/>
      <w:r w:rsidRPr="00BD6238">
        <w:rPr>
          <w:sz w:val="22"/>
          <w:szCs w:val="22"/>
        </w:rPr>
        <w:t>обмежується</w:t>
      </w:r>
      <w:proofErr w:type="spellEnd"/>
      <w:r w:rsidRPr="00BD6238">
        <w:rPr>
          <w:sz w:val="22"/>
          <w:szCs w:val="22"/>
        </w:rPr>
        <w:t xml:space="preserve"> </w:t>
      </w:r>
      <w:proofErr w:type="spellStart"/>
      <w:r w:rsidRPr="00BD6238">
        <w:rPr>
          <w:sz w:val="22"/>
          <w:szCs w:val="22"/>
        </w:rPr>
        <w:t>згідно</w:t>
      </w:r>
      <w:proofErr w:type="spellEnd"/>
      <w:r w:rsidRPr="00BD6238">
        <w:rPr>
          <w:sz w:val="22"/>
          <w:szCs w:val="22"/>
        </w:rPr>
        <w:t xml:space="preserve"> з наказом </w:t>
      </w:r>
      <w:proofErr w:type="spellStart"/>
      <w:r w:rsidRPr="00BD6238">
        <w:rPr>
          <w:sz w:val="22"/>
          <w:szCs w:val="22"/>
        </w:rPr>
        <w:t>Міністерства</w:t>
      </w:r>
      <w:proofErr w:type="spellEnd"/>
      <w:r w:rsidRPr="00BD6238">
        <w:rPr>
          <w:sz w:val="22"/>
          <w:szCs w:val="22"/>
        </w:rPr>
        <w:t xml:space="preserve"> </w:t>
      </w:r>
      <w:proofErr w:type="spellStart"/>
      <w:r w:rsidRPr="00BD6238">
        <w:rPr>
          <w:sz w:val="22"/>
          <w:szCs w:val="22"/>
        </w:rPr>
        <w:t>охорони</w:t>
      </w:r>
      <w:proofErr w:type="spellEnd"/>
      <w:r w:rsidRPr="00BD6238">
        <w:rPr>
          <w:sz w:val="22"/>
          <w:szCs w:val="22"/>
        </w:rPr>
        <w:t xml:space="preserve"> </w:t>
      </w:r>
      <w:proofErr w:type="spellStart"/>
      <w:r w:rsidRPr="00BD6238">
        <w:rPr>
          <w:sz w:val="22"/>
          <w:szCs w:val="22"/>
        </w:rPr>
        <w:t>навколишнього</w:t>
      </w:r>
      <w:proofErr w:type="spellEnd"/>
      <w:r w:rsidRPr="00BD6238">
        <w:rPr>
          <w:sz w:val="22"/>
          <w:szCs w:val="22"/>
        </w:rPr>
        <w:t xml:space="preserve"> природного </w:t>
      </w:r>
      <w:proofErr w:type="spellStart"/>
      <w:r w:rsidRPr="00BD6238">
        <w:rPr>
          <w:sz w:val="22"/>
          <w:szCs w:val="22"/>
        </w:rPr>
        <w:t>середовища</w:t>
      </w:r>
      <w:proofErr w:type="spellEnd"/>
      <w:r w:rsidRPr="00BD6238">
        <w:rPr>
          <w:sz w:val="22"/>
          <w:szCs w:val="22"/>
        </w:rPr>
        <w:t xml:space="preserve"> </w:t>
      </w:r>
      <w:proofErr w:type="spellStart"/>
      <w:r w:rsidRPr="00BD6238">
        <w:rPr>
          <w:sz w:val="22"/>
          <w:szCs w:val="22"/>
        </w:rPr>
        <w:t>України</w:t>
      </w:r>
      <w:proofErr w:type="spellEnd"/>
      <w:r w:rsidRPr="00BD6238">
        <w:rPr>
          <w:sz w:val="22"/>
          <w:szCs w:val="22"/>
        </w:rPr>
        <w:t xml:space="preserve"> № 309 </w:t>
      </w:r>
      <w:proofErr w:type="spellStart"/>
      <w:r w:rsidRPr="00BD6238">
        <w:rPr>
          <w:sz w:val="22"/>
          <w:szCs w:val="22"/>
        </w:rPr>
        <w:t>від</w:t>
      </w:r>
      <w:proofErr w:type="spellEnd"/>
      <w:r w:rsidRPr="00BD6238">
        <w:rPr>
          <w:sz w:val="22"/>
          <w:szCs w:val="22"/>
        </w:rPr>
        <w:t xml:space="preserve"> 27.06.2006 року «Про </w:t>
      </w:r>
      <w:proofErr w:type="spellStart"/>
      <w:r w:rsidRPr="00BD6238">
        <w:rPr>
          <w:sz w:val="22"/>
          <w:szCs w:val="22"/>
        </w:rPr>
        <w:t>затвердження</w:t>
      </w:r>
      <w:proofErr w:type="spellEnd"/>
      <w:r w:rsidRPr="00BD6238">
        <w:rPr>
          <w:sz w:val="22"/>
          <w:szCs w:val="22"/>
        </w:rPr>
        <w:t xml:space="preserve"> </w:t>
      </w:r>
      <w:proofErr w:type="spellStart"/>
      <w:r w:rsidRPr="00BD6238">
        <w:rPr>
          <w:sz w:val="22"/>
          <w:szCs w:val="22"/>
        </w:rPr>
        <w:t>нормативів</w:t>
      </w:r>
      <w:proofErr w:type="spellEnd"/>
      <w:r w:rsidRPr="00BD6238">
        <w:rPr>
          <w:sz w:val="22"/>
          <w:szCs w:val="22"/>
        </w:rPr>
        <w:t xml:space="preserve"> </w:t>
      </w:r>
      <w:proofErr w:type="spellStart"/>
      <w:r w:rsidRPr="00BD6238">
        <w:rPr>
          <w:sz w:val="22"/>
          <w:szCs w:val="22"/>
        </w:rPr>
        <w:t>граничнодопустимих</w:t>
      </w:r>
      <w:proofErr w:type="spellEnd"/>
      <w:r w:rsidRPr="00BD6238">
        <w:rPr>
          <w:sz w:val="22"/>
          <w:szCs w:val="22"/>
        </w:rPr>
        <w:t xml:space="preserve"> </w:t>
      </w:r>
      <w:proofErr w:type="spellStart"/>
      <w:r w:rsidRPr="00BD6238">
        <w:rPr>
          <w:sz w:val="22"/>
          <w:szCs w:val="22"/>
        </w:rPr>
        <w:t>викидів</w:t>
      </w:r>
      <w:proofErr w:type="spellEnd"/>
      <w:r w:rsidRPr="00BD6238">
        <w:rPr>
          <w:sz w:val="22"/>
          <w:szCs w:val="22"/>
        </w:rPr>
        <w:t xml:space="preserve"> </w:t>
      </w:r>
      <w:proofErr w:type="spellStart"/>
      <w:r w:rsidRPr="00BD6238">
        <w:rPr>
          <w:sz w:val="22"/>
          <w:szCs w:val="22"/>
        </w:rPr>
        <w:t>забруднюючих</w:t>
      </w:r>
      <w:proofErr w:type="spellEnd"/>
      <w:r w:rsidRPr="00BD6238">
        <w:rPr>
          <w:sz w:val="22"/>
          <w:szCs w:val="22"/>
        </w:rPr>
        <w:t xml:space="preserve"> </w:t>
      </w:r>
      <w:proofErr w:type="spellStart"/>
      <w:r w:rsidRPr="00BD6238">
        <w:rPr>
          <w:sz w:val="22"/>
          <w:szCs w:val="22"/>
        </w:rPr>
        <w:t>речовин</w:t>
      </w:r>
      <w:proofErr w:type="spellEnd"/>
      <w:r w:rsidRPr="00BD6238">
        <w:rPr>
          <w:sz w:val="22"/>
          <w:szCs w:val="22"/>
        </w:rPr>
        <w:t xml:space="preserve"> </w:t>
      </w:r>
      <w:proofErr w:type="spellStart"/>
      <w:r w:rsidRPr="00BD6238">
        <w:rPr>
          <w:sz w:val="22"/>
          <w:szCs w:val="22"/>
        </w:rPr>
        <w:t>від</w:t>
      </w:r>
      <w:proofErr w:type="spellEnd"/>
      <w:r w:rsidRPr="00BD6238">
        <w:rPr>
          <w:sz w:val="22"/>
          <w:szCs w:val="22"/>
        </w:rPr>
        <w:t xml:space="preserve"> </w:t>
      </w:r>
      <w:proofErr w:type="spellStart"/>
      <w:r w:rsidRPr="00BD6238">
        <w:rPr>
          <w:sz w:val="22"/>
          <w:szCs w:val="22"/>
        </w:rPr>
        <w:t>стаціонарних</w:t>
      </w:r>
      <w:proofErr w:type="spellEnd"/>
      <w:r w:rsidRPr="00BD6238">
        <w:rPr>
          <w:sz w:val="22"/>
          <w:szCs w:val="22"/>
        </w:rPr>
        <w:t xml:space="preserve"> </w:t>
      </w:r>
      <w:proofErr w:type="spellStart"/>
      <w:r w:rsidRPr="00BD6238">
        <w:rPr>
          <w:sz w:val="22"/>
          <w:szCs w:val="22"/>
        </w:rPr>
        <w:t>джерел</w:t>
      </w:r>
      <w:proofErr w:type="spellEnd"/>
      <w:r w:rsidRPr="00BD6238">
        <w:rPr>
          <w:sz w:val="22"/>
          <w:szCs w:val="22"/>
        </w:rPr>
        <w:t xml:space="preserve">», </w:t>
      </w:r>
      <w:proofErr w:type="spellStart"/>
      <w:r w:rsidRPr="00BD6238">
        <w:rPr>
          <w:sz w:val="22"/>
          <w:szCs w:val="22"/>
        </w:rPr>
        <w:t>встановлюються</w:t>
      </w:r>
      <w:proofErr w:type="spellEnd"/>
      <w:r w:rsidRPr="00BD6238">
        <w:rPr>
          <w:sz w:val="22"/>
          <w:szCs w:val="22"/>
        </w:rPr>
        <w:t xml:space="preserve"> </w:t>
      </w:r>
      <w:proofErr w:type="spellStart"/>
      <w:r w:rsidRPr="00BD6238">
        <w:rPr>
          <w:sz w:val="22"/>
          <w:szCs w:val="22"/>
        </w:rPr>
        <w:t>нормативи</w:t>
      </w:r>
      <w:proofErr w:type="spellEnd"/>
      <w:r w:rsidRPr="00BD6238">
        <w:rPr>
          <w:sz w:val="22"/>
          <w:szCs w:val="22"/>
        </w:rPr>
        <w:t xml:space="preserve"> </w:t>
      </w:r>
      <w:proofErr w:type="spellStart"/>
      <w:r w:rsidRPr="00BD6238">
        <w:rPr>
          <w:sz w:val="22"/>
          <w:szCs w:val="22"/>
        </w:rPr>
        <w:t>граничнодопустимих</w:t>
      </w:r>
      <w:proofErr w:type="spellEnd"/>
      <w:r w:rsidRPr="00BD6238">
        <w:rPr>
          <w:sz w:val="22"/>
          <w:szCs w:val="22"/>
        </w:rPr>
        <w:t xml:space="preserve"> </w:t>
      </w:r>
      <w:proofErr w:type="spellStart"/>
      <w:r w:rsidRPr="00BD6238">
        <w:rPr>
          <w:sz w:val="22"/>
          <w:szCs w:val="22"/>
        </w:rPr>
        <w:t>викидів</w:t>
      </w:r>
      <w:proofErr w:type="spellEnd"/>
      <w:r w:rsidRPr="00BD6238">
        <w:rPr>
          <w:sz w:val="22"/>
          <w:szCs w:val="22"/>
        </w:rPr>
        <w:t xml:space="preserve">. Для </w:t>
      </w:r>
      <w:proofErr w:type="spellStart"/>
      <w:r w:rsidRPr="00BD6238">
        <w:rPr>
          <w:sz w:val="22"/>
          <w:szCs w:val="22"/>
        </w:rPr>
        <w:t>речовин</w:t>
      </w:r>
      <w:proofErr w:type="spellEnd"/>
      <w:r w:rsidRPr="00BD6238">
        <w:rPr>
          <w:sz w:val="22"/>
          <w:szCs w:val="22"/>
        </w:rPr>
        <w:t xml:space="preserve">, на </w:t>
      </w:r>
      <w:proofErr w:type="spellStart"/>
      <w:r w:rsidRPr="00BD6238">
        <w:rPr>
          <w:sz w:val="22"/>
          <w:szCs w:val="22"/>
        </w:rPr>
        <w:t>які</w:t>
      </w:r>
      <w:proofErr w:type="spellEnd"/>
      <w:r w:rsidRPr="00BD6238">
        <w:rPr>
          <w:sz w:val="22"/>
          <w:szCs w:val="22"/>
        </w:rPr>
        <w:t xml:space="preserve"> не </w:t>
      </w:r>
      <w:proofErr w:type="spellStart"/>
      <w:r w:rsidRPr="00BD6238">
        <w:rPr>
          <w:sz w:val="22"/>
          <w:szCs w:val="22"/>
        </w:rPr>
        <w:t>встановлюються</w:t>
      </w:r>
      <w:proofErr w:type="spellEnd"/>
      <w:r w:rsidRPr="00BD6238">
        <w:rPr>
          <w:sz w:val="22"/>
          <w:szCs w:val="22"/>
        </w:rPr>
        <w:t xml:space="preserve"> </w:t>
      </w:r>
      <w:proofErr w:type="spellStart"/>
      <w:r w:rsidRPr="00BD6238">
        <w:rPr>
          <w:sz w:val="22"/>
          <w:szCs w:val="22"/>
        </w:rPr>
        <w:t>нормативи</w:t>
      </w:r>
      <w:proofErr w:type="spellEnd"/>
      <w:r w:rsidRPr="00BD6238">
        <w:rPr>
          <w:sz w:val="22"/>
          <w:szCs w:val="22"/>
        </w:rPr>
        <w:t xml:space="preserve"> </w:t>
      </w:r>
      <w:proofErr w:type="spellStart"/>
      <w:r w:rsidRPr="00BD6238">
        <w:rPr>
          <w:sz w:val="22"/>
          <w:szCs w:val="22"/>
        </w:rPr>
        <w:t>граничнодопустимих</w:t>
      </w:r>
      <w:proofErr w:type="spellEnd"/>
      <w:r w:rsidRPr="00BD6238">
        <w:rPr>
          <w:sz w:val="22"/>
          <w:szCs w:val="22"/>
        </w:rPr>
        <w:t xml:space="preserve"> </w:t>
      </w:r>
      <w:proofErr w:type="spellStart"/>
      <w:r w:rsidRPr="00BD6238">
        <w:rPr>
          <w:sz w:val="22"/>
          <w:szCs w:val="22"/>
        </w:rPr>
        <w:t>викидів</w:t>
      </w:r>
      <w:proofErr w:type="spellEnd"/>
      <w:r w:rsidRPr="00BD6238">
        <w:rPr>
          <w:sz w:val="22"/>
          <w:szCs w:val="22"/>
        </w:rPr>
        <w:t xml:space="preserve">, </w:t>
      </w:r>
      <w:proofErr w:type="spellStart"/>
      <w:r w:rsidRPr="00BD6238">
        <w:rPr>
          <w:sz w:val="22"/>
          <w:szCs w:val="22"/>
        </w:rPr>
        <w:t>встановлюються</w:t>
      </w:r>
      <w:proofErr w:type="spellEnd"/>
      <w:r w:rsidRPr="00BD6238">
        <w:rPr>
          <w:sz w:val="22"/>
          <w:szCs w:val="22"/>
        </w:rPr>
        <w:t xml:space="preserve"> </w:t>
      </w:r>
      <w:proofErr w:type="spellStart"/>
      <w:r w:rsidRPr="00BD6238">
        <w:rPr>
          <w:sz w:val="22"/>
          <w:szCs w:val="22"/>
        </w:rPr>
        <w:t>розрахункові</w:t>
      </w:r>
      <w:proofErr w:type="spellEnd"/>
      <w:r w:rsidRPr="00BD6238">
        <w:rPr>
          <w:sz w:val="22"/>
          <w:szCs w:val="22"/>
        </w:rPr>
        <w:t xml:space="preserve"> </w:t>
      </w:r>
      <w:proofErr w:type="spellStart"/>
      <w:r w:rsidRPr="00BD6238">
        <w:rPr>
          <w:sz w:val="22"/>
          <w:szCs w:val="22"/>
        </w:rPr>
        <w:t>величини</w:t>
      </w:r>
      <w:proofErr w:type="spellEnd"/>
      <w:r w:rsidRPr="00BD6238">
        <w:rPr>
          <w:sz w:val="22"/>
          <w:szCs w:val="22"/>
        </w:rPr>
        <w:t xml:space="preserve"> </w:t>
      </w:r>
      <w:proofErr w:type="spellStart"/>
      <w:r w:rsidRPr="00BD6238">
        <w:rPr>
          <w:sz w:val="22"/>
          <w:szCs w:val="22"/>
        </w:rPr>
        <w:t>масової</w:t>
      </w:r>
      <w:proofErr w:type="spellEnd"/>
      <w:r w:rsidRPr="00BD6238">
        <w:rPr>
          <w:sz w:val="22"/>
          <w:szCs w:val="22"/>
        </w:rPr>
        <w:t xml:space="preserve"> </w:t>
      </w:r>
      <w:proofErr w:type="spellStart"/>
      <w:r w:rsidRPr="00BD6238">
        <w:rPr>
          <w:sz w:val="22"/>
          <w:szCs w:val="22"/>
        </w:rPr>
        <w:t>витрати</w:t>
      </w:r>
      <w:proofErr w:type="spellEnd"/>
      <w:r w:rsidRPr="00BD6238">
        <w:rPr>
          <w:sz w:val="22"/>
          <w:szCs w:val="22"/>
        </w:rPr>
        <w:t xml:space="preserve">. </w:t>
      </w:r>
      <w:proofErr w:type="spellStart"/>
      <w:r w:rsidRPr="00BD6238">
        <w:rPr>
          <w:sz w:val="22"/>
          <w:szCs w:val="22"/>
        </w:rPr>
        <w:t>Пропозиції</w:t>
      </w:r>
      <w:proofErr w:type="spellEnd"/>
      <w:r w:rsidRPr="00BD6238">
        <w:rPr>
          <w:sz w:val="22"/>
          <w:szCs w:val="22"/>
        </w:rPr>
        <w:t xml:space="preserve"> </w:t>
      </w:r>
      <w:proofErr w:type="spellStart"/>
      <w:r w:rsidRPr="00BD6238">
        <w:rPr>
          <w:sz w:val="22"/>
          <w:szCs w:val="22"/>
        </w:rPr>
        <w:t>щодо</w:t>
      </w:r>
      <w:proofErr w:type="spellEnd"/>
      <w:r w:rsidRPr="00BD6238">
        <w:rPr>
          <w:sz w:val="22"/>
          <w:szCs w:val="22"/>
        </w:rPr>
        <w:t xml:space="preserve"> </w:t>
      </w:r>
      <w:proofErr w:type="spellStart"/>
      <w:r w:rsidRPr="00BD6238">
        <w:rPr>
          <w:sz w:val="22"/>
          <w:szCs w:val="22"/>
        </w:rPr>
        <w:t>дозволених</w:t>
      </w:r>
      <w:proofErr w:type="spellEnd"/>
      <w:r w:rsidRPr="00BD6238">
        <w:rPr>
          <w:sz w:val="22"/>
          <w:szCs w:val="22"/>
        </w:rPr>
        <w:t xml:space="preserve"> </w:t>
      </w:r>
      <w:proofErr w:type="spellStart"/>
      <w:r w:rsidRPr="00BD6238">
        <w:rPr>
          <w:sz w:val="22"/>
          <w:szCs w:val="22"/>
        </w:rPr>
        <w:t>обсягів</w:t>
      </w:r>
      <w:proofErr w:type="spellEnd"/>
      <w:r w:rsidRPr="00BD6238">
        <w:rPr>
          <w:sz w:val="22"/>
          <w:szCs w:val="22"/>
        </w:rPr>
        <w:t xml:space="preserve"> </w:t>
      </w:r>
      <w:proofErr w:type="spellStart"/>
      <w:r w:rsidRPr="00BD6238">
        <w:rPr>
          <w:sz w:val="22"/>
          <w:szCs w:val="22"/>
        </w:rPr>
        <w:t>викидів</w:t>
      </w:r>
      <w:proofErr w:type="spellEnd"/>
      <w:r w:rsidRPr="00BD6238">
        <w:rPr>
          <w:sz w:val="22"/>
          <w:szCs w:val="22"/>
        </w:rPr>
        <w:t xml:space="preserve"> </w:t>
      </w:r>
      <w:proofErr w:type="spellStart"/>
      <w:r w:rsidRPr="00BD6238">
        <w:rPr>
          <w:sz w:val="22"/>
          <w:szCs w:val="22"/>
        </w:rPr>
        <w:t>відповідають</w:t>
      </w:r>
      <w:proofErr w:type="spellEnd"/>
      <w:r w:rsidRPr="00BD6238">
        <w:rPr>
          <w:sz w:val="22"/>
          <w:szCs w:val="22"/>
        </w:rPr>
        <w:t xml:space="preserve"> чинному </w:t>
      </w:r>
      <w:proofErr w:type="spellStart"/>
      <w:r w:rsidRPr="00BD6238">
        <w:rPr>
          <w:sz w:val="22"/>
          <w:szCs w:val="22"/>
        </w:rPr>
        <w:t>законодавству</w:t>
      </w:r>
      <w:proofErr w:type="spellEnd"/>
      <w:r w:rsidRPr="00BD6238">
        <w:rPr>
          <w:sz w:val="22"/>
          <w:szCs w:val="22"/>
        </w:rPr>
        <w:t>. </w:t>
      </w:r>
    </w:p>
    <w:p w14:paraId="5C2AA8D8" w14:textId="77777777" w:rsidR="00261EBE" w:rsidRPr="00BD6238" w:rsidRDefault="00261EBE" w:rsidP="00261EBE">
      <w:pPr>
        <w:pStyle w:val="a6"/>
        <w:spacing w:before="0" w:beforeAutospacing="0" w:after="0" w:afterAutospacing="0"/>
        <w:ind w:firstLine="567"/>
        <w:jc w:val="both"/>
        <w:rPr>
          <w:sz w:val="22"/>
          <w:szCs w:val="22"/>
          <w:lang w:val="uk-UA"/>
        </w:rPr>
      </w:pPr>
      <w:proofErr w:type="spellStart"/>
      <w:r w:rsidRPr="00BD6238">
        <w:rPr>
          <w:sz w:val="22"/>
          <w:szCs w:val="22"/>
        </w:rPr>
        <w:t>Збір</w:t>
      </w:r>
      <w:proofErr w:type="spellEnd"/>
      <w:r w:rsidRPr="00BD6238">
        <w:rPr>
          <w:sz w:val="22"/>
          <w:szCs w:val="22"/>
        </w:rPr>
        <w:t xml:space="preserve"> </w:t>
      </w:r>
      <w:proofErr w:type="spellStart"/>
      <w:r w:rsidRPr="00BD6238">
        <w:rPr>
          <w:sz w:val="22"/>
          <w:szCs w:val="22"/>
        </w:rPr>
        <w:t>зауважень</w:t>
      </w:r>
      <w:proofErr w:type="spellEnd"/>
      <w:r w:rsidRPr="00BD6238">
        <w:rPr>
          <w:sz w:val="22"/>
          <w:szCs w:val="22"/>
        </w:rPr>
        <w:t xml:space="preserve"> </w:t>
      </w:r>
      <w:proofErr w:type="spellStart"/>
      <w:r w:rsidRPr="00BD6238">
        <w:rPr>
          <w:sz w:val="22"/>
          <w:szCs w:val="22"/>
        </w:rPr>
        <w:t>громадських</w:t>
      </w:r>
      <w:proofErr w:type="spellEnd"/>
      <w:r w:rsidRPr="00BD6238">
        <w:rPr>
          <w:sz w:val="22"/>
          <w:szCs w:val="22"/>
        </w:rPr>
        <w:t xml:space="preserve"> </w:t>
      </w:r>
      <w:proofErr w:type="spellStart"/>
      <w:r w:rsidRPr="00BD6238">
        <w:rPr>
          <w:sz w:val="22"/>
          <w:szCs w:val="22"/>
        </w:rPr>
        <w:t>організацій</w:t>
      </w:r>
      <w:proofErr w:type="spellEnd"/>
      <w:r w:rsidRPr="00BD6238">
        <w:rPr>
          <w:sz w:val="22"/>
          <w:szCs w:val="22"/>
        </w:rPr>
        <w:t xml:space="preserve"> та </w:t>
      </w:r>
      <w:proofErr w:type="spellStart"/>
      <w:r w:rsidRPr="00BD6238">
        <w:rPr>
          <w:sz w:val="22"/>
          <w:szCs w:val="22"/>
        </w:rPr>
        <w:t>окремих</w:t>
      </w:r>
      <w:proofErr w:type="spellEnd"/>
      <w:r w:rsidRPr="00BD6238">
        <w:rPr>
          <w:sz w:val="22"/>
          <w:szCs w:val="22"/>
        </w:rPr>
        <w:t xml:space="preserve"> </w:t>
      </w:r>
      <w:proofErr w:type="spellStart"/>
      <w:r w:rsidRPr="00BD6238">
        <w:rPr>
          <w:sz w:val="22"/>
          <w:szCs w:val="22"/>
        </w:rPr>
        <w:t>громадян</w:t>
      </w:r>
      <w:proofErr w:type="spellEnd"/>
      <w:r w:rsidRPr="00BD6238">
        <w:rPr>
          <w:sz w:val="22"/>
          <w:szCs w:val="22"/>
        </w:rPr>
        <w:t xml:space="preserve"> по </w:t>
      </w:r>
      <w:proofErr w:type="spellStart"/>
      <w:r w:rsidRPr="00BD6238">
        <w:rPr>
          <w:sz w:val="22"/>
          <w:szCs w:val="22"/>
        </w:rPr>
        <w:t>даному</w:t>
      </w:r>
      <w:proofErr w:type="spellEnd"/>
      <w:r w:rsidRPr="00BD6238">
        <w:rPr>
          <w:sz w:val="22"/>
          <w:szCs w:val="22"/>
        </w:rPr>
        <w:t xml:space="preserve"> </w:t>
      </w:r>
      <w:proofErr w:type="spellStart"/>
      <w:r w:rsidRPr="00BD6238">
        <w:rPr>
          <w:sz w:val="22"/>
          <w:szCs w:val="22"/>
        </w:rPr>
        <w:t>питанню</w:t>
      </w:r>
      <w:proofErr w:type="spellEnd"/>
      <w:r w:rsidRPr="00BD6238">
        <w:rPr>
          <w:sz w:val="22"/>
          <w:szCs w:val="22"/>
        </w:rPr>
        <w:t xml:space="preserve"> проводить (</w:t>
      </w:r>
      <w:proofErr w:type="spellStart"/>
      <w:r w:rsidRPr="00BD6238">
        <w:rPr>
          <w:sz w:val="22"/>
          <w:szCs w:val="22"/>
        </w:rPr>
        <w:t>протягом</w:t>
      </w:r>
      <w:proofErr w:type="spellEnd"/>
      <w:r w:rsidRPr="00BD6238">
        <w:rPr>
          <w:sz w:val="22"/>
          <w:szCs w:val="22"/>
        </w:rPr>
        <w:t xml:space="preserve"> 30 </w:t>
      </w:r>
      <w:proofErr w:type="spellStart"/>
      <w:r w:rsidRPr="00BD6238">
        <w:rPr>
          <w:sz w:val="22"/>
          <w:szCs w:val="22"/>
        </w:rPr>
        <w:t>календарних</w:t>
      </w:r>
      <w:proofErr w:type="spellEnd"/>
      <w:r w:rsidRPr="00BD6238">
        <w:rPr>
          <w:sz w:val="22"/>
          <w:szCs w:val="22"/>
        </w:rPr>
        <w:t xml:space="preserve"> </w:t>
      </w:r>
      <w:proofErr w:type="spellStart"/>
      <w:r w:rsidRPr="00BD6238">
        <w:rPr>
          <w:sz w:val="22"/>
          <w:szCs w:val="22"/>
        </w:rPr>
        <w:t>днів</w:t>
      </w:r>
      <w:proofErr w:type="spellEnd"/>
      <w:r w:rsidRPr="00BD6238">
        <w:rPr>
          <w:sz w:val="22"/>
          <w:szCs w:val="22"/>
        </w:rPr>
        <w:t xml:space="preserve"> з </w:t>
      </w:r>
      <w:proofErr w:type="spellStart"/>
      <w:r w:rsidRPr="00BD6238">
        <w:rPr>
          <w:sz w:val="22"/>
          <w:szCs w:val="22"/>
        </w:rPr>
        <w:t>дати</w:t>
      </w:r>
      <w:proofErr w:type="spellEnd"/>
      <w:r w:rsidRPr="00BD6238">
        <w:rPr>
          <w:sz w:val="22"/>
          <w:szCs w:val="22"/>
        </w:rPr>
        <w:t xml:space="preserve"> </w:t>
      </w:r>
      <w:proofErr w:type="spellStart"/>
      <w:r w:rsidRPr="00BD6238">
        <w:rPr>
          <w:sz w:val="22"/>
          <w:szCs w:val="22"/>
        </w:rPr>
        <w:t>публікації</w:t>
      </w:r>
      <w:proofErr w:type="spellEnd"/>
      <w:r w:rsidRPr="00BD6238">
        <w:rPr>
          <w:sz w:val="22"/>
          <w:szCs w:val="22"/>
        </w:rPr>
        <w:t xml:space="preserve"> </w:t>
      </w:r>
      <w:proofErr w:type="spellStart"/>
      <w:proofErr w:type="gramStart"/>
      <w:r w:rsidRPr="00BD6238">
        <w:rPr>
          <w:sz w:val="22"/>
          <w:szCs w:val="22"/>
        </w:rPr>
        <w:t>повідомлення</w:t>
      </w:r>
      <w:proofErr w:type="spellEnd"/>
      <w:r w:rsidRPr="00BD6238">
        <w:rPr>
          <w:sz w:val="22"/>
          <w:szCs w:val="22"/>
        </w:rPr>
        <w:t xml:space="preserve">)  </w:t>
      </w:r>
      <w:r w:rsidRPr="00BD6238">
        <w:rPr>
          <w:b/>
          <w:bCs/>
          <w:sz w:val="22"/>
          <w:szCs w:val="22"/>
          <w:lang w:val="uk-UA"/>
        </w:rPr>
        <w:t>Київської</w:t>
      </w:r>
      <w:proofErr w:type="gramEnd"/>
      <w:r w:rsidRPr="00BD6238">
        <w:rPr>
          <w:b/>
          <w:bCs/>
          <w:sz w:val="22"/>
          <w:szCs w:val="22"/>
          <w:lang w:val="uk-UA"/>
        </w:rPr>
        <w:t xml:space="preserve"> ОВА</w:t>
      </w:r>
      <w:r w:rsidRPr="00BD6238">
        <w:rPr>
          <w:sz w:val="22"/>
          <w:szCs w:val="22"/>
          <w:lang w:val="uk-UA"/>
        </w:rPr>
        <w:t xml:space="preserve">: </w:t>
      </w:r>
      <w:r w:rsidRPr="00BD6238">
        <w:rPr>
          <w:rStyle w:val="af0"/>
          <w:b/>
          <w:bCs/>
          <w:i w:val="0"/>
          <w:iCs w:val="0"/>
          <w:sz w:val="22"/>
          <w:szCs w:val="22"/>
          <w:shd w:val="clear" w:color="auto" w:fill="FFFFFF"/>
        </w:rPr>
        <w:t xml:space="preserve">01004, м. </w:t>
      </w:r>
      <w:proofErr w:type="spellStart"/>
      <w:r w:rsidRPr="00BD6238">
        <w:rPr>
          <w:rStyle w:val="af0"/>
          <w:b/>
          <w:bCs/>
          <w:i w:val="0"/>
          <w:iCs w:val="0"/>
          <w:sz w:val="22"/>
          <w:szCs w:val="22"/>
          <w:shd w:val="clear" w:color="auto" w:fill="FFFFFF"/>
        </w:rPr>
        <w:t>Київ</w:t>
      </w:r>
      <w:proofErr w:type="spellEnd"/>
      <w:r w:rsidRPr="00BD6238">
        <w:rPr>
          <w:rStyle w:val="af0"/>
          <w:b/>
          <w:bCs/>
          <w:i w:val="0"/>
          <w:iCs w:val="0"/>
          <w:sz w:val="22"/>
          <w:szCs w:val="22"/>
          <w:shd w:val="clear" w:color="auto" w:fill="FFFFFF"/>
        </w:rPr>
        <w:t xml:space="preserve">, </w:t>
      </w:r>
      <w:proofErr w:type="spellStart"/>
      <w:r w:rsidRPr="00BD6238">
        <w:rPr>
          <w:rStyle w:val="af0"/>
          <w:b/>
          <w:bCs/>
          <w:i w:val="0"/>
          <w:iCs w:val="0"/>
          <w:sz w:val="22"/>
          <w:szCs w:val="22"/>
          <w:shd w:val="clear" w:color="auto" w:fill="FFFFFF"/>
        </w:rPr>
        <w:t>вул</w:t>
      </w:r>
      <w:proofErr w:type="spellEnd"/>
      <w:r w:rsidRPr="00BD6238">
        <w:rPr>
          <w:rStyle w:val="af0"/>
          <w:b/>
          <w:bCs/>
          <w:i w:val="0"/>
          <w:iCs w:val="0"/>
          <w:sz w:val="22"/>
          <w:szCs w:val="22"/>
          <w:shd w:val="clear" w:color="auto" w:fill="FFFFFF"/>
        </w:rPr>
        <w:t xml:space="preserve">. </w:t>
      </w:r>
      <w:proofErr w:type="spellStart"/>
      <w:r w:rsidRPr="00BD6238">
        <w:rPr>
          <w:rStyle w:val="af0"/>
          <w:b/>
          <w:bCs/>
          <w:i w:val="0"/>
          <w:iCs w:val="0"/>
          <w:sz w:val="22"/>
          <w:szCs w:val="22"/>
          <w:shd w:val="clear" w:color="auto" w:fill="FFFFFF"/>
        </w:rPr>
        <w:t>Басейна</w:t>
      </w:r>
      <w:proofErr w:type="spellEnd"/>
      <w:r w:rsidRPr="00BD6238">
        <w:rPr>
          <w:rStyle w:val="af0"/>
          <w:b/>
          <w:bCs/>
          <w:i w:val="0"/>
          <w:iCs w:val="0"/>
          <w:sz w:val="22"/>
          <w:szCs w:val="22"/>
          <w:shd w:val="clear" w:color="auto" w:fill="FFFFFF"/>
        </w:rPr>
        <w:t>, 1/2-а</w:t>
      </w:r>
      <w:r w:rsidRPr="00BD6238">
        <w:rPr>
          <w:rStyle w:val="af0"/>
          <w:b/>
          <w:bCs/>
          <w:i w:val="0"/>
          <w:iCs w:val="0"/>
          <w:sz w:val="22"/>
          <w:szCs w:val="22"/>
          <w:shd w:val="clear" w:color="auto" w:fill="FFFFFF"/>
          <w:lang w:val="uk-UA"/>
        </w:rPr>
        <w:t xml:space="preserve">, </w:t>
      </w:r>
      <w:proofErr w:type="spellStart"/>
      <w:r w:rsidRPr="00BD6238">
        <w:rPr>
          <w:sz w:val="22"/>
          <w:szCs w:val="22"/>
          <w:lang w:val="uk-UA"/>
        </w:rPr>
        <w:t>тел</w:t>
      </w:r>
      <w:proofErr w:type="spellEnd"/>
      <w:r w:rsidRPr="00BD6238">
        <w:rPr>
          <w:sz w:val="22"/>
          <w:szCs w:val="22"/>
          <w:lang w:val="uk-UA"/>
        </w:rPr>
        <w:t xml:space="preserve">. </w:t>
      </w:r>
      <w:r w:rsidRPr="00BD6238">
        <w:rPr>
          <w:sz w:val="22"/>
          <w:szCs w:val="22"/>
          <w:shd w:val="clear" w:color="auto" w:fill="FFFFFF"/>
        </w:rPr>
        <w:t> (044) 279-01-58</w:t>
      </w:r>
      <w:r w:rsidRPr="00BD6238">
        <w:rPr>
          <w:sz w:val="22"/>
          <w:szCs w:val="22"/>
          <w:lang w:val="uk-UA"/>
        </w:rPr>
        <w:t xml:space="preserve">,. </w:t>
      </w:r>
      <w:proofErr w:type="spellStart"/>
      <w:r w:rsidRPr="00BD6238">
        <w:rPr>
          <w:sz w:val="22"/>
          <w:szCs w:val="22"/>
          <w:lang w:val="uk-UA"/>
        </w:rPr>
        <w:t>ел</w:t>
      </w:r>
      <w:proofErr w:type="spellEnd"/>
      <w:r w:rsidRPr="00BD6238">
        <w:rPr>
          <w:sz w:val="22"/>
          <w:szCs w:val="22"/>
          <w:lang w:val="uk-UA"/>
        </w:rPr>
        <w:t xml:space="preserve">. пошта: </w:t>
      </w:r>
      <w:hyperlink r:id="rId13" w:history="1">
        <w:r w:rsidRPr="00BD6238">
          <w:rPr>
            <w:rStyle w:val="a4"/>
            <w:sz w:val="22"/>
            <w:szCs w:val="22"/>
            <w:shd w:val="clear" w:color="auto" w:fill="FFFFFF"/>
          </w:rPr>
          <w:t>dep_eco@koda.gov.ua</w:t>
        </w:r>
      </w:hyperlink>
      <w:r w:rsidRPr="00BD6238">
        <w:rPr>
          <w:sz w:val="22"/>
          <w:szCs w:val="22"/>
          <w:shd w:val="clear" w:color="auto" w:fill="FFFFFF"/>
          <w:lang w:val="uk-UA"/>
        </w:rPr>
        <w:t xml:space="preserve">, </w:t>
      </w:r>
      <w:proofErr w:type="gramStart"/>
      <w:r w:rsidRPr="00BD6238">
        <w:rPr>
          <w:sz w:val="22"/>
          <w:szCs w:val="22"/>
          <w:shd w:val="clear" w:color="auto" w:fill="FFFFFF"/>
        </w:rPr>
        <w:t>zvern@koda.gov.ua </w:t>
      </w:r>
      <w:r w:rsidRPr="00BD6238">
        <w:rPr>
          <w:sz w:val="22"/>
          <w:szCs w:val="22"/>
          <w:shd w:val="clear" w:color="auto" w:fill="FFFFFF"/>
          <w:lang w:val="uk-UA"/>
        </w:rPr>
        <w:t>,</w:t>
      </w:r>
      <w:proofErr w:type="gramEnd"/>
      <w:r w:rsidRPr="00BD6238">
        <w:rPr>
          <w:sz w:val="22"/>
          <w:szCs w:val="22"/>
          <w:shd w:val="clear" w:color="auto" w:fill="FFFFFF"/>
          <w:lang w:val="uk-UA"/>
        </w:rPr>
        <w:t xml:space="preserve"> </w:t>
      </w:r>
      <w:proofErr w:type="spellStart"/>
      <w:r w:rsidRPr="00BD6238">
        <w:rPr>
          <w:sz w:val="22"/>
          <w:szCs w:val="22"/>
          <w:lang w:val="uk-UA"/>
        </w:rPr>
        <w:t>тел</w:t>
      </w:r>
      <w:proofErr w:type="spellEnd"/>
      <w:r w:rsidRPr="00BD6238">
        <w:rPr>
          <w:sz w:val="22"/>
          <w:szCs w:val="22"/>
          <w:lang w:val="uk-UA"/>
        </w:rPr>
        <w:t>.</w:t>
      </w:r>
      <w:r w:rsidRPr="00BD6238">
        <w:rPr>
          <w:sz w:val="22"/>
          <w:szCs w:val="22"/>
          <w:shd w:val="clear" w:color="auto" w:fill="FFFFFF"/>
        </w:rPr>
        <w:t xml:space="preserve"> (044) 286 84 11</w:t>
      </w:r>
      <w:r w:rsidRPr="00BD6238">
        <w:rPr>
          <w:rStyle w:val="a4"/>
          <w:rFonts w:eastAsia="Andale Sans UI"/>
          <w:sz w:val="22"/>
          <w:szCs w:val="22"/>
          <w:shd w:val="clear" w:color="auto" w:fill="FFFFFF"/>
          <w:lang w:val="uk-UA"/>
        </w:rPr>
        <w:t xml:space="preserve">. </w:t>
      </w:r>
      <w:r w:rsidRPr="00BD6238">
        <w:rPr>
          <w:rStyle w:val="af5"/>
          <w:b w:val="0"/>
          <w:sz w:val="22"/>
          <w:szCs w:val="22"/>
          <w:shd w:val="clear" w:color="auto" w:fill="FFFFFF"/>
        </w:rPr>
        <w:t>Р</w:t>
      </w:r>
      <w:proofErr w:type="spellStart"/>
      <w:r w:rsidRPr="00BD6238">
        <w:rPr>
          <w:sz w:val="22"/>
          <w:szCs w:val="22"/>
          <w:lang w:val="uk-UA"/>
        </w:rPr>
        <w:t>озробник</w:t>
      </w:r>
      <w:proofErr w:type="spellEnd"/>
      <w:r w:rsidRPr="00BD6238">
        <w:rPr>
          <w:sz w:val="22"/>
          <w:szCs w:val="22"/>
          <w:lang w:val="uk-UA"/>
        </w:rPr>
        <w:t xml:space="preserve"> документів: </w:t>
      </w:r>
      <w:r w:rsidRPr="00BD6238">
        <w:rPr>
          <w:b/>
          <w:sz w:val="22"/>
          <w:szCs w:val="22"/>
          <w:lang w:val="uk-UA"/>
        </w:rPr>
        <w:t>ТОВ «</w:t>
      </w:r>
      <w:proofErr w:type="spellStart"/>
      <w:r w:rsidRPr="00BD6238">
        <w:rPr>
          <w:b/>
          <w:sz w:val="22"/>
          <w:szCs w:val="22"/>
          <w:lang w:val="uk-UA"/>
        </w:rPr>
        <w:t>ЕкоСкіл</w:t>
      </w:r>
      <w:proofErr w:type="spellEnd"/>
      <w:r w:rsidRPr="00BD6238">
        <w:rPr>
          <w:b/>
          <w:sz w:val="22"/>
          <w:szCs w:val="22"/>
          <w:lang w:val="uk-UA"/>
        </w:rPr>
        <w:t xml:space="preserve">», </w:t>
      </w:r>
      <w:proofErr w:type="spellStart"/>
      <w:r w:rsidRPr="00BD6238">
        <w:rPr>
          <w:b/>
          <w:sz w:val="22"/>
          <w:szCs w:val="22"/>
          <w:lang w:val="uk-UA"/>
        </w:rPr>
        <w:t>тел</w:t>
      </w:r>
      <w:proofErr w:type="spellEnd"/>
      <w:r w:rsidRPr="00BD6238">
        <w:rPr>
          <w:b/>
          <w:sz w:val="22"/>
          <w:szCs w:val="22"/>
          <w:lang w:val="uk-UA"/>
        </w:rPr>
        <w:t>. 098-527-00-95.</w:t>
      </w:r>
    </w:p>
    <w:p w14:paraId="6B9C410E" w14:textId="77777777" w:rsidR="00261EBE" w:rsidRPr="00C26DAA" w:rsidRDefault="00261EBE" w:rsidP="00261EBE">
      <w:pPr>
        <w:pStyle w:val="a6"/>
        <w:spacing w:before="0" w:beforeAutospacing="0" w:after="0" w:afterAutospacing="0"/>
        <w:ind w:firstLine="567"/>
        <w:jc w:val="both"/>
        <w:rPr>
          <w:lang w:val="uk-UA"/>
        </w:rPr>
      </w:pPr>
    </w:p>
    <w:p w14:paraId="6478A713" w14:textId="77777777" w:rsidR="00261EBE" w:rsidRPr="00C26DAA" w:rsidRDefault="00261EBE" w:rsidP="00261EBE">
      <w:pPr>
        <w:pStyle w:val="a6"/>
        <w:spacing w:before="0" w:beforeAutospacing="0" w:after="0" w:afterAutospacing="0"/>
        <w:ind w:firstLine="567"/>
        <w:jc w:val="both"/>
        <w:rPr>
          <w:lang w:val="uk-UA"/>
        </w:rPr>
      </w:pPr>
      <w:r w:rsidRPr="00C26DAA">
        <w:rPr>
          <w:b/>
          <w:lang w:val="uk-UA"/>
        </w:rPr>
        <w:t xml:space="preserve">17. Первинні дані визначення обсягів викидів забруднюючих речовин в атмосферне повітря за результатами </w:t>
      </w:r>
      <w:r w:rsidRPr="00C26DAA">
        <w:rPr>
          <w:lang w:val="uk-UA"/>
        </w:rPr>
        <w:t>проведення інвентаризації викидів</w:t>
      </w:r>
    </w:p>
    <w:p w14:paraId="03AE80D0" w14:textId="77777777" w:rsidR="00261EBE" w:rsidRPr="00C26DAA" w:rsidRDefault="00261EBE" w:rsidP="00261EBE">
      <w:pPr>
        <w:pStyle w:val="a6"/>
        <w:spacing w:before="0" w:beforeAutospacing="0" w:after="0" w:afterAutospacing="0"/>
        <w:ind w:firstLine="567"/>
        <w:jc w:val="both"/>
        <w:rPr>
          <w:lang w:val="uk-UA"/>
        </w:rPr>
      </w:pPr>
    </w:p>
    <w:p w14:paraId="5890572B" w14:textId="77777777" w:rsidR="00261EBE" w:rsidRPr="00C26DAA" w:rsidRDefault="00261EBE" w:rsidP="00261EBE">
      <w:pPr>
        <w:pStyle w:val="a6"/>
        <w:spacing w:before="0" w:beforeAutospacing="0" w:after="0" w:afterAutospacing="0"/>
        <w:ind w:firstLine="567"/>
        <w:jc w:val="both"/>
        <w:rPr>
          <w:lang w:val="uk-UA"/>
        </w:rPr>
      </w:pPr>
      <w:r w:rsidRPr="00C26DAA">
        <w:rPr>
          <w:lang w:val="uk-UA"/>
        </w:rPr>
        <w:t xml:space="preserve">17. 1 Інструментально-лабораторні вимірювання параметрів джерел утворення та джерел викидів забруднюючих речовин в атмосферне повітря. </w:t>
      </w:r>
    </w:p>
    <w:p w14:paraId="346D01E3" w14:textId="77777777" w:rsidR="00261EBE" w:rsidRPr="00C26DAA" w:rsidRDefault="00261EBE" w:rsidP="00261EBE">
      <w:pPr>
        <w:pStyle w:val="a6"/>
        <w:spacing w:before="0" w:beforeAutospacing="0" w:after="0" w:afterAutospacing="0"/>
        <w:ind w:firstLine="567"/>
        <w:jc w:val="both"/>
        <w:rPr>
          <w:lang w:val="uk-UA"/>
        </w:rPr>
      </w:pPr>
    </w:p>
    <w:p w14:paraId="54EE1F34" w14:textId="77777777" w:rsidR="00261EBE" w:rsidRPr="00C26DAA" w:rsidRDefault="00261EBE" w:rsidP="00261EBE">
      <w:pPr>
        <w:pStyle w:val="a6"/>
        <w:spacing w:before="0" w:beforeAutospacing="0" w:after="0" w:afterAutospacing="0"/>
        <w:ind w:firstLine="567"/>
        <w:jc w:val="both"/>
        <w:rPr>
          <w:lang w:val="uk-UA"/>
        </w:rPr>
      </w:pPr>
      <w:r w:rsidRPr="00C26DAA">
        <w:rPr>
          <w:lang w:val="uk-UA"/>
        </w:rPr>
        <w:t>Інструментально-лабораторні вимірювання параметрів джерел утворення та джерел викидів забруднюючих речовин в атмосферне повітря – наведено в Додатках.</w:t>
      </w:r>
    </w:p>
    <w:p w14:paraId="4E300181" w14:textId="77777777" w:rsidR="00261EBE" w:rsidRPr="00C26DAA" w:rsidRDefault="00261EBE" w:rsidP="00261EBE">
      <w:pPr>
        <w:pStyle w:val="a6"/>
        <w:spacing w:before="0" w:beforeAutospacing="0" w:after="0" w:afterAutospacing="0"/>
        <w:ind w:firstLine="567"/>
        <w:jc w:val="both"/>
        <w:rPr>
          <w:lang w:val="uk-UA"/>
        </w:rPr>
      </w:pPr>
    </w:p>
    <w:p w14:paraId="22B6961F" w14:textId="77777777" w:rsidR="00261EBE" w:rsidRPr="00C26DAA" w:rsidRDefault="00261EBE" w:rsidP="00261EBE">
      <w:pPr>
        <w:pStyle w:val="a6"/>
        <w:spacing w:before="0" w:beforeAutospacing="0" w:after="0" w:afterAutospacing="0"/>
        <w:ind w:firstLine="567"/>
        <w:jc w:val="both"/>
        <w:rPr>
          <w:lang w:val="uk-UA"/>
        </w:rPr>
      </w:pPr>
      <w:r w:rsidRPr="00C26DAA">
        <w:rPr>
          <w:b/>
          <w:lang w:val="uk-UA"/>
        </w:rPr>
        <w:t>17.2 Розрахункові методи</w:t>
      </w:r>
      <w:r w:rsidRPr="00C26DAA">
        <w:rPr>
          <w:lang w:val="uk-UA"/>
        </w:rPr>
        <w:t>.</w:t>
      </w:r>
    </w:p>
    <w:p w14:paraId="51A9D816" w14:textId="77777777" w:rsidR="00261EBE" w:rsidRPr="00C26DAA" w:rsidRDefault="00261EBE" w:rsidP="00261EBE">
      <w:pPr>
        <w:pStyle w:val="a6"/>
        <w:spacing w:before="0" w:beforeAutospacing="0" w:after="0" w:afterAutospacing="0"/>
        <w:ind w:firstLine="567"/>
        <w:jc w:val="both"/>
        <w:rPr>
          <w:lang w:val="uk-UA"/>
        </w:rPr>
      </w:pPr>
      <w:r w:rsidRPr="00C26DAA">
        <w:rPr>
          <w:lang w:val="uk-UA"/>
        </w:rPr>
        <w:t>Наведено в Додатках.</w:t>
      </w:r>
    </w:p>
    <w:p w14:paraId="7BD3A000" w14:textId="77777777" w:rsidR="000D4751" w:rsidRDefault="000D4751"/>
    <w:sectPr w:rsidR="000D47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361FC" w14:textId="77777777" w:rsidR="006C4593" w:rsidRDefault="006C4593">
      <w:r>
        <w:separator/>
      </w:r>
    </w:p>
  </w:endnote>
  <w:endnote w:type="continuationSeparator" w:id="0">
    <w:p w14:paraId="0A6D2C86" w14:textId="77777777" w:rsidR="006C4593" w:rsidRDefault="006C4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e-Ukraine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9E131" w14:textId="77777777" w:rsidR="00000000" w:rsidRPr="00553010" w:rsidRDefault="00261EBE">
    <w:pPr>
      <w:pStyle w:val="ac"/>
      <w:jc w:val="right"/>
      <w:rPr>
        <w:lang w:val="uk-UA"/>
      </w:rPr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B8AA8" w14:textId="77777777" w:rsidR="006C4593" w:rsidRDefault="006C4593">
      <w:r>
        <w:separator/>
      </w:r>
    </w:p>
  </w:footnote>
  <w:footnote w:type="continuationSeparator" w:id="0">
    <w:p w14:paraId="4CF08364" w14:textId="77777777" w:rsidR="006C4593" w:rsidRDefault="006C45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752"/>
        </w:tabs>
        <w:ind w:left="475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4896"/>
        </w:tabs>
        <w:ind w:left="489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5040"/>
        </w:tabs>
        <w:ind w:left="504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5184"/>
        </w:tabs>
        <w:ind w:left="518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328"/>
        </w:tabs>
        <w:ind w:left="532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5472"/>
        </w:tabs>
        <w:ind w:left="547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5616"/>
        </w:tabs>
        <w:ind w:left="561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5760"/>
        </w:tabs>
        <w:ind w:left="576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5904"/>
        </w:tabs>
        <w:ind w:left="5904" w:hanging="1584"/>
      </w:pPr>
    </w:lvl>
  </w:abstractNum>
  <w:abstractNum w:abstractNumId="1" w15:restartNumberingAfterBreak="0">
    <w:nsid w:val="08A83CAE"/>
    <w:multiLevelType w:val="hybridMultilevel"/>
    <w:tmpl w:val="0696FCBC"/>
    <w:lvl w:ilvl="0" w:tplc="280C98CA">
      <w:start w:val="17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92219"/>
    <w:multiLevelType w:val="singleLevel"/>
    <w:tmpl w:val="9B1041E4"/>
    <w:lvl w:ilvl="0">
      <w:start w:val="5"/>
      <w:numFmt w:val="bullet"/>
      <w:lvlText w:val=""/>
      <w:lvlJc w:val="left"/>
      <w:pPr>
        <w:tabs>
          <w:tab w:val="num" w:pos="1139"/>
        </w:tabs>
        <w:ind w:left="1139" w:hanging="855"/>
      </w:pPr>
      <w:rPr>
        <w:rFonts w:ascii="Symbol" w:hAnsi="Symbol" w:hint="default"/>
      </w:rPr>
    </w:lvl>
  </w:abstractNum>
  <w:abstractNum w:abstractNumId="3" w15:restartNumberingAfterBreak="0">
    <w:nsid w:val="384145D2"/>
    <w:multiLevelType w:val="hybridMultilevel"/>
    <w:tmpl w:val="6406D986"/>
    <w:lvl w:ilvl="0" w:tplc="4F40CEA6">
      <w:start w:val="2"/>
      <w:numFmt w:val="bullet"/>
      <w:pStyle w:val="a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D76028"/>
    <w:multiLevelType w:val="hybridMultilevel"/>
    <w:tmpl w:val="5740CDE2"/>
    <w:lvl w:ilvl="0" w:tplc="8256AA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3A0DBA"/>
    <w:multiLevelType w:val="hybridMultilevel"/>
    <w:tmpl w:val="FC56FB10"/>
    <w:lvl w:ilvl="0" w:tplc="6F8496A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E86B10"/>
    <w:multiLevelType w:val="hybridMultilevel"/>
    <w:tmpl w:val="672204B0"/>
    <w:lvl w:ilvl="0" w:tplc="9AD2D2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1C1A26"/>
    <w:multiLevelType w:val="hybridMultilevel"/>
    <w:tmpl w:val="B2C82F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271E93"/>
    <w:multiLevelType w:val="hybridMultilevel"/>
    <w:tmpl w:val="750014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650A1"/>
    <w:multiLevelType w:val="hybridMultilevel"/>
    <w:tmpl w:val="4B90610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2139FD"/>
    <w:multiLevelType w:val="hybridMultilevel"/>
    <w:tmpl w:val="B2C82F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D1C700A"/>
    <w:multiLevelType w:val="hybridMultilevel"/>
    <w:tmpl w:val="411679C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61949067">
    <w:abstractNumId w:val="6"/>
  </w:num>
  <w:num w:numId="2" w16cid:durableId="10602473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32476930">
    <w:abstractNumId w:val="0"/>
  </w:num>
  <w:num w:numId="4" w16cid:durableId="1892690727">
    <w:abstractNumId w:val="11"/>
  </w:num>
  <w:num w:numId="5" w16cid:durableId="2020545200">
    <w:abstractNumId w:val="10"/>
  </w:num>
  <w:num w:numId="6" w16cid:durableId="1524053214">
    <w:abstractNumId w:val="3"/>
  </w:num>
  <w:num w:numId="7" w16cid:durableId="36467558">
    <w:abstractNumId w:val="2"/>
  </w:num>
  <w:num w:numId="8" w16cid:durableId="1318460864">
    <w:abstractNumId w:val="7"/>
  </w:num>
  <w:num w:numId="9" w16cid:durableId="1374161201">
    <w:abstractNumId w:val="9"/>
  </w:num>
  <w:num w:numId="10" w16cid:durableId="129859485">
    <w:abstractNumId w:val="8"/>
  </w:num>
  <w:num w:numId="11" w16cid:durableId="1181893723">
    <w:abstractNumId w:val="4"/>
  </w:num>
  <w:num w:numId="12" w16cid:durableId="1134372840">
    <w:abstractNumId w:val="1"/>
  </w:num>
  <w:num w:numId="13" w16cid:durableId="13682135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54E"/>
    <w:rsid w:val="000D4751"/>
    <w:rsid w:val="00261EBE"/>
    <w:rsid w:val="00343090"/>
    <w:rsid w:val="006C4593"/>
    <w:rsid w:val="00947BB5"/>
    <w:rsid w:val="00D11C94"/>
    <w:rsid w:val="00FE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34618"/>
  <w15:chartTrackingRefBased/>
  <w15:docId w15:val="{DB7BA132-0E3E-4E7C-B991-F4A641D9C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1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link w:val="10"/>
    <w:qFormat/>
    <w:rsid w:val="00261EB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link w:val="20"/>
    <w:qFormat/>
    <w:rsid w:val="00261EB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0"/>
    <w:link w:val="30"/>
    <w:qFormat/>
    <w:rsid w:val="00261EB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0"/>
    <w:next w:val="a0"/>
    <w:link w:val="40"/>
    <w:qFormat/>
    <w:rsid w:val="00261EBE"/>
    <w:pPr>
      <w:keepNext/>
      <w:spacing w:line="216" w:lineRule="auto"/>
      <w:ind w:right="-750"/>
      <w:jc w:val="center"/>
      <w:outlineLvl w:val="3"/>
    </w:pPr>
    <w:rPr>
      <w:sz w:val="28"/>
      <w:szCs w:val="20"/>
    </w:rPr>
  </w:style>
  <w:style w:type="paragraph" w:styleId="5">
    <w:name w:val="heading 5"/>
    <w:basedOn w:val="a0"/>
    <w:next w:val="a0"/>
    <w:link w:val="50"/>
    <w:qFormat/>
    <w:rsid w:val="00261EBE"/>
    <w:pPr>
      <w:keepNext/>
      <w:spacing w:line="216" w:lineRule="auto"/>
      <w:ind w:right="243" w:firstLine="1134"/>
      <w:jc w:val="right"/>
      <w:outlineLvl w:val="4"/>
    </w:pPr>
    <w:rPr>
      <w:sz w:val="28"/>
      <w:szCs w:val="20"/>
    </w:rPr>
  </w:style>
  <w:style w:type="paragraph" w:styleId="6">
    <w:name w:val="heading 6"/>
    <w:basedOn w:val="a0"/>
    <w:next w:val="a0"/>
    <w:link w:val="60"/>
    <w:qFormat/>
    <w:rsid w:val="00261EBE"/>
    <w:pPr>
      <w:keepNext/>
      <w:spacing w:line="216" w:lineRule="auto"/>
      <w:ind w:firstLine="1134"/>
      <w:outlineLvl w:val="5"/>
    </w:pPr>
    <w:rPr>
      <w:sz w:val="28"/>
      <w:szCs w:val="20"/>
    </w:rPr>
  </w:style>
  <w:style w:type="paragraph" w:styleId="7">
    <w:name w:val="heading 7"/>
    <w:basedOn w:val="a0"/>
    <w:next w:val="a0"/>
    <w:link w:val="70"/>
    <w:qFormat/>
    <w:rsid w:val="00261EBE"/>
    <w:pPr>
      <w:keepNext/>
      <w:spacing w:line="216" w:lineRule="auto"/>
      <w:ind w:firstLine="1134"/>
      <w:jc w:val="center"/>
      <w:outlineLvl w:val="6"/>
    </w:pPr>
    <w:rPr>
      <w:sz w:val="28"/>
      <w:szCs w:val="20"/>
    </w:rPr>
  </w:style>
  <w:style w:type="paragraph" w:styleId="8">
    <w:name w:val="heading 8"/>
    <w:basedOn w:val="a0"/>
    <w:next w:val="a0"/>
    <w:link w:val="80"/>
    <w:qFormat/>
    <w:rsid w:val="00261EBE"/>
    <w:pPr>
      <w:keepNext/>
      <w:outlineLvl w:val="7"/>
    </w:pPr>
    <w:rPr>
      <w:sz w:val="32"/>
      <w:szCs w:val="20"/>
    </w:rPr>
  </w:style>
  <w:style w:type="paragraph" w:styleId="9">
    <w:name w:val="heading 9"/>
    <w:basedOn w:val="a0"/>
    <w:next w:val="a0"/>
    <w:link w:val="90"/>
    <w:qFormat/>
    <w:rsid w:val="00261EBE"/>
    <w:pPr>
      <w:keepNext/>
      <w:jc w:val="center"/>
      <w:outlineLvl w:val="8"/>
    </w:pPr>
    <w:rPr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61E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rsid w:val="00261EB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1"/>
    <w:link w:val="3"/>
    <w:rsid w:val="00261EB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1"/>
    <w:link w:val="4"/>
    <w:rsid w:val="00261EB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261EB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261EB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261EB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261EBE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261EBE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styleId="a4">
    <w:name w:val="Hyperlink"/>
    <w:unhideWhenUsed/>
    <w:rsid w:val="00261EBE"/>
    <w:rPr>
      <w:strike w:val="0"/>
      <w:dstrike w:val="0"/>
      <w:color w:val="0000FF"/>
      <w:u w:val="none"/>
      <w:effect w:val="none"/>
    </w:rPr>
  </w:style>
  <w:style w:type="character" w:styleId="a5">
    <w:name w:val="FollowedHyperlink"/>
    <w:unhideWhenUsed/>
    <w:rsid w:val="00261EBE"/>
    <w:rPr>
      <w:strike w:val="0"/>
      <w:dstrike w:val="0"/>
      <w:color w:val="0000FF"/>
      <w:u w:val="none"/>
      <w:effect w:val="none"/>
    </w:rPr>
  </w:style>
  <w:style w:type="paragraph" w:customStyle="1" w:styleId="msonormal0">
    <w:name w:val="msonormal"/>
    <w:basedOn w:val="a0"/>
    <w:uiPriority w:val="99"/>
    <w:rsid w:val="00261EBE"/>
    <w:pPr>
      <w:spacing w:before="100" w:beforeAutospacing="1" w:after="100" w:afterAutospacing="1"/>
    </w:pPr>
  </w:style>
  <w:style w:type="paragraph" w:styleId="a6">
    <w:name w:val="Normal (Web)"/>
    <w:basedOn w:val="a0"/>
    <w:unhideWhenUsed/>
    <w:rsid w:val="00261EBE"/>
    <w:pPr>
      <w:spacing w:before="100" w:beforeAutospacing="1" w:after="100" w:afterAutospacing="1"/>
    </w:pPr>
  </w:style>
  <w:style w:type="paragraph" w:styleId="a7">
    <w:name w:val="List Paragraph"/>
    <w:aliases w:val="Табличны текст основной,Абзац списку1,Таблиці,List Paragraph"/>
    <w:basedOn w:val="a0"/>
    <w:link w:val="a8"/>
    <w:qFormat/>
    <w:rsid w:val="00261EBE"/>
    <w:pPr>
      <w:ind w:left="720"/>
      <w:contextualSpacing/>
    </w:pPr>
  </w:style>
  <w:style w:type="character" w:customStyle="1" w:styleId="textur3vs1">
    <w:name w:val="textur3vs1"/>
    <w:rsid w:val="00261EBE"/>
    <w:rPr>
      <w:rFonts w:ascii="Times New Roman" w:hAnsi="Times New Roman" w:cs="Times New Roman" w:hint="default"/>
      <w:i/>
      <w:iCs/>
      <w:sz w:val="24"/>
      <w:szCs w:val="24"/>
      <w:u w:val="single"/>
    </w:rPr>
  </w:style>
  <w:style w:type="character" w:customStyle="1" w:styleId="textur3vs">
    <w:name w:val="textur3vs"/>
    <w:basedOn w:val="a1"/>
    <w:rsid w:val="00261EBE"/>
  </w:style>
  <w:style w:type="character" w:customStyle="1" w:styleId="textur3">
    <w:name w:val="textur3"/>
    <w:basedOn w:val="a1"/>
    <w:rsid w:val="00261EBE"/>
  </w:style>
  <w:style w:type="character" w:customStyle="1" w:styleId="textur3v">
    <w:name w:val="textur3v"/>
    <w:basedOn w:val="a1"/>
    <w:rsid w:val="00261EBE"/>
  </w:style>
  <w:style w:type="paragraph" w:styleId="HTML">
    <w:name w:val="HTML Preformatted"/>
    <w:basedOn w:val="a0"/>
    <w:link w:val="HTML0"/>
    <w:uiPriority w:val="99"/>
    <w:unhideWhenUsed/>
    <w:rsid w:val="00261E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1"/>
    <w:link w:val="HTML"/>
    <w:uiPriority w:val="99"/>
    <w:rsid w:val="00261EB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Bullet"/>
    <w:basedOn w:val="a0"/>
    <w:autoRedefine/>
    <w:unhideWhenUsed/>
    <w:rsid w:val="00261EBE"/>
    <w:pPr>
      <w:tabs>
        <w:tab w:val="num" w:pos="720"/>
      </w:tabs>
      <w:spacing w:after="120"/>
      <w:ind w:left="720" w:hanging="360"/>
      <w:jc w:val="both"/>
    </w:pPr>
    <w:rPr>
      <w:szCs w:val="20"/>
      <w:lang w:val="uk-UA"/>
    </w:rPr>
  </w:style>
  <w:style w:type="paragraph" w:customStyle="1" w:styleId="textur31">
    <w:name w:val="textur31"/>
    <w:basedOn w:val="a0"/>
    <w:uiPriority w:val="99"/>
    <w:rsid w:val="00261EBE"/>
    <w:pPr>
      <w:spacing w:before="150" w:after="100" w:afterAutospacing="1"/>
      <w:jc w:val="both"/>
    </w:pPr>
  </w:style>
  <w:style w:type="paragraph" w:customStyle="1" w:styleId="TxtNorm">
    <w:name w:val="Txt_Norm"/>
    <w:basedOn w:val="a0"/>
    <w:rsid w:val="00261EBE"/>
    <w:pPr>
      <w:spacing w:before="120"/>
      <w:ind w:firstLine="567"/>
      <w:jc w:val="both"/>
    </w:pPr>
    <w:rPr>
      <w:szCs w:val="20"/>
      <w:lang w:val="uk-UA"/>
    </w:rPr>
  </w:style>
  <w:style w:type="paragraph" w:styleId="aa">
    <w:name w:val="header"/>
    <w:basedOn w:val="a0"/>
    <w:link w:val="ab"/>
    <w:uiPriority w:val="99"/>
    <w:unhideWhenUsed/>
    <w:rsid w:val="00261EBE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basedOn w:val="a1"/>
    <w:link w:val="aa"/>
    <w:uiPriority w:val="99"/>
    <w:rsid w:val="00261E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0"/>
    <w:link w:val="ad"/>
    <w:uiPriority w:val="99"/>
    <w:unhideWhenUsed/>
    <w:rsid w:val="00261EBE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basedOn w:val="a1"/>
    <w:link w:val="ac"/>
    <w:uiPriority w:val="99"/>
    <w:rsid w:val="00261E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0"/>
    <w:rsid w:val="00261EBE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ont6">
    <w:name w:val="font6"/>
    <w:basedOn w:val="a0"/>
    <w:rsid w:val="00261EBE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a0"/>
    <w:rsid w:val="00261EBE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a0"/>
    <w:rsid w:val="00261EBE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66">
    <w:name w:val="xl66"/>
    <w:basedOn w:val="a0"/>
    <w:rsid w:val="00261E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a0"/>
    <w:rsid w:val="00261E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0"/>
    <w:rsid w:val="00261EBE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69">
    <w:name w:val="xl69"/>
    <w:basedOn w:val="a0"/>
    <w:rsid w:val="00261EBE"/>
    <w:pPr>
      <w:spacing w:before="100" w:beforeAutospacing="1" w:after="100" w:afterAutospacing="1"/>
      <w:jc w:val="right"/>
    </w:pPr>
    <w:rPr>
      <w:i/>
      <w:iCs/>
    </w:rPr>
  </w:style>
  <w:style w:type="paragraph" w:customStyle="1" w:styleId="xl70">
    <w:name w:val="xl70"/>
    <w:basedOn w:val="a0"/>
    <w:rsid w:val="00261E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1">
    <w:name w:val="xl71"/>
    <w:basedOn w:val="a0"/>
    <w:rsid w:val="00261E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0"/>
    <w:rsid w:val="00261E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styleId="ae">
    <w:name w:val="Balloon Text"/>
    <w:basedOn w:val="a0"/>
    <w:link w:val="af"/>
    <w:unhideWhenUsed/>
    <w:rsid w:val="00261EBE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1"/>
    <w:link w:val="ae"/>
    <w:rsid w:val="00261EBE"/>
    <w:rPr>
      <w:rFonts w:ascii="Segoe UI" w:eastAsia="Times New Roman" w:hAnsi="Segoe UI" w:cs="Segoe UI"/>
      <w:sz w:val="18"/>
      <w:szCs w:val="18"/>
      <w:lang w:eastAsia="ru-RU"/>
    </w:rPr>
  </w:style>
  <w:style w:type="character" w:styleId="af0">
    <w:name w:val="Emphasis"/>
    <w:uiPriority w:val="20"/>
    <w:qFormat/>
    <w:rsid w:val="00261EBE"/>
    <w:rPr>
      <w:i/>
      <w:iCs/>
    </w:rPr>
  </w:style>
  <w:style w:type="paragraph" w:styleId="af1">
    <w:name w:val="Body Text"/>
    <w:basedOn w:val="a0"/>
    <w:link w:val="af2"/>
    <w:unhideWhenUsed/>
    <w:rsid w:val="00261EBE"/>
    <w:pPr>
      <w:spacing w:after="120"/>
    </w:pPr>
  </w:style>
  <w:style w:type="character" w:customStyle="1" w:styleId="af2">
    <w:name w:val="Основний текст Знак"/>
    <w:basedOn w:val="a1"/>
    <w:link w:val="af1"/>
    <w:rsid w:val="00261E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 First Indent"/>
    <w:basedOn w:val="a0"/>
    <w:link w:val="af4"/>
    <w:rsid w:val="00261EBE"/>
    <w:pPr>
      <w:spacing w:line="360" w:lineRule="auto"/>
      <w:ind w:firstLine="567"/>
      <w:jc w:val="both"/>
    </w:pPr>
    <w:rPr>
      <w:szCs w:val="20"/>
      <w:lang w:val="uk-UA"/>
    </w:rPr>
  </w:style>
  <w:style w:type="character" w:customStyle="1" w:styleId="af4">
    <w:name w:val="Червоний рядок Знак"/>
    <w:basedOn w:val="af2"/>
    <w:link w:val="af3"/>
    <w:rsid w:val="00261EB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21">
    <w:name w:val="Body Text Indent 2"/>
    <w:basedOn w:val="a0"/>
    <w:link w:val="22"/>
    <w:rsid w:val="00261EBE"/>
    <w:pPr>
      <w:ind w:firstLine="1134"/>
      <w:jc w:val="both"/>
    </w:pPr>
    <w:rPr>
      <w:sz w:val="28"/>
      <w:szCs w:val="20"/>
    </w:rPr>
  </w:style>
  <w:style w:type="character" w:customStyle="1" w:styleId="22">
    <w:name w:val="Основний текст з відступом 2 Знак"/>
    <w:basedOn w:val="a1"/>
    <w:link w:val="21"/>
    <w:rsid w:val="00261EB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textur33">
    <w:name w:val="textur33"/>
    <w:rsid w:val="00261EBE"/>
    <w:rPr>
      <w:rFonts w:ascii="Times New Roman" w:hAnsi="Times New Roman" w:cs="Times New Roman" w:hint="default"/>
      <w:sz w:val="24"/>
      <w:szCs w:val="24"/>
    </w:rPr>
  </w:style>
  <w:style w:type="character" w:styleId="af5">
    <w:name w:val="Strong"/>
    <w:uiPriority w:val="22"/>
    <w:qFormat/>
    <w:rsid w:val="00261EBE"/>
    <w:rPr>
      <w:b/>
      <w:bCs/>
    </w:rPr>
  </w:style>
  <w:style w:type="character" w:customStyle="1" w:styleId="fontstyle01">
    <w:name w:val="fontstyle01"/>
    <w:rsid w:val="00261EB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value-title">
    <w:name w:val="value-title"/>
    <w:rsid w:val="00261EBE"/>
  </w:style>
  <w:style w:type="character" w:customStyle="1" w:styleId="af6">
    <w:name w:val="Основной текст_"/>
    <w:link w:val="11"/>
    <w:rsid w:val="00261EBE"/>
    <w:rPr>
      <w:shd w:val="clear" w:color="auto" w:fill="FFFFFF"/>
    </w:rPr>
  </w:style>
  <w:style w:type="paragraph" w:customStyle="1" w:styleId="11">
    <w:name w:val="Основной текст1"/>
    <w:basedOn w:val="a0"/>
    <w:link w:val="af6"/>
    <w:rsid w:val="00261EBE"/>
    <w:pPr>
      <w:widowControl w:val="0"/>
      <w:shd w:val="clear" w:color="auto" w:fill="FFFFFF"/>
      <w:spacing w:line="276" w:lineRule="auto"/>
      <w:ind w:firstLine="4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vts40">
    <w:name w:val="rvts40"/>
    <w:rsid w:val="00261EBE"/>
  </w:style>
  <w:style w:type="paragraph" w:customStyle="1" w:styleId="12">
    <w:name w:val="Обычный1"/>
    <w:rsid w:val="00261EBE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docdata">
    <w:name w:val="docdata"/>
    <w:aliases w:val="docy,v5,33114,baiaagaaboqcaaad33gaaavkfwaaaaaaaaaaaaaaaaaaaaaaaaaaaaaaaaaaaaaaaaaaaaaaaaaaaaaaaaaaaaaaaaaaaaaaaaaaaaaaaaaaaaaaaaaaaaaaaaaaaaaaaaaaaaaaaaaaaaaaaaaaaaaaaaaaaaaaaaaaaaaaaaaaaaaaaaaaaaaaaaaaaaaaaaaaaaaaaaaaaaaaaaaaaaaaaaaaaaaaaaaaaaa"/>
    <w:basedOn w:val="a0"/>
    <w:rsid w:val="00261EBE"/>
    <w:pPr>
      <w:spacing w:before="100" w:beforeAutospacing="1" w:after="100" w:afterAutospacing="1"/>
    </w:pPr>
    <w:rPr>
      <w:lang w:val="uk-UA" w:eastAsia="uk-UA"/>
    </w:rPr>
  </w:style>
  <w:style w:type="table" w:styleId="af7">
    <w:name w:val="Table Grid"/>
    <w:basedOn w:val="a2"/>
    <w:uiPriority w:val="59"/>
    <w:rsid w:val="00261E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">
    <w:name w:val="Обычный2"/>
    <w:rsid w:val="00261EBE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13">
    <w:name w:val="Основной шрифт абзаца1"/>
    <w:rsid w:val="00261EBE"/>
  </w:style>
  <w:style w:type="character" w:customStyle="1" w:styleId="postbody1">
    <w:name w:val="postbody1"/>
    <w:rsid w:val="00261EBE"/>
    <w:rPr>
      <w:sz w:val="16"/>
      <w:szCs w:val="16"/>
    </w:rPr>
  </w:style>
  <w:style w:type="character" w:styleId="af8">
    <w:name w:val="page number"/>
    <w:rsid w:val="00261EBE"/>
  </w:style>
  <w:style w:type="paragraph" w:customStyle="1" w:styleId="14">
    <w:name w:val="Заголовок 1 ДКЛ"/>
    <w:basedOn w:val="a0"/>
    <w:rsid w:val="00261EBE"/>
    <w:pPr>
      <w:jc w:val="center"/>
    </w:pPr>
    <w:rPr>
      <w:sz w:val="36"/>
      <w:szCs w:val="20"/>
    </w:rPr>
  </w:style>
  <w:style w:type="paragraph" w:customStyle="1" w:styleId="af9">
    <w:name w:val="Текст ДКЛ"/>
    <w:basedOn w:val="a0"/>
    <w:rsid w:val="00261EBE"/>
    <w:pPr>
      <w:ind w:firstLine="851"/>
      <w:jc w:val="both"/>
    </w:pPr>
    <w:rPr>
      <w:sz w:val="28"/>
      <w:szCs w:val="20"/>
    </w:rPr>
  </w:style>
  <w:style w:type="paragraph" w:styleId="afa">
    <w:name w:val="Body Text Indent"/>
    <w:basedOn w:val="a0"/>
    <w:link w:val="afb"/>
    <w:rsid w:val="00261EBE"/>
    <w:pPr>
      <w:ind w:firstLine="1134"/>
    </w:pPr>
    <w:rPr>
      <w:sz w:val="20"/>
      <w:szCs w:val="20"/>
    </w:rPr>
  </w:style>
  <w:style w:type="character" w:customStyle="1" w:styleId="afb">
    <w:name w:val="Основний текст з відступом Знак"/>
    <w:basedOn w:val="a1"/>
    <w:link w:val="afa"/>
    <w:rsid w:val="00261E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Block Text"/>
    <w:basedOn w:val="a0"/>
    <w:rsid w:val="00261EBE"/>
    <w:pPr>
      <w:ind w:left="-108" w:right="-137"/>
      <w:jc w:val="center"/>
    </w:pPr>
    <w:rPr>
      <w:rFonts w:ascii="Arial" w:hAnsi="Arial"/>
      <w:sz w:val="14"/>
      <w:szCs w:val="20"/>
    </w:rPr>
  </w:style>
  <w:style w:type="paragraph" w:customStyle="1" w:styleId="Equation">
    <w:name w:val="Equation"/>
    <w:basedOn w:val="a0"/>
    <w:next w:val="a0"/>
    <w:rsid w:val="00261EBE"/>
    <w:pPr>
      <w:tabs>
        <w:tab w:val="left" w:pos="8902"/>
      </w:tabs>
      <w:spacing w:after="120"/>
      <w:ind w:left="284"/>
    </w:pPr>
    <w:rPr>
      <w:szCs w:val="20"/>
      <w:lang w:val="uk-UA"/>
    </w:rPr>
  </w:style>
  <w:style w:type="paragraph" w:customStyle="1" w:styleId="SpecificationFirst">
    <w:name w:val="Specification First"/>
    <w:basedOn w:val="a0"/>
    <w:rsid w:val="00261EBE"/>
    <w:pPr>
      <w:tabs>
        <w:tab w:val="left" w:pos="1134"/>
      </w:tabs>
      <w:spacing w:line="360" w:lineRule="auto"/>
      <w:ind w:left="1332" w:hanging="1332"/>
    </w:pPr>
    <w:rPr>
      <w:szCs w:val="20"/>
      <w:lang w:val="uk-UA"/>
    </w:rPr>
  </w:style>
  <w:style w:type="paragraph" w:customStyle="1" w:styleId="SpecificationNext">
    <w:name w:val="Specification Next"/>
    <w:basedOn w:val="a0"/>
    <w:rsid w:val="00261EBE"/>
    <w:pPr>
      <w:tabs>
        <w:tab w:val="left" w:pos="1134"/>
      </w:tabs>
      <w:spacing w:line="360" w:lineRule="auto"/>
      <w:ind w:left="1333" w:hanging="1049"/>
    </w:pPr>
    <w:rPr>
      <w:szCs w:val="20"/>
      <w:lang w:val="uk-UA"/>
    </w:rPr>
  </w:style>
  <w:style w:type="paragraph" w:customStyle="1" w:styleId="TableHeader">
    <w:name w:val="Table Header"/>
    <w:basedOn w:val="a0"/>
    <w:rsid w:val="00261EBE"/>
    <w:pPr>
      <w:jc w:val="center"/>
    </w:pPr>
    <w:rPr>
      <w:b/>
      <w:szCs w:val="20"/>
      <w:lang w:val="uk-UA"/>
    </w:rPr>
  </w:style>
  <w:style w:type="paragraph" w:customStyle="1" w:styleId="TableBodyText">
    <w:name w:val="Table Body Text"/>
    <w:basedOn w:val="a0"/>
    <w:rsid w:val="00261EBE"/>
    <w:rPr>
      <w:szCs w:val="20"/>
      <w:lang w:val="uk-UA"/>
    </w:rPr>
  </w:style>
  <w:style w:type="paragraph" w:styleId="afd">
    <w:name w:val="Title"/>
    <w:basedOn w:val="a0"/>
    <w:link w:val="afe"/>
    <w:qFormat/>
    <w:rsid w:val="00261EBE"/>
    <w:pPr>
      <w:spacing w:line="216" w:lineRule="auto"/>
      <w:ind w:left="1418" w:right="140"/>
      <w:jc w:val="center"/>
    </w:pPr>
    <w:rPr>
      <w:b/>
      <w:sz w:val="40"/>
      <w:szCs w:val="20"/>
    </w:rPr>
  </w:style>
  <w:style w:type="character" w:customStyle="1" w:styleId="afe">
    <w:name w:val="Назва Знак"/>
    <w:basedOn w:val="a1"/>
    <w:link w:val="afd"/>
    <w:rsid w:val="00261EBE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">
    <w:name w:val="List Number"/>
    <w:basedOn w:val="a0"/>
    <w:rsid w:val="00261EBE"/>
    <w:pPr>
      <w:numPr>
        <w:numId w:val="6"/>
      </w:numPr>
      <w:spacing w:line="360" w:lineRule="auto"/>
    </w:pPr>
    <w:rPr>
      <w:szCs w:val="20"/>
      <w:lang w:val="uk-UA"/>
    </w:rPr>
  </w:style>
  <w:style w:type="character" w:customStyle="1" w:styleId="120">
    <w:name w:val="Основной шрифт абзаца12"/>
    <w:rsid w:val="00261EBE"/>
  </w:style>
  <w:style w:type="paragraph" w:styleId="31">
    <w:name w:val="Body Text 3"/>
    <w:basedOn w:val="a0"/>
    <w:link w:val="32"/>
    <w:rsid w:val="00261EBE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basedOn w:val="a1"/>
    <w:link w:val="31"/>
    <w:rsid w:val="00261EB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t">
    <w:name w:val="ft"/>
    <w:rsid w:val="00261EBE"/>
  </w:style>
  <w:style w:type="paragraph" w:customStyle="1" w:styleId="Heading">
    <w:name w:val="Heading"/>
    <w:rsid w:val="00261EB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apple-style-span">
    <w:name w:val="apple-style-span"/>
    <w:rsid w:val="00261EBE"/>
  </w:style>
  <w:style w:type="paragraph" w:customStyle="1" w:styleId="33">
    <w:name w:val="Обычный3"/>
    <w:rsid w:val="00261EBE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24">
    <w:name w:val="Основной шрифт абзаца2"/>
    <w:rsid w:val="00261EBE"/>
  </w:style>
  <w:style w:type="paragraph" w:customStyle="1" w:styleId="41">
    <w:name w:val="Обычный4"/>
    <w:rsid w:val="00261EBE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34">
    <w:name w:val="Основной шрифт абзаца3"/>
    <w:rsid w:val="00261EBE"/>
  </w:style>
  <w:style w:type="paragraph" w:styleId="aff">
    <w:name w:val="footnote text"/>
    <w:basedOn w:val="a0"/>
    <w:link w:val="aff0"/>
    <w:rsid w:val="00261EBE"/>
    <w:rPr>
      <w:sz w:val="20"/>
      <w:szCs w:val="20"/>
      <w:lang w:val="uk-UA"/>
    </w:rPr>
  </w:style>
  <w:style w:type="character" w:customStyle="1" w:styleId="aff0">
    <w:name w:val="Текст виноски Знак"/>
    <w:basedOn w:val="a1"/>
    <w:link w:val="aff"/>
    <w:rsid w:val="00261EBE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110">
    <w:name w:val="Основной шрифт абзаца11"/>
    <w:rsid w:val="00261EBE"/>
  </w:style>
  <w:style w:type="paragraph" w:customStyle="1" w:styleId="51">
    <w:name w:val="Обычный5"/>
    <w:rsid w:val="00261EBE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310">
    <w:name w:val="Основной шрифт абзаца31"/>
    <w:rsid w:val="00261EBE"/>
  </w:style>
  <w:style w:type="paragraph" w:customStyle="1" w:styleId="aff1">
    <w:name w:val="название таблицы"/>
    <w:basedOn w:val="a0"/>
    <w:rsid w:val="00261EBE"/>
    <w:pPr>
      <w:jc w:val="right"/>
    </w:pPr>
    <w:rPr>
      <w:snapToGrid w:val="0"/>
      <w:sz w:val="20"/>
      <w:szCs w:val="20"/>
      <w:lang w:val="uk-UA"/>
    </w:rPr>
  </w:style>
  <w:style w:type="paragraph" w:customStyle="1" w:styleId="311">
    <w:name w:val="Обычный31"/>
    <w:rsid w:val="00261EBE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pple-converted-space">
    <w:name w:val="apple-converted-space"/>
    <w:rsid w:val="00261EBE"/>
  </w:style>
  <w:style w:type="character" w:customStyle="1" w:styleId="xfmc1">
    <w:name w:val="xfmc1"/>
    <w:rsid w:val="00261EBE"/>
  </w:style>
  <w:style w:type="character" w:styleId="aff2">
    <w:name w:val="footnote reference"/>
    <w:rsid w:val="00261EBE"/>
    <w:rPr>
      <w:vertAlign w:val="superscript"/>
    </w:rPr>
  </w:style>
  <w:style w:type="paragraph" w:styleId="aff3">
    <w:name w:val="caption"/>
    <w:basedOn w:val="a0"/>
    <w:next w:val="a0"/>
    <w:qFormat/>
    <w:rsid w:val="00261EBE"/>
    <w:pPr>
      <w:spacing w:before="120" w:after="120"/>
    </w:pPr>
    <w:rPr>
      <w:rFonts w:ascii="Arial" w:hAnsi="Arial"/>
      <w:b/>
      <w:sz w:val="22"/>
      <w:szCs w:val="20"/>
      <w:lang w:val="uk-UA" w:eastAsia="en-US"/>
    </w:rPr>
  </w:style>
  <w:style w:type="paragraph" w:customStyle="1" w:styleId="TableValue">
    <w:name w:val="Table Value"/>
    <w:basedOn w:val="TableBodyText"/>
    <w:rsid w:val="00261EBE"/>
    <w:pPr>
      <w:jc w:val="center"/>
    </w:pPr>
    <w:rPr>
      <w:lang w:eastAsia="en-US"/>
    </w:rPr>
  </w:style>
  <w:style w:type="paragraph" w:customStyle="1" w:styleId="aff4">
    <w:name w:val="Джерело№"/>
    <w:basedOn w:val="af1"/>
    <w:uiPriority w:val="99"/>
    <w:rsid w:val="00261EBE"/>
    <w:pPr>
      <w:spacing w:after="0"/>
      <w:jc w:val="both"/>
    </w:pPr>
    <w:rPr>
      <w:b/>
      <w:szCs w:val="20"/>
      <w:u w:val="single"/>
    </w:rPr>
  </w:style>
  <w:style w:type="character" w:styleId="aff5">
    <w:name w:val="Placeholder Text"/>
    <w:uiPriority w:val="99"/>
    <w:semiHidden/>
    <w:rsid w:val="00261EBE"/>
    <w:rPr>
      <w:color w:val="808080"/>
    </w:rPr>
  </w:style>
  <w:style w:type="character" w:customStyle="1" w:styleId="1913">
    <w:name w:val="1913"/>
    <w:aliases w:val="baiaagaaboqcaaadtgmaaavcawaaaaaaaaaaaaaaaaaaaaaaaaaaaaaaaaaaaaaaaaaaaaaaaaaaaaaaaaaaaaaaaaaaaaaaaaaaaaaaaaaaaaaaaaaaaaaaaaaaaaaaaaaaaaaaaaaaaaaaaaaaaaaaaaaaaaaaaaaaaaaaaaaaaaaaaaaaaaaaaaaaaaaaaaaaaaaaaaaaaaaaaaaaaaaaaaaaaaaaaaaaaaaa"/>
    <w:rsid w:val="00261EBE"/>
  </w:style>
  <w:style w:type="paragraph" w:customStyle="1" w:styleId="Default">
    <w:name w:val="Default"/>
    <w:rsid w:val="00261EB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f6">
    <w:name w:val="No Spacing"/>
    <w:uiPriority w:val="1"/>
    <w:qFormat/>
    <w:rsid w:val="00261EB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5">
    <w:name w:val="Основной текст (2)_"/>
    <w:link w:val="210"/>
    <w:locked/>
    <w:rsid w:val="00261EBE"/>
    <w:rPr>
      <w:rFonts w:ascii="Times New Roman" w:hAnsi="Times New Roman"/>
      <w:b/>
      <w:bCs/>
      <w:i/>
      <w:iCs/>
      <w:sz w:val="23"/>
      <w:szCs w:val="23"/>
      <w:shd w:val="clear" w:color="auto" w:fill="FFFFFF"/>
    </w:rPr>
  </w:style>
  <w:style w:type="paragraph" w:customStyle="1" w:styleId="210">
    <w:name w:val="Основной текст (2)1"/>
    <w:basedOn w:val="a0"/>
    <w:link w:val="25"/>
    <w:rsid w:val="00261EBE"/>
    <w:pPr>
      <w:widowControl w:val="0"/>
      <w:shd w:val="clear" w:color="auto" w:fill="FFFFFF"/>
      <w:spacing w:before="1020" w:line="274" w:lineRule="exact"/>
      <w:ind w:hanging="360"/>
    </w:pPr>
    <w:rPr>
      <w:rFonts w:eastAsiaTheme="minorHAnsi" w:cstheme="minorBidi"/>
      <w:b/>
      <w:bCs/>
      <w:i/>
      <w:iCs/>
      <w:sz w:val="23"/>
      <w:szCs w:val="23"/>
      <w:lang w:eastAsia="en-US"/>
    </w:rPr>
  </w:style>
  <w:style w:type="character" w:customStyle="1" w:styleId="15">
    <w:name w:val="Основной текст Знак1"/>
    <w:uiPriority w:val="99"/>
    <w:locked/>
    <w:rsid w:val="00261EBE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6">
    <w:name w:val="Основной текст (2)"/>
    <w:basedOn w:val="a0"/>
    <w:rsid w:val="00261EBE"/>
    <w:pPr>
      <w:widowControl w:val="0"/>
      <w:shd w:val="clear" w:color="auto" w:fill="FFFFFF"/>
      <w:spacing w:line="354" w:lineRule="exact"/>
      <w:ind w:hanging="1780"/>
      <w:jc w:val="both"/>
    </w:pPr>
    <w:rPr>
      <w:sz w:val="32"/>
      <w:szCs w:val="32"/>
      <w:lang w:val="uk-UA" w:eastAsia="en-US"/>
    </w:rPr>
  </w:style>
  <w:style w:type="character" w:customStyle="1" w:styleId="fontstyle21">
    <w:name w:val="fontstyle21"/>
    <w:rsid w:val="00261EB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0">
    <w:name w:val="Font Style40"/>
    <w:rsid w:val="00261EBE"/>
    <w:rPr>
      <w:rFonts w:ascii="Times New Roman" w:hAnsi="Times New Roman" w:cs="Times New Roman" w:hint="default"/>
      <w:sz w:val="26"/>
      <w:szCs w:val="26"/>
    </w:rPr>
  </w:style>
  <w:style w:type="character" w:customStyle="1" w:styleId="16pt">
    <w:name w:val="Основной текст + 16 pt"/>
    <w:aliases w:val="Курсив23"/>
    <w:uiPriority w:val="99"/>
    <w:rsid w:val="00261EBE"/>
    <w:rPr>
      <w:rFonts w:ascii="Times New Roman" w:hAnsi="Times New Roman" w:cs="Times New Roman" w:hint="default"/>
      <w:i/>
      <w:iCs/>
      <w:sz w:val="32"/>
      <w:szCs w:val="32"/>
      <w:shd w:val="clear" w:color="auto" w:fill="FFFFFF"/>
    </w:rPr>
  </w:style>
  <w:style w:type="character" w:customStyle="1" w:styleId="aff7">
    <w:name w:val="Подпись к таблице_"/>
    <w:link w:val="16"/>
    <w:uiPriority w:val="99"/>
    <w:rsid w:val="00261EBE"/>
    <w:rPr>
      <w:rFonts w:ascii="Times New Roman" w:hAnsi="Times New Roman"/>
      <w:b/>
      <w:bCs/>
      <w:shd w:val="clear" w:color="auto" w:fill="FFFFFF"/>
    </w:rPr>
  </w:style>
  <w:style w:type="paragraph" w:customStyle="1" w:styleId="16">
    <w:name w:val="Подпись к таблице1"/>
    <w:basedOn w:val="a0"/>
    <w:link w:val="aff7"/>
    <w:uiPriority w:val="99"/>
    <w:rsid w:val="00261EBE"/>
    <w:pPr>
      <w:widowControl w:val="0"/>
      <w:shd w:val="clear" w:color="auto" w:fill="FFFFFF"/>
      <w:spacing w:line="240" w:lineRule="atLeast"/>
      <w:ind w:hanging="1540"/>
    </w:pPr>
    <w:rPr>
      <w:rFonts w:eastAsiaTheme="minorHAnsi" w:cstheme="minorBidi"/>
      <w:b/>
      <w:bCs/>
      <w:sz w:val="22"/>
      <w:szCs w:val="22"/>
      <w:lang w:eastAsia="en-US"/>
    </w:rPr>
  </w:style>
  <w:style w:type="character" w:customStyle="1" w:styleId="83">
    <w:name w:val="Основной текст + 83"/>
    <w:aliases w:val="5 pt53,Интервал 0 pt7"/>
    <w:uiPriority w:val="99"/>
    <w:rsid w:val="00261EBE"/>
    <w:rPr>
      <w:rFonts w:ascii="Times New Roman" w:hAnsi="Times New Roman" w:cs="Times New Roman"/>
      <w:spacing w:val="10"/>
      <w:sz w:val="17"/>
      <w:szCs w:val="17"/>
      <w:u w:val="none"/>
      <w:shd w:val="clear" w:color="auto" w:fill="FFFFFF"/>
    </w:rPr>
  </w:style>
  <w:style w:type="character" w:customStyle="1" w:styleId="81">
    <w:name w:val="Основной текст (8)_"/>
    <w:link w:val="82"/>
    <w:uiPriority w:val="99"/>
    <w:locked/>
    <w:rsid w:val="00261EBE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82">
    <w:name w:val="Основной текст (8)"/>
    <w:basedOn w:val="a0"/>
    <w:link w:val="81"/>
    <w:uiPriority w:val="99"/>
    <w:rsid w:val="00261EBE"/>
    <w:pPr>
      <w:widowControl w:val="0"/>
      <w:shd w:val="clear" w:color="auto" w:fill="FFFFFF"/>
      <w:spacing w:line="345" w:lineRule="exact"/>
      <w:ind w:hanging="820"/>
    </w:pPr>
    <w:rPr>
      <w:rFonts w:eastAsiaTheme="minorHAnsi" w:cstheme="minorBidi"/>
      <w:b/>
      <w:bCs/>
      <w:sz w:val="30"/>
      <w:szCs w:val="30"/>
      <w:lang w:eastAsia="en-US"/>
    </w:rPr>
  </w:style>
  <w:style w:type="character" w:customStyle="1" w:styleId="91">
    <w:name w:val="Основной текст + 9"/>
    <w:aliases w:val="5 pt"/>
    <w:uiPriority w:val="99"/>
    <w:rsid w:val="00261EBE"/>
    <w:rPr>
      <w:rFonts w:ascii="Times New Roman" w:hAnsi="Times New Roman" w:cs="Times New Roman" w:hint="default"/>
      <w:sz w:val="19"/>
      <w:szCs w:val="19"/>
      <w:shd w:val="clear" w:color="auto" w:fill="FFFFFF"/>
    </w:rPr>
  </w:style>
  <w:style w:type="character" w:customStyle="1" w:styleId="BookmanOldStyle">
    <w:name w:val="Основной текст + Bookman Old Style"/>
    <w:aliases w:val="10 pt"/>
    <w:uiPriority w:val="99"/>
    <w:rsid w:val="00261EBE"/>
    <w:rPr>
      <w:rFonts w:ascii="Bookman Old Style" w:hAnsi="Bookman Old Style" w:cs="Bookman Old Style" w:hint="default"/>
      <w:noProof/>
      <w:sz w:val="20"/>
      <w:szCs w:val="20"/>
      <w:shd w:val="clear" w:color="auto" w:fill="FFFFFF"/>
    </w:rPr>
  </w:style>
  <w:style w:type="paragraph" w:customStyle="1" w:styleId="sgc-10">
    <w:name w:val="sgc-10"/>
    <w:basedOn w:val="a0"/>
    <w:rsid w:val="00261EBE"/>
    <w:pPr>
      <w:spacing w:before="100" w:beforeAutospacing="1" w:after="100" w:afterAutospacing="1"/>
    </w:pPr>
    <w:rPr>
      <w:lang w:val="uk-UA" w:eastAsia="uk-UA"/>
    </w:rPr>
  </w:style>
  <w:style w:type="character" w:customStyle="1" w:styleId="a8">
    <w:name w:val="Абзац списку Знак"/>
    <w:aliases w:val="Табличны текст основной Знак,Абзац списку1 Знак,Таблиці Знак,List Paragraph Знак"/>
    <w:link w:val="a7"/>
    <w:locked/>
    <w:rsid w:val="00261E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8">
    <w:name w:val="Subtle Emphasis"/>
    <w:uiPriority w:val="19"/>
    <w:qFormat/>
    <w:rsid w:val="00261EBE"/>
    <w:rPr>
      <w:i/>
      <w:color w:val="5A5A5A"/>
    </w:rPr>
  </w:style>
  <w:style w:type="paragraph" w:customStyle="1" w:styleId="17">
    <w:name w:val="Красная строка1"/>
    <w:basedOn w:val="af1"/>
    <w:rsid w:val="00261EBE"/>
    <w:pPr>
      <w:suppressAutoHyphens/>
      <w:ind w:firstLine="210"/>
    </w:pPr>
    <w:rPr>
      <w:lang w:eastAsia="zh-CN"/>
    </w:rPr>
  </w:style>
  <w:style w:type="character" w:customStyle="1" w:styleId="rvts0">
    <w:name w:val="rvts0"/>
    <w:rsid w:val="00261E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NULL" TargetMode="External"/><Relationship Id="rId13" Type="http://schemas.openxmlformats.org/officeDocument/2006/relationships/hyperlink" Target="NULL" TargetMode="External"/><Relationship Id="rId3" Type="http://schemas.openxmlformats.org/officeDocument/2006/relationships/settings" Target="settings.xml"/><Relationship Id="rId7" Type="http://schemas.openxmlformats.org/officeDocument/2006/relationships/hyperlink" Target="NULL" TargetMode="External"/><Relationship Id="rId12" Type="http://schemas.openxmlformats.org/officeDocument/2006/relationships/hyperlink" Target="NUL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NUL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NUL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31</Pages>
  <Words>50275</Words>
  <Characters>28658</Characters>
  <Application>Microsoft Office Word</Application>
  <DocSecurity>0</DocSecurity>
  <Lines>238</Lines>
  <Paragraphs>157</Paragraphs>
  <ScaleCrop>false</ScaleCrop>
  <Company/>
  <LinksUpToDate>false</LinksUpToDate>
  <CharactersWithSpaces>78776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cp:keywords/>
  <dc:description/>
  <cp:lastModifiedBy>Семенюк Марія Ігорівна</cp:lastModifiedBy>
  <cp:revision>2</cp:revision>
  <dcterms:created xsi:type="dcterms:W3CDTF">2026-05-15T08:59:00Z</dcterms:created>
  <dcterms:modified xsi:type="dcterms:W3CDTF">2026-05-15T08:59:00Z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2026-05-15T08:59:07Z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8f593e90-fcba-4c42-9634-189a09a80c03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