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792" w:rsidRPr="00F21F9C" w:rsidRDefault="002B379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16FF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746D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B008B7" w:rsidRDefault="00B008B7" w:rsidP="007A32BB">
      <w:pPr>
        <w:tabs>
          <w:tab w:val="left" w:pos="567"/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8CE" w:rsidRDefault="000A78C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31C3" w:rsidRDefault="002631C3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3057D" w:rsidRDefault="007A32BB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03F1F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="0043057D">
        <w:rPr>
          <w:rFonts w:ascii="Times New Roman" w:hAnsi="Times New Roman" w:cs="Times New Roman"/>
          <w:b/>
          <w:sz w:val="28"/>
          <w:szCs w:val="28"/>
        </w:rPr>
        <w:t xml:space="preserve">у новій редакції  </w:t>
      </w:r>
    </w:p>
    <w:p w:rsidR="0043057D" w:rsidRDefault="0043057D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12316">
        <w:rPr>
          <w:rFonts w:ascii="Times New Roman" w:hAnsi="Times New Roman" w:cs="Times New Roman"/>
          <w:b/>
          <w:sz w:val="28"/>
          <w:szCs w:val="28"/>
        </w:rPr>
        <w:t>паспорт</w:t>
      </w:r>
      <w:r w:rsidR="00ED5746">
        <w:rPr>
          <w:rFonts w:ascii="Times New Roman" w:hAnsi="Times New Roman" w:cs="Times New Roman"/>
          <w:b/>
          <w:sz w:val="28"/>
          <w:szCs w:val="28"/>
        </w:rPr>
        <w:t>а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3F1F">
        <w:rPr>
          <w:rFonts w:ascii="Times New Roman" w:hAnsi="Times New Roman" w:cs="Times New Roman"/>
          <w:b/>
          <w:sz w:val="28"/>
          <w:szCs w:val="28"/>
        </w:rPr>
        <w:t>б</w:t>
      </w:r>
      <w:r w:rsidR="00912316">
        <w:rPr>
          <w:rFonts w:ascii="Times New Roman" w:hAnsi="Times New Roman" w:cs="Times New Roman"/>
          <w:b/>
          <w:sz w:val="28"/>
          <w:szCs w:val="28"/>
        </w:rPr>
        <w:t>юджетн</w:t>
      </w:r>
      <w:r w:rsidR="00ED5746">
        <w:rPr>
          <w:rFonts w:ascii="Times New Roman" w:hAnsi="Times New Roman" w:cs="Times New Roman"/>
          <w:b/>
          <w:sz w:val="28"/>
          <w:szCs w:val="28"/>
        </w:rPr>
        <w:t>ої</w:t>
      </w:r>
      <w:r w:rsidR="00903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316">
        <w:rPr>
          <w:rFonts w:ascii="Times New Roman" w:hAnsi="Times New Roman" w:cs="Times New Roman"/>
          <w:b/>
          <w:sz w:val="28"/>
          <w:szCs w:val="28"/>
        </w:rPr>
        <w:t>програм</w:t>
      </w:r>
      <w:r w:rsidR="00ED5746">
        <w:rPr>
          <w:rFonts w:ascii="Times New Roman" w:hAnsi="Times New Roman" w:cs="Times New Roman"/>
          <w:b/>
          <w:sz w:val="28"/>
          <w:szCs w:val="28"/>
        </w:rPr>
        <w:t>и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 Київської </w:t>
      </w:r>
    </w:p>
    <w:p w:rsidR="00E416FF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12316">
        <w:rPr>
          <w:rFonts w:ascii="Times New Roman" w:hAnsi="Times New Roman" w:cs="Times New Roman"/>
          <w:b/>
          <w:sz w:val="28"/>
          <w:szCs w:val="28"/>
        </w:rPr>
        <w:t>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b/>
          <w:sz w:val="28"/>
          <w:szCs w:val="28"/>
        </w:rPr>
        <w:t>(Секретаріат) на 202</w:t>
      </w:r>
      <w:r w:rsidR="0004270C">
        <w:rPr>
          <w:rFonts w:ascii="Times New Roman" w:hAnsi="Times New Roman" w:cs="Times New Roman"/>
          <w:b/>
          <w:sz w:val="28"/>
          <w:szCs w:val="28"/>
        </w:rPr>
        <w:t>3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 рік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затверджен</w:t>
      </w:r>
      <w:r w:rsidR="007D6A77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розпорядженням заступника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міського голови – секретаря Київської міської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ради від </w:t>
      </w:r>
      <w:r w:rsidR="0004270C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.02.202</w:t>
      </w:r>
      <w:r w:rsidR="0004270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04270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«Про затвердження 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паспортів бюджетних програм Київської</w:t>
      </w:r>
    </w:p>
    <w:p w:rsidR="0043057D" w:rsidRPr="00D3423A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міської ради (Секретаріат) на 202</w:t>
      </w:r>
      <w:r w:rsidR="0004270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рік»</w:t>
      </w:r>
    </w:p>
    <w:p w:rsidR="005E2632" w:rsidRPr="00F21F9C" w:rsidRDefault="005E263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Default="009668D3" w:rsidP="00FD14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</w:t>
      </w:r>
      <w:r w:rsidR="00BF746D" w:rsidRPr="00F21F9C">
        <w:rPr>
          <w:rFonts w:ascii="Times New Roman" w:hAnsi="Times New Roman" w:cs="Times New Roman"/>
          <w:sz w:val="28"/>
          <w:szCs w:val="28"/>
        </w:rPr>
        <w:t>равил складання паспортів бюджетних програм місцевих бюджетів та звітів про їх в</w:t>
      </w:r>
      <w:r>
        <w:rPr>
          <w:rFonts w:ascii="Times New Roman" w:hAnsi="Times New Roman" w:cs="Times New Roman"/>
          <w:sz w:val="28"/>
          <w:szCs w:val="28"/>
        </w:rPr>
        <w:t>иконання, затверджених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 серпня 2014 року № 836, зареєстрованим Міністерством юстиції України 10 вересня 2014 рок</w:t>
      </w:r>
      <w:r w:rsidR="00905F85">
        <w:rPr>
          <w:rFonts w:ascii="Times New Roman" w:hAnsi="Times New Roman" w:cs="Times New Roman"/>
          <w:sz w:val="28"/>
          <w:szCs w:val="28"/>
        </w:rPr>
        <w:t>у за № 1104/25881 зі змінами,</w:t>
      </w:r>
      <w:r w:rsidR="000755C9">
        <w:rPr>
          <w:rFonts w:ascii="Times New Roman" w:hAnsi="Times New Roman" w:cs="Times New Roman"/>
          <w:sz w:val="28"/>
          <w:szCs w:val="28"/>
        </w:rPr>
        <w:t xml:space="preserve"> </w:t>
      </w:r>
      <w:r w:rsidR="00BF746D" w:rsidRPr="00F21F9C">
        <w:rPr>
          <w:rFonts w:ascii="Times New Roman" w:hAnsi="Times New Roman" w:cs="Times New Roman"/>
          <w:sz w:val="28"/>
          <w:szCs w:val="28"/>
        </w:rPr>
        <w:t>рішен</w:t>
      </w:r>
      <w:r w:rsidR="0043057D">
        <w:rPr>
          <w:rFonts w:ascii="Times New Roman" w:hAnsi="Times New Roman" w:cs="Times New Roman"/>
          <w:sz w:val="28"/>
          <w:szCs w:val="28"/>
        </w:rPr>
        <w:t>ь</w:t>
      </w:r>
      <w:r w:rsidR="000A78CE">
        <w:rPr>
          <w:rFonts w:ascii="Times New Roman" w:hAnsi="Times New Roman" w:cs="Times New Roman"/>
          <w:sz w:val="28"/>
          <w:szCs w:val="28"/>
        </w:rPr>
        <w:t xml:space="preserve"> Київської міської ради</w:t>
      </w:r>
      <w:r w:rsidR="00F538EC">
        <w:rPr>
          <w:rFonts w:ascii="Times New Roman" w:hAnsi="Times New Roman" w:cs="Times New Roman"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sz w:val="28"/>
          <w:szCs w:val="28"/>
        </w:rPr>
        <w:t>від 0</w:t>
      </w:r>
      <w:r w:rsidR="0004270C">
        <w:rPr>
          <w:rFonts w:ascii="Times New Roman" w:hAnsi="Times New Roman" w:cs="Times New Roman"/>
          <w:sz w:val="28"/>
          <w:szCs w:val="28"/>
        </w:rPr>
        <w:t>8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гр</w:t>
      </w:r>
      <w:r w:rsidR="000A78CE">
        <w:rPr>
          <w:rFonts w:ascii="Times New Roman" w:hAnsi="Times New Roman" w:cs="Times New Roman"/>
          <w:sz w:val="28"/>
          <w:szCs w:val="28"/>
        </w:rPr>
        <w:t>удня 202</w:t>
      </w:r>
      <w:r w:rsidR="0004270C">
        <w:rPr>
          <w:rFonts w:ascii="Times New Roman" w:hAnsi="Times New Roman" w:cs="Times New Roman"/>
          <w:sz w:val="28"/>
          <w:szCs w:val="28"/>
        </w:rPr>
        <w:t>2</w:t>
      </w:r>
      <w:r w:rsidR="003C5086">
        <w:rPr>
          <w:rFonts w:ascii="Times New Roman" w:hAnsi="Times New Roman" w:cs="Times New Roman"/>
          <w:sz w:val="28"/>
          <w:szCs w:val="28"/>
        </w:rPr>
        <w:t xml:space="preserve"> року</w:t>
      </w:r>
      <w:r w:rsidR="00F538EC">
        <w:rPr>
          <w:rFonts w:ascii="Times New Roman" w:hAnsi="Times New Roman" w:cs="Times New Roman"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sz w:val="28"/>
          <w:szCs w:val="28"/>
        </w:rPr>
        <w:t xml:space="preserve">№ </w:t>
      </w:r>
      <w:r w:rsidR="0004270C">
        <w:rPr>
          <w:rFonts w:ascii="Times New Roman" w:hAnsi="Times New Roman" w:cs="Times New Roman"/>
          <w:sz w:val="28"/>
          <w:szCs w:val="28"/>
        </w:rPr>
        <w:t>5828/5869</w:t>
      </w:r>
      <w:r w:rsidR="000A78CE">
        <w:rPr>
          <w:rFonts w:ascii="Times New Roman" w:hAnsi="Times New Roman" w:cs="Times New Roman"/>
          <w:sz w:val="28"/>
          <w:szCs w:val="28"/>
        </w:rPr>
        <w:t xml:space="preserve"> «Про бюджет міста Києва на 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рік»</w:t>
      </w:r>
      <w:r w:rsidR="00E966B0">
        <w:rPr>
          <w:rFonts w:ascii="Times New Roman" w:hAnsi="Times New Roman" w:cs="Times New Roman"/>
          <w:sz w:val="28"/>
          <w:szCs w:val="28"/>
        </w:rPr>
        <w:t xml:space="preserve"> </w:t>
      </w:r>
      <w:r w:rsidR="00213C45" w:rsidRPr="00ED5746">
        <w:rPr>
          <w:rFonts w:ascii="Times New Roman" w:hAnsi="Times New Roman" w:cs="Times New Roman"/>
          <w:sz w:val="28"/>
          <w:szCs w:val="28"/>
        </w:rPr>
        <w:t>та від</w:t>
      </w:r>
      <w:r w:rsidR="0004270C" w:rsidRPr="00ED5746">
        <w:rPr>
          <w:rFonts w:ascii="Times New Roman" w:hAnsi="Times New Roman" w:cs="Times New Roman"/>
          <w:sz w:val="28"/>
          <w:szCs w:val="28"/>
        </w:rPr>
        <w:t xml:space="preserve"> </w:t>
      </w:r>
      <w:r w:rsidR="00ED5746" w:rsidRPr="00ED5746">
        <w:rPr>
          <w:rFonts w:ascii="Times New Roman" w:hAnsi="Times New Roman" w:cs="Times New Roman"/>
          <w:sz w:val="28"/>
          <w:szCs w:val="28"/>
        </w:rPr>
        <w:t>13</w:t>
      </w:r>
      <w:r w:rsidR="00213C45" w:rsidRPr="00ED5746">
        <w:rPr>
          <w:rFonts w:ascii="Times New Roman" w:hAnsi="Times New Roman" w:cs="Times New Roman"/>
          <w:sz w:val="28"/>
          <w:szCs w:val="28"/>
        </w:rPr>
        <w:t xml:space="preserve"> </w:t>
      </w:r>
      <w:r w:rsidR="00ED5746" w:rsidRPr="00ED5746">
        <w:rPr>
          <w:rFonts w:ascii="Times New Roman" w:hAnsi="Times New Roman" w:cs="Times New Roman"/>
          <w:sz w:val="28"/>
          <w:szCs w:val="28"/>
        </w:rPr>
        <w:t>липня</w:t>
      </w:r>
      <w:r w:rsidR="00C36967" w:rsidRPr="00ED5746">
        <w:rPr>
          <w:rFonts w:ascii="Times New Roman" w:hAnsi="Times New Roman" w:cs="Times New Roman"/>
          <w:sz w:val="28"/>
          <w:szCs w:val="28"/>
        </w:rPr>
        <w:t xml:space="preserve"> </w:t>
      </w:r>
      <w:r w:rsidR="00213C45" w:rsidRPr="00ED5746">
        <w:rPr>
          <w:rFonts w:ascii="Times New Roman" w:hAnsi="Times New Roman" w:cs="Times New Roman"/>
          <w:sz w:val="28"/>
          <w:szCs w:val="28"/>
        </w:rPr>
        <w:t>202</w:t>
      </w:r>
      <w:r w:rsidR="0004270C" w:rsidRPr="00ED5746">
        <w:rPr>
          <w:rFonts w:ascii="Times New Roman" w:hAnsi="Times New Roman" w:cs="Times New Roman"/>
          <w:sz w:val="28"/>
          <w:szCs w:val="28"/>
        </w:rPr>
        <w:t>3</w:t>
      </w:r>
      <w:r w:rsidR="00213C45" w:rsidRPr="00ED5746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ED5746" w:rsidRPr="00ED5746">
        <w:rPr>
          <w:rFonts w:ascii="Times New Roman" w:hAnsi="Times New Roman" w:cs="Times New Roman"/>
          <w:sz w:val="28"/>
          <w:szCs w:val="28"/>
        </w:rPr>
        <w:t>6869/6910</w:t>
      </w:r>
      <w:r w:rsidR="00213C45">
        <w:rPr>
          <w:rFonts w:ascii="Times New Roman" w:hAnsi="Times New Roman" w:cs="Times New Roman"/>
          <w:sz w:val="28"/>
          <w:szCs w:val="28"/>
        </w:rPr>
        <w:t xml:space="preserve"> «Про внесення змін до рішення Київської міської ради від 0</w:t>
      </w:r>
      <w:r w:rsidR="0004270C">
        <w:rPr>
          <w:rFonts w:ascii="Times New Roman" w:hAnsi="Times New Roman" w:cs="Times New Roman"/>
          <w:sz w:val="28"/>
          <w:szCs w:val="28"/>
        </w:rPr>
        <w:t>8</w:t>
      </w:r>
      <w:r w:rsidR="00213C45"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04270C">
        <w:rPr>
          <w:rFonts w:ascii="Times New Roman" w:hAnsi="Times New Roman" w:cs="Times New Roman"/>
          <w:sz w:val="28"/>
          <w:szCs w:val="28"/>
        </w:rPr>
        <w:t>2</w:t>
      </w:r>
      <w:r w:rsidR="00213C45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04270C">
        <w:rPr>
          <w:rFonts w:ascii="Times New Roman" w:hAnsi="Times New Roman" w:cs="Times New Roman"/>
          <w:sz w:val="28"/>
          <w:szCs w:val="28"/>
        </w:rPr>
        <w:t>5828/5869</w:t>
      </w:r>
      <w:r w:rsidR="00213C45">
        <w:rPr>
          <w:rFonts w:ascii="Times New Roman" w:hAnsi="Times New Roman" w:cs="Times New Roman"/>
          <w:sz w:val="28"/>
          <w:szCs w:val="28"/>
        </w:rPr>
        <w:t xml:space="preserve"> «Про бюджет міста Києва на 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213C45">
        <w:rPr>
          <w:rFonts w:ascii="Times New Roman" w:hAnsi="Times New Roman" w:cs="Times New Roman"/>
          <w:sz w:val="28"/>
          <w:szCs w:val="28"/>
        </w:rPr>
        <w:t xml:space="preserve"> рік»</w:t>
      </w:r>
      <w:r w:rsidR="000A78CE">
        <w:rPr>
          <w:rFonts w:ascii="Times New Roman" w:hAnsi="Times New Roman" w:cs="Times New Roman"/>
          <w:sz w:val="28"/>
          <w:szCs w:val="28"/>
        </w:rPr>
        <w:t>:</w:t>
      </w:r>
      <w:r w:rsidR="00326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A36" w:rsidRPr="00205849" w:rsidRDefault="000A78CE" w:rsidP="0020584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</w:t>
      </w:r>
      <w:r w:rsidR="00D02C7D">
        <w:rPr>
          <w:rFonts w:ascii="Times New Roman" w:hAnsi="Times New Roman" w:cs="Times New Roman"/>
          <w:sz w:val="28"/>
          <w:szCs w:val="28"/>
        </w:rPr>
        <w:t xml:space="preserve"> </w:t>
      </w:r>
      <w:r w:rsidR="0043057D">
        <w:rPr>
          <w:rFonts w:ascii="Times New Roman" w:hAnsi="Times New Roman" w:cs="Times New Roman"/>
          <w:sz w:val="28"/>
          <w:szCs w:val="28"/>
        </w:rPr>
        <w:t xml:space="preserve">у новій редакції </w:t>
      </w:r>
      <w:r w:rsidR="001D00F5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ED5746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ED5746">
        <w:rPr>
          <w:rFonts w:ascii="Times New Roman" w:hAnsi="Times New Roman" w:cs="Times New Roman"/>
          <w:sz w:val="28"/>
          <w:szCs w:val="28"/>
        </w:rPr>
        <w:t>и</w:t>
      </w:r>
      <w:r w:rsidR="000755C9">
        <w:rPr>
          <w:rFonts w:ascii="Times New Roman" w:hAnsi="Times New Roman" w:cs="Times New Roman"/>
          <w:sz w:val="28"/>
          <w:szCs w:val="28"/>
        </w:rPr>
        <w:t xml:space="preserve"> Київської міської ради (Секретаріат)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912316">
        <w:rPr>
          <w:rFonts w:ascii="Times New Roman" w:hAnsi="Times New Roman" w:cs="Times New Roman"/>
          <w:sz w:val="28"/>
          <w:szCs w:val="28"/>
        </w:rPr>
        <w:t xml:space="preserve"> рік </w:t>
      </w:r>
      <w:r w:rsidR="00327A36">
        <w:rPr>
          <w:rFonts w:ascii="Times New Roman" w:hAnsi="Times New Roman" w:cs="Times New Roman"/>
          <w:sz w:val="28"/>
          <w:szCs w:val="28"/>
        </w:rPr>
        <w:t xml:space="preserve">за </w:t>
      </w:r>
      <w:r w:rsidR="00327A36" w:rsidRPr="00912316">
        <w:rPr>
          <w:rFonts w:ascii="Times New Roman" w:hAnsi="Times New Roman" w:cs="Times New Roman"/>
          <w:sz w:val="28"/>
          <w:szCs w:val="28"/>
        </w:rPr>
        <w:t xml:space="preserve">КПКВК 0111142 «Інші програми та заходи у сфері освіти», </w:t>
      </w:r>
      <w:r w:rsidR="00205849" w:rsidRPr="00205849">
        <w:rPr>
          <w:rFonts w:ascii="Times New Roman" w:hAnsi="Times New Roman" w:cs="Times New Roman"/>
          <w:sz w:val="28"/>
          <w:szCs w:val="28"/>
        </w:rPr>
        <w:t>затверджен</w:t>
      </w:r>
      <w:r w:rsidR="007D6A77">
        <w:rPr>
          <w:rFonts w:ascii="Times New Roman" w:hAnsi="Times New Roman" w:cs="Times New Roman"/>
          <w:sz w:val="28"/>
          <w:szCs w:val="28"/>
        </w:rPr>
        <w:t>ий</w:t>
      </w:r>
      <w:r w:rsidR="00205849" w:rsidRPr="00205849">
        <w:rPr>
          <w:rFonts w:ascii="Times New Roman" w:hAnsi="Times New Roman" w:cs="Times New Roman"/>
          <w:sz w:val="28"/>
          <w:szCs w:val="28"/>
        </w:rPr>
        <w:t xml:space="preserve"> розпорядженням заступника міського голови – секретаря Київської міської ради від </w:t>
      </w:r>
      <w:r w:rsidR="0004270C">
        <w:rPr>
          <w:rFonts w:ascii="Times New Roman" w:hAnsi="Times New Roman" w:cs="Times New Roman"/>
          <w:sz w:val="28"/>
          <w:szCs w:val="28"/>
        </w:rPr>
        <w:t>10</w:t>
      </w:r>
      <w:r w:rsidR="00ED5746">
        <w:rPr>
          <w:rFonts w:ascii="Times New Roman" w:hAnsi="Times New Roman" w:cs="Times New Roman"/>
          <w:sz w:val="28"/>
          <w:szCs w:val="28"/>
        </w:rPr>
        <w:t>.02.</w:t>
      </w:r>
      <w:r w:rsidR="00205849" w:rsidRPr="00205849">
        <w:rPr>
          <w:rFonts w:ascii="Times New Roman" w:hAnsi="Times New Roman" w:cs="Times New Roman"/>
          <w:sz w:val="28"/>
          <w:szCs w:val="28"/>
        </w:rPr>
        <w:t>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ED5746">
        <w:rPr>
          <w:rFonts w:ascii="Times New Roman" w:hAnsi="Times New Roman" w:cs="Times New Roman"/>
          <w:sz w:val="28"/>
          <w:szCs w:val="28"/>
        </w:rPr>
        <w:t xml:space="preserve"> </w:t>
      </w:r>
      <w:r w:rsidR="00205849" w:rsidRPr="00205849">
        <w:rPr>
          <w:rFonts w:ascii="Times New Roman" w:hAnsi="Times New Roman" w:cs="Times New Roman"/>
          <w:sz w:val="28"/>
          <w:szCs w:val="28"/>
        </w:rPr>
        <w:t>№ 1</w:t>
      </w:r>
      <w:r w:rsidR="0004270C">
        <w:rPr>
          <w:rFonts w:ascii="Times New Roman" w:hAnsi="Times New Roman" w:cs="Times New Roman"/>
          <w:sz w:val="28"/>
          <w:szCs w:val="28"/>
        </w:rPr>
        <w:t>5</w:t>
      </w:r>
      <w:r w:rsidR="00205849" w:rsidRPr="00205849">
        <w:rPr>
          <w:rFonts w:ascii="Times New Roman" w:hAnsi="Times New Roman" w:cs="Times New Roman"/>
          <w:sz w:val="28"/>
          <w:szCs w:val="28"/>
        </w:rPr>
        <w:t xml:space="preserve"> «Про затвердження паспортів бюджетних програм Київської міської ради (Секретаріат) на 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205849" w:rsidRPr="00205849">
        <w:rPr>
          <w:rFonts w:ascii="Times New Roman" w:hAnsi="Times New Roman" w:cs="Times New Roman"/>
          <w:sz w:val="28"/>
          <w:szCs w:val="28"/>
        </w:rPr>
        <w:t xml:space="preserve"> рік», </w:t>
      </w:r>
      <w:r w:rsidR="00327A36" w:rsidRPr="00205849">
        <w:rPr>
          <w:rFonts w:ascii="Times New Roman" w:hAnsi="Times New Roman" w:cs="Times New Roman"/>
          <w:sz w:val="28"/>
          <w:szCs w:val="28"/>
        </w:rPr>
        <w:t>що дода</w:t>
      </w:r>
      <w:r w:rsidR="00ED5746">
        <w:rPr>
          <w:rFonts w:ascii="Times New Roman" w:hAnsi="Times New Roman" w:cs="Times New Roman"/>
          <w:sz w:val="28"/>
          <w:szCs w:val="28"/>
        </w:rPr>
        <w:t>ється</w:t>
      </w:r>
      <w:r w:rsidR="00327A36" w:rsidRPr="00205849">
        <w:rPr>
          <w:rFonts w:ascii="Times New Roman" w:hAnsi="Times New Roman" w:cs="Times New Roman"/>
          <w:sz w:val="28"/>
          <w:szCs w:val="28"/>
        </w:rPr>
        <w:t>.</w:t>
      </w:r>
    </w:p>
    <w:p w:rsidR="00213C45" w:rsidRDefault="00213C45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395" w:rsidRDefault="00235395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5746" w:rsidRDefault="00ED5746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F9C" w:rsidRPr="00F21F9C" w:rsidRDefault="00F21F9C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F538EC" w:rsidRPr="00205849" w:rsidRDefault="00F21F9C" w:rsidP="00205849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секретар Київської міської ради                               </w:t>
      </w:r>
      <w:r w:rsidR="0059787D">
        <w:rPr>
          <w:rFonts w:ascii="Times New Roman" w:hAnsi="Times New Roman" w:cs="Times New Roman"/>
          <w:sz w:val="28"/>
          <w:szCs w:val="28"/>
        </w:rPr>
        <w:t xml:space="preserve">Володимир </w:t>
      </w:r>
      <w:r w:rsidR="007C7C2F">
        <w:rPr>
          <w:rFonts w:ascii="Times New Roman" w:hAnsi="Times New Roman" w:cs="Times New Roman"/>
          <w:sz w:val="28"/>
          <w:szCs w:val="28"/>
        </w:rPr>
        <w:t>БОНДАРЕНКО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6731C" w:rsidRPr="00D3423A" w:rsidSect="00205849">
      <w:pgSz w:w="11906" w:h="16838"/>
      <w:pgMar w:top="851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A4428"/>
    <w:multiLevelType w:val="hybridMultilevel"/>
    <w:tmpl w:val="7254A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92"/>
    <w:rsid w:val="0004270C"/>
    <w:rsid w:val="00074F61"/>
    <w:rsid w:val="000755C9"/>
    <w:rsid w:val="00081A2F"/>
    <w:rsid w:val="000A78CE"/>
    <w:rsid w:val="000B6C5A"/>
    <w:rsid w:val="000E4585"/>
    <w:rsid w:val="00103E10"/>
    <w:rsid w:val="001706F2"/>
    <w:rsid w:val="0018267D"/>
    <w:rsid w:val="001B43DE"/>
    <w:rsid w:val="001D00F5"/>
    <w:rsid w:val="001F2788"/>
    <w:rsid w:val="00205849"/>
    <w:rsid w:val="00213C45"/>
    <w:rsid w:val="00235395"/>
    <w:rsid w:val="0023604C"/>
    <w:rsid w:val="002631C3"/>
    <w:rsid w:val="00296E5A"/>
    <w:rsid w:val="002B3792"/>
    <w:rsid w:val="00326867"/>
    <w:rsid w:val="00327A36"/>
    <w:rsid w:val="0035658F"/>
    <w:rsid w:val="003C5086"/>
    <w:rsid w:val="004155EB"/>
    <w:rsid w:val="0043057D"/>
    <w:rsid w:val="00442005"/>
    <w:rsid w:val="004541BD"/>
    <w:rsid w:val="00461F25"/>
    <w:rsid w:val="004840A7"/>
    <w:rsid w:val="004F49B8"/>
    <w:rsid w:val="00520A96"/>
    <w:rsid w:val="00535DEB"/>
    <w:rsid w:val="005740EC"/>
    <w:rsid w:val="0059787D"/>
    <w:rsid w:val="005D7F60"/>
    <w:rsid w:val="005E2632"/>
    <w:rsid w:val="005E742F"/>
    <w:rsid w:val="006A7575"/>
    <w:rsid w:val="006B31F1"/>
    <w:rsid w:val="006C05E5"/>
    <w:rsid w:val="00767753"/>
    <w:rsid w:val="007A32BB"/>
    <w:rsid w:val="007A61A0"/>
    <w:rsid w:val="007A74B7"/>
    <w:rsid w:val="007B1092"/>
    <w:rsid w:val="007C7C2F"/>
    <w:rsid w:val="007D6A77"/>
    <w:rsid w:val="00847D8B"/>
    <w:rsid w:val="00860217"/>
    <w:rsid w:val="00885387"/>
    <w:rsid w:val="008E3903"/>
    <w:rsid w:val="0090392F"/>
    <w:rsid w:val="00903F1F"/>
    <w:rsid w:val="00905F85"/>
    <w:rsid w:val="00912316"/>
    <w:rsid w:val="0092591C"/>
    <w:rsid w:val="009346FC"/>
    <w:rsid w:val="00940BBD"/>
    <w:rsid w:val="009668D3"/>
    <w:rsid w:val="00A10CED"/>
    <w:rsid w:val="00A54527"/>
    <w:rsid w:val="00A61DDD"/>
    <w:rsid w:val="00A6718B"/>
    <w:rsid w:val="00AA1F0D"/>
    <w:rsid w:val="00AB734E"/>
    <w:rsid w:val="00B008B7"/>
    <w:rsid w:val="00BF746D"/>
    <w:rsid w:val="00C31836"/>
    <w:rsid w:val="00C36967"/>
    <w:rsid w:val="00C42D9C"/>
    <w:rsid w:val="00C97EF6"/>
    <w:rsid w:val="00CA095E"/>
    <w:rsid w:val="00CD4BFE"/>
    <w:rsid w:val="00CE0D7F"/>
    <w:rsid w:val="00CF4944"/>
    <w:rsid w:val="00D02C7D"/>
    <w:rsid w:val="00D16C53"/>
    <w:rsid w:val="00D3423A"/>
    <w:rsid w:val="00DF4820"/>
    <w:rsid w:val="00E101C6"/>
    <w:rsid w:val="00E416FF"/>
    <w:rsid w:val="00E6731C"/>
    <w:rsid w:val="00E966B0"/>
    <w:rsid w:val="00ED5746"/>
    <w:rsid w:val="00F03F80"/>
    <w:rsid w:val="00F21F9C"/>
    <w:rsid w:val="00F30AED"/>
    <w:rsid w:val="00F37914"/>
    <w:rsid w:val="00F538EC"/>
    <w:rsid w:val="00F614D3"/>
    <w:rsid w:val="00FB718B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4BE3"/>
  <w15:chartTrackingRefBased/>
  <w15:docId w15:val="{26EF2AC3-2658-40B8-86E9-AD7F391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D"/>
    <w:pPr>
      <w:ind w:left="720"/>
      <w:contextualSpacing/>
    </w:pPr>
  </w:style>
  <w:style w:type="table" w:styleId="a4">
    <w:name w:val="Table Grid"/>
    <w:basedOn w:val="a1"/>
    <w:uiPriority w:val="39"/>
    <w:rsid w:val="00BF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 Ludmyla</dc:creator>
  <cp:keywords/>
  <dc:description/>
  <cp:lastModifiedBy>Сагайдак Яна Венедиктівна</cp:lastModifiedBy>
  <cp:revision>25</cp:revision>
  <cp:lastPrinted>2023-07-24T13:23:00Z</cp:lastPrinted>
  <dcterms:created xsi:type="dcterms:W3CDTF">2022-02-09T10:59:00Z</dcterms:created>
  <dcterms:modified xsi:type="dcterms:W3CDTF">2023-07-24T13:23:00Z</dcterms:modified>
</cp:coreProperties>
</file>