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DF2ABC" w14:textId="77777777" w:rsidR="001E5A55" w:rsidRPr="001E5A55" w:rsidRDefault="001E5A55" w:rsidP="001E5A55">
      <w:pPr>
        <w:autoSpaceDE w:val="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1E5A55">
        <w:rPr>
          <w:b/>
          <w:sz w:val="28"/>
          <w:szCs w:val="28"/>
          <w:lang w:val="uk-UA"/>
        </w:rPr>
        <w:t>Форма для подання письмового запиту на отримання інформації</w:t>
      </w:r>
    </w:p>
    <w:p w14:paraId="1A7762D0" w14:textId="77777777" w:rsidR="001E5A55" w:rsidRPr="001E5A55" w:rsidRDefault="001E5A55" w:rsidP="001E5A55">
      <w:pPr>
        <w:autoSpaceDE w:val="0"/>
        <w:ind w:left="6237"/>
        <w:rPr>
          <w:sz w:val="28"/>
          <w:szCs w:val="28"/>
          <w:lang w:val="uk-UA"/>
        </w:rPr>
      </w:pPr>
    </w:p>
    <w:p w14:paraId="71168A58" w14:textId="77777777" w:rsidR="001E5A55" w:rsidRPr="001E5A55" w:rsidRDefault="001E5A55" w:rsidP="001E5A55">
      <w:pPr>
        <w:autoSpaceDE w:val="0"/>
        <w:ind w:left="6237"/>
        <w:rPr>
          <w:sz w:val="28"/>
          <w:szCs w:val="28"/>
          <w:lang w:val="uk-UA"/>
        </w:rPr>
      </w:pPr>
    </w:p>
    <w:tbl>
      <w:tblPr>
        <w:tblStyle w:val="a3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11"/>
        <w:gridCol w:w="6096"/>
      </w:tblGrid>
      <w:tr w:rsidR="001E5A55" w:rsidRPr="001E5A55" w14:paraId="4F4AA781" w14:textId="77777777" w:rsidTr="00222BBB">
        <w:trPr>
          <w:trHeight w:val="23"/>
        </w:trPr>
        <w:tc>
          <w:tcPr>
            <w:tcW w:w="4111" w:type="dxa"/>
          </w:tcPr>
          <w:p w14:paraId="08C6486F" w14:textId="77777777" w:rsidR="001E5A55" w:rsidRPr="001E5A55" w:rsidRDefault="001E5A55" w:rsidP="00B15B6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>Розпорядник інформації</w:t>
            </w:r>
          </w:p>
        </w:tc>
        <w:tc>
          <w:tcPr>
            <w:tcW w:w="6096" w:type="dxa"/>
          </w:tcPr>
          <w:p w14:paraId="39D5848B" w14:textId="77777777" w:rsidR="001E5A55" w:rsidRPr="001E5A55" w:rsidRDefault="001E5A55" w:rsidP="00B15B6A">
            <w:pPr>
              <w:autoSpaceDE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Київська міська рада 01044, м. Київ, вул. Хрещатик, 36,  </w:t>
            </w:r>
            <w:proofErr w:type="spellStart"/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>тел</w:t>
            </w:r>
            <w:proofErr w:type="spellEnd"/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.: 202-70-03  </w:t>
            </w:r>
          </w:p>
        </w:tc>
      </w:tr>
      <w:tr w:rsidR="001E5A55" w:rsidRPr="001E5A55" w14:paraId="69E9356B" w14:textId="77777777" w:rsidTr="00222BBB">
        <w:tc>
          <w:tcPr>
            <w:tcW w:w="4111" w:type="dxa"/>
          </w:tcPr>
          <w:p w14:paraId="7E08E5FD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Прізвище, ім’я та по батькові (найменування) запитувача (прізвище, ім’я та по батькові представника запитувача)</w:t>
            </w:r>
          </w:p>
        </w:tc>
        <w:tc>
          <w:tcPr>
            <w:tcW w:w="6096" w:type="dxa"/>
          </w:tcPr>
          <w:p w14:paraId="366C0ADB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A55" w:rsidRPr="001E5A55" w14:paraId="1CA352E5" w14:textId="77777777" w:rsidTr="00222BBB">
        <w:tc>
          <w:tcPr>
            <w:tcW w:w="4111" w:type="dxa"/>
          </w:tcPr>
          <w:p w14:paraId="32B33D1D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Вид, назва, реквізити, зміст документа, що запитується, </w:t>
            </w:r>
          </w:p>
          <w:p w14:paraId="213C42F3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або</w:t>
            </w: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загальний опис інформації, що запитується</w:t>
            </w:r>
          </w:p>
        </w:tc>
        <w:tc>
          <w:tcPr>
            <w:tcW w:w="6096" w:type="dxa"/>
          </w:tcPr>
          <w:p w14:paraId="21B48051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5E7C1335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E9F4F79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D4C5DDA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D13CD8E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355B3D2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085A49D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E9850AD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4EDB370E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0D65F31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1D53FA1" w14:textId="5CF6D023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039BC7F4" w14:textId="0A528B13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BAE0A8E" w14:textId="77777777" w:rsid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1FE12DB6" w14:textId="6B0ECCD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A55" w:rsidRPr="001E5A55" w14:paraId="368C45C8" w14:textId="77777777" w:rsidTr="00222BBB">
        <w:tc>
          <w:tcPr>
            <w:tcW w:w="10207" w:type="dxa"/>
            <w:gridSpan w:val="2"/>
          </w:tcPr>
          <w:p w14:paraId="40AFE260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>Прошу надати відповідь у визначений законом термін. Відповідь надати:</w:t>
            </w:r>
          </w:p>
        </w:tc>
      </w:tr>
      <w:tr w:rsidR="001E5A55" w:rsidRPr="001E5A55" w14:paraId="202C99B6" w14:textId="77777777" w:rsidTr="00222BBB">
        <w:tc>
          <w:tcPr>
            <w:tcW w:w="4111" w:type="dxa"/>
          </w:tcPr>
          <w:p w14:paraId="3E5DD961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>Поштою</w:t>
            </w:r>
          </w:p>
          <w:p w14:paraId="31694245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(вказати поштову адресу)</w:t>
            </w: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6096" w:type="dxa"/>
          </w:tcPr>
          <w:p w14:paraId="2E20175A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A55" w:rsidRPr="001E5A55" w14:paraId="3EBD8D36" w14:textId="77777777" w:rsidTr="00222BBB">
        <w:tc>
          <w:tcPr>
            <w:tcW w:w="10207" w:type="dxa"/>
            <w:gridSpan w:val="2"/>
          </w:tcPr>
          <w:p w14:paraId="6A118F91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>або</w:t>
            </w:r>
          </w:p>
        </w:tc>
      </w:tr>
      <w:tr w:rsidR="001E5A55" w:rsidRPr="001E5A55" w14:paraId="7E33D096" w14:textId="77777777" w:rsidTr="00222BBB">
        <w:tc>
          <w:tcPr>
            <w:tcW w:w="4111" w:type="dxa"/>
          </w:tcPr>
          <w:p w14:paraId="08DF1ACD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Факсом </w:t>
            </w:r>
            <w:r w:rsidRPr="001E5A5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(вказати номер факсу)</w:t>
            </w: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96" w:type="dxa"/>
          </w:tcPr>
          <w:p w14:paraId="7213D734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A55" w:rsidRPr="001E5A55" w14:paraId="406B372C" w14:textId="77777777" w:rsidTr="00222BBB">
        <w:tc>
          <w:tcPr>
            <w:tcW w:w="10207" w:type="dxa"/>
            <w:gridSpan w:val="2"/>
          </w:tcPr>
          <w:p w14:paraId="24D5FD82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>або</w:t>
            </w:r>
          </w:p>
        </w:tc>
      </w:tr>
      <w:tr w:rsidR="001E5A55" w:rsidRPr="001E5A55" w14:paraId="2558E75B" w14:textId="77777777" w:rsidTr="00222BBB">
        <w:tc>
          <w:tcPr>
            <w:tcW w:w="4111" w:type="dxa"/>
          </w:tcPr>
          <w:p w14:paraId="6C306FBE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Електронною поштою </w:t>
            </w:r>
            <w:r w:rsidRPr="001E5A5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(вказати е-</w:t>
            </w:r>
            <w:r w:rsidRPr="001E5A5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mail</w:t>
            </w:r>
            <w:r w:rsidRPr="001E5A55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)</w:t>
            </w:r>
          </w:p>
        </w:tc>
        <w:tc>
          <w:tcPr>
            <w:tcW w:w="6096" w:type="dxa"/>
          </w:tcPr>
          <w:p w14:paraId="193BC748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A55" w:rsidRPr="001E5A55" w14:paraId="2C4D453E" w14:textId="77777777" w:rsidTr="00222BBB">
        <w:tc>
          <w:tcPr>
            <w:tcW w:w="10207" w:type="dxa"/>
            <w:gridSpan w:val="2"/>
          </w:tcPr>
          <w:p w14:paraId="5EB04B80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A55" w:rsidRPr="001E5A55" w14:paraId="17C7D2A0" w14:textId="77777777" w:rsidTr="00222BBB">
        <w:tc>
          <w:tcPr>
            <w:tcW w:w="4111" w:type="dxa"/>
          </w:tcPr>
          <w:p w14:paraId="2B6629E6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Контактний номер телефону </w:t>
            </w:r>
          </w:p>
        </w:tc>
        <w:tc>
          <w:tcPr>
            <w:tcW w:w="6096" w:type="dxa"/>
          </w:tcPr>
          <w:p w14:paraId="0962363F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5A55" w:rsidRPr="001E5A55" w14:paraId="3743AB6B" w14:textId="77777777" w:rsidTr="00222BBB">
        <w:tc>
          <w:tcPr>
            <w:tcW w:w="4111" w:type="dxa"/>
          </w:tcPr>
          <w:p w14:paraId="67E7FF64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E5A55">
              <w:rPr>
                <w:rFonts w:ascii="Times New Roman" w:hAnsi="Times New Roman"/>
                <w:sz w:val="28"/>
                <w:szCs w:val="28"/>
                <w:lang w:val="uk-UA"/>
              </w:rPr>
              <w:t>Дата запиту, підпис</w:t>
            </w:r>
          </w:p>
        </w:tc>
        <w:tc>
          <w:tcPr>
            <w:tcW w:w="6096" w:type="dxa"/>
          </w:tcPr>
          <w:p w14:paraId="4A3D932B" w14:textId="77777777" w:rsidR="001E5A55" w:rsidRPr="001E5A55" w:rsidRDefault="001E5A55" w:rsidP="00B15B6A">
            <w:pPr>
              <w:autoSpaceDE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A13F6B2" w14:textId="77777777" w:rsidR="001E5A55" w:rsidRPr="001E5A55" w:rsidRDefault="001E5A55" w:rsidP="001E5A55">
      <w:pPr>
        <w:autoSpaceDE w:val="0"/>
        <w:rPr>
          <w:sz w:val="28"/>
          <w:szCs w:val="28"/>
          <w:lang w:val="uk-UA"/>
        </w:rPr>
      </w:pPr>
    </w:p>
    <w:p w14:paraId="2AEBE7CD" w14:textId="77777777" w:rsidR="001E5A55" w:rsidRPr="001E5A55" w:rsidRDefault="001E5A55" w:rsidP="001E5A55">
      <w:pPr>
        <w:autoSpaceDE w:val="0"/>
        <w:rPr>
          <w:sz w:val="28"/>
          <w:szCs w:val="28"/>
          <w:lang w:val="uk-UA"/>
        </w:rPr>
      </w:pPr>
      <w:r w:rsidRPr="001E5A55">
        <w:rPr>
          <w:i/>
          <w:sz w:val="28"/>
          <w:szCs w:val="28"/>
          <w:lang w:val="uk-UA"/>
        </w:rPr>
        <w:t xml:space="preserve">Ознайомлений(а) з вимогами Закону України </w:t>
      </w:r>
      <w:r w:rsidRPr="001E5A55">
        <w:rPr>
          <w:i/>
          <w:color w:val="000000"/>
          <w:sz w:val="28"/>
          <w:szCs w:val="28"/>
          <w:lang w:val="uk-UA"/>
        </w:rPr>
        <w:t xml:space="preserve">«Про доступ до публічної інформації» </w:t>
      </w:r>
      <w:r w:rsidRPr="001E5A55">
        <w:rPr>
          <w:i/>
          <w:sz w:val="28"/>
          <w:szCs w:val="28"/>
          <w:lang w:val="uk-UA"/>
        </w:rPr>
        <w:t>щодо відшкодування фактичних витрат на копіювання та друк копій документів обсягом більше як 10 сторінок.</w:t>
      </w:r>
    </w:p>
    <w:p w14:paraId="372874D8" w14:textId="77777777" w:rsidR="001E5A55" w:rsidRPr="001E5A55" w:rsidRDefault="001E5A55" w:rsidP="001E5A55">
      <w:pPr>
        <w:autoSpaceDE w:val="0"/>
        <w:ind w:left="6237"/>
        <w:rPr>
          <w:sz w:val="28"/>
          <w:szCs w:val="28"/>
          <w:lang w:val="uk-UA"/>
        </w:rPr>
      </w:pPr>
    </w:p>
    <w:p w14:paraId="2617665A" w14:textId="77777777" w:rsidR="001E5A55" w:rsidRPr="001E5A55" w:rsidRDefault="001E5A55" w:rsidP="001E5A55">
      <w:pPr>
        <w:autoSpaceDE w:val="0"/>
        <w:ind w:left="6237"/>
        <w:rPr>
          <w:sz w:val="28"/>
          <w:szCs w:val="28"/>
          <w:lang w:val="uk-UA"/>
        </w:rPr>
      </w:pPr>
    </w:p>
    <w:p w14:paraId="33A1F18A" w14:textId="77777777" w:rsidR="000C4ED3" w:rsidRPr="001E5A55" w:rsidRDefault="000C4ED3">
      <w:pPr>
        <w:rPr>
          <w:sz w:val="28"/>
          <w:szCs w:val="28"/>
          <w:lang w:val="uk-UA"/>
        </w:rPr>
      </w:pPr>
    </w:p>
    <w:sectPr w:rsidR="000C4ED3" w:rsidRPr="001E5A55" w:rsidSect="001440FD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3D"/>
    <w:rsid w:val="000C4ED3"/>
    <w:rsid w:val="001440FD"/>
    <w:rsid w:val="001E5A55"/>
    <w:rsid w:val="00222BBB"/>
    <w:rsid w:val="00551C2C"/>
    <w:rsid w:val="00AC7BD5"/>
    <w:rsid w:val="00BB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416A"/>
  <w15:chartTrackingRefBased/>
  <w15:docId w15:val="{D7FC3214-A8AE-4486-B434-BAA0BC376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A55"/>
    <w:pPr>
      <w:suppressAutoHyphens/>
      <w:spacing w:after="0" w:line="240" w:lineRule="auto"/>
    </w:pPr>
    <w:rPr>
      <w:rFonts w:eastAsia="Times New Roman"/>
      <w:bCs w:val="0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A55"/>
    <w:pPr>
      <w:spacing w:after="0" w:line="240" w:lineRule="auto"/>
    </w:pPr>
    <w:rPr>
      <w:rFonts w:ascii="Calibri" w:eastAsia="Calibri" w:hAnsi="Calibr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Kobylkovska</dc:creator>
  <cp:keywords/>
  <dc:description/>
  <cp:lastModifiedBy>Кузьменков Сергій Сергійович</cp:lastModifiedBy>
  <cp:revision>2</cp:revision>
  <dcterms:created xsi:type="dcterms:W3CDTF">2021-07-28T08:09:00Z</dcterms:created>
  <dcterms:modified xsi:type="dcterms:W3CDTF">2021-07-28T08:09:00Z</dcterms:modified>
</cp:coreProperties>
</file>