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6ECA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6363FB5F" w14:textId="77777777" w:rsidR="00AF3DCB" w:rsidRPr="00F2224D" w:rsidRDefault="002A780F" w:rsidP="007E0D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Постачання</w:t>
      </w:r>
      <w:r w:rsidR="00F2224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електричної енергії</w:t>
      </w:r>
      <w:r w:rsidR="00435C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постачальником «останньої надії»</w:t>
      </w:r>
    </w:p>
    <w:p w14:paraId="0DAF4A00" w14:textId="77777777" w:rsidR="00BF1063" w:rsidRDefault="00BF1063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B6A2D1" w14:textId="6F0D4AEA" w:rsidR="00B64C1F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F2224D" w:rsidRPr="00435CD1">
        <w:rPr>
          <w:rFonts w:ascii="Times New Roman" w:hAnsi="Times New Roman"/>
          <w:sz w:val="28"/>
          <w:szCs w:val="28"/>
        </w:rPr>
        <w:t xml:space="preserve">електричною енергією у </w:t>
      </w:r>
      <w:r w:rsidR="00D35DF9">
        <w:rPr>
          <w:rFonts w:ascii="Times New Roman" w:hAnsi="Times New Roman"/>
          <w:sz w:val="28"/>
          <w:szCs w:val="28"/>
        </w:rPr>
        <w:t>травні-липні</w:t>
      </w:r>
      <w:r w:rsidR="00435CD1" w:rsidRPr="00435CD1">
        <w:rPr>
          <w:rFonts w:ascii="Times New Roman" w:hAnsi="Times New Roman"/>
          <w:sz w:val="28"/>
          <w:szCs w:val="28"/>
        </w:rPr>
        <w:t xml:space="preserve"> </w:t>
      </w:r>
      <w:r w:rsidR="00F2224D" w:rsidRPr="00435CD1">
        <w:rPr>
          <w:rFonts w:ascii="Times New Roman" w:hAnsi="Times New Roman"/>
          <w:sz w:val="28"/>
          <w:szCs w:val="28"/>
        </w:rPr>
        <w:t>202</w:t>
      </w:r>
      <w:r w:rsidR="00D35DF9">
        <w:rPr>
          <w:rFonts w:ascii="Times New Roman" w:hAnsi="Times New Roman"/>
          <w:sz w:val="28"/>
          <w:szCs w:val="28"/>
        </w:rPr>
        <w:t>4</w:t>
      </w:r>
      <w:r w:rsidR="00F2224D" w:rsidRPr="00435CD1">
        <w:rPr>
          <w:rFonts w:ascii="Times New Roman" w:hAnsi="Times New Roman"/>
          <w:sz w:val="28"/>
          <w:szCs w:val="28"/>
        </w:rPr>
        <w:t xml:space="preserve"> ро</w:t>
      </w:r>
      <w:r w:rsidR="00435CD1" w:rsidRPr="00435CD1">
        <w:rPr>
          <w:rFonts w:ascii="Times New Roman" w:hAnsi="Times New Roman"/>
          <w:sz w:val="28"/>
          <w:szCs w:val="28"/>
        </w:rPr>
        <w:t>ку</w:t>
      </w:r>
      <w:r w:rsidR="00BE04D4" w:rsidRPr="00435CD1">
        <w:rPr>
          <w:rFonts w:ascii="Times New Roman" w:hAnsi="Times New Roman"/>
          <w:sz w:val="28"/>
          <w:szCs w:val="28"/>
        </w:rPr>
        <w:t>.</w:t>
      </w:r>
      <w:r w:rsidR="00435CD1" w:rsidRPr="00435CD1">
        <w:rPr>
          <w:rFonts w:ascii="Times New Roman" w:hAnsi="Times New Roman"/>
          <w:sz w:val="28"/>
          <w:szCs w:val="28"/>
        </w:rPr>
        <w:t xml:space="preserve"> </w:t>
      </w:r>
    </w:p>
    <w:p w14:paraId="3190E3F9" w14:textId="77777777" w:rsidR="007A4C3C" w:rsidRPr="00435CD1" w:rsidRDefault="00435CD1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35CD1">
        <w:rPr>
          <w:rFonts w:ascii="Times New Roman" w:hAnsi="Times New Roman"/>
          <w:sz w:val="28"/>
          <w:szCs w:val="28"/>
        </w:rPr>
        <w:t xml:space="preserve"> зв’язку з відсутністю конкуренції з технічних причин </w:t>
      </w:r>
      <w:r w:rsidR="00B64C1F">
        <w:rPr>
          <w:rFonts w:ascii="Times New Roman" w:hAnsi="Times New Roman"/>
          <w:sz w:val="28"/>
          <w:szCs w:val="28"/>
        </w:rPr>
        <w:t>проведено</w:t>
      </w:r>
      <w:r w:rsidRPr="00435CD1">
        <w:rPr>
          <w:rFonts w:ascii="Times New Roman" w:hAnsi="Times New Roman"/>
          <w:sz w:val="28"/>
          <w:szCs w:val="28"/>
        </w:rPr>
        <w:t xml:space="preserve"> переговорну процедуру закупівлі з постачальником «останньої надії» Державним підприємством зовнішньоекономіч</w:t>
      </w:r>
      <w:r w:rsidR="00B64C1F">
        <w:rPr>
          <w:rFonts w:ascii="Times New Roman" w:hAnsi="Times New Roman"/>
          <w:sz w:val="28"/>
          <w:szCs w:val="28"/>
        </w:rPr>
        <w:t>ної діяльності «Укрінтеренерго».</w:t>
      </w:r>
    </w:p>
    <w:p w14:paraId="1E869C34" w14:textId="77777777" w:rsidR="00BE04D4" w:rsidRDefault="00BE04D4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233B14" w14:textId="77777777" w:rsidR="00983027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3B9E2CFB" w14:textId="77777777"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0744C" w14:textId="7D84CF95" w:rsidR="007A4C3C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B77BC" w:rsidRPr="004B77BC">
        <w:rPr>
          <w:rFonts w:ascii="Times New Roman" w:hAnsi="Times New Roman"/>
          <w:sz w:val="28"/>
          <w:szCs w:val="28"/>
        </w:rPr>
        <w:t>1 391 956,51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63EA5CA7" w14:textId="06A2ACB2" w:rsid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B77BC" w:rsidRPr="004B77BC">
        <w:rPr>
          <w:rFonts w:ascii="Times New Roman" w:hAnsi="Times New Roman"/>
          <w:sz w:val="28"/>
          <w:szCs w:val="28"/>
        </w:rPr>
        <w:t>1 391 956,51</w:t>
      </w:r>
      <w:r w:rsidR="0026380B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30F152BA" w14:textId="77777777"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FF7E2A" w14:textId="201E11C6" w:rsidR="002C203D" w:rsidRPr="004B77BC" w:rsidRDefault="00983027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</w:t>
      </w:r>
      <w:proofErr w:type="spellStart"/>
      <w:r w:rsidRPr="00EA2CB5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EA2CB5">
        <w:rPr>
          <w:rFonts w:ascii="Times New Roman" w:hAnsi="Times New Roman"/>
          <w:sz w:val="28"/>
          <w:szCs w:val="28"/>
        </w:rPr>
        <w:t>:</w:t>
      </w:r>
      <w:r w:rsidR="00192249" w:rsidRPr="001922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7BC" w:rsidRPr="004B77BC">
        <w:rPr>
          <w:rFonts w:ascii="Times New Roman" w:hAnsi="Times New Roman"/>
          <w:color w:val="004E9A"/>
          <w:sz w:val="28"/>
          <w:szCs w:val="28"/>
          <w:u w:val="single"/>
        </w:rPr>
        <w:t>https://prozorro.gov.ua/tender/UA-2024-06-21-005864-a</w:t>
      </w:r>
      <w:r w:rsidR="00A22617" w:rsidRPr="004B77BC">
        <w:rPr>
          <w:rStyle w:val="aa"/>
          <w:rFonts w:ascii="Times New Roman" w:hAnsi="Times New Roman"/>
          <w:color w:val="004E9A"/>
          <w:sz w:val="28"/>
          <w:szCs w:val="28"/>
          <w:lang w:val="ru-RU"/>
        </w:rPr>
        <w:t xml:space="preserve"> </w:t>
      </w:r>
    </w:p>
    <w:sectPr w:rsidR="002C203D" w:rsidRPr="004B77BC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5648" w14:textId="77777777" w:rsidR="00AB28A5" w:rsidRDefault="00AB28A5" w:rsidP="00E20434">
      <w:pPr>
        <w:spacing w:after="0" w:line="240" w:lineRule="auto"/>
      </w:pPr>
      <w:r>
        <w:separator/>
      </w:r>
    </w:p>
  </w:endnote>
  <w:endnote w:type="continuationSeparator" w:id="0">
    <w:p w14:paraId="0EB1C227" w14:textId="77777777" w:rsidR="00AB28A5" w:rsidRDefault="00AB28A5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5597E" w14:textId="77777777" w:rsidR="00AB28A5" w:rsidRDefault="00AB28A5" w:rsidP="00E20434">
      <w:pPr>
        <w:spacing w:after="0" w:line="240" w:lineRule="auto"/>
      </w:pPr>
      <w:r>
        <w:separator/>
      </w:r>
    </w:p>
  </w:footnote>
  <w:footnote w:type="continuationSeparator" w:id="0">
    <w:p w14:paraId="1D127EC0" w14:textId="77777777" w:rsidR="00AB28A5" w:rsidRDefault="00AB28A5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89723"/>
      <w:docPartObj>
        <w:docPartGallery w:val="Page Numbers (Top of Page)"/>
        <w:docPartUnique/>
      </w:docPartObj>
    </w:sdtPr>
    <w:sdtContent>
      <w:p w14:paraId="0C10EDAC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007A857A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62466">
    <w:abstractNumId w:val="2"/>
  </w:num>
  <w:num w:numId="2" w16cid:durableId="2092893340">
    <w:abstractNumId w:val="6"/>
  </w:num>
  <w:num w:numId="3" w16cid:durableId="1242178869">
    <w:abstractNumId w:val="3"/>
  </w:num>
  <w:num w:numId="4" w16cid:durableId="359553459">
    <w:abstractNumId w:val="0"/>
  </w:num>
  <w:num w:numId="5" w16cid:durableId="1508400085">
    <w:abstractNumId w:val="9"/>
  </w:num>
  <w:num w:numId="6" w16cid:durableId="2143618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427679">
    <w:abstractNumId w:val="4"/>
  </w:num>
  <w:num w:numId="8" w16cid:durableId="38358535">
    <w:abstractNumId w:val="10"/>
  </w:num>
  <w:num w:numId="9" w16cid:durableId="1328092676">
    <w:abstractNumId w:val="8"/>
  </w:num>
  <w:num w:numId="10" w16cid:durableId="403571004">
    <w:abstractNumId w:val="7"/>
  </w:num>
  <w:num w:numId="11" w16cid:durableId="133079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2249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26BB4"/>
    <w:rsid w:val="00232239"/>
    <w:rsid w:val="00233462"/>
    <w:rsid w:val="0026380B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35CD1"/>
    <w:rsid w:val="0044084B"/>
    <w:rsid w:val="0045605C"/>
    <w:rsid w:val="004575A7"/>
    <w:rsid w:val="00465BE1"/>
    <w:rsid w:val="004870FA"/>
    <w:rsid w:val="004B440F"/>
    <w:rsid w:val="004B77BC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70234"/>
    <w:rsid w:val="005923FB"/>
    <w:rsid w:val="00596460"/>
    <w:rsid w:val="005A1948"/>
    <w:rsid w:val="005B69CA"/>
    <w:rsid w:val="005D468D"/>
    <w:rsid w:val="005E46A1"/>
    <w:rsid w:val="00605C5A"/>
    <w:rsid w:val="006069B6"/>
    <w:rsid w:val="0061687F"/>
    <w:rsid w:val="00622724"/>
    <w:rsid w:val="00624ABB"/>
    <w:rsid w:val="00633EBC"/>
    <w:rsid w:val="0064598F"/>
    <w:rsid w:val="006514FE"/>
    <w:rsid w:val="006542E2"/>
    <w:rsid w:val="0067780C"/>
    <w:rsid w:val="00694F81"/>
    <w:rsid w:val="006A022F"/>
    <w:rsid w:val="006A26ED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03BEA"/>
    <w:rsid w:val="00703E4D"/>
    <w:rsid w:val="00723B16"/>
    <w:rsid w:val="00733012"/>
    <w:rsid w:val="007463BC"/>
    <w:rsid w:val="00756C5C"/>
    <w:rsid w:val="007625CF"/>
    <w:rsid w:val="00766244"/>
    <w:rsid w:val="007730F2"/>
    <w:rsid w:val="00774F82"/>
    <w:rsid w:val="00790573"/>
    <w:rsid w:val="007A4C3C"/>
    <w:rsid w:val="007A7856"/>
    <w:rsid w:val="007A7F4B"/>
    <w:rsid w:val="007C27FB"/>
    <w:rsid w:val="007D43A1"/>
    <w:rsid w:val="007E0DFC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0FAE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2617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28A5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64C1F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35DF9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C4EA1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6112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A2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06B8-1355-4DE8-A91A-8E6B933B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Стрельнікова Надія Володимирівна</cp:lastModifiedBy>
  <cp:revision>3</cp:revision>
  <cp:lastPrinted>2019-01-14T10:46:00Z</cp:lastPrinted>
  <dcterms:created xsi:type="dcterms:W3CDTF">2024-10-10T13:03:00Z</dcterms:created>
  <dcterms:modified xsi:type="dcterms:W3CDTF">2024-10-24T05:39:00Z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2023-07-26T06:23:27Z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4009e76a-525c-4d7d-b5ad-7019bae0d728</vt:lpwstr>
  </property>
  <property fmtid="{D5CDD505-2E9C-101B-9397-08002B2CF9AE}" pid="8" name="MSIP_Label_defa4170-0d19-0005-0004-bc88714345d2_ContentBits">
    <vt:lpwstr>0</vt:lpwstr>
  </property>
</Properties>
</file>