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2D0" w:rsidRPr="00575B94" w:rsidRDefault="00C522D0" w:rsidP="00C522D0">
      <w:pPr>
        <w:suppressAutoHyphens/>
        <w:spacing w:after="0" w:line="240" w:lineRule="auto"/>
        <w:ind w:left="709"/>
        <w:textAlignment w:val="baseline"/>
        <w:rPr>
          <w:rFonts w:ascii="Times New Roman" w:eastAsia="Andale Sans UI" w:hAnsi="Times New Roman" w:cs="Times New Roman"/>
          <w:b/>
          <w:color w:val="00000A"/>
          <w:kern w:val="2"/>
          <w:sz w:val="28"/>
          <w:szCs w:val="28"/>
          <w:lang w:val="ru-RU" w:eastAsia="uk-UA" w:bidi="en-US"/>
        </w:rPr>
      </w:pPr>
      <w:r w:rsidRPr="00575B94">
        <w:rPr>
          <w:rFonts w:ascii="Times New Roman" w:eastAsia="Andale Sans UI" w:hAnsi="Times New Roman" w:cs="Times New Roman"/>
          <w:b/>
          <w:color w:val="00000A"/>
          <w:kern w:val="2"/>
          <w:sz w:val="28"/>
          <w:szCs w:val="28"/>
          <w:highlight w:val="yellow"/>
          <w:lang w:val="ru-RU" w:eastAsia="uk-UA" w:bidi="en-US"/>
        </w:rPr>
        <w:t>ПРОЄКТ</w:t>
      </w:r>
      <w:r w:rsidRPr="00575B94">
        <w:rPr>
          <w:rFonts w:ascii="Times New Roman" w:eastAsia="Andale Sans UI" w:hAnsi="Times New Roman" w:cs="Times New Roman"/>
          <w:b/>
          <w:color w:val="00000A"/>
          <w:kern w:val="2"/>
          <w:sz w:val="28"/>
          <w:szCs w:val="28"/>
          <w:lang w:val="ru-RU" w:eastAsia="uk-UA" w:bidi="en-US"/>
        </w:rPr>
        <w:t xml:space="preserve"> </w:t>
      </w:r>
    </w:p>
    <w:p w:rsidR="00C522D0" w:rsidRDefault="00C522D0" w:rsidP="00C522D0">
      <w:pPr>
        <w:suppressAutoHyphens/>
        <w:spacing w:after="0" w:line="240" w:lineRule="auto"/>
        <w:ind w:left="5954"/>
        <w:textAlignment w:val="baseline"/>
        <w:rPr>
          <w:rFonts w:ascii="Times New Roman" w:eastAsia="Andale Sans UI" w:hAnsi="Times New Roman" w:cs="Times New Roman"/>
          <w:i/>
          <w:kern w:val="2"/>
          <w:sz w:val="24"/>
          <w:szCs w:val="24"/>
          <w:lang w:val="ru-RU" w:eastAsia="uk-UA" w:bidi="en-US"/>
        </w:rPr>
      </w:pPr>
    </w:p>
    <w:p w:rsidR="00C522D0" w:rsidRPr="0063096A" w:rsidRDefault="00C522D0" w:rsidP="00C522D0">
      <w:pPr>
        <w:suppressAutoHyphens/>
        <w:spacing w:after="0" w:line="240" w:lineRule="auto"/>
        <w:ind w:left="5040" w:firstLine="205"/>
        <w:textAlignment w:val="baseline"/>
        <w:rPr>
          <w:rFonts w:ascii="Times New Roman" w:eastAsia="Andale Sans UI" w:hAnsi="Times New Roman" w:cs="Times New Roman"/>
          <w:i/>
          <w:kern w:val="2"/>
          <w:sz w:val="16"/>
          <w:szCs w:val="16"/>
          <w:lang w:val="ru-RU" w:eastAsia="uk-UA" w:bidi="en-US"/>
        </w:rPr>
      </w:pPr>
    </w:p>
    <w:p w:rsidR="00C522D0" w:rsidRPr="00542608" w:rsidRDefault="00C522D0" w:rsidP="00C522D0">
      <w:pPr>
        <w:suppressAutoHyphens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color w:val="00000A"/>
          <w:kern w:val="2"/>
          <w:sz w:val="26"/>
          <w:szCs w:val="26"/>
          <w:lang w:eastAsia="uk-UA" w:bidi="en-US"/>
        </w:rPr>
      </w:pPr>
      <w:r w:rsidRPr="00542608">
        <w:rPr>
          <w:rFonts w:ascii="Times New Roman" w:eastAsia="Andale Sans UI" w:hAnsi="Times New Roman" w:cs="Times New Roman"/>
          <w:b/>
          <w:bCs/>
          <w:color w:val="00000A"/>
          <w:kern w:val="2"/>
          <w:sz w:val="26"/>
          <w:szCs w:val="26"/>
          <w:lang w:eastAsia="uk-UA" w:bidi="en-US"/>
        </w:rPr>
        <w:t>Порядок денний</w:t>
      </w:r>
    </w:p>
    <w:p w:rsidR="00C522D0" w:rsidRPr="00542608" w:rsidRDefault="00C522D0" w:rsidP="00C522D0">
      <w:pPr>
        <w:suppressAutoHyphens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color w:val="00000A"/>
          <w:kern w:val="2"/>
          <w:sz w:val="26"/>
          <w:szCs w:val="26"/>
          <w:lang w:eastAsia="uk-UA" w:bidi="en-US"/>
        </w:rPr>
      </w:pPr>
      <w:r w:rsidRPr="00542608">
        <w:rPr>
          <w:rFonts w:ascii="Times New Roman" w:eastAsia="Andale Sans UI" w:hAnsi="Times New Roman" w:cs="Times New Roman"/>
          <w:b/>
          <w:bCs/>
          <w:color w:val="00000A"/>
          <w:kern w:val="2"/>
          <w:sz w:val="26"/>
          <w:szCs w:val="26"/>
          <w:lang w:eastAsia="uk-UA" w:bidi="en-US"/>
        </w:rPr>
        <w:t>засідання постійної комісії Київської міської ради</w:t>
      </w:r>
    </w:p>
    <w:p w:rsidR="00C522D0" w:rsidRPr="00542608" w:rsidRDefault="00C522D0" w:rsidP="00C522D0">
      <w:pPr>
        <w:suppressAutoHyphens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color w:val="00000A"/>
          <w:kern w:val="2"/>
          <w:sz w:val="26"/>
          <w:szCs w:val="26"/>
          <w:lang w:eastAsia="uk-UA" w:bidi="en-US"/>
        </w:rPr>
      </w:pPr>
      <w:r w:rsidRPr="00542608">
        <w:rPr>
          <w:rFonts w:ascii="Times New Roman" w:eastAsia="Andale Sans UI" w:hAnsi="Times New Roman" w:cs="Times New Roman"/>
          <w:b/>
          <w:bCs/>
          <w:color w:val="00000A"/>
          <w:kern w:val="2"/>
          <w:sz w:val="26"/>
          <w:szCs w:val="26"/>
          <w:lang w:eastAsia="uk-UA" w:bidi="en-US"/>
        </w:rPr>
        <w:t>з питань бюджету та соціально-економічного розвитку</w:t>
      </w:r>
    </w:p>
    <w:p w:rsidR="00C522D0" w:rsidRDefault="00C522D0" w:rsidP="00C522D0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color w:val="00000A"/>
          <w:kern w:val="2"/>
          <w:sz w:val="26"/>
          <w:szCs w:val="26"/>
          <w:lang w:eastAsia="uk-UA" w:bidi="en-US"/>
        </w:rPr>
      </w:pPr>
      <w:bookmarkStart w:id="0" w:name="_GoBack"/>
      <w:bookmarkEnd w:id="0"/>
      <w:r w:rsidRPr="00542608">
        <w:rPr>
          <w:rFonts w:ascii="Times New Roman" w:eastAsia="Andale Sans UI" w:hAnsi="Times New Roman" w:cs="Times New Roman"/>
          <w:b/>
          <w:bCs/>
          <w:color w:val="00000A"/>
          <w:kern w:val="2"/>
          <w:sz w:val="26"/>
          <w:szCs w:val="26"/>
          <w:lang w:eastAsia="uk-UA" w:bidi="en-US"/>
        </w:rPr>
        <w:t xml:space="preserve">№ </w:t>
      </w:r>
      <w:r w:rsidR="002B1C8B">
        <w:rPr>
          <w:rFonts w:ascii="Times New Roman" w:eastAsia="Andale Sans UI" w:hAnsi="Times New Roman" w:cs="Times New Roman"/>
          <w:b/>
          <w:bCs/>
          <w:color w:val="00000A"/>
          <w:kern w:val="2"/>
          <w:sz w:val="26"/>
          <w:szCs w:val="26"/>
          <w:lang w:eastAsia="uk-UA" w:bidi="en-US"/>
        </w:rPr>
        <w:t>19/56</w:t>
      </w:r>
    </w:p>
    <w:p w:rsidR="001F05B7" w:rsidRPr="006E0F42" w:rsidRDefault="001F05B7" w:rsidP="00C522D0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color w:val="00000A"/>
          <w:kern w:val="2"/>
          <w:sz w:val="16"/>
          <w:szCs w:val="16"/>
          <w:lang w:val="ru-RU" w:eastAsia="uk-UA" w:bidi="en-US"/>
        </w:rPr>
      </w:pPr>
    </w:p>
    <w:p w:rsidR="006E0F42" w:rsidRPr="007B4479" w:rsidRDefault="006E0F42" w:rsidP="006E0F42">
      <w:pPr>
        <w:pStyle w:val="a4"/>
        <w:numPr>
          <w:ilvl w:val="0"/>
          <w:numId w:val="2"/>
        </w:numPr>
        <w:suppressLineNumbers/>
        <w:tabs>
          <w:tab w:val="left" w:pos="390"/>
        </w:tabs>
        <w:overflowPunct w:val="0"/>
        <w:snapToGri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B4479">
        <w:rPr>
          <w:rFonts w:ascii="Times New Roman" w:hAnsi="Times New Roman" w:cs="Times New Roman"/>
          <w:sz w:val="28"/>
          <w:szCs w:val="28"/>
        </w:rPr>
        <w:t xml:space="preserve">ро розгляд </w:t>
      </w:r>
      <w:proofErr w:type="spellStart"/>
      <w:r w:rsidRPr="007B4479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7B4479">
        <w:rPr>
          <w:rFonts w:ascii="Times New Roman" w:hAnsi="Times New Roman" w:cs="Times New Roman"/>
          <w:sz w:val="28"/>
          <w:szCs w:val="28"/>
        </w:rPr>
        <w:t xml:space="preserve"> рішення Київської міської ради «Про виплату громадянці Бобровській Надії Михайлівні одноразової матеріальної допомоги за належну для одержання земельну ділянку» (доручення заступника міського голови – секретаря Київської міської ради від 03.11.2022  № 08/231-1488/ПР).</w:t>
      </w:r>
    </w:p>
    <w:p w:rsidR="006E0F42" w:rsidRPr="00731051" w:rsidRDefault="006E0F42" w:rsidP="006E0F42">
      <w:pPr>
        <w:suppressLineNumbers/>
        <w:tabs>
          <w:tab w:val="left" w:pos="390"/>
        </w:tabs>
        <w:overflowPunct w:val="0"/>
        <w:snapToGrid w:val="0"/>
        <w:spacing w:after="0" w:line="240" w:lineRule="auto"/>
        <w:jc w:val="both"/>
        <w:rPr>
          <w:rFonts w:ascii="Times New Roman" w:eastAsia="Liberation Serif" w:hAnsi="Times New Roman" w:cs="Times New Roman"/>
          <w:i/>
          <w:iCs/>
          <w:color w:val="000000"/>
          <w:kern w:val="1"/>
          <w:sz w:val="24"/>
          <w:szCs w:val="24"/>
          <w:highlight w:val="white"/>
          <w:lang w:eastAsia="uk-UA"/>
        </w:rPr>
      </w:pPr>
      <w:r w:rsidRPr="00731051">
        <w:rPr>
          <w:rFonts w:ascii="Times New Roman" w:eastAsia="Liberation Serif" w:hAnsi="Times New Roman" w:cs="Times New Roman"/>
          <w:bCs/>
          <w:i/>
          <w:color w:val="000000"/>
          <w:sz w:val="24"/>
          <w:szCs w:val="24"/>
          <w:lang w:eastAsia="uk-UA"/>
        </w:rPr>
        <w:t xml:space="preserve">Доповідач: </w:t>
      </w:r>
      <w:r w:rsidRPr="00731051">
        <w:rPr>
          <w:rFonts w:ascii="Times New Roman" w:eastAsia="Liberation Serif" w:hAnsi="Times New Roman" w:cs="Times New Roman"/>
          <w:bCs/>
          <w:i/>
          <w:color w:val="000000"/>
          <w:sz w:val="24"/>
          <w:szCs w:val="24"/>
          <w:u w:val="single"/>
          <w:lang w:eastAsia="uk-UA"/>
        </w:rPr>
        <w:t>Світлий Р.В.</w:t>
      </w:r>
      <w:r w:rsidRPr="00731051">
        <w:rPr>
          <w:rFonts w:ascii="Times New Roman" w:eastAsia="Liberation Serif" w:hAnsi="Times New Roman" w:cs="Times New Roman"/>
          <w:bCs/>
          <w:i/>
          <w:color w:val="000000"/>
          <w:sz w:val="24"/>
          <w:szCs w:val="24"/>
          <w:lang w:eastAsia="uk-UA"/>
        </w:rPr>
        <w:t xml:space="preserve"> </w:t>
      </w:r>
      <w:r w:rsidRPr="00731051">
        <w:rPr>
          <w:rFonts w:ascii="Times New Roman" w:eastAsia="Liberation Serif" w:hAnsi="Times New Roman" w:cs="Times New Roman"/>
          <w:i/>
          <w:iCs/>
          <w:color w:val="000000"/>
          <w:kern w:val="1"/>
          <w:sz w:val="24"/>
          <w:szCs w:val="24"/>
          <w:highlight w:val="white"/>
          <w:lang w:eastAsia="uk-UA"/>
        </w:rPr>
        <w:t>– директор Департаменту соціальної політики виконавчого органу Київської міської ради (КМДА).</w:t>
      </w:r>
    </w:p>
    <w:p w:rsidR="006E0F42" w:rsidRDefault="006E0F42" w:rsidP="006E0F42">
      <w:pPr>
        <w:suppressLineNumbers/>
        <w:tabs>
          <w:tab w:val="left" w:pos="390"/>
        </w:tabs>
        <w:overflowPunct w:val="0"/>
        <w:snapToGrid w:val="0"/>
        <w:spacing w:after="0" w:line="240" w:lineRule="auto"/>
        <w:jc w:val="both"/>
        <w:rPr>
          <w:rFonts w:ascii="Times New Roman" w:eastAsia="Liberation Serif" w:hAnsi="Times New Roman" w:cs="Times New Roman"/>
          <w:i/>
          <w:iCs/>
          <w:color w:val="000000"/>
          <w:kern w:val="1"/>
          <w:sz w:val="24"/>
          <w:szCs w:val="24"/>
          <w:highlight w:val="white"/>
          <w:lang w:eastAsia="uk-UA"/>
        </w:rPr>
      </w:pPr>
    </w:p>
    <w:p w:rsidR="006E0F42" w:rsidRDefault="006E0F42" w:rsidP="006E0F42">
      <w:pPr>
        <w:pStyle w:val="a4"/>
        <w:numPr>
          <w:ilvl w:val="0"/>
          <w:numId w:val="2"/>
        </w:numPr>
        <w:suppressLineNumbers/>
        <w:tabs>
          <w:tab w:val="left" w:pos="390"/>
        </w:tabs>
        <w:overflowPunct w:val="0"/>
        <w:snapToGri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B4479">
        <w:rPr>
          <w:rFonts w:ascii="Times New Roman" w:hAnsi="Times New Roman" w:cs="Times New Roman"/>
          <w:sz w:val="28"/>
          <w:szCs w:val="28"/>
        </w:rPr>
        <w:t xml:space="preserve">Про розгляд </w:t>
      </w:r>
      <w:proofErr w:type="spellStart"/>
      <w:r w:rsidRPr="007B4479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7B4479">
        <w:rPr>
          <w:rFonts w:ascii="Times New Roman" w:hAnsi="Times New Roman" w:cs="Times New Roman"/>
          <w:sz w:val="28"/>
          <w:szCs w:val="28"/>
        </w:rPr>
        <w:t xml:space="preserve"> рішення Київської міської ради</w:t>
      </w:r>
      <w:r w:rsidRPr="003E1A41">
        <w:rPr>
          <w:rFonts w:ascii="Arial" w:hAnsi="Arial" w:cs="Arial"/>
          <w:color w:val="444A55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444A55"/>
          <w:sz w:val="21"/>
          <w:szCs w:val="21"/>
          <w:shd w:val="clear" w:color="auto" w:fill="FFFFFF"/>
        </w:rPr>
        <w:t>«</w:t>
      </w:r>
      <w:r w:rsidRPr="003E1A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 виплату громадянці </w:t>
      </w:r>
      <w:proofErr w:type="spellStart"/>
      <w:r w:rsidRPr="003E1A41">
        <w:rPr>
          <w:rFonts w:ascii="Times New Roman" w:hAnsi="Times New Roman" w:cs="Times New Roman"/>
          <w:sz w:val="28"/>
          <w:szCs w:val="28"/>
          <w:shd w:val="clear" w:color="auto" w:fill="FFFFFF"/>
        </w:rPr>
        <w:t>Сергєєвій</w:t>
      </w:r>
      <w:proofErr w:type="spellEnd"/>
      <w:r w:rsidRPr="003E1A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Антоніні Петрівні одноразової матеріальної допомоги за належну для одержання земельну ділянку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 w:rsidRPr="007B4479">
        <w:rPr>
          <w:rFonts w:ascii="Times New Roman" w:hAnsi="Times New Roman" w:cs="Times New Roman"/>
          <w:sz w:val="28"/>
          <w:szCs w:val="28"/>
        </w:rPr>
        <w:t xml:space="preserve">(доручення заступника міського голови – секретаря Київської міської ради від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7B4479">
        <w:rPr>
          <w:rFonts w:ascii="Times New Roman" w:hAnsi="Times New Roman" w:cs="Times New Roman"/>
          <w:sz w:val="28"/>
          <w:szCs w:val="28"/>
        </w:rPr>
        <w:t>.11.2022  № 08/231-1</w:t>
      </w:r>
      <w:r>
        <w:rPr>
          <w:rFonts w:ascii="Times New Roman" w:hAnsi="Times New Roman" w:cs="Times New Roman"/>
          <w:sz w:val="28"/>
          <w:szCs w:val="28"/>
        </w:rPr>
        <w:t>526</w:t>
      </w:r>
      <w:r w:rsidRPr="007B4479">
        <w:rPr>
          <w:rFonts w:ascii="Times New Roman" w:hAnsi="Times New Roman" w:cs="Times New Roman"/>
          <w:sz w:val="28"/>
          <w:szCs w:val="28"/>
        </w:rPr>
        <w:t>/ПР).</w:t>
      </w:r>
    </w:p>
    <w:p w:rsidR="006E0F42" w:rsidRPr="00731051" w:rsidRDefault="006E0F42" w:rsidP="006E0F42">
      <w:pPr>
        <w:suppressLineNumbers/>
        <w:tabs>
          <w:tab w:val="left" w:pos="390"/>
        </w:tabs>
        <w:overflowPunct w:val="0"/>
        <w:snapToGrid w:val="0"/>
        <w:spacing w:after="0" w:line="240" w:lineRule="auto"/>
        <w:jc w:val="both"/>
        <w:rPr>
          <w:rFonts w:ascii="Times New Roman" w:eastAsia="Liberation Serif" w:hAnsi="Times New Roman" w:cs="Times New Roman"/>
          <w:i/>
          <w:iCs/>
          <w:color w:val="000000"/>
          <w:kern w:val="1"/>
          <w:sz w:val="20"/>
          <w:szCs w:val="20"/>
          <w:highlight w:val="white"/>
          <w:lang w:eastAsia="uk-UA"/>
        </w:rPr>
      </w:pPr>
      <w:r w:rsidRPr="00731051">
        <w:rPr>
          <w:rFonts w:ascii="Times New Roman" w:eastAsia="Liberation Serif" w:hAnsi="Times New Roman" w:cs="Times New Roman"/>
          <w:bCs/>
          <w:i/>
          <w:color w:val="000000"/>
          <w:sz w:val="20"/>
          <w:szCs w:val="20"/>
          <w:lang w:eastAsia="uk-UA"/>
        </w:rPr>
        <w:t xml:space="preserve">Доповідач: </w:t>
      </w:r>
      <w:r w:rsidRPr="00731051">
        <w:rPr>
          <w:rFonts w:ascii="Times New Roman" w:eastAsia="Liberation Serif" w:hAnsi="Times New Roman" w:cs="Times New Roman"/>
          <w:bCs/>
          <w:i/>
          <w:color w:val="000000"/>
          <w:sz w:val="20"/>
          <w:szCs w:val="20"/>
          <w:u w:val="single"/>
          <w:lang w:eastAsia="uk-UA"/>
        </w:rPr>
        <w:t>Світлий Р.В.</w:t>
      </w:r>
      <w:r w:rsidRPr="00731051">
        <w:rPr>
          <w:rFonts w:ascii="Times New Roman" w:eastAsia="Liberation Serif" w:hAnsi="Times New Roman" w:cs="Times New Roman"/>
          <w:bCs/>
          <w:i/>
          <w:color w:val="000000"/>
          <w:sz w:val="20"/>
          <w:szCs w:val="20"/>
          <w:lang w:eastAsia="uk-UA"/>
        </w:rPr>
        <w:t xml:space="preserve"> </w:t>
      </w:r>
      <w:r w:rsidRPr="00731051">
        <w:rPr>
          <w:rFonts w:ascii="Times New Roman" w:eastAsia="Liberation Serif" w:hAnsi="Times New Roman" w:cs="Times New Roman"/>
          <w:i/>
          <w:iCs/>
          <w:color w:val="000000"/>
          <w:kern w:val="1"/>
          <w:sz w:val="20"/>
          <w:szCs w:val="20"/>
          <w:highlight w:val="white"/>
          <w:lang w:eastAsia="uk-UA"/>
        </w:rPr>
        <w:t>– директор Департаменту соціальної політики виконавчого органу Київської міської ради (КМДА).</w:t>
      </w:r>
    </w:p>
    <w:p w:rsidR="006E0F42" w:rsidRDefault="006E0F42" w:rsidP="006E0F42">
      <w:pPr>
        <w:suppressLineNumbers/>
        <w:tabs>
          <w:tab w:val="left" w:pos="390"/>
        </w:tabs>
        <w:overflowPunct w:val="0"/>
        <w:snapToGrid w:val="0"/>
        <w:spacing w:after="0" w:line="240" w:lineRule="auto"/>
        <w:jc w:val="both"/>
        <w:rPr>
          <w:rFonts w:ascii="Times New Roman" w:eastAsia="Liberation Serif" w:hAnsi="Times New Roman" w:cs="Times New Roman"/>
          <w:i/>
          <w:iCs/>
          <w:color w:val="000000"/>
          <w:kern w:val="1"/>
          <w:sz w:val="24"/>
          <w:szCs w:val="24"/>
          <w:highlight w:val="white"/>
          <w:lang w:eastAsia="uk-UA"/>
        </w:rPr>
      </w:pPr>
    </w:p>
    <w:p w:rsidR="006E0F42" w:rsidRDefault="006E0F42" w:rsidP="006E0F42">
      <w:pPr>
        <w:pStyle w:val="a4"/>
        <w:numPr>
          <w:ilvl w:val="0"/>
          <w:numId w:val="2"/>
        </w:numPr>
        <w:suppressLineNumbers/>
        <w:tabs>
          <w:tab w:val="left" w:pos="390"/>
        </w:tabs>
        <w:overflowPunct w:val="0"/>
        <w:snapToGri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B4479">
        <w:rPr>
          <w:rFonts w:ascii="Times New Roman" w:hAnsi="Times New Roman" w:cs="Times New Roman"/>
          <w:sz w:val="28"/>
          <w:szCs w:val="28"/>
        </w:rPr>
        <w:t xml:space="preserve">Про розгляд </w:t>
      </w:r>
      <w:proofErr w:type="spellStart"/>
      <w:r w:rsidRPr="007B4479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7B4479">
        <w:rPr>
          <w:rFonts w:ascii="Times New Roman" w:hAnsi="Times New Roman" w:cs="Times New Roman"/>
          <w:sz w:val="28"/>
          <w:szCs w:val="28"/>
        </w:rPr>
        <w:t xml:space="preserve"> рішення Київської міської ради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Pr="003E1A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 виплату громадянці </w:t>
      </w:r>
      <w:proofErr w:type="spellStart"/>
      <w:r w:rsidRPr="003E1A41">
        <w:rPr>
          <w:rFonts w:ascii="Times New Roman" w:hAnsi="Times New Roman" w:cs="Times New Roman"/>
          <w:sz w:val="28"/>
          <w:szCs w:val="28"/>
          <w:shd w:val="clear" w:color="auto" w:fill="FFFFFF"/>
        </w:rPr>
        <w:t>Нетруненко</w:t>
      </w:r>
      <w:proofErr w:type="spellEnd"/>
      <w:r w:rsidRPr="003E1A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Лілії Валентинівні одноразової матеріальної допомоги за належну для одержання земельну ділянку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3E1A41">
        <w:rPr>
          <w:rFonts w:ascii="Times New Roman" w:hAnsi="Times New Roman" w:cs="Times New Roman"/>
          <w:sz w:val="28"/>
          <w:szCs w:val="28"/>
        </w:rPr>
        <w:t xml:space="preserve"> </w:t>
      </w:r>
      <w:r w:rsidRPr="007B4479">
        <w:rPr>
          <w:rFonts w:ascii="Times New Roman" w:hAnsi="Times New Roman" w:cs="Times New Roman"/>
          <w:sz w:val="28"/>
          <w:szCs w:val="28"/>
        </w:rPr>
        <w:t xml:space="preserve">(доручення заступника міського голови – секретаря Київської міської ради від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7B4479">
        <w:rPr>
          <w:rFonts w:ascii="Times New Roman" w:hAnsi="Times New Roman" w:cs="Times New Roman"/>
          <w:sz w:val="28"/>
          <w:szCs w:val="28"/>
        </w:rPr>
        <w:t>.11.2022  № 08/231-1</w:t>
      </w:r>
      <w:r>
        <w:rPr>
          <w:rFonts w:ascii="Times New Roman" w:hAnsi="Times New Roman" w:cs="Times New Roman"/>
          <w:sz w:val="28"/>
          <w:szCs w:val="28"/>
        </w:rPr>
        <w:t>527</w:t>
      </w:r>
      <w:r w:rsidRPr="007B4479">
        <w:rPr>
          <w:rFonts w:ascii="Times New Roman" w:hAnsi="Times New Roman" w:cs="Times New Roman"/>
          <w:sz w:val="28"/>
          <w:szCs w:val="28"/>
        </w:rPr>
        <w:t>/ПР).</w:t>
      </w:r>
    </w:p>
    <w:p w:rsidR="006E0F42" w:rsidRPr="00731051" w:rsidRDefault="006E0F42" w:rsidP="006E0F42">
      <w:pPr>
        <w:suppressLineNumbers/>
        <w:tabs>
          <w:tab w:val="left" w:pos="390"/>
        </w:tabs>
        <w:overflowPunct w:val="0"/>
        <w:snapToGrid w:val="0"/>
        <w:spacing w:after="0" w:line="240" w:lineRule="auto"/>
        <w:jc w:val="both"/>
        <w:rPr>
          <w:rFonts w:ascii="Times New Roman" w:eastAsia="Liberation Serif" w:hAnsi="Times New Roman" w:cs="Times New Roman"/>
          <w:i/>
          <w:iCs/>
          <w:color w:val="000000"/>
          <w:kern w:val="1"/>
          <w:sz w:val="24"/>
          <w:szCs w:val="24"/>
          <w:highlight w:val="white"/>
          <w:lang w:eastAsia="uk-UA"/>
        </w:rPr>
      </w:pPr>
      <w:r w:rsidRPr="00731051">
        <w:rPr>
          <w:rFonts w:ascii="Times New Roman" w:eastAsia="Liberation Serif" w:hAnsi="Times New Roman" w:cs="Times New Roman"/>
          <w:bCs/>
          <w:i/>
          <w:color w:val="000000"/>
          <w:sz w:val="24"/>
          <w:szCs w:val="24"/>
          <w:lang w:eastAsia="uk-UA"/>
        </w:rPr>
        <w:t xml:space="preserve">Доповідач: </w:t>
      </w:r>
      <w:r w:rsidRPr="00731051">
        <w:rPr>
          <w:rFonts w:ascii="Times New Roman" w:eastAsia="Liberation Serif" w:hAnsi="Times New Roman" w:cs="Times New Roman"/>
          <w:bCs/>
          <w:i/>
          <w:color w:val="000000"/>
          <w:sz w:val="24"/>
          <w:szCs w:val="24"/>
          <w:u w:val="single"/>
          <w:lang w:eastAsia="uk-UA"/>
        </w:rPr>
        <w:t>Світлий Р.В.</w:t>
      </w:r>
      <w:r w:rsidRPr="00731051">
        <w:rPr>
          <w:rFonts w:ascii="Times New Roman" w:eastAsia="Liberation Serif" w:hAnsi="Times New Roman" w:cs="Times New Roman"/>
          <w:bCs/>
          <w:i/>
          <w:color w:val="000000"/>
          <w:sz w:val="24"/>
          <w:szCs w:val="24"/>
          <w:lang w:eastAsia="uk-UA"/>
        </w:rPr>
        <w:t xml:space="preserve"> </w:t>
      </w:r>
      <w:r w:rsidRPr="00731051">
        <w:rPr>
          <w:rFonts w:ascii="Times New Roman" w:eastAsia="Liberation Serif" w:hAnsi="Times New Roman" w:cs="Times New Roman"/>
          <w:i/>
          <w:iCs/>
          <w:color w:val="000000"/>
          <w:kern w:val="1"/>
          <w:sz w:val="24"/>
          <w:szCs w:val="24"/>
          <w:highlight w:val="white"/>
          <w:lang w:eastAsia="uk-UA"/>
        </w:rPr>
        <w:t>– директор Департаменту соціальної політики виконавчого органу Київської міської ради (КМДА).</w:t>
      </w:r>
    </w:p>
    <w:p w:rsidR="006E0F42" w:rsidRPr="00731051" w:rsidRDefault="006E0F42" w:rsidP="006E0F42">
      <w:pPr>
        <w:pStyle w:val="a4"/>
        <w:spacing w:line="25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6E0F42" w:rsidRPr="006E0F42" w:rsidRDefault="006E0F42" w:rsidP="006E0F42">
      <w:pPr>
        <w:pStyle w:val="a4"/>
        <w:numPr>
          <w:ilvl w:val="0"/>
          <w:numId w:val="2"/>
        </w:numPr>
        <w:spacing w:after="0" w:line="25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4479">
        <w:rPr>
          <w:rFonts w:ascii="Times New Roman" w:hAnsi="Times New Roman" w:cs="Times New Roman"/>
          <w:sz w:val="28"/>
          <w:szCs w:val="28"/>
        </w:rPr>
        <w:t xml:space="preserve">Про розгляд </w:t>
      </w:r>
      <w:proofErr w:type="spellStart"/>
      <w:r w:rsidRPr="007B4479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7B4479">
        <w:rPr>
          <w:rFonts w:ascii="Times New Roman" w:hAnsi="Times New Roman" w:cs="Times New Roman"/>
          <w:sz w:val="28"/>
          <w:szCs w:val="28"/>
        </w:rPr>
        <w:t xml:space="preserve"> рішення Київської міської ради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</w:t>
      </w:r>
      <w:r w:rsidRPr="005530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 виплату громадянці </w:t>
      </w:r>
      <w:proofErr w:type="spellStart"/>
      <w:r w:rsidRPr="005530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Ленивенко</w:t>
      </w:r>
      <w:proofErr w:type="spellEnd"/>
      <w:r w:rsidRPr="005530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Карині Юріївні одноразової матеріальної допомоги за належну для одержання земельну ділянку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7B4479">
        <w:rPr>
          <w:rFonts w:ascii="Times New Roman" w:hAnsi="Times New Roman" w:cs="Times New Roman"/>
          <w:sz w:val="28"/>
          <w:szCs w:val="28"/>
        </w:rPr>
        <w:t>(доручення заступника міського голови – секретаря Київської міської ради від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18.11.2022 </w:t>
      </w:r>
      <w:r w:rsidRPr="005530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08/231-</w:t>
      </w:r>
      <w:r w:rsidRPr="005530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1551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/ПР).</w:t>
      </w:r>
    </w:p>
    <w:p w:rsidR="006E0F42" w:rsidRDefault="006E0F42" w:rsidP="006E0F42">
      <w:pPr>
        <w:pStyle w:val="a4"/>
        <w:spacing w:after="0" w:line="256" w:lineRule="auto"/>
        <w:ind w:left="0"/>
        <w:jc w:val="both"/>
        <w:rPr>
          <w:rFonts w:ascii="Times New Roman" w:eastAsia="Liberation Serif" w:hAnsi="Times New Roman" w:cs="Times New Roman"/>
          <w:i/>
          <w:iCs/>
          <w:color w:val="000000"/>
          <w:kern w:val="1"/>
          <w:sz w:val="24"/>
          <w:szCs w:val="24"/>
          <w:lang w:eastAsia="uk-UA"/>
        </w:rPr>
      </w:pPr>
      <w:r w:rsidRPr="00553019">
        <w:rPr>
          <w:rFonts w:ascii="Times New Roman" w:eastAsia="Liberation Serif" w:hAnsi="Times New Roman" w:cs="Times New Roman"/>
          <w:bCs/>
          <w:i/>
          <w:color w:val="000000"/>
          <w:sz w:val="24"/>
          <w:szCs w:val="24"/>
          <w:lang w:eastAsia="uk-UA"/>
        </w:rPr>
        <w:t xml:space="preserve">Доповідач: </w:t>
      </w:r>
      <w:r w:rsidRPr="00553019">
        <w:rPr>
          <w:rFonts w:ascii="Times New Roman" w:eastAsia="Liberation Serif" w:hAnsi="Times New Roman" w:cs="Times New Roman"/>
          <w:bCs/>
          <w:i/>
          <w:color w:val="000000"/>
          <w:sz w:val="24"/>
          <w:szCs w:val="24"/>
          <w:u w:val="single"/>
          <w:lang w:eastAsia="uk-UA"/>
        </w:rPr>
        <w:t>Світлий Р.В.</w:t>
      </w:r>
      <w:r w:rsidRPr="00553019">
        <w:rPr>
          <w:rFonts w:ascii="Times New Roman" w:eastAsia="Liberation Serif" w:hAnsi="Times New Roman" w:cs="Times New Roman"/>
          <w:bCs/>
          <w:i/>
          <w:color w:val="000000"/>
          <w:sz w:val="24"/>
          <w:szCs w:val="24"/>
          <w:lang w:eastAsia="uk-UA"/>
        </w:rPr>
        <w:t xml:space="preserve"> </w:t>
      </w:r>
      <w:r w:rsidRPr="00553019">
        <w:rPr>
          <w:rFonts w:ascii="Times New Roman" w:eastAsia="Liberation Serif" w:hAnsi="Times New Roman" w:cs="Times New Roman"/>
          <w:i/>
          <w:iCs/>
          <w:color w:val="000000"/>
          <w:kern w:val="1"/>
          <w:sz w:val="24"/>
          <w:szCs w:val="24"/>
          <w:highlight w:val="white"/>
          <w:lang w:eastAsia="uk-UA"/>
        </w:rPr>
        <w:t>– директор Департаменту соціальної політики виконавчого органу Київської міської ради (КМДА</w:t>
      </w:r>
      <w:r>
        <w:rPr>
          <w:rFonts w:ascii="Times New Roman" w:eastAsia="Liberation Serif" w:hAnsi="Times New Roman" w:cs="Times New Roman"/>
          <w:i/>
          <w:iCs/>
          <w:color w:val="000000"/>
          <w:kern w:val="1"/>
          <w:sz w:val="24"/>
          <w:szCs w:val="24"/>
          <w:lang w:eastAsia="uk-UA"/>
        </w:rPr>
        <w:t>).</w:t>
      </w:r>
    </w:p>
    <w:p w:rsidR="006E0F42" w:rsidRPr="006E0F42" w:rsidRDefault="006E0F42" w:rsidP="006E0F42">
      <w:pPr>
        <w:pStyle w:val="a4"/>
        <w:spacing w:after="0" w:line="256" w:lineRule="auto"/>
        <w:ind w:left="0"/>
        <w:jc w:val="both"/>
        <w:rPr>
          <w:rFonts w:ascii="Times New Roman" w:eastAsia="Liberation Serif" w:hAnsi="Times New Roman" w:cs="Times New Roman"/>
          <w:i/>
          <w:iCs/>
          <w:color w:val="000000"/>
          <w:kern w:val="1"/>
          <w:sz w:val="16"/>
          <w:szCs w:val="16"/>
          <w:lang w:eastAsia="uk-UA"/>
        </w:rPr>
      </w:pPr>
    </w:p>
    <w:p w:rsidR="006E0F42" w:rsidRDefault="006E0F42" w:rsidP="006E0F42">
      <w:pPr>
        <w:pStyle w:val="a4"/>
        <w:numPr>
          <w:ilvl w:val="0"/>
          <w:numId w:val="2"/>
        </w:numPr>
        <w:spacing w:after="0" w:line="256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розгляд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Київської міської ради «Про внесення змін до рішення Київської міської ради від 12 листопада 2019 року № 59/7632 «Про затвердження Комплексної міської цільової програми сприяння розвитку підприємництва, промисловості та споживчого ринку на 2019 - 2022 роки»  (доручення заступника міського голови – секретаря Київської міської ради від 09.11.2022 № 08/231-1515/ПР).</w:t>
      </w:r>
    </w:p>
    <w:p w:rsidR="006E0F42" w:rsidRPr="00731051" w:rsidRDefault="006E0F42" w:rsidP="006E0F42">
      <w:pPr>
        <w:pStyle w:val="a4"/>
        <w:spacing w:after="0" w:line="25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1051">
        <w:rPr>
          <w:rFonts w:ascii="Times New Roman" w:eastAsia="Liberation Serif" w:hAnsi="Times New Roman" w:cs="Times New Roman"/>
          <w:bCs/>
          <w:i/>
          <w:color w:val="000000"/>
          <w:sz w:val="24"/>
          <w:szCs w:val="24"/>
          <w:lang w:eastAsia="uk-UA"/>
        </w:rPr>
        <w:t>Доповідач:</w:t>
      </w:r>
      <w:r w:rsidRPr="00731051">
        <w:rPr>
          <w:rFonts w:ascii="Times New Roman" w:eastAsia="Andale Sans UI" w:hAnsi="Times New Roman" w:cs="Times New Roman"/>
          <w:i/>
          <w:kern w:val="2"/>
          <w:sz w:val="24"/>
          <w:szCs w:val="24"/>
          <w:lang w:bidi="en-US"/>
        </w:rPr>
        <w:t xml:space="preserve"> </w:t>
      </w:r>
      <w:proofErr w:type="spellStart"/>
      <w:r w:rsidRPr="00731051">
        <w:rPr>
          <w:rFonts w:ascii="Times New Roman" w:eastAsia="Andale Sans UI" w:hAnsi="Times New Roman" w:cs="Times New Roman"/>
          <w:i/>
          <w:kern w:val="2"/>
          <w:sz w:val="24"/>
          <w:szCs w:val="24"/>
          <w:u w:val="single"/>
          <w:lang w:bidi="en-US"/>
        </w:rPr>
        <w:t>Костіков</w:t>
      </w:r>
      <w:proofErr w:type="spellEnd"/>
      <w:r w:rsidRPr="00731051">
        <w:rPr>
          <w:rFonts w:ascii="Times New Roman" w:eastAsia="Andale Sans UI" w:hAnsi="Times New Roman" w:cs="Times New Roman"/>
          <w:i/>
          <w:kern w:val="2"/>
          <w:sz w:val="24"/>
          <w:szCs w:val="24"/>
          <w:u w:val="single"/>
          <w:lang w:bidi="en-US"/>
        </w:rPr>
        <w:t xml:space="preserve"> В.В.</w:t>
      </w:r>
      <w:r w:rsidRPr="00731051">
        <w:rPr>
          <w:rFonts w:ascii="Times New Roman" w:eastAsia="Andale Sans UI" w:hAnsi="Times New Roman" w:cs="Times New Roman"/>
          <w:i/>
          <w:kern w:val="2"/>
          <w:sz w:val="24"/>
          <w:szCs w:val="24"/>
          <w:lang w:bidi="en-US"/>
        </w:rPr>
        <w:t xml:space="preserve"> – в.о. </w:t>
      </w:r>
      <w:r w:rsidRPr="00731051">
        <w:rPr>
          <w:rFonts w:ascii="Times New Roman" w:eastAsia="Liberation Serif" w:hAnsi="Times New Roman" w:cs="Times New Roman"/>
          <w:i/>
          <w:iCs/>
          <w:color w:val="000000"/>
          <w:kern w:val="2"/>
          <w:sz w:val="24"/>
          <w:szCs w:val="24"/>
          <w:highlight w:val="white"/>
          <w:shd w:val="clear" w:color="auto" w:fill="FFFFFF"/>
          <w:lang w:eastAsia="zh-CN"/>
        </w:rPr>
        <w:t>директора Департаменту промисловості та розвитку підприємництва виконавчого органу Київської міської ради (КМДА)</w:t>
      </w:r>
      <w:r w:rsidRPr="00731051">
        <w:rPr>
          <w:rFonts w:ascii="Times New Roman" w:eastAsia="Liberation Serif" w:hAnsi="Times New Roman" w:cs="Times New Roman"/>
          <w:i/>
          <w:iCs/>
          <w:color w:val="000000"/>
          <w:kern w:val="2"/>
          <w:sz w:val="24"/>
          <w:szCs w:val="24"/>
          <w:shd w:val="clear" w:color="auto" w:fill="FFFFFF"/>
          <w:lang w:eastAsia="zh-CN"/>
        </w:rPr>
        <w:t>.</w:t>
      </w:r>
    </w:p>
    <w:p w:rsidR="006E0F42" w:rsidRPr="006E0F42" w:rsidRDefault="006E0F42" w:rsidP="006E0F42">
      <w:pPr>
        <w:pStyle w:val="a4"/>
        <w:spacing w:after="0" w:line="256" w:lineRule="auto"/>
        <w:ind w:left="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6E0F42" w:rsidRPr="004577E2" w:rsidRDefault="006E0F42" w:rsidP="006E0F42">
      <w:pPr>
        <w:pStyle w:val="a4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D6A5D">
        <w:rPr>
          <w:rFonts w:ascii="Times New Roman" w:hAnsi="Times New Roman" w:cs="Times New Roman"/>
          <w:sz w:val="28"/>
          <w:szCs w:val="28"/>
        </w:rPr>
        <w:t xml:space="preserve">Про розгляд </w:t>
      </w:r>
      <w:proofErr w:type="spellStart"/>
      <w:r w:rsidRPr="001D6A5D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1D6A5D">
        <w:rPr>
          <w:rFonts w:ascii="Times New Roman" w:hAnsi="Times New Roman" w:cs="Times New Roman"/>
          <w:sz w:val="28"/>
          <w:szCs w:val="28"/>
        </w:rPr>
        <w:t xml:space="preserve"> рішення Київської міської ради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Pr="004577E2">
        <w:rPr>
          <w:rFonts w:ascii="Times New Roman" w:hAnsi="Times New Roman" w:cs="Times New Roman"/>
          <w:sz w:val="28"/>
          <w:szCs w:val="28"/>
          <w:shd w:val="clear" w:color="auto" w:fill="FFFFFF"/>
        </w:rPr>
        <w:t>Про деякі питання розміщення рекламних засобів у місті Києв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і»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7B4479">
        <w:rPr>
          <w:rFonts w:ascii="Times New Roman" w:hAnsi="Times New Roman" w:cs="Times New Roman"/>
          <w:sz w:val="28"/>
          <w:szCs w:val="28"/>
        </w:rPr>
        <w:t>доручення заступника міського голови – секретаря Київської міської ради від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29.11.2022 </w:t>
      </w:r>
      <w:r w:rsidRPr="004577E2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08/231-1612/ПР).</w:t>
      </w:r>
    </w:p>
    <w:p w:rsidR="006E0F42" w:rsidRDefault="006E0F42" w:rsidP="006E0F42">
      <w:pPr>
        <w:spacing w:after="0"/>
        <w:rPr>
          <w:rFonts w:ascii="Times New Roman" w:hAnsi="Times New Roman" w:cs="Times New Roman"/>
          <w:i/>
        </w:rPr>
      </w:pPr>
      <w:r w:rsidRPr="00E829EF">
        <w:rPr>
          <w:rFonts w:ascii="Times New Roman" w:eastAsia="Liberation Serif" w:hAnsi="Times New Roman" w:cs="Times New Roman"/>
          <w:bCs/>
          <w:i/>
          <w:color w:val="000000"/>
          <w:lang w:eastAsia="uk-UA"/>
        </w:rPr>
        <w:t>Доповідач</w:t>
      </w:r>
      <w:r>
        <w:rPr>
          <w:rFonts w:ascii="Times New Roman" w:eastAsia="Liberation Serif" w:hAnsi="Times New Roman" w:cs="Times New Roman"/>
          <w:bCs/>
          <w:i/>
          <w:color w:val="000000"/>
          <w:lang w:eastAsia="uk-UA"/>
        </w:rPr>
        <w:t>і</w:t>
      </w:r>
      <w:r w:rsidRPr="00E829EF">
        <w:rPr>
          <w:rFonts w:ascii="Times New Roman" w:eastAsia="Liberation Serif" w:hAnsi="Times New Roman" w:cs="Times New Roman"/>
          <w:bCs/>
          <w:i/>
          <w:color w:val="000000"/>
          <w:lang w:eastAsia="uk-UA"/>
        </w:rPr>
        <w:t xml:space="preserve">: </w:t>
      </w:r>
      <w:r>
        <w:rPr>
          <w:rFonts w:ascii="Times New Roman" w:hAnsi="Times New Roman" w:cs="Times New Roman"/>
          <w:i/>
        </w:rPr>
        <w:t xml:space="preserve"> </w:t>
      </w:r>
      <w:proofErr w:type="spellStart"/>
      <w:r w:rsidRPr="004577E2">
        <w:rPr>
          <w:rFonts w:ascii="Times New Roman" w:hAnsi="Times New Roman" w:cs="Times New Roman"/>
          <w:i/>
          <w:u w:val="single"/>
        </w:rPr>
        <w:t>Зантарая</w:t>
      </w:r>
      <w:proofErr w:type="spellEnd"/>
      <w:r w:rsidRPr="004577E2">
        <w:rPr>
          <w:rFonts w:ascii="Times New Roman" w:hAnsi="Times New Roman" w:cs="Times New Roman"/>
          <w:i/>
          <w:u w:val="single"/>
        </w:rPr>
        <w:t xml:space="preserve"> Г. М</w:t>
      </w:r>
      <w:r>
        <w:rPr>
          <w:rFonts w:ascii="Times New Roman" w:hAnsi="Times New Roman" w:cs="Times New Roman"/>
          <w:i/>
          <w:u w:val="single"/>
        </w:rPr>
        <w:t>.</w:t>
      </w:r>
      <w:r>
        <w:rPr>
          <w:rFonts w:ascii="Times New Roman" w:hAnsi="Times New Roman" w:cs="Times New Roman"/>
          <w:i/>
        </w:rPr>
        <w:t>– депутат київської міської ради.</w:t>
      </w:r>
    </w:p>
    <w:p w:rsidR="006E0F42" w:rsidRDefault="006E0F42" w:rsidP="006E0F42">
      <w:pPr>
        <w:pStyle w:val="a4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D6A5D">
        <w:rPr>
          <w:rFonts w:ascii="Times New Roman" w:hAnsi="Times New Roman" w:cs="Times New Roman"/>
          <w:sz w:val="28"/>
          <w:szCs w:val="28"/>
        </w:rPr>
        <w:t xml:space="preserve">Про розгляд </w:t>
      </w:r>
      <w:proofErr w:type="spellStart"/>
      <w:r w:rsidRPr="001D6A5D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1D6A5D">
        <w:rPr>
          <w:rFonts w:ascii="Times New Roman" w:hAnsi="Times New Roman" w:cs="Times New Roman"/>
          <w:sz w:val="28"/>
          <w:szCs w:val="28"/>
        </w:rPr>
        <w:t xml:space="preserve"> рішення Київської міської ради «Про передачу до сфери управління Солом’янської районної в місті Києві державної адміністрації </w:t>
      </w:r>
      <w:r w:rsidRPr="001D6A5D">
        <w:rPr>
          <w:rFonts w:ascii="Times New Roman" w:hAnsi="Times New Roman" w:cs="Times New Roman"/>
          <w:sz w:val="28"/>
          <w:szCs w:val="28"/>
        </w:rPr>
        <w:lastRenderedPageBreak/>
        <w:t>безхазяйного нерухомого майна» (</w:t>
      </w:r>
      <w:r w:rsidRPr="007B4479">
        <w:rPr>
          <w:rFonts w:ascii="Times New Roman" w:hAnsi="Times New Roman" w:cs="Times New Roman"/>
          <w:sz w:val="28"/>
          <w:szCs w:val="28"/>
        </w:rPr>
        <w:t>доручення заступника міського голови – секретаря Київської міської ради від</w:t>
      </w:r>
      <w:r w:rsidRPr="001D6A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18.11.2022 </w:t>
      </w:r>
      <w:r w:rsidRPr="001D6A5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08/231-</w:t>
      </w:r>
      <w:r w:rsidRPr="001D6A5D">
        <w:rPr>
          <w:rFonts w:ascii="Times New Roman" w:hAnsi="Times New Roman" w:cs="Times New Roman"/>
          <w:sz w:val="28"/>
          <w:szCs w:val="28"/>
        </w:rPr>
        <w:t>1552</w:t>
      </w:r>
      <w:r>
        <w:rPr>
          <w:rFonts w:ascii="Times New Roman" w:hAnsi="Times New Roman" w:cs="Times New Roman"/>
          <w:sz w:val="28"/>
          <w:szCs w:val="28"/>
        </w:rPr>
        <w:t>/ПР).</w:t>
      </w:r>
    </w:p>
    <w:p w:rsidR="006E0F42" w:rsidRDefault="006E0F42" w:rsidP="006E0F42">
      <w:pPr>
        <w:pStyle w:val="a4"/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Liberation Serif" w:hAnsi="Times New Roman" w:cs="Times New Roman"/>
          <w:bCs/>
          <w:i/>
          <w:color w:val="000000"/>
          <w:sz w:val="24"/>
          <w:szCs w:val="24"/>
          <w:lang w:eastAsia="uk-UA"/>
        </w:rPr>
        <w:t xml:space="preserve">Доповідачі: </w:t>
      </w:r>
      <w:r w:rsidRPr="00553019">
        <w:rPr>
          <w:rFonts w:ascii="Times New Roman" w:hAnsi="Times New Roman" w:cs="Times New Roman"/>
          <w:i/>
          <w:sz w:val="24"/>
          <w:szCs w:val="24"/>
          <w:u w:val="single"/>
        </w:rPr>
        <w:t>Семенова  К.І.–</w:t>
      </w:r>
      <w:r>
        <w:rPr>
          <w:rFonts w:ascii="Times New Roman" w:hAnsi="Times New Roman" w:cs="Times New Roman"/>
          <w:i/>
          <w:sz w:val="24"/>
          <w:szCs w:val="24"/>
        </w:rPr>
        <w:t xml:space="preserve"> депутатка Київської міської ради.</w:t>
      </w:r>
    </w:p>
    <w:p w:rsidR="006E0F42" w:rsidRDefault="006E0F42" w:rsidP="006E0F42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53019">
        <w:rPr>
          <w:rFonts w:ascii="Times New Roman" w:hAnsi="Times New Roman" w:cs="Times New Roman"/>
          <w:i/>
          <w:sz w:val="24"/>
          <w:szCs w:val="24"/>
          <w:u w:val="single"/>
        </w:rPr>
        <w:t>Чечотка</w:t>
      </w:r>
      <w:proofErr w:type="spellEnd"/>
      <w:r w:rsidRPr="00553019">
        <w:rPr>
          <w:rFonts w:ascii="Times New Roman" w:hAnsi="Times New Roman" w:cs="Times New Roman"/>
          <w:i/>
          <w:sz w:val="24"/>
          <w:szCs w:val="24"/>
          <w:u w:val="single"/>
        </w:rPr>
        <w:t xml:space="preserve"> І. Р.</w:t>
      </w:r>
      <w:r w:rsidRPr="00553019">
        <w:rPr>
          <w:rFonts w:ascii="Times New Roman" w:hAnsi="Times New Roman" w:cs="Times New Roman"/>
          <w:i/>
          <w:sz w:val="24"/>
          <w:szCs w:val="24"/>
        </w:rPr>
        <w:t>— голова Солом'янської районної в місті Києві державної адміністрації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6E0F42" w:rsidRPr="00245FFF" w:rsidRDefault="006E0F42" w:rsidP="006E0F42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D6A5D">
        <w:rPr>
          <w:rFonts w:ascii="Times New Roman" w:hAnsi="Times New Roman" w:cs="Times New Roman"/>
          <w:sz w:val="28"/>
          <w:szCs w:val="28"/>
        </w:rPr>
        <w:t xml:space="preserve">Про розгляд </w:t>
      </w:r>
      <w:proofErr w:type="spellStart"/>
      <w:r w:rsidRPr="001D6A5D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1D6A5D">
        <w:rPr>
          <w:rFonts w:ascii="Times New Roman" w:hAnsi="Times New Roman" w:cs="Times New Roman"/>
          <w:sz w:val="28"/>
          <w:szCs w:val="28"/>
        </w:rPr>
        <w:t xml:space="preserve"> рішення Київської міської ради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45FFF">
        <w:rPr>
          <w:rFonts w:ascii="Times New Roman" w:hAnsi="Times New Roman" w:cs="Times New Roman"/>
          <w:sz w:val="28"/>
          <w:szCs w:val="28"/>
          <w:shd w:val="clear" w:color="auto" w:fill="FFFFFF"/>
        </w:rPr>
        <w:t>Про внесення змін до рішення Київської міської ради від 16 грудня 2021 року № 4007/4048 «Про деякі питання проїзду окремих категорій осіб у місті Києві»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Pr="007B4479">
        <w:rPr>
          <w:rFonts w:ascii="Times New Roman" w:hAnsi="Times New Roman" w:cs="Times New Roman"/>
          <w:sz w:val="28"/>
          <w:szCs w:val="28"/>
        </w:rPr>
        <w:t>доручення заступника міського голови – секретаря Київської міської ради від</w:t>
      </w:r>
      <w:r w:rsidRPr="001D6A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23.11.2022  </w:t>
      </w:r>
      <w:r w:rsidRPr="00245F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08/231-</w:t>
      </w:r>
      <w:r w:rsidRPr="00245FFF">
        <w:rPr>
          <w:rFonts w:ascii="Times New Roman" w:hAnsi="Times New Roman" w:cs="Times New Roman"/>
          <w:sz w:val="28"/>
          <w:szCs w:val="28"/>
          <w:shd w:val="clear" w:color="auto" w:fill="FFFFFF"/>
        </w:rPr>
        <w:t>1578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/ПР),</w:t>
      </w:r>
    </w:p>
    <w:p w:rsidR="006E0F42" w:rsidRDefault="006E0F42" w:rsidP="006E0F42">
      <w:pPr>
        <w:spacing w:after="0"/>
        <w:jc w:val="both"/>
        <w:rPr>
          <w:rFonts w:ascii="Times New Roman" w:eastAsia="Liberation Serif" w:hAnsi="Times New Roman" w:cs="Times New Roman"/>
          <w:bCs/>
          <w:i/>
          <w:color w:val="000000"/>
          <w:sz w:val="24"/>
          <w:szCs w:val="24"/>
          <w:lang w:eastAsia="uk-UA"/>
        </w:rPr>
      </w:pPr>
      <w:r>
        <w:rPr>
          <w:rFonts w:ascii="Times New Roman" w:eastAsia="Liberation Serif" w:hAnsi="Times New Roman" w:cs="Times New Roman"/>
          <w:bCs/>
          <w:i/>
          <w:color w:val="000000"/>
          <w:sz w:val="24"/>
          <w:szCs w:val="24"/>
          <w:lang w:eastAsia="uk-UA"/>
        </w:rPr>
        <w:t xml:space="preserve">Доповідачі: </w:t>
      </w:r>
      <w:proofErr w:type="spellStart"/>
      <w:r w:rsidRPr="00245FFF">
        <w:rPr>
          <w:rFonts w:ascii="Times New Roman" w:eastAsia="Liberation Serif" w:hAnsi="Times New Roman" w:cs="Times New Roman"/>
          <w:bCs/>
          <w:i/>
          <w:color w:val="000000"/>
          <w:sz w:val="24"/>
          <w:szCs w:val="24"/>
          <w:u w:val="single"/>
          <w:lang w:eastAsia="uk-UA"/>
        </w:rPr>
        <w:t>БондаренкоВ.В</w:t>
      </w:r>
      <w:proofErr w:type="spellEnd"/>
      <w:r w:rsidRPr="00245FFF">
        <w:rPr>
          <w:rFonts w:ascii="Times New Roman" w:eastAsia="Liberation Serif" w:hAnsi="Times New Roman" w:cs="Times New Roman"/>
          <w:bCs/>
          <w:i/>
          <w:color w:val="000000"/>
          <w:sz w:val="24"/>
          <w:szCs w:val="24"/>
          <w:u w:val="single"/>
          <w:lang w:eastAsia="uk-UA"/>
        </w:rPr>
        <w:t>.</w:t>
      </w:r>
      <w:r>
        <w:rPr>
          <w:rFonts w:ascii="Times New Roman" w:eastAsia="Liberation Serif" w:hAnsi="Times New Roman" w:cs="Times New Roman"/>
          <w:bCs/>
          <w:i/>
          <w:color w:val="000000"/>
          <w:sz w:val="24"/>
          <w:szCs w:val="24"/>
          <w:lang w:eastAsia="uk-UA"/>
        </w:rPr>
        <w:t xml:space="preserve"> – заступник міського голови – секретар Київської міської ради;</w:t>
      </w:r>
    </w:p>
    <w:p w:rsidR="006E0F42" w:rsidRDefault="006E0F42" w:rsidP="006E0F42">
      <w:pPr>
        <w:jc w:val="both"/>
        <w:rPr>
          <w:rFonts w:ascii="Times New Roman" w:eastAsia="Liberation Serif" w:hAnsi="Times New Roman" w:cs="Times New Roman"/>
          <w:i/>
          <w:iCs/>
          <w:color w:val="000000"/>
          <w:lang w:eastAsia="uk-UA"/>
        </w:rPr>
      </w:pPr>
      <w:proofErr w:type="spellStart"/>
      <w:r w:rsidRPr="00245FFF">
        <w:rPr>
          <w:rFonts w:ascii="Times New Roman" w:eastAsia="Calibri" w:hAnsi="Times New Roman" w:cs="Times New Roman"/>
          <w:bCs/>
          <w:i/>
          <w:u w:val="single"/>
        </w:rPr>
        <w:t>Кандибор</w:t>
      </w:r>
      <w:proofErr w:type="spellEnd"/>
      <w:r w:rsidRPr="00245FFF">
        <w:rPr>
          <w:rFonts w:ascii="Times New Roman" w:eastAsia="Calibri" w:hAnsi="Times New Roman" w:cs="Times New Roman"/>
          <w:bCs/>
          <w:i/>
          <w:u w:val="single"/>
        </w:rPr>
        <w:t xml:space="preserve"> Р.В</w:t>
      </w:r>
      <w:r w:rsidRPr="00245FFF">
        <w:rPr>
          <w:rFonts w:ascii="Times New Roman" w:eastAsia="Calibri" w:hAnsi="Times New Roman" w:cs="Times New Roman"/>
          <w:bCs/>
          <w:i/>
        </w:rPr>
        <w:t>. - директор</w:t>
      </w:r>
      <w:r w:rsidRPr="00245FFF">
        <w:rPr>
          <w:rFonts w:ascii="inherit" w:eastAsia="Calibri" w:hAnsi="inherit" w:cs="Times New Roman"/>
          <w:bCs/>
        </w:rPr>
        <w:t xml:space="preserve"> </w:t>
      </w:r>
      <w:r w:rsidRPr="00245FFF">
        <w:rPr>
          <w:rFonts w:ascii="Times New Roman" w:eastAsia="Liberation Serif" w:hAnsi="Times New Roman" w:cs="Times New Roman"/>
          <w:i/>
          <w:iCs/>
          <w:color w:val="000000"/>
          <w:lang w:eastAsia="uk-UA"/>
        </w:rPr>
        <w:t>Департаменту транспортної інфраструктури виконавчого органу Київської міської ради (КМДА).</w:t>
      </w:r>
    </w:p>
    <w:p w:rsidR="006E0F42" w:rsidRDefault="006E0F42" w:rsidP="006E0F42">
      <w:pPr>
        <w:pStyle w:val="a4"/>
        <w:numPr>
          <w:ilvl w:val="0"/>
          <w:numId w:val="2"/>
        </w:numPr>
        <w:spacing w:line="25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розгляд листа заступника Київської міської військової адміністрації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В.Непопа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від 21.11.2022 № 004-840 щодо погодження напрямів використання коштів статутного капіталу комунального підприємства «Фінансова компанія «Житло-</w:t>
      </w:r>
      <w:proofErr w:type="spellStart"/>
      <w:r>
        <w:rPr>
          <w:rFonts w:ascii="Times New Roman" w:hAnsi="Times New Roman" w:cs="Times New Roman"/>
          <w:sz w:val="28"/>
          <w:szCs w:val="28"/>
        </w:rPr>
        <w:t>інвест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6E0F42" w:rsidRDefault="006E0F42" w:rsidP="006E0F42">
      <w:pPr>
        <w:pStyle w:val="a4"/>
        <w:ind w:left="0"/>
        <w:jc w:val="both"/>
        <w:rPr>
          <w:rStyle w:val="a6"/>
          <w:rFonts w:ascii="Times New Roman" w:eastAsia="Liberation Serif" w:hAnsi="Times New Roman" w:cs="Times New Roman"/>
          <w:i/>
          <w:iCs/>
          <w:color w:val="000000"/>
          <w:sz w:val="26"/>
          <w:szCs w:val="26"/>
          <w:u w:val="none"/>
        </w:rPr>
      </w:pPr>
      <w:r>
        <w:rPr>
          <w:rFonts w:ascii="Times New Roman" w:eastAsia="Liberation Serif" w:hAnsi="Times New Roman" w:cs="Times New Roman"/>
          <w:bCs/>
          <w:i/>
          <w:color w:val="000000"/>
          <w:sz w:val="24"/>
          <w:szCs w:val="24"/>
          <w:lang w:eastAsia="uk-UA"/>
        </w:rPr>
        <w:t xml:space="preserve">Доповідач: </w:t>
      </w:r>
      <w:r>
        <w:rPr>
          <w:rStyle w:val="a6"/>
          <w:rFonts w:ascii="Times New Roman" w:eastAsia="Liberation Serif" w:hAnsi="Times New Roman" w:cs="Times New Roman"/>
          <w:i/>
          <w:iCs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Style w:val="a6"/>
          <w:rFonts w:ascii="Times New Roman" w:eastAsia="Liberation Serif" w:hAnsi="Times New Roman" w:cs="Times New Roman"/>
          <w:i/>
          <w:iCs/>
          <w:color w:val="000000"/>
          <w:sz w:val="26"/>
          <w:szCs w:val="26"/>
        </w:rPr>
        <w:t>Непоп</w:t>
      </w:r>
      <w:proofErr w:type="spellEnd"/>
      <w:r>
        <w:rPr>
          <w:rStyle w:val="a6"/>
          <w:rFonts w:ascii="Times New Roman" w:eastAsia="Liberation Serif" w:hAnsi="Times New Roman" w:cs="Times New Roman"/>
          <w:i/>
          <w:iCs/>
          <w:color w:val="000000"/>
          <w:sz w:val="26"/>
          <w:szCs w:val="26"/>
        </w:rPr>
        <w:t xml:space="preserve"> В.І. </w:t>
      </w:r>
      <w:r w:rsidRPr="00620BDA">
        <w:rPr>
          <w:rStyle w:val="a6"/>
          <w:rFonts w:ascii="Times New Roman" w:eastAsia="Liberation Serif" w:hAnsi="Times New Roman" w:cs="Times New Roman"/>
          <w:i/>
          <w:iCs/>
          <w:color w:val="000000"/>
          <w:sz w:val="26"/>
          <w:szCs w:val="26"/>
          <w:u w:val="none"/>
        </w:rPr>
        <w:t>– заступник голови Київської міської державної адміністрації.</w:t>
      </w:r>
    </w:p>
    <w:p w:rsidR="00731051" w:rsidRPr="000837D7" w:rsidRDefault="00731051" w:rsidP="006E0F42">
      <w:pPr>
        <w:pStyle w:val="a4"/>
        <w:ind w:left="0"/>
        <w:jc w:val="both"/>
        <w:rPr>
          <w:rStyle w:val="a6"/>
          <w:rFonts w:eastAsia="Liberation Serif"/>
          <w:iCs/>
          <w:color w:val="000000"/>
          <w:sz w:val="16"/>
          <w:szCs w:val="16"/>
          <w:u w:val="none"/>
        </w:rPr>
      </w:pPr>
    </w:p>
    <w:p w:rsidR="006E0F42" w:rsidRDefault="006E0F42" w:rsidP="006E0F42">
      <w:pPr>
        <w:pStyle w:val="a4"/>
        <w:numPr>
          <w:ilvl w:val="0"/>
          <w:numId w:val="2"/>
        </w:numPr>
        <w:spacing w:after="0" w:line="25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розгляд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Київської міської «Про звернення Київської міської ради до Кабінету Міністрів України щодо термінового вирішення питання забезпечення фінансування Державною казначейською службою в особливому режимі в умовах воєнного стану робіт з реконструкції об’єктів: «Реконструкція споруд першої черги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Бортницької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станції аерації на вул. Колекторній, 1-А в Дарницькому районі м. Києва (коригування) «Перша черга будівництва. Насосна станція першого підйому» та «Реконструкція дамби мулового поля №3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Бортницької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станції аерації на території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Гнідинської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ради Бориспільського району, Київської області» (доручення заступника міського голови – секретаря Київської міської ради від 14.11.2022 № 08/231-1535/ПР).</w:t>
      </w:r>
    </w:p>
    <w:p w:rsidR="006E0F42" w:rsidRDefault="006E0F42" w:rsidP="006E0F4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Liberation Serif" w:hAnsi="Times New Roman" w:cs="Times New Roman"/>
          <w:bCs/>
          <w:i/>
          <w:color w:val="000000"/>
          <w:sz w:val="24"/>
          <w:szCs w:val="24"/>
          <w:lang w:eastAsia="uk-UA"/>
        </w:rPr>
        <w:t xml:space="preserve">Доповідачі: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Бродський О. Я.</w:t>
      </w:r>
      <w:r>
        <w:rPr>
          <w:rFonts w:ascii="Times New Roman" w:hAnsi="Times New Roman" w:cs="Times New Roman"/>
          <w:i/>
          <w:sz w:val="24"/>
          <w:szCs w:val="24"/>
        </w:rPr>
        <w:t xml:space="preserve"> -голова постійної комісії Київської міської ради з питань житлово-комунального господарства та паливно-енергетичного комплексу.</w:t>
      </w:r>
    </w:p>
    <w:p w:rsidR="006E0F42" w:rsidRDefault="006E0F42" w:rsidP="006E0F42">
      <w:pPr>
        <w:suppressLineNumbers/>
        <w:tabs>
          <w:tab w:val="left" w:pos="300"/>
        </w:tabs>
        <w:suppressAutoHyphens/>
        <w:overflowPunct w:val="0"/>
        <w:snapToGrid w:val="0"/>
        <w:spacing w:after="0" w:line="240" w:lineRule="auto"/>
        <w:jc w:val="both"/>
        <w:rPr>
          <w:rFonts w:ascii="Times New Roman" w:eastAsia="Liberation Serif" w:hAnsi="Times New Roman" w:cs="Times New Roman"/>
          <w:i/>
          <w:iCs/>
          <w:color w:val="000000"/>
          <w:kern w:val="2"/>
          <w:sz w:val="24"/>
          <w:szCs w:val="24"/>
        </w:rPr>
      </w:pPr>
      <w:r>
        <w:rPr>
          <w:rFonts w:ascii="Times New Roman" w:eastAsia="Liberation Serif" w:hAnsi="Times New Roman" w:cs="Times New Roman"/>
          <w:i/>
          <w:iCs/>
          <w:color w:val="000000"/>
          <w:kern w:val="2"/>
          <w:sz w:val="24"/>
          <w:szCs w:val="24"/>
          <w:u w:val="single"/>
        </w:rPr>
        <w:t>Науменко Д.В.</w:t>
      </w:r>
      <w:r>
        <w:rPr>
          <w:rFonts w:ascii="Times New Roman" w:eastAsia="Liberation Serif" w:hAnsi="Times New Roman" w:cs="Times New Roman"/>
          <w:i/>
          <w:iCs/>
          <w:color w:val="000000"/>
          <w:kern w:val="2"/>
          <w:sz w:val="24"/>
          <w:szCs w:val="24"/>
        </w:rPr>
        <w:t xml:space="preserve"> — директор Департаменту житлово-комунальної інфраструктури виконавчого органу Київської міської ради (КМДА).</w:t>
      </w:r>
    </w:p>
    <w:p w:rsidR="006E0F42" w:rsidRDefault="006E0F42" w:rsidP="006E0F42">
      <w:pPr>
        <w:suppressLineNumbers/>
        <w:tabs>
          <w:tab w:val="left" w:pos="300"/>
        </w:tabs>
        <w:suppressAutoHyphens/>
        <w:overflowPunct w:val="0"/>
        <w:snapToGrid w:val="0"/>
        <w:spacing w:after="0" w:line="240" w:lineRule="auto"/>
        <w:jc w:val="both"/>
        <w:rPr>
          <w:rFonts w:ascii="Times New Roman" w:eastAsia="Liberation Serif" w:hAnsi="Times New Roman" w:cs="Times New Roman"/>
          <w:i/>
          <w:iCs/>
          <w:color w:val="000000"/>
          <w:kern w:val="2"/>
          <w:sz w:val="16"/>
          <w:szCs w:val="16"/>
        </w:rPr>
      </w:pPr>
    </w:p>
    <w:p w:rsidR="006E0F42" w:rsidRDefault="006E0F42" w:rsidP="006E0F42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D6A5D">
        <w:rPr>
          <w:rFonts w:ascii="Times New Roman" w:hAnsi="Times New Roman" w:cs="Times New Roman"/>
          <w:sz w:val="28"/>
          <w:szCs w:val="28"/>
        </w:rPr>
        <w:t xml:space="preserve">Про розгляд </w:t>
      </w:r>
      <w:proofErr w:type="spellStart"/>
      <w:r w:rsidRPr="001D6A5D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1D6A5D">
        <w:rPr>
          <w:rFonts w:ascii="Times New Roman" w:hAnsi="Times New Roman" w:cs="Times New Roman"/>
          <w:sz w:val="28"/>
          <w:szCs w:val="28"/>
        </w:rPr>
        <w:t xml:space="preserve"> рішення Київської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E829EF">
        <w:rPr>
          <w:rFonts w:ascii="Times New Roman" w:hAnsi="Times New Roman" w:cs="Times New Roman"/>
          <w:sz w:val="28"/>
          <w:szCs w:val="28"/>
        </w:rPr>
        <w:t xml:space="preserve">Про внесення змін до рішення Київської міської ради від 08 липня 2021 № 1589/1630 «Про затвердження технічної документації з нормативної грошової оцінки земель міста Києва»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7B4479">
        <w:rPr>
          <w:rFonts w:ascii="Times New Roman" w:hAnsi="Times New Roman" w:cs="Times New Roman"/>
          <w:sz w:val="28"/>
          <w:szCs w:val="28"/>
        </w:rPr>
        <w:t>доручення заступника міського голови – секретаря Київської міської ради від</w:t>
      </w:r>
      <w:r>
        <w:rPr>
          <w:rFonts w:ascii="Times New Roman" w:hAnsi="Times New Roman" w:cs="Times New Roman"/>
          <w:sz w:val="28"/>
          <w:szCs w:val="28"/>
        </w:rPr>
        <w:t xml:space="preserve"> 24.11.2022 </w:t>
      </w:r>
      <w:r w:rsidRPr="00E829E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08/231-</w:t>
      </w:r>
      <w:r w:rsidRPr="00E829EF">
        <w:rPr>
          <w:rFonts w:ascii="Times New Roman" w:hAnsi="Times New Roman" w:cs="Times New Roman"/>
          <w:sz w:val="28"/>
          <w:szCs w:val="28"/>
        </w:rPr>
        <w:t>1590</w:t>
      </w:r>
      <w:r>
        <w:rPr>
          <w:rFonts w:ascii="Times New Roman" w:hAnsi="Times New Roman" w:cs="Times New Roman"/>
          <w:sz w:val="28"/>
          <w:szCs w:val="28"/>
        </w:rPr>
        <w:t>/ПР).</w:t>
      </w:r>
    </w:p>
    <w:p w:rsidR="006E0F42" w:rsidRDefault="006E0F42" w:rsidP="006E0F42">
      <w:pPr>
        <w:spacing w:after="0"/>
        <w:jc w:val="both"/>
        <w:rPr>
          <w:rFonts w:ascii="Times New Roman" w:eastAsia="Liberation Serif" w:hAnsi="Times New Roman" w:cs="Times New Roman"/>
          <w:bCs/>
          <w:i/>
          <w:color w:val="000000"/>
          <w:lang w:eastAsia="uk-UA"/>
        </w:rPr>
      </w:pPr>
      <w:r w:rsidRPr="00E829EF">
        <w:rPr>
          <w:rFonts w:ascii="Times New Roman" w:eastAsia="Liberation Serif" w:hAnsi="Times New Roman" w:cs="Times New Roman"/>
          <w:bCs/>
          <w:i/>
          <w:color w:val="000000"/>
          <w:lang w:eastAsia="uk-UA"/>
        </w:rPr>
        <w:t>Доповідач</w:t>
      </w:r>
      <w:r>
        <w:rPr>
          <w:rFonts w:ascii="Times New Roman" w:eastAsia="Liberation Serif" w:hAnsi="Times New Roman" w:cs="Times New Roman"/>
          <w:bCs/>
          <w:i/>
          <w:color w:val="000000"/>
          <w:lang w:eastAsia="uk-UA"/>
        </w:rPr>
        <w:t>і</w:t>
      </w:r>
      <w:r w:rsidRPr="00E829EF">
        <w:rPr>
          <w:rFonts w:ascii="Times New Roman" w:eastAsia="Liberation Serif" w:hAnsi="Times New Roman" w:cs="Times New Roman"/>
          <w:bCs/>
          <w:i/>
          <w:color w:val="000000"/>
          <w:lang w:eastAsia="uk-UA"/>
        </w:rPr>
        <w:t xml:space="preserve">: </w:t>
      </w:r>
      <w:proofErr w:type="spellStart"/>
      <w:r w:rsidRPr="00E829EF">
        <w:rPr>
          <w:rFonts w:ascii="Times New Roman" w:eastAsia="Liberation Serif" w:hAnsi="Times New Roman" w:cs="Times New Roman"/>
          <w:bCs/>
          <w:i/>
          <w:color w:val="000000"/>
          <w:u w:val="single"/>
          <w:lang w:eastAsia="uk-UA"/>
        </w:rPr>
        <w:t>Овраменко</w:t>
      </w:r>
      <w:proofErr w:type="spellEnd"/>
      <w:r w:rsidRPr="00E829EF">
        <w:rPr>
          <w:rFonts w:ascii="Times New Roman" w:eastAsia="Liberation Serif" w:hAnsi="Times New Roman" w:cs="Times New Roman"/>
          <w:bCs/>
          <w:i/>
          <w:color w:val="000000"/>
          <w:u w:val="single"/>
          <w:lang w:eastAsia="uk-UA"/>
        </w:rPr>
        <w:t xml:space="preserve"> О.В.</w:t>
      </w:r>
      <w:r>
        <w:rPr>
          <w:rFonts w:ascii="Times New Roman" w:eastAsia="Liberation Serif" w:hAnsi="Times New Roman" w:cs="Times New Roman"/>
          <w:bCs/>
          <w:i/>
          <w:color w:val="000000"/>
          <w:lang w:eastAsia="uk-UA"/>
        </w:rPr>
        <w:t xml:space="preserve"> – депутатка Київської міської ради;</w:t>
      </w:r>
    </w:p>
    <w:p w:rsidR="006E0F42" w:rsidRDefault="006E0F42" w:rsidP="006E0F42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829EF">
        <w:rPr>
          <w:rFonts w:ascii="Times New Roman" w:eastAsia="Calibri" w:hAnsi="Times New Roman" w:cs="Times New Roman"/>
          <w:i/>
          <w:sz w:val="24"/>
          <w:szCs w:val="24"/>
          <w:u w:val="single"/>
        </w:rPr>
        <w:t>Пелих В.М.</w:t>
      </w:r>
      <w:r w:rsidRPr="00E829EF">
        <w:rPr>
          <w:rFonts w:ascii="Times New Roman" w:eastAsia="Calibri" w:hAnsi="Times New Roman" w:cs="Times New Roman"/>
          <w:i/>
          <w:sz w:val="24"/>
          <w:szCs w:val="24"/>
        </w:rPr>
        <w:t xml:space="preserve"> —  директор Департаменту земельних ресурсів виконавчого органу Київської міської ради (КМДА).</w:t>
      </w:r>
    </w:p>
    <w:p w:rsidR="006E0F42" w:rsidRDefault="006E0F42" w:rsidP="006E0F42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731051" w:rsidRDefault="00731051" w:rsidP="00731051">
      <w:pPr>
        <w:pStyle w:val="a4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розгляд протокольного доручення № 5, наданого на пленарному засіданні сесії Київської міської ради 10.11.2022 щодо відтермінування введення нормативної грошової оцінки земель міста Києва з 01.01.2023.</w:t>
      </w:r>
    </w:p>
    <w:p w:rsidR="00731051" w:rsidRPr="002B1C8B" w:rsidRDefault="00731051" w:rsidP="0073105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B1C8B">
        <w:rPr>
          <w:rFonts w:ascii="Times New Roman" w:eastAsia="Liberation Serif" w:hAnsi="Times New Roman" w:cs="Times New Roman"/>
          <w:bCs/>
          <w:i/>
          <w:color w:val="000000"/>
          <w:lang w:eastAsia="uk-UA"/>
        </w:rPr>
        <w:t xml:space="preserve">Доповідач: </w:t>
      </w:r>
      <w:r w:rsidRPr="002B1C8B">
        <w:rPr>
          <w:rFonts w:ascii="Times New Roman" w:eastAsia="Calibri" w:hAnsi="Times New Roman" w:cs="Times New Roman"/>
          <w:i/>
          <w:sz w:val="24"/>
          <w:szCs w:val="24"/>
          <w:u w:val="single"/>
        </w:rPr>
        <w:t>Пелих В.М.</w:t>
      </w:r>
      <w:r w:rsidRPr="002B1C8B">
        <w:rPr>
          <w:rFonts w:ascii="Times New Roman" w:eastAsia="Calibri" w:hAnsi="Times New Roman" w:cs="Times New Roman"/>
          <w:i/>
          <w:sz w:val="24"/>
          <w:szCs w:val="24"/>
        </w:rPr>
        <w:t xml:space="preserve"> —  директор Департаменту земельних ресурсів виконавчого органу Київської міської ради (КМДА).</w:t>
      </w:r>
    </w:p>
    <w:p w:rsidR="00731051" w:rsidRDefault="00731051" w:rsidP="006E0F42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4577E2" w:rsidRDefault="004577E2" w:rsidP="00620BDA">
      <w:pPr>
        <w:pStyle w:val="a4"/>
        <w:numPr>
          <w:ilvl w:val="0"/>
          <w:numId w:val="2"/>
        </w:numPr>
        <w:suppressLineNumbers/>
        <w:tabs>
          <w:tab w:val="left" w:pos="390"/>
        </w:tabs>
        <w:overflowPunct w:val="0"/>
        <w:snapToGri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B4479">
        <w:rPr>
          <w:rFonts w:ascii="Times New Roman" w:hAnsi="Times New Roman" w:cs="Times New Roman"/>
          <w:sz w:val="28"/>
          <w:szCs w:val="28"/>
        </w:rPr>
        <w:t xml:space="preserve">ро розгляд </w:t>
      </w:r>
      <w:proofErr w:type="spellStart"/>
      <w:r w:rsidRPr="007B4479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7B4479">
        <w:rPr>
          <w:rFonts w:ascii="Times New Roman" w:hAnsi="Times New Roman" w:cs="Times New Roman"/>
          <w:sz w:val="28"/>
          <w:szCs w:val="28"/>
        </w:rPr>
        <w:t xml:space="preserve"> рішення Київської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77E2">
        <w:rPr>
          <w:rFonts w:ascii="Times New Roman" w:eastAsia="Calibri" w:hAnsi="Times New Roman" w:cs="Times New Roman"/>
          <w:sz w:val="28"/>
          <w:szCs w:val="28"/>
        </w:rPr>
        <w:t xml:space="preserve">«Про </w:t>
      </w:r>
      <w:r w:rsidRPr="004577E2">
        <w:rPr>
          <w:rFonts w:ascii="Times New Roman" w:hAnsi="Times New Roman" w:cs="Times New Roman"/>
          <w:sz w:val="28"/>
          <w:szCs w:val="28"/>
        </w:rPr>
        <w:t>внесення змін до Програми економічного і соціального розвитку м. Києва на 2021–2023 роки</w:t>
      </w:r>
      <w:r w:rsidRPr="004577E2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4479">
        <w:rPr>
          <w:rFonts w:ascii="Times New Roman" w:hAnsi="Times New Roman" w:cs="Times New Roman"/>
          <w:sz w:val="28"/>
          <w:szCs w:val="28"/>
        </w:rPr>
        <w:t>(доручення заступника міського голови – секретаря Київської міської ради від</w:t>
      </w:r>
      <w:r>
        <w:rPr>
          <w:rFonts w:ascii="Times New Roman" w:hAnsi="Times New Roman" w:cs="Times New Roman"/>
          <w:sz w:val="28"/>
          <w:szCs w:val="28"/>
        </w:rPr>
        <w:t xml:space="preserve"> 21.11.2022 №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08/231-1564) та висновків </w:t>
      </w:r>
      <w:r w:rsidRPr="006647C2">
        <w:rPr>
          <w:rFonts w:ascii="Times New Roman" w:hAnsi="Times New Roman" w:cs="Times New Roman"/>
          <w:sz w:val="28"/>
          <w:szCs w:val="28"/>
        </w:rPr>
        <w:t>Департаменту фінансів виконавчого органу Київської міської ради (Київської міської державної адміністрації) та Департаменту економіки та інвестицій виконавчого органу Київської міської ради (Київської міської державної адміністрації)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77E2" w:rsidRDefault="004577E2" w:rsidP="004577E2">
      <w:pPr>
        <w:pStyle w:val="a4"/>
        <w:suppressLineNumbers/>
        <w:tabs>
          <w:tab w:val="left" w:pos="390"/>
        </w:tabs>
        <w:overflowPunct w:val="0"/>
        <w:snapToGrid w:val="0"/>
        <w:spacing w:after="0" w:line="240" w:lineRule="auto"/>
        <w:ind w:left="0"/>
        <w:jc w:val="both"/>
        <w:rPr>
          <w:rStyle w:val="a6"/>
          <w:rFonts w:ascii="Times New Roman" w:eastAsia="Liberation Serif" w:hAnsi="Times New Roman" w:cs="Times New Roman"/>
          <w:i/>
          <w:iCs/>
          <w:color w:val="000000"/>
          <w:sz w:val="24"/>
          <w:szCs w:val="24"/>
          <w:u w:val="none"/>
        </w:rPr>
      </w:pPr>
      <w:r w:rsidRPr="00731051">
        <w:rPr>
          <w:rStyle w:val="a6"/>
          <w:rFonts w:ascii="Times New Roman" w:eastAsia="Liberation Serif" w:hAnsi="Times New Roman" w:cs="Times New Roman"/>
          <w:i/>
          <w:iCs/>
          <w:color w:val="000000"/>
          <w:sz w:val="24"/>
          <w:szCs w:val="24"/>
          <w:highlight w:val="white"/>
          <w:u w:val="none"/>
        </w:rPr>
        <w:t>Доповідач:</w:t>
      </w:r>
      <w:r w:rsidRPr="00731051">
        <w:rPr>
          <w:rStyle w:val="a6"/>
          <w:rFonts w:ascii="Times New Roman" w:eastAsia="Liberation Serif" w:hAnsi="Times New Roman" w:cs="Times New Roman"/>
          <w:i/>
          <w:iCs/>
          <w:color w:val="000000"/>
          <w:sz w:val="24"/>
          <w:szCs w:val="24"/>
          <w:highlight w:val="white"/>
        </w:rPr>
        <w:t xml:space="preserve"> Мельник Н.О. </w:t>
      </w:r>
      <w:r w:rsidRPr="00731051">
        <w:rPr>
          <w:rStyle w:val="a6"/>
          <w:rFonts w:ascii="Times New Roman" w:eastAsia="Liberation Serif" w:hAnsi="Times New Roman" w:cs="Times New Roman"/>
          <w:i/>
          <w:iCs/>
          <w:color w:val="000000"/>
          <w:sz w:val="24"/>
          <w:szCs w:val="24"/>
          <w:highlight w:val="white"/>
          <w:u w:val="none"/>
        </w:rPr>
        <w:t>— директор Департаменту економіки та інвестицій виконавчого органу Київської міської ради (КМДА)</w:t>
      </w:r>
      <w:r w:rsidRPr="00731051">
        <w:rPr>
          <w:rStyle w:val="a6"/>
          <w:rFonts w:ascii="Times New Roman" w:eastAsia="Liberation Serif" w:hAnsi="Times New Roman" w:cs="Times New Roman"/>
          <w:i/>
          <w:iCs/>
          <w:color w:val="000000"/>
          <w:sz w:val="24"/>
          <w:szCs w:val="24"/>
          <w:u w:val="none"/>
        </w:rPr>
        <w:t>.</w:t>
      </w:r>
    </w:p>
    <w:p w:rsidR="00731051" w:rsidRPr="00731051" w:rsidRDefault="00731051" w:rsidP="004577E2">
      <w:pPr>
        <w:pStyle w:val="a4"/>
        <w:suppressLineNumbers/>
        <w:tabs>
          <w:tab w:val="left" w:pos="390"/>
        </w:tabs>
        <w:overflowPunct w:val="0"/>
        <w:snapToGrid w:val="0"/>
        <w:spacing w:after="0" w:line="240" w:lineRule="auto"/>
        <w:ind w:left="0"/>
        <w:jc w:val="both"/>
        <w:rPr>
          <w:rStyle w:val="a6"/>
          <w:rFonts w:ascii="Times New Roman" w:eastAsia="Liberation Serif" w:hAnsi="Times New Roman" w:cs="Times New Roman"/>
          <w:i/>
          <w:iCs/>
          <w:color w:val="000000"/>
          <w:sz w:val="24"/>
          <w:szCs w:val="24"/>
        </w:rPr>
      </w:pPr>
    </w:p>
    <w:p w:rsidR="004577E2" w:rsidRPr="000837D7" w:rsidRDefault="004577E2" w:rsidP="004577E2">
      <w:pPr>
        <w:pStyle w:val="a4"/>
        <w:suppressLineNumbers/>
        <w:tabs>
          <w:tab w:val="left" w:pos="390"/>
        </w:tabs>
        <w:overflowPunct w:val="0"/>
        <w:snapToGrid w:val="0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4577E2" w:rsidRPr="004171B6" w:rsidRDefault="004577E2" w:rsidP="004577E2">
      <w:pPr>
        <w:pStyle w:val="2"/>
        <w:numPr>
          <w:ilvl w:val="0"/>
          <w:numId w:val="2"/>
        </w:numPr>
        <w:spacing w:before="0" w:after="0"/>
        <w:ind w:lef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577E2">
        <w:rPr>
          <w:rFonts w:ascii="Times New Roman" w:hAnsi="Times New Roman" w:cs="Times New Roman"/>
          <w:b w:val="0"/>
          <w:sz w:val="28"/>
          <w:szCs w:val="28"/>
        </w:rPr>
        <w:t xml:space="preserve">Про розгляд </w:t>
      </w:r>
      <w:proofErr w:type="spellStart"/>
      <w:r w:rsidRPr="004577E2">
        <w:rPr>
          <w:rFonts w:ascii="Times New Roman" w:hAnsi="Times New Roman" w:cs="Times New Roman"/>
          <w:b w:val="0"/>
          <w:sz w:val="28"/>
          <w:szCs w:val="28"/>
        </w:rPr>
        <w:t>проєкту</w:t>
      </w:r>
      <w:proofErr w:type="spellEnd"/>
      <w:r w:rsidRPr="004577E2">
        <w:rPr>
          <w:rFonts w:ascii="Times New Roman" w:hAnsi="Times New Roman" w:cs="Times New Roman"/>
          <w:b w:val="0"/>
          <w:sz w:val="28"/>
          <w:szCs w:val="28"/>
        </w:rPr>
        <w:t xml:space="preserve"> рішення Київської міської ради </w:t>
      </w:r>
      <w:r w:rsidRPr="004577E2">
        <w:rPr>
          <w:rFonts w:ascii="Times New Roman" w:eastAsia="Calibri" w:hAnsi="Times New Roman" w:cs="Times New Roman"/>
          <w:b w:val="0"/>
          <w:sz w:val="28"/>
          <w:szCs w:val="28"/>
          <w:lang w:eastAsia="en-US" w:bidi="ar-SA"/>
        </w:rPr>
        <w:t>«Про бюджет міста Києва на 2023 рік»</w:t>
      </w:r>
      <w:r w:rsidRPr="004577E2">
        <w:rPr>
          <w:rFonts w:ascii="Times New Roman" w:hAnsi="Times New Roman" w:cs="Times New Roman"/>
          <w:b w:val="0"/>
          <w:sz w:val="28"/>
          <w:szCs w:val="28"/>
        </w:rPr>
        <w:t xml:space="preserve"> (доручення заступника міського голови – секретаря Київської міської ради від 22.11.2022 № 08/231-1565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) та </w:t>
      </w:r>
      <w:r w:rsidRPr="004577E2">
        <w:rPr>
          <w:rFonts w:ascii="Times New Roman" w:hAnsi="Times New Roman" w:cs="Times New Roman"/>
          <w:b w:val="0"/>
          <w:sz w:val="28"/>
          <w:szCs w:val="28"/>
          <w:lang w:eastAsia="en-US" w:bidi="ar-SA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eastAsia="en-US" w:bidi="ar-SA"/>
        </w:rPr>
        <w:t xml:space="preserve">висновків Департаменту фінансів </w:t>
      </w:r>
      <w:r w:rsidRPr="004171B6">
        <w:rPr>
          <w:rFonts w:ascii="Times New Roman" w:hAnsi="Times New Roman" w:cs="Times New Roman"/>
          <w:b w:val="0"/>
          <w:sz w:val="28"/>
          <w:szCs w:val="28"/>
          <w:lang w:eastAsia="en-US" w:bidi="ar-SA"/>
        </w:rPr>
        <w:t xml:space="preserve">виконавчого органу </w:t>
      </w:r>
      <w:r w:rsidRPr="004171B6">
        <w:rPr>
          <w:rFonts w:ascii="Times New Roman" w:hAnsi="Times New Roman" w:cs="Times New Roman"/>
          <w:b w:val="0"/>
          <w:sz w:val="28"/>
          <w:szCs w:val="28"/>
        </w:rPr>
        <w:t xml:space="preserve">Київської міської ради (Київської міської державної адміністрації), 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 w:bidi="ar-SA"/>
        </w:rPr>
        <w:t>пояснень</w:t>
      </w:r>
      <w:r w:rsidRPr="004171B6">
        <w:rPr>
          <w:rFonts w:ascii="Times New Roman" w:eastAsia="Calibri" w:hAnsi="Times New Roman" w:cs="Times New Roman"/>
          <w:b w:val="0"/>
          <w:sz w:val="28"/>
          <w:szCs w:val="28"/>
          <w:lang w:eastAsia="en-US" w:bidi="ar-SA"/>
        </w:rPr>
        <w:t xml:space="preserve"> головних розпорядників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 w:bidi="ar-SA"/>
        </w:rPr>
        <w:t xml:space="preserve"> бюджетних коштів, інформац</w:t>
      </w:r>
      <w:r w:rsidR="00E67CE5">
        <w:rPr>
          <w:rFonts w:ascii="Times New Roman" w:eastAsia="Calibri" w:hAnsi="Times New Roman" w:cs="Times New Roman"/>
          <w:b w:val="0"/>
          <w:sz w:val="28"/>
          <w:szCs w:val="28"/>
          <w:lang w:eastAsia="en-US" w:bidi="ar-SA"/>
        </w:rPr>
        <w:t>і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 w:bidi="ar-SA"/>
        </w:rPr>
        <w:t>ї</w:t>
      </w:r>
      <w:r w:rsidRPr="004171B6">
        <w:rPr>
          <w:rFonts w:ascii="Times New Roman" w:eastAsia="Calibri" w:hAnsi="Times New Roman" w:cs="Times New Roman"/>
          <w:b w:val="0"/>
          <w:sz w:val="28"/>
          <w:szCs w:val="28"/>
          <w:lang w:eastAsia="en-US" w:bidi="ar-SA"/>
        </w:rPr>
        <w:t xml:space="preserve"> щодо виконання ним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 w:bidi="ar-SA"/>
        </w:rPr>
        <w:t xml:space="preserve">и у 2022 році бюджету м. Києва, </w:t>
      </w:r>
      <w:r w:rsidRPr="004171B6">
        <w:rPr>
          <w:rFonts w:ascii="Times New Roman" w:hAnsi="Times New Roman" w:cs="Times New Roman"/>
          <w:b w:val="0"/>
          <w:sz w:val="28"/>
          <w:szCs w:val="28"/>
          <w:lang w:eastAsia="en-US" w:bidi="ar-SA"/>
        </w:rPr>
        <w:t>а також інформаці</w:t>
      </w:r>
      <w:r>
        <w:rPr>
          <w:rFonts w:ascii="Times New Roman" w:hAnsi="Times New Roman" w:cs="Times New Roman"/>
          <w:b w:val="0"/>
          <w:sz w:val="28"/>
          <w:szCs w:val="28"/>
          <w:lang w:eastAsia="en-US" w:bidi="ar-SA"/>
        </w:rPr>
        <w:t>ї</w:t>
      </w:r>
      <w:r w:rsidRPr="004171B6">
        <w:rPr>
          <w:rFonts w:ascii="Times New Roman" w:hAnsi="Times New Roman" w:cs="Times New Roman"/>
          <w:b w:val="0"/>
          <w:sz w:val="28"/>
          <w:szCs w:val="28"/>
          <w:lang w:eastAsia="en-US" w:bidi="ar-SA"/>
        </w:rPr>
        <w:t xml:space="preserve"> щодо прогнозу бюджету міста Києва на 2023</w:t>
      </w:r>
      <w:r w:rsidRPr="00CF6930">
        <w:rPr>
          <w:sz w:val="28"/>
          <w:szCs w:val="28"/>
        </w:rPr>
        <w:t>–</w:t>
      </w:r>
      <w:r w:rsidRPr="004171B6">
        <w:rPr>
          <w:rFonts w:ascii="Times New Roman" w:hAnsi="Times New Roman" w:cs="Times New Roman"/>
          <w:b w:val="0"/>
          <w:sz w:val="28"/>
          <w:szCs w:val="28"/>
          <w:lang w:eastAsia="en-US" w:bidi="ar-SA"/>
        </w:rPr>
        <w:t>2025 роки.</w:t>
      </w:r>
    </w:p>
    <w:p w:rsidR="004577E2" w:rsidRDefault="004577E2" w:rsidP="004577E2">
      <w:pPr>
        <w:suppressLineNumbers/>
        <w:tabs>
          <w:tab w:val="left" w:pos="1187"/>
          <w:tab w:val="left" w:pos="8341"/>
        </w:tabs>
        <w:snapToGrid w:val="0"/>
        <w:jc w:val="both"/>
        <w:rPr>
          <w:rStyle w:val="a6"/>
          <w:rFonts w:ascii="Times New Roman" w:eastAsia="Liberation Serif" w:hAnsi="Times New Roman" w:cs="Times New Roman"/>
          <w:i/>
          <w:iCs/>
          <w:color w:val="000000"/>
          <w:sz w:val="26"/>
          <w:szCs w:val="26"/>
          <w:u w:val="none"/>
        </w:rPr>
      </w:pPr>
      <w:r w:rsidRPr="004577E2">
        <w:rPr>
          <w:rFonts w:ascii="Times New Roman" w:hAnsi="Times New Roman" w:cs="Times New Roman"/>
          <w:i/>
          <w:sz w:val="24"/>
          <w:szCs w:val="24"/>
        </w:rPr>
        <w:t xml:space="preserve">Доповідач: </w:t>
      </w:r>
      <w:bookmarkStart w:id="1" w:name="_Hlk106028818"/>
      <w:proofErr w:type="spellStart"/>
      <w:r>
        <w:rPr>
          <w:rStyle w:val="a6"/>
          <w:rFonts w:ascii="Times New Roman" w:eastAsia="Liberation Serif" w:hAnsi="Times New Roman" w:cs="Times New Roman"/>
          <w:i/>
          <w:iCs/>
          <w:color w:val="000000"/>
          <w:sz w:val="26"/>
          <w:szCs w:val="26"/>
          <w:highlight w:val="white"/>
        </w:rPr>
        <w:t>Репік</w:t>
      </w:r>
      <w:proofErr w:type="spellEnd"/>
      <w:r>
        <w:rPr>
          <w:rStyle w:val="a6"/>
          <w:rFonts w:ascii="Times New Roman" w:eastAsia="Liberation Serif" w:hAnsi="Times New Roman" w:cs="Times New Roman"/>
          <w:i/>
          <w:iCs/>
          <w:color w:val="000000"/>
          <w:sz w:val="26"/>
          <w:szCs w:val="26"/>
          <w:highlight w:val="white"/>
        </w:rPr>
        <w:t xml:space="preserve"> В.М</w:t>
      </w:r>
      <w:r w:rsidRPr="004577E2">
        <w:rPr>
          <w:rStyle w:val="a6"/>
          <w:rFonts w:ascii="Times New Roman" w:eastAsia="Liberation Serif" w:hAnsi="Times New Roman" w:cs="Times New Roman"/>
          <w:i/>
          <w:iCs/>
          <w:color w:val="000000"/>
          <w:sz w:val="26"/>
          <w:szCs w:val="26"/>
          <w:highlight w:val="white"/>
          <w:u w:val="none"/>
        </w:rPr>
        <w:t xml:space="preserve">. — директор Департаменту фінансів </w:t>
      </w:r>
      <w:bookmarkStart w:id="2" w:name="_Hlk106024871"/>
      <w:r w:rsidRPr="004577E2">
        <w:rPr>
          <w:rStyle w:val="a6"/>
          <w:rFonts w:ascii="Times New Roman" w:eastAsia="Liberation Serif" w:hAnsi="Times New Roman" w:cs="Times New Roman"/>
          <w:i/>
          <w:iCs/>
          <w:color w:val="000000"/>
          <w:sz w:val="26"/>
          <w:szCs w:val="26"/>
          <w:highlight w:val="white"/>
          <w:u w:val="none"/>
        </w:rPr>
        <w:t>виконавчого органу Київської міської ради (КМДА)</w:t>
      </w:r>
      <w:r w:rsidR="006203E1">
        <w:rPr>
          <w:rStyle w:val="a6"/>
          <w:rFonts w:ascii="Times New Roman" w:eastAsia="Liberation Serif" w:hAnsi="Times New Roman" w:cs="Times New Roman"/>
          <w:i/>
          <w:iCs/>
          <w:color w:val="000000"/>
          <w:sz w:val="26"/>
          <w:szCs w:val="26"/>
          <w:u w:val="none"/>
        </w:rPr>
        <w:t>.</w:t>
      </w:r>
    </w:p>
    <w:bookmarkEnd w:id="1"/>
    <w:bookmarkEnd w:id="2"/>
    <w:p w:rsidR="004577E2" w:rsidRPr="00E829EF" w:rsidRDefault="004577E2" w:rsidP="004577E2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D6A5D">
        <w:rPr>
          <w:rFonts w:ascii="Times New Roman" w:hAnsi="Times New Roman" w:cs="Times New Roman"/>
          <w:sz w:val="28"/>
          <w:szCs w:val="28"/>
        </w:rPr>
        <w:t xml:space="preserve">Про розгляд </w:t>
      </w:r>
      <w:proofErr w:type="spellStart"/>
      <w:r w:rsidRPr="001D6A5D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1D6A5D">
        <w:rPr>
          <w:rFonts w:ascii="Times New Roman" w:hAnsi="Times New Roman" w:cs="Times New Roman"/>
          <w:sz w:val="28"/>
          <w:szCs w:val="28"/>
        </w:rPr>
        <w:t xml:space="preserve"> рішення Київської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E829EF">
        <w:rPr>
          <w:rFonts w:ascii="Times New Roman" w:hAnsi="Times New Roman" w:cs="Times New Roman"/>
          <w:sz w:val="28"/>
          <w:szCs w:val="28"/>
          <w:shd w:val="clear" w:color="auto" w:fill="FFFFFF"/>
        </w:rPr>
        <w:t>Про затвердження Положення про Департамент фінансів виконавчого органу Київської міської ради (Київської міської державної адміністрації)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 (</w:t>
      </w:r>
      <w:r w:rsidRPr="007B4479">
        <w:rPr>
          <w:rFonts w:ascii="Times New Roman" w:hAnsi="Times New Roman" w:cs="Times New Roman"/>
          <w:sz w:val="28"/>
          <w:szCs w:val="28"/>
        </w:rPr>
        <w:t>доручення заступника міського голови – секретаря Київської міської ради від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24.11.2022 </w:t>
      </w:r>
      <w:r w:rsidRPr="00E829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08/231-</w:t>
      </w:r>
      <w:r w:rsidRPr="00E829EF">
        <w:rPr>
          <w:rFonts w:ascii="Times New Roman" w:hAnsi="Times New Roman" w:cs="Times New Roman"/>
          <w:sz w:val="28"/>
          <w:szCs w:val="28"/>
          <w:shd w:val="clear" w:color="auto" w:fill="FFFFFF"/>
        </w:rPr>
        <w:t>1589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/ПР).</w:t>
      </w:r>
    </w:p>
    <w:p w:rsidR="002B1C8B" w:rsidRPr="004577E2" w:rsidRDefault="004577E2" w:rsidP="004577E2">
      <w:pPr>
        <w:suppressLineNumbers/>
        <w:tabs>
          <w:tab w:val="left" w:pos="1187"/>
          <w:tab w:val="left" w:pos="8341"/>
        </w:tabs>
        <w:snapToGrid w:val="0"/>
        <w:jc w:val="both"/>
        <w:rPr>
          <w:rFonts w:ascii="Times New Roman" w:eastAsia="Liberation Serif" w:hAnsi="Times New Roman" w:cs="Times New Roman"/>
          <w:i/>
          <w:iCs/>
          <w:color w:val="000000"/>
          <w:sz w:val="26"/>
          <w:szCs w:val="26"/>
          <w:u w:val="single"/>
        </w:rPr>
      </w:pPr>
      <w:r>
        <w:rPr>
          <w:rFonts w:ascii="Times New Roman" w:eastAsia="Liberation Serif" w:hAnsi="Times New Roman" w:cs="Times New Roman"/>
          <w:bCs/>
          <w:i/>
          <w:color w:val="000000"/>
          <w:sz w:val="24"/>
          <w:szCs w:val="24"/>
          <w:lang w:eastAsia="uk-UA"/>
        </w:rPr>
        <w:t>Доповідачі</w:t>
      </w:r>
      <w:r w:rsidRPr="00E829EF">
        <w:rPr>
          <w:rStyle w:val="a6"/>
          <w:rFonts w:ascii="Times New Roman" w:eastAsia="Liberation Serif" w:hAnsi="Times New Roman" w:cs="Times New Roman"/>
          <w:i/>
          <w:iCs/>
          <w:color w:val="000000"/>
          <w:sz w:val="26"/>
          <w:szCs w:val="26"/>
          <w:highlight w:val="white"/>
          <w:u w:val="none"/>
        </w:rPr>
        <w:t xml:space="preserve"> </w:t>
      </w:r>
      <w:proofErr w:type="spellStart"/>
      <w:r w:rsidRPr="00E829EF">
        <w:rPr>
          <w:rStyle w:val="a6"/>
          <w:rFonts w:ascii="Times New Roman" w:eastAsia="Liberation Serif" w:hAnsi="Times New Roman" w:cs="Times New Roman"/>
          <w:i/>
          <w:iCs/>
          <w:color w:val="000000"/>
          <w:sz w:val="26"/>
          <w:szCs w:val="26"/>
          <w:highlight w:val="white"/>
        </w:rPr>
        <w:t>Репік</w:t>
      </w:r>
      <w:proofErr w:type="spellEnd"/>
      <w:r w:rsidRPr="00E829EF">
        <w:rPr>
          <w:rStyle w:val="a6"/>
          <w:rFonts w:ascii="Times New Roman" w:eastAsia="Liberation Serif" w:hAnsi="Times New Roman" w:cs="Times New Roman"/>
          <w:i/>
          <w:iCs/>
          <w:color w:val="000000"/>
          <w:sz w:val="26"/>
          <w:szCs w:val="26"/>
          <w:highlight w:val="white"/>
        </w:rPr>
        <w:t xml:space="preserve"> В.М. </w:t>
      </w:r>
      <w:r w:rsidRPr="00E829EF">
        <w:rPr>
          <w:rStyle w:val="a6"/>
          <w:rFonts w:ascii="Times New Roman" w:eastAsia="Liberation Serif" w:hAnsi="Times New Roman" w:cs="Times New Roman"/>
          <w:i/>
          <w:iCs/>
          <w:color w:val="000000"/>
          <w:sz w:val="26"/>
          <w:szCs w:val="26"/>
          <w:highlight w:val="white"/>
          <w:u w:val="none"/>
        </w:rPr>
        <w:t>— директор Департаменту фінансів виконавчого органу Київської міської ради (КМДА)</w:t>
      </w:r>
      <w:r>
        <w:rPr>
          <w:rStyle w:val="a6"/>
          <w:rFonts w:ascii="Times New Roman" w:eastAsia="Liberation Serif" w:hAnsi="Times New Roman" w:cs="Times New Roman"/>
          <w:i/>
          <w:iCs/>
          <w:color w:val="000000"/>
          <w:sz w:val="26"/>
          <w:szCs w:val="26"/>
          <w:u w:val="none"/>
        </w:rPr>
        <w:t>.</w:t>
      </w:r>
    </w:p>
    <w:sectPr w:rsidR="002B1C8B" w:rsidRPr="004577E2" w:rsidSect="00731051">
      <w:pgSz w:w="11906" w:h="16838"/>
      <w:pgMar w:top="567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327758"/>
    <w:multiLevelType w:val="hybridMultilevel"/>
    <w:tmpl w:val="4E4AFC9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66547"/>
    <w:multiLevelType w:val="hybridMultilevel"/>
    <w:tmpl w:val="31E4686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C280D"/>
    <w:multiLevelType w:val="hybridMultilevel"/>
    <w:tmpl w:val="7F1019A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21D4A"/>
    <w:multiLevelType w:val="hybridMultilevel"/>
    <w:tmpl w:val="D5546DFC"/>
    <w:lvl w:ilvl="0" w:tplc="E3500F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8F2614"/>
    <w:multiLevelType w:val="hybridMultilevel"/>
    <w:tmpl w:val="5D8EA67C"/>
    <w:lvl w:ilvl="0" w:tplc="B13A6EC6">
      <w:start w:val="1"/>
      <w:numFmt w:val="decimal"/>
      <w:lvlText w:val="%1."/>
      <w:lvlJc w:val="left"/>
      <w:pPr>
        <w:ind w:left="2912" w:hanging="360"/>
      </w:pPr>
      <w:rPr>
        <w:rFonts w:hint="default"/>
        <w:i w:val="0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992838"/>
    <w:multiLevelType w:val="hybridMultilevel"/>
    <w:tmpl w:val="9D7C22F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608"/>
    <w:rsid w:val="000009EE"/>
    <w:rsid w:val="00000A8C"/>
    <w:rsid w:val="00011928"/>
    <w:rsid w:val="00023B58"/>
    <w:rsid w:val="00033951"/>
    <w:rsid w:val="000450E9"/>
    <w:rsid w:val="00050028"/>
    <w:rsid w:val="00051859"/>
    <w:rsid w:val="0006729D"/>
    <w:rsid w:val="0007614D"/>
    <w:rsid w:val="000764A7"/>
    <w:rsid w:val="000837D7"/>
    <w:rsid w:val="000B18F1"/>
    <w:rsid w:val="000B2E04"/>
    <w:rsid w:val="000B33D2"/>
    <w:rsid w:val="000C6ABC"/>
    <w:rsid w:val="000D52D5"/>
    <w:rsid w:val="00100E98"/>
    <w:rsid w:val="00133C05"/>
    <w:rsid w:val="001624D4"/>
    <w:rsid w:val="0017343A"/>
    <w:rsid w:val="0017577B"/>
    <w:rsid w:val="0018680A"/>
    <w:rsid w:val="001B2A12"/>
    <w:rsid w:val="001B5704"/>
    <w:rsid w:val="001C725F"/>
    <w:rsid w:val="001D6A5D"/>
    <w:rsid w:val="001D6E29"/>
    <w:rsid w:val="001F05B7"/>
    <w:rsid w:val="001F6819"/>
    <w:rsid w:val="00201411"/>
    <w:rsid w:val="00227F3F"/>
    <w:rsid w:val="00232C36"/>
    <w:rsid w:val="0024186E"/>
    <w:rsid w:val="00245FFF"/>
    <w:rsid w:val="0026060D"/>
    <w:rsid w:val="002663D9"/>
    <w:rsid w:val="0029171B"/>
    <w:rsid w:val="002B1C8B"/>
    <w:rsid w:val="002B1E74"/>
    <w:rsid w:val="002C56B9"/>
    <w:rsid w:val="002F5196"/>
    <w:rsid w:val="002F5590"/>
    <w:rsid w:val="003114F9"/>
    <w:rsid w:val="003210DA"/>
    <w:rsid w:val="00323DFF"/>
    <w:rsid w:val="003319FB"/>
    <w:rsid w:val="00333540"/>
    <w:rsid w:val="00343EBE"/>
    <w:rsid w:val="0034567B"/>
    <w:rsid w:val="00345E84"/>
    <w:rsid w:val="003470DB"/>
    <w:rsid w:val="00352457"/>
    <w:rsid w:val="00357B73"/>
    <w:rsid w:val="00383887"/>
    <w:rsid w:val="00385F16"/>
    <w:rsid w:val="00386EA7"/>
    <w:rsid w:val="00391D02"/>
    <w:rsid w:val="003A6DC7"/>
    <w:rsid w:val="003E1A41"/>
    <w:rsid w:val="003E5FE7"/>
    <w:rsid w:val="003F409B"/>
    <w:rsid w:val="00445AF2"/>
    <w:rsid w:val="004577E2"/>
    <w:rsid w:val="0046207E"/>
    <w:rsid w:val="004748E5"/>
    <w:rsid w:val="004944CF"/>
    <w:rsid w:val="004A064F"/>
    <w:rsid w:val="004B0BF7"/>
    <w:rsid w:val="004D1043"/>
    <w:rsid w:val="004E0D2E"/>
    <w:rsid w:val="004E44D1"/>
    <w:rsid w:val="00513B4B"/>
    <w:rsid w:val="005154A3"/>
    <w:rsid w:val="00523C37"/>
    <w:rsid w:val="0053629E"/>
    <w:rsid w:val="00540BF0"/>
    <w:rsid w:val="00542608"/>
    <w:rsid w:val="00553019"/>
    <w:rsid w:val="005605DF"/>
    <w:rsid w:val="00573CC0"/>
    <w:rsid w:val="005879FA"/>
    <w:rsid w:val="005A6296"/>
    <w:rsid w:val="005B38D6"/>
    <w:rsid w:val="005E143E"/>
    <w:rsid w:val="005F5E63"/>
    <w:rsid w:val="006203E1"/>
    <w:rsid w:val="00620BDA"/>
    <w:rsid w:val="00621C7B"/>
    <w:rsid w:val="0063096A"/>
    <w:rsid w:val="006448AB"/>
    <w:rsid w:val="006518A9"/>
    <w:rsid w:val="006A0E56"/>
    <w:rsid w:val="006B131A"/>
    <w:rsid w:val="006C686C"/>
    <w:rsid w:val="006E0F42"/>
    <w:rsid w:val="006E15BE"/>
    <w:rsid w:val="006F2365"/>
    <w:rsid w:val="006F7A11"/>
    <w:rsid w:val="00703FEB"/>
    <w:rsid w:val="007124BF"/>
    <w:rsid w:val="00731051"/>
    <w:rsid w:val="0074372B"/>
    <w:rsid w:val="00744202"/>
    <w:rsid w:val="00751C44"/>
    <w:rsid w:val="0078267F"/>
    <w:rsid w:val="007847E4"/>
    <w:rsid w:val="0079778F"/>
    <w:rsid w:val="007B4479"/>
    <w:rsid w:val="007C65D2"/>
    <w:rsid w:val="007D787C"/>
    <w:rsid w:val="007F2258"/>
    <w:rsid w:val="00812B20"/>
    <w:rsid w:val="00815C90"/>
    <w:rsid w:val="00831975"/>
    <w:rsid w:val="00867D31"/>
    <w:rsid w:val="0088346B"/>
    <w:rsid w:val="008875AB"/>
    <w:rsid w:val="00891F77"/>
    <w:rsid w:val="008A29AC"/>
    <w:rsid w:val="008C6D1F"/>
    <w:rsid w:val="008D6AB4"/>
    <w:rsid w:val="009008BE"/>
    <w:rsid w:val="0090469B"/>
    <w:rsid w:val="0093683A"/>
    <w:rsid w:val="00942C9A"/>
    <w:rsid w:val="00966DA0"/>
    <w:rsid w:val="00976575"/>
    <w:rsid w:val="0098007F"/>
    <w:rsid w:val="0098211B"/>
    <w:rsid w:val="00983867"/>
    <w:rsid w:val="00991797"/>
    <w:rsid w:val="0099576A"/>
    <w:rsid w:val="009A7857"/>
    <w:rsid w:val="009C31C8"/>
    <w:rsid w:val="009E15C4"/>
    <w:rsid w:val="009F5D76"/>
    <w:rsid w:val="009F6629"/>
    <w:rsid w:val="00A0595A"/>
    <w:rsid w:val="00A07EFE"/>
    <w:rsid w:val="00A360A4"/>
    <w:rsid w:val="00A57ECA"/>
    <w:rsid w:val="00A7625C"/>
    <w:rsid w:val="00A80A9F"/>
    <w:rsid w:val="00AA0571"/>
    <w:rsid w:val="00AA5C1A"/>
    <w:rsid w:val="00AA5E64"/>
    <w:rsid w:val="00AC0A01"/>
    <w:rsid w:val="00AC3DD9"/>
    <w:rsid w:val="00AD5A97"/>
    <w:rsid w:val="00AF4830"/>
    <w:rsid w:val="00B014EF"/>
    <w:rsid w:val="00B1480F"/>
    <w:rsid w:val="00B34E81"/>
    <w:rsid w:val="00B46F75"/>
    <w:rsid w:val="00B51306"/>
    <w:rsid w:val="00B62DE8"/>
    <w:rsid w:val="00B7649D"/>
    <w:rsid w:val="00B80295"/>
    <w:rsid w:val="00B8119B"/>
    <w:rsid w:val="00B87608"/>
    <w:rsid w:val="00BC1784"/>
    <w:rsid w:val="00BC5E13"/>
    <w:rsid w:val="00BD472C"/>
    <w:rsid w:val="00BF07BF"/>
    <w:rsid w:val="00C05825"/>
    <w:rsid w:val="00C14FB8"/>
    <w:rsid w:val="00C22FAB"/>
    <w:rsid w:val="00C251CF"/>
    <w:rsid w:val="00C31848"/>
    <w:rsid w:val="00C4731D"/>
    <w:rsid w:val="00C522D0"/>
    <w:rsid w:val="00C53A22"/>
    <w:rsid w:val="00C66AC0"/>
    <w:rsid w:val="00C75BA2"/>
    <w:rsid w:val="00C91858"/>
    <w:rsid w:val="00C92A63"/>
    <w:rsid w:val="00CA48E6"/>
    <w:rsid w:val="00CA52E9"/>
    <w:rsid w:val="00CD5E8A"/>
    <w:rsid w:val="00CE2F53"/>
    <w:rsid w:val="00D321EC"/>
    <w:rsid w:val="00D33D7D"/>
    <w:rsid w:val="00D3779F"/>
    <w:rsid w:val="00D50C19"/>
    <w:rsid w:val="00D551C1"/>
    <w:rsid w:val="00D81375"/>
    <w:rsid w:val="00D93CBC"/>
    <w:rsid w:val="00DB639D"/>
    <w:rsid w:val="00DC56E9"/>
    <w:rsid w:val="00DD5404"/>
    <w:rsid w:val="00E06299"/>
    <w:rsid w:val="00E16B78"/>
    <w:rsid w:val="00E21630"/>
    <w:rsid w:val="00E32BB2"/>
    <w:rsid w:val="00E3612C"/>
    <w:rsid w:val="00E44C25"/>
    <w:rsid w:val="00E551BD"/>
    <w:rsid w:val="00E56589"/>
    <w:rsid w:val="00E67CE5"/>
    <w:rsid w:val="00E71639"/>
    <w:rsid w:val="00E75CE0"/>
    <w:rsid w:val="00E829EF"/>
    <w:rsid w:val="00E829F7"/>
    <w:rsid w:val="00E86644"/>
    <w:rsid w:val="00E924A1"/>
    <w:rsid w:val="00E92C84"/>
    <w:rsid w:val="00ED0A01"/>
    <w:rsid w:val="00ED1B9D"/>
    <w:rsid w:val="00EE5AAF"/>
    <w:rsid w:val="00EE709C"/>
    <w:rsid w:val="00EF00B3"/>
    <w:rsid w:val="00F033D0"/>
    <w:rsid w:val="00F425AD"/>
    <w:rsid w:val="00F531E6"/>
    <w:rsid w:val="00FA3CB1"/>
    <w:rsid w:val="00FB1731"/>
    <w:rsid w:val="00FB28A0"/>
    <w:rsid w:val="00FB3F90"/>
    <w:rsid w:val="00FB6DE9"/>
    <w:rsid w:val="00FC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DBB884-782F-4C12-940B-801FCB526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608"/>
  </w:style>
  <w:style w:type="paragraph" w:styleId="2">
    <w:name w:val="heading 2"/>
    <w:basedOn w:val="a"/>
    <w:next w:val="a0"/>
    <w:link w:val="20"/>
    <w:qFormat/>
    <w:rsid w:val="004577E2"/>
    <w:pPr>
      <w:keepNext/>
      <w:widowControl w:val="0"/>
      <w:numPr>
        <w:ilvl w:val="1"/>
        <w:numId w:val="1"/>
      </w:numPr>
      <w:suppressAutoHyphens/>
      <w:spacing w:before="200" w:after="120" w:line="240" w:lineRule="auto"/>
      <w:outlineLvl w:val="1"/>
    </w:pPr>
    <w:rPr>
      <w:rFonts w:ascii="Liberation Serif" w:eastAsia="SimSun" w:hAnsi="Liberation Serif" w:cs="Mangal"/>
      <w:b/>
      <w:bCs/>
      <w:sz w:val="36"/>
      <w:szCs w:val="36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link w:val="a5"/>
    <w:uiPriority w:val="34"/>
    <w:qFormat/>
    <w:rsid w:val="00B87608"/>
    <w:pPr>
      <w:ind w:left="720"/>
      <w:contextualSpacing/>
    </w:pPr>
  </w:style>
  <w:style w:type="character" w:customStyle="1" w:styleId="a5">
    <w:name w:val="Абзац списку Знак"/>
    <w:basedOn w:val="a1"/>
    <w:link w:val="a4"/>
    <w:uiPriority w:val="34"/>
    <w:rsid w:val="00B87608"/>
    <w:rPr>
      <w:lang w:val="uk-UA"/>
    </w:rPr>
  </w:style>
  <w:style w:type="character" w:styleId="a6">
    <w:name w:val="Hyperlink"/>
    <w:rsid w:val="00B87608"/>
    <w:rPr>
      <w:color w:val="000080"/>
      <w:u w:val="single"/>
    </w:rPr>
  </w:style>
  <w:style w:type="paragraph" w:customStyle="1" w:styleId="a7">
    <w:name w:val="Содержимое таблицы"/>
    <w:basedOn w:val="a"/>
    <w:rsid w:val="00D551C1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C473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1"/>
    <w:link w:val="a8"/>
    <w:uiPriority w:val="99"/>
    <w:semiHidden/>
    <w:rsid w:val="00C4731D"/>
    <w:rPr>
      <w:rFonts w:ascii="Segoe UI" w:hAnsi="Segoe UI" w:cs="Segoe UI"/>
      <w:sz w:val="18"/>
      <w:szCs w:val="18"/>
      <w:lang w:val="uk-UA"/>
    </w:rPr>
  </w:style>
  <w:style w:type="character" w:customStyle="1" w:styleId="field-content">
    <w:name w:val="field-content"/>
    <w:basedOn w:val="a1"/>
    <w:rsid w:val="00BD472C"/>
  </w:style>
  <w:style w:type="character" w:customStyle="1" w:styleId="20">
    <w:name w:val="Заголовок 2 Знак"/>
    <w:basedOn w:val="a1"/>
    <w:link w:val="2"/>
    <w:rsid w:val="004577E2"/>
    <w:rPr>
      <w:rFonts w:ascii="Liberation Serif" w:eastAsia="SimSun" w:hAnsi="Liberation Serif" w:cs="Mangal"/>
      <w:b/>
      <w:bCs/>
      <w:sz w:val="36"/>
      <w:szCs w:val="36"/>
      <w:lang w:eastAsia="zh-CN" w:bidi="hi-IN"/>
    </w:rPr>
  </w:style>
  <w:style w:type="paragraph" w:styleId="a0">
    <w:name w:val="Body Text"/>
    <w:basedOn w:val="a"/>
    <w:link w:val="aa"/>
    <w:uiPriority w:val="99"/>
    <w:semiHidden/>
    <w:unhideWhenUsed/>
    <w:rsid w:val="004577E2"/>
    <w:pPr>
      <w:spacing w:after="120"/>
    </w:pPr>
  </w:style>
  <w:style w:type="character" w:customStyle="1" w:styleId="aa">
    <w:name w:val="Основний текст Знак"/>
    <w:basedOn w:val="a1"/>
    <w:link w:val="a0"/>
    <w:uiPriority w:val="99"/>
    <w:semiHidden/>
    <w:rsid w:val="00457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5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3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9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2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6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2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52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6E688-5D03-404E-8EF1-6F22170DB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4663</Words>
  <Characters>2658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Сарницька Марина Валеріївна</dc:creator>
  <cp:keywords/>
  <dc:description/>
  <cp:lastModifiedBy>Yushchenko Yuriy</cp:lastModifiedBy>
  <cp:revision>8</cp:revision>
  <cp:lastPrinted>2022-12-01T12:37:00Z</cp:lastPrinted>
  <dcterms:created xsi:type="dcterms:W3CDTF">2022-12-01T12:11:00Z</dcterms:created>
  <dcterms:modified xsi:type="dcterms:W3CDTF">2022-12-02T09:01:00Z</dcterms:modified>
</cp:coreProperties>
</file>