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582E" w14:textId="77777777" w:rsidR="00D1270B" w:rsidRDefault="00D1270B" w:rsidP="008D12E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C0FA78B" w14:textId="77777777" w:rsidR="00D1270B" w:rsidRPr="00D1270B" w:rsidRDefault="00D1270B" w:rsidP="00D1270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270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3</w:t>
      </w:r>
    </w:p>
    <w:p w14:paraId="1F9B3931" w14:textId="77777777" w:rsidR="00D1270B" w:rsidRPr="00D1270B" w:rsidRDefault="00D1270B" w:rsidP="00D1270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270B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Київської міської ради</w:t>
      </w:r>
    </w:p>
    <w:p w14:paraId="31711DD5" w14:textId="20EDE166" w:rsidR="00D1270B" w:rsidRPr="00D1270B" w:rsidRDefault="00D1270B" w:rsidP="00D1270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270B">
        <w:rPr>
          <w:rFonts w:ascii="Times New Roman" w:eastAsia="Times New Roman" w:hAnsi="Times New Roman" w:cs="Times New Roman"/>
          <w:sz w:val="24"/>
          <w:szCs w:val="24"/>
          <w:lang w:eastAsia="uk-UA"/>
        </w:rPr>
        <w:t>23.03.2023 N 6261/6302</w:t>
      </w:r>
    </w:p>
    <w:p w14:paraId="5D71296F" w14:textId="5F67F00D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ТИПОВЕ ПОЛОЖЕННЯ</w:t>
      </w:r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про орган самоорганізації населення (будинковий, вуличний, квартальний комітет, комітет мікрорайону, району) у місті Києві</w:t>
      </w:r>
    </w:p>
    <w:p w14:paraId="594F7C96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474044"/>
      <w:bookmarkEnd w:id="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Типове положення про орган самоорганізації населення визначає правовий статус, порядок організації та діяльності органу самоорганізації населення в місті Києві.</w:t>
      </w:r>
    </w:p>
    <w:p w14:paraId="596B6A98" w14:textId="77777777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" w:name="474045"/>
      <w:bookmarkEnd w:id="1"/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14:paraId="08E53CD6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474046"/>
      <w:bookmarkEnd w:id="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Орган самоорганізації населення "______________________________" (далі - орган самоорганізації населення) є представницьким органом, створеним жителями, які на законних підставах проживають на даній території, для вирішення завдань місцевого значення.</w:t>
      </w:r>
    </w:p>
    <w:p w14:paraId="5D5B9BA2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474047"/>
      <w:bookmarkEnd w:id="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Орган самоорганізації населення здійснює свою діяльність відповідно до Конституції України, Закону України "Про місцеве самоврядування в Україні", Закону України "Про органи самоорганізації населення", інших законів, постанов Верховної Ради України, указів і розпоряджень Президента України, постанов Кабінету Міністрів України, </w:t>
      </w:r>
      <w:hyperlink r:id="rId4" w:tgtFrame="_blank" w:history="1">
        <w:r w:rsidRPr="0032261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Статуту територіальної громади міста Києва</w:t>
        </w:r>
      </w:hyperlink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, рішень Київської міської ради, розпоряджень Київського міського голови та виконавчого органу Київської міської ради (Київської міської державної адміністрації), цього Положення та інших нормативно-правових актів, рішень зборів (конференції) жителів.</w:t>
      </w:r>
    </w:p>
    <w:p w14:paraId="1E6E710B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474048"/>
      <w:bookmarkEnd w:id="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1.3. Орган самоорганізації населення є складовою частиною системи місцевого самоврядування територіальної громади міста Києва.</w:t>
      </w:r>
    </w:p>
    <w:p w14:paraId="0DF368A6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474049"/>
      <w:bookmarkEnd w:id="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1.4. Орган самоорганізації населення є юридичною особою. Він набуває прав юридичної особи з дня реєстрації, яка відбувається в порядку, встановленому законодавством України.</w:t>
      </w:r>
    </w:p>
    <w:p w14:paraId="4E025DE1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474050"/>
      <w:bookmarkEnd w:id="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1.5. Орган самоорганізації населення може від свого імені укладати договори, набувати майнові та особисті немайнові права і нести обов'язки, пов'язані з його діяльністю, бути позивачем та відповідачем у судах, господарському та третейському судах.</w:t>
      </w:r>
    </w:p>
    <w:p w14:paraId="4BD855B5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474051"/>
      <w:bookmarkEnd w:id="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1.6. Орган самоорганізації населення має самостійний баланс, розрахунковий та інші рахунки в установах банків, штамп, печатки зі своїм найменуванням та символікою, емблему та інші реквізити. Символіка реєструється в порядку, передбаченому чинним законодавством України.</w:t>
      </w:r>
    </w:p>
    <w:p w14:paraId="455CD9D8" w14:textId="7F478DC0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474052"/>
      <w:bookmarkEnd w:id="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1.7. Орган самоорганізації населення діє в межах території, визначеної рішенням Київської міської ради від ______________ </w:t>
      </w:r>
      <w:r w:rsidR="00D1270B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____________.</w:t>
      </w:r>
    </w:p>
    <w:p w14:paraId="161E0C30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474053"/>
      <w:bookmarkEnd w:id="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1.8. Юридична адреса органу самоорганізації населення: __________________________________________.</w:t>
      </w:r>
    </w:p>
    <w:p w14:paraId="19C64350" w14:textId="77777777" w:rsidR="008D12EB" w:rsidRPr="00D1270B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474054"/>
      <w:bookmarkEnd w:id="1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1.9. Орган самоорганізації населення може об'єднуватися з іншими органами самоорганізації населення на добровільній основі з метою обміну досвідом, розвитку контактів, а також для спільного вирішення питань, які стосуються </w:t>
      </w:r>
      <w:r w:rsidRPr="00D1270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інтересів мешканців органів самоорганізації населення.</w:t>
      </w:r>
    </w:p>
    <w:p w14:paraId="66111E8A" w14:textId="77777777" w:rsidR="008D12EB" w:rsidRPr="00D1270B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474055"/>
      <w:bookmarkEnd w:id="11"/>
      <w:r w:rsidRPr="00D1270B">
        <w:rPr>
          <w:rFonts w:ascii="Times New Roman" w:eastAsia="Times New Roman" w:hAnsi="Times New Roman" w:cs="Times New Roman"/>
          <w:sz w:val="28"/>
          <w:szCs w:val="28"/>
          <w:lang w:eastAsia="uk-UA"/>
        </w:rPr>
        <w:t>1.10. </w:t>
      </w:r>
      <w:hyperlink r:id="rId5" w:tgtFrame="_blank" w:history="1">
        <w:r w:rsidRPr="00D1270B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У своїй діяльності орган самоорганізації населення підзвітний та підконтрольний Київській міській раді та зборам жителів, які його обрали.</w:t>
        </w:r>
      </w:hyperlink>
    </w:p>
    <w:p w14:paraId="39CD831A" w14:textId="77777777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2" w:name="474056"/>
      <w:bookmarkEnd w:id="12"/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ОСНОВНІ ЗАВДАННЯ ТА НАПРЯМИ ДІЯЛЬНОСТІ ОРГАНУ САМООРГАНІЗАЦІЇ НАСЕЛЕННЯ</w:t>
      </w:r>
    </w:p>
    <w:p w14:paraId="1C2B56A9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474057"/>
      <w:bookmarkEnd w:id="1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Основними завданнями органу самоорганізації населення є:</w:t>
      </w:r>
    </w:p>
    <w:p w14:paraId="45A85F8B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474058"/>
      <w:bookmarkEnd w:id="1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2.1.1. Створення умов для участі жителів у вирішенні питань місцевого значення.</w:t>
      </w:r>
    </w:p>
    <w:p w14:paraId="676642A4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474059"/>
      <w:bookmarkEnd w:id="1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2.1.2. Задоволення соціальних, культурних, побутових та інших потреб жителів шляхом сприяння у наданні їм відповідних послуг.</w:t>
      </w:r>
    </w:p>
    <w:p w14:paraId="5917840A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474060"/>
      <w:bookmarkEnd w:id="1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2.1.3. Участь у реалізації програм соціального та економічного розвитку (відповідної) території, інших міських програм.</w:t>
      </w:r>
    </w:p>
    <w:p w14:paraId="7631542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474061"/>
      <w:bookmarkEnd w:id="1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Відповідно до покладених на орган самоорганізації населення завдань основними напрямами діяльності є:</w:t>
      </w:r>
    </w:p>
    <w:p w14:paraId="5D75C11E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8" w:name="474062"/>
      <w:bookmarkEnd w:id="1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2.2.1. Власні повноваження:</w:t>
      </w:r>
    </w:p>
    <w:p w14:paraId="097E863A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474063"/>
      <w:bookmarkEnd w:id="1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1) представляти інтереси мешканців (будинку, вулиці, кварталу, мікрорайону, району в місті) у Київській міській раді та її органах, в місцевих органах виконавчої влади;</w:t>
      </w:r>
    </w:p>
    <w:p w14:paraId="55F008E1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474064"/>
      <w:bookmarkEnd w:id="2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2) сприяти додержанню Конституції України, законів України, реалізації актів Президента України та органів виконавчої влади, </w:t>
      </w:r>
      <w:hyperlink r:id="rId6" w:tgtFrame="_blank" w:history="1">
        <w:r w:rsidRPr="0032261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Статуту територіальної громади міста Києва</w:t>
        </w:r>
      </w:hyperlink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, рішень Київської міської ради, розпоряджень Київського міського голови та виконавчого органу Київської міської ради (Київської міської державної адміністрації), інших нормативних актів;</w:t>
      </w:r>
    </w:p>
    <w:p w14:paraId="74918736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1" w:name="474065"/>
      <w:bookmarkEnd w:id="2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3) вносити у встановленому порядку пропозиції до проєктів програми соціального та економічного, культурного розвитку міста Києва та проєкту бюджету міста Києва;</w:t>
      </w:r>
    </w:p>
    <w:p w14:paraId="0DFD1CE7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474066"/>
      <w:bookmarkEnd w:id="2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організовувати на добровільних засадах участь населення у здійсненні заходів щодо охорони навколишнього природного середовища, проведення робіт з </w:t>
      </w:r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благоустрою, озеленення та утримання в належному стані садиб, дворів, вулиць, площ, парків, кладовищ, братських могил, обладнанні дитячих і спортивних майданчиків, кімнат дитячої творчості, клубів за інтересами тощо; з цією метою можуть утворюватися тимчасові або постійні бригади, використовуватися інші форми залучення населення;</w:t>
      </w:r>
    </w:p>
    <w:p w14:paraId="424A8E2E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3" w:name="474067"/>
      <w:bookmarkEnd w:id="2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5) організовувати на добровільних засадах участь населення у здійсненні заходів щодо охорони пам'яток історії та культури, ліквідації наслідків стихійного лиха, будівництві і ремонті шляхів, тротуарів, комунальних мереж, об'єктів загального користування із дотриманням установленого законодавством порядку проведення таких робіт;</w:t>
      </w:r>
    </w:p>
    <w:p w14:paraId="413D4065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474068"/>
      <w:bookmarkEnd w:id="2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6) здійснювати контроль за якістю надаваних громадянам, які проживають у жилих будинках на території діяльності органу самоорганізації населення, житлово-комунальних послуг та за якістю проведених у зазначених жилих будинках ремонтних робіт;</w:t>
      </w:r>
    </w:p>
    <w:p w14:paraId="65DC39AE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474069"/>
      <w:bookmarkEnd w:id="2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7) надавати допомогу навчальним закладам, закладам та організаціям культури, фізичної культури і спорту у проведенні культурно-освітньої, спортивно-оздоровчої та виховної роботи серед населення, розвитку художньої творчості, фізичної культури і спорту, сприяти збереженню культурної спадщини, традицій народної культури, охороні пам'яток історії та культури, впровадженню в побут нових обрядів;</w:t>
      </w:r>
    </w:p>
    <w:p w14:paraId="0DAE3098" w14:textId="1AA155F8" w:rsidR="00180F47" w:rsidRPr="00F12242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474070"/>
      <w:bookmarkEnd w:id="2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8) </w:t>
      </w:r>
      <w:r w:rsidR="00180F47" w:rsidRPr="00180F47">
        <w:rPr>
          <w:rFonts w:ascii="Times New Roman" w:eastAsia="Times New Roman" w:hAnsi="Times New Roman" w:cs="Times New Roman"/>
          <w:sz w:val="28"/>
          <w:szCs w:val="28"/>
        </w:rPr>
        <w:t xml:space="preserve">організовувати </w:t>
      </w:r>
      <w:r w:rsidR="00180F47" w:rsidRPr="00F12242">
        <w:rPr>
          <w:rFonts w:ascii="Times New Roman" w:eastAsia="Times New Roman" w:hAnsi="Times New Roman" w:cs="Times New Roman"/>
          <w:sz w:val="28"/>
          <w:szCs w:val="28"/>
        </w:rPr>
        <w:t xml:space="preserve">допомогу </w:t>
      </w:r>
      <w:r w:rsidR="00180F47" w:rsidRPr="00F12242">
        <w:rPr>
          <w:rFonts w:ascii="Times New Roman" w:eastAsia="Aptos" w:hAnsi="Times New Roman" w:cs="Times New Roman"/>
          <w:sz w:val="28"/>
          <w:szCs w:val="28"/>
        </w:rPr>
        <w:t>вразливим верствам населення (</w:t>
      </w:r>
      <w:r w:rsidR="00180F47" w:rsidRPr="00F12242">
        <w:rPr>
          <w:rFonts w:ascii="Times New Roman" w:eastAsia="Times New Roman" w:hAnsi="Times New Roman" w:cs="Times New Roman"/>
          <w:sz w:val="28"/>
          <w:szCs w:val="28"/>
        </w:rPr>
        <w:t>громадянам похилого віку</w:t>
      </w:r>
      <w:r w:rsidR="00180F47" w:rsidRPr="00F12242">
        <w:rPr>
          <w:rFonts w:ascii="Times New Roman" w:eastAsia="Aptos" w:hAnsi="Times New Roman" w:cs="Times New Roman"/>
          <w:sz w:val="28"/>
          <w:szCs w:val="28"/>
        </w:rPr>
        <w:t xml:space="preserve">, особам з інвалідністю, родинам загиблих, поранених військових, учасникам бойових дій, </w:t>
      </w:r>
      <w:r w:rsidR="00180F47" w:rsidRPr="00F12242">
        <w:rPr>
          <w:rFonts w:ascii="Times New Roman" w:eastAsia="Times New Roman" w:hAnsi="Times New Roman" w:cs="Times New Roman"/>
          <w:sz w:val="28"/>
          <w:szCs w:val="28"/>
        </w:rPr>
        <w:t>внутрішньо переміщеним особам,</w:t>
      </w:r>
      <w:r w:rsidR="00180F47" w:rsidRPr="00F12242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180F47" w:rsidRPr="00F12242">
        <w:rPr>
          <w:rFonts w:ascii="Times New Roman" w:eastAsia="Times New Roman" w:hAnsi="Times New Roman" w:cs="Times New Roman"/>
          <w:sz w:val="28"/>
          <w:szCs w:val="28"/>
        </w:rPr>
        <w:t>малозабезпеченим та багатодітним сім’ям</w:t>
      </w:r>
      <w:r w:rsidR="00180F47" w:rsidRPr="00F12242">
        <w:rPr>
          <w:rFonts w:ascii="Times New Roman" w:eastAsia="Aptos" w:hAnsi="Times New Roman" w:cs="Times New Roman"/>
          <w:sz w:val="28"/>
          <w:szCs w:val="28"/>
        </w:rPr>
        <w:t xml:space="preserve">, </w:t>
      </w:r>
      <w:r w:rsidR="00180F47" w:rsidRPr="00F12242">
        <w:rPr>
          <w:rFonts w:ascii="Times New Roman" w:eastAsia="Times New Roman" w:hAnsi="Times New Roman" w:cs="Times New Roman"/>
          <w:sz w:val="28"/>
          <w:szCs w:val="28"/>
        </w:rPr>
        <w:t>а також самотнім громадянам, дітям-сиротам та дітям, позбавленим батьківського піклування,</w:t>
      </w:r>
      <w:r w:rsidR="00180F47" w:rsidRPr="00F12242">
        <w:rPr>
          <w:rFonts w:ascii="Times New Roman" w:eastAsia="Aptos" w:hAnsi="Times New Roman" w:cs="Times New Roman"/>
          <w:sz w:val="28"/>
          <w:szCs w:val="28"/>
        </w:rPr>
        <w:t xml:space="preserve"> ліквідаторам ЧАЕС, тощо) </w:t>
      </w:r>
      <w:r w:rsidR="00180F47" w:rsidRPr="00F12242">
        <w:rPr>
          <w:rFonts w:ascii="Times New Roman" w:eastAsia="Times New Roman" w:hAnsi="Times New Roman" w:cs="Times New Roman"/>
          <w:sz w:val="28"/>
          <w:szCs w:val="28"/>
        </w:rPr>
        <w:t>вносити пропозиції з цих питань до органів місцевого самоврядування;</w:t>
      </w:r>
    </w:p>
    <w:p w14:paraId="5B74C3CF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7" w:name="474071"/>
      <w:bookmarkEnd w:id="2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9) надавати необхідну допомогу органам пожежного нагляду в здійсненні протипожежних заходів, організовувати вивчення населенням правил пожежної безпеки, брати участь у здійсненні громадського контролю за додержанням вимог пожежної безпеки;</w:t>
      </w:r>
    </w:p>
    <w:p w14:paraId="2988C28E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8" w:name="474072"/>
      <w:bookmarkEnd w:id="2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10) сприяти відповідно до законодавства правоохоронним органам у забезпеченні ними охорони громадського порядку;</w:t>
      </w:r>
    </w:p>
    <w:p w14:paraId="7E9C79B4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474073"/>
      <w:bookmarkEnd w:id="2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11) розглядати звернення громадян, вести прийом громадян;</w:t>
      </w:r>
    </w:p>
    <w:p w14:paraId="53F5F077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474074"/>
      <w:bookmarkEnd w:id="3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12) вести облік громадян за віком, місцем роботи чи навчання, які мешкають на території діяльності органу самоорганізації населення;</w:t>
      </w:r>
    </w:p>
    <w:p w14:paraId="1D16EBA9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1" w:name="474075"/>
      <w:bookmarkEnd w:id="3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13) сприяти депутатам Київської міської ради, народним депутатам України в організації їх зустрічей з виборцями, прийому громадян і проведенні іншої роботи на відповідних територіях;</w:t>
      </w:r>
    </w:p>
    <w:p w14:paraId="135B717D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474076"/>
      <w:bookmarkEnd w:id="3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14) інформувати громадян про діяльність органу самоорганізації населення, організовувати обговорення проєктів його рішень із найважливіших питань.</w:t>
      </w:r>
    </w:p>
    <w:p w14:paraId="361D79A4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474077"/>
      <w:bookmarkEnd w:id="3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2.2.2. До делегованих повноважень належить частина повноважень Київської міської ради, якими вона може наділити орган самоорганізації населення з одночасною передачею йому додаткових коштів, а також матеріально-технічних, інших ресурсів та майна, необхідних для здійснення цих повноважень. Київська міська рада здійснює також і контроль за використанням переданих органу самоорганізації населення коштів, майна та інших ресурсів.</w:t>
      </w:r>
    </w:p>
    <w:p w14:paraId="23D04905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4" w:name="474078"/>
      <w:bookmarkEnd w:id="3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Делеговані повноваження (якщо такі будуть визначені Київською міською радою).</w:t>
      </w:r>
    </w:p>
    <w:p w14:paraId="088E006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5" w:name="474079"/>
      <w:bookmarkEnd w:id="3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2.3. Організація та діяльність органу самоорганізації населення ґрунтується на принципах:</w:t>
      </w:r>
    </w:p>
    <w:p w14:paraId="4AB198F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6" w:name="474080"/>
      <w:bookmarkEnd w:id="3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1) законності;</w:t>
      </w:r>
    </w:p>
    <w:p w14:paraId="1A458AF4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7" w:name="474081"/>
      <w:bookmarkEnd w:id="3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2) гласності;</w:t>
      </w:r>
    </w:p>
    <w:p w14:paraId="78F082F6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8" w:name="474082"/>
      <w:bookmarkEnd w:id="3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3) добровільності щодо взяття окремих повноважень районної в місті ради;</w:t>
      </w:r>
    </w:p>
    <w:p w14:paraId="3DDD0CC8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9" w:name="474083"/>
      <w:bookmarkEnd w:id="3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4) територіальності;</w:t>
      </w:r>
    </w:p>
    <w:p w14:paraId="64402068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0" w:name="474084"/>
      <w:bookmarkEnd w:id="4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5) виборності;</w:t>
      </w:r>
    </w:p>
    <w:p w14:paraId="0B282820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1" w:name="474085"/>
      <w:bookmarkEnd w:id="4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6) підзвітності, підконтрольності та відповідальності перед Київською міською радою, жителями, які обрали орган самоорганізації населення;</w:t>
      </w:r>
    </w:p>
    <w:p w14:paraId="1E980E25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2" w:name="474086"/>
      <w:bookmarkEnd w:id="4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7) фінансової та організаційної самостійності.</w:t>
      </w:r>
    </w:p>
    <w:p w14:paraId="4A6375F6" w14:textId="77777777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43" w:name="474087"/>
      <w:bookmarkEnd w:id="43"/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ПРАВОВИЙ СТАТУС ЧЛЕНІВ ОРГАНУ САМООРГАНІЗАЦІЇ НАСЕЛЕННЯ</w:t>
      </w:r>
    </w:p>
    <w:p w14:paraId="64B13402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4" w:name="474088"/>
      <w:bookmarkEnd w:id="4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Кількісний склад органу самоорганізації населення визначається зборами мешканців.</w:t>
      </w:r>
    </w:p>
    <w:p w14:paraId="7D25222A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5" w:name="474089"/>
      <w:bookmarkEnd w:id="4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3.2. Члени органу самоорганізації населення виконують обов'язки на громадських засадах.</w:t>
      </w:r>
    </w:p>
    <w:p w14:paraId="149CA59D" w14:textId="32AA58F3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6" w:name="474090"/>
      <w:bookmarkEnd w:id="4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За рішенням зборів жителів за місцем проживання </w:t>
      </w:r>
      <w:r w:rsidR="00D1270B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секретар органу самоорганізації населення можуть працювати на постійній основі з оплатою їх праці за рахунок коштів, переданих органу самоорганізації населення.</w:t>
      </w:r>
    </w:p>
    <w:p w14:paraId="588A315B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7" w:name="474091"/>
      <w:bookmarkEnd w:id="4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3.4. Орган самоорганізації населення обирається у складі голови, заступника голови, секретаря, інших членів, які отримали більше половини голосів учасників зборів (конференції) жителів.</w:t>
      </w:r>
    </w:p>
    <w:p w14:paraId="4894482D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8" w:name="474092"/>
      <w:bookmarkEnd w:id="4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3.5. Члени органу самоорганізації населення мають право:</w:t>
      </w:r>
    </w:p>
    <w:p w14:paraId="7BA1B13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9" w:name="474093"/>
      <w:bookmarkEnd w:id="4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1) брати участь у визначенні основних напрямів розвитку органу самоорганізації населення;</w:t>
      </w:r>
    </w:p>
    <w:p w14:paraId="0517DCFA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0" w:name="474094"/>
      <w:bookmarkEnd w:id="5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2) брати участь у всіх заходах, що проводяться органом самоорганізації населення;</w:t>
      </w:r>
    </w:p>
    <w:p w14:paraId="7F85289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1" w:name="474095"/>
      <w:bookmarkEnd w:id="5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3) отримувати будь-яку інформацію про діяльність органу самоорганізації населення;</w:t>
      </w:r>
    </w:p>
    <w:p w14:paraId="327293BA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2" w:name="474096"/>
      <w:bookmarkEnd w:id="5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4) вносити до органу самоорганізації населення та його керівництва пропозиції з питань, що пов'язані з його діяльністю;</w:t>
      </w:r>
    </w:p>
    <w:p w14:paraId="709A1804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3" w:name="474097"/>
      <w:bookmarkEnd w:id="5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5) брати участь у засіданнях Київської міської ради, її органів, що стосуються їх діяльності, а також при розгляді питань, ініційованих органом самоорганізації населення з правом дорадчого голосу.</w:t>
      </w:r>
    </w:p>
    <w:p w14:paraId="62983C4D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4" w:name="474098"/>
      <w:bookmarkEnd w:id="5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3.6. Члени органу самоорганізації населення зобов'язані:</w:t>
      </w:r>
    </w:p>
    <w:p w14:paraId="054E30B7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5" w:name="474099"/>
      <w:bookmarkEnd w:id="5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1) брати безпосередньо участь у роботі органу самоорганізації населення;</w:t>
      </w:r>
    </w:p>
    <w:p w14:paraId="23AF8EAF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6" w:name="474100"/>
      <w:bookmarkEnd w:id="5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2) виконувати рішення зборів (конференції), доручення керівника та рішення органу самоорганізації населення;</w:t>
      </w:r>
    </w:p>
    <w:p w14:paraId="21019DE0" w14:textId="3CF82A85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7" w:name="474101"/>
      <w:bookmarkEnd w:id="5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3) сприяти залученню жителів будинку (кількох будинків, вулиці, кварталу, мікрорайону, району) ________</w:t>
      </w:r>
      <w:r w:rsidR="00D97F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обговорення проєктів рішень органу самоорганізації населення та до виконання прийнятих рішень органу самоорганізації населення;</w:t>
      </w:r>
    </w:p>
    <w:p w14:paraId="56126D18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8" w:name="474102"/>
      <w:bookmarkEnd w:id="5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4) інформувати жителів будинку (кількох будинків, вулиці, кварталу, мікрорайону, району) _________________________ про свою роботу в органі самоорганізації населення.</w:t>
      </w:r>
    </w:p>
    <w:p w14:paraId="1BF01FF1" w14:textId="77777777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59" w:name="474103"/>
      <w:bookmarkEnd w:id="59"/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ПОВНОВАЖЕННЯ КЕРІВНИКА ОРГАНУ САМООРГАНІЗАЦІЇ НАСЕЛЕННЯ</w:t>
      </w:r>
    </w:p>
    <w:p w14:paraId="66061B71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0" w:name="474104"/>
      <w:bookmarkEnd w:id="6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4.1. Керівник органу самоорганізації населення - особа, яка обирається зборами жителів за місцем проживання, очолює орган самоорганізації населення і наділена відповідними повноваженнями у здійсненні функцій у порядку, передбаченому цим Положенням.</w:t>
      </w:r>
    </w:p>
    <w:p w14:paraId="1357B56A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1" w:name="474105"/>
      <w:bookmarkEnd w:id="6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4.2. Керівник органу самоорганізації населення:</w:t>
      </w:r>
    </w:p>
    <w:p w14:paraId="26D7648C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2" w:name="474106"/>
      <w:bookmarkEnd w:id="6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1) організовує роботу цього органу;</w:t>
      </w:r>
    </w:p>
    <w:p w14:paraId="30391BD0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3" w:name="474107"/>
      <w:bookmarkEnd w:id="6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</w:t>
      </w:r>
      <w:proofErr w:type="spellStart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скликає</w:t>
      </w:r>
      <w:proofErr w:type="spellEnd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проводить його засідання;</w:t>
      </w:r>
    </w:p>
    <w:p w14:paraId="19ECC2F2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4" w:name="474108"/>
      <w:bookmarkEnd w:id="6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3) організовує виконання рішень органу самоорганізації населення;</w:t>
      </w:r>
    </w:p>
    <w:p w14:paraId="2AFF8339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5" w:name="474109"/>
      <w:bookmarkEnd w:id="6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4) є розпорядником коштів, підписує рішення та інші документи органу самоорганізації населення;</w:t>
      </w:r>
    </w:p>
    <w:p w14:paraId="2759FC39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6" w:name="474110"/>
      <w:bookmarkEnd w:id="6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5) представляє цей орган у відносинах із фізичними і юридичними особами;</w:t>
      </w:r>
    </w:p>
    <w:p w14:paraId="422DDA5E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7" w:name="474111"/>
      <w:bookmarkEnd w:id="6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6) виконує доручення органу самоорганізації населення;</w:t>
      </w:r>
    </w:p>
    <w:p w14:paraId="741F22CF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8" w:name="474112"/>
      <w:bookmarkEnd w:id="6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7) здійснює інші повноваження, визначені Законом України "Про органи самоорганізації населення" та іншими законами України, а також прийнятим відповідно до них Положенням.</w:t>
      </w:r>
    </w:p>
    <w:p w14:paraId="69875728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9" w:name="474113"/>
      <w:bookmarkEnd w:id="6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4.3. У разі відсутності керівника органу самоорганізації населення або неможливості виконання ним своїх обов'язків з інших причин його повноваження виконує заступник керівника або секретар у порядку і межах, передбачених цим Положенням.</w:t>
      </w:r>
    </w:p>
    <w:p w14:paraId="08279265" w14:textId="77777777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70" w:name="474114"/>
      <w:bookmarkEnd w:id="70"/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ПОВНОВАЖЕННЯ СЕКРЕТАРЯ ОРГАНУ САМООРГАНІЗАЦІЇ НАСЕЛЕННЯ</w:t>
      </w:r>
    </w:p>
    <w:p w14:paraId="7127DFA4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1" w:name="474115"/>
      <w:bookmarkEnd w:id="7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5.1. Секретар органу самоорганізації населення:</w:t>
      </w:r>
    </w:p>
    <w:p w14:paraId="21BB843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2" w:name="474116"/>
      <w:bookmarkEnd w:id="7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1) організовує підготовку засідання органу самоорганізації населення та питань, що виносяться на його розгляд;</w:t>
      </w:r>
    </w:p>
    <w:p w14:paraId="31CB687A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3" w:name="474117"/>
      <w:bookmarkEnd w:id="7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2) забезпечує ведення діловодства;</w:t>
      </w:r>
    </w:p>
    <w:p w14:paraId="6373E2E4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4" w:name="474118"/>
      <w:bookmarkEnd w:id="7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3) забезпечує своєчасне доведення до відповідних підприємств, установ та організацій і фізичних осіб рішень органу самоорганізації населення;</w:t>
      </w:r>
    </w:p>
    <w:p w14:paraId="6FD4251C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5" w:name="474119"/>
      <w:bookmarkEnd w:id="7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4) контролює виконання рішень органу самоорганізації населення;</w:t>
      </w:r>
    </w:p>
    <w:p w14:paraId="38A08CAC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6" w:name="474120"/>
      <w:bookmarkEnd w:id="7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5) виконує інші передбачені Положенням обов'язки.</w:t>
      </w:r>
    </w:p>
    <w:p w14:paraId="024172BD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7" w:name="474121"/>
      <w:bookmarkEnd w:id="7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5.2. У разі відсутності керівника органу самоорганізації населення та його заступника або неможливості виконання ними своїх обов'язків з інших причин повноваження керівника цього органу в порядку і межах, передбачених Положенням, виконує секретар.</w:t>
      </w:r>
    </w:p>
    <w:p w14:paraId="23DB5E61" w14:textId="77777777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78" w:name="474122"/>
      <w:bookmarkEnd w:id="78"/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ОРГАНІЗАЦІЯ ДІЯЛЬНОСТІ ОРГАНУ САМООРГАНІЗАЦІЇ НАСЕЛЕННЯ</w:t>
      </w:r>
    </w:p>
    <w:p w14:paraId="31C07F0A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9" w:name="474123"/>
      <w:bookmarkEnd w:id="7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6.1. Орган самоорганізації населення інформує населення про своє місцезнаходження, час роботи і прийом громадян.</w:t>
      </w:r>
    </w:p>
    <w:p w14:paraId="40D67E45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0" w:name="474124"/>
      <w:bookmarkEnd w:id="8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6.2. Орган самоорганізації населення не рідше одного разу на рік звітує про свою діяльність на зборах (конференції) жителів за місцем проживання.</w:t>
      </w:r>
    </w:p>
    <w:p w14:paraId="7FB6FC86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1" w:name="474125"/>
      <w:bookmarkEnd w:id="8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6.3. Громадяни, які проживають на території дії органу самоорганізації населення, мають право ознайомлюватися з його рішеннями, а також отримувати засвідчені секретарем цього органу копії рішень, прийнятих органом самоорганізації населення.</w:t>
      </w:r>
    </w:p>
    <w:p w14:paraId="2A028A41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2" w:name="474126"/>
      <w:bookmarkEnd w:id="8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6.4. Основою органу самоорганізації населення є загальні збори (конференція) жителів.</w:t>
      </w:r>
    </w:p>
    <w:p w14:paraId="3E7EB6E8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3" w:name="474127"/>
      <w:bookmarkEnd w:id="8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6.5. Чергові збори (конференція) жителів скликаються за рішенням органу самоорганізації населення за потребою, але не рідше одного разу на рік.</w:t>
      </w:r>
    </w:p>
    <w:p w14:paraId="1E3BAD36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4" w:name="474128"/>
      <w:bookmarkEnd w:id="8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6.6. Позачергові збори (конференція) можуть (може) бути скликані на вимогу 1/4 жителів будинку (кількох будинків, вулиці, кварталу, мікрорайону, району) __________________________ або на вимогу Київського міського голови.</w:t>
      </w:r>
    </w:p>
    <w:p w14:paraId="7270BCAB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5" w:name="474129"/>
      <w:bookmarkEnd w:id="8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6.7. Збори (конференція) скликаються та проводяться у порядку, передбаченому рішеннями Київської міської ради.</w:t>
      </w:r>
    </w:p>
    <w:p w14:paraId="6A02D3F8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6" w:name="474130"/>
      <w:bookmarkEnd w:id="8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6.8. До виключних повноважень зборів (конференції) належать:</w:t>
      </w:r>
    </w:p>
    <w:p w14:paraId="098AC802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7" w:name="474131"/>
      <w:bookmarkEnd w:id="8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1) прийняття рішення про створення та дострокове припинення повноважень органу самоорганізації населення;</w:t>
      </w:r>
    </w:p>
    <w:p w14:paraId="2C27B252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8" w:name="474132"/>
      <w:bookmarkEnd w:id="8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2) прийняття Положення про орган самоорганізації населення, внесення в нього змін та доповнень;</w:t>
      </w:r>
    </w:p>
    <w:p w14:paraId="09F0B31B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9" w:name="474133"/>
      <w:bookmarkEnd w:id="8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3) визначення кількісного складу органу самоорганізації населення;</w:t>
      </w:r>
    </w:p>
    <w:p w14:paraId="7213D8F0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0" w:name="474134"/>
      <w:bookmarkEnd w:id="9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4) обрання ініціативної групи, яка буде представляти інтереси жителів відповідного будинку (кількох будинків, вулиці, кварталу, мікрорайону, району) ________________________ у взаємовідносинах із Київською міською радою та її органами;</w:t>
      </w:r>
    </w:p>
    <w:p w14:paraId="7E766FFC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1" w:name="474135"/>
      <w:bookmarkEnd w:id="9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5) обрання та дострокове припинення повноважень голови, його заступника, секретаря та інших членів органу самоорганізації населення (на основі загального, рівного виборчого права шляхом таємного голосування жителів, які на законних підставах проживають у будинку (кількох будинках, вулиці, кварталі, мікрорайоні, районі) _________________________);</w:t>
      </w:r>
    </w:p>
    <w:p w14:paraId="20B3200B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2" w:name="474136"/>
      <w:bookmarkEnd w:id="9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6) прийняття рішення по щорічних звітах органу самоорганізації населення;</w:t>
      </w:r>
    </w:p>
    <w:p w14:paraId="12E10577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3" w:name="474137"/>
      <w:bookmarkEnd w:id="9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7) затвердження програм діяльності органу самоорганізації населення;</w:t>
      </w:r>
    </w:p>
    <w:p w14:paraId="5D9B53EF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4" w:name="474138"/>
      <w:bookmarkEnd w:id="9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8) розгляд та затвердження кошторисів, доходів та витрат органу самоорганізації населення, а також затвердження звітів про їх виконання.</w:t>
      </w:r>
    </w:p>
    <w:p w14:paraId="2AEFF06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5" w:name="474139"/>
      <w:bookmarkEnd w:id="9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6.9. Збори (конференція) можуть (може) прийняти до свого розгляду інші питання, що стосуються інтересів жителів будинку (кількох будинків, вулиці, кварталу, мікрорайону, району) _______________________.</w:t>
      </w:r>
    </w:p>
    <w:p w14:paraId="51E5C368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6" w:name="474140"/>
      <w:bookmarkEnd w:id="9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6.10. Формою роботи органу самоорганізації населення є засідання, які скликаються керівником або заступником керівника органу самоорганізації </w:t>
      </w:r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населення за потреби, але не рідше одного разу на квартал, і є правомочними, якщо в них бере участь більше половини його загального складу.</w:t>
      </w:r>
    </w:p>
    <w:p w14:paraId="76864485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7" w:name="474141"/>
      <w:bookmarkEnd w:id="9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6.11. Позачергове скликання засідання органу самоорганізації населення може ініціювати не менше 50 % від загального складу органу самоорганізації населення або 25 % від загального складу жителів будинку (кількох будинків, вулиці, кварталу, мікрорайону, району) __________________________.</w:t>
      </w:r>
    </w:p>
    <w:p w14:paraId="17FF970F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8" w:name="474142"/>
      <w:bookmarkEnd w:id="9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6.12. Орган самоорганізації населення може приймати рішення організаційно-розпорядчого характеру з питань, що належать до його повноважень.</w:t>
      </w:r>
    </w:p>
    <w:p w14:paraId="4352CDED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9" w:name="474143"/>
      <w:bookmarkEnd w:id="9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6.13. Рішення органу самоорганізації населення вважається прийнятим, якщо за нього проголосувало більше половини загального складу органу самоорганізації населення.</w:t>
      </w:r>
    </w:p>
    <w:p w14:paraId="5AB2CEC5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0" w:name="474144"/>
      <w:bookmarkEnd w:id="10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6.14. Рішення органу самоорганізації населення, що не відповідають чинному законодавству або прийняті з питань, що не належать до його повноважень, зупиняються Київською міською радою з одночасним зверненням до суду про скасування такого рішення.</w:t>
      </w:r>
    </w:p>
    <w:p w14:paraId="18B334F5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1" w:name="474145"/>
      <w:bookmarkEnd w:id="10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6.15. Для забезпечення роботи орган самоорганізації населення може утворювати комісії, робочі групи, інші свої органи в порядку, визначеному положенням про цей орган.</w:t>
      </w:r>
    </w:p>
    <w:p w14:paraId="2E03693B" w14:textId="77777777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02" w:name="474146"/>
      <w:bookmarkEnd w:id="102"/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МАТЕРІАЛЬНА ТА ФІНАНСОВА ОСНОВА ОРГАНУ САМООРГАНІЗАЦІЇ НАСЕЛЕННЯ</w:t>
      </w:r>
    </w:p>
    <w:p w14:paraId="53E8C82F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3" w:name="474147"/>
      <w:bookmarkEnd w:id="10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7.1. Фінансовою основою діяльності органу самоорганізації населення є:</w:t>
      </w:r>
    </w:p>
    <w:p w14:paraId="2454A56B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4" w:name="474148"/>
      <w:bookmarkEnd w:id="10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1) кошти бюджету для здійснення наданих органу самоорганізації населення повноважень;</w:t>
      </w:r>
    </w:p>
    <w:p w14:paraId="5E5AB46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5" w:name="474149"/>
      <w:bookmarkEnd w:id="10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2) добровільні внески фізичних і юридичних осіб;</w:t>
      </w:r>
    </w:p>
    <w:p w14:paraId="58C734D9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6" w:name="474150"/>
      <w:bookmarkEnd w:id="10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3) інші надходження, не заборонені законодавством.</w:t>
      </w:r>
    </w:p>
    <w:p w14:paraId="6D433E79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7" w:name="474151"/>
      <w:bookmarkEnd w:id="10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7.2. Орган самоорганізації населення самостійно використовує фінансові ресурси, отримані з відповідного районного бюджету, на цілі та в межах, визначених Київською міською радою.</w:t>
      </w:r>
    </w:p>
    <w:p w14:paraId="47C09966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8" w:name="474152"/>
      <w:bookmarkEnd w:id="108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7.3. Органи місцевого самоврядування, а також особи, які мешкають на території діяльності органу самоорганізації населення, не несуть відповідальності за майнові та фінансові обов'язки органу самоорганізації населення.</w:t>
      </w:r>
    </w:p>
    <w:p w14:paraId="42C9B832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9" w:name="474153"/>
      <w:bookmarkEnd w:id="10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7.4. Фінансова підтримка органів самоорганізації населення у місті Києві за рахунок коштів бюджету міста Києва здійснюється у порядку, затвердженому рішенням Київської міської ради.</w:t>
      </w:r>
    </w:p>
    <w:p w14:paraId="4FAC1D58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0" w:name="474154"/>
      <w:bookmarkEnd w:id="11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7.5. Орган самоорганізації населення для виконання своїх повноважень користується майном згідно з чинним законодавством.</w:t>
      </w:r>
    </w:p>
    <w:p w14:paraId="18EEA83D" w14:textId="77777777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11" w:name="474155"/>
      <w:bookmarkEnd w:id="111"/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ПОРЯДОК ПРИПИНЕННЯ ДІЯЛЬНОСТІ ОРГАНУ САМООРГАНІЗАЦІЇ НАСЕЛЕННЯ</w:t>
      </w:r>
    </w:p>
    <w:p w14:paraId="16B8FBE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2" w:name="474156"/>
      <w:bookmarkEnd w:id="11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8.1. Діяльність органу самоорганізації населення припиняється відповідно до Закону України "Про органи самоорганізації населення" та цього Положення.</w:t>
      </w:r>
    </w:p>
    <w:p w14:paraId="51A3F121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3" w:name="474157"/>
      <w:bookmarkEnd w:id="11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8.2. Повноваження можуть бути достроково припинені у разі:</w:t>
      </w:r>
    </w:p>
    <w:p w14:paraId="19666BA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4" w:name="474158"/>
      <w:bookmarkEnd w:id="11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1) невиконання рішень Київської міської ради та розпоряджень виконавчого органу Київської міської ради (Київської міської державної адміністрації) - за рішенням Київської міської ради, яка дала дозвіл на його створення;</w:t>
      </w:r>
    </w:p>
    <w:p w14:paraId="093C0E3B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5" w:name="474159"/>
      <w:bookmarkEnd w:id="115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2) невиконання рішень зборів жителів за місцем проживання або невиконання своїх повноважень, а також саморозпуску - за рішенням зборів за місцем проживання;</w:t>
      </w:r>
    </w:p>
    <w:p w14:paraId="5FFAA1E2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6" w:name="474160"/>
      <w:bookmarkEnd w:id="116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3) порушення Конституції і законів України, інших актів законодавства - за рішенням суду;</w:t>
      </w:r>
    </w:p>
    <w:p w14:paraId="2D213AA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7" w:name="474161"/>
      <w:bookmarkEnd w:id="117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4) у разі перебудови або реорганізації будинків, кварталів, мікрорайонів, районів, у межах яких вони діють, якщо така перебудова, реорганізація пов'язана з відселенням (переселенням) жителів, які брали участь у зборах (конференції), що заснували цей орган.</w:t>
      </w:r>
    </w:p>
    <w:p w14:paraId="6ED34964" w14:textId="77777777" w:rsidR="008D12EB" w:rsidRPr="0032261F" w:rsidRDefault="008D12EB" w:rsidP="008D12EB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18" w:name="474162"/>
      <w:bookmarkEnd w:id="118"/>
      <w:r w:rsidRPr="003226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ГАРАНТІЇ ДІЯЛЬНОСТІ ТА ВІДПОВІДАЛЬНІСТЬ ЗА ПОРУШЕННЯ ЗАКОНОДАВСТВА</w:t>
      </w:r>
    </w:p>
    <w:p w14:paraId="3AB37ACA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9" w:name="474163"/>
      <w:bookmarkEnd w:id="119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9.1. Органи місцевого самоврядування сприяють здійсненню органом самоорганізації населення його повноважень і координують його діяльність.</w:t>
      </w:r>
    </w:p>
    <w:p w14:paraId="127A5BCC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0" w:name="474164"/>
      <w:bookmarkEnd w:id="120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9.2. Органи місцевого самоврядування та їх посадові особи не мають права втручатися в діяльність органу самоорганізації населення, крім випадків, передбачених законом.</w:t>
      </w:r>
    </w:p>
    <w:p w14:paraId="7B204E5D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1" w:name="474165"/>
      <w:bookmarkEnd w:id="121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9.3. Члени органу самоорганізації населення мають право брати участь у засіданнях Київської міської ради та її органів, що стосуються їх діяльності, а також при розгляді питань, ініційованих органом самоорганізації населення, з правом дорадчого голосу.</w:t>
      </w:r>
    </w:p>
    <w:p w14:paraId="216B3AE6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2" w:name="474166"/>
      <w:bookmarkEnd w:id="122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9.4. Рішення, дії або бездіяльність органу самоорганізації населення та його членів можуть бути оскаржені до міської ради або до суду.</w:t>
      </w:r>
    </w:p>
    <w:p w14:paraId="29BF5FCD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3" w:name="474167"/>
      <w:bookmarkEnd w:id="123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9.5. Прийняття органом самоорганізації населення рішень, що суперечать Конституції і законам України, Положенню про орган самоорганізації населення, рішенням Київської міської ради, виконавчого органу Київської міської ради </w:t>
      </w:r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(Київської міської державної адміністрації), може бути підставою для припинення діяльності органу самоорганізації населення або позбавлення його повноважень.</w:t>
      </w:r>
    </w:p>
    <w:p w14:paraId="2DCAF193" w14:textId="77777777" w:rsidR="008D12EB" w:rsidRPr="0032261F" w:rsidRDefault="008D12EB" w:rsidP="008D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4" w:name="474168"/>
      <w:bookmarkEnd w:id="124"/>
      <w:r w:rsidRPr="0032261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8D12EB" w:rsidRPr="0032261F" w14:paraId="0F89B572" w14:textId="77777777" w:rsidTr="001B0667">
        <w:trPr>
          <w:tblCellSpacing w:w="22" w:type="dxa"/>
        </w:trPr>
        <w:tc>
          <w:tcPr>
            <w:tcW w:w="2500" w:type="pct"/>
            <w:vAlign w:val="center"/>
            <w:hideMark/>
          </w:tcPr>
          <w:p w14:paraId="5DA24D6C" w14:textId="77777777" w:rsidR="008D12EB" w:rsidRPr="0032261F" w:rsidRDefault="008D12EB" w:rsidP="001B0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25" w:name="474169"/>
            <w:bookmarkEnd w:id="125"/>
            <w:r w:rsidRPr="003226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Київський міський голова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2500" w:type="pct"/>
            <w:vAlign w:val="center"/>
            <w:hideMark/>
          </w:tcPr>
          <w:p w14:paraId="36810AD7" w14:textId="77777777" w:rsidR="008D12EB" w:rsidRPr="0032261F" w:rsidRDefault="008D12EB" w:rsidP="001B0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26" w:name="474170"/>
            <w:bookmarkEnd w:id="126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</w:t>
            </w:r>
            <w:r w:rsidRPr="003226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Віталій КЛИЧКО</w:t>
            </w:r>
          </w:p>
        </w:tc>
      </w:tr>
      <w:tr w:rsidR="008D12EB" w:rsidRPr="0032261F" w14:paraId="22DF1362" w14:textId="77777777" w:rsidTr="001B0667">
        <w:trPr>
          <w:tblCellSpacing w:w="22" w:type="dxa"/>
        </w:trPr>
        <w:tc>
          <w:tcPr>
            <w:tcW w:w="2500" w:type="pct"/>
            <w:vAlign w:val="center"/>
          </w:tcPr>
          <w:p w14:paraId="31029A00" w14:textId="77777777" w:rsidR="008D12EB" w:rsidRPr="0032261F" w:rsidRDefault="008D12EB" w:rsidP="001B0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00" w:type="pct"/>
            <w:vAlign w:val="center"/>
          </w:tcPr>
          <w:p w14:paraId="4BDAC5B2" w14:textId="77777777" w:rsidR="008D12EB" w:rsidRPr="0032261F" w:rsidRDefault="008D12EB" w:rsidP="001B06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14:paraId="62F768A5" w14:textId="77777777" w:rsidR="008D12EB" w:rsidRPr="0032261F" w:rsidRDefault="008D12EB" w:rsidP="008D12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67E2C" w14:textId="77777777" w:rsidR="0016317B" w:rsidRDefault="0016317B"/>
    <w:sectPr w:rsidR="0016317B" w:rsidSect="00373AF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8"/>
    <w:rsid w:val="000B503A"/>
    <w:rsid w:val="000B718E"/>
    <w:rsid w:val="0016317B"/>
    <w:rsid w:val="00180F47"/>
    <w:rsid w:val="00360818"/>
    <w:rsid w:val="005E09AC"/>
    <w:rsid w:val="006233C4"/>
    <w:rsid w:val="008D12EB"/>
    <w:rsid w:val="00BB64F0"/>
    <w:rsid w:val="00D1270B"/>
    <w:rsid w:val="00D63703"/>
    <w:rsid w:val="00D97F16"/>
    <w:rsid w:val="00F1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DB59"/>
  <w15:chartTrackingRefBased/>
  <w15:docId w15:val="{8E5B7E45-5C2C-47DE-869E-01774BAD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ligazakon.net/document/mr020120$2014_11_13" TargetMode="External"/><Relationship Id="rId5" Type="http://schemas.openxmlformats.org/officeDocument/2006/relationships/hyperlink" Target="https://kmr.ligazakon.net/document/mr231083$2023_07_13" TargetMode="External"/><Relationship Id="rId4" Type="http://schemas.openxmlformats.org/officeDocument/2006/relationships/hyperlink" Target="https://kmr.ligazakon.net/document/mr020120$2014_11_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11987</Words>
  <Characters>6833</Characters>
  <Application>Microsoft Office Word</Application>
  <DocSecurity>0</DocSecurity>
  <Lines>56</Lines>
  <Paragraphs>37</Paragraphs>
  <ScaleCrop>false</ScaleCrop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Лавріненко Оксана Борисівна</dc:creator>
  <cp:keywords/>
  <dc:description/>
  <cp:lastModifiedBy>Лавріненко Оксана Борисівна</cp:lastModifiedBy>
  <cp:revision>2</cp:revision>
  <dcterms:created xsi:type="dcterms:W3CDTF">2026-03-11T09:25:00Z</dcterms:created>
  <dcterms:modified xsi:type="dcterms:W3CDTF">2026-03-11T09:25:00Z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2025-11-27T10:47:46Z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4c19cec0-12cd-46fc-afc6-5d5372b1ea1d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