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A69" w:rsidRPr="00FE4B41" w:rsidRDefault="00D17A69" w:rsidP="00D17A69">
      <w:pPr>
        <w:jc w:val="center"/>
        <w:rPr>
          <w:b/>
          <w:color w:val="000000" w:themeColor="text1"/>
          <w:sz w:val="28"/>
          <w:szCs w:val="28"/>
          <w:lang w:val="uk-UA" w:eastAsia="en-US"/>
        </w:rPr>
      </w:pPr>
      <w:bookmarkStart w:id="0" w:name="_GoBack"/>
      <w:r w:rsidRPr="00FE4B41">
        <w:rPr>
          <w:b/>
          <w:color w:val="000000" w:themeColor="text1"/>
          <w:sz w:val="28"/>
          <w:szCs w:val="28"/>
          <w:lang w:val="uk-UA"/>
        </w:rPr>
        <w:t>Інформація</w:t>
      </w:r>
    </w:p>
    <w:p w:rsidR="00CB5128" w:rsidRPr="00FE4B41" w:rsidRDefault="00D17A69" w:rsidP="00D17A69">
      <w:pPr>
        <w:jc w:val="center"/>
        <w:rPr>
          <w:b/>
          <w:color w:val="000000" w:themeColor="text1"/>
          <w:sz w:val="28"/>
          <w:szCs w:val="28"/>
          <w:lang w:val="uk-UA"/>
        </w:rPr>
      </w:pPr>
      <w:r w:rsidRPr="00FE4B41">
        <w:rPr>
          <w:b/>
          <w:color w:val="000000" w:themeColor="text1"/>
          <w:sz w:val="28"/>
          <w:szCs w:val="28"/>
          <w:lang w:val="uk-UA"/>
        </w:rPr>
        <w:t xml:space="preserve">про виконання Плану заходів щодо поліпшення ситуації у сфері </w:t>
      </w:r>
    </w:p>
    <w:p w:rsidR="00D17A69" w:rsidRPr="00FE4B41" w:rsidRDefault="00D17A69" w:rsidP="00D17A69">
      <w:pPr>
        <w:jc w:val="center"/>
        <w:rPr>
          <w:b/>
          <w:color w:val="000000" w:themeColor="text1"/>
          <w:sz w:val="28"/>
          <w:szCs w:val="28"/>
          <w:lang w:val="uk-UA"/>
        </w:rPr>
      </w:pPr>
      <w:r w:rsidRPr="00FE4B41">
        <w:rPr>
          <w:b/>
          <w:color w:val="000000" w:themeColor="text1"/>
          <w:sz w:val="28"/>
          <w:szCs w:val="28"/>
          <w:lang w:val="uk-UA"/>
        </w:rPr>
        <w:t>зайнятості населення</w:t>
      </w:r>
      <w:r w:rsidR="00CB5128" w:rsidRPr="00FE4B41">
        <w:rPr>
          <w:b/>
          <w:color w:val="000000" w:themeColor="text1"/>
          <w:sz w:val="28"/>
          <w:szCs w:val="28"/>
          <w:lang w:val="uk-UA"/>
        </w:rPr>
        <w:t xml:space="preserve"> </w:t>
      </w:r>
      <w:r w:rsidRPr="00FE4B41">
        <w:rPr>
          <w:b/>
          <w:color w:val="000000" w:themeColor="text1"/>
          <w:sz w:val="28"/>
          <w:szCs w:val="28"/>
          <w:lang w:val="uk-UA"/>
        </w:rPr>
        <w:t>в місті Києві на 2023-2024 роки</w:t>
      </w:r>
    </w:p>
    <w:p w:rsidR="00D17A69" w:rsidRPr="00FE4B41" w:rsidRDefault="00CB5128" w:rsidP="00D17A69">
      <w:pPr>
        <w:jc w:val="center"/>
        <w:rPr>
          <w:b/>
          <w:color w:val="000000" w:themeColor="text1"/>
          <w:sz w:val="28"/>
          <w:szCs w:val="28"/>
          <w:lang w:val="uk-UA"/>
        </w:rPr>
      </w:pPr>
      <w:r w:rsidRPr="00FE4B41">
        <w:rPr>
          <w:b/>
          <w:color w:val="000000" w:themeColor="text1"/>
          <w:sz w:val="28"/>
          <w:szCs w:val="28"/>
          <w:lang w:val="uk-UA"/>
        </w:rPr>
        <w:t xml:space="preserve">за </w:t>
      </w:r>
      <w:r w:rsidR="00E431BC">
        <w:rPr>
          <w:b/>
          <w:color w:val="000000" w:themeColor="text1"/>
          <w:sz w:val="28"/>
          <w:szCs w:val="28"/>
          <w:lang w:val="uk-UA"/>
        </w:rPr>
        <w:t>січень-</w:t>
      </w:r>
      <w:r w:rsidR="00AD47B3">
        <w:rPr>
          <w:b/>
          <w:color w:val="000000" w:themeColor="text1"/>
          <w:sz w:val="28"/>
          <w:szCs w:val="28"/>
          <w:lang w:val="uk-UA"/>
        </w:rPr>
        <w:t>груд</w:t>
      </w:r>
      <w:r w:rsidR="00E431BC">
        <w:rPr>
          <w:b/>
          <w:color w:val="000000" w:themeColor="text1"/>
          <w:sz w:val="28"/>
          <w:szCs w:val="28"/>
          <w:lang w:val="uk-UA"/>
        </w:rPr>
        <w:t>ень</w:t>
      </w:r>
      <w:r w:rsidR="001C24A4" w:rsidRPr="00FE4B41">
        <w:rPr>
          <w:b/>
          <w:color w:val="000000" w:themeColor="text1"/>
          <w:sz w:val="28"/>
          <w:szCs w:val="28"/>
          <w:lang w:val="uk-UA"/>
        </w:rPr>
        <w:t xml:space="preserve"> </w:t>
      </w:r>
      <w:r w:rsidRPr="00FE4B41">
        <w:rPr>
          <w:b/>
          <w:color w:val="000000" w:themeColor="text1"/>
          <w:sz w:val="28"/>
          <w:szCs w:val="28"/>
          <w:lang w:val="uk-UA"/>
        </w:rPr>
        <w:t>202</w:t>
      </w:r>
      <w:r w:rsidR="001C24A4" w:rsidRPr="00FE4B41">
        <w:rPr>
          <w:b/>
          <w:color w:val="000000" w:themeColor="text1"/>
          <w:sz w:val="28"/>
          <w:szCs w:val="28"/>
          <w:lang w:val="uk-UA"/>
        </w:rPr>
        <w:t>4</w:t>
      </w:r>
      <w:r w:rsidRPr="00FE4B41">
        <w:rPr>
          <w:b/>
          <w:color w:val="000000" w:themeColor="text1"/>
          <w:sz w:val="28"/>
          <w:szCs w:val="28"/>
          <w:lang w:val="uk-UA"/>
        </w:rPr>
        <w:t xml:space="preserve"> р</w:t>
      </w:r>
      <w:r w:rsidR="005A5444">
        <w:rPr>
          <w:b/>
          <w:color w:val="000000" w:themeColor="text1"/>
          <w:sz w:val="28"/>
          <w:szCs w:val="28"/>
          <w:lang w:val="uk-UA"/>
        </w:rPr>
        <w:t>оку</w:t>
      </w:r>
    </w:p>
    <w:bookmarkEnd w:id="0"/>
    <w:p w:rsidR="00D17A69" w:rsidRPr="00FE4B41" w:rsidRDefault="00D17A69" w:rsidP="00D17A69">
      <w:pPr>
        <w:jc w:val="center"/>
        <w:rPr>
          <w:color w:val="000000" w:themeColor="text1"/>
          <w:lang w:val="uk-UA"/>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1367"/>
        <w:gridCol w:w="2528"/>
        <w:gridCol w:w="2546"/>
        <w:gridCol w:w="1365"/>
        <w:gridCol w:w="1859"/>
        <w:gridCol w:w="4714"/>
      </w:tblGrid>
      <w:tr w:rsidR="00FE4B41" w:rsidRPr="00FE4B41" w:rsidTr="00CA7298">
        <w:trPr>
          <w:jc w:val="center"/>
        </w:trPr>
        <w:tc>
          <w:tcPr>
            <w:tcW w:w="500"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 п/п</w:t>
            </w:r>
          </w:p>
        </w:tc>
        <w:tc>
          <w:tcPr>
            <w:tcW w:w="1367"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Назва напряму діяльності (пріоритетні завдання)</w:t>
            </w:r>
          </w:p>
        </w:tc>
        <w:tc>
          <w:tcPr>
            <w:tcW w:w="2528"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 xml:space="preserve">Заходи </w:t>
            </w:r>
          </w:p>
        </w:tc>
        <w:tc>
          <w:tcPr>
            <w:tcW w:w="2546"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Виконавці</w:t>
            </w:r>
          </w:p>
        </w:tc>
        <w:tc>
          <w:tcPr>
            <w:tcW w:w="1365"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Очікуваний результат</w:t>
            </w:r>
          </w:p>
        </w:tc>
        <w:tc>
          <w:tcPr>
            <w:tcW w:w="1859"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Індикатори</w:t>
            </w:r>
          </w:p>
        </w:tc>
        <w:tc>
          <w:tcPr>
            <w:tcW w:w="4714" w:type="dxa"/>
            <w:vAlign w:val="center"/>
          </w:tcPr>
          <w:p w:rsidR="00CA7298" w:rsidRPr="00FE4B41" w:rsidRDefault="00CA7298" w:rsidP="00D902DD">
            <w:pPr>
              <w:tabs>
                <w:tab w:val="left" w:pos="6700"/>
              </w:tabs>
              <w:jc w:val="center"/>
              <w:rPr>
                <w:color w:val="000000" w:themeColor="text1"/>
                <w:sz w:val="19"/>
                <w:szCs w:val="19"/>
                <w:lang w:val="uk-UA"/>
              </w:rPr>
            </w:pPr>
            <w:r w:rsidRPr="00FE4B41">
              <w:rPr>
                <w:color w:val="000000" w:themeColor="text1"/>
                <w:sz w:val="19"/>
                <w:szCs w:val="19"/>
                <w:lang w:val="uk-UA"/>
              </w:rPr>
              <w:t>Виконання</w:t>
            </w:r>
          </w:p>
        </w:tc>
      </w:tr>
      <w:tr w:rsidR="00FE4B41" w:rsidRPr="00FE4B41" w:rsidTr="00486AB8">
        <w:trPr>
          <w:jc w:val="center"/>
        </w:trPr>
        <w:tc>
          <w:tcPr>
            <w:tcW w:w="500" w:type="dxa"/>
            <w:vMerge w:val="restart"/>
            <w:shd w:val="clear" w:color="auto" w:fill="auto"/>
          </w:tcPr>
          <w:p w:rsidR="00CA7298" w:rsidRPr="00B6524A" w:rsidRDefault="00CA7298" w:rsidP="00892856">
            <w:pPr>
              <w:tabs>
                <w:tab w:val="left" w:pos="6700"/>
              </w:tabs>
              <w:jc w:val="center"/>
              <w:rPr>
                <w:color w:val="000000" w:themeColor="text1"/>
                <w:sz w:val="19"/>
                <w:szCs w:val="19"/>
                <w:lang w:val="uk-UA"/>
              </w:rPr>
            </w:pPr>
            <w:r w:rsidRPr="00B6524A">
              <w:rPr>
                <w:color w:val="000000" w:themeColor="text1"/>
                <w:sz w:val="19"/>
                <w:szCs w:val="19"/>
                <w:lang w:val="uk-UA"/>
              </w:rPr>
              <w:t>1.</w:t>
            </w:r>
          </w:p>
        </w:tc>
        <w:tc>
          <w:tcPr>
            <w:tcW w:w="1367" w:type="dxa"/>
            <w:vMerge w:val="restart"/>
            <w:shd w:val="clear" w:color="auto" w:fill="auto"/>
          </w:tcPr>
          <w:p w:rsidR="00CA7298" w:rsidRPr="00B6524A" w:rsidRDefault="00CA7298" w:rsidP="00892856">
            <w:pPr>
              <w:tabs>
                <w:tab w:val="left" w:pos="6700"/>
              </w:tabs>
              <w:jc w:val="both"/>
              <w:rPr>
                <w:color w:val="000000" w:themeColor="text1"/>
                <w:sz w:val="19"/>
                <w:szCs w:val="19"/>
                <w:lang w:val="uk-UA"/>
              </w:rPr>
            </w:pPr>
            <w:r w:rsidRPr="00B6524A">
              <w:rPr>
                <w:color w:val="000000" w:themeColor="text1"/>
                <w:sz w:val="19"/>
                <w:szCs w:val="19"/>
                <w:lang w:val="uk-UA"/>
              </w:rPr>
              <w:t>Створення додаткового попиту на робочу силу</w:t>
            </w:r>
          </w:p>
        </w:tc>
        <w:tc>
          <w:tcPr>
            <w:tcW w:w="2528" w:type="dxa"/>
            <w:shd w:val="clear" w:color="auto" w:fill="auto"/>
          </w:tcPr>
          <w:p w:rsidR="00CA7298" w:rsidRPr="00B6524A" w:rsidRDefault="00CA7298" w:rsidP="00892856">
            <w:pPr>
              <w:tabs>
                <w:tab w:val="left" w:pos="6700"/>
              </w:tabs>
              <w:jc w:val="both"/>
              <w:rPr>
                <w:color w:val="000000" w:themeColor="text1"/>
                <w:sz w:val="19"/>
                <w:szCs w:val="19"/>
                <w:lang w:val="uk-UA"/>
              </w:rPr>
            </w:pPr>
            <w:r w:rsidRPr="00B6524A">
              <w:rPr>
                <w:bCs/>
                <w:color w:val="000000" w:themeColor="text1"/>
                <w:sz w:val="19"/>
                <w:szCs w:val="19"/>
                <w:lang w:val="uk-UA"/>
              </w:rPr>
              <w:t>1. Сприяти збереженню існуючих робочих місць та розширенню сфери прикладання праці за рахунок створення нових робочих місць у перспективних секторах економіки, в тому числі шляхом застосування фінансових програм, передбачених законодавством про зайнятість населення</w:t>
            </w:r>
          </w:p>
        </w:tc>
        <w:tc>
          <w:tcPr>
            <w:tcW w:w="2546" w:type="dxa"/>
            <w:shd w:val="clear" w:color="auto" w:fill="auto"/>
          </w:tcPr>
          <w:p w:rsidR="00CA7298" w:rsidRPr="0063317C" w:rsidRDefault="00CA7298" w:rsidP="00892856">
            <w:pPr>
              <w:pStyle w:val="a7"/>
              <w:jc w:val="both"/>
              <w:rPr>
                <w:color w:val="000000" w:themeColor="text1"/>
                <w:sz w:val="19"/>
                <w:szCs w:val="19"/>
              </w:rPr>
            </w:pPr>
            <w:r w:rsidRPr="0063317C">
              <w:rPr>
                <w:color w:val="000000" w:themeColor="text1"/>
                <w:sz w:val="19"/>
                <w:szCs w:val="19"/>
              </w:rPr>
              <w:t>Департамент промисловості та розвитку підприємництва,</w:t>
            </w:r>
          </w:p>
          <w:p w:rsidR="00CA7298" w:rsidRPr="0063317C" w:rsidRDefault="00CA7298" w:rsidP="00892856">
            <w:pPr>
              <w:pStyle w:val="a7"/>
              <w:jc w:val="both"/>
              <w:rPr>
                <w:color w:val="000000" w:themeColor="text1"/>
                <w:sz w:val="19"/>
                <w:szCs w:val="19"/>
              </w:rPr>
            </w:pPr>
            <w:r w:rsidRPr="0063317C">
              <w:rPr>
                <w:color w:val="000000" w:themeColor="text1"/>
                <w:sz w:val="19"/>
                <w:szCs w:val="19"/>
              </w:rPr>
              <w:t>Департамент економіки та інвестицій,</w:t>
            </w:r>
          </w:p>
          <w:p w:rsidR="00CA7298" w:rsidRPr="0063317C" w:rsidRDefault="00CA7298" w:rsidP="00892856">
            <w:pPr>
              <w:pStyle w:val="a7"/>
              <w:jc w:val="both"/>
              <w:rPr>
                <w:color w:val="000000" w:themeColor="text1"/>
                <w:sz w:val="19"/>
                <w:szCs w:val="19"/>
              </w:rPr>
            </w:pPr>
            <w:r w:rsidRPr="0063317C">
              <w:rPr>
                <w:color w:val="000000" w:themeColor="text1"/>
                <w:sz w:val="19"/>
                <w:szCs w:val="19"/>
              </w:rPr>
              <w:t>Департамент транспортної інфраструктури,</w:t>
            </w:r>
          </w:p>
          <w:p w:rsidR="00CA7298" w:rsidRPr="00B6524A" w:rsidRDefault="00CA7298" w:rsidP="00892856">
            <w:pPr>
              <w:pStyle w:val="a7"/>
              <w:jc w:val="both"/>
              <w:rPr>
                <w:color w:val="000000" w:themeColor="text1"/>
                <w:sz w:val="19"/>
                <w:szCs w:val="19"/>
              </w:rPr>
            </w:pPr>
            <w:r w:rsidRPr="0063317C">
              <w:rPr>
                <w:color w:val="000000" w:themeColor="text1"/>
                <w:sz w:val="19"/>
                <w:szCs w:val="19"/>
              </w:rPr>
              <w:t>Київський міський центр зайнятості,</w:t>
            </w:r>
          </w:p>
          <w:p w:rsidR="00CA7298" w:rsidRPr="00B6524A" w:rsidRDefault="00CA7298" w:rsidP="00892856">
            <w:pPr>
              <w:tabs>
                <w:tab w:val="left" w:pos="6700"/>
              </w:tabs>
              <w:jc w:val="both"/>
              <w:rPr>
                <w:color w:val="000000" w:themeColor="text1"/>
                <w:sz w:val="19"/>
                <w:szCs w:val="19"/>
                <w:lang w:val="uk-UA"/>
              </w:rPr>
            </w:pPr>
            <w:r w:rsidRPr="00B6524A">
              <w:rPr>
                <w:color w:val="000000" w:themeColor="text1"/>
                <w:sz w:val="19"/>
                <w:szCs w:val="19"/>
                <w:lang w:val="uk-UA"/>
              </w:rPr>
              <w:t>районні в місті Києві державні адміністрації за участю Спільного представницького органу сторони роботодавців на територіальному рівні в місті Києві</w:t>
            </w:r>
          </w:p>
          <w:p w:rsidR="00CA7298" w:rsidRPr="00B6524A" w:rsidRDefault="00CA7298" w:rsidP="00892856">
            <w:pPr>
              <w:tabs>
                <w:tab w:val="left" w:pos="6700"/>
              </w:tabs>
              <w:jc w:val="both"/>
              <w:rPr>
                <w:color w:val="000000" w:themeColor="text1"/>
                <w:sz w:val="10"/>
                <w:szCs w:val="10"/>
                <w:lang w:val="uk-UA"/>
              </w:rPr>
            </w:pPr>
          </w:p>
        </w:tc>
        <w:tc>
          <w:tcPr>
            <w:tcW w:w="1365" w:type="dxa"/>
            <w:shd w:val="clear" w:color="auto" w:fill="auto"/>
          </w:tcPr>
          <w:p w:rsidR="00CA7298" w:rsidRPr="00B6524A" w:rsidRDefault="00CA7298" w:rsidP="00892856">
            <w:pPr>
              <w:tabs>
                <w:tab w:val="left" w:pos="6700"/>
              </w:tabs>
              <w:jc w:val="center"/>
              <w:rPr>
                <w:color w:val="000000" w:themeColor="text1"/>
                <w:sz w:val="19"/>
                <w:szCs w:val="19"/>
                <w:lang w:val="uk-UA"/>
              </w:rPr>
            </w:pPr>
            <w:r w:rsidRPr="00B6524A">
              <w:rPr>
                <w:bCs/>
                <w:iCs/>
                <w:color w:val="000000" w:themeColor="text1"/>
                <w:sz w:val="19"/>
                <w:szCs w:val="19"/>
                <w:lang w:val="uk-UA"/>
              </w:rPr>
              <w:t>Збільшення зайнятості населення</w:t>
            </w:r>
          </w:p>
        </w:tc>
        <w:tc>
          <w:tcPr>
            <w:tcW w:w="1859" w:type="dxa"/>
            <w:shd w:val="clear" w:color="auto" w:fill="auto"/>
          </w:tcPr>
          <w:p w:rsidR="00AE72C0" w:rsidRPr="0016160A" w:rsidRDefault="00482EAD" w:rsidP="00892856">
            <w:pPr>
              <w:tabs>
                <w:tab w:val="left" w:pos="6700"/>
              </w:tabs>
              <w:jc w:val="center"/>
              <w:rPr>
                <w:color w:val="000000" w:themeColor="text1"/>
                <w:sz w:val="19"/>
                <w:szCs w:val="19"/>
              </w:rPr>
            </w:pPr>
            <w:r w:rsidRPr="0016160A">
              <w:rPr>
                <w:color w:val="000000" w:themeColor="text1"/>
                <w:sz w:val="19"/>
                <w:szCs w:val="19"/>
              </w:rPr>
              <w:t>Перевищення кількості створених нових робочих місць над ліквідованими</w:t>
            </w:r>
          </w:p>
          <w:p w:rsidR="00150979" w:rsidRPr="0016160A" w:rsidRDefault="00150979" w:rsidP="00892856">
            <w:pPr>
              <w:tabs>
                <w:tab w:val="left" w:pos="6700"/>
              </w:tabs>
              <w:jc w:val="center"/>
              <w:rPr>
                <w:color w:val="000000" w:themeColor="text1"/>
                <w:sz w:val="19"/>
                <w:szCs w:val="19"/>
              </w:rPr>
            </w:pPr>
          </w:p>
          <w:p w:rsidR="00150979" w:rsidRPr="0016160A" w:rsidRDefault="00150979" w:rsidP="00892856">
            <w:pPr>
              <w:tabs>
                <w:tab w:val="left" w:pos="6700"/>
              </w:tabs>
              <w:jc w:val="center"/>
              <w:rPr>
                <w:color w:val="000000" w:themeColor="text1"/>
                <w:sz w:val="19"/>
                <w:szCs w:val="19"/>
                <w:lang w:val="uk-UA"/>
              </w:rPr>
            </w:pPr>
          </w:p>
          <w:p w:rsidR="001367D9" w:rsidRPr="00BF0F80" w:rsidRDefault="001367D9" w:rsidP="001367D9">
            <w:pPr>
              <w:tabs>
                <w:tab w:val="left" w:pos="6700"/>
              </w:tabs>
              <w:jc w:val="center"/>
              <w:rPr>
                <w:color w:val="000000" w:themeColor="text1"/>
                <w:sz w:val="19"/>
                <w:szCs w:val="19"/>
                <w:lang w:val="uk-UA"/>
              </w:rPr>
            </w:pPr>
            <w:r w:rsidRPr="0016160A">
              <w:rPr>
                <w:color w:val="000000" w:themeColor="text1"/>
                <w:sz w:val="19"/>
                <w:szCs w:val="19"/>
                <w:lang w:val="uk-UA"/>
              </w:rPr>
              <w:t xml:space="preserve">+ </w:t>
            </w:r>
            <w:r w:rsidR="0063317C" w:rsidRPr="0016160A">
              <w:rPr>
                <w:color w:val="000000" w:themeColor="text1"/>
                <w:sz w:val="19"/>
                <w:szCs w:val="19"/>
                <w:lang w:val="uk-UA"/>
              </w:rPr>
              <w:t>21 334</w:t>
            </w:r>
          </w:p>
          <w:p w:rsidR="008B7DEF" w:rsidRPr="00B6524A" w:rsidRDefault="008B7DEF" w:rsidP="00892856">
            <w:pPr>
              <w:tabs>
                <w:tab w:val="left" w:pos="6700"/>
              </w:tabs>
              <w:jc w:val="center"/>
              <w:rPr>
                <w:color w:val="000000" w:themeColor="text1"/>
                <w:sz w:val="19"/>
                <w:szCs w:val="19"/>
              </w:rPr>
            </w:pPr>
          </w:p>
          <w:p w:rsidR="00150979" w:rsidRPr="00B6524A" w:rsidRDefault="0015097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7247A4">
            <w:pPr>
              <w:tabs>
                <w:tab w:val="left" w:pos="6700"/>
              </w:tabs>
              <w:jc w:val="center"/>
              <w:rPr>
                <w:color w:val="000000" w:themeColor="text1"/>
                <w:sz w:val="19"/>
                <w:szCs w:val="19"/>
                <w:lang w:val="uk-UA"/>
              </w:rPr>
            </w:pPr>
          </w:p>
        </w:tc>
        <w:tc>
          <w:tcPr>
            <w:tcW w:w="4714" w:type="dxa"/>
            <w:shd w:val="clear" w:color="auto" w:fill="FFFFFF" w:themeFill="background1"/>
          </w:tcPr>
          <w:p w:rsidR="00903CFF" w:rsidRPr="00486AB8" w:rsidRDefault="00EF4054" w:rsidP="00662201">
            <w:pPr>
              <w:suppressAutoHyphens/>
              <w:ind w:firstLine="215"/>
              <w:jc w:val="both"/>
              <w:rPr>
                <w:sz w:val="19"/>
                <w:szCs w:val="19"/>
                <w:lang w:val="uk-UA" w:eastAsia="ar-SA"/>
              </w:rPr>
            </w:pPr>
            <w:r w:rsidRPr="00486AB8">
              <w:rPr>
                <w:sz w:val="19"/>
                <w:szCs w:val="19"/>
                <w:lang w:val="uk-UA" w:eastAsia="ar-SA"/>
              </w:rPr>
              <w:t>За останніми наявними даними Міністерства економіки України у</w:t>
            </w:r>
            <w:r w:rsidR="00903CFF" w:rsidRPr="00486AB8">
              <w:rPr>
                <w:sz w:val="19"/>
                <w:szCs w:val="19"/>
                <w:lang w:val="uk-UA" w:eastAsia="ar-SA"/>
              </w:rPr>
              <w:t xml:space="preserve"> </w:t>
            </w:r>
            <w:r w:rsidR="002E4F2A" w:rsidRPr="00486AB8">
              <w:rPr>
                <w:sz w:val="19"/>
                <w:szCs w:val="19"/>
                <w:lang w:val="uk-UA" w:eastAsia="ar-SA"/>
              </w:rPr>
              <w:t xml:space="preserve">січні-червні </w:t>
            </w:r>
            <w:r w:rsidR="00903CFF" w:rsidRPr="00486AB8">
              <w:rPr>
                <w:sz w:val="19"/>
                <w:szCs w:val="19"/>
                <w:lang w:val="uk-UA" w:eastAsia="ar-SA"/>
              </w:rPr>
              <w:t>202</w:t>
            </w:r>
            <w:r w:rsidR="001B6B83" w:rsidRPr="00486AB8">
              <w:rPr>
                <w:sz w:val="19"/>
                <w:szCs w:val="19"/>
                <w:lang w:val="uk-UA" w:eastAsia="ar-SA"/>
              </w:rPr>
              <w:t>4</w:t>
            </w:r>
            <w:r w:rsidR="00903CFF" w:rsidRPr="00486AB8">
              <w:rPr>
                <w:sz w:val="19"/>
                <w:szCs w:val="19"/>
                <w:lang w:val="uk-UA" w:eastAsia="ar-SA"/>
              </w:rPr>
              <w:t xml:space="preserve"> року в м. Києві прийнято на роботу на створені нові робочі місця </w:t>
            </w:r>
            <w:r w:rsidR="00A946BC" w:rsidRPr="00486AB8">
              <w:rPr>
                <w:sz w:val="19"/>
                <w:szCs w:val="19"/>
                <w:lang w:val="uk-UA" w:eastAsia="ar-SA"/>
              </w:rPr>
              <w:br/>
            </w:r>
            <w:r w:rsidR="00DE251C" w:rsidRPr="00486AB8">
              <w:rPr>
                <w:sz w:val="19"/>
                <w:szCs w:val="19"/>
                <w:lang w:val="uk-UA" w:eastAsia="ar-SA"/>
              </w:rPr>
              <w:t>33,5</w:t>
            </w:r>
            <w:r w:rsidR="0063317C" w:rsidRPr="00486AB8">
              <w:rPr>
                <w:sz w:val="19"/>
                <w:szCs w:val="19"/>
                <w:lang w:val="uk-UA" w:eastAsia="ar-SA"/>
              </w:rPr>
              <w:t xml:space="preserve"> </w:t>
            </w:r>
            <w:r w:rsidR="00903CFF" w:rsidRPr="00486AB8">
              <w:rPr>
                <w:sz w:val="19"/>
                <w:szCs w:val="19"/>
                <w:lang w:val="uk-UA" w:eastAsia="ar-SA"/>
              </w:rPr>
              <w:t>тис. осіб (у січні-</w:t>
            </w:r>
            <w:r w:rsidR="00DE251C" w:rsidRPr="00486AB8">
              <w:rPr>
                <w:sz w:val="19"/>
                <w:szCs w:val="19"/>
                <w:lang w:val="uk-UA" w:eastAsia="ar-SA"/>
              </w:rPr>
              <w:t>черв</w:t>
            </w:r>
            <w:r w:rsidR="00903CFF" w:rsidRPr="00486AB8">
              <w:rPr>
                <w:sz w:val="19"/>
                <w:szCs w:val="19"/>
                <w:lang w:val="uk-UA" w:eastAsia="ar-SA"/>
              </w:rPr>
              <w:t>ні 202</w:t>
            </w:r>
            <w:r w:rsidR="001B6B83" w:rsidRPr="00486AB8">
              <w:rPr>
                <w:sz w:val="19"/>
                <w:szCs w:val="19"/>
                <w:lang w:val="uk-UA" w:eastAsia="ar-SA"/>
              </w:rPr>
              <w:t>3</w:t>
            </w:r>
            <w:r w:rsidR="00903CFF" w:rsidRPr="00486AB8">
              <w:rPr>
                <w:sz w:val="19"/>
                <w:szCs w:val="19"/>
                <w:lang w:val="uk-UA" w:eastAsia="ar-SA"/>
              </w:rPr>
              <w:t xml:space="preserve"> року –</w:t>
            </w:r>
            <w:r w:rsidR="002305A7" w:rsidRPr="00486AB8">
              <w:rPr>
                <w:sz w:val="19"/>
                <w:szCs w:val="19"/>
                <w:lang w:val="uk-UA" w:eastAsia="ar-SA"/>
              </w:rPr>
              <w:t xml:space="preserve"> 32,3</w:t>
            </w:r>
            <w:r w:rsidR="00A87A5F" w:rsidRPr="00486AB8">
              <w:rPr>
                <w:sz w:val="19"/>
                <w:szCs w:val="19"/>
                <w:lang w:val="uk-UA" w:eastAsia="ar-SA"/>
              </w:rPr>
              <w:t xml:space="preserve"> </w:t>
            </w:r>
            <w:r w:rsidR="00903CFF" w:rsidRPr="00486AB8">
              <w:rPr>
                <w:sz w:val="19"/>
                <w:szCs w:val="19"/>
                <w:lang w:val="uk-UA" w:eastAsia="ar-SA"/>
              </w:rPr>
              <w:t xml:space="preserve">тис. осіб), в тому числі у юридичних осіб – </w:t>
            </w:r>
            <w:r w:rsidR="001B6B83" w:rsidRPr="00486AB8">
              <w:rPr>
                <w:sz w:val="19"/>
                <w:szCs w:val="19"/>
                <w:lang w:val="uk-UA" w:eastAsia="ar-SA"/>
              </w:rPr>
              <w:t>1</w:t>
            </w:r>
            <w:r w:rsidR="00DE251C" w:rsidRPr="00486AB8">
              <w:rPr>
                <w:sz w:val="19"/>
                <w:szCs w:val="19"/>
                <w:lang w:val="uk-UA" w:eastAsia="ar-SA"/>
              </w:rPr>
              <w:t>0,0</w:t>
            </w:r>
            <w:r w:rsidR="00903CFF" w:rsidRPr="00486AB8">
              <w:rPr>
                <w:sz w:val="19"/>
                <w:szCs w:val="19"/>
                <w:lang w:val="uk-UA" w:eastAsia="ar-SA"/>
              </w:rPr>
              <w:t xml:space="preserve"> тис. осіб, у фізичних осіб – </w:t>
            </w:r>
            <w:r w:rsidR="00DE251C" w:rsidRPr="00486AB8">
              <w:rPr>
                <w:sz w:val="19"/>
                <w:szCs w:val="19"/>
                <w:lang w:val="uk-UA" w:eastAsia="ar-SA"/>
              </w:rPr>
              <w:t>23,5</w:t>
            </w:r>
            <w:r w:rsidR="00903CFF" w:rsidRPr="00486AB8">
              <w:rPr>
                <w:sz w:val="19"/>
                <w:szCs w:val="19"/>
                <w:lang w:val="uk-UA" w:eastAsia="ar-SA"/>
              </w:rPr>
              <w:t xml:space="preserve"> тис. осіб; звільнено у зв’язку зі змінами в організації виробництва і праці </w:t>
            </w:r>
            <w:r w:rsidR="005E609C" w:rsidRPr="00486AB8">
              <w:rPr>
                <w:sz w:val="19"/>
                <w:szCs w:val="19"/>
                <w:lang w:val="uk-UA" w:eastAsia="ar-SA"/>
              </w:rPr>
              <w:t xml:space="preserve">понад </w:t>
            </w:r>
            <w:r w:rsidR="00C74D36" w:rsidRPr="00486AB8">
              <w:rPr>
                <w:sz w:val="19"/>
                <w:szCs w:val="19"/>
                <w:lang w:val="uk-UA" w:eastAsia="ar-SA"/>
              </w:rPr>
              <w:br/>
            </w:r>
            <w:r w:rsidR="008B7C5A" w:rsidRPr="00486AB8">
              <w:rPr>
                <w:sz w:val="19"/>
                <w:szCs w:val="19"/>
                <w:lang w:val="uk-UA" w:eastAsia="ar-SA"/>
              </w:rPr>
              <w:t>12,2</w:t>
            </w:r>
            <w:r w:rsidR="00903CFF" w:rsidRPr="00486AB8">
              <w:rPr>
                <w:sz w:val="19"/>
                <w:szCs w:val="19"/>
                <w:lang w:val="uk-UA" w:eastAsia="ar-SA"/>
              </w:rPr>
              <w:t xml:space="preserve"> тис. осіб, в тому числі у юридичних осіб – </w:t>
            </w:r>
            <w:r w:rsidR="001B6B83" w:rsidRPr="00486AB8">
              <w:rPr>
                <w:sz w:val="19"/>
                <w:szCs w:val="19"/>
                <w:lang w:val="uk-UA" w:eastAsia="ar-SA"/>
              </w:rPr>
              <w:t>майже 0</w:t>
            </w:r>
            <w:r w:rsidR="00903CFF" w:rsidRPr="00486AB8">
              <w:rPr>
                <w:sz w:val="19"/>
                <w:szCs w:val="19"/>
                <w:lang w:val="uk-UA" w:eastAsia="ar-SA"/>
              </w:rPr>
              <w:t>,</w:t>
            </w:r>
            <w:r w:rsidR="008B7C5A" w:rsidRPr="00486AB8">
              <w:rPr>
                <w:sz w:val="19"/>
                <w:szCs w:val="19"/>
                <w:lang w:val="uk-UA" w:eastAsia="ar-SA"/>
              </w:rPr>
              <w:t>4</w:t>
            </w:r>
            <w:r w:rsidR="00903CFF" w:rsidRPr="00486AB8">
              <w:rPr>
                <w:sz w:val="19"/>
                <w:szCs w:val="19"/>
                <w:lang w:val="uk-UA" w:eastAsia="ar-SA"/>
              </w:rPr>
              <w:t xml:space="preserve"> тис. осіб, у фізичних осіб – </w:t>
            </w:r>
            <w:r w:rsidR="008B7C5A" w:rsidRPr="00486AB8">
              <w:rPr>
                <w:sz w:val="19"/>
                <w:szCs w:val="19"/>
                <w:lang w:val="uk-UA" w:eastAsia="ar-SA"/>
              </w:rPr>
              <w:t>11</w:t>
            </w:r>
            <w:r w:rsidR="00903CFF" w:rsidRPr="00486AB8">
              <w:rPr>
                <w:sz w:val="19"/>
                <w:szCs w:val="19"/>
                <w:lang w:val="uk-UA" w:eastAsia="ar-SA"/>
              </w:rPr>
              <w:t>,8 тис. осіб.</w:t>
            </w:r>
          </w:p>
          <w:p w:rsidR="008937B0" w:rsidRPr="00486AB8" w:rsidRDefault="008937B0" w:rsidP="00662201">
            <w:pPr>
              <w:tabs>
                <w:tab w:val="left" w:pos="6700"/>
              </w:tabs>
              <w:ind w:firstLine="215"/>
              <w:jc w:val="both"/>
              <w:rPr>
                <w:color w:val="000000" w:themeColor="text1"/>
                <w:sz w:val="19"/>
                <w:szCs w:val="19"/>
                <w:lang w:val="uk-UA"/>
              </w:rPr>
            </w:pPr>
            <w:r w:rsidRPr="00486AB8">
              <w:rPr>
                <w:sz w:val="19"/>
                <w:szCs w:val="19"/>
                <w:lang w:val="uk-UA"/>
              </w:rPr>
              <w:t>За інформацією Департаменту промисловості та розвитку підприємництва виконавчого органу Київської міської ради (Київської міської державної адміністрації) за 202</w:t>
            </w:r>
            <w:r w:rsidR="002D6918" w:rsidRPr="00486AB8">
              <w:rPr>
                <w:sz w:val="19"/>
                <w:szCs w:val="19"/>
                <w:lang w:val="uk-UA"/>
              </w:rPr>
              <w:t>4</w:t>
            </w:r>
            <w:r w:rsidRPr="00486AB8">
              <w:rPr>
                <w:sz w:val="19"/>
                <w:szCs w:val="19"/>
                <w:lang w:val="uk-UA"/>
              </w:rPr>
              <w:t xml:space="preserve"> р</w:t>
            </w:r>
            <w:r w:rsidR="00B4275C" w:rsidRPr="00486AB8">
              <w:rPr>
                <w:sz w:val="19"/>
                <w:szCs w:val="19"/>
                <w:lang w:val="uk-UA"/>
              </w:rPr>
              <w:t>і</w:t>
            </w:r>
            <w:r w:rsidRPr="00486AB8">
              <w:rPr>
                <w:sz w:val="19"/>
                <w:szCs w:val="19"/>
                <w:lang w:val="uk-UA"/>
              </w:rPr>
              <w:t xml:space="preserve">к на промислових підприємствах міста Києва створено </w:t>
            </w:r>
            <w:r w:rsidR="00B4275C" w:rsidRPr="00486AB8">
              <w:rPr>
                <w:sz w:val="19"/>
                <w:szCs w:val="19"/>
                <w:lang w:val="uk-UA"/>
              </w:rPr>
              <w:t>473</w:t>
            </w:r>
            <w:r w:rsidRPr="00486AB8">
              <w:rPr>
                <w:color w:val="000000" w:themeColor="text1"/>
                <w:sz w:val="19"/>
                <w:szCs w:val="19"/>
                <w:lang w:val="uk-UA"/>
              </w:rPr>
              <w:t xml:space="preserve"> р</w:t>
            </w:r>
            <w:r w:rsidR="00571B88" w:rsidRPr="00486AB8">
              <w:rPr>
                <w:color w:val="000000" w:themeColor="text1"/>
                <w:sz w:val="19"/>
                <w:szCs w:val="19"/>
                <w:lang w:val="uk-UA"/>
              </w:rPr>
              <w:t>обочих місця</w:t>
            </w:r>
            <w:r w:rsidRPr="00486AB8">
              <w:rPr>
                <w:color w:val="000000" w:themeColor="text1"/>
                <w:sz w:val="19"/>
                <w:szCs w:val="19"/>
                <w:lang w:val="uk-UA"/>
              </w:rPr>
              <w:t>, з них</w:t>
            </w:r>
            <w:r w:rsidR="00CF7441" w:rsidRPr="00486AB8">
              <w:rPr>
                <w:color w:val="000000" w:themeColor="text1"/>
                <w:sz w:val="19"/>
                <w:szCs w:val="19"/>
                <w:lang w:val="uk-UA"/>
              </w:rPr>
              <w:t>:</w:t>
            </w:r>
            <w:r w:rsidRPr="00486AB8">
              <w:rPr>
                <w:color w:val="000000" w:themeColor="text1"/>
                <w:sz w:val="19"/>
                <w:szCs w:val="19"/>
                <w:lang w:val="uk-UA"/>
              </w:rPr>
              <w:t xml:space="preserve"> </w:t>
            </w:r>
            <w:r w:rsidR="008B2835" w:rsidRPr="00486AB8">
              <w:rPr>
                <w:color w:val="000000" w:themeColor="text1"/>
                <w:sz w:val="19"/>
                <w:szCs w:val="19"/>
                <w:lang w:val="uk-UA"/>
              </w:rPr>
              <w:t>144</w:t>
            </w:r>
            <w:r w:rsidR="00571B88" w:rsidRPr="00486AB8">
              <w:rPr>
                <w:color w:val="000000" w:themeColor="text1"/>
                <w:sz w:val="19"/>
                <w:szCs w:val="19"/>
                <w:lang w:val="uk-UA"/>
              </w:rPr>
              <w:t xml:space="preserve"> на АТ «Фармак», </w:t>
            </w:r>
            <w:r w:rsidR="00B4275C" w:rsidRPr="00486AB8">
              <w:rPr>
                <w:color w:val="000000" w:themeColor="text1"/>
                <w:sz w:val="19"/>
                <w:szCs w:val="19"/>
                <w:lang w:val="uk-UA"/>
              </w:rPr>
              <w:t>ТОВ «Конструкторське бю</w:t>
            </w:r>
            <w:r w:rsidR="00A946BC" w:rsidRPr="00486AB8">
              <w:rPr>
                <w:color w:val="000000" w:themeColor="text1"/>
                <w:sz w:val="19"/>
                <w:szCs w:val="19"/>
                <w:lang w:val="uk-UA"/>
              </w:rPr>
              <w:t>ро «Артилерійського озброєння» –</w:t>
            </w:r>
            <w:r w:rsidR="00CD0F6B" w:rsidRPr="00486AB8">
              <w:rPr>
                <w:color w:val="000000" w:themeColor="text1"/>
                <w:sz w:val="19"/>
                <w:szCs w:val="19"/>
                <w:lang w:val="uk-UA"/>
              </w:rPr>
              <w:t xml:space="preserve"> </w:t>
            </w:r>
            <w:r w:rsidR="00B4275C" w:rsidRPr="00486AB8">
              <w:rPr>
                <w:color w:val="000000" w:themeColor="text1"/>
                <w:sz w:val="19"/>
                <w:szCs w:val="19"/>
                <w:lang w:val="uk-UA"/>
              </w:rPr>
              <w:t xml:space="preserve">38, ПрАТ КЕВРЗ – 23, АТ «АНТОНОВ» </w:t>
            </w:r>
            <w:r w:rsidR="00E85965" w:rsidRPr="00486AB8">
              <w:rPr>
                <w:color w:val="000000" w:themeColor="text1"/>
                <w:sz w:val="19"/>
                <w:szCs w:val="19"/>
                <w:lang w:val="uk-UA"/>
              </w:rPr>
              <w:t>–</w:t>
            </w:r>
            <w:r w:rsidR="00B4275C" w:rsidRPr="00486AB8">
              <w:rPr>
                <w:color w:val="000000" w:themeColor="text1"/>
                <w:sz w:val="19"/>
                <w:szCs w:val="19"/>
                <w:lang w:val="uk-UA"/>
              </w:rPr>
              <w:t xml:space="preserve"> 95.</w:t>
            </w:r>
          </w:p>
          <w:p w:rsidR="0014547C" w:rsidRPr="00486AB8" w:rsidRDefault="0014547C" w:rsidP="00662201">
            <w:pPr>
              <w:tabs>
                <w:tab w:val="left" w:pos="6700"/>
              </w:tabs>
              <w:ind w:firstLine="215"/>
              <w:jc w:val="both"/>
              <w:rPr>
                <w:color w:val="000000" w:themeColor="text1"/>
                <w:sz w:val="19"/>
                <w:szCs w:val="19"/>
                <w:lang w:val="uk-UA"/>
              </w:rPr>
            </w:pPr>
            <w:r w:rsidRPr="00486AB8">
              <w:rPr>
                <w:color w:val="000000" w:themeColor="text1"/>
                <w:sz w:val="19"/>
                <w:szCs w:val="19"/>
                <w:lang w:val="uk-UA"/>
              </w:rPr>
              <w:t xml:space="preserve">За </w:t>
            </w:r>
            <w:r w:rsidR="00B24FF7" w:rsidRPr="00486AB8">
              <w:rPr>
                <w:color w:val="000000" w:themeColor="text1"/>
                <w:sz w:val="19"/>
                <w:szCs w:val="19"/>
                <w:lang w:val="uk-UA"/>
              </w:rPr>
              <w:t>9 місяців</w:t>
            </w:r>
            <w:r w:rsidRPr="00486AB8">
              <w:rPr>
                <w:color w:val="000000" w:themeColor="text1"/>
                <w:sz w:val="19"/>
                <w:szCs w:val="19"/>
                <w:lang w:val="uk-UA"/>
              </w:rPr>
              <w:t xml:space="preserve"> 2024 року суб’єктами малого та середнього підприємництва міста Києва, які отримали фінансово-кредитну підтримку, створено </w:t>
            </w:r>
            <w:r w:rsidR="00B24FF7" w:rsidRPr="00486AB8">
              <w:rPr>
                <w:color w:val="000000" w:themeColor="text1"/>
                <w:sz w:val="19"/>
                <w:szCs w:val="19"/>
                <w:lang w:val="uk-UA"/>
              </w:rPr>
              <w:t>982</w:t>
            </w:r>
            <w:r w:rsidRPr="00486AB8">
              <w:rPr>
                <w:color w:val="000000" w:themeColor="text1"/>
                <w:sz w:val="19"/>
                <w:szCs w:val="19"/>
                <w:lang w:val="uk-UA"/>
              </w:rPr>
              <w:t xml:space="preserve"> робочих місц</w:t>
            </w:r>
            <w:r w:rsidR="00B24FF7" w:rsidRPr="00486AB8">
              <w:rPr>
                <w:color w:val="000000" w:themeColor="text1"/>
                <w:sz w:val="19"/>
                <w:szCs w:val="19"/>
                <w:lang w:val="uk-UA"/>
              </w:rPr>
              <w:t>я</w:t>
            </w:r>
            <w:r w:rsidRPr="00486AB8">
              <w:rPr>
                <w:color w:val="000000" w:themeColor="text1"/>
                <w:sz w:val="19"/>
                <w:szCs w:val="19"/>
                <w:lang w:val="uk-UA"/>
              </w:rPr>
              <w:t xml:space="preserve">, збережено </w:t>
            </w:r>
            <w:r w:rsidR="00B24FF7" w:rsidRPr="00486AB8">
              <w:rPr>
                <w:color w:val="000000" w:themeColor="text1"/>
                <w:sz w:val="19"/>
                <w:szCs w:val="19"/>
                <w:lang w:val="uk-UA"/>
              </w:rPr>
              <w:t xml:space="preserve">6 </w:t>
            </w:r>
            <w:r w:rsidRPr="00486AB8">
              <w:rPr>
                <w:color w:val="000000" w:themeColor="text1"/>
                <w:sz w:val="19"/>
                <w:szCs w:val="19"/>
                <w:lang w:val="uk-UA"/>
              </w:rPr>
              <w:t>5</w:t>
            </w:r>
            <w:r w:rsidR="00B24FF7" w:rsidRPr="00486AB8">
              <w:rPr>
                <w:color w:val="000000" w:themeColor="text1"/>
                <w:sz w:val="19"/>
                <w:szCs w:val="19"/>
                <w:lang w:val="uk-UA"/>
              </w:rPr>
              <w:t>48</w:t>
            </w:r>
            <w:r w:rsidRPr="00486AB8">
              <w:rPr>
                <w:color w:val="000000" w:themeColor="text1"/>
                <w:sz w:val="19"/>
                <w:szCs w:val="19"/>
                <w:lang w:val="uk-UA"/>
              </w:rPr>
              <w:t xml:space="preserve"> робочих місць. </w:t>
            </w:r>
          </w:p>
          <w:p w:rsidR="002F0569" w:rsidRPr="00486AB8" w:rsidRDefault="00546FC2" w:rsidP="00634BFB">
            <w:pPr>
              <w:ind w:firstLine="215"/>
              <w:jc w:val="both"/>
              <w:rPr>
                <w:color w:val="000000" w:themeColor="text1"/>
                <w:sz w:val="19"/>
                <w:szCs w:val="19"/>
                <w:lang w:val="uk-UA"/>
              </w:rPr>
            </w:pPr>
            <w:r w:rsidRPr="00486AB8">
              <w:rPr>
                <w:color w:val="000000" w:themeColor="text1"/>
                <w:sz w:val="19"/>
                <w:szCs w:val="19"/>
                <w:lang w:val="uk-UA"/>
              </w:rPr>
              <w:t xml:space="preserve">За </w:t>
            </w:r>
            <w:r w:rsidRPr="00486AB8">
              <w:rPr>
                <w:color w:val="000000" w:themeColor="text1"/>
                <w:sz w:val="19"/>
                <w:szCs w:val="19"/>
              </w:rPr>
              <w:t>результатами про</w:t>
            </w:r>
            <w:r w:rsidR="00985879" w:rsidRPr="00486AB8">
              <w:rPr>
                <w:color w:val="000000" w:themeColor="text1"/>
                <w:sz w:val="19"/>
                <w:szCs w:val="19"/>
              </w:rPr>
              <w:t>ведених відповідних конкурсів</w:t>
            </w:r>
            <w:r w:rsidR="002F0569" w:rsidRPr="00486AB8">
              <w:rPr>
                <w:color w:val="000000" w:themeColor="text1"/>
                <w:sz w:val="19"/>
                <w:szCs w:val="19"/>
              </w:rPr>
              <w:t xml:space="preserve"> </w:t>
            </w:r>
            <w:r w:rsidR="002F0569" w:rsidRPr="00486AB8">
              <w:rPr>
                <w:color w:val="000000" w:themeColor="text1"/>
                <w:sz w:val="19"/>
                <w:szCs w:val="19"/>
                <w:lang w:val="uk-UA"/>
              </w:rPr>
              <w:t xml:space="preserve">протягом </w:t>
            </w:r>
            <w:r w:rsidRPr="00486AB8">
              <w:rPr>
                <w:color w:val="000000" w:themeColor="text1"/>
                <w:sz w:val="19"/>
                <w:szCs w:val="19"/>
              </w:rPr>
              <w:t xml:space="preserve">2024 року Департаментом економіки та інвестицій </w:t>
            </w:r>
            <w:r w:rsidRPr="00486AB8">
              <w:rPr>
                <w:color w:val="000000" w:themeColor="text1"/>
                <w:sz w:val="19"/>
                <w:szCs w:val="19"/>
                <w:lang w:val="uk-UA"/>
              </w:rPr>
              <w:t xml:space="preserve">виконавчого органу Київської міської ради (Київської міської державної адміністрації) </w:t>
            </w:r>
            <w:r w:rsidRPr="00486AB8">
              <w:rPr>
                <w:color w:val="000000" w:themeColor="text1"/>
                <w:sz w:val="19"/>
                <w:szCs w:val="19"/>
              </w:rPr>
              <w:t xml:space="preserve">укладено </w:t>
            </w:r>
            <w:r w:rsidR="00C20DAD" w:rsidRPr="00486AB8">
              <w:rPr>
                <w:color w:val="000000" w:themeColor="text1"/>
                <w:sz w:val="19"/>
                <w:szCs w:val="19"/>
                <w:lang w:val="uk-UA"/>
              </w:rPr>
              <w:t>3</w:t>
            </w:r>
            <w:r w:rsidR="00985879" w:rsidRPr="00486AB8">
              <w:rPr>
                <w:color w:val="000000" w:themeColor="text1"/>
                <w:sz w:val="19"/>
                <w:szCs w:val="19"/>
              </w:rPr>
              <w:t xml:space="preserve"> інвестиційних</w:t>
            </w:r>
            <w:r w:rsidRPr="00486AB8">
              <w:rPr>
                <w:color w:val="000000" w:themeColor="text1"/>
                <w:sz w:val="19"/>
                <w:szCs w:val="19"/>
              </w:rPr>
              <w:t xml:space="preserve"> догов</w:t>
            </w:r>
            <w:r w:rsidR="00985879" w:rsidRPr="00486AB8">
              <w:rPr>
                <w:color w:val="000000" w:themeColor="text1"/>
                <w:sz w:val="19"/>
                <w:szCs w:val="19"/>
                <w:lang w:val="uk-UA"/>
              </w:rPr>
              <w:t>ор</w:t>
            </w:r>
            <w:r w:rsidR="002F0569" w:rsidRPr="00486AB8">
              <w:rPr>
                <w:color w:val="000000" w:themeColor="text1"/>
                <w:sz w:val="19"/>
                <w:szCs w:val="19"/>
                <w:lang w:val="uk-UA"/>
              </w:rPr>
              <w:t>и:</w:t>
            </w:r>
          </w:p>
          <w:p w:rsidR="00634BFB" w:rsidRPr="00486AB8" w:rsidRDefault="00634BFB" w:rsidP="00634BFB">
            <w:pPr>
              <w:pStyle w:val="ad"/>
              <w:numPr>
                <w:ilvl w:val="0"/>
                <w:numId w:val="12"/>
              </w:numPr>
              <w:ind w:left="0" w:firstLine="215"/>
              <w:jc w:val="both"/>
              <w:rPr>
                <w:color w:val="000000" w:themeColor="text1"/>
                <w:sz w:val="19"/>
                <w:szCs w:val="19"/>
                <w:lang w:val="uk-UA"/>
              </w:rPr>
            </w:pPr>
            <w:r w:rsidRPr="00486AB8">
              <w:rPr>
                <w:color w:val="000000" w:themeColor="text1"/>
                <w:sz w:val="19"/>
                <w:szCs w:val="19"/>
                <w:lang w:val="uk-UA"/>
              </w:rPr>
              <w:t xml:space="preserve">від 28.02.2024 № 050-13/і/232 про будівництво закладу дошкільної освіти на вул. Мокрій, 7-а у Солом’янському районі (за інформацією комунального підприємства виконавчого органу Київської міської ради (Київської міської державної адміністрації) </w:t>
            </w:r>
            <w:r w:rsidRPr="00486AB8">
              <w:rPr>
                <w:color w:val="000000" w:themeColor="text1"/>
                <w:sz w:val="19"/>
                <w:szCs w:val="19"/>
                <w:lang w:val="uk-UA"/>
              </w:rPr>
              <w:lastRenderedPageBreak/>
              <w:t xml:space="preserve">«Київське інвестиційне агентство» передбачається створення орієнтовно 27 нових робочих місць); </w:t>
            </w:r>
          </w:p>
          <w:p w:rsidR="001E0AA8" w:rsidRPr="00486AB8" w:rsidRDefault="00634BFB" w:rsidP="001E0AA8">
            <w:pPr>
              <w:pStyle w:val="ad"/>
              <w:numPr>
                <w:ilvl w:val="0"/>
                <w:numId w:val="12"/>
              </w:numPr>
              <w:ind w:left="0" w:firstLine="215"/>
              <w:jc w:val="both"/>
              <w:rPr>
                <w:color w:val="000000" w:themeColor="text1"/>
                <w:sz w:val="19"/>
                <w:szCs w:val="19"/>
                <w:lang w:val="uk-UA"/>
              </w:rPr>
            </w:pPr>
            <w:r w:rsidRPr="00486AB8">
              <w:rPr>
                <w:color w:val="000000" w:themeColor="text1"/>
                <w:sz w:val="19"/>
                <w:szCs w:val="19"/>
                <w:lang w:val="uk-UA"/>
              </w:rPr>
              <w:t>від 09.07.2024 № 050-13/і/233 про облаштування мотузкового парку в парку «Юність» у Святошинському рай</w:t>
            </w:r>
            <w:r w:rsidR="001E0AA8" w:rsidRPr="00486AB8">
              <w:rPr>
                <w:color w:val="000000" w:themeColor="text1"/>
                <w:sz w:val="19"/>
                <w:szCs w:val="19"/>
                <w:lang w:val="uk-UA"/>
              </w:rPr>
              <w:t>оні (за інформацією комунального підприємства виконавчого органу Київської міської ради (Київської міської державної адміністрації) «Київське інвестиційне агентство» передбачається створення орієнтовно 3 нових робочих місця);</w:t>
            </w:r>
          </w:p>
          <w:p w:rsidR="002E7DCD" w:rsidRPr="00486AB8" w:rsidRDefault="00634BFB" w:rsidP="002638E5">
            <w:pPr>
              <w:pStyle w:val="ad"/>
              <w:numPr>
                <w:ilvl w:val="0"/>
                <w:numId w:val="12"/>
              </w:numPr>
              <w:ind w:left="0" w:firstLine="215"/>
              <w:jc w:val="both"/>
              <w:rPr>
                <w:color w:val="000000" w:themeColor="text1"/>
                <w:sz w:val="19"/>
                <w:szCs w:val="19"/>
                <w:lang w:val="uk-UA"/>
              </w:rPr>
            </w:pPr>
            <w:r w:rsidRPr="00486AB8">
              <w:rPr>
                <w:color w:val="000000" w:themeColor="text1"/>
                <w:sz w:val="19"/>
                <w:szCs w:val="19"/>
                <w:lang w:val="uk-UA"/>
              </w:rPr>
              <w:t>від 23.10.2024 № 050-13/і/234 про будівництво закладу дошкільної освіти на вул. Лук’янівській, 29-А у Шевченківському районі (за інформацією комунального підприємства виконавчого органу Київської міської ради (Київської міської державної адміністрації) «Київське інвестиційне агентство» передбачається створення орієнтовно 20 нових робочих місць)</w:t>
            </w:r>
            <w:r w:rsidR="004E15B0" w:rsidRPr="00486AB8">
              <w:rPr>
                <w:color w:val="000000" w:themeColor="text1"/>
                <w:sz w:val="19"/>
                <w:szCs w:val="19"/>
                <w:lang w:val="uk-UA"/>
              </w:rPr>
              <w:t>.</w:t>
            </w:r>
          </w:p>
          <w:p w:rsidR="00524448" w:rsidRPr="00486AB8" w:rsidRDefault="00255838" w:rsidP="00662201">
            <w:pPr>
              <w:autoSpaceDE w:val="0"/>
              <w:autoSpaceDN w:val="0"/>
              <w:adjustRightInd w:val="0"/>
              <w:ind w:firstLine="215"/>
              <w:jc w:val="both"/>
              <w:rPr>
                <w:color w:val="000000" w:themeColor="text1"/>
                <w:sz w:val="19"/>
                <w:szCs w:val="19"/>
                <w:lang w:val="uk-UA" w:eastAsia="ar-SA"/>
              </w:rPr>
            </w:pPr>
            <w:r w:rsidRPr="00486AB8">
              <w:rPr>
                <w:color w:val="000000" w:themeColor="text1"/>
                <w:sz w:val="19"/>
                <w:szCs w:val="19"/>
                <w:lang w:val="uk-UA"/>
              </w:rPr>
              <w:t xml:space="preserve">За інформацією Департаменту транспортної інфраструктури </w:t>
            </w:r>
            <w:r w:rsidRPr="00486AB8">
              <w:rPr>
                <w:color w:val="000000" w:themeColor="text1"/>
                <w:sz w:val="19"/>
                <w:szCs w:val="19"/>
                <w:lang w:val="uk-UA" w:eastAsia="ar-SA"/>
              </w:rPr>
              <w:t xml:space="preserve">виконавчого органу Київської міської ради (Київської міської державної адміністрації) </w:t>
            </w:r>
            <w:r w:rsidR="00985879" w:rsidRPr="00486AB8">
              <w:rPr>
                <w:color w:val="000000" w:themeColor="text1"/>
                <w:sz w:val="19"/>
                <w:szCs w:val="19"/>
                <w:lang w:val="uk-UA" w:eastAsia="ar-SA"/>
              </w:rPr>
              <w:t>у січні-</w:t>
            </w:r>
            <w:r w:rsidR="00524448" w:rsidRPr="00486AB8">
              <w:rPr>
                <w:color w:val="000000" w:themeColor="text1"/>
                <w:sz w:val="19"/>
                <w:szCs w:val="19"/>
                <w:lang w:val="uk-UA" w:eastAsia="ar-SA"/>
              </w:rPr>
              <w:t>груд</w:t>
            </w:r>
            <w:r w:rsidR="00985879" w:rsidRPr="00486AB8">
              <w:rPr>
                <w:color w:val="000000" w:themeColor="text1"/>
                <w:sz w:val="19"/>
                <w:szCs w:val="19"/>
                <w:lang w:val="uk-UA" w:eastAsia="ar-SA"/>
              </w:rPr>
              <w:t xml:space="preserve">ні 2024 року </w:t>
            </w:r>
            <w:r w:rsidR="00524448" w:rsidRPr="00486AB8">
              <w:rPr>
                <w:color w:val="000000" w:themeColor="text1"/>
                <w:sz w:val="19"/>
                <w:szCs w:val="19"/>
                <w:lang w:val="uk-UA" w:eastAsia="ar-SA"/>
              </w:rPr>
              <w:t>кількість нових робочих місць збільшилась:</w:t>
            </w:r>
          </w:p>
          <w:p w:rsidR="00524448" w:rsidRPr="00486AB8" w:rsidRDefault="00985879" w:rsidP="00662201">
            <w:pPr>
              <w:pStyle w:val="ad"/>
              <w:numPr>
                <w:ilvl w:val="0"/>
                <w:numId w:val="8"/>
              </w:numPr>
              <w:autoSpaceDE w:val="0"/>
              <w:autoSpaceDN w:val="0"/>
              <w:adjustRightInd w:val="0"/>
              <w:ind w:left="0" w:firstLine="215"/>
              <w:jc w:val="both"/>
              <w:rPr>
                <w:color w:val="000000" w:themeColor="text1"/>
                <w:sz w:val="19"/>
                <w:szCs w:val="19"/>
                <w:lang w:val="uk-UA"/>
              </w:rPr>
            </w:pPr>
            <w:r w:rsidRPr="00486AB8">
              <w:rPr>
                <w:color w:val="000000" w:themeColor="text1"/>
                <w:sz w:val="19"/>
                <w:szCs w:val="19"/>
                <w:lang w:val="uk-UA" w:eastAsia="ar-SA"/>
              </w:rPr>
              <w:t xml:space="preserve">в КП «Київтранспарксервіс» </w:t>
            </w:r>
            <w:r w:rsidR="00524448" w:rsidRPr="00486AB8">
              <w:rPr>
                <w:color w:val="000000" w:themeColor="text1"/>
                <w:sz w:val="19"/>
                <w:szCs w:val="19"/>
                <w:lang w:val="uk-UA" w:eastAsia="ar-SA"/>
              </w:rPr>
              <w:t>на 42</w:t>
            </w:r>
            <w:r w:rsidRPr="00486AB8">
              <w:rPr>
                <w:color w:val="000000" w:themeColor="text1"/>
                <w:sz w:val="19"/>
                <w:szCs w:val="19"/>
                <w:lang w:val="uk-UA" w:eastAsia="ar-SA"/>
              </w:rPr>
              <w:t>%</w:t>
            </w:r>
            <w:r w:rsidR="00524448" w:rsidRPr="00486AB8">
              <w:rPr>
                <w:color w:val="000000" w:themeColor="text1"/>
                <w:sz w:val="19"/>
                <w:szCs w:val="19"/>
                <w:lang w:val="uk-UA" w:eastAsia="ar-SA"/>
              </w:rPr>
              <w:t>;</w:t>
            </w:r>
          </w:p>
          <w:p w:rsidR="006527CD" w:rsidRPr="00486AB8" w:rsidRDefault="00524448" w:rsidP="00662201">
            <w:pPr>
              <w:pStyle w:val="ad"/>
              <w:numPr>
                <w:ilvl w:val="0"/>
                <w:numId w:val="8"/>
              </w:numPr>
              <w:autoSpaceDE w:val="0"/>
              <w:autoSpaceDN w:val="0"/>
              <w:adjustRightInd w:val="0"/>
              <w:ind w:left="0" w:firstLine="215"/>
              <w:jc w:val="both"/>
              <w:rPr>
                <w:color w:val="000000" w:themeColor="text1"/>
                <w:sz w:val="19"/>
                <w:szCs w:val="19"/>
                <w:lang w:val="uk-UA"/>
              </w:rPr>
            </w:pPr>
            <w:r w:rsidRPr="00486AB8">
              <w:rPr>
                <w:color w:val="000000" w:themeColor="text1"/>
                <w:sz w:val="19"/>
                <w:szCs w:val="19"/>
                <w:lang w:val="uk-UA" w:eastAsia="ar-SA"/>
              </w:rPr>
              <w:t>в КП «Київпастранс» на 0,2%.</w:t>
            </w:r>
            <w:r w:rsidR="00985879" w:rsidRPr="00486AB8">
              <w:rPr>
                <w:color w:val="000000" w:themeColor="text1"/>
                <w:sz w:val="19"/>
                <w:szCs w:val="19"/>
                <w:lang w:val="uk-UA" w:eastAsia="ar-SA"/>
              </w:rPr>
              <w:t xml:space="preserve"> </w:t>
            </w:r>
          </w:p>
          <w:p w:rsidR="00255838" w:rsidRPr="00486AB8" w:rsidRDefault="00255838" w:rsidP="00662201">
            <w:pPr>
              <w:pStyle w:val="ad"/>
              <w:autoSpaceDE w:val="0"/>
              <w:autoSpaceDN w:val="0"/>
              <w:adjustRightInd w:val="0"/>
              <w:ind w:left="0" w:firstLine="215"/>
              <w:jc w:val="both"/>
              <w:rPr>
                <w:color w:val="000000" w:themeColor="text1"/>
                <w:sz w:val="19"/>
                <w:szCs w:val="19"/>
                <w:lang w:val="uk-UA"/>
              </w:rPr>
            </w:pPr>
            <w:r w:rsidRPr="00486AB8">
              <w:rPr>
                <w:color w:val="000000" w:themeColor="text1"/>
                <w:sz w:val="19"/>
                <w:szCs w:val="19"/>
                <w:lang w:val="uk-UA"/>
              </w:rPr>
              <w:t>Заходи щодо поліпшення ситуації у сфері зайнятості населення в місті Києві підприємствами виконуються шляхом збереження існуючих робочих міс</w:t>
            </w:r>
            <w:r w:rsidR="005E006A" w:rsidRPr="00486AB8">
              <w:rPr>
                <w:color w:val="000000" w:themeColor="text1"/>
                <w:sz w:val="19"/>
                <w:szCs w:val="19"/>
                <w:lang w:val="uk-UA"/>
              </w:rPr>
              <w:t>ць,</w:t>
            </w:r>
            <w:r w:rsidRPr="00486AB8">
              <w:rPr>
                <w:color w:val="000000" w:themeColor="text1"/>
                <w:sz w:val="19"/>
                <w:szCs w:val="19"/>
                <w:lang w:val="uk-UA"/>
              </w:rPr>
              <w:t xml:space="preserve"> покращення умов праці</w:t>
            </w:r>
            <w:r w:rsidR="005E006A" w:rsidRPr="00486AB8">
              <w:rPr>
                <w:color w:val="000000" w:themeColor="text1"/>
                <w:sz w:val="19"/>
                <w:szCs w:val="19"/>
                <w:lang w:val="uk-UA"/>
              </w:rPr>
              <w:t xml:space="preserve"> та</w:t>
            </w:r>
            <w:r w:rsidRPr="00486AB8">
              <w:rPr>
                <w:color w:val="000000" w:themeColor="text1"/>
                <w:sz w:val="19"/>
                <w:szCs w:val="19"/>
                <w:lang w:val="uk-UA"/>
              </w:rPr>
              <w:t xml:space="preserve"> надання соціальних гарантій тощо</w:t>
            </w:r>
            <w:r w:rsidR="001F5B70" w:rsidRPr="00486AB8">
              <w:rPr>
                <w:color w:val="000000" w:themeColor="text1"/>
                <w:sz w:val="19"/>
                <w:szCs w:val="19"/>
                <w:lang w:val="uk-UA"/>
              </w:rPr>
              <w:t>.</w:t>
            </w:r>
          </w:p>
          <w:p w:rsidR="00CD36B6" w:rsidRPr="00486AB8" w:rsidRDefault="00CD36B6" w:rsidP="00662201">
            <w:pPr>
              <w:ind w:firstLine="215"/>
              <w:jc w:val="both"/>
              <w:rPr>
                <w:sz w:val="19"/>
                <w:szCs w:val="19"/>
              </w:rPr>
            </w:pPr>
            <w:r w:rsidRPr="00486AB8">
              <w:rPr>
                <w:sz w:val="19"/>
                <w:szCs w:val="19"/>
              </w:rPr>
              <w:t>Створюються</w:t>
            </w:r>
            <w:r w:rsidRPr="00486AB8">
              <w:rPr>
                <w:spacing w:val="1"/>
                <w:sz w:val="19"/>
                <w:szCs w:val="19"/>
              </w:rPr>
              <w:t xml:space="preserve"> </w:t>
            </w:r>
            <w:r w:rsidRPr="00486AB8">
              <w:rPr>
                <w:sz w:val="19"/>
                <w:szCs w:val="19"/>
              </w:rPr>
              <w:t>сприятливі</w:t>
            </w:r>
            <w:r w:rsidRPr="00486AB8">
              <w:rPr>
                <w:spacing w:val="1"/>
                <w:sz w:val="19"/>
                <w:szCs w:val="19"/>
              </w:rPr>
              <w:t xml:space="preserve"> </w:t>
            </w:r>
            <w:r w:rsidRPr="00486AB8">
              <w:rPr>
                <w:sz w:val="19"/>
                <w:szCs w:val="19"/>
              </w:rPr>
              <w:t>умови суб’єктам</w:t>
            </w:r>
            <w:r w:rsidRPr="00486AB8">
              <w:rPr>
                <w:spacing w:val="1"/>
                <w:sz w:val="19"/>
                <w:szCs w:val="19"/>
              </w:rPr>
              <w:t xml:space="preserve"> </w:t>
            </w:r>
            <w:r w:rsidRPr="00486AB8">
              <w:rPr>
                <w:sz w:val="19"/>
                <w:szCs w:val="19"/>
              </w:rPr>
              <w:t>господарювання</w:t>
            </w:r>
            <w:r w:rsidRPr="00486AB8">
              <w:rPr>
                <w:spacing w:val="1"/>
                <w:sz w:val="19"/>
                <w:szCs w:val="19"/>
              </w:rPr>
              <w:t xml:space="preserve"> </w:t>
            </w:r>
            <w:r w:rsidRPr="00486AB8">
              <w:rPr>
                <w:sz w:val="19"/>
                <w:szCs w:val="19"/>
              </w:rPr>
              <w:t>для</w:t>
            </w:r>
            <w:r w:rsidRPr="00486AB8">
              <w:rPr>
                <w:spacing w:val="1"/>
                <w:sz w:val="19"/>
                <w:szCs w:val="19"/>
              </w:rPr>
              <w:t xml:space="preserve"> </w:t>
            </w:r>
            <w:r w:rsidRPr="00486AB8">
              <w:rPr>
                <w:sz w:val="19"/>
                <w:szCs w:val="19"/>
              </w:rPr>
              <w:t>ведення господарської діяльності:</w:t>
            </w:r>
          </w:p>
          <w:p w:rsidR="00CD36B6" w:rsidRPr="00486AB8" w:rsidRDefault="00CD36B6" w:rsidP="00662201">
            <w:pPr>
              <w:ind w:firstLine="215"/>
              <w:jc w:val="both"/>
              <w:rPr>
                <w:sz w:val="19"/>
                <w:szCs w:val="19"/>
              </w:rPr>
            </w:pPr>
            <w:r w:rsidRPr="00486AB8">
              <w:rPr>
                <w:sz w:val="19"/>
                <w:szCs w:val="19"/>
              </w:rPr>
              <w:t>-</w:t>
            </w:r>
            <w:r w:rsidRPr="00486AB8">
              <w:rPr>
                <w:sz w:val="19"/>
                <w:szCs w:val="19"/>
                <w:lang w:val="en-US"/>
              </w:rPr>
              <w:t xml:space="preserve"> </w:t>
            </w:r>
            <w:r w:rsidRPr="00486AB8">
              <w:rPr>
                <w:sz w:val="19"/>
                <w:szCs w:val="19"/>
              </w:rPr>
              <w:t>з</w:t>
            </w:r>
            <w:r w:rsidRPr="00486AB8">
              <w:rPr>
                <w:spacing w:val="1"/>
                <w:sz w:val="19"/>
                <w:szCs w:val="19"/>
              </w:rPr>
              <w:t xml:space="preserve"> </w:t>
            </w:r>
            <w:r w:rsidRPr="00486AB8">
              <w:rPr>
                <w:sz w:val="19"/>
                <w:szCs w:val="19"/>
              </w:rPr>
              <w:t>використанням засобів пересувної</w:t>
            </w:r>
            <w:r w:rsidRPr="00486AB8">
              <w:rPr>
                <w:spacing w:val="1"/>
                <w:sz w:val="19"/>
                <w:szCs w:val="19"/>
              </w:rPr>
              <w:t xml:space="preserve"> </w:t>
            </w:r>
            <w:r w:rsidRPr="00486AB8">
              <w:rPr>
                <w:sz w:val="19"/>
                <w:szCs w:val="19"/>
              </w:rPr>
              <w:t>дрібнороздрібної</w:t>
            </w:r>
            <w:r w:rsidRPr="00486AB8">
              <w:rPr>
                <w:spacing w:val="1"/>
                <w:sz w:val="19"/>
                <w:szCs w:val="19"/>
              </w:rPr>
              <w:t xml:space="preserve"> </w:t>
            </w:r>
            <w:r w:rsidRPr="00486AB8">
              <w:rPr>
                <w:sz w:val="19"/>
                <w:szCs w:val="19"/>
              </w:rPr>
              <w:t>торговельної мережі,</w:t>
            </w:r>
            <w:r w:rsidRPr="00486AB8">
              <w:rPr>
                <w:spacing w:val="1"/>
                <w:sz w:val="19"/>
                <w:szCs w:val="19"/>
              </w:rPr>
              <w:t xml:space="preserve"> </w:t>
            </w:r>
            <w:r w:rsidRPr="00486AB8">
              <w:rPr>
                <w:sz w:val="19"/>
                <w:szCs w:val="19"/>
              </w:rPr>
              <w:t>об’єктів</w:t>
            </w:r>
            <w:r w:rsidRPr="00486AB8">
              <w:rPr>
                <w:spacing w:val="1"/>
                <w:sz w:val="19"/>
                <w:szCs w:val="19"/>
              </w:rPr>
              <w:t xml:space="preserve"> </w:t>
            </w:r>
            <w:r w:rsidRPr="00486AB8">
              <w:rPr>
                <w:sz w:val="19"/>
                <w:szCs w:val="19"/>
              </w:rPr>
              <w:t>сезонної</w:t>
            </w:r>
            <w:r w:rsidRPr="00486AB8">
              <w:rPr>
                <w:spacing w:val="1"/>
                <w:sz w:val="19"/>
                <w:szCs w:val="19"/>
              </w:rPr>
              <w:t xml:space="preserve"> </w:t>
            </w:r>
            <w:r w:rsidRPr="00486AB8">
              <w:rPr>
                <w:sz w:val="19"/>
                <w:szCs w:val="19"/>
              </w:rPr>
              <w:t>дрібнороздрібної</w:t>
            </w:r>
            <w:r w:rsidRPr="00486AB8">
              <w:rPr>
                <w:spacing w:val="1"/>
                <w:sz w:val="19"/>
                <w:szCs w:val="19"/>
              </w:rPr>
              <w:t xml:space="preserve"> </w:t>
            </w:r>
            <w:r w:rsidRPr="00486AB8">
              <w:rPr>
                <w:sz w:val="19"/>
                <w:szCs w:val="19"/>
              </w:rPr>
              <w:t xml:space="preserve">торговельної </w:t>
            </w:r>
            <w:r w:rsidRPr="00486AB8">
              <w:rPr>
                <w:spacing w:val="-47"/>
                <w:sz w:val="19"/>
                <w:szCs w:val="19"/>
              </w:rPr>
              <w:t xml:space="preserve"> </w:t>
            </w:r>
            <w:r w:rsidRPr="00486AB8">
              <w:rPr>
                <w:sz w:val="19"/>
                <w:szCs w:val="19"/>
              </w:rPr>
              <w:t>мережі;</w:t>
            </w:r>
          </w:p>
          <w:p w:rsidR="00CD36B6" w:rsidRPr="00486AB8" w:rsidRDefault="00CD36B6" w:rsidP="00662201">
            <w:pPr>
              <w:ind w:firstLine="215"/>
              <w:jc w:val="both"/>
              <w:rPr>
                <w:sz w:val="19"/>
                <w:szCs w:val="19"/>
              </w:rPr>
            </w:pPr>
            <w:r w:rsidRPr="00486AB8">
              <w:rPr>
                <w:spacing w:val="1"/>
                <w:sz w:val="19"/>
                <w:szCs w:val="19"/>
              </w:rPr>
              <w:t>-</w:t>
            </w:r>
            <w:r w:rsidRPr="00486AB8">
              <w:rPr>
                <w:spacing w:val="1"/>
                <w:sz w:val="19"/>
                <w:szCs w:val="19"/>
                <w:lang w:val="en-US"/>
              </w:rPr>
              <w:t xml:space="preserve"> </w:t>
            </w:r>
            <w:r w:rsidRPr="00486AB8">
              <w:rPr>
                <w:sz w:val="19"/>
                <w:szCs w:val="19"/>
              </w:rPr>
              <w:t>з</w:t>
            </w:r>
            <w:r w:rsidRPr="00486AB8">
              <w:rPr>
                <w:spacing w:val="1"/>
                <w:sz w:val="19"/>
                <w:szCs w:val="19"/>
              </w:rPr>
              <w:t xml:space="preserve"> </w:t>
            </w:r>
            <w:r w:rsidRPr="00486AB8">
              <w:rPr>
                <w:sz w:val="19"/>
                <w:szCs w:val="19"/>
              </w:rPr>
              <w:t xml:space="preserve">використанням </w:t>
            </w:r>
            <w:r w:rsidRPr="00486AB8">
              <w:rPr>
                <w:spacing w:val="-47"/>
                <w:sz w:val="19"/>
                <w:szCs w:val="19"/>
              </w:rPr>
              <w:t xml:space="preserve"> </w:t>
            </w:r>
            <w:r w:rsidRPr="00486AB8">
              <w:rPr>
                <w:sz w:val="19"/>
                <w:szCs w:val="19"/>
              </w:rPr>
              <w:t>атракціонної техніки;</w:t>
            </w:r>
          </w:p>
          <w:p w:rsidR="00CD36B6" w:rsidRPr="00486AB8" w:rsidRDefault="00CD36B6" w:rsidP="00662201">
            <w:pPr>
              <w:ind w:firstLine="215"/>
              <w:jc w:val="both"/>
              <w:rPr>
                <w:sz w:val="19"/>
                <w:szCs w:val="19"/>
              </w:rPr>
            </w:pPr>
            <w:r w:rsidRPr="00486AB8">
              <w:rPr>
                <w:sz w:val="19"/>
                <w:szCs w:val="19"/>
              </w:rPr>
              <w:t>-</w:t>
            </w:r>
            <w:r w:rsidRPr="00486AB8">
              <w:rPr>
                <w:sz w:val="19"/>
                <w:szCs w:val="19"/>
                <w:lang w:val="en-US"/>
              </w:rPr>
              <w:t xml:space="preserve"> </w:t>
            </w:r>
            <w:r w:rsidRPr="00486AB8">
              <w:rPr>
                <w:sz w:val="19"/>
                <w:szCs w:val="19"/>
              </w:rPr>
              <w:t>з розміщення</w:t>
            </w:r>
            <w:r w:rsidR="006C56E7" w:rsidRPr="00486AB8">
              <w:rPr>
                <w:sz w:val="19"/>
                <w:szCs w:val="19"/>
                <w:lang w:val="uk-UA"/>
              </w:rPr>
              <w:t xml:space="preserve"> </w:t>
            </w:r>
            <w:r w:rsidRPr="00486AB8">
              <w:rPr>
                <w:spacing w:val="-47"/>
                <w:sz w:val="19"/>
                <w:szCs w:val="19"/>
              </w:rPr>
              <w:t xml:space="preserve"> </w:t>
            </w:r>
            <w:r w:rsidR="006C56E7" w:rsidRPr="00486AB8">
              <w:rPr>
                <w:spacing w:val="-47"/>
                <w:sz w:val="19"/>
                <w:szCs w:val="19"/>
                <w:lang w:val="uk-UA"/>
              </w:rPr>
              <w:t xml:space="preserve">  </w:t>
            </w:r>
            <w:r w:rsidRPr="00486AB8">
              <w:rPr>
                <w:sz w:val="19"/>
                <w:szCs w:val="19"/>
              </w:rPr>
              <w:t>літніх майданчиків біля стаціонарних</w:t>
            </w:r>
            <w:r w:rsidRPr="00486AB8">
              <w:rPr>
                <w:spacing w:val="-48"/>
                <w:sz w:val="19"/>
                <w:szCs w:val="19"/>
              </w:rPr>
              <w:t xml:space="preserve"> </w:t>
            </w:r>
            <w:r w:rsidRPr="00486AB8">
              <w:rPr>
                <w:spacing w:val="-1"/>
                <w:sz w:val="19"/>
                <w:szCs w:val="19"/>
              </w:rPr>
              <w:t>закладів</w:t>
            </w:r>
            <w:r w:rsidRPr="00486AB8">
              <w:rPr>
                <w:spacing w:val="-48"/>
                <w:sz w:val="19"/>
                <w:szCs w:val="19"/>
              </w:rPr>
              <w:t xml:space="preserve"> </w:t>
            </w:r>
            <w:r w:rsidRPr="00486AB8">
              <w:rPr>
                <w:sz w:val="19"/>
                <w:szCs w:val="19"/>
              </w:rPr>
              <w:t>ресторанного</w:t>
            </w:r>
            <w:r w:rsidRPr="00486AB8">
              <w:rPr>
                <w:spacing w:val="1"/>
                <w:sz w:val="19"/>
                <w:szCs w:val="19"/>
              </w:rPr>
              <w:t xml:space="preserve"> </w:t>
            </w:r>
            <w:r w:rsidRPr="00486AB8">
              <w:rPr>
                <w:sz w:val="19"/>
                <w:szCs w:val="19"/>
              </w:rPr>
              <w:t>господарства,</w:t>
            </w:r>
            <w:r w:rsidRPr="00486AB8">
              <w:rPr>
                <w:spacing w:val="51"/>
                <w:sz w:val="19"/>
                <w:szCs w:val="19"/>
              </w:rPr>
              <w:t xml:space="preserve"> </w:t>
            </w:r>
            <w:r w:rsidRPr="00486AB8">
              <w:rPr>
                <w:sz w:val="19"/>
                <w:szCs w:val="19"/>
              </w:rPr>
              <w:t>з</w:t>
            </w:r>
            <w:r w:rsidRPr="00486AB8">
              <w:rPr>
                <w:spacing w:val="1"/>
                <w:sz w:val="19"/>
                <w:szCs w:val="19"/>
              </w:rPr>
              <w:t xml:space="preserve"> </w:t>
            </w:r>
            <w:r w:rsidRPr="00486AB8">
              <w:rPr>
                <w:sz w:val="19"/>
                <w:szCs w:val="19"/>
              </w:rPr>
              <w:t>метою</w:t>
            </w:r>
            <w:r w:rsidRPr="00486AB8">
              <w:rPr>
                <w:spacing w:val="1"/>
                <w:sz w:val="19"/>
                <w:szCs w:val="19"/>
              </w:rPr>
              <w:t xml:space="preserve"> </w:t>
            </w:r>
            <w:r w:rsidRPr="00486AB8">
              <w:rPr>
                <w:sz w:val="19"/>
                <w:szCs w:val="19"/>
              </w:rPr>
              <w:t>підвищення</w:t>
            </w:r>
            <w:r w:rsidRPr="00486AB8">
              <w:rPr>
                <w:spacing w:val="1"/>
                <w:sz w:val="19"/>
                <w:szCs w:val="19"/>
              </w:rPr>
              <w:t xml:space="preserve"> </w:t>
            </w:r>
            <w:r w:rsidRPr="00486AB8">
              <w:rPr>
                <w:sz w:val="19"/>
                <w:szCs w:val="19"/>
              </w:rPr>
              <w:t xml:space="preserve">рівня </w:t>
            </w:r>
            <w:r w:rsidRPr="00486AB8">
              <w:rPr>
                <w:spacing w:val="-47"/>
                <w:sz w:val="19"/>
                <w:szCs w:val="19"/>
              </w:rPr>
              <w:t xml:space="preserve"> </w:t>
            </w:r>
            <w:r w:rsidRPr="00486AB8">
              <w:rPr>
                <w:sz w:val="19"/>
                <w:szCs w:val="19"/>
              </w:rPr>
              <w:t>обслуговування</w:t>
            </w:r>
            <w:r w:rsidRPr="00486AB8">
              <w:rPr>
                <w:spacing w:val="-1"/>
                <w:sz w:val="19"/>
                <w:szCs w:val="19"/>
              </w:rPr>
              <w:t xml:space="preserve"> </w:t>
            </w:r>
            <w:r w:rsidRPr="00486AB8">
              <w:rPr>
                <w:sz w:val="19"/>
                <w:szCs w:val="19"/>
              </w:rPr>
              <w:t>споживачів.</w:t>
            </w:r>
          </w:p>
          <w:p w:rsidR="00CD36B6" w:rsidRPr="00486AB8" w:rsidRDefault="00CD36B6" w:rsidP="00662201">
            <w:pPr>
              <w:pStyle w:val="TableParagraph"/>
              <w:tabs>
                <w:tab w:val="left" w:pos="1313"/>
                <w:tab w:val="left" w:pos="1584"/>
                <w:tab w:val="left" w:pos="2589"/>
                <w:tab w:val="left" w:pos="3475"/>
              </w:tabs>
              <w:ind w:left="0" w:firstLine="215"/>
              <w:jc w:val="both"/>
              <w:rPr>
                <w:sz w:val="19"/>
                <w:szCs w:val="19"/>
              </w:rPr>
            </w:pPr>
            <w:r w:rsidRPr="00486AB8">
              <w:rPr>
                <w:sz w:val="19"/>
                <w:szCs w:val="19"/>
              </w:rPr>
              <w:t>Так, з</w:t>
            </w:r>
            <w:r w:rsidRPr="00486AB8">
              <w:rPr>
                <w:spacing w:val="1"/>
                <w:sz w:val="19"/>
                <w:szCs w:val="19"/>
              </w:rPr>
              <w:t xml:space="preserve"> </w:t>
            </w:r>
            <w:r w:rsidRPr="00486AB8">
              <w:rPr>
                <w:sz w:val="19"/>
                <w:szCs w:val="19"/>
              </w:rPr>
              <w:t>метою</w:t>
            </w:r>
            <w:r w:rsidRPr="00486AB8">
              <w:rPr>
                <w:spacing w:val="1"/>
                <w:sz w:val="19"/>
                <w:szCs w:val="19"/>
              </w:rPr>
              <w:t xml:space="preserve"> </w:t>
            </w:r>
            <w:r w:rsidRPr="00486AB8">
              <w:rPr>
                <w:sz w:val="19"/>
                <w:szCs w:val="19"/>
              </w:rPr>
              <w:t>врегулювання</w:t>
            </w:r>
            <w:r w:rsidRPr="00486AB8">
              <w:rPr>
                <w:spacing w:val="1"/>
                <w:sz w:val="19"/>
                <w:szCs w:val="19"/>
              </w:rPr>
              <w:t xml:space="preserve"> </w:t>
            </w:r>
            <w:r w:rsidRPr="00486AB8">
              <w:rPr>
                <w:sz w:val="19"/>
                <w:szCs w:val="19"/>
              </w:rPr>
              <w:t>питань</w:t>
            </w:r>
            <w:r w:rsidRPr="00486AB8">
              <w:rPr>
                <w:spacing w:val="1"/>
                <w:sz w:val="19"/>
                <w:szCs w:val="19"/>
              </w:rPr>
              <w:t xml:space="preserve"> </w:t>
            </w:r>
            <w:r w:rsidRPr="00486AB8">
              <w:rPr>
                <w:sz w:val="19"/>
                <w:szCs w:val="19"/>
              </w:rPr>
              <w:t>провадження</w:t>
            </w:r>
            <w:r w:rsidRPr="00486AB8">
              <w:rPr>
                <w:spacing w:val="1"/>
                <w:sz w:val="19"/>
                <w:szCs w:val="19"/>
              </w:rPr>
              <w:t xml:space="preserve"> </w:t>
            </w:r>
            <w:r w:rsidRPr="00486AB8">
              <w:rPr>
                <w:sz w:val="19"/>
                <w:szCs w:val="19"/>
              </w:rPr>
              <w:t>підприємницької</w:t>
            </w:r>
            <w:r w:rsidRPr="00486AB8">
              <w:rPr>
                <w:spacing w:val="1"/>
                <w:sz w:val="19"/>
                <w:szCs w:val="19"/>
              </w:rPr>
              <w:t xml:space="preserve"> </w:t>
            </w:r>
            <w:r w:rsidRPr="00486AB8">
              <w:rPr>
                <w:sz w:val="19"/>
                <w:szCs w:val="19"/>
              </w:rPr>
              <w:t>діяльності</w:t>
            </w:r>
            <w:r w:rsidRPr="00486AB8">
              <w:rPr>
                <w:spacing w:val="1"/>
                <w:sz w:val="19"/>
                <w:szCs w:val="19"/>
              </w:rPr>
              <w:t xml:space="preserve"> </w:t>
            </w:r>
            <w:r w:rsidRPr="00486AB8">
              <w:rPr>
                <w:sz w:val="19"/>
                <w:szCs w:val="19"/>
              </w:rPr>
              <w:t>шляхом</w:t>
            </w:r>
            <w:r w:rsidRPr="00486AB8">
              <w:rPr>
                <w:spacing w:val="1"/>
                <w:sz w:val="19"/>
                <w:szCs w:val="19"/>
              </w:rPr>
              <w:t xml:space="preserve"> </w:t>
            </w:r>
            <w:r w:rsidRPr="00486AB8">
              <w:rPr>
                <w:sz w:val="19"/>
                <w:szCs w:val="19"/>
              </w:rPr>
              <w:t>використання</w:t>
            </w:r>
            <w:r w:rsidRPr="00486AB8">
              <w:rPr>
                <w:spacing w:val="1"/>
                <w:sz w:val="19"/>
                <w:szCs w:val="19"/>
              </w:rPr>
              <w:t xml:space="preserve"> </w:t>
            </w:r>
            <w:r w:rsidRPr="00486AB8">
              <w:rPr>
                <w:sz w:val="19"/>
                <w:szCs w:val="19"/>
              </w:rPr>
              <w:t>засобів</w:t>
            </w:r>
            <w:r w:rsidRPr="00486AB8">
              <w:rPr>
                <w:spacing w:val="1"/>
                <w:sz w:val="19"/>
                <w:szCs w:val="19"/>
              </w:rPr>
              <w:t xml:space="preserve"> </w:t>
            </w:r>
            <w:r w:rsidRPr="00486AB8">
              <w:rPr>
                <w:sz w:val="19"/>
                <w:szCs w:val="19"/>
              </w:rPr>
              <w:t>пересувної</w:t>
            </w:r>
            <w:r w:rsidRPr="00486AB8">
              <w:rPr>
                <w:spacing w:val="1"/>
                <w:sz w:val="19"/>
                <w:szCs w:val="19"/>
              </w:rPr>
              <w:t xml:space="preserve"> </w:t>
            </w:r>
            <w:r w:rsidRPr="00486AB8">
              <w:rPr>
                <w:sz w:val="19"/>
                <w:szCs w:val="19"/>
              </w:rPr>
              <w:t>дрібнороздрібної</w:t>
            </w:r>
            <w:r w:rsidRPr="00486AB8">
              <w:rPr>
                <w:spacing w:val="1"/>
                <w:sz w:val="19"/>
                <w:szCs w:val="19"/>
              </w:rPr>
              <w:t xml:space="preserve"> </w:t>
            </w:r>
            <w:r w:rsidRPr="00486AB8">
              <w:rPr>
                <w:sz w:val="19"/>
                <w:szCs w:val="19"/>
              </w:rPr>
              <w:t>торговельної</w:t>
            </w:r>
            <w:r w:rsidRPr="00486AB8">
              <w:rPr>
                <w:spacing w:val="1"/>
                <w:sz w:val="19"/>
                <w:szCs w:val="19"/>
              </w:rPr>
              <w:t xml:space="preserve"> </w:t>
            </w:r>
            <w:r w:rsidRPr="00486AB8">
              <w:rPr>
                <w:sz w:val="19"/>
                <w:szCs w:val="19"/>
              </w:rPr>
              <w:lastRenderedPageBreak/>
              <w:t>мережі</w:t>
            </w:r>
            <w:r w:rsidRPr="00486AB8">
              <w:rPr>
                <w:spacing w:val="1"/>
                <w:sz w:val="19"/>
                <w:szCs w:val="19"/>
              </w:rPr>
              <w:t xml:space="preserve"> </w:t>
            </w:r>
            <w:r w:rsidRPr="00486AB8">
              <w:rPr>
                <w:sz w:val="19"/>
                <w:szCs w:val="19"/>
              </w:rPr>
              <w:t>та</w:t>
            </w:r>
            <w:r w:rsidRPr="00486AB8">
              <w:rPr>
                <w:spacing w:val="1"/>
                <w:sz w:val="19"/>
                <w:szCs w:val="19"/>
              </w:rPr>
              <w:t xml:space="preserve"> </w:t>
            </w:r>
            <w:r w:rsidRPr="00486AB8">
              <w:rPr>
                <w:sz w:val="19"/>
                <w:szCs w:val="19"/>
              </w:rPr>
              <w:t xml:space="preserve">об'єктів сезонної </w:t>
            </w:r>
            <w:r w:rsidRPr="00486AB8">
              <w:rPr>
                <w:spacing w:val="-1"/>
                <w:sz w:val="19"/>
                <w:szCs w:val="19"/>
              </w:rPr>
              <w:t>дрібнороздрібної</w:t>
            </w:r>
            <w:r w:rsidRPr="00486AB8">
              <w:rPr>
                <w:spacing w:val="-48"/>
                <w:sz w:val="19"/>
                <w:szCs w:val="19"/>
              </w:rPr>
              <w:t xml:space="preserve"> </w:t>
            </w:r>
            <w:r w:rsidRPr="00486AB8">
              <w:rPr>
                <w:sz w:val="19"/>
                <w:szCs w:val="19"/>
              </w:rPr>
              <w:t>торговельної мережі, а також упорядкування</w:t>
            </w:r>
            <w:r w:rsidRPr="00486AB8">
              <w:rPr>
                <w:spacing w:val="1"/>
                <w:sz w:val="19"/>
                <w:szCs w:val="19"/>
              </w:rPr>
              <w:t xml:space="preserve"> </w:t>
            </w:r>
            <w:r w:rsidRPr="00486AB8">
              <w:rPr>
                <w:sz w:val="19"/>
                <w:szCs w:val="19"/>
              </w:rPr>
              <w:t>розміщення</w:t>
            </w:r>
            <w:r w:rsidRPr="00486AB8">
              <w:rPr>
                <w:spacing w:val="39"/>
                <w:sz w:val="19"/>
                <w:szCs w:val="19"/>
              </w:rPr>
              <w:t xml:space="preserve"> </w:t>
            </w:r>
            <w:r w:rsidRPr="00486AB8">
              <w:rPr>
                <w:sz w:val="19"/>
                <w:szCs w:val="19"/>
              </w:rPr>
              <w:t>таких</w:t>
            </w:r>
            <w:r w:rsidRPr="00486AB8">
              <w:rPr>
                <w:spacing w:val="39"/>
                <w:sz w:val="19"/>
                <w:szCs w:val="19"/>
              </w:rPr>
              <w:t xml:space="preserve"> </w:t>
            </w:r>
            <w:r w:rsidRPr="00486AB8">
              <w:rPr>
                <w:sz w:val="19"/>
                <w:szCs w:val="19"/>
              </w:rPr>
              <w:t>засобів</w:t>
            </w:r>
            <w:r w:rsidRPr="00486AB8">
              <w:rPr>
                <w:spacing w:val="39"/>
                <w:sz w:val="19"/>
                <w:szCs w:val="19"/>
              </w:rPr>
              <w:t xml:space="preserve"> </w:t>
            </w:r>
            <w:r w:rsidRPr="00486AB8">
              <w:rPr>
                <w:sz w:val="19"/>
                <w:szCs w:val="19"/>
              </w:rPr>
              <w:t>і</w:t>
            </w:r>
            <w:r w:rsidRPr="00486AB8">
              <w:rPr>
                <w:spacing w:val="39"/>
                <w:sz w:val="19"/>
                <w:szCs w:val="19"/>
              </w:rPr>
              <w:t xml:space="preserve"> </w:t>
            </w:r>
            <w:r w:rsidRPr="00486AB8">
              <w:rPr>
                <w:sz w:val="19"/>
                <w:szCs w:val="19"/>
              </w:rPr>
              <w:t>об'єктів</w:t>
            </w:r>
            <w:r w:rsidRPr="00486AB8">
              <w:rPr>
                <w:spacing w:val="39"/>
                <w:sz w:val="19"/>
                <w:szCs w:val="19"/>
              </w:rPr>
              <w:t xml:space="preserve"> </w:t>
            </w:r>
            <w:r w:rsidRPr="00486AB8">
              <w:rPr>
                <w:sz w:val="19"/>
                <w:szCs w:val="19"/>
              </w:rPr>
              <w:t>торгівлі</w:t>
            </w:r>
            <w:r w:rsidRPr="00486AB8">
              <w:rPr>
                <w:spacing w:val="-48"/>
                <w:sz w:val="19"/>
                <w:szCs w:val="19"/>
              </w:rPr>
              <w:t xml:space="preserve">  </w:t>
            </w:r>
            <w:r w:rsidRPr="00486AB8">
              <w:rPr>
                <w:sz w:val="19"/>
                <w:szCs w:val="19"/>
              </w:rPr>
              <w:t>на</w:t>
            </w:r>
            <w:r w:rsidRPr="00486AB8">
              <w:rPr>
                <w:spacing w:val="1"/>
                <w:sz w:val="19"/>
                <w:szCs w:val="19"/>
              </w:rPr>
              <w:t xml:space="preserve"> </w:t>
            </w:r>
            <w:r w:rsidRPr="00486AB8">
              <w:rPr>
                <w:sz w:val="19"/>
                <w:szCs w:val="19"/>
              </w:rPr>
              <w:t>території</w:t>
            </w:r>
            <w:r w:rsidRPr="00486AB8">
              <w:rPr>
                <w:spacing w:val="1"/>
                <w:sz w:val="19"/>
                <w:szCs w:val="19"/>
              </w:rPr>
              <w:t xml:space="preserve"> </w:t>
            </w:r>
            <w:r w:rsidRPr="00486AB8">
              <w:rPr>
                <w:sz w:val="19"/>
                <w:szCs w:val="19"/>
              </w:rPr>
              <w:t>міста</w:t>
            </w:r>
            <w:r w:rsidRPr="00486AB8">
              <w:rPr>
                <w:spacing w:val="1"/>
                <w:sz w:val="19"/>
                <w:szCs w:val="19"/>
              </w:rPr>
              <w:t xml:space="preserve"> </w:t>
            </w:r>
            <w:r w:rsidRPr="00486AB8">
              <w:rPr>
                <w:sz w:val="19"/>
                <w:szCs w:val="19"/>
              </w:rPr>
              <w:t>Києва</w:t>
            </w:r>
            <w:r w:rsidRPr="00486AB8">
              <w:rPr>
                <w:spacing w:val="1"/>
                <w:sz w:val="19"/>
                <w:szCs w:val="19"/>
              </w:rPr>
              <w:t xml:space="preserve"> </w:t>
            </w:r>
            <w:r w:rsidRPr="00486AB8">
              <w:rPr>
                <w:sz w:val="19"/>
                <w:szCs w:val="19"/>
              </w:rPr>
              <w:t>виконавчим</w:t>
            </w:r>
            <w:r w:rsidR="006C56E7" w:rsidRPr="00486AB8">
              <w:rPr>
                <w:spacing w:val="1"/>
                <w:sz w:val="19"/>
                <w:szCs w:val="19"/>
              </w:rPr>
              <w:t xml:space="preserve"> </w:t>
            </w:r>
            <w:r w:rsidRPr="00486AB8">
              <w:rPr>
                <w:spacing w:val="1"/>
                <w:sz w:val="19"/>
                <w:szCs w:val="19"/>
              </w:rPr>
              <w:t xml:space="preserve">органом </w:t>
            </w:r>
            <w:r w:rsidRPr="00486AB8">
              <w:rPr>
                <w:sz w:val="19"/>
                <w:szCs w:val="19"/>
              </w:rPr>
              <w:t>Київської</w:t>
            </w:r>
            <w:r w:rsidRPr="00486AB8">
              <w:rPr>
                <w:spacing w:val="1"/>
                <w:sz w:val="19"/>
                <w:szCs w:val="19"/>
              </w:rPr>
              <w:t xml:space="preserve"> </w:t>
            </w:r>
            <w:r w:rsidRPr="00486AB8">
              <w:rPr>
                <w:sz w:val="19"/>
                <w:szCs w:val="19"/>
              </w:rPr>
              <w:t>міської</w:t>
            </w:r>
            <w:r w:rsidRPr="00486AB8">
              <w:rPr>
                <w:spacing w:val="1"/>
                <w:sz w:val="19"/>
                <w:szCs w:val="19"/>
              </w:rPr>
              <w:t xml:space="preserve"> </w:t>
            </w:r>
            <w:r w:rsidRPr="00486AB8">
              <w:rPr>
                <w:sz w:val="19"/>
                <w:szCs w:val="19"/>
              </w:rPr>
              <w:t>ради</w:t>
            </w:r>
            <w:r w:rsidRPr="00486AB8">
              <w:rPr>
                <w:spacing w:val="1"/>
                <w:sz w:val="19"/>
                <w:szCs w:val="19"/>
              </w:rPr>
              <w:t xml:space="preserve"> </w:t>
            </w:r>
            <w:r w:rsidRPr="00486AB8">
              <w:rPr>
                <w:sz w:val="19"/>
                <w:szCs w:val="19"/>
              </w:rPr>
              <w:t>(Київської</w:t>
            </w:r>
            <w:r w:rsidRPr="00486AB8">
              <w:rPr>
                <w:spacing w:val="1"/>
                <w:sz w:val="19"/>
                <w:szCs w:val="19"/>
              </w:rPr>
              <w:t xml:space="preserve"> </w:t>
            </w:r>
            <w:r w:rsidRPr="00486AB8">
              <w:rPr>
                <w:sz w:val="19"/>
                <w:szCs w:val="19"/>
              </w:rPr>
              <w:t>міської</w:t>
            </w:r>
            <w:r w:rsidRPr="00486AB8">
              <w:rPr>
                <w:spacing w:val="1"/>
                <w:sz w:val="19"/>
                <w:szCs w:val="19"/>
              </w:rPr>
              <w:t xml:space="preserve"> </w:t>
            </w:r>
            <w:r w:rsidRPr="00486AB8">
              <w:rPr>
                <w:sz w:val="19"/>
                <w:szCs w:val="19"/>
              </w:rPr>
              <w:t xml:space="preserve">державної адміністрації) </w:t>
            </w:r>
            <w:r w:rsidRPr="00486AB8">
              <w:rPr>
                <w:spacing w:val="-1"/>
                <w:sz w:val="19"/>
                <w:szCs w:val="19"/>
              </w:rPr>
              <w:t>видано</w:t>
            </w:r>
            <w:r w:rsidRPr="00486AB8">
              <w:rPr>
                <w:spacing w:val="-48"/>
                <w:sz w:val="19"/>
                <w:szCs w:val="19"/>
              </w:rPr>
              <w:t xml:space="preserve"> </w:t>
            </w:r>
            <w:r w:rsidRPr="00486AB8">
              <w:rPr>
                <w:sz w:val="19"/>
                <w:szCs w:val="19"/>
              </w:rPr>
              <w:t>розпорядження</w:t>
            </w:r>
            <w:r w:rsidRPr="00486AB8">
              <w:rPr>
                <w:spacing w:val="1"/>
                <w:sz w:val="19"/>
                <w:szCs w:val="19"/>
              </w:rPr>
              <w:t xml:space="preserve"> </w:t>
            </w:r>
            <w:r w:rsidRPr="00486AB8">
              <w:rPr>
                <w:sz w:val="19"/>
                <w:szCs w:val="19"/>
              </w:rPr>
              <w:t>від</w:t>
            </w:r>
            <w:r w:rsidRPr="00486AB8">
              <w:rPr>
                <w:spacing w:val="1"/>
                <w:sz w:val="19"/>
                <w:szCs w:val="19"/>
              </w:rPr>
              <w:t xml:space="preserve"> </w:t>
            </w:r>
            <w:r w:rsidRPr="00486AB8">
              <w:rPr>
                <w:sz w:val="19"/>
                <w:szCs w:val="19"/>
              </w:rPr>
              <w:t>02.04.2015</w:t>
            </w:r>
            <w:r w:rsidRPr="00486AB8">
              <w:rPr>
                <w:spacing w:val="1"/>
                <w:sz w:val="19"/>
                <w:szCs w:val="19"/>
              </w:rPr>
              <w:t xml:space="preserve"> </w:t>
            </w:r>
            <w:r w:rsidR="005D6E61" w:rsidRPr="00486AB8">
              <w:rPr>
                <w:spacing w:val="1"/>
                <w:sz w:val="19"/>
                <w:szCs w:val="19"/>
              </w:rPr>
              <w:br/>
            </w:r>
            <w:r w:rsidRPr="00486AB8">
              <w:rPr>
                <w:sz w:val="19"/>
                <w:szCs w:val="19"/>
              </w:rPr>
              <w:t>№</w:t>
            </w:r>
            <w:r w:rsidRPr="00486AB8">
              <w:rPr>
                <w:spacing w:val="1"/>
                <w:sz w:val="19"/>
                <w:szCs w:val="19"/>
              </w:rPr>
              <w:t xml:space="preserve"> </w:t>
            </w:r>
            <w:r w:rsidRPr="00486AB8">
              <w:rPr>
                <w:sz w:val="19"/>
                <w:szCs w:val="19"/>
              </w:rPr>
              <w:t>300,</w:t>
            </w:r>
            <w:r w:rsidRPr="00486AB8">
              <w:rPr>
                <w:spacing w:val="1"/>
                <w:sz w:val="19"/>
                <w:szCs w:val="19"/>
              </w:rPr>
              <w:t xml:space="preserve"> </w:t>
            </w:r>
            <w:r w:rsidRPr="00486AB8">
              <w:rPr>
                <w:sz w:val="19"/>
                <w:szCs w:val="19"/>
              </w:rPr>
              <w:t>яким</w:t>
            </w:r>
            <w:r w:rsidR="006C56E7" w:rsidRPr="00486AB8">
              <w:rPr>
                <w:sz w:val="19"/>
                <w:szCs w:val="19"/>
              </w:rPr>
              <w:t xml:space="preserve"> </w:t>
            </w:r>
            <w:r w:rsidRPr="00486AB8">
              <w:rPr>
                <w:spacing w:val="-47"/>
                <w:sz w:val="19"/>
                <w:szCs w:val="19"/>
              </w:rPr>
              <w:t xml:space="preserve"> </w:t>
            </w:r>
            <w:r w:rsidRPr="00486AB8">
              <w:rPr>
                <w:sz w:val="19"/>
                <w:szCs w:val="19"/>
              </w:rPr>
              <w:t>затверджено</w:t>
            </w:r>
            <w:r w:rsidRPr="00486AB8">
              <w:rPr>
                <w:spacing w:val="1"/>
                <w:sz w:val="19"/>
                <w:szCs w:val="19"/>
              </w:rPr>
              <w:t xml:space="preserve"> </w:t>
            </w:r>
            <w:r w:rsidRPr="00486AB8">
              <w:rPr>
                <w:sz w:val="19"/>
                <w:szCs w:val="19"/>
              </w:rPr>
              <w:t>Порядок</w:t>
            </w:r>
            <w:r w:rsidRPr="00486AB8">
              <w:rPr>
                <w:spacing w:val="1"/>
                <w:sz w:val="19"/>
                <w:szCs w:val="19"/>
              </w:rPr>
              <w:t xml:space="preserve"> </w:t>
            </w:r>
            <w:r w:rsidRPr="00486AB8">
              <w:rPr>
                <w:sz w:val="19"/>
                <w:szCs w:val="19"/>
              </w:rPr>
              <w:t>розміщення</w:t>
            </w:r>
            <w:r w:rsidRPr="00486AB8">
              <w:rPr>
                <w:spacing w:val="1"/>
                <w:sz w:val="19"/>
                <w:szCs w:val="19"/>
              </w:rPr>
              <w:t xml:space="preserve"> </w:t>
            </w:r>
            <w:r w:rsidRPr="00486AB8">
              <w:rPr>
                <w:sz w:val="19"/>
                <w:szCs w:val="19"/>
              </w:rPr>
              <w:t>засобів</w:t>
            </w:r>
            <w:r w:rsidRPr="00486AB8">
              <w:rPr>
                <w:spacing w:val="-47"/>
                <w:sz w:val="19"/>
                <w:szCs w:val="19"/>
              </w:rPr>
              <w:t xml:space="preserve"> </w:t>
            </w:r>
            <w:r w:rsidRPr="00486AB8">
              <w:rPr>
                <w:sz w:val="19"/>
                <w:szCs w:val="19"/>
              </w:rPr>
              <w:t>пересувної</w:t>
            </w:r>
            <w:r w:rsidRPr="00486AB8">
              <w:rPr>
                <w:spacing w:val="1"/>
                <w:sz w:val="19"/>
                <w:szCs w:val="19"/>
              </w:rPr>
              <w:t xml:space="preserve"> </w:t>
            </w:r>
            <w:r w:rsidRPr="00486AB8">
              <w:rPr>
                <w:sz w:val="19"/>
                <w:szCs w:val="19"/>
              </w:rPr>
              <w:t>дрібнороздрібної</w:t>
            </w:r>
            <w:r w:rsidRPr="00486AB8">
              <w:rPr>
                <w:spacing w:val="1"/>
                <w:sz w:val="19"/>
                <w:szCs w:val="19"/>
              </w:rPr>
              <w:t xml:space="preserve"> </w:t>
            </w:r>
            <w:r w:rsidRPr="00486AB8">
              <w:rPr>
                <w:sz w:val="19"/>
                <w:szCs w:val="19"/>
              </w:rPr>
              <w:t xml:space="preserve">торговельної </w:t>
            </w:r>
            <w:r w:rsidRPr="00486AB8">
              <w:rPr>
                <w:spacing w:val="-47"/>
                <w:sz w:val="19"/>
                <w:szCs w:val="19"/>
              </w:rPr>
              <w:t xml:space="preserve"> </w:t>
            </w:r>
            <w:r w:rsidRPr="00486AB8">
              <w:rPr>
                <w:sz w:val="19"/>
                <w:szCs w:val="19"/>
              </w:rPr>
              <w:t>мережі та об'єктів сезонної дрібнороздрібної</w:t>
            </w:r>
            <w:r w:rsidRPr="00486AB8">
              <w:rPr>
                <w:spacing w:val="1"/>
                <w:sz w:val="19"/>
                <w:szCs w:val="19"/>
              </w:rPr>
              <w:t xml:space="preserve"> </w:t>
            </w:r>
            <w:r w:rsidRPr="00486AB8">
              <w:rPr>
                <w:sz w:val="19"/>
                <w:szCs w:val="19"/>
              </w:rPr>
              <w:t>торговельної</w:t>
            </w:r>
            <w:r w:rsidRPr="00486AB8">
              <w:rPr>
                <w:spacing w:val="1"/>
                <w:sz w:val="19"/>
                <w:szCs w:val="19"/>
              </w:rPr>
              <w:t xml:space="preserve"> </w:t>
            </w:r>
            <w:r w:rsidRPr="00486AB8">
              <w:rPr>
                <w:sz w:val="19"/>
                <w:szCs w:val="19"/>
              </w:rPr>
              <w:t>мережі</w:t>
            </w:r>
            <w:r w:rsidRPr="00486AB8">
              <w:rPr>
                <w:spacing w:val="1"/>
                <w:sz w:val="19"/>
                <w:szCs w:val="19"/>
              </w:rPr>
              <w:t xml:space="preserve"> </w:t>
            </w:r>
            <w:r w:rsidRPr="00486AB8">
              <w:rPr>
                <w:sz w:val="19"/>
                <w:szCs w:val="19"/>
              </w:rPr>
              <w:t>в</w:t>
            </w:r>
            <w:r w:rsidRPr="00486AB8">
              <w:rPr>
                <w:spacing w:val="1"/>
                <w:sz w:val="19"/>
                <w:szCs w:val="19"/>
              </w:rPr>
              <w:t xml:space="preserve"> </w:t>
            </w:r>
            <w:r w:rsidRPr="00486AB8">
              <w:rPr>
                <w:sz w:val="19"/>
                <w:szCs w:val="19"/>
              </w:rPr>
              <w:t>місті</w:t>
            </w:r>
            <w:r w:rsidRPr="00486AB8">
              <w:rPr>
                <w:spacing w:val="1"/>
                <w:sz w:val="19"/>
                <w:szCs w:val="19"/>
              </w:rPr>
              <w:t xml:space="preserve"> </w:t>
            </w:r>
            <w:r w:rsidRPr="00486AB8">
              <w:rPr>
                <w:sz w:val="19"/>
                <w:szCs w:val="19"/>
              </w:rPr>
              <w:t>Києві</w:t>
            </w:r>
            <w:r w:rsidRPr="00486AB8">
              <w:rPr>
                <w:spacing w:val="1"/>
                <w:sz w:val="19"/>
                <w:szCs w:val="19"/>
              </w:rPr>
              <w:t xml:space="preserve"> </w:t>
            </w:r>
            <w:r w:rsidRPr="00486AB8">
              <w:rPr>
                <w:sz w:val="19"/>
                <w:szCs w:val="19"/>
              </w:rPr>
              <w:t>(далі</w:t>
            </w:r>
            <w:r w:rsidRPr="00486AB8">
              <w:rPr>
                <w:spacing w:val="1"/>
                <w:sz w:val="19"/>
                <w:szCs w:val="19"/>
              </w:rPr>
              <w:t xml:space="preserve"> </w:t>
            </w:r>
            <w:r w:rsidRPr="00486AB8">
              <w:rPr>
                <w:sz w:val="19"/>
                <w:szCs w:val="19"/>
              </w:rPr>
              <w:t>–</w:t>
            </w:r>
            <w:r w:rsidRPr="00486AB8">
              <w:rPr>
                <w:spacing w:val="1"/>
                <w:sz w:val="19"/>
                <w:szCs w:val="19"/>
              </w:rPr>
              <w:t xml:space="preserve"> </w:t>
            </w:r>
            <w:r w:rsidRPr="00486AB8">
              <w:rPr>
                <w:sz w:val="19"/>
                <w:szCs w:val="19"/>
              </w:rPr>
              <w:t>Порядок).</w:t>
            </w:r>
          </w:p>
          <w:p w:rsidR="00CD36B6" w:rsidRPr="00486AB8" w:rsidRDefault="00CD36B6" w:rsidP="00662201">
            <w:pPr>
              <w:pStyle w:val="TableParagraph"/>
              <w:tabs>
                <w:tab w:val="left" w:pos="1313"/>
                <w:tab w:val="left" w:pos="1584"/>
                <w:tab w:val="left" w:pos="2589"/>
                <w:tab w:val="left" w:pos="3475"/>
              </w:tabs>
              <w:ind w:left="0" w:firstLine="215"/>
              <w:jc w:val="both"/>
              <w:rPr>
                <w:sz w:val="19"/>
                <w:szCs w:val="19"/>
              </w:rPr>
            </w:pPr>
            <w:r w:rsidRPr="00486AB8">
              <w:rPr>
                <w:rFonts w:eastAsiaTheme="minorHAnsi"/>
                <w:sz w:val="19"/>
                <w:szCs w:val="19"/>
              </w:rPr>
              <w:t xml:space="preserve">Рішенням Київської міської ради від 20.04.2023 </w:t>
            </w:r>
            <w:r w:rsidR="005D6E61" w:rsidRPr="00486AB8">
              <w:rPr>
                <w:rFonts w:eastAsiaTheme="minorHAnsi"/>
                <w:sz w:val="19"/>
                <w:szCs w:val="19"/>
              </w:rPr>
              <w:br/>
            </w:r>
            <w:r w:rsidRPr="00486AB8">
              <w:rPr>
                <w:rFonts w:eastAsiaTheme="minorHAnsi"/>
                <w:sz w:val="19"/>
                <w:szCs w:val="19"/>
              </w:rPr>
              <w:t>№ 6298/6339 «Про внесення змін до рішення Київської міської ради від 30 березня 2022 року № 4551/4592 «Про деякі питання комплексної підтримки суб′єктів господарювання міста Києва під час дії воєнного стану в Україні» та деякі питання щодо розміщення тимчасових споруд» установлено, що на період воєнного стану торги на право розміщення засобів пересувної дрібнороздрібної торговельної мережі та об'єктів сезонної дрібнороздрібної торговельної мережі, в місцях визначених затвердженими схемами, проводяться через електронну торгову систему Prozorro. Продажі, шляхом проведення електронного аукціону в порядку, визначеному Регламентом роботи електронної торгової системи Prozorro. Продажі ЦБД2 щодо проведення електронних аукціонів з продажу/надання в оренду майна (активів)/передачі права.</w:t>
            </w:r>
          </w:p>
          <w:p w:rsidR="00CD36B6" w:rsidRPr="00486AB8" w:rsidRDefault="00CD36B6" w:rsidP="00662201">
            <w:pPr>
              <w:pStyle w:val="TableParagraph"/>
              <w:ind w:left="0" w:firstLine="215"/>
              <w:jc w:val="both"/>
              <w:rPr>
                <w:sz w:val="19"/>
                <w:szCs w:val="19"/>
              </w:rPr>
            </w:pPr>
            <w:r w:rsidRPr="00486AB8">
              <w:rPr>
                <w:sz w:val="19"/>
                <w:szCs w:val="19"/>
              </w:rPr>
              <w:t>Відповідно</w:t>
            </w:r>
            <w:r w:rsidRPr="00486AB8">
              <w:rPr>
                <w:spacing w:val="1"/>
                <w:sz w:val="19"/>
                <w:szCs w:val="19"/>
              </w:rPr>
              <w:t xml:space="preserve"> </w:t>
            </w:r>
            <w:r w:rsidRPr="00486AB8">
              <w:rPr>
                <w:sz w:val="19"/>
                <w:szCs w:val="19"/>
              </w:rPr>
              <w:t>до</w:t>
            </w:r>
            <w:r w:rsidRPr="00486AB8">
              <w:rPr>
                <w:spacing w:val="1"/>
                <w:sz w:val="19"/>
                <w:szCs w:val="19"/>
              </w:rPr>
              <w:t xml:space="preserve"> </w:t>
            </w:r>
            <w:r w:rsidRPr="00486AB8">
              <w:rPr>
                <w:sz w:val="19"/>
                <w:szCs w:val="19"/>
              </w:rPr>
              <w:t>Порядку</w:t>
            </w:r>
            <w:r w:rsidRPr="00486AB8">
              <w:rPr>
                <w:spacing w:val="1"/>
                <w:sz w:val="19"/>
                <w:szCs w:val="19"/>
              </w:rPr>
              <w:t xml:space="preserve"> </w:t>
            </w:r>
            <w:r w:rsidRPr="00486AB8">
              <w:rPr>
                <w:sz w:val="19"/>
                <w:szCs w:val="19"/>
              </w:rPr>
              <w:t>видано</w:t>
            </w:r>
            <w:r w:rsidRPr="00486AB8">
              <w:rPr>
                <w:spacing w:val="1"/>
                <w:sz w:val="19"/>
                <w:szCs w:val="19"/>
              </w:rPr>
              <w:t xml:space="preserve"> </w:t>
            </w:r>
            <w:r w:rsidRPr="00486AB8">
              <w:rPr>
                <w:sz w:val="19"/>
                <w:szCs w:val="19"/>
              </w:rPr>
              <w:t>розпорядження виконавчого органу Київської</w:t>
            </w:r>
            <w:r w:rsidR="00CA4849" w:rsidRPr="00486AB8">
              <w:rPr>
                <w:sz w:val="19"/>
                <w:szCs w:val="19"/>
              </w:rPr>
              <w:t xml:space="preserve"> </w:t>
            </w:r>
            <w:r w:rsidRPr="00486AB8">
              <w:rPr>
                <w:spacing w:val="-47"/>
                <w:sz w:val="19"/>
                <w:szCs w:val="19"/>
              </w:rPr>
              <w:t xml:space="preserve"> </w:t>
            </w:r>
            <w:r w:rsidRPr="00486AB8">
              <w:rPr>
                <w:sz w:val="19"/>
                <w:szCs w:val="19"/>
              </w:rPr>
              <w:t>міської</w:t>
            </w:r>
            <w:r w:rsidRPr="00486AB8">
              <w:rPr>
                <w:spacing w:val="1"/>
                <w:sz w:val="19"/>
                <w:szCs w:val="19"/>
              </w:rPr>
              <w:t xml:space="preserve"> </w:t>
            </w:r>
            <w:r w:rsidRPr="00486AB8">
              <w:rPr>
                <w:sz w:val="19"/>
                <w:szCs w:val="19"/>
              </w:rPr>
              <w:t>ради</w:t>
            </w:r>
            <w:r w:rsidRPr="00486AB8">
              <w:rPr>
                <w:spacing w:val="1"/>
                <w:sz w:val="19"/>
                <w:szCs w:val="19"/>
              </w:rPr>
              <w:t xml:space="preserve"> </w:t>
            </w:r>
            <w:r w:rsidRPr="00486AB8">
              <w:rPr>
                <w:sz w:val="19"/>
                <w:szCs w:val="19"/>
              </w:rPr>
              <w:t>(Київської</w:t>
            </w:r>
            <w:r w:rsidRPr="00486AB8">
              <w:rPr>
                <w:spacing w:val="1"/>
                <w:sz w:val="19"/>
                <w:szCs w:val="19"/>
              </w:rPr>
              <w:t xml:space="preserve"> </w:t>
            </w:r>
            <w:r w:rsidRPr="00486AB8">
              <w:rPr>
                <w:sz w:val="19"/>
                <w:szCs w:val="19"/>
              </w:rPr>
              <w:t>міської</w:t>
            </w:r>
            <w:r w:rsidRPr="00486AB8">
              <w:rPr>
                <w:spacing w:val="1"/>
                <w:sz w:val="19"/>
                <w:szCs w:val="19"/>
              </w:rPr>
              <w:t xml:space="preserve"> </w:t>
            </w:r>
            <w:r w:rsidRPr="00486AB8">
              <w:rPr>
                <w:sz w:val="19"/>
                <w:szCs w:val="19"/>
              </w:rPr>
              <w:t>державної</w:t>
            </w:r>
            <w:r w:rsidRPr="00486AB8">
              <w:rPr>
                <w:spacing w:val="1"/>
                <w:sz w:val="19"/>
                <w:szCs w:val="19"/>
              </w:rPr>
              <w:t xml:space="preserve"> </w:t>
            </w:r>
            <w:r w:rsidRPr="00486AB8">
              <w:rPr>
                <w:sz w:val="19"/>
                <w:szCs w:val="19"/>
              </w:rPr>
              <w:t>адміністрації)</w:t>
            </w:r>
            <w:r w:rsidRPr="00486AB8">
              <w:rPr>
                <w:spacing w:val="1"/>
                <w:sz w:val="19"/>
                <w:szCs w:val="19"/>
              </w:rPr>
              <w:t xml:space="preserve"> </w:t>
            </w:r>
            <w:r w:rsidRPr="00486AB8">
              <w:rPr>
                <w:sz w:val="19"/>
                <w:szCs w:val="19"/>
              </w:rPr>
              <w:t>від</w:t>
            </w:r>
            <w:r w:rsidRPr="00486AB8">
              <w:rPr>
                <w:spacing w:val="1"/>
                <w:sz w:val="19"/>
                <w:szCs w:val="19"/>
              </w:rPr>
              <w:t xml:space="preserve"> </w:t>
            </w:r>
            <w:r w:rsidRPr="00486AB8">
              <w:rPr>
                <w:sz w:val="19"/>
                <w:szCs w:val="19"/>
              </w:rPr>
              <w:t>14.04.2015</w:t>
            </w:r>
            <w:r w:rsidRPr="00486AB8">
              <w:rPr>
                <w:spacing w:val="1"/>
                <w:sz w:val="19"/>
                <w:szCs w:val="19"/>
              </w:rPr>
              <w:t xml:space="preserve"> </w:t>
            </w:r>
            <w:r w:rsidRPr="00486AB8">
              <w:rPr>
                <w:sz w:val="19"/>
                <w:szCs w:val="19"/>
              </w:rPr>
              <w:t>№</w:t>
            </w:r>
            <w:r w:rsidRPr="00486AB8">
              <w:rPr>
                <w:spacing w:val="1"/>
                <w:sz w:val="19"/>
                <w:szCs w:val="19"/>
              </w:rPr>
              <w:t xml:space="preserve"> </w:t>
            </w:r>
            <w:r w:rsidRPr="00486AB8">
              <w:rPr>
                <w:sz w:val="19"/>
                <w:szCs w:val="19"/>
              </w:rPr>
              <w:t>365</w:t>
            </w:r>
            <w:r w:rsidRPr="00486AB8">
              <w:rPr>
                <w:spacing w:val="1"/>
                <w:sz w:val="19"/>
                <w:szCs w:val="19"/>
              </w:rPr>
              <w:t xml:space="preserve"> </w:t>
            </w:r>
            <w:r w:rsidRPr="00486AB8">
              <w:rPr>
                <w:sz w:val="19"/>
                <w:szCs w:val="19"/>
              </w:rPr>
              <w:t>«Про</w:t>
            </w:r>
            <w:r w:rsidRPr="00486AB8">
              <w:rPr>
                <w:spacing w:val="1"/>
                <w:sz w:val="19"/>
                <w:szCs w:val="19"/>
              </w:rPr>
              <w:t xml:space="preserve"> </w:t>
            </w:r>
            <w:r w:rsidRPr="00486AB8">
              <w:rPr>
                <w:sz w:val="19"/>
                <w:szCs w:val="19"/>
              </w:rPr>
              <w:t>затвердження</w:t>
            </w:r>
            <w:r w:rsidRPr="00486AB8">
              <w:rPr>
                <w:spacing w:val="1"/>
                <w:sz w:val="19"/>
                <w:szCs w:val="19"/>
              </w:rPr>
              <w:t xml:space="preserve"> </w:t>
            </w:r>
            <w:r w:rsidRPr="00486AB8">
              <w:rPr>
                <w:sz w:val="19"/>
                <w:szCs w:val="19"/>
              </w:rPr>
              <w:t>схеми</w:t>
            </w:r>
            <w:r w:rsidRPr="00486AB8">
              <w:rPr>
                <w:spacing w:val="1"/>
                <w:sz w:val="19"/>
                <w:szCs w:val="19"/>
              </w:rPr>
              <w:t xml:space="preserve"> </w:t>
            </w:r>
            <w:r w:rsidRPr="00486AB8">
              <w:rPr>
                <w:sz w:val="19"/>
                <w:szCs w:val="19"/>
              </w:rPr>
              <w:t>розміщення</w:t>
            </w:r>
            <w:r w:rsidRPr="00486AB8">
              <w:rPr>
                <w:spacing w:val="1"/>
                <w:sz w:val="19"/>
                <w:szCs w:val="19"/>
              </w:rPr>
              <w:t xml:space="preserve"> </w:t>
            </w:r>
            <w:r w:rsidRPr="00486AB8">
              <w:rPr>
                <w:sz w:val="19"/>
                <w:szCs w:val="19"/>
              </w:rPr>
              <w:t>об’єктів</w:t>
            </w:r>
            <w:r w:rsidRPr="00486AB8">
              <w:rPr>
                <w:spacing w:val="1"/>
                <w:sz w:val="19"/>
                <w:szCs w:val="19"/>
              </w:rPr>
              <w:t xml:space="preserve"> </w:t>
            </w:r>
            <w:r w:rsidRPr="00486AB8">
              <w:rPr>
                <w:sz w:val="19"/>
                <w:szCs w:val="19"/>
              </w:rPr>
              <w:t>сезонної</w:t>
            </w:r>
            <w:r w:rsidRPr="00486AB8">
              <w:rPr>
                <w:spacing w:val="1"/>
                <w:sz w:val="19"/>
                <w:szCs w:val="19"/>
              </w:rPr>
              <w:t xml:space="preserve"> </w:t>
            </w:r>
            <w:r w:rsidRPr="00486AB8">
              <w:rPr>
                <w:sz w:val="19"/>
                <w:szCs w:val="19"/>
              </w:rPr>
              <w:t>дрібнороздрібної</w:t>
            </w:r>
            <w:r w:rsidRPr="00486AB8">
              <w:rPr>
                <w:spacing w:val="1"/>
                <w:sz w:val="19"/>
                <w:szCs w:val="19"/>
              </w:rPr>
              <w:t xml:space="preserve"> </w:t>
            </w:r>
            <w:r w:rsidRPr="00486AB8">
              <w:rPr>
                <w:sz w:val="19"/>
                <w:szCs w:val="19"/>
              </w:rPr>
              <w:t>торговельної</w:t>
            </w:r>
            <w:r w:rsidRPr="00486AB8">
              <w:rPr>
                <w:spacing w:val="1"/>
                <w:sz w:val="19"/>
                <w:szCs w:val="19"/>
              </w:rPr>
              <w:t xml:space="preserve"> </w:t>
            </w:r>
            <w:r w:rsidRPr="00486AB8">
              <w:rPr>
                <w:sz w:val="19"/>
                <w:szCs w:val="19"/>
              </w:rPr>
              <w:t>мережі в місті</w:t>
            </w:r>
            <w:r w:rsidRPr="00486AB8">
              <w:rPr>
                <w:spacing w:val="1"/>
                <w:sz w:val="19"/>
                <w:szCs w:val="19"/>
              </w:rPr>
              <w:t xml:space="preserve"> </w:t>
            </w:r>
            <w:r w:rsidR="00FA27FE" w:rsidRPr="00486AB8">
              <w:rPr>
                <w:sz w:val="19"/>
                <w:szCs w:val="19"/>
              </w:rPr>
              <w:t>Києві</w:t>
            </w:r>
            <w:r w:rsidRPr="00486AB8">
              <w:rPr>
                <w:sz w:val="19"/>
                <w:szCs w:val="19"/>
              </w:rPr>
              <w:t>»</w:t>
            </w:r>
            <w:r w:rsidRPr="00486AB8">
              <w:rPr>
                <w:spacing w:val="1"/>
                <w:sz w:val="19"/>
                <w:szCs w:val="19"/>
              </w:rPr>
              <w:t xml:space="preserve"> </w:t>
            </w:r>
            <w:r w:rsidRPr="00486AB8">
              <w:rPr>
                <w:sz w:val="19"/>
                <w:szCs w:val="19"/>
              </w:rPr>
              <w:t>та від</w:t>
            </w:r>
            <w:r w:rsidRPr="00486AB8">
              <w:rPr>
                <w:spacing w:val="1"/>
                <w:sz w:val="19"/>
                <w:szCs w:val="19"/>
              </w:rPr>
              <w:t xml:space="preserve"> </w:t>
            </w:r>
            <w:r w:rsidRPr="00486AB8">
              <w:rPr>
                <w:sz w:val="19"/>
                <w:szCs w:val="19"/>
              </w:rPr>
              <w:t>23.07.2015 №</w:t>
            </w:r>
            <w:r w:rsidRPr="00486AB8">
              <w:rPr>
                <w:spacing w:val="1"/>
                <w:sz w:val="19"/>
                <w:szCs w:val="19"/>
              </w:rPr>
              <w:t xml:space="preserve"> </w:t>
            </w:r>
            <w:r w:rsidRPr="00486AB8">
              <w:rPr>
                <w:sz w:val="19"/>
                <w:szCs w:val="19"/>
              </w:rPr>
              <w:t xml:space="preserve">731 «Про затвердження схеми розміщення </w:t>
            </w:r>
            <w:r w:rsidRPr="00486AB8">
              <w:rPr>
                <w:color w:val="000000" w:themeColor="text1"/>
                <w:sz w:val="19"/>
                <w:szCs w:val="19"/>
              </w:rPr>
              <w:t>засобів</w:t>
            </w:r>
            <w:r w:rsidR="00125E83" w:rsidRPr="00486AB8">
              <w:rPr>
                <w:color w:val="000000" w:themeColor="text1"/>
                <w:sz w:val="19"/>
                <w:szCs w:val="19"/>
              </w:rPr>
              <w:t xml:space="preserve"> </w:t>
            </w:r>
            <w:r w:rsidRPr="00486AB8">
              <w:rPr>
                <w:color w:val="000000" w:themeColor="text1"/>
                <w:spacing w:val="-47"/>
                <w:sz w:val="19"/>
                <w:szCs w:val="19"/>
              </w:rPr>
              <w:t xml:space="preserve">  </w:t>
            </w:r>
            <w:r w:rsidR="00125E83" w:rsidRPr="00486AB8">
              <w:rPr>
                <w:color w:val="000000" w:themeColor="text1"/>
                <w:spacing w:val="-47"/>
                <w:sz w:val="19"/>
                <w:szCs w:val="19"/>
              </w:rPr>
              <w:t xml:space="preserve">      </w:t>
            </w:r>
            <w:r w:rsidRPr="00486AB8">
              <w:rPr>
                <w:color w:val="000000" w:themeColor="text1"/>
                <w:sz w:val="19"/>
                <w:szCs w:val="19"/>
              </w:rPr>
              <w:t>пересувної</w:t>
            </w:r>
            <w:r w:rsidRPr="00486AB8">
              <w:rPr>
                <w:color w:val="000000" w:themeColor="text1"/>
                <w:spacing w:val="1"/>
                <w:sz w:val="19"/>
                <w:szCs w:val="19"/>
              </w:rPr>
              <w:t xml:space="preserve"> </w:t>
            </w:r>
            <w:r w:rsidRPr="00486AB8">
              <w:rPr>
                <w:sz w:val="19"/>
                <w:szCs w:val="19"/>
              </w:rPr>
              <w:t>дрібнороздрібної</w:t>
            </w:r>
            <w:r w:rsidRPr="00486AB8">
              <w:rPr>
                <w:spacing w:val="1"/>
                <w:sz w:val="19"/>
                <w:szCs w:val="19"/>
              </w:rPr>
              <w:t xml:space="preserve"> </w:t>
            </w:r>
            <w:r w:rsidRPr="00486AB8">
              <w:rPr>
                <w:sz w:val="19"/>
                <w:szCs w:val="19"/>
              </w:rPr>
              <w:t xml:space="preserve">торговельної </w:t>
            </w:r>
            <w:r w:rsidRPr="00486AB8">
              <w:rPr>
                <w:spacing w:val="-47"/>
                <w:sz w:val="19"/>
                <w:szCs w:val="19"/>
              </w:rPr>
              <w:t xml:space="preserve"> </w:t>
            </w:r>
            <w:r w:rsidRPr="00486AB8">
              <w:rPr>
                <w:sz w:val="19"/>
                <w:szCs w:val="19"/>
              </w:rPr>
              <w:t>мережі</w:t>
            </w:r>
            <w:r w:rsidRPr="00486AB8">
              <w:rPr>
                <w:spacing w:val="1"/>
                <w:sz w:val="19"/>
                <w:szCs w:val="19"/>
              </w:rPr>
              <w:t xml:space="preserve"> </w:t>
            </w:r>
            <w:r w:rsidRPr="00486AB8">
              <w:rPr>
                <w:sz w:val="19"/>
                <w:szCs w:val="19"/>
              </w:rPr>
              <w:t>в</w:t>
            </w:r>
            <w:r w:rsidRPr="00486AB8">
              <w:rPr>
                <w:spacing w:val="1"/>
                <w:sz w:val="19"/>
                <w:szCs w:val="19"/>
              </w:rPr>
              <w:t xml:space="preserve"> </w:t>
            </w:r>
            <w:r w:rsidRPr="00486AB8">
              <w:rPr>
                <w:sz w:val="19"/>
                <w:szCs w:val="19"/>
              </w:rPr>
              <w:t>місті</w:t>
            </w:r>
            <w:r w:rsidRPr="00486AB8">
              <w:rPr>
                <w:spacing w:val="1"/>
                <w:sz w:val="19"/>
                <w:szCs w:val="19"/>
              </w:rPr>
              <w:t xml:space="preserve"> </w:t>
            </w:r>
            <w:r w:rsidRPr="00486AB8">
              <w:rPr>
                <w:sz w:val="19"/>
                <w:szCs w:val="19"/>
              </w:rPr>
              <w:t>Києві»</w:t>
            </w:r>
            <w:r w:rsidRPr="00486AB8">
              <w:rPr>
                <w:spacing w:val="1"/>
                <w:sz w:val="19"/>
                <w:szCs w:val="19"/>
              </w:rPr>
              <w:t xml:space="preserve"> </w:t>
            </w:r>
            <w:r w:rsidRPr="00486AB8">
              <w:rPr>
                <w:sz w:val="19"/>
                <w:szCs w:val="19"/>
              </w:rPr>
              <w:t>(зі</w:t>
            </w:r>
            <w:r w:rsidRPr="00486AB8">
              <w:rPr>
                <w:spacing w:val="1"/>
                <w:sz w:val="19"/>
                <w:szCs w:val="19"/>
              </w:rPr>
              <w:t xml:space="preserve"> </w:t>
            </w:r>
            <w:r w:rsidRPr="00486AB8">
              <w:rPr>
                <w:sz w:val="19"/>
                <w:szCs w:val="19"/>
              </w:rPr>
              <w:t>змінами)</w:t>
            </w:r>
            <w:r w:rsidRPr="00486AB8">
              <w:rPr>
                <w:spacing w:val="1"/>
                <w:sz w:val="19"/>
                <w:szCs w:val="19"/>
              </w:rPr>
              <w:t xml:space="preserve"> </w:t>
            </w:r>
            <w:r w:rsidRPr="00486AB8">
              <w:rPr>
                <w:sz w:val="19"/>
                <w:szCs w:val="19"/>
              </w:rPr>
              <w:t>(далі</w:t>
            </w:r>
            <w:r w:rsidRPr="00486AB8">
              <w:rPr>
                <w:spacing w:val="1"/>
                <w:sz w:val="19"/>
                <w:szCs w:val="19"/>
              </w:rPr>
              <w:t xml:space="preserve"> </w:t>
            </w:r>
            <w:r w:rsidRPr="00486AB8">
              <w:rPr>
                <w:sz w:val="19"/>
                <w:szCs w:val="19"/>
              </w:rPr>
              <w:t>–</w:t>
            </w:r>
            <w:r w:rsidRPr="00486AB8">
              <w:rPr>
                <w:spacing w:val="1"/>
                <w:sz w:val="19"/>
                <w:szCs w:val="19"/>
              </w:rPr>
              <w:t xml:space="preserve"> </w:t>
            </w:r>
            <w:r w:rsidRPr="00486AB8">
              <w:rPr>
                <w:sz w:val="19"/>
                <w:szCs w:val="19"/>
              </w:rPr>
              <w:t>Схеми).</w:t>
            </w:r>
          </w:p>
          <w:p w:rsidR="00CD36B6" w:rsidRPr="00486AB8" w:rsidRDefault="00CD36B6" w:rsidP="00662201">
            <w:pPr>
              <w:pStyle w:val="TableParagraph"/>
              <w:tabs>
                <w:tab w:val="left" w:pos="1860"/>
                <w:tab w:val="left" w:pos="3277"/>
              </w:tabs>
              <w:ind w:left="0" w:firstLine="215"/>
              <w:jc w:val="both"/>
              <w:rPr>
                <w:sz w:val="19"/>
                <w:szCs w:val="19"/>
              </w:rPr>
            </w:pPr>
            <w:r w:rsidRPr="00486AB8">
              <w:rPr>
                <w:sz w:val="19"/>
                <w:szCs w:val="19"/>
              </w:rPr>
              <w:t>Відповідно</w:t>
            </w:r>
            <w:r w:rsidRPr="00486AB8">
              <w:rPr>
                <w:spacing w:val="1"/>
                <w:sz w:val="19"/>
                <w:szCs w:val="19"/>
              </w:rPr>
              <w:t xml:space="preserve"> </w:t>
            </w:r>
            <w:r w:rsidRPr="00486AB8">
              <w:rPr>
                <w:sz w:val="19"/>
                <w:szCs w:val="19"/>
              </w:rPr>
              <w:t>до</w:t>
            </w:r>
            <w:r w:rsidRPr="00486AB8">
              <w:rPr>
                <w:spacing w:val="1"/>
                <w:sz w:val="19"/>
                <w:szCs w:val="19"/>
              </w:rPr>
              <w:t xml:space="preserve"> </w:t>
            </w:r>
            <w:r w:rsidRPr="00486AB8">
              <w:rPr>
                <w:sz w:val="19"/>
                <w:szCs w:val="19"/>
              </w:rPr>
              <w:t>Порядку</w:t>
            </w:r>
            <w:r w:rsidRPr="00486AB8">
              <w:rPr>
                <w:spacing w:val="1"/>
                <w:sz w:val="19"/>
                <w:szCs w:val="19"/>
              </w:rPr>
              <w:t xml:space="preserve"> </w:t>
            </w:r>
            <w:r w:rsidRPr="00486AB8">
              <w:rPr>
                <w:sz w:val="19"/>
                <w:szCs w:val="19"/>
              </w:rPr>
              <w:t>комунальне</w:t>
            </w:r>
            <w:r w:rsidRPr="00486AB8">
              <w:rPr>
                <w:spacing w:val="1"/>
                <w:sz w:val="19"/>
                <w:szCs w:val="19"/>
              </w:rPr>
              <w:t xml:space="preserve"> </w:t>
            </w:r>
            <w:r w:rsidRPr="00486AB8">
              <w:rPr>
                <w:sz w:val="19"/>
                <w:szCs w:val="19"/>
              </w:rPr>
              <w:t xml:space="preserve">підприємство «Міський </w:t>
            </w:r>
            <w:r w:rsidRPr="00486AB8">
              <w:rPr>
                <w:spacing w:val="-1"/>
                <w:sz w:val="19"/>
                <w:szCs w:val="19"/>
              </w:rPr>
              <w:t>магазин»</w:t>
            </w:r>
            <w:r w:rsidR="006C56E7" w:rsidRPr="00486AB8">
              <w:rPr>
                <w:spacing w:val="-48"/>
                <w:sz w:val="19"/>
                <w:szCs w:val="19"/>
              </w:rPr>
              <w:t xml:space="preserve"> </w:t>
            </w:r>
            <w:r w:rsidRPr="00486AB8">
              <w:rPr>
                <w:sz w:val="19"/>
                <w:szCs w:val="19"/>
              </w:rPr>
              <w:t>виконавчого</w:t>
            </w:r>
            <w:r w:rsidRPr="00486AB8">
              <w:rPr>
                <w:spacing w:val="1"/>
                <w:sz w:val="19"/>
                <w:szCs w:val="19"/>
              </w:rPr>
              <w:t xml:space="preserve"> </w:t>
            </w:r>
            <w:r w:rsidRPr="00486AB8">
              <w:rPr>
                <w:sz w:val="19"/>
                <w:szCs w:val="19"/>
              </w:rPr>
              <w:t>органу</w:t>
            </w:r>
            <w:r w:rsidRPr="00486AB8">
              <w:rPr>
                <w:spacing w:val="1"/>
                <w:sz w:val="19"/>
                <w:szCs w:val="19"/>
              </w:rPr>
              <w:t xml:space="preserve"> </w:t>
            </w:r>
            <w:r w:rsidRPr="00486AB8">
              <w:rPr>
                <w:sz w:val="19"/>
                <w:szCs w:val="19"/>
              </w:rPr>
              <w:t>Київради</w:t>
            </w:r>
            <w:r w:rsidRPr="00486AB8">
              <w:rPr>
                <w:spacing w:val="1"/>
                <w:sz w:val="19"/>
                <w:szCs w:val="19"/>
              </w:rPr>
              <w:t xml:space="preserve"> </w:t>
            </w:r>
            <w:r w:rsidRPr="00486AB8">
              <w:rPr>
                <w:sz w:val="19"/>
                <w:szCs w:val="19"/>
              </w:rPr>
              <w:t>(Київської</w:t>
            </w:r>
            <w:r w:rsidR="007B209C" w:rsidRPr="00486AB8">
              <w:rPr>
                <w:sz w:val="19"/>
                <w:szCs w:val="19"/>
              </w:rPr>
              <w:t xml:space="preserve"> </w:t>
            </w:r>
            <w:r w:rsidRPr="00486AB8">
              <w:rPr>
                <w:spacing w:val="-47"/>
                <w:sz w:val="19"/>
                <w:szCs w:val="19"/>
              </w:rPr>
              <w:t xml:space="preserve"> </w:t>
            </w:r>
            <w:r w:rsidRPr="00486AB8">
              <w:rPr>
                <w:sz w:val="19"/>
                <w:szCs w:val="19"/>
              </w:rPr>
              <w:t>міської</w:t>
            </w:r>
            <w:r w:rsidRPr="00486AB8">
              <w:rPr>
                <w:spacing w:val="45"/>
                <w:sz w:val="19"/>
                <w:szCs w:val="19"/>
              </w:rPr>
              <w:t xml:space="preserve"> </w:t>
            </w:r>
            <w:r w:rsidRPr="00486AB8">
              <w:rPr>
                <w:sz w:val="19"/>
                <w:szCs w:val="19"/>
              </w:rPr>
              <w:t>державної</w:t>
            </w:r>
            <w:r w:rsidRPr="00486AB8">
              <w:rPr>
                <w:spacing w:val="45"/>
                <w:sz w:val="19"/>
                <w:szCs w:val="19"/>
              </w:rPr>
              <w:t xml:space="preserve"> </w:t>
            </w:r>
            <w:r w:rsidRPr="00486AB8">
              <w:rPr>
                <w:sz w:val="19"/>
                <w:szCs w:val="19"/>
              </w:rPr>
              <w:t>адміністрації)</w:t>
            </w:r>
            <w:r w:rsidRPr="00486AB8">
              <w:rPr>
                <w:spacing w:val="45"/>
                <w:sz w:val="19"/>
                <w:szCs w:val="19"/>
              </w:rPr>
              <w:t xml:space="preserve"> </w:t>
            </w:r>
            <w:r w:rsidRPr="00486AB8">
              <w:rPr>
                <w:sz w:val="19"/>
                <w:szCs w:val="19"/>
              </w:rPr>
              <w:t>(далі</w:t>
            </w:r>
            <w:r w:rsidRPr="00486AB8">
              <w:rPr>
                <w:spacing w:val="45"/>
                <w:sz w:val="19"/>
                <w:szCs w:val="19"/>
              </w:rPr>
              <w:t xml:space="preserve"> </w:t>
            </w:r>
            <w:r w:rsidRPr="00486AB8">
              <w:rPr>
                <w:sz w:val="19"/>
                <w:szCs w:val="19"/>
              </w:rPr>
              <w:t>–</w:t>
            </w:r>
            <w:r w:rsidRPr="00486AB8">
              <w:rPr>
                <w:spacing w:val="46"/>
                <w:sz w:val="19"/>
                <w:szCs w:val="19"/>
              </w:rPr>
              <w:t xml:space="preserve"> </w:t>
            </w:r>
            <w:r w:rsidRPr="00486AB8">
              <w:rPr>
                <w:sz w:val="19"/>
                <w:szCs w:val="19"/>
              </w:rPr>
              <w:t>КП «Міський</w:t>
            </w:r>
            <w:r w:rsidRPr="00486AB8">
              <w:rPr>
                <w:spacing w:val="1"/>
                <w:sz w:val="19"/>
                <w:szCs w:val="19"/>
              </w:rPr>
              <w:t xml:space="preserve"> </w:t>
            </w:r>
            <w:r w:rsidRPr="00486AB8">
              <w:rPr>
                <w:sz w:val="19"/>
                <w:szCs w:val="19"/>
              </w:rPr>
              <w:t>магазин»)</w:t>
            </w:r>
            <w:r w:rsidRPr="00486AB8">
              <w:rPr>
                <w:spacing w:val="1"/>
                <w:sz w:val="19"/>
                <w:szCs w:val="19"/>
              </w:rPr>
              <w:t xml:space="preserve"> </w:t>
            </w:r>
            <w:r w:rsidRPr="00486AB8">
              <w:rPr>
                <w:sz w:val="19"/>
                <w:szCs w:val="19"/>
              </w:rPr>
              <w:t>визначено</w:t>
            </w:r>
            <w:r w:rsidRPr="00486AB8">
              <w:rPr>
                <w:spacing w:val="1"/>
                <w:sz w:val="19"/>
                <w:szCs w:val="19"/>
              </w:rPr>
              <w:t xml:space="preserve"> </w:t>
            </w:r>
            <w:r w:rsidRPr="00486AB8">
              <w:rPr>
                <w:sz w:val="19"/>
                <w:szCs w:val="19"/>
              </w:rPr>
              <w:t>замовником</w:t>
            </w:r>
            <w:r w:rsidRPr="00486AB8">
              <w:rPr>
                <w:spacing w:val="1"/>
                <w:sz w:val="19"/>
                <w:szCs w:val="19"/>
              </w:rPr>
              <w:t xml:space="preserve"> </w:t>
            </w:r>
            <w:r w:rsidRPr="00486AB8">
              <w:rPr>
                <w:sz w:val="19"/>
                <w:szCs w:val="19"/>
              </w:rPr>
              <w:t>робіт з облаштування та утримання місць для</w:t>
            </w:r>
            <w:r w:rsidRPr="00486AB8">
              <w:rPr>
                <w:spacing w:val="1"/>
                <w:sz w:val="19"/>
                <w:szCs w:val="19"/>
              </w:rPr>
              <w:t xml:space="preserve"> </w:t>
            </w:r>
            <w:r w:rsidRPr="00486AB8">
              <w:rPr>
                <w:sz w:val="19"/>
                <w:szCs w:val="19"/>
              </w:rPr>
              <w:t xml:space="preserve">розміщення </w:t>
            </w:r>
            <w:r w:rsidRPr="00486AB8">
              <w:rPr>
                <w:sz w:val="19"/>
                <w:szCs w:val="19"/>
              </w:rPr>
              <w:lastRenderedPageBreak/>
              <w:t xml:space="preserve">засобів </w:t>
            </w:r>
            <w:r w:rsidRPr="00486AB8">
              <w:rPr>
                <w:spacing w:val="-1"/>
                <w:sz w:val="19"/>
                <w:szCs w:val="19"/>
              </w:rPr>
              <w:t>пересувної</w:t>
            </w:r>
            <w:r w:rsidRPr="00486AB8">
              <w:rPr>
                <w:spacing w:val="-48"/>
                <w:sz w:val="19"/>
                <w:szCs w:val="19"/>
              </w:rPr>
              <w:t xml:space="preserve"> </w:t>
            </w:r>
            <w:r w:rsidRPr="00486AB8">
              <w:rPr>
                <w:sz w:val="19"/>
                <w:szCs w:val="19"/>
              </w:rPr>
              <w:t>дрібнороздрібної</w:t>
            </w:r>
            <w:r w:rsidRPr="00486AB8">
              <w:rPr>
                <w:spacing w:val="1"/>
                <w:sz w:val="19"/>
                <w:szCs w:val="19"/>
              </w:rPr>
              <w:t xml:space="preserve"> </w:t>
            </w:r>
            <w:r w:rsidRPr="00486AB8">
              <w:rPr>
                <w:sz w:val="19"/>
                <w:szCs w:val="19"/>
              </w:rPr>
              <w:t>торговельної</w:t>
            </w:r>
            <w:r w:rsidRPr="00486AB8">
              <w:rPr>
                <w:spacing w:val="1"/>
                <w:sz w:val="19"/>
                <w:szCs w:val="19"/>
              </w:rPr>
              <w:t xml:space="preserve"> </w:t>
            </w:r>
            <w:r w:rsidRPr="00486AB8">
              <w:rPr>
                <w:sz w:val="19"/>
                <w:szCs w:val="19"/>
              </w:rPr>
              <w:t>мережі</w:t>
            </w:r>
            <w:r w:rsidRPr="00486AB8">
              <w:rPr>
                <w:spacing w:val="1"/>
                <w:sz w:val="19"/>
                <w:szCs w:val="19"/>
              </w:rPr>
              <w:t xml:space="preserve"> </w:t>
            </w:r>
            <w:r w:rsidRPr="00486AB8">
              <w:rPr>
                <w:sz w:val="19"/>
                <w:szCs w:val="19"/>
              </w:rPr>
              <w:t>та</w:t>
            </w:r>
            <w:r w:rsidRPr="00486AB8">
              <w:rPr>
                <w:spacing w:val="1"/>
                <w:sz w:val="19"/>
                <w:szCs w:val="19"/>
              </w:rPr>
              <w:t xml:space="preserve"> </w:t>
            </w:r>
            <w:r w:rsidRPr="00486AB8">
              <w:rPr>
                <w:sz w:val="19"/>
                <w:szCs w:val="19"/>
              </w:rPr>
              <w:t xml:space="preserve">об’єктів сезонної </w:t>
            </w:r>
            <w:r w:rsidRPr="00486AB8">
              <w:rPr>
                <w:spacing w:val="-1"/>
                <w:sz w:val="19"/>
                <w:szCs w:val="19"/>
              </w:rPr>
              <w:t>дрібнороздрібної</w:t>
            </w:r>
            <w:r w:rsidRPr="00486AB8">
              <w:rPr>
                <w:spacing w:val="-48"/>
                <w:sz w:val="19"/>
                <w:szCs w:val="19"/>
              </w:rPr>
              <w:t xml:space="preserve">  </w:t>
            </w:r>
            <w:r w:rsidRPr="00486AB8">
              <w:rPr>
                <w:sz w:val="19"/>
                <w:szCs w:val="19"/>
              </w:rPr>
              <w:t>торговельної мережі на території міста Києва,</w:t>
            </w:r>
            <w:r w:rsidRPr="00486AB8">
              <w:rPr>
                <w:spacing w:val="-47"/>
                <w:sz w:val="19"/>
                <w:szCs w:val="19"/>
              </w:rPr>
              <w:t xml:space="preserve"> </w:t>
            </w:r>
            <w:r w:rsidRPr="00486AB8">
              <w:rPr>
                <w:sz w:val="19"/>
                <w:szCs w:val="19"/>
              </w:rPr>
              <w:t>організатором</w:t>
            </w:r>
            <w:r w:rsidRPr="00486AB8">
              <w:rPr>
                <w:spacing w:val="1"/>
                <w:sz w:val="19"/>
                <w:szCs w:val="19"/>
              </w:rPr>
              <w:t xml:space="preserve"> </w:t>
            </w:r>
            <w:r w:rsidRPr="00486AB8">
              <w:rPr>
                <w:sz w:val="19"/>
                <w:szCs w:val="19"/>
              </w:rPr>
              <w:t>торгів</w:t>
            </w:r>
            <w:r w:rsidRPr="00486AB8">
              <w:rPr>
                <w:spacing w:val="1"/>
                <w:sz w:val="19"/>
                <w:szCs w:val="19"/>
              </w:rPr>
              <w:t xml:space="preserve"> </w:t>
            </w:r>
            <w:r w:rsidRPr="00486AB8">
              <w:rPr>
                <w:sz w:val="19"/>
                <w:szCs w:val="19"/>
              </w:rPr>
              <w:t>на</w:t>
            </w:r>
            <w:r w:rsidRPr="00486AB8">
              <w:rPr>
                <w:spacing w:val="1"/>
                <w:sz w:val="19"/>
                <w:szCs w:val="19"/>
              </w:rPr>
              <w:t xml:space="preserve"> </w:t>
            </w:r>
            <w:r w:rsidRPr="00486AB8">
              <w:rPr>
                <w:sz w:val="19"/>
                <w:szCs w:val="19"/>
              </w:rPr>
              <w:t>право</w:t>
            </w:r>
            <w:r w:rsidRPr="00486AB8">
              <w:rPr>
                <w:spacing w:val="1"/>
                <w:sz w:val="19"/>
                <w:szCs w:val="19"/>
              </w:rPr>
              <w:t xml:space="preserve"> </w:t>
            </w:r>
            <w:r w:rsidRPr="00486AB8">
              <w:rPr>
                <w:sz w:val="19"/>
                <w:szCs w:val="19"/>
              </w:rPr>
              <w:t>розміщення</w:t>
            </w:r>
            <w:r w:rsidRPr="00486AB8">
              <w:rPr>
                <w:spacing w:val="1"/>
                <w:sz w:val="19"/>
                <w:szCs w:val="19"/>
              </w:rPr>
              <w:t xml:space="preserve"> </w:t>
            </w:r>
            <w:r w:rsidRPr="00486AB8">
              <w:rPr>
                <w:sz w:val="19"/>
                <w:szCs w:val="19"/>
              </w:rPr>
              <w:t>засобів</w:t>
            </w:r>
            <w:r w:rsidRPr="00486AB8">
              <w:rPr>
                <w:spacing w:val="1"/>
                <w:sz w:val="19"/>
                <w:szCs w:val="19"/>
              </w:rPr>
              <w:t xml:space="preserve"> </w:t>
            </w:r>
            <w:r w:rsidRPr="00486AB8">
              <w:rPr>
                <w:sz w:val="19"/>
                <w:szCs w:val="19"/>
              </w:rPr>
              <w:t>пересувної</w:t>
            </w:r>
            <w:r w:rsidRPr="00486AB8">
              <w:rPr>
                <w:spacing w:val="1"/>
                <w:sz w:val="19"/>
                <w:szCs w:val="19"/>
              </w:rPr>
              <w:t xml:space="preserve"> </w:t>
            </w:r>
            <w:r w:rsidRPr="00486AB8">
              <w:rPr>
                <w:sz w:val="19"/>
                <w:szCs w:val="19"/>
              </w:rPr>
              <w:t xml:space="preserve">дрібнороздрібної </w:t>
            </w:r>
            <w:r w:rsidRPr="00486AB8">
              <w:rPr>
                <w:spacing w:val="-47"/>
                <w:sz w:val="19"/>
                <w:szCs w:val="19"/>
              </w:rPr>
              <w:t xml:space="preserve"> </w:t>
            </w:r>
            <w:r w:rsidRPr="00486AB8">
              <w:rPr>
                <w:sz w:val="19"/>
                <w:szCs w:val="19"/>
              </w:rPr>
              <w:t>торговельної</w:t>
            </w:r>
            <w:r w:rsidRPr="00486AB8">
              <w:rPr>
                <w:spacing w:val="1"/>
                <w:sz w:val="19"/>
                <w:szCs w:val="19"/>
              </w:rPr>
              <w:t xml:space="preserve"> </w:t>
            </w:r>
            <w:r w:rsidRPr="00486AB8">
              <w:rPr>
                <w:sz w:val="19"/>
                <w:szCs w:val="19"/>
              </w:rPr>
              <w:t>мережі</w:t>
            </w:r>
            <w:r w:rsidRPr="00486AB8">
              <w:rPr>
                <w:spacing w:val="1"/>
                <w:sz w:val="19"/>
                <w:szCs w:val="19"/>
              </w:rPr>
              <w:t xml:space="preserve"> </w:t>
            </w:r>
            <w:r w:rsidRPr="00486AB8">
              <w:rPr>
                <w:sz w:val="19"/>
                <w:szCs w:val="19"/>
              </w:rPr>
              <w:t>та</w:t>
            </w:r>
            <w:r w:rsidRPr="00486AB8">
              <w:rPr>
                <w:spacing w:val="1"/>
                <w:sz w:val="19"/>
                <w:szCs w:val="19"/>
              </w:rPr>
              <w:t xml:space="preserve"> </w:t>
            </w:r>
            <w:r w:rsidRPr="00486AB8">
              <w:rPr>
                <w:sz w:val="19"/>
                <w:szCs w:val="19"/>
              </w:rPr>
              <w:t>об’єктів</w:t>
            </w:r>
            <w:r w:rsidRPr="00486AB8">
              <w:rPr>
                <w:spacing w:val="1"/>
                <w:sz w:val="19"/>
                <w:szCs w:val="19"/>
              </w:rPr>
              <w:t xml:space="preserve"> </w:t>
            </w:r>
            <w:r w:rsidRPr="00486AB8">
              <w:rPr>
                <w:sz w:val="19"/>
                <w:szCs w:val="19"/>
              </w:rPr>
              <w:t>сезонної</w:t>
            </w:r>
            <w:r w:rsidRPr="00486AB8">
              <w:rPr>
                <w:spacing w:val="1"/>
                <w:sz w:val="19"/>
                <w:szCs w:val="19"/>
              </w:rPr>
              <w:t xml:space="preserve"> </w:t>
            </w:r>
            <w:r w:rsidRPr="00486AB8">
              <w:rPr>
                <w:sz w:val="19"/>
                <w:szCs w:val="19"/>
              </w:rPr>
              <w:t>дрібнороздрібної</w:t>
            </w:r>
            <w:r w:rsidRPr="00486AB8">
              <w:rPr>
                <w:spacing w:val="1"/>
                <w:sz w:val="19"/>
                <w:szCs w:val="19"/>
              </w:rPr>
              <w:t xml:space="preserve"> </w:t>
            </w:r>
            <w:r w:rsidRPr="00486AB8">
              <w:rPr>
                <w:sz w:val="19"/>
                <w:szCs w:val="19"/>
              </w:rPr>
              <w:t>торговельної</w:t>
            </w:r>
            <w:r w:rsidRPr="00486AB8">
              <w:rPr>
                <w:spacing w:val="1"/>
                <w:sz w:val="19"/>
                <w:szCs w:val="19"/>
              </w:rPr>
              <w:t xml:space="preserve"> </w:t>
            </w:r>
            <w:r w:rsidRPr="00486AB8">
              <w:rPr>
                <w:sz w:val="19"/>
                <w:szCs w:val="19"/>
              </w:rPr>
              <w:t>мережі</w:t>
            </w:r>
            <w:r w:rsidRPr="00486AB8">
              <w:rPr>
                <w:spacing w:val="1"/>
                <w:sz w:val="19"/>
                <w:szCs w:val="19"/>
              </w:rPr>
              <w:t xml:space="preserve"> </w:t>
            </w:r>
            <w:r w:rsidRPr="00486AB8">
              <w:rPr>
                <w:sz w:val="19"/>
                <w:szCs w:val="19"/>
              </w:rPr>
              <w:t>та</w:t>
            </w:r>
            <w:r w:rsidRPr="00486AB8">
              <w:rPr>
                <w:spacing w:val="1"/>
                <w:sz w:val="19"/>
                <w:szCs w:val="19"/>
              </w:rPr>
              <w:t xml:space="preserve"> </w:t>
            </w:r>
            <w:r w:rsidRPr="00486AB8">
              <w:rPr>
                <w:sz w:val="19"/>
                <w:szCs w:val="19"/>
              </w:rPr>
              <w:t>уповноважено</w:t>
            </w:r>
            <w:r w:rsidRPr="00486AB8">
              <w:rPr>
                <w:spacing w:val="1"/>
                <w:sz w:val="19"/>
                <w:szCs w:val="19"/>
              </w:rPr>
              <w:t xml:space="preserve"> </w:t>
            </w:r>
            <w:r w:rsidRPr="00486AB8">
              <w:rPr>
                <w:sz w:val="19"/>
                <w:szCs w:val="19"/>
              </w:rPr>
              <w:t>укладати</w:t>
            </w:r>
            <w:r w:rsidRPr="00486AB8">
              <w:rPr>
                <w:spacing w:val="1"/>
                <w:sz w:val="19"/>
                <w:szCs w:val="19"/>
              </w:rPr>
              <w:t xml:space="preserve"> </w:t>
            </w:r>
            <w:r w:rsidRPr="00486AB8">
              <w:rPr>
                <w:sz w:val="19"/>
                <w:szCs w:val="19"/>
              </w:rPr>
              <w:t>за</w:t>
            </w:r>
            <w:r w:rsidRPr="00486AB8">
              <w:rPr>
                <w:spacing w:val="1"/>
                <w:sz w:val="19"/>
                <w:szCs w:val="19"/>
              </w:rPr>
              <w:t xml:space="preserve"> </w:t>
            </w:r>
            <w:r w:rsidRPr="00486AB8">
              <w:rPr>
                <w:sz w:val="19"/>
                <w:szCs w:val="19"/>
              </w:rPr>
              <w:t>результатами</w:t>
            </w:r>
            <w:r w:rsidRPr="00486AB8">
              <w:rPr>
                <w:spacing w:val="-47"/>
                <w:sz w:val="19"/>
                <w:szCs w:val="19"/>
              </w:rPr>
              <w:t xml:space="preserve"> </w:t>
            </w:r>
            <w:r w:rsidRPr="00486AB8">
              <w:rPr>
                <w:sz w:val="19"/>
                <w:szCs w:val="19"/>
              </w:rPr>
              <w:t>зазначених</w:t>
            </w:r>
            <w:r w:rsidRPr="00486AB8">
              <w:rPr>
                <w:spacing w:val="1"/>
                <w:sz w:val="19"/>
                <w:szCs w:val="19"/>
              </w:rPr>
              <w:t xml:space="preserve"> </w:t>
            </w:r>
            <w:r w:rsidRPr="00486AB8">
              <w:rPr>
                <w:sz w:val="19"/>
                <w:szCs w:val="19"/>
              </w:rPr>
              <w:t>торгів</w:t>
            </w:r>
            <w:r w:rsidRPr="00486AB8">
              <w:rPr>
                <w:spacing w:val="1"/>
                <w:sz w:val="19"/>
                <w:szCs w:val="19"/>
              </w:rPr>
              <w:t xml:space="preserve"> </w:t>
            </w:r>
            <w:r w:rsidRPr="00486AB8">
              <w:rPr>
                <w:sz w:val="19"/>
                <w:szCs w:val="19"/>
              </w:rPr>
              <w:t>договори</w:t>
            </w:r>
            <w:r w:rsidRPr="00486AB8">
              <w:rPr>
                <w:spacing w:val="1"/>
                <w:sz w:val="19"/>
                <w:szCs w:val="19"/>
              </w:rPr>
              <w:t xml:space="preserve"> </w:t>
            </w:r>
            <w:r w:rsidRPr="00486AB8">
              <w:rPr>
                <w:sz w:val="19"/>
                <w:szCs w:val="19"/>
              </w:rPr>
              <w:t>із</w:t>
            </w:r>
            <w:r w:rsidRPr="00486AB8">
              <w:rPr>
                <w:spacing w:val="1"/>
                <w:sz w:val="19"/>
                <w:szCs w:val="19"/>
              </w:rPr>
              <w:t xml:space="preserve"> </w:t>
            </w:r>
            <w:r w:rsidRPr="00486AB8">
              <w:rPr>
                <w:sz w:val="19"/>
                <w:szCs w:val="19"/>
              </w:rPr>
              <w:t>суб’єктами</w:t>
            </w:r>
            <w:r w:rsidRPr="00486AB8">
              <w:rPr>
                <w:spacing w:val="-47"/>
                <w:sz w:val="19"/>
                <w:szCs w:val="19"/>
              </w:rPr>
              <w:t xml:space="preserve"> </w:t>
            </w:r>
            <w:r w:rsidRPr="00486AB8">
              <w:rPr>
                <w:sz w:val="19"/>
                <w:szCs w:val="19"/>
              </w:rPr>
              <w:t>господарювання</w:t>
            </w:r>
            <w:r w:rsidRPr="00486AB8">
              <w:rPr>
                <w:spacing w:val="1"/>
                <w:sz w:val="19"/>
                <w:szCs w:val="19"/>
              </w:rPr>
              <w:t xml:space="preserve"> </w:t>
            </w:r>
            <w:r w:rsidRPr="00486AB8">
              <w:rPr>
                <w:sz w:val="19"/>
                <w:szCs w:val="19"/>
              </w:rPr>
              <w:t>щодо</w:t>
            </w:r>
            <w:r w:rsidRPr="00486AB8">
              <w:rPr>
                <w:spacing w:val="1"/>
                <w:sz w:val="19"/>
                <w:szCs w:val="19"/>
              </w:rPr>
              <w:t xml:space="preserve"> </w:t>
            </w:r>
            <w:r w:rsidRPr="00486AB8">
              <w:rPr>
                <w:sz w:val="19"/>
                <w:szCs w:val="19"/>
              </w:rPr>
              <w:t>розміщення</w:t>
            </w:r>
            <w:r w:rsidRPr="00486AB8">
              <w:rPr>
                <w:spacing w:val="1"/>
                <w:sz w:val="19"/>
                <w:szCs w:val="19"/>
              </w:rPr>
              <w:t xml:space="preserve"> </w:t>
            </w:r>
            <w:r w:rsidRPr="00486AB8">
              <w:rPr>
                <w:sz w:val="19"/>
                <w:szCs w:val="19"/>
              </w:rPr>
              <w:t>засобів</w:t>
            </w:r>
            <w:r w:rsidRPr="00486AB8">
              <w:rPr>
                <w:spacing w:val="-47"/>
                <w:sz w:val="19"/>
                <w:szCs w:val="19"/>
              </w:rPr>
              <w:t xml:space="preserve"> </w:t>
            </w:r>
            <w:r w:rsidRPr="00486AB8">
              <w:rPr>
                <w:sz w:val="19"/>
                <w:szCs w:val="19"/>
              </w:rPr>
              <w:t>пересувної</w:t>
            </w:r>
            <w:r w:rsidRPr="00486AB8">
              <w:rPr>
                <w:spacing w:val="1"/>
                <w:sz w:val="19"/>
                <w:szCs w:val="19"/>
              </w:rPr>
              <w:t xml:space="preserve"> </w:t>
            </w:r>
            <w:r w:rsidRPr="00486AB8">
              <w:rPr>
                <w:sz w:val="19"/>
                <w:szCs w:val="19"/>
              </w:rPr>
              <w:t>дрібнороздрібної</w:t>
            </w:r>
            <w:r w:rsidRPr="00486AB8">
              <w:rPr>
                <w:spacing w:val="1"/>
                <w:sz w:val="19"/>
                <w:szCs w:val="19"/>
              </w:rPr>
              <w:t xml:space="preserve"> </w:t>
            </w:r>
            <w:r w:rsidRPr="00486AB8">
              <w:rPr>
                <w:sz w:val="19"/>
                <w:szCs w:val="19"/>
              </w:rPr>
              <w:t>торговельної</w:t>
            </w:r>
            <w:r w:rsidRPr="00486AB8">
              <w:rPr>
                <w:spacing w:val="-47"/>
                <w:sz w:val="19"/>
                <w:szCs w:val="19"/>
              </w:rPr>
              <w:t xml:space="preserve"> </w:t>
            </w:r>
            <w:r w:rsidRPr="00486AB8">
              <w:rPr>
                <w:sz w:val="19"/>
                <w:szCs w:val="19"/>
              </w:rPr>
              <w:t>мережі та об’єктів сезонної дрібнороздрібної</w:t>
            </w:r>
            <w:r w:rsidRPr="00486AB8">
              <w:rPr>
                <w:spacing w:val="1"/>
                <w:sz w:val="19"/>
                <w:szCs w:val="19"/>
              </w:rPr>
              <w:t xml:space="preserve"> </w:t>
            </w:r>
            <w:r w:rsidRPr="00486AB8">
              <w:rPr>
                <w:sz w:val="19"/>
                <w:szCs w:val="19"/>
              </w:rPr>
              <w:t>торговельної</w:t>
            </w:r>
            <w:r w:rsidRPr="00486AB8">
              <w:rPr>
                <w:spacing w:val="-1"/>
                <w:sz w:val="19"/>
                <w:szCs w:val="19"/>
              </w:rPr>
              <w:t xml:space="preserve"> </w:t>
            </w:r>
            <w:r w:rsidRPr="00486AB8">
              <w:rPr>
                <w:sz w:val="19"/>
                <w:szCs w:val="19"/>
              </w:rPr>
              <w:t>мережі.</w:t>
            </w:r>
          </w:p>
          <w:p w:rsidR="00CD36B6" w:rsidRPr="00486AB8" w:rsidRDefault="00CD36B6" w:rsidP="00662201">
            <w:pPr>
              <w:pStyle w:val="TableParagraph"/>
              <w:ind w:left="0" w:firstLine="215"/>
              <w:jc w:val="both"/>
              <w:rPr>
                <w:sz w:val="19"/>
                <w:szCs w:val="19"/>
              </w:rPr>
            </w:pPr>
            <w:r w:rsidRPr="00486AB8">
              <w:rPr>
                <w:sz w:val="19"/>
                <w:szCs w:val="19"/>
              </w:rPr>
              <w:t>Суб’єкти</w:t>
            </w:r>
            <w:r w:rsidRPr="00486AB8">
              <w:rPr>
                <w:spacing w:val="1"/>
                <w:sz w:val="19"/>
                <w:szCs w:val="19"/>
              </w:rPr>
              <w:t xml:space="preserve"> </w:t>
            </w:r>
            <w:r w:rsidRPr="00486AB8">
              <w:rPr>
                <w:sz w:val="19"/>
                <w:szCs w:val="19"/>
              </w:rPr>
              <w:t>господарювання,</w:t>
            </w:r>
            <w:r w:rsidRPr="00486AB8">
              <w:rPr>
                <w:spacing w:val="1"/>
                <w:sz w:val="19"/>
                <w:szCs w:val="19"/>
              </w:rPr>
              <w:t xml:space="preserve"> </w:t>
            </w:r>
            <w:r w:rsidRPr="00486AB8">
              <w:rPr>
                <w:sz w:val="19"/>
                <w:szCs w:val="19"/>
              </w:rPr>
              <w:t>що</w:t>
            </w:r>
            <w:r w:rsidRPr="00486AB8">
              <w:rPr>
                <w:spacing w:val="1"/>
                <w:sz w:val="19"/>
                <w:szCs w:val="19"/>
              </w:rPr>
              <w:t xml:space="preserve"> </w:t>
            </w:r>
            <w:r w:rsidRPr="00486AB8">
              <w:rPr>
                <w:sz w:val="19"/>
                <w:szCs w:val="19"/>
              </w:rPr>
              <w:t>визначені</w:t>
            </w:r>
            <w:r w:rsidRPr="00486AB8">
              <w:rPr>
                <w:spacing w:val="1"/>
                <w:sz w:val="19"/>
                <w:szCs w:val="19"/>
              </w:rPr>
              <w:t xml:space="preserve"> </w:t>
            </w:r>
            <w:r w:rsidRPr="00486AB8">
              <w:rPr>
                <w:sz w:val="19"/>
                <w:szCs w:val="19"/>
              </w:rPr>
              <w:t>переможцями</w:t>
            </w:r>
            <w:r w:rsidRPr="00486AB8">
              <w:rPr>
                <w:spacing w:val="1"/>
                <w:sz w:val="19"/>
                <w:szCs w:val="19"/>
              </w:rPr>
              <w:t xml:space="preserve"> </w:t>
            </w:r>
            <w:r w:rsidRPr="00486AB8">
              <w:rPr>
                <w:sz w:val="19"/>
                <w:szCs w:val="19"/>
              </w:rPr>
              <w:t>торгів,</w:t>
            </w:r>
            <w:r w:rsidRPr="00486AB8">
              <w:rPr>
                <w:spacing w:val="1"/>
                <w:sz w:val="19"/>
                <w:szCs w:val="19"/>
              </w:rPr>
              <w:t xml:space="preserve"> </w:t>
            </w:r>
            <w:r w:rsidRPr="00486AB8">
              <w:rPr>
                <w:sz w:val="19"/>
                <w:szCs w:val="19"/>
              </w:rPr>
              <w:t>здійснюють</w:t>
            </w:r>
            <w:r w:rsidRPr="00486AB8">
              <w:rPr>
                <w:spacing w:val="1"/>
                <w:sz w:val="19"/>
                <w:szCs w:val="19"/>
              </w:rPr>
              <w:t xml:space="preserve"> </w:t>
            </w:r>
            <w:r w:rsidRPr="00486AB8">
              <w:rPr>
                <w:sz w:val="19"/>
                <w:szCs w:val="19"/>
              </w:rPr>
              <w:t>розміщення</w:t>
            </w:r>
            <w:r w:rsidRPr="00486AB8">
              <w:rPr>
                <w:spacing w:val="1"/>
                <w:sz w:val="19"/>
                <w:szCs w:val="19"/>
              </w:rPr>
              <w:t xml:space="preserve"> </w:t>
            </w:r>
            <w:r w:rsidRPr="00486AB8">
              <w:rPr>
                <w:sz w:val="19"/>
                <w:szCs w:val="19"/>
              </w:rPr>
              <w:t>об’єктів</w:t>
            </w:r>
            <w:r w:rsidRPr="00486AB8">
              <w:rPr>
                <w:spacing w:val="1"/>
                <w:sz w:val="19"/>
                <w:szCs w:val="19"/>
              </w:rPr>
              <w:t xml:space="preserve"> </w:t>
            </w:r>
            <w:r w:rsidRPr="00486AB8">
              <w:rPr>
                <w:sz w:val="19"/>
                <w:szCs w:val="19"/>
              </w:rPr>
              <w:t>сезонної</w:t>
            </w:r>
            <w:r w:rsidRPr="00486AB8">
              <w:rPr>
                <w:spacing w:val="1"/>
                <w:sz w:val="19"/>
                <w:szCs w:val="19"/>
              </w:rPr>
              <w:t xml:space="preserve"> </w:t>
            </w:r>
            <w:r w:rsidRPr="00486AB8">
              <w:rPr>
                <w:sz w:val="19"/>
                <w:szCs w:val="19"/>
              </w:rPr>
              <w:t>та</w:t>
            </w:r>
            <w:r w:rsidRPr="00486AB8">
              <w:rPr>
                <w:spacing w:val="1"/>
                <w:sz w:val="19"/>
                <w:szCs w:val="19"/>
              </w:rPr>
              <w:t xml:space="preserve"> </w:t>
            </w:r>
            <w:r w:rsidRPr="00486AB8">
              <w:rPr>
                <w:sz w:val="19"/>
                <w:szCs w:val="19"/>
              </w:rPr>
              <w:t>засобів</w:t>
            </w:r>
            <w:r w:rsidRPr="00486AB8">
              <w:rPr>
                <w:spacing w:val="1"/>
                <w:sz w:val="19"/>
                <w:szCs w:val="19"/>
              </w:rPr>
              <w:t xml:space="preserve"> </w:t>
            </w:r>
            <w:r w:rsidRPr="00486AB8">
              <w:rPr>
                <w:sz w:val="19"/>
                <w:szCs w:val="19"/>
              </w:rPr>
              <w:t>пересувної</w:t>
            </w:r>
            <w:r w:rsidRPr="00486AB8">
              <w:rPr>
                <w:spacing w:val="1"/>
                <w:sz w:val="19"/>
                <w:szCs w:val="19"/>
              </w:rPr>
              <w:t xml:space="preserve"> </w:t>
            </w:r>
            <w:r w:rsidRPr="00486AB8">
              <w:rPr>
                <w:sz w:val="19"/>
                <w:szCs w:val="19"/>
              </w:rPr>
              <w:t>дрібнороздрібної</w:t>
            </w:r>
            <w:r w:rsidRPr="00486AB8">
              <w:rPr>
                <w:spacing w:val="1"/>
                <w:sz w:val="19"/>
                <w:szCs w:val="19"/>
              </w:rPr>
              <w:t xml:space="preserve"> </w:t>
            </w:r>
            <w:r w:rsidRPr="00486AB8">
              <w:rPr>
                <w:sz w:val="19"/>
                <w:szCs w:val="19"/>
              </w:rPr>
              <w:t xml:space="preserve">торговельної </w:t>
            </w:r>
            <w:r w:rsidRPr="00486AB8">
              <w:rPr>
                <w:spacing w:val="-47"/>
                <w:sz w:val="19"/>
                <w:szCs w:val="19"/>
              </w:rPr>
              <w:t xml:space="preserve"> </w:t>
            </w:r>
            <w:r w:rsidRPr="00486AB8">
              <w:rPr>
                <w:sz w:val="19"/>
                <w:szCs w:val="19"/>
              </w:rPr>
              <w:t>мережі</w:t>
            </w:r>
            <w:r w:rsidRPr="00486AB8">
              <w:rPr>
                <w:spacing w:val="27"/>
                <w:sz w:val="19"/>
                <w:szCs w:val="19"/>
              </w:rPr>
              <w:t xml:space="preserve"> </w:t>
            </w:r>
            <w:r w:rsidRPr="00486AB8">
              <w:rPr>
                <w:sz w:val="19"/>
                <w:szCs w:val="19"/>
              </w:rPr>
              <w:t>після</w:t>
            </w:r>
            <w:r w:rsidRPr="00486AB8">
              <w:rPr>
                <w:spacing w:val="26"/>
                <w:sz w:val="19"/>
                <w:szCs w:val="19"/>
              </w:rPr>
              <w:t xml:space="preserve"> </w:t>
            </w:r>
            <w:r w:rsidRPr="00486AB8">
              <w:rPr>
                <w:sz w:val="19"/>
                <w:szCs w:val="19"/>
              </w:rPr>
              <w:t>укладення</w:t>
            </w:r>
            <w:r w:rsidRPr="00486AB8">
              <w:rPr>
                <w:spacing w:val="27"/>
                <w:sz w:val="19"/>
                <w:szCs w:val="19"/>
              </w:rPr>
              <w:t xml:space="preserve"> </w:t>
            </w:r>
            <w:r w:rsidRPr="00486AB8">
              <w:rPr>
                <w:sz w:val="19"/>
                <w:szCs w:val="19"/>
              </w:rPr>
              <w:t>договору</w:t>
            </w:r>
            <w:r w:rsidRPr="00486AB8">
              <w:rPr>
                <w:spacing w:val="27"/>
                <w:sz w:val="19"/>
                <w:szCs w:val="19"/>
              </w:rPr>
              <w:t xml:space="preserve"> </w:t>
            </w:r>
            <w:r w:rsidRPr="00486AB8">
              <w:rPr>
                <w:sz w:val="19"/>
                <w:szCs w:val="19"/>
              </w:rPr>
              <w:t>з</w:t>
            </w:r>
            <w:r w:rsidRPr="00486AB8">
              <w:rPr>
                <w:spacing w:val="27"/>
                <w:sz w:val="19"/>
                <w:szCs w:val="19"/>
              </w:rPr>
              <w:t xml:space="preserve"> </w:t>
            </w:r>
            <w:r w:rsidRPr="00486AB8">
              <w:rPr>
                <w:sz w:val="19"/>
                <w:szCs w:val="19"/>
              </w:rPr>
              <w:t>КП «Міський</w:t>
            </w:r>
            <w:r w:rsidRPr="00486AB8">
              <w:rPr>
                <w:spacing w:val="1"/>
                <w:sz w:val="19"/>
                <w:szCs w:val="19"/>
              </w:rPr>
              <w:t xml:space="preserve"> </w:t>
            </w:r>
            <w:r w:rsidRPr="00486AB8">
              <w:rPr>
                <w:sz w:val="19"/>
                <w:szCs w:val="19"/>
              </w:rPr>
              <w:t>магазин»</w:t>
            </w:r>
            <w:r w:rsidRPr="00486AB8">
              <w:rPr>
                <w:spacing w:val="1"/>
                <w:sz w:val="19"/>
                <w:szCs w:val="19"/>
              </w:rPr>
              <w:t xml:space="preserve"> </w:t>
            </w:r>
            <w:r w:rsidRPr="00486AB8">
              <w:rPr>
                <w:sz w:val="19"/>
                <w:szCs w:val="19"/>
              </w:rPr>
              <w:t>відповідно</w:t>
            </w:r>
            <w:r w:rsidRPr="00486AB8">
              <w:rPr>
                <w:spacing w:val="1"/>
                <w:sz w:val="19"/>
                <w:szCs w:val="19"/>
              </w:rPr>
              <w:t xml:space="preserve"> </w:t>
            </w:r>
            <w:r w:rsidRPr="00486AB8">
              <w:rPr>
                <w:sz w:val="19"/>
                <w:szCs w:val="19"/>
              </w:rPr>
              <w:t>до</w:t>
            </w:r>
            <w:r w:rsidR="004C7E0A" w:rsidRPr="00486AB8">
              <w:rPr>
                <w:spacing w:val="-47"/>
                <w:sz w:val="19"/>
                <w:szCs w:val="19"/>
              </w:rPr>
              <w:t xml:space="preserve"> </w:t>
            </w:r>
            <w:r w:rsidRPr="00486AB8">
              <w:rPr>
                <w:sz w:val="19"/>
                <w:szCs w:val="19"/>
              </w:rPr>
              <w:t>затверджених</w:t>
            </w:r>
            <w:r w:rsidRPr="00486AB8">
              <w:rPr>
                <w:spacing w:val="1"/>
                <w:sz w:val="19"/>
                <w:szCs w:val="19"/>
              </w:rPr>
              <w:t xml:space="preserve"> </w:t>
            </w:r>
            <w:r w:rsidRPr="00486AB8">
              <w:rPr>
                <w:sz w:val="19"/>
                <w:szCs w:val="19"/>
              </w:rPr>
              <w:t>Порядку</w:t>
            </w:r>
            <w:r w:rsidRPr="00486AB8">
              <w:rPr>
                <w:spacing w:val="1"/>
                <w:sz w:val="19"/>
                <w:szCs w:val="19"/>
              </w:rPr>
              <w:t xml:space="preserve"> </w:t>
            </w:r>
            <w:r w:rsidRPr="00486AB8">
              <w:rPr>
                <w:sz w:val="19"/>
                <w:szCs w:val="19"/>
              </w:rPr>
              <w:t>і</w:t>
            </w:r>
            <w:r w:rsidRPr="00486AB8">
              <w:rPr>
                <w:spacing w:val="1"/>
                <w:sz w:val="19"/>
                <w:szCs w:val="19"/>
              </w:rPr>
              <w:t xml:space="preserve"> </w:t>
            </w:r>
            <w:r w:rsidRPr="00486AB8">
              <w:rPr>
                <w:sz w:val="19"/>
                <w:szCs w:val="19"/>
              </w:rPr>
              <w:t>Схем</w:t>
            </w:r>
            <w:r w:rsidRPr="00486AB8">
              <w:rPr>
                <w:spacing w:val="1"/>
                <w:sz w:val="19"/>
                <w:szCs w:val="19"/>
              </w:rPr>
              <w:t xml:space="preserve"> </w:t>
            </w:r>
            <w:r w:rsidRPr="00486AB8">
              <w:rPr>
                <w:sz w:val="19"/>
                <w:szCs w:val="19"/>
              </w:rPr>
              <w:t>та</w:t>
            </w:r>
            <w:r w:rsidRPr="00486AB8">
              <w:rPr>
                <w:spacing w:val="1"/>
                <w:sz w:val="19"/>
                <w:szCs w:val="19"/>
              </w:rPr>
              <w:t xml:space="preserve"> </w:t>
            </w:r>
            <w:r w:rsidRPr="00486AB8">
              <w:rPr>
                <w:sz w:val="19"/>
                <w:szCs w:val="19"/>
              </w:rPr>
              <w:t>договору</w:t>
            </w:r>
            <w:r w:rsidRPr="00486AB8">
              <w:rPr>
                <w:spacing w:val="1"/>
                <w:sz w:val="19"/>
                <w:szCs w:val="19"/>
              </w:rPr>
              <w:t xml:space="preserve"> </w:t>
            </w:r>
            <w:r w:rsidRPr="00486AB8">
              <w:rPr>
                <w:sz w:val="19"/>
                <w:szCs w:val="19"/>
              </w:rPr>
              <w:t>щодо</w:t>
            </w:r>
            <w:r w:rsidRPr="00486AB8">
              <w:rPr>
                <w:spacing w:val="1"/>
                <w:sz w:val="19"/>
                <w:szCs w:val="19"/>
              </w:rPr>
              <w:t xml:space="preserve"> </w:t>
            </w:r>
            <w:r w:rsidRPr="00486AB8">
              <w:rPr>
                <w:sz w:val="19"/>
                <w:szCs w:val="19"/>
              </w:rPr>
              <w:t>пайової</w:t>
            </w:r>
            <w:r w:rsidRPr="00486AB8">
              <w:rPr>
                <w:spacing w:val="1"/>
                <w:sz w:val="19"/>
                <w:szCs w:val="19"/>
              </w:rPr>
              <w:t xml:space="preserve"> </w:t>
            </w:r>
            <w:r w:rsidRPr="00486AB8">
              <w:rPr>
                <w:sz w:val="19"/>
                <w:szCs w:val="19"/>
              </w:rPr>
              <w:t>участі</w:t>
            </w:r>
            <w:r w:rsidRPr="00486AB8">
              <w:rPr>
                <w:spacing w:val="1"/>
                <w:sz w:val="19"/>
                <w:szCs w:val="19"/>
              </w:rPr>
              <w:t xml:space="preserve"> </w:t>
            </w:r>
            <w:r w:rsidRPr="00486AB8">
              <w:rPr>
                <w:sz w:val="19"/>
                <w:szCs w:val="19"/>
              </w:rPr>
              <w:t>в</w:t>
            </w:r>
            <w:r w:rsidRPr="00486AB8">
              <w:rPr>
                <w:spacing w:val="1"/>
                <w:sz w:val="19"/>
                <w:szCs w:val="19"/>
              </w:rPr>
              <w:t xml:space="preserve"> </w:t>
            </w:r>
            <w:r w:rsidRPr="00486AB8">
              <w:rPr>
                <w:sz w:val="19"/>
                <w:szCs w:val="19"/>
              </w:rPr>
              <w:t>утриманні</w:t>
            </w:r>
            <w:r w:rsidRPr="00486AB8">
              <w:rPr>
                <w:spacing w:val="1"/>
                <w:sz w:val="19"/>
                <w:szCs w:val="19"/>
              </w:rPr>
              <w:t xml:space="preserve"> </w:t>
            </w:r>
            <w:r w:rsidRPr="00486AB8">
              <w:rPr>
                <w:sz w:val="19"/>
                <w:szCs w:val="19"/>
              </w:rPr>
              <w:t>об’єктів</w:t>
            </w:r>
            <w:r w:rsidRPr="00486AB8">
              <w:rPr>
                <w:spacing w:val="1"/>
                <w:sz w:val="19"/>
                <w:szCs w:val="19"/>
              </w:rPr>
              <w:t xml:space="preserve"> </w:t>
            </w:r>
            <w:r w:rsidRPr="00486AB8">
              <w:rPr>
                <w:sz w:val="19"/>
                <w:szCs w:val="19"/>
              </w:rPr>
              <w:t>благоустрою,</w:t>
            </w:r>
            <w:r w:rsidRPr="00486AB8">
              <w:rPr>
                <w:spacing w:val="1"/>
                <w:sz w:val="19"/>
                <w:szCs w:val="19"/>
              </w:rPr>
              <w:t xml:space="preserve"> </w:t>
            </w:r>
            <w:r w:rsidRPr="00486AB8">
              <w:rPr>
                <w:sz w:val="19"/>
                <w:szCs w:val="19"/>
              </w:rPr>
              <w:t>укладеного</w:t>
            </w:r>
            <w:r w:rsidRPr="00486AB8">
              <w:rPr>
                <w:spacing w:val="1"/>
                <w:sz w:val="19"/>
                <w:szCs w:val="19"/>
              </w:rPr>
              <w:t xml:space="preserve"> </w:t>
            </w:r>
            <w:r w:rsidRPr="00486AB8">
              <w:rPr>
                <w:sz w:val="19"/>
                <w:szCs w:val="19"/>
              </w:rPr>
              <w:t>з</w:t>
            </w:r>
            <w:r w:rsidRPr="00486AB8">
              <w:rPr>
                <w:spacing w:val="1"/>
                <w:sz w:val="19"/>
                <w:szCs w:val="19"/>
              </w:rPr>
              <w:t xml:space="preserve"> </w:t>
            </w:r>
            <w:r w:rsidRPr="00486AB8">
              <w:rPr>
                <w:sz w:val="19"/>
                <w:szCs w:val="19"/>
              </w:rPr>
              <w:t>Департаментом</w:t>
            </w:r>
            <w:r w:rsidRPr="00486AB8">
              <w:rPr>
                <w:spacing w:val="1"/>
                <w:sz w:val="19"/>
                <w:szCs w:val="19"/>
              </w:rPr>
              <w:t xml:space="preserve"> </w:t>
            </w:r>
            <w:r w:rsidRPr="00486AB8">
              <w:rPr>
                <w:sz w:val="19"/>
                <w:szCs w:val="19"/>
              </w:rPr>
              <w:t>містобудування</w:t>
            </w:r>
            <w:r w:rsidRPr="00486AB8">
              <w:rPr>
                <w:spacing w:val="1"/>
                <w:sz w:val="19"/>
                <w:szCs w:val="19"/>
              </w:rPr>
              <w:t xml:space="preserve"> </w:t>
            </w:r>
            <w:r w:rsidRPr="00486AB8">
              <w:rPr>
                <w:sz w:val="19"/>
                <w:szCs w:val="19"/>
              </w:rPr>
              <w:t>та</w:t>
            </w:r>
            <w:r w:rsidRPr="00486AB8">
              <w:rPr>
                <w:spacing w:val="1"/>
                <w:sz w:val="19"/>
                <w:szCs w:val="19"/>
              </w:rPr>
              <w:t xml:space="preserve"> </w:t>
            </w:r>
            <w:r w:rsidRPr="00486AB8">
              <w:rPr>
                <w:sz w:val="19"/>
                <w:szCs w:val="19"/>
              </w:rPr>
              <w:t>архітектури</w:t>
            </w:r>
            <w:r w:rsidRPr="00486AB8">
              <w:rPr>
                <w:spacing w:val="1"/>
                <w:sz w:val="19"/>
                <w:szCs w:val="19"/>
              </w:rPr>
              <w:t xml:space="preserve"> </w:t>
            </w:r>
            <w:r w:rsidRPr="00486AB8">
              <w:rPr>
                <w:sz w:val="19"/>
                <w:szCs w:val="19"/>
              </w:rPr>
              <w:t>виконавчого</w:t>
            </w:r>
            <w:r w:rsidRPr="00486AB8">
              <w:rPr>
                <w:spacing w:val="-47"/>
                <w:sz w:val="19"/>
                <w:szCs w:val="19"/>
              </w:rPr>
              <w:t xml:space="preserve"> </w:t>
            </w:r>
            <w:r w:rsidRPr="00486AB8">
              <w:rPr>
                <w:sz w:val="19"/>
                <w:szCs w:val="19"/>
              </w:rPr>
              <w:t>органу</w:t>
            </w:r>
            <w:r w:rsidRPr="00486AB8">
              <w:rPr>
                <w:spacing w:val="1"/>
                <w:sz w:val="19"/>
                <w:szCs w:val="19"/>
              </w:rPr>
              <w:t xml:space="preserve"> </w:t>
            </w:r>
            <w:r w:rsidRPr="00486AB8">
              <w:rPr>
                <w:sz w:val="19"/>
                <w:szCs w:val="19"/>
              </w:rPr>
              <w:t>Київської</w:t>
            </w:r>
            <w:r w:rsidRPr="00486AB8">
              <w:rPr>
                <w:spacing w:val="1"/>
                <w:sz w:val="19"/>
                <w:szCs w:val="19"/>
              </w:rPr>
              <w:t xml:space="preserve"> </w:t>
            </w:r>
            <w:r w:rsidRPr="00486AB8">
              <w:rPr>
                <w:sz w:val="19"/>
                <w:szCs w:val="19"/>
              </w:rPr>
              <w:t>міської</w:t>
            </w:r>
            <w:r w:rsidRPr="00486AB8">
              <w:rPr>
                <w:spacing w:val="1"/>
                <w:sz w:val="19"/>
                <w:szCs w:val="19"/>
              </w:rPr>
              <w:t xml:space="preserve"> </w:t>
            </w:r>
            <w:r w:rsidRPr="00486AB8">
              <w:rPr>
                <w:sz w:val="19"/>
                <w:szCs w:val="19"/>
              </w:rPr>
              <w:t>ради</w:t>
            </w:r>
            <w:r w:rsidRPr="00486AB8">
              <w:rPr>
                <w:spacing w:val="1"/>
                <w:sz w:val="19"/>
                <w:szCs w:val="19"/>
              </w:rPr>
              <w:t xml:space="preserve"> </w:t>
            </w:r>
            <w:r w:rsidRPr="00486AB8">
              <w:rPr>
                <w:sz w:val="19"/>
                <w:szCs w:val="19"/>
              </w:rPr>
              <w:t>(Київської</w:t>
            </w:r>
            <w:r w:rsidRPr="00486AB8">
              <w:rPr>
                <w:spacing w:val="-47"/>
                <w:sz w:val="19"/>
                <w:szCs w:val="19"/>
              </w:rPr>
              <w:t xml:space="preserve"> </w:t>
            </w:r>
            <w:r w:rsidRPr="00486AB8">
              <w:rPr>
                <w:sz w:val="19"/>
                <w:szCs w:val="19"/>
              </w:rPr>
              <w:t>міської</w:t>
            </w:r>
            <w:r w:rsidRPr="00486AB8">
              <w:rPr>
                <w:spacing w:val="-1"/>
                <w:sz w:val="19"/>
                <w:szCs w:val="19"/>
              </w:rPr>
              <w:t xml:space="preserve"> </w:t>
            </w:r>
            <w:r w:rsidRPr="00486AB8">
              <w:rPr>
                <w:sz w:val="19"/>
                <w:szCs w:val="19"/>
              </w:rPr>
              <w:t>державної адміністрації).</w:t>
            </w:r>
          </w:p>
          <w:p w:rsidR="003A03C7" w:rsidRPr="00486AB8" w:rsidRDefault="003A03C7" w:rsidP="00662201">
            <w:pPr>
              <w:pStyle w:val="TableParagraph"/>
              <w:ind w:left="0" w:firstLine="215"/>
              <w:jc w:val="both"/>
              <w:rPr>
                <w:sz w:val="19"/>
                <w:szCs w:val="19"/>
              </w:rPr>
            </w:pPr>
            <w:r w:rsidRPr="00486AB8">
              <w:rPr>
                <w:sz w:val="19"/>
                <w:szCs w:val="19"/>
              </w:rPr>
              <w:t xml:space="preserve">За звітний період КП «Міський магазин» оголошено 473 аукціони на право розміщення засобів пересувної дрібнороздрібної торговельної мережі, за результатами яких укладено 184 договори. </w:t>
            </w:r>
          </w:p>
          <w:p w:rsidR="003A03C7" w:rsidRPr="00486AB8" w:rsidRDefault="006D28AE" w:rsidP="00662201">
            <w:pPr>
              <w:pStyle w:val="TableParagraph"/>
              <w:ind w:left="0" w:firstLine="215"/>
              <w:jc w:val="both"/>
              <w:rPr>
                <w:sz w:val="19"/>
                <w:szCs w:val="19"/>
              </w:rPr>
            </w:pPr>
            <w:r w:rsidRPr="00486AB8">
              <w:rPr>
                <w:sz w:val="19"/>
                <w:szCs w:val="19"/>
              </w:rPr>
              <w:t>За</w:t>
            </w:r>
            <w:r w:rsidRPr="00486AB8">
              <w:rPr>
                <w:spacing w:val="1"/>
                <w:sz w:val="19"/>
                <w:szCs w:val="19"/>
              </w:rPr>
              <w:t xml:space="preserve"> </w:t>
            </w:r>
            <w:r w:rsidRPr="00486AB8">
              <w:rPr>
                <w:sz w:val="19"/>
                <w:szCs w:val="19"/>
              </w:rPr>
              <w:t>звітний</w:t>
            </w:r>
            <w:r w:rsidRPr="00486AB8">
              <w:rPr>
                <w:spacing w:val="1"/>
                <w:sz w:val="19"/>
                <w:szCs w:val="19"/>
              </w:rPr>
              <w:t xml:space="preserve"> </w:t>
            </w:r>
            <w:r w:rsidRPr="00486AB8">
              <w:rPr>
                <w:sz w:val="19"/>
                <w:szCs w:val="19"/>
              </w:rPr>
              <w:t xml:space="preserve">період </w:t>
            </w:r>
            <w:r w:rsidR="003A03C7" w:rsidRPr="00486AB8">
              <w:rPr>
                <w:sz w:val="19"/>
                <w:szCs w:val="19"/>
              </w:rPr>
              <w:t xml:space="preserve">КП «Міський магазин» оголошено 1321 аукціон на право розміщення об’єктів сезонної дрібнороздрібної торговельної мережі, за результатами яких укладено 91  договір. </w:t>
            </w:r>
          </w:p>
          <w:p w:rsidR="00CD36B6" w:rsidRPr="00486AB8" w:rsidRDefault="00CD36B6" w:rsidP="00662201">
            <w:pPr>
              <w:pStyle w:val="TableParagraph"/>
              <w:tabs>
                <w:tab w:val="left" w:pos="1725"/>
                <w:tab w:val="left" w:pos="3279"/>
              </w:tabs>
              <w:ind w:left="0" w:firstLine="215"/>
              <w:jc w:val="both"/>
              <w:rPr>
                <w:sz w:val="19"/>
                <w:szCs w:val="19"/>
              </w:rPr>
            </w:pPr>
            <w:r w:rsidRPr="00486AB8">
              <w:rPr>
                <w:sz w:val="19"/>
                <w:szCs w:val="19"/>
              </w:rPr>
              <w:t>На</w:t>
            </w:r>
            <w:r w:rsidRPr="00486AB8">
              <w:rPr>
                <w:spacing w:val="1"/>
                <w:sz w:val="19"/>
                <w:szCs w:val="19"/>
              </w:rPr>
              <w:t xml:space="preserve"> </w:t>
            </w:r>
            <w:r w:rsidRPr="00486AB8">
              <w:rPr>
                <w:sz w:val="19"/>
                <w:szCs w:val="19"/>
              </w:rPr>
              <w:t>виконання</w:t>
            </w:r>
            <w:r w:rsidRPr="00486AB8">
              <w:rPr>
                <w:spacing w:val="1"/>
                <w:sz w:val="19"/>
                <w:szCs w:val="19"/>
              </w:rPr>
              <w:t xml:space="preserve"> </w:t>
            </w:r>
            <w:r w:rsidRPr="00486AB8">
              <w:rPr>
                <w:sz w:val="19"/>
                <w:szCs w:val="19"/>
              </w:rPr>
              <w:t>розпорядження</w:t>
            </w:r>
            <w:r w:rsidRPr="00486AB8">
              <w:rPr>
                <w:spacing w:val="-47"/>
                <w:sz w:val="19"/>
                <w:szCs w:val="19"/>
              </w:rPr>
              <w:t xml:space="preserve"> </w:t>
            </w:r>
            <w:r w:rsidRPr="00486AB8">
              <w:rPr>
                <w:sz w:val="19"/>
                <w:szCs w:val="19"/>
              </w:rPr>
              <w:t>виконавчого</w:t>
            </w:r>
            <w:r w:rsidRPr="00486AB8">
              <w:rPr>
                <w:spacing w:val="1"/>
                <w:sz w:val="19"/>
                <w:szCs w:val="19"/>
              </w:rPr>
              <w:t xml:space="preserve"> </w:t>
            </w:r>
            <w:r w:rsidRPr="00486AB8">
              <w:rPr>
                <w:sz w:val="19"/>
                <w:szCs w:val="19"/>
              </w:rPr>
              <w:t>органу</w:t>
            </w:r>
            <w:r w:rsidRPr="00486AB8">
              <w:rPr>
                <w:spacing w:val="1"/>
                <w:sz w:val="19"/>
                <w:szCs w:val="19"/>
              </w:rPr>
              <w:t xml:space="preserve"> </w:t>
            </w:r>
            <w:r w:rsidRPr="00486AB8">
              <w:rPr>
                <w:sz w:val="19"/>
                <w:szCs w:val="19"/>
              </w:rPr>
              <w:t>Київської</w:t>
            </w:r>
            <w:r w:rsidRPr="00486AB8">
              <w:rPr>
                <w:spacing w:val="1"/>
                <w:sz w:val="19"/>
                <w:szCs w:val="19"/>
              </w:rPr>
              <w:t xml:space="preserve"> </w:t>
            </w:r>
            <w:r w:rsidRPr="00486AB8">
              <w:rPr>
                <w:sz w:val="19"/>
                <w:szCs w:val="19"/>
              </w:rPr>
              <w:t>міської</w:t>
            </w:r>
            <w:r w:rsidRPr="00486AB8">
              <w:rPr>
                <w:spacing w:val="1"/>
                <w:sz w:val="19"/>
                <w:szCs w:val="19"/>
              </w:rPr>
              <w:t xml:space="preserve"> </w:t>
            </w:r>
            <w:r w:rsidRPr="00486AB8">
              <w:rPr>
                <w:sz w:val="19"/>
                <w:szCs w:val="19"/>
              </w:rPr>
              <w:t>ради</w:t>
            </w:r>
            <w:r w:rsidRPr="00486AB8">
              <w:rPr>
                <w:spacing w:val="1"/>
                <w:sz w:val="19"/>
                <w:szCs w:val="19"/>
              </w:rPr>
              <w:t xml:space="preserve"> </w:t>
            </w:r>
            <w:r w:rsidRPr="00486AB8">
              <w:rPr>
                <w:sz w:val="19"/>
                <w:szCs w:val="19"/>
              </w:rPr>
              <w:t>(Київської</w:t>
            </w:r>
            <w:r w:rsidRPr="00486AB8">
              <w:rPr>
                <w:spacing w:val="1"/>
                <w:sz w:val="19"/>
                <w:szCs w:val="19"/>
              </w:rPr>
              <w:t xml:space="preserve"> </w:t>
            </w:r>
            <w:r w:rsidRPr="00486AB8">
              <w:rPr>
                <w:sz w:val="19"/>
                <w:szCs w:val="19"/>
              </w:rPr>
              <w:t>міської</w:t>
            </w:r>
            <w:r w:rsidRPr="00486AB8">
              <w:rPr>
                <w:spacing w:val="1"/>
                <w:sz w:val="19"/>
                <w:szCs w:val="19"/>
              </w:rPr>
              <w:t xml:space="preserve"> </w:t>
            </w:r>
            <w:r w:rsidRPr="00486AB8">
              <w:rPr>
                <w:sz w:val="19"/>
                <w:szCs w:val="19"/>
              </w:rPr>
              <w:t>державної</w:t>
            </w:r>
            <w:r w:rsidRPr="00486AB8">
              <w:rPr>
                <w:spacing w:val="1"/>
                <w:sz w:val="19"/>
                <w:szCs w:val="19"/>
              </w:rPr>
              <w:t xml:space="preserve"> </w:t>
            </w:r>
            <w:r w:rsidRPr="00486AB8">
              <w:rPr>
                <w:sz w:val="19"/>
                <w:szCs w:val="19"/>
              </w:rPr>
              <w:t>адміністрації)</w:t>
            </w:r>
            <w:r w:rsidRPr="00486AB8">
              <w:rPr>
                <w:spacing w:val="1"/>
                <w:sz w:val="19"/>
                <w:szCs w:val="19"/>
              </w:rPr>
              <w:t xml:space="preserve"> </w:t>
            </w:r>
            <w:r w:rsidRPr="00486AB8">
              <w:rPr>
                <w:sz w:val="19"/>
                <w:szCs w:val="19"/>
              </w:rPr>
              <w:t>від</w:t>
            </w:r>
            <w:r w:rsidRPr="00486AB8">
              <w:rPr>
                <w:spacing w:val="1"/>
                <w:sz w:val="19"/>
                <w:szCs w:val="19"/>
              </w:rPr>
              <w:t xml:space="preserve"> </w:t>
            </w:r>
            <w:r w:rsidRPr="00486AB8">
              <w:rPr>
                <w:sz w:val="19"/>
                <w:szCs w:val="19"/>
              </w:rPr>
              <w:t>26</w:t>
            </w:r>
            <w:r w:rsidRPr="00486AB8">
              <w:rPr>
                <w:spacing w:val="1"/>
                <w:sz w:val="19"/>
                <w:szCs w:val="19"/>
              </w:rPr>
              <w:t xml:space="preserve"> </w:t>
            </w:r>
            <w:r w:rsidRPr="00486AB8">
              <w:rPr>
                <w:sz w:val="19"/>
                <w:szCs w:val="19"/>
              </w:rPr>
              <w:t>грудня</w:t>
            </w:r>
            <w:r w:rsidRPr="00486AB8">
              <w:rPr>
                <w:spacing w:val="1"/>
                <w:sz w:val="19"/>
                <w:szCs w:val="19"/>
              </w:rPr>
              <w:t xml:space="preserve"> </w:t>
            </w:r>
            <w:r w:rsidRPr="00486AB8">
              <w:rPr>
                <w:sz w:val="19"/>
                <w:szCs w:val="19"/>
              </w:rPr>
              <w:t>2018</w:t>
            </w:r>
            <w:r w:rsidRPr="00486AB8">
              <w:rPr>
                <w:spacing w:val="1"/>
                <w:sz w:val="19"/>
                <w:szCs w:val="19"/>
              </w:rPr>
              <w:t xml:space="preserve"> </w:t>
            </w:r>
            <w:r w:rsidRPr="00486AB8">
              <w:rPr>
                <w:sz w:val="19"/>
                <w:szCs w:val="19"/>
              </w:rPr>
              <w:t>року</w:t>
            </w:r>
            <w:r w:rsidRPr="00486AB8">
              <w:rPr>
                <w:spacing w:val="1"/>
                <w:sz w:val="19"/>
                <w:szCs w:val="19"/>
              </w:rPr>
              <w:t xml:space="preserve"> </w:t>
            </w:r>
            <w:r w:rsidRPr="00486AB8">
              <w:rPr>
                <w:sz w:val="19"/>
                <w:szCs w:val="19"/>
              </w:rPr>
              <w:t>№</w:t>
            </w:r>
            <w:r w:rsidRPr="00486AB8">
              <w:rPr>
                <w:spacing w:val="1"/>
                <w:sz w:val="19"/>
                <w:szCs w:val="19"/>
              </w:rPr>
              <w:t xml:space="preserve"> </w:t>
            </w:r>
            <w:r w:rsidRPr="00486AB8">
              <w:rPr>
                <w:sz w:val="19"/>
                <w:szCs w:val="19"/>
              </w:rPr>
              <w:t>2358</w:t>
            </w:r>
            <w:r w:rsidRPr="00486AB8">
              <w:rPr>
                <w:spacing w:val="1"/>
                <w:sz w:val="19"/>
                <w:szCs w:val="19"/>
              </w:rPr>
              <w:t xml:space="preserve"> </w:t>
            </w:r>
            <w:r w:rsidRPr="00486AB8">
              <w:rPr>
                <w:sz w:val="19"/>
                <w:szCs w:val="19"/>
              </w:rPr>
              <w:t>«Про</w:t>
            </w:r>
            <w:r w:rsidRPr="00486AB8">
              <w:rPr>
                <w:spacing w:val="-47"/>
                <w:sz w:val="19"/>
                <w:szCs w:val="19"/>
              </w:rPr>
              <w:t xml:space="preserve"> </w:t>
            </w:r>
            <w:r w:rsidRPr="00486AB8">
              <w:rPr>
                <w:sz w:val="19"/>
                <w:szCs w:val="19"/>
              </w:rPr>
              <w:t>адресний</w:t>
            </w:r>
            <w:r w:rsidRPr="00486AB8">
              <w:rPr>
                <w:spacing w:val="1"/>
                <w:sz w:val="19"/>
                <w:szCs w:val="19"/>
              </w:rPr>
              <w:t xml:space="preserve"> </w:t>
            </w:r>
            <w:r w:rsidRPr="00486AB8">
              <w:rPr>
                <w:sz w:val="19"/>
                <w:szCs w:val="19"/>
              </w:rPr>
              <w:t>перелік</w:t>
            </w:r>
            <w:r w:rsidRPr="00486AB8">
              <w:rPr>
                <w:spacing w:val="1"/>
                <w:sz w:val="19"/>
                <w:szCs w:val="19"/>
              </w:rPr>
              <w:t xml:space="preserve"> </w:t>
            </w:r>
            <w:r w:rsidRPr="00486AB8">
              <w:rPr>
                <w:sz w:val="19"/>
                <w:szCs w:val="19"/>
              </w:rPr>
              <w:t>місць</w:t>
            </w:r>
            <w:r w:rsidRPr="00486AB8">
              <w:rPr>
                <w:spacing w:val="1"/>
                <w:sz w:val="19"/>
                <w:szCs w:val="19"/>
              </w:rPr>
              <w:t xml:space="preserve"> </w:t>
            </w:r>
            <w:r w:rsidRPr="00486AB8">
              <w:rPr>
                <w:sz w:val="19"/>
                <w:szCs w:val="19"/>
              </w:rPr>
              <w:t>розміщення</w:t>
            </w:r>
            <w:r w:rsidRPr="00486AB8">
              <w:rPr>
                <w:spacing w:val="1"/>
                <w:sz w:val="19"/>
                <w:szCs w:val="19"/>
              </w:rPr>
              <w:t xml:space="preserve"> </w:t>
            </w:r>
            <w:r w:rsidRPr="00486AB8">
              <w:rPr>
                <w:sz w:val="19"/>
                <w:szCs w:val="19"/>
              </w:rPr>
              <w:t>атракціонів</w:t>
            </w:r>
            <w:r w:rsidRPr="00486AB8">
              <w:rPr>
                <w:spacing w:val="1"/>
                <w:sz w:val="19"/>
                <w:szCs w:val="19"/>
              </w:rPr>
              <w:t xml:space="preserve"> </w:t>
            </w:r>
            <w:r w:rsidRPr="00486AB8">
              <w:rPr>
                <w:sz w:val="19"/>
                <w:szCs w:val="19"/>
              </w:rPr>
              <w:t>у</w:t>
            </w:r>
            <w:r w:rsidRPr="00486AB8">
              <w:rPr>
                <w:spacing w:val="1"/>
                <w:sz w:val="19"/>
                <w:szCs w:val="19"/>
              </w:rPr>
              <w:t xml:space="preserve"> </w:t>
            </w:r>
            <w:r w:rsidRPr="00486AB8">
              <w:rPr>
                <w:sz w:val="19"/>
                <w:szCs w:val="19"/>
              </w:rPr>
              <w:t>місті</w:t>
            </w:r>
            <w:r w:rsidRPr="00486AB8">
              <w:rPr>
                <w:spacing w:val="1"/>
                <w:sz w:val="19"/>
                <w:szCs w:val="19"/>
              </w:rPr>
              <w:t xml:space="preserve"> </w:t>
            </w:r>
            <w:r w:rsidRPr="00486AB8">
              <w:rPr>
                <w:sz w:val="19"/>
                <w:szCs w:val="19"/>
              </w:rPr>
              <w:t>Києві»</w:t>
            </w:r>
            <w:r w:rsidRPr="00486AB8">
              <w:rPr>
                <w:spacing w:val="1"/>
                <w:sz w:val="19"/>
                <w:szCs w:val="19"/>
              </w:rPr>
              <w:t xml:space="preserve"> </w:t>
            </w:r>
            <w:r w:rsidRPr="00486AB8">
              <w:rPr>
                <w:sz w:val="19"/>
                <w:szCs w:val="19"/>
              </w:rPr>
              <w:t>(далі</w:t>
            </w:r>
            <w:r w:rsidRPr="00486AB8">
              <w:rPr>
                <w:spacing w:val="1"/>
                <w:sz w:val="19"/>
                <w:szCs w:val="19"/>
              </w:rPr>
              <w:t xml:space="preserve"> </w:t>
            </w:r>
            <w:r w:rsidRPr="00486AB8">
              <w:rPr>
                <w:sz w:val="19"/>
                <w:szCs w:val="19"/>
              </w:rPr>
              <w:t>–</w:t>
            </w:r>
            <w:r w:rsidRPr="00486AB8">
              <w:rPr>
                <w:spacing w:val="1"/>
                <w:sz w:val="19"/>
                <w:szCs w:val="19"/>
              </w:rPr>
              <w:t xml:space="preserve"> </w:t>
            </w:r>
            <w:r w:rsidRPr="00486AB8">
              <w:rPr>
                <w:sz w:val="19"/>
                <w:szCs w:val="19"/>
              </w:rPr>
              <w:t>Розпорядження)</w:t>
            </w:r>
            <w:r w:rsidRPr="00486AB8">
              <w:rPr>
                <w:spacing w:val="1"/>
                <w:sz w:val="19"/>
                <w:szCs w:val="19"/>
              </w:rPr>
              <w:t xml:space="preserve"> </w:t>
            </w:r>
            <w:r w:rsidRPr="00486AB8">
              <w:rPr>
                <w:sz w:val="19"/>
                <w:szCs w:val="19"/>
              </w:rPr>
              <w:t>затверджено</w:t>
            </w:r>
            <w:r w:rsidRPr="00486AB8">
              <w:rPr>
                <w:spacing w:val="1"/>
                <w:sz w:val="19"/>
                <w:szCs w:val="19"/>
              </w:rPr>
              <w:t xml:space="preserve"> </w:t>
            </w:r>
            <w:r w:rsidRPr="00486AB8">
              <w:rPr>
                <w:sz w:val="19"/>
                <w:szCs w:val="19"/>
              </w:rPr>
              <w:t>адресний</w:t>
            </w:r>
            <w:r w:rsidRPr="00486AB8">
              <w:rPr>
                <w:spacing w:val="1"/>
                <w:sz w:val="19"/>
                <w:szCs w:val="19"/>
              </w:rPr>
              <w:t xml:space="preserve"> </w:t>
            </w:r>
            <w:r w:rsidRPr="00486AB8">
              <w:rPr>
                <w:sz w:val="19"/>
                <w:szCs w:val="19"/>
              </w:rPr>
              <w:t>перелік місць розміщення атракціонів у місті</w:t>
            </w:r>
            <w:r w:rsidRPr="00486AB8">
              <w:rPr>
                <w:spacing w:val="1"/>
                <w:sz w:val="19"/>
                <w:szCs w:val="19"/>
              </w:rPr>
              <w:t xml:space="preserve"> </w:t>
            </w:r>
            <w:r w:rsidRPr="00486AB8">
              <w:rPr>
                <w:sz w:val="19"/>
                <w:szCs w:val="19"/>
              </w:rPr>
              <w:t>Києві</w:t>
            </w:r>
            <w:r w:rsidRPr="00486AB8">
              <w:rPr>
                <w:spacing w:val="1"/>
                <w:sz w:val="19"/>
                <w:szCs w:val="19"/>
              </w:rPr>
              <w:t xml:space="preserve"> </w:t>
            </w:r>
            <w:r w:rsidRPr="00486AB8">
              <w:rPr>
                <w:sz w:val="19"/>
                <w:szCs w:val="19"/>
              </w:rPr>
              <w:t>на</w:t>
            </w:r>
            <w:r w:rsidRPr="00486AB8">
              <w:rPr>
                <w:spacing w:val="1"/>
                <w:sz w:val="19"/>
                <w:szCs w:val="19"/>
              </w:rPr>
              <w:t xml:space="preserve"> </w:t>
            </w:r>
            <w:r w:rsidRPr="00486AB8">
              <w:rPr>
                <w:sz w:val="19"/>
                <w:szCs w:val="19"/>
              </w:rPr>
              <w:t>2024</w:t>
            </w:r>
            <w:r w:rsidRPr="00486AB8">
              <w:rPr>
                <w:spacing w:val="1"/>
                <w:sz w:val="19"/>
                <w:szCs w:val="19"/>
              </w:rPr>
              <w:t xml:space="preserve"> </w:t>
            </w:r>
            <w:r w:rsidRPr="00486AB8">
              <w:rPr>
                <w:sz w:val="19"/>
                <w:szCs w:val="19"/>
              </w:rPr>
              <w:t>рік,</w:t>
            </w:r>
            <w:r w:rsidRPr="00486AB8">
              <w:rPr>
                <w:spacing w:val="1"/>
                <w:sz w:val="19"/>
                <w:szCs w:val="19"/>
              </w:rPr>
              <w:t xml:space="preserve"> </w:t>
            </w:r>
            <w:r w:rsidRPr="00486AB8">
              <w:rPr>
                <w:sz w:val="19"/>
                <w:szCs w:val="19"/>
              </w:rPr>
              <w:t>відповідно</w:t>
            </w:r>
            <w:r w:rsidRPr="00486AB8">
              <w:rPr>
                <w:spacing w:val="1"/>
                <w:sz w:val="19"/>
                <w:szCs w:val="19"/>
              </w:rPr>
              <w:t xml:space="preserve"> </w:t>
            </w:r>
            <w:r w:rsidRPr="00486AB8">
              <w:rPr>
                <w:sz w:val="19"/>
                <w:szCs w:val="19"/>
              </w:rPr>
              <w:t>до</w:t>
            </w:r>
            <w:r w:rsidRPr="00486AB8">
              <w:rPr>
                <w:spacing w:val="1"/>
                <w:sz w:val="19"/>
                <w:szCs w:val="19"/>
              </w:rPr>
              <w:t xml:space="preserve"> </w:t>
            </w:r>
            <w:r w:rsidRPr="00486AB8">
              <w:rPr>
                <w:sz w:val="19"/>
                <w:szCs w:val="19"/>
              </w:rPr>
              <w:t>якого</w:t>
            </w:r>
            <w:r w:rsidRPr="00486AB8">
              <w:rPr>
                <w:spacing w:val="1"/>
                <w:sz w:val="19"/>
                <w:szCs w:val="19"/>
              </w:rPr>
              <w:t xml:space="preserve"> </w:t>
            </w:r>
            <w:r w:rsidR="00BD1BA4" w:rsidRPr="00486AB8">
              <w:rPr>
                <w:sz w:val="19"/>
                <w:szCs w:val="19"/>
              </w:rPr>
              <w:t>передбачено</w:t>
            </w:r>
            <w:r w:rsidRPr="00486AB8">
              <w:rPr>
                <w:sz w:val="19"/>
                <w:szCs w:val="19"/>
              </w:rPr>
              <w:t xml:space="preserve"> розміщення атракціонів за 61</w:t>
            </w:r>
            <w:r w:rsidRPr="00486AB8">
              <w:rPr>
                <w:spacing w:val="1"/>
                <w:sz w:val="19"/>
                <w:szCs w:val="19"/>
              </w:rPr>
              <w:t xml:space="preserve"> </w:t>
            </w:r>
            <w:r w:rsidRPr="00486AB8">
              <w:rPr>
                <w:sz w:val="19"/>
                <w:szCs w:val="19"/>
              </w:rPr>
              <w:t>адресами.</w:t>
            </w:r>
            <w:r w:rsidRPr="00486AB8">
              <w:rPr>
                <w:spacing w:val="1"/>
                <w:sz w:val="19"/>
                <w:szCs w:val="19"/>
              </w:rPr>
              <w:t xml:space="preserve"> </w:t>
            </w:r>
            <w:r w:rsidRPr="00486AB8">
              <w:rPr>
                <w:sz w:val="19"/>
                <w:szCs w:val="19"/>
              </w:rPr>
              <w:t>Відповідно</w:t>
            </w:r>
            <w:r w:rsidRPr="00486AB8">
              <w:rPr>
                <w:spacing w:val="1"/>
                <w:sz w:val="19"/>
                <w:szCs w:val="19"/>
              </w:rPr>
              <w:t xml:space="preserve"> </w:t>
            </w:r>
            <w:r w:rsidRPr="00486AB8">
              <w:rPr>
                <w:sz w:val="19"/>
                <w:szCs w:val="19"/>
              </w:rPr>
              <w:t>до</w:t>
            </w:r>
            <w:r w:rsidRPr="00486AB8">
              <w:rPr>
                <w:spacing w:val="51"/>
                <w:sz w:val="19"/>
                <w:szCs w:val="19"/>
              </w:rPr>
              <w:t xml:space="preserve"> </w:t>
            </w:r>
            <w:r w:rsidRPr="00486AB8">
              <w:rPr>
                <w:sz w:val="19"/>
                <w:szCs w:val="19"/>
              </w:rPr>
              <w:t>наказу</w:t>
            </w:r>
            <w:r w:rsidR="007E2756" w:rsidRPr="00486AB8">
              <w:rPr>
                <w:sz w:val="19"/>
                <w:szCs w:val="19"/>
              </w:rPr>
              <w:t xml:space="preserve"> </w:t>
            </w:r>
            <w:r w:rsidRPr="00486AB8">
              <w:rPr>
                <w:spacing w:val="-47"/>
                <w:sz w:val="19"/>
                <w:szCs w:val="19"/>
              </w:rPr>
              <w:t xml:space="preserve"> </w:t>
            </w:r>
            <w:r w:rsidR="007E2756" w:rsidRPr="00486AB8">
              <w:rPr>
                <w:spacing w:val="-47"/>
                <w:sz w:val="19"/>
                <w:szCs w:val="19"/>
              </w:rPr>
              <w:t xml:space="preserve">  </w:t>
            </w:r>
            <w:r w:rsidRPr="00486AB8">
              <w:rPr>
                <w:sz w:val="19"/>
                <w:szCs w:val="19"/>
              </w:rPr>
              <w:t>Департаменту</w:t>
            </w:r>
            <w:r w:rsidRPr="00486AB8">
              <w:rPr>
                <w:spacing w:val="1"/>
                <w:sz w:val="19"/>
                <w:szCs w:val="19"/>
              </w:rPr>
              <w:t xml:space="preserve"> </w:t>
            </w:r>
            <w:r w:rsidRPr="00486AB8">
              <w:rPr>
                <w:sz w:val="19"/>
                <w:szCs w:val="19"/>
              </w:rPr>
              <w:t>від 05.01.2024</w:t>
            </w:r>
            <w:r w:rsidRPr="00486AB8">
              <w:rPr>
                <w:spacing w:val="1"/>
                <w:sz w:val="19"/>
                <w:szCs w:val="19"/>
              </w:rPr>
              <w:t xml:space="preserve"> </w:t>
            </w:r>
            <w:r w:rsidRPr="00486AB8">
              <w:rPr>
                <w:sz w:val="19"/>
                <w:szCs w:val="19"/>
              </w:rPr>
              <w:t>№</w:t>
            </w:r>
            <w:r w:rsidRPr="00486AB8">
              <w:rPr>
                <w:spacing w:val="1"/>
                <w:sz w:val="19"/>
                <w:szCs w:val="19"/>
              </w:rPr>
              <w:t xml:space="preserve"> Н-1</w:t>
            </w:r>
            <w:r w:rsidRPr="00486AB8">
              <w:rPr>
                <w:spacing w:val="50"/>
                <w:sz w:val="19"/>
                <w:szCs w:val="19"/>
              </w:rPr>
              <w:t xml:space="preserve"> </w:t>
            </w:r>
            <w:r w:rsidRPr="00486AB8">
              <w:rPr>
                <w:sz w:val="19"/>
                <w:szCs w:val="19"/>
              </w:rPr>
              <w:t>«Про</w:t>
            </w:r>
            <w:r w:rsidRPr="00486AB8">
              <w:rPr>
                <w:spacing w:val="1"/>
                <w:sz w:val="19"/>
                <w:szCs w:val="19"/>
              </w:rPr>
              <w:t xml:space="preserve"> </w:t>
            </w:r>
            <w:r w:rsidRPr="00486AB8">
              <w:rPr>
                <w:sz w:val="19"/>
                <w:szCs w:val="19"/>
              </w:rPr>
              <w:t>деякі</w:t>
            </w:r>
            <w:r w:rsidRPr="00486AB8">
              <w:rPr>
                <w:spacing w:val="1"/>
                <w:sz w:val="19"/>
                <w:szCs w:val="19"/>
              </w:rPr>
              <w:t xml:space="preserve"> </w:t>
            </w:r>
            <w:r w:rsidRPr="00486AB8">
              <w:rPr>
                <w:sz w:val="19"/>
                <w:szCs w:val="19"/>
              </w:rPr>
              <w:t>питання</w:t>
            </w:r>
            <w:r w:rsidRPr="00486AB8">
              <w:rPr>
                <w:spacing w:val="1"/>
                <w:sz w:val="19"/>
                <w:szCs w:val="19"/>
              </w:rPr>
              <w:t xml:space="preserve"> </w:t>
            </w:r>
            <w:r w:rsidRPr="00486AB8">
              <w:rPr>
                <w:sz w:val="19"/>
                <w:szCs w:val="19"/>
              </w:rPr>
              <w:t>діяльності</w:t>
            </w:r>
            <w:r w:rsidRPr="00486AB8">
              <w:rPr>
                <w:spacing w:val="1"/>
                <w:sz w:val="19"/>
                <w:szCs w:val="19"/>
              </w:rPr>
              <w:t xml:space="preserve"> </w:t>
            </w:r>
            <w:r w:rsidRPr="00486AB8">
              <w:rPr>
                <w:sz w:val="19"/>
                <w:szCs w:val="19"/>
              </w:rPr>
              <w:t>комунальних</w:t>
            </w:r>
            <w:r w:rsidRPr="00486AB8">
              <w:rPr>
                <w:spacing w:val="1"/>
                <w:sz w:val="19"/>
                <w:szCs w:val="19"/>
              </w:rPr>
              <w:t xml:space="preserve"> </w:t>
            </w:r>
            <w:r w:rsidRPr="00486AB8">
              <w:rPr>
                <w:sz w:val="19"/>
                <w:szCs w:val="19"/>
              </w:rPr>
              <w:t>підприємств, підпорядкованих Департаменту</w:t>
            </w:r>
            <w:r w:rsidRPr="00486AB8">
              <w:rPr>
                <w:spacing w:val="1"/>
                <w:sz w:val="19"/>
                <w:szCs w:val="19"/>
              </w:rPr>
              <w:t xml:space="preserve"> </w:t>
            </w:r>
            <w:r w:rsidRPr="00486AB8">
              <w:rPr>
                <w:sz w:val="19"/>
                <w:szCs w:val="19"/>
              </w:rPr>
              <w:t>промисловості та розвитку підприємництва»</w:t>
            </w:r>
            <w:r w:rsidRPr="00486AB8">
              <w:rPr>
                <w:spacing w:val="1"/>
                <w:sz w:val="19"/>
                <w:szCs w:val="19"/>
              </w:rPr>
              <w:t xml:space="preserve"> </w:t>
            </w:r>
            <w:r w:rsidRPr="00486AB8">
              <w:rPr>
                <w:sz w:val="19"/>
                <w:szCs w:val="19"/>
              </w:rPr>
              <w:t>КП</w:t>
            </w:r>
            <w:r w:rsidRPr="00486AB8">
              <w:rPr>
                <w:spacing w:val="1"/>
                <w:sz w:val="19"/>
                <w:szCs w:val="19"/>
              </w:rPr>
              <w:t xml:space="preserve"> </w:t>
            </w:r>
            <w:r w:rsidRPr="00486AB8">
              <w:rPr>
                <w:sz w:val="19"/>
                <w:szCs w:val="19"/>
              </w:rPr>
              <w:t>«Міський</w:t>
            </w:r>
            <w:r w:rsidRPr="00486AB8">
              <w:rPr>
                <w:spacing w:val="51"/>
                <w:sz w:val="19"/>
                <w:szCs w:val="19"/>
              </w:rPr>
              <w:t xml:space="preserve"> </w:t>
            </w:r>
            <w:r w:rsidRPr="00486AB8">
              <w:rPr>
                <w:sz w:val="19"/>
                <w:szCs w:val="19"/>
              </w:rPr>
              <w:t>магазин»</w:t>
            </w:r>
            <w:r w:rsidRPr="00486AB8">
              <w:rPr>
                <w:spacing w:val="51"/>
                <w:sz w:val="19"/>
                <w:szCs w:val="19"/>
              </w:rPr>
              <w:t xml:space="preserve"> </w:t>
            </w:r>
            <w:r w:rsidRPr="00486AB8">
              <w:rPr>
                <w:sz w:val="19"/>
                <w:szCs w:val="19"/>
              </w:rPr>
              <w:t>доручено</w:t>
            </w:r>
            <w:r w:rsidRPr="00486AB8">
              <w:rPr>
                <w:spacing w:val="1"/>
                <w:sz w:val="19"/>
                <w:szCs w:val="19"/>
              </w:rPr>
              <w:t xml:space="preserve"> </w:t>
            </w:r>
            <w:r w:rsidRPr="00486AB8">
              <w:rPr>
                <w:sz w:val="19"/>
                <w:szCs w:val="19"/>
              </w:rPr>
              <w:t xml:space="preserve">забезпечити визначення </w:t>
            </w:r>
            <w:r w:rsidRPr="00486AB8">
              <w:rPr>
                <w:spacing w:val="-1"/>
                <w:sz w:val="19"/>
                <w:szCs w:val="19"/>
              </w:rPr>
              <w:t>суб’єктів</w:t>
            </w:r>
            <w:r w:rsidRPr="00486AB8">
              <w:rPr>
                <w:spacing w:val="-48"/>
                <w:sz w:val="19"/>
                <w:szCs w:val="19"/>
              </w:rPr>
              <w:t xml:space="preserve"> </w:t>
            </w:r>
            <w:r w:rsidRPr="00486AB8">
              <w:rPr>
                <w:sz w:val="19"/>
                <w:szCs w:val="19"/>
              </w:rPr>
              <w:lastRenderedPageBreak/>
              <w:t>господарювання відповідно до затвердженого</w:t>
            </w:r>
            <w:r w:rsidRPr="00486AB8">
              <w:rPr>
                <w:spacing w:val="-47"/>
                <w:sz w:val="19"/>
                <w:szCs w:val="19"/>
              </w:rPr>
              <w:t xml:space="preserve"> </w:t>
            </w:r>
            <w:r w:rsidRPr="00486AB8">
              <w:rPr>
                <w:sz w:val="19"/>
                <w:szCs w:val="19"/>
              </w:rPr>
              <w:t>адресного</w:t>
            </w:r>
            <w:r w:rsidRPr="00486AB8">
              <w:rPr>
                <w:spacing w:val="-1"/>
                <w:sz w:val="19"/>
                <w:szCs w:val="19"/>
              </w:rPr>
              <w:t xml:space="preserve"> </w:t>
            </w:r>
            <w:r w:rsidRPr="00486AB8">
              <w:rPr>
                <w:sz w:val="19"/>
                <w:szCs w:val="19"/>
              </w:rPr>
              <w:t>переліку</w:t>
            </w:r>
            <w:r w:rsidRPr="00486AB8">
              <w:rPr>
                <w:spacing w:val="-1"/>
                <w:sz w:val="19"/>
                <w:szCs w:val="19"/>
              </w:rPr>
              <w:t xml:space="preserve"> </w:t>
            </w:r>
            <w:r w:rsidRPr="00486AB8">
              <w:rPr>
                <w:sz w:val="19"/>
                <w:szCs w:val="19"/>
              </w:rPr>
              <w:t>на</w:t>
            </w:r>
            <w:r w:rsidRPr="00486AB8">
              <w:rPr>
                <w:spacing w:val="-2"/>
                <w:sz w:val="19"/>
                <w:szCs w:val="19"/>
              </w:rPr>
              <w:t xml:space="preserve"> </w:t>
            </w:r>
            <w:r w:rsidRPr="00486AB8">
              <w:rPr>
                <w:sz w:val="19"/>
                <w:szCs w:val="19"/>
              </w:rPr>
              <w:t>конкурентній основі.</w:t>
            </w:r>
          </w:p>
          <w:p w:rsidR="00CD36B6" w:rsidRPr="00486AB8" w:rsidRDefault="00CD36B6" w:rsidP="00662201">
            <w:pPr>
              <w:ind w:firstLine="215"/>
              <w:jc w:val="both"/>
              <w:rPr>
                <w:spacing w:val="1"/>
                <w:sz w:val="19"/>
                <w:szCs w:val="19"/>
              </w:rPr>
            </w:pPr>
            <w:r w:rsidRPr="00486AB8">
              <w:rPr>
                <w:sz w:val="19"/>
                <w:szCs w:val="19"/>
              </w:rPr>
              <w:t>За</w:t>
            </w:r>
            <w:r w:rsidRPr="00486AB8">
              <w:rPr>
                <w:spacing w:val="1"/>
                <w:sz w:val="19"/>
                <w:szCs w:val="19"/>
              </w:rPr>
              <w:t xml:space="preserve"> </w:t>
            </w:r>
            <w:r w:rsidRPr="00486AB8">
              <w:rPr>
                <w:sz w:val="19"/>
                <w:szCs w:val="19"/>
              </w:rPr>
              <w:t>звітний</w:t>
            </w:r>
            <w:r w:rsidRPr="00486AB8">
              <w:rPr>
                <w:spacing w:val="1"/>
                <w:sz w:val="19"/>
                <w:szCs w:val="19"/>
              </w:rPr>
              <w:t xml:space="preserve"> </w:t>
            </w:r>
            <w:r w:rsidRPr="00486AB8">
              <w:rPr>
                <w:sz w:val="19"/>
                <w:szCs w:val="19"/>
              </w:rPr>
              <w:t>період</w:t>
            </w:r>
            <w:r w:rsidRPr="00486AB8">
              <w:rPr>
                <w:spacing w:val="1"/>
                <w:sz w:val="19"/>
                <w:szCs w:val="19"/>
              </w:rPr>
              <w:t xml:space="preserve"> </w:t>
            </w:r>
            <w:r w:rsidRPr="00486AB8">
              <w:rPr>
                <w:sz w:val="19"/>
                <w:szCs w:val="19"/>
              </w:rPr>
              <w:t>КП</w:t>
            </w:r>
            <w:r w:rsidRPr="00486AB8">
              <w:rPr>
                <w:spacing w:val="1"/>
                <w:sz w:val="19"/>
                <w:szCs w:val="19"/>
              </w:rPr>
              <w:t xml:space="preserve"> </w:t>
            </w:r>
            <w:r w:rsidRPr="00486AB8">
              <w:rPr>
                <w:sz w:val="19"/>
                <w:szCs w:val="19"/>
              </w:rPr>
              <w:t>«Міський</w:t>
            </w:r>
            <w:r w:rsidRPr="00486AB8">
              <w:rPr>
                <w:spacing w:val="1"/>
                <w:sz w:val="19"/>
                <w:szCs w:val="19"/>
              </w:rPr>
              <w:t xml:space="preserve"> </w:t>
            </w:r>
            <w:r w:rsidRPr="00486AB8">
              <w:rPr>
                <w:sz w:val="19"/>
                <w:szCs w:val="19"/>
              </w:rPr>
              <w:t>магазин»</w:t>
            </w:r>
            <w:r w:rsidRPr="00486AB8">
              <w:rPr>
                <w:spacing w:val="1"/>
                <w:sz w:val="19"/>
                <w:szCs w:val="19"/>
              </w:rPr>
              <w:t xml:space="preserve"> оголошено 122 аукціони на право розміщення атракціонів в </w:t>
            </w:r>
            <w:r w:rsidR="006C56E7" w:rsidRPr="00486AB8">
              <w:rPr>
                <w:spacing w:val="1"/>
                <w:sz w:val="19"/>
                <w:szCs w:val="19"/>
                <w:lang w:val="uk-UA"/>
              </w:rPr>
              <w:t xml:space="preserve">            </w:t>
            </w:r>
            <w:r w:rsidRPr="00486AB8">
              <w:rPr>
                <w:spacing w:val="1"/>
                <w:sz w:val="19"/>
                <w:szCs w:val="19"/>
              </w:rPr>
              <w:t>м. Києві, за результатами яких укладено 38 договорів.</w:t>
            </w:r>
          </w:p>
          <w:p w:rsidR="00CD36B6" w:rsidRPr="00486AB8" w:rsidRDefault="00CD36B6" w:rsidP="00662201">
            <w:pPr>
              <w:pStyle w:val="TableParagraph"/>
              <w:tabs>
                <w:tab w:val="left" w:pos="1777"/>
                <w:tab w:val="left" w:pos="2664"/>
                <w:tab w:val="left" w:pos="3126"/>
                <w:tab w:val="left" w:pos="3459"/>
              </w:tabs>
              <w:ind w:left="0" w:firstLine="215"/>
              <w:jc w:val="both"/>
              <w:rPr>
                <w:sz w:val="19"/>
                <w:szCs w:val="19"/>
              </w:rPr>
            </w:pPr>
            <w:r w:rsidRPr="00486AB8">
              <w:rPr>
                <w:sz w:val="19"/>
                <w:szCs w:val="19"/>
              </w:rPr>
              <w:t>Розміщення</w:t>
            </w:r>
            <w:r w:rsidRPr="00486AB8">
              <w:rPr>
                <w:spacing w:val="1"/>
                <w:sz w:val="19"/>
                <w:szCs w:val="19"/>
              </w:rPr>
              <w:t xml:space="preserve"> </w:t>
            </w:r>
            <w:r w:rsidRPr="00486AB8">
              <w:rPr>
                <w:sz w:val="19"/>
                <w:szCs w:val="19"/>
              </w:rPr>
              <w:t>майданчиків</w:t>
            </w:r>
            <w:r w:rsidRPr="00486AB8">
              <w:rPr>
                <w:spacing w:val="1"/>
                <w:sz w:val="19"/>
                <w:szCs w:val="19"/>
              </w:rPr>
              <w:t xml:space="preserve"> </w:t>
            </w:r>
            <w:r w:rsidRPr="00486AB8">
              <w:rPr>
                <w:sz w:val="19"/>
                <w:szCs w:val="19"/>
              </w:rPr>
              <w:t>для</w:t>
            </w:r>
            <w:r w:rsidRPr="00486AB8">
              <w:rPr>
                <w:spacing w:val="1"/>
                <w:sz w:val="19"/>
                <w:szCs w:val="19"/>
              </w:rPr>
              <w:t xml:space="preserve"> </w:t>
            </w:r>
            <w:r w:rsidRPr="00486AB8">
              <w:rPr>
                <w:sz w:val="19"/>
                <w:szCs w:val="19"/>
              </w:rPr>
              <w:t>харчування</w:t>
            </w:r>
            <w:r w:rsidRPr="00486AB8">
              <w:rPr>
                <w:spacing w:val="1"/>
                <w:sz w:val="19"/>
                <w:szCs w:val="19"/>
              </w:rPr>
              <w:t xml:space="preserve"> </w:t>
            </w:r>
            <w:r w:rsidRPr="00486AB8">
              <w:rPr>
                <w:sz w:val="19"/>
                <w:szCs w:val="19"/>
              </w:rPr>
              <w:t>біля</w:t>
            </w:r>
            <w:r w:rsidRPr="00486AB8">
              <w:rPr>
                <w:spacing w:val="1"/>
                <w:sz w:val="19"/>
                <w:szCs w:val="19"/>
              </w:rPr>
              <w:t xml:space="preserve"> </w:t>
            </w:r>
            <w:r w:rsidRPr="00486AB8">
              <w:rPr>
                <w:sz w:val="19"/>
                <w:szCs w:val="19"/>
              </w:rPr>
              <w:t>стаціонарних</w:t>
            </w:r>
            <w:r w:rsidRPr="00486AB8">
              <w:rPr>
                <w:spacing w:val="1"/>
                <w:sz w:val="19"/>
                <w:szCs w:val="19"/>
              </w:rPr>
              <w:t xml:space="preserve"> </w:t>
            </w:r>
            <w:r w:rsidRPr="00486AB8">
              <w:rPr>
                <w:sz w:val="19"/>
                <w:szCs w:val="19"/>
              </w:rPr>
              <w:t xml:space="preserve">закладів </w:t>
            </w:r>
            <w:r w:rsidRPr="00486AB8">
              <w:rPr>
                <w:spacing w:val="-47"/>
                <w:sz w:val="19"/>
                <w:szCs w:val="19"/>
              </w:rPr>
              <w:t xml:space="preserve"> </w:t>
            </w:r>
            <w:r w:rsidRPr="00486AB8">
              <w:rPr>
                <w:sz w:val="19"/>
                <w:szCs w:val="19"/>
              </w:rPr>
              <w:t>ресторанного господарства на території міста</w:t>
            </w:r>
            <w:r w:rsidR="00BD1BA4" w:rsidRPr="00486AB8">
              <w:rPr>
                <w:sz w:val="19"/>
                <w:szCs w:val="19"/>
              </w:rPr>
              <w:t xml:space="preserve"> </w:t>
            </w:r>
            <w:r w:rsidRPr="00486AB8">
              <w:rPr>
                <w:spacing w:val="-47"/>
                <w:sz w:val="19"/>
                <w:szCs w:val="19"/>
              </w:rPr>
              <w:t xml:space="preserve"> </w:t>
            </w:r>
            <w:r w:rsidR="00BD1BA4" w:rsidRPr="00486AB8">
              <w:rPr>
                <w:spacing w:val="-47"/>
                <w:sz w:val="19"/>
                <w:szCs w:val="19"/>
              </w:rPr>
              <w:t xml:space="preserve">        </w:t>
            </w:r>
            <w:r w:rsidRPr="00486AB8">
              <w:rPr>
                <w:sz w:val="19"/>
                <w:szCs w:val="19"/>
              </w:rPr>
              <w:t>Києва</w:t>
            </w:r>
            <w:r w:rsidRPr="00486AB8">
              <w:rPr>
                <w:spacing w:val="1"/>
                <w:sz w:val="19"/>
                <w:szCs w:val="19"/>
              </w:rPr>
              <w:t xml:space="preserve"> </w:t>
            </w:r>
            <w:r w:rsidRPr="00486AB8">
              <w:rPr>
                <w:sz w:val="19"/>
                <w:szCs w:val="19"/>
              </w:rPr>
              <w:t>здійснюється</w:t>
            </w:r>
            <w:r w:rsidRPr="00486AB8">
              <w:rPr>
                <w:spacing w:val="1"/>
                <w:sz w:val="19"/>
                <w:szCs w:val="19"/>
              </w:rPr>
              <w:t xml:space="preserve"> </w:t>
            </w:r>
            <w:r w:rsidRPr="00486AB8">
              <w:rPr>
                <w:sz w:val="19"/>
                <w:szCs w:val="19"/>
              </w:rPr>
              <w:t>згідно</w:t>
            </w:r>
            <w:r w:rsidRPr="00486AB8">
              <w:rPr>
                <w:spacing w:val="1"/>
                <w:sz w:val="19"/>
                <w:szCs w:val="19"/>
              </w:rPr>
              <w:t xml:space="preserve"> </w:t>
            </w:r>
            <w:r w:rsidRPr="00486AB8">
              <w:rPr>
                <w:sz w:val="19"/>
                <w:szCs w:val="19"/>
              </w:rPr>
              <w:t>з</w:t>
            </w:r>
            <w:r w:rsidRPr="00486AB8">
              <w:rPr>
                <w:spacing w:val="1"/>
                <w:sz w:val="19"/>
                <w:szCs w:val="19"/>
              </w:rPr>
              <w:t xml:space="preserve"> </w:t>
            </w:r>
            <w:r w:rsidRPr="00486AB8">
              <w:rPr>
                <w:sz w:val="19"/>
                <w:szCs w:val="19"/>
              </w:rPr>
              <w:t>Порядком</w:t>
            </w:r>
            <w:r w:rsidRPr="00486AB8">
              <w:rPr>
                <w:spacing w:val="-47"/>
                <w:sz w:val="19"/>
                <w:szCs w:val="19"/>
              </w:rPr>
              <w:t xml:space="preserve"> </w:t>
            </w:r>
            <w:r w:rsidRPr="00486AB8">
              <w:rPr>
                <w:sz w:val="19"/>
                <w:szCs w:val="19"/>
              </w:rPr>
              <w:t>розміщення майданчиків для харчування біля</w:t>
            </w:r>
            <w:r w:rsidRPr="00486AB8">
              <w:rPr>
                <w:spacing w:val="-47"/>
                <w:sz w:val="19"/>
                <w:szCs w:val="19"/>
              </w:rPr>
              <w:t xml:space="preserve"> </w:t>
            </w:r>
            <w:r w:rsidRPr="00486AB8">
              <w:rPr>
                <w:sz w:val="19"/>
                <w:szCs w:val="19"/>
              </w:rPr>
              <w:t>стаціонарних</w:t>
            </w:r>
            <w:r w:rsidRPr="00486AB8">
              <w:rPr>
                <w:spacing w:val="1"/>
                <w:sz w:val="19"/>
                <w:szCs w:val="19"/>
              </w:rPr>
              <w:t xml:space="preserve"> </w:t>
            </w:r>
            <w:r w:rsidRPr="00486AB8">
              <w:rPr>
                <w:sz w:val="19"/>
                <w:szCs w:val="19"/>
              </w:rPr>
              <w:t>закладів</w:t>
            </w:r>
            <w:r w:rsidRPr="00486AB8">
              <w:rPr>
                <w:spacing w:val="1"/>
                <w:sz w:val="19"/>
                <w:szCs w:val="19"/>
              </w:rPr>
              <w:t xml:space="preserve"> </w:t>
            </w:r>
            <w:r w:rsidRPr="00486AB8">
              <w:rPr>
                <w:sz w:val="19"/>
                <w:szCs w:val="19"/>
              </w:rPr>
              <w:t>ресторанного</w:t>
            </w:r>
            <w:r w:rsidRPr="00486AB8">
              <w:rPr>
                <w:spacing w:val="1"/>
                <w:sz w:val="19"/>
                <w:szCs w:val="19"/>
              </w:rPr>
              <w:t xml:space="preserve"> </w:t>
            </w:r>
            <w:r w:rsidRPr="00486AB8">
              <w:rPr>
                <w:sz w:val="19"/>
                <w:szCs w:val="19"/>
              </w:rPr>
              <w:t>господарства</w:t>
            </w:r>
            <w:r w:rsidRPr="00486AB8">
              <w:rPr>
                <w:spacing w:val="1"/>
                <w:sz w:val="19"/>
                <w:szCs w:val="19"/>
              </w:rPr>
              <w:t xml:space="preserve"> </w:t>
            </w:r>
            <w:r w:rsidRPr="00486AB8">
              <w:rPr>
                <w:sz w:val="19"/>
                <w:szCs w:val="19"/>
              </w:rPr>
              <w:t>в</w:t>
            </w:r>
            <w:r w:rsidRPr="00486AB8">
              <w:rPr>
                <w:spacing w:val="1"/>
                <w:sz w:val="19"/>
                <w:szCs w:val="19"/>
              </w:rPr>
              <w:t xml:space="preserve"> </w:t>
            </w:r>
            <w:r w:rsidRPr="00486AB8">
              <w:rPr>
                <w:sz w:val="19"/>
                <w:szCs w:val="19"/>
              </w:rPr>
              <w:t>місті</w:t>
            </w:r>
            <w:r w:rsidRPr="00486AB8">
              <w:rPr>
                <w:spacing w:val="1"/>
                <w:sz w:val="19"/>
                <w:szCs w:val="19"/>
              </w:rPr>
              <w:t xml:space="preserve"> </w:t>
            </w:r>
            <w:r w:rsidRPr="00486AB8">
              <w:rPr>
                <w:sz w:val="19"/>
                <w:szCs w:val="19"/>
              </w:rPr>
              <w:t>Києві,</w:t>
            </w:r>
            <w:r w:rsidRPr="00486AB8">
              <w:rPr>
                <w:spacing w:val="1"/>
                <w:sz w:val="19"/>
                <w:szCs w:val="19"/>
              </w:rPr>
              <w:t xml:space="preserve"> </w:t>
            </w:r>
            <w:r w:rsidRPr="00486AB8">
              <w:rPr>
                <w:sz w:val="19"/>
                <w:szCs w:val="19"/>
              </w:rPr>
              <w:t>затвердженим</w:t>
            </w:r>
            <w:r w:rsidRPr="00486AB8">
              <w:rPr>
                <w:spacing w:val="1"/>
                <w:sz w:val="19"/>
                <w:szCs w:val="19"/>
              </w:rPr>
              <w:t xml:space="preserve"> </w:t>
            </w:r>
            <w:r w:rsidRPr="00486AB8">
              <w:rPr>
                <w:sz w:val="19"/>
                <w:szCs w:val="19"/>
              </w:rPr>
              <w:t>розпорядженням</w:t>
            </w:r>
            <w:r w:rsidRPr="00486AB8">
              <w:rPr>
                <w:spacing w:val="1"/>
                <w:sz w:val="19"/>
                <w:szCs w:val="19"/>
              </w:rPr>
              <w:t xml:space="preserve"> </w:t>
            </w:r>
            <w:r w:rsidRPr="00486AB8">
              <w:rPr>
                <w:sz w:val="19"/>
                <w:szCs w:val="19"/>
              </w:rPr>
              <w:t>виконавчого</w:t>
            </w:r>
            <w:r w:rsidRPr="00486AB8">
              <w:rPr>
                <w:spacing w:val="1"/>
                <w:sz w:val="19"/>
                <w:szCs w:val="19"/>
              </w:rPr>
              <w:t xml:space="preserve"> </w:t>
            </w:r>
            <w:r w:rsidRPr="00486AB8">
              <w:rPr>
                <w:sz w:val="19"/>
                <w:szCs w:val="19"/>
              </w:rPr>
              <w:t>органу</w:t>
            </w:r>
            <w:r w:rsidRPr="00486AB8">
              <w:rPr>
                <w:spacing w:val="1"/>
                <w:sz w:val="19"/>
                <w:szCs w:val="19"/>
              </w:rPr>
              <w:t xml:space="preserve"> </w:t>
            </w:r>
            <w:r w:rsidRPr="00486AB8">
              <w:rPr>
                <w:sz w:val="19"/>
                <w:szCs w:val="19"/>
              </w:rPr>
              <w:t>Київської</w:t>
            </w:r>
            <w:r w:rsidRPr="00486AB8">
              <w:rPr>
                <w:spacing w:val="1"/>
                <w:sz w:val="19"/>
                <w:szCs w:val="19"/>
              </w:rPr>
              <w:t xml:space="preserve"> </w:t>
            </w:r>
            <w:r w:rsidRPr="00486AB8">
              <w:rPr>
                <w:sz w:val="19"/>
                <w:szCs w:val="19"/>
              </w:rPr>
              <w:t>міської</w:t>
            </w:r>
            <w:r w:rsidRPr="00486AB8">
              <w:rPr>
                <w:spacing w:val="1"/>
                <w:sz w:val="19"/>
                <w:szCs w:val="19"/>
              </w:rPr>
              <w:t xml:space="preserve"> </w:t>
            </w:r>
            <w:r w:rsidRPr="00486AB8">
              <w:rPr>
                <w:sz w:val="19"/>
                <w:szCs w:val="19"/>
              </w:rPr>
              <w:t>ради</w:t>
            </w:r>
            <w:r w:rsidRPr="00486AB8">
              <w:rPr>
                <w:spacing w:val="1"/>
                <w:sz w:val="19"/>
                <w:szCs w:val="19"/>
              </w:rPr>
              <w:t xml:space="preserve"> </w:t>
            </w:r>
            <w:r w:rsidRPr="00486AB8">
              <w:rPr>
                <w:sz w:val="19"/>
                <w:szCs w:val="19"/>
              </w:rPr>
              <w:t>(Київської</w:t>
            </w:r>
            <w:r w:rsidRPr="00486AB8">
              <w:rPr>
                <w:spacing w:val="1"/>
                <w:sz w:val="19"/>
                <w:szCs w:val="19"/>
              </w:rPr>
              <w:t xml:space="preserve"> </w:t>
            </w:r>
            <w:r w:rsidRPr="00486AB8">
              <w:rPr>
                <w:sz w:val="19"/>
                <w:szCs w:val="19"/>
              </w:rPr>
              <w:t>міської</w:t>
            </w:r>
            <w:r w:rsidR="0059396B" w:rsidRPr="00486AB8">
              <w:rPr>
                <w:sz w:val="19"/>
                <w:szCs w:val="19"/>
              </w:rPr>
              <w:t xml:space="preserve"> </w:t>
            </w:r>
            <w:r w:rsidRPr="00486AB8">
              <w:rPr>
                <w:spacing w:val="-47"/>
                <w:sz w:val="19"/>
                <w:szCs w:val="19"/>
              </w:rPr>
              <w:t xml:space="preserve"> </w:t>
            </w:r>
            <w:r w:rsidRPr="00486AB8">
              <w:rPr>
                <w:sz w:val="19"/>
                <w:szCs w:val="19"/>
              </w:rPr>
              <w:t>державної</w:t>
            </w:r>
            <w:r w:rsidRPr="00486AB8">
              <w:rPr>
                <w:spacing w:val="1"/>
                <w:sz w:val="19"/>
                <w:szCs w:val="19"/>
              </w:rPr>
              <w:t xml:space="preserve"> </w:t>
            </w:r>
            <w:r w:rsidRPr="00486AB8">
              <w:rPr>
                <w:sz w:val="19"/>
                <w:szCs w:val="19"/>
              </w:rPr>
              <w:t>адміністрації)</w:t>
            </w:r>
            <w:r w:rsidRPr="00486AB8">
              <w:rPr>
                <w:spacing w:val="1"/>
                <w:sz w:val="19"/>
                <w:szCs w:val="19"/>
              </w:rPr>
              <w:t xml:space="preserve"> </w:t>
            </w:r>
            <w:r w:rsidRPr="00486AB8">
              <w:rPr>
                <w:sz w:val="19"/>
                <w:szCs w:val="19"/>
              </w:rPr>
              <w:t>від</w:t>
            </w:r>
            <w:r w:rsidRPr="00486AB8">
              <w:rPr>
                <w:spacing w:val="1"/>
                <w:sz w:val="19"/>
                <w:szCs w:val="19"/>
              </w:rPr>
              <w:t xml:space="preserve"> </w:t>
            </w:r>
            <w:r w:rsidRPr="00486AB8">
              <w:rPr>
                <w:sz w:val="19"/>
                <w:szCs w:val="19"/>
              </w:rPr>
              <w:t>07.11.2013</w:t>
            </w:r>
            <w:r w:rsidRPr="00486AB8">
              <w:rPr>
                <w:spacing w:val="1"/>
                <w:sz w:val="19"/>
                <w:szCs w:val="19"/>
              </w:rPr>
              <w:t xml:space="preserve"> </w:t>
            </w:r>
            <w:r w:rsidRPr="00486AB8">
              <w:rPr>
                <w:sz w:val="19"/>
                <w:szCs w:val="19"/>
              </w:rPr>
              <w:t>№</w:t>
            </w:r>
            <w:r w:rsidRPr="00486AB8">
              <w:rPr>
                <w:spacing w:val="1"/>
                <w:sz w:val="19"/>
                <w:szCs w:val="19"/>
              </w:rPr>
              <w:t xml:space="preserve"> </w:t>
            </w:r>
            <w:r w:rsidRPr="00486AB8">
              <w:rPr>
                <w:sz w:val="19"/>
                <w:szCs w:val="19"/>
              </w:rPr>
              <w:t>2027 (далі – Порядок) та рішенням Київської</w:t>
            </w:r>
            <w:r w:rsidRPr="00486AB8">
              <w:rPr>
                <w:spacing w:val="1"/>
                <w:sz w:val="19"/>
                <w:szCs w:val="19"/>
              </w:rPr>
              <w:t xml:space="preserve"> </w:t>
            </w:r>
            <w:r w:rsidRPr="00486AB8">
              <w:rPr>
                <w:sz w:val="19"/>
                <w:szCs w:val="19"/>
              </w:rPr>
              <w:t>міської ради від 24.02.2011 № 56/5443 «Про</w:t>
            </w:r>
            <w:r w:rsidRPr="00486AB8">
              <w:rPr>
                <w:spacing w:val="1"/>
                <w:sz w:val="19"/>
                <w:szCs w:val="19"/>
              </w:rPr>
              <w:t xml:space="preserve"> </w:t>
            </w:r>
            <w:r w:rsidRPr="00486AB8">
              <w:rPr>
                <w:sz w:val="19"/>
                <w:szCs w:val="19"/>
              </w:rPr>
              <w:t>затвердження</w:t>
            </w:r>
            <w:r w:rsidRPr="00486AB8">
              <w:rPr>
                <w:spacing w:val="1"/>
                <w:sz w:val="19"/>
                <w:szCs w:val="19"/>
              </w:rPr>
              <w:t xml:space="preserve"> </w:t>
            </w:r>
            <w:r w:rsidRPr="00486AB8">
              <w:rPr>
                <w:sz w:val="19"/>
                <w:szCs w:val="19"/>
              </w:rPr>
              <w:t>Порядку</w:t>
            </w:r>
            <w:r w:rsidRPr="00486AB8">
              <w:rPr>
                <w:spacing w:val="1"/>
                <w:sz w:val="19"/>
                <w:szCs w:val="19"/>
              </w:rPr>
              <w:t xml:space="preserve"> </w:t>
            </w:r>
            <w:r w:rsidRPr="00486AB8">
              <w:rPr>
                <w:sz w:val="19"/>
                <w:szCs w:val="19"/>
              </w:rPr>
              <w:t>визначення</w:t>
            </w:r>
            <w:r w:rsidRPr="00486AB8">
              <w:rPr>
                <w:spacing w:val="1"/>
                <w:sz w:val="19"/>
                <w:szCs w:val="19"/>
              </w:rPr>
              <w:t xml:space="preserve"> </w:t>
            </w:r>
            <w:r w:rsidRPr="00486AB8">
              <w:rPr>
                <w:sz w:val="19"/>
                <w:szCs w:val="19"/>
              </w:rPr>
              <w:t>обсягів</w:t>
            </w:r>
            <w:r w:rsidRPr="00486AB8">
              <w:rPr>
                <w:spacing w:val="1"/>
                <w:sz w:val="19"/>
                <w:szCs w:val="19"/>
              </w:rPr>
              <w:t xml:space="preserve"> </w:t>
            </w:r>
            <w:r w:rsidRPr="00486AB8">
              <w:rPr>
                <w:sz w:val="19"/>
                <w:szCs w:val="19"/>
              </w:rPr>
              <w:t>пайової участі (внеску) власників тимчасових</w:t>
            </w:r>
            <w:r w:rsidRPr="00486AB8">
              <w:rPr>
                <w:spacing w:val="-47"/>
                <w:sz w:val="19"/>
                <w:szCs w:val="19"/>
              </w:rPr>
              <w:t xml:space="preserve"> </w:t>
            </w:r>
            <w:r w:rsidRPr="00486AB8">
              <w:rPr>
                <w:sz w:val="19"/>
                <w:szCs w:val="19"/>
              </w:rPr>
              <w:t>споруд</w:t>
            </w:r>
            <w:r w:rsidRPr="00486AB8">
              <w:rPr>
                <w:spacing w:val="1"/>
                <w:sz w:val="19"/>
                <w:szCs w:val="19"/>
              </w:rPr>
              <w:t xml:space="preserve"> </w:t>
            </w:r>
            <w:r w:rsidRPr="00486AB8">
              <w:rPr>
                <w:sz w:val="19"/>
                <w:szCs w:val="19"/>
              </w:rPr>
              <w:t>торговельного,</w:t>
            </w:r>
            <w:r w:rsidRPr="00486AB8">
              <w:rPr>
                <w:spacing w:val="1"/>
                <w:sz w:val="19"/>
                <w:szCs w:val="19"/>
              </w:rPr>
              <w:t xml:space="preserve"> </w:t>
            </w:r>
            <w:r w:rsidRPr="00486AB8">
              <w:rPr>
                <w:sz w:val="19"/>
                <w:szCs w:val="19"/>
              </w:rPr>
              <w:t>побутового,</w:t>
            </w:r>
            <w:r w:rsidRPr="00486AB8">
              <w:rPr>
                <w:spacing w:val="-47"/>
                <w:sz w:val="19"/>
                <w:szCs w:val="19"/>
              </w:rPr>
              <w:t xml:space="preserve"> </w:t>
            </w:r>
            <w:r w:rsidRPr="00486AB8">
              <w:rPr>
                <w:sz w:val="19"/>
                <w:szCs w:val="19"/>
              </w:rPr>
              <w:t xml:space="preserve">соціально-культурного чи </w:t>
            </w:r>
            <w:r w:rsidRPr="00486AB8">
              <w:rPr>
                <w:spacing w:val="-1"/>
                <w:sz w:val="19"/>
                <w:szCs w:val="19"/>
              </w:rPr>
              <w:t>іншого</w:t>
            </w:r>
            <w:r w:rsidRPr="00486AB8">
              <w:rPr>
                <w:spacing w:val="-48"/>
                <w:sz w:val="19"/>
                <w:szCs w:val="19"/>
              </w:rPr>
              <w:t xml:space="preserve"> </w:t>
            </w:r>
            <w:r w:rsidRPr="00486AB8">
              <w:rPr>
                <w:sz w:val="19"/>
                <w:szCs w:val="19"/>
              </w:rPr>
              <w:t>призначення для здійснення підприємницької</w:t>
            </w:r>
            <w:r w:rsidRPr="00486AB8">
              <w:rPr>
                <w:spacing w:val="-47"/>
                <w:sz w:val="19"/>
                <w:szCs w:val="19"/>
              </w:rPr>
              <w:t xml:space="preserve"> </w:t>
            </w:r>
            <w:r w:rsidRPr="00486AB8">
              <w:rPr>
                <w:sz w:val="19"/>
                <w:szCs w:val="19"/>
              </w:rPr>
              <w:t xml:space="preserve">діяльності, засобів </w:t>
            </w:r>
            <w:r w:rsidRPr="00486AB8">
              <w:rPr>
                <w:spacing w:val="-1"/>
                <w:sz w:val="19"/>
                <w:szCs w:val="19"/>
              </w:rPr>
              <w:t>пересувної</w:t>
            </w:r>
            <w:r w:rsidRPr="00486AB8">
              <w:rPr>
                <w:spacing w:val="-48"/>
                <w:sz w:val="19"/>
                <w:szCs w:val="19"/>
              </w:rPr>
              <w:t xml:space="preserve"> </w:t>
            </w:r>
            <w:r w:rsidRPr="00486AB8">
              <w:rPr>
                <w:sz w:val="19"/>
                <w:szCs w:val="19"/>
              </w:rPr>
              <w:t>дрібнороздрібної</w:t>
            </w:r>
            <w:r w:rsidRPr="00486AB8">
              <w:rPr>
                <w:spacing w:val="1"/>
                <w:sz w:val="19"/>
                <w:szCs w:val="19"/>
              </w:rPr>
              <w:t xml:space="preserve"> </w:t>
            </w:r>
            <w:r w:rsidRPr="00486AB8">
              <w:rPr>
                <w:sz w:val="19"/>
                <w:szCs w:val="19"/>
              </w:rPr>
              <w:t>торговельної</w:t>
            </w:r>
            <w:r w:rsidRPr="00486AB8">
              <w:rPr>
                <w:spacing w:val="1"/>
                <w:sz w:val="19"/>
                <w:szCs w:val="19"/>
              </w:rPr>
              <w:t xml:space="preserve"> </w:t>
            </w:r>
            <w:r w:rsidRPr="00486AB8">
              <w:rPr>
                <w:sz w:val="19"/>
                <w:szCs w:val="19"/>
              </w:rPr>
              <w:t>мережі,</w:t>
            </w:r>
            <w:r w:rsidRPr="00486AB8">
              <w:rPr>
                <w:spacing w:val="-47"/>
                <w:sz w:val="19"/>
                <w:szCs w:val="19"/>
              </w:rPr>
              <w:t xml:space="preserve"> </w:t>
            </w:r>
            <w:r w:rsidRPr="00486AB8">
              <w:rPr>
                <w:sz w:val="19"/>
                <w:szCs w:val="19"/>
              </w:rPr>
              <w:t>власників</w:t>
            </w:r>
            <w:r w:rsidRPr="00486AB8">
              <w:rPr>
                <w:spacing w:val="1"/>
                <w:sz w:val="19"/>
                <w:szCs w:val="19"/>
              </w:rPr>
              <w:t xml:space="preserve"> </w:t>
            </w:r>
            <w:r w:rsidRPr="00486AB8">
              <w:rPr>
                <w:sz w:val="19"/>
                <w:szCs w:val="19"/>
              </w:rPr>
              <w:t>(користувачів)</w:t>
            </w:r>
            <w:r w:rsidRPr="00486AB8">
              <w:rPr>
                <w:spacing w:val="1"/>
                <w:sz w:val="19"/>
                <w:szCs w:val="19"/>
              </w:rPr>
              <w:t xml:space="preserve"> </w:t>
            </w:r>
            <w:r w:rsidRPr="00486AB8">
              <w:rPr>
                <w:sz w:val="19"/>
                <w:szCs w:val="19"/>
              </w:rPr>
              <w:t>майданчиків</w:t>
            </w:r>
            <w:r w:rsidRPr="00486AB8">
              <w:rPr>
                <w:spacing w:val="1"/>
                <w:sz w:val="19"/>
                <w:szCs w:val="19"/>
              </w:rPr>
              <w:t xml:space="preserve"> </w:t>
            </w:r>
            <w:r w:rsidRPr="00486AB8">
              <w:rPr>
                <w:sz w:val="19"/>
                <w:szCs w:val="19"/>
              </w:rPr>
              <w:t>для</w:t>
            </w:r>
            <w:r w:rsidRPr="00486AB8">
              <w:rPr>
                <w:spacing w:val="1"/>
                <w:sz w:val="19"/>
                <w:szCs w:val="19"/>
              </w:rPr>
              <w:t xml:space="preserve"> </w:t>
            </w:r>
            <w:r w:rsidRPr="00486AB8">
              <w:rPr>
                <w:sz w:val="19"/>
                <w:szCs w:val="19"/>
              </w:rPr>
              <w:t>харчування</w:t>
            </w:r>
            <w:r w:rsidRPr="00486AB8">
              <w:rPr>
                <w:spacing w:val="1"/>
                <w:sz w:val="19"/>
                <w:szCs w:val="19"/>
              </w:rPr>
              <w:t xml:space="preserve"> </w:t>
            </w:r>
            <w:r w:rsidRPr="00486AB8">
              <w:rPr>
                <w:sz w:val="19"/>
                <w:szCs w:val="19"/>
              </w:rPr>
              <w:t>біля</w:t>
            </w:r>
            <w:r w:rsidRPr="00486AB8">
              <w:rPr>
                <w:spacing w:val="1"/>
                <w:sz w:val="19"/>
                <w:szCs w:val="19"/>
              </w:rPr>
              <w:t xml:space="preserve"> </w:t>
            </w:r>
            <w:r w:rsidRPr="00486AB8">
              <w:rPr>
                <w:sz w:val="19"/>
                <w:szCs w:val="19"/>
              </w:rPr>
              <w:t>стаціонарних</w:t>
            </w:r>
            <w:r w:rsidRPr="00486AB8">
              <w:rPr>
                <w:spacing w:val="1"/>
                <w:sz w:val="19"/>
                <w:szCs w:val="19"/>
              </w:rPr>
              <w:t xml:space="preserve"> </w:t>
            </w:r>
            <w:r w:rsidRPr="00486AB8">
              <w:rPr>
                <w:sz w:val="19"/>
                <w:szCs w:val="19"/>
              </w:rPr>
              <w:t>закладів</w:t>
            </w:r>
            <w:r w:rsidR="006C56E7" w:rsidRPr="00486AB8">
              <w:rPr>
                <w:sz w:val="19"/>
                <w:szCs w:val="19"/>
              </w:rPr>
              <w:t xml:space="preserve"> </w:t>
            </w:r>
            <w:r w:rsidRPr="00486AB8">
              <w:rPr>
                <w:spacing w:val="-47"/>
                <w:sz w:val="19"/>
                <w:szCs w:val="19"/>
              </w:rPr>
              <w:t xml:space="preserve"> </w:t>
            </w:r>
            <w:r w:rsidRPr="00486AB8">
              <w:rPr>
                <w:sz w:val="19"/>
                <w:szCs w:val="19"/>
              </w:rPr>
              <w:t>ресторанного</w:t>
            </w:r>
            <w:r w:rsidRPr="00486AB8">
              <w:rPr>
                <w:spacing w:val="1"/>
                <w:sz w:val="19"/>
                <w:szCs w:val="19"/>
              </w:rPr>
              <w:t xml:space="preserve"> </w:t>
            </w:r>
            <w:r w:rsidRPr="00486AB8">
              <w:rPr>
                <w:sz w:val="19"/>
                <w:szCs w:val="19"/>
              </w:rPr>
              <w:t>господарства</w:t>
            </w:r>
            <w:r w:rsidRPr="00486AB8">
              <w:rPr>
                <w:spacing w:val="1"/>
                <w:sz w:val="19"/>
                <w:szCs w:val="19"/>
              </w:rPr>
              <w:t xml:space="preserve"> </w:t>
            </w:r>
            <w:r w:rsidRPr="00486AB8">
              <w:rPr>
                <w:sz w:val="19"/>
                <w:szCs w:val="19"/>
              </w:rPr>
              <w:t>в</w:t>
            </w:r>
            <w:r w:rsidRPr="00486AB8">
              <w:rPr>
                <w:spacing w:val="1"/>
                <w:sz w:val="19"/>
                <w:szCs w:val="19"/>
              </w:rPr>
              <w:t xml:space="preserve"> </w:t>
            </w:r>
            <w:r w:rsidRPr="00486AB8">
              <w:rPr>
                <w:sz w:val="19"/>
                <w:szCs w:val="19"/>
              </w:rPr>
              <w:t>утриманні</w:t>
            </w:r>
            <w:r w:rsidRPr="00486AB8">
              <w:rPr>
                <w:spacing w:val="1"/>
                <w:sz w:val="19"/>
                <w:szCs w:val="19"/>
              </w:rPr>
              <w:t xml:space="preserve"> </w:t>
            </w:r>
            <w:r w:rsidRPr="00486AB8">
              <w:rPr>
                <w:sz w:val="19"/>
                <w:szCs w:val="19"/>
              </w:rPr>
              <w:t>об'єктів</w:t>
            </w:r>
            <w:r w:rsidRPr="00486AB8">
              <w:rPr>
                <w:spacing w:val="1"/>
                <w:sz w:val="19"/>
                <w:szCs w:val="19"/>
              </w:rPr>
              <w:t xml:space="preserve"> </w:t>
            </w:r>
            <w:r w:rsidRPr="00486AB8">
              <w:rPr>
                <w:sz w:val="19"/>
                <w:szCs w:val="19"/>
              </w:rPr>
              <w:t>благоустрою</w:t>
            </w:r>
            <w:r w:rsidRPr="00486AB8">
              <w:rPr>
                <w:spacing w:val="1"/>
                <w:sz w:val="19"/>
                <w:szCs w:val="19"/>
              </w:rPr>
              <w:t xml:space="preserve"> </w:t>
            </w:r>
            <w:r w:rsidRPr="00486AB8">
              <w:rPr>
                <w:sz w:val="19"/>
                <w:szCs w:val="19"/>
              </w:rPr>
              <w:t>м.</w:t>
            </w:r>
            <w:r w:rsidRPr="00486AB8">
              <w:rPr>
                <w:spacing w:val="1"/>
                <w:sz w:val="19"/>
                <w:szCs w:val="19"/>
              </w:rPr>
              <w:t xml:space="preserve"> </w:t>
            </w:r>
            <w:r w:rsidRPr="00486AB8">
              <w:rPr>
                <w:sz w:val="19"/>
                <w:szCs w:val="19"/>
              </w:rPr>
              <w:t>Києва</w:t>
            </w:r>
            <w:r w:rsidRPr="00486AB8">
              <w:rPr>
                <w:spacing w:val="1"/>
                <w:sz w:val="19"/>
                <w:szCs w:val="19"/>
              </w:rPr>
              <w:t xml:space="preserve"> </w:t>
            </w:r>
            <w:r w:rsidRPr="00486AB8">
              <w:rPr>
                <w:sz w:val="19"/>
                <w:szCs w:val="19"/>
              </w:rPr>
              <w:t>та</w:t>
            </w:r>
            <w:r w:rsidRPr="00486AB8">
              <w:rPr>
                <w:spacing w:val="1"/>
                <w:sz w:val="19"/>
                <w:szCs w:val="19"/>
              </w:rPr>
              <w:t xml:space="preserve"> </w:t>
            </w:r>
            <w:r w:rsidRPr="00486AB8">
              <w:rPr>
                <w:sz w:val="19"/>
                <w:szCs w:val="19"/>
              </w:rPr>
              <w:t>внесення</w:t>
            </w:r>
            <w:r w:rsidRPr="00486AB8">
              <w:rPr>
                <w:spacing w:val="1"/>
                <w:sz w:val="19"/>
                <w:szCs w:val="19"/>
              </w:rPr>
              <w:t xml:space="preserve"> </w:t>
            </w:r>
            <w:r w:rsidRPr="00486AB8">
              <w:rPr>
                <w:sz w:val="19"/>
                <w:szCs w:val="19"/>
              </w:rPr>
              <w:t>змін</w:t>
            </w:r>
            <w:r w:rsidRPr="00486AB8">
              <w:rPr>
                <w:spacing w:val="1"/>
                <w:sz w:val="19"/>
                <w:szCs w:val="19"/>
              </w:rPr>
              <w:t xml:space="preserve"> </w:t>
            </w:r>
            <w:r w:rsidRPr="00486AB8">
              <w:rPr>
                <w:sz w:val="19"/>
                <w:szCs w:val="19"/>
              </w:rPr>
              <w:t>до</w:t>
            </w:r>
            <w:r w:rsidRPr="00486AB8">
              <w:rPr>
                <w:spacing w:val="1"/>
                <w:sz w:val="19"/>
                <w:szCs w:val="19"/>
              </w:rPr>
              <w:t xml:space="preserve"> </w:t>
            </w:r>
            <w:r w:rsidRPr="00486AB8">
              <w:rPr>
                <w:sz w:val="19"/>
                <w:szCs w:val="19"/>
              </w:rPr>
              <w:t>деяких</w:t>
            </w:r>
            <w:r w:rsidRPr="00486AB8">
              <w:rPr>
                <w:spacing w:val="1"/>
                <w:sz w:val="19"/>
                <w:szCs w:val="19"/>
              </w:rPr>
              <w:t xml:space="preserve"> </w:t>
            </w:r>
            <w:r w:rsidRPr="00486AB8">
              <w:rPr>
                <w:sz w:val="19"/>
                <w:szCs w:val="19"/>
              </w:rPr>
              <w:t>рішень</w:t>
            </w:r>
            <w:r w:rsidRPr="00486AB8">
              <w:rPr>
                <w:spacing w:val="1"/>
                <w:sz w:val="19"/>
                <w:szCs w:val="19"/>
              </w:rPr>
              <w:t xml:space="preserve"> </w:t>
            </w:r>
            <w:r w:rsidRPr="00486AB8">
              <w:rPr>
                <w:sz w:val="19"/>
                <w:szCs w:val="19"/>
              </w:rPr>
              <w:t>Київської</w:t>
            </w:r>
            <w:r w:rsidRPr="00486AB8">
              <w:rPr>
                <w:spacing w:val="1"/>
                <w:sz w:val="19"/>
                <w:szCs w:val="19"/>
              </w:rPr>
              <w:t xml:space="preserve"> </w:t>
            </w:r>
            <w:r w:rsidRPr="00486AB8">
              <w:rPr>
                <w:sz w:val="19"/>
                <w:szCs w:val="19"/>
              </w:rPr>
              <w:t xml:space="preserve">міської </w:t>
            </w:r>
            <w:r w:rsidRPr="00486AB8">
              <w:rPr>
                <w:spacing w:val="-47"/>
                <w:sz w:val="19"/>
                <w:szCs w:val="19"/>
              </w:rPr>
              <w:t xml:space="preserve"> </w:t>
            </w:r>
            <w:r w:rsidRPr="00486AB8">
              <w:rPr>
                <w:sz w:val="19"/>
                <w:szCs w:val="19"/>
              </w:rPr>
              <w:t>ради».</w:t>
            </w:r>
          </w:p>
          <w:p w:rsidR="00CD36B6" w:rsidRPr="00486AB8" w:rsidRDefault="00CD36B6" w:rsidP="00662201">
            <w:pPr>
              <w:ind w:firstLine="215"/>
              <w:jc w:val="both"/>
              <w:rPr>
                <w:sz w:val="19"/>
                <w:szCs w:val="19"/>
              </w:rPr>
            </w:pPr>
            <w:r w:rsidRPr="00486AB8">
              <w:rPr>
                <w:sz w:val="19"/>
                <w:szCs w:val="19"/>
              </w:rPr>
              <w:t>Департамент</w:t>
            </w:r>
            <w:r w:rsidR="00551BBB" w:rsidRPr="00486AB8">
              <w:rPr>
                <w:sz w:val="19"/>
                <w:szCs w:val="19"/>
                <w:lang w:val="uk-UA"/>
              </w:rPr>
              <w:t>ом</w:t>
            </w:r>
            <w:r w:rsidRPr="00486AB8">
              <w:rPr>
                <w:sz w:val="19"/>
                <w:szCs w:val="19"/>
              </w:rPr>
              <w:t xml:space="preserve"> опрац</w:t>
            </w:r>
            <w:r w:rsidR="00551BBB" w:rsidRPr="00486AB8">
              <w:rPr>
                <w:sz w:val="19"/>
                <w:szCs w:val="19"/>
                <w:lang w:val="uk-UA"/>
              </w:rPr>
              <w:t>ьовано</w:t>
            </w:r>
            <w:r w:rsidRPr="00486AB8">
              <w:rPr>
                <w:sz w:val="19"/>
                <w:szCs w:val="19"/>
              </w:rPr>
              <w:t xml:space="preserve"> 1</w:t>
            </w:r>
            <w:r w:rsidR="00551BBB" w:rsidRPr="00486AB8">
              <w:rPr>
                <w:sz w:val="19"/>
                <w:szCs w:val="19"/>
                <w:lang w:val="uk-UA"/>
              </w:rPr>
              <w:t xml:space="preserve"> </w:t>
            </w:r>
            <w:r w:rsidRPr="00486AB8">
              <w:rPr>
                <w:sz w:val="19"/>
                <w:szCs w:val="19"/>
                <w:lang w:val="en-US"/>
              </w:rPr>
              <w:t>35</w:t>
            </w:r>
            <w:r w:rsidR="0081317A" w:rsidRPr="00486AB8">
              <w:rPr>
                <w:sz w:val="19"/>
                <w:szCs w:val="19"/>
                <w:lang w:val="uk-UA"/>
              </w:rPr>
              <w:t>9</w:t>
            </w:r>
            <w:r w:rsidRPr="00486AB8">
              <w:rPr>
                <w:sz w:val="19"/>
                <w:szCs w:val="19"/>
              </w:rPr>
              <w:t xml:space="preserve"> заявок на</w:t>
            </w:r>
            <w:r w:rsidRPr="00486AB8">
              <w:rPr>
                <w:spacing w:val="1"/>
                <w:sz w:val="19"/>
                <w:szCs w:val="19"/>
              </w:rPr>
              <w:t xml:space="preserve"> </w:t>
            </w:r>
            <w:r w:rsidRPr="00486AB8">
              <w:rPr>
                <w:sz w:val="19"/>
                <w:szCs w:val="19"/>
              </w:rPr>
              <w:t>розміщення</w:t>
            </w:r>
            <w:r w:rsidRPr="00486AB8">
              <w:rPr>
                <w:spacing w:val="1"/>
                <w:sz w:val="19"/>
                <w:szCs w:val="19"/>
              </w:rPr>
              <w:t xml:space="preserve"> </w:t>
            </w:r>
            <w:r w:rsidRPr="00486AB8">
              <w:rPr>
                <w:sz w:val="19"/>
                <w:szCs w:val="19"/>
              </w:rPr>
              <w:t>літніх</w:t>
            </w:r>
            <w:r w:rsidRPr="00486AB8">
              <w:rPr>
                <w:spacing w:val="1"/>
                <w:sz w:val="19"/>
                <w:szCs w:val="19"/>
              </w:rPr>
              <w:t xml:space="preserve"> </w:t>
            </w:r>
            <w:r w:rsidRPr="00486AB8">
              <w:rPr>
                <w:sz w:val="19"/>
                <w:szCs w:val="19"/>
              </w:rPr>
              <w:t>майданчиків</w:t>
            </w:r>
            <w:r w:rsidRPr="00486AB8">
              <w:rPr>
                <w:spacing w:val="1"/>
                <w:sz w:val="19"/>
                <w:szCs w:val="19"/>
              </w:rPr>
              <w:t xml:space="preserve"> </w:t>
            </w:r>
            <w:r w:rsidRPr="00486AB8">
              <w:rPr>
                <w:sz w:val="19"/>
                <w:szCs w:val="19"/>
              </w:rPr>
              <w:t>та</w:t>
            </w:r>
            <w:r w:rsidRPr="00486AB8">
              <w:rPr>
                <w:spacing w:val="1"/>
                <w:sz w:val="19"/>
                <w:szCs w:val="19"/>
              </w:rPr>
              <w:t xml:space="preserve"> </w:t>
            </w:r>
            <w:r w:rsidRPr="00486AB8">
              <w:rPr>
                <w:sz w:val="19"/>
                <w:szCs w:val="19"/>
              </w:rPr>
              <w:t>нада</w:t>
            </w:r>
            <w:r w:rsidR="00551BBB" w:rsidRPr="00486AB8">
              <w:rPr>
                <w:sz w:val="19"/>
                <w:szCs w:val="19"/>
                <w:lang w:val="uk-UA"/>
              </w:rPr>
              <w:t>но</w:t>
            </w:r>
            <w:r w:rsidRPr="00486AB8">
              <w:rPr>
                <w:spacing w:val="1"/>
                <w:sz w:val="19"/>
                <w:szCs w:val="19"/>
              </w:rPr>
              <w:t xml:space="preserve"> </w:t>
            </w:r>
            <w:r w:rsidRPr="00486AB8">
              <w:rPr>
                <w:sz w:val="19"/>
                <w:szCs w:val="19"/>
              </w:rPr>
              <w:t>пропозиції до Департаменту містобудування</w:t>
            </w:r>
            <w:r w:rsidRPr="00486AB8">
              <w:rPr>
                <w:spacing w:val="1"/>
                <w:sz w:val="19"/>
                <w:szCs w:val="19"/>
              </w:rPr>
              <w:t xml:space="preserve"> </w:t>
            </w:r>
            <w:r w:rsidRPr="00486AB8">
              <w:rPr>
                <w:sz w:val="19"/>
                <w:szCs w:val="19"/>
              </w:rPr>
              <w:t>та</w:t>
            </w:r>
            <w:r w:rsidRPr="00486AB8">
              <w:rPr>
                <w:spacing w:val="-1"/>
                <w:sz w:val="19"/>
                <w:szCs w:val="19"/>
              </w:rPr>
              <w:t xml:space="preserve"> </w:t>
            </w:r>
            <w:r w:rsidRPr="00486AB8">
              <w:rPr>
                <w:sz w:val="19"/>
                <w:szCs w:val="19"/>
              </w:rPr>
              <w:t xml:space="preserve">архітектури. </w:t>
            </w:r>
          </w:p>
          <w:p w:rsidR="0081317A" w:rsidRPr="00486AB8" w:rsidRDefault="00216F10" w:rsidP="00662201">
            <w:pPr>
              <w:ind w:firstLine="215"/>
              <w:jc w:val="both"/>
              <w:rPr>
                <w:sz w:val="19"/>
                <w:szCs w:val="19"/>
              </w:rPr>
            </w:pPr>
            <w:r w:rsidRPr="00486AB8">
              <w:rPr>
                <w:bCs/>
                <w:sz w:val="19"/>
                <w:szCs w:val="19"/>
                <w:lang w:val="uk-UA"/>
              </w:rPr>
              <w:t>В</w:t>
            </w:r>
            <w:r w:rsidR="0081317A" w:rsidRPr="00486AB8">
              <w:rPr>
                <w:bCs/>
                <w:sz w:val="19"/>
                <w:szCs w:val="19"/>
              </w:rPr>
              <w:t xml:space="preserve">ідповідно до розпорядження Київського міського голови від 01.07.2024 № 581 «Про організаційно-правові заходи, пов’язані із виконанням рішення Київської міської ради від 11 квітня 2024 року </w:t>
            </w:r>
            <w:r w:rsidRPr="00486AB8">
              <w:rPr>
                <w:bCs/>
                <w:sz w:val="19"/>
                <w:szCs w:val="19"/>
                <w:lang w:val="uk-UA"/>
              </w:rPr>
              <w:t xml:space="preserve">                 </w:t>
            </w:r>
            <w:r w:rsidR="0081317A" w:rsidRPr="00486AB8">
              <w:rPr>
                <w:bCs/>
                <w:sz w:val="19"/>
                <w:szCs w:val="19"/>
              </w:rPr>
              <w:t>№ 370/8336 «Про зміну назви Комунального підприємства «ЛІК» м. Києва» та реорганізацію шляхом приєднання Комунального підприємства «МІСЬКИЙ МАГАЗИН» виконавчого органу Київської міської ради (Київської міської державної адміністрації)» завершується робота щодо реорганізації КП «Міський магазин» шля</w:t>
            </w:r>
            <w:r w:rsidRPr="00486AB8">
              <w:rPr>
                <w:bCs/>
                <w:sz w:val="19"/>
                <w:szCs w:val="19"/>
              </w:rPr>
              <w:t xml:space="preserve">хом його приєднання до </w:t>
            </w:r>
            <w:r w:rsidR="00671D18" w:rsidRPr="00486AB8">
              <w:rPr>
                <w:bCs/>
                <w:sz w:val="19"/>
                <w:szCs w:val="19"/>
              </w:rPr>
              <w:br/>
            </w:r>
            <w:r w:rsidRPr="00486AB8">
              <w:rPr>
                <w:bCs/>
                <w:sz w:val="19"/>
                <w:szCs w:val="19"/>
              </w:rPr>
              <w:t>КП «КИЇВ.</w:t>
            </w:r>
            <w:r w:rsidR="0081317A" w:rsidRPr="00486AB8">
              <w:rPr>
                <w:bCs/>
                <w:sz w:val="19"/>
                <w:szCs w:val="19"/>
              </w:rPr>
              <w:t>ПРОЗОРО».</w:t>
            </w:r>
          </w:p>
          <w:p w:rsidR="00B54071" w:rsidRPr="00486AB8" w:rsidRDefault="00B54071" w:rsidP="00662201">
            <w:pPr>
              <w:shd w:val="clear" w:color="auto" w:fill="FFFFFF"/>
              <w:tabs>
                <w:tab w:val="left" w:pos="766"/>
              </w:tabs>
              <w:ind w:firstLine="215"/>
              <w:jc w:val="both"/>
              <w:rPr>
                <w:sz w:val="19"/>
                <w:szCs w:val="19"/>
                <w:shd w:val="clear" w:color="auto" w:fill="FFFFFF"/>
                <w:lang w:val="uk-UA"/>
              </w:rPr>
            </w:pPr>
            <w:r w:rsidRPr="00486AB8">
              <w:rPr>
                <w:sz w:val="19"/>
                <w:szCs w:val="19"/>
              </w:rPr>
              <w:t xml:space="preserve">Між Департаментом економіки та інвестицій виконавчого органу Київської міської ради (Київської міської державної адміністрації), Департаментом </w:t>
            </w:r>
            <w:r w:rsidRPr="00486AB8">
              <w:rPr>
                <w:sz w:val="19"/>
                <w:szCs w:val="19"/>
              </w:rPr>
              <w:lastRenderedPageBreak/>
              <w:t xml:space="preserve">промисловості та розвитку підприємництва виконавчого органу Київської міської ради (Київської міської державної адміністрації) та ПрАТ «Київхліб» було укладено інвестиційні договори «Про створення об’єктів роздрібної торгівлі продуктами харчування, що користуються найвищим споживчим попитом у місті Києві» терміном на 5 років. </w:t>
            </w:r>
            <w:r w:rsidRPr="00486AB8">
              <w:rPr>
                <w:sz w:val="19"/>
                <w:szCs w:val="19"/>
                <w:shd w:val="clear" w:color="auto" w:fill="FFFFFF"/>
              </w:rPr>
              <w:t>Відповідно до зазначених інвестиційних договорів ПрАТ «Київхліб»</w:t>
            </w:r>
            <w:r w:rsidR="00E558F2" w:rsidRPr="00486AB8">
              <w:rPr>
                <w:sz w:val="19"/>
                <w:szCs w:val="19"/>
                <w:shd w:val="clear" w:color="auto" w:fill="FFFFFF"/>
                <w:lang w:val="uk-UA"/>
              </w:rPr>
              <w:t xml:space="preserve"> </w:t>
            </w:r>
            <w:r w:rsidRPr="00486AB8">
              <w:rPr>
                <w:sz w:val="19"/>
                <w:szCs w:val="19"/>
                <w:shd w:val="clear" w:color="auto" w:fill="FFFFFF"/>
              </w:rPr>
              <w:t>у</w:t>
            </w:r>
            <w:r w:rsidR="00E558F2" w:rsidRPr="00486AB8">
              <w:rPr>
                <w:sz w:val="19"/>
                <w:szCs w:val="19"/>
                <w:shd w:val="clear" w:color="auto" w:fill="FFFFFF"/>
                <w:lang w:val="uk-UA"/>
              </w:rPr>
              <w:t xml:space="preserve"> </w:t>
            </w:r>
            <w:r w:rsidRPr="00486AB8">
              <w:rPr>
                <w:sz w:val="19"/>
                <w:szCs w:val="19"/>
                <w:shd w:val="clear" w:color="auto" w:fill="FFFFFF"/>
              </w:rPr>
              <w:t>2020</w:t>
            </w:r>
            <w:r w:rsidR="00E558F2" w:rsidRPr="00486AB8">
              <w:rPr>
                <w:sz w:val="19"/>
                <w:szCs w:val="19"/>
                <w:shd w:val="clear" w:color="auto" w:fill="FFFFFF"/>
                <w:lang w:val="uk-UA"/>
              </w:rPr>
              <w:t xml:space="preserve"> </w:t>
            </w:r>
            <w:r w:rsidRPr="00486AB8">
              <w:rPr>
                <w:sz w:val="19"/>
                <w:szCs w:val="19"/>
                <w:shd w:val="clear" w:color="auto" w:fill="FFFFFF"/>
              </w:rPr>
              <w:t xml:space="preserve">році встановив та ввів в експлуатацію всі 200 об’єктів роздрібної торгівлі, забезпечивши їх функціонування необхідною кількістю працівників. </w:t>
            </w:r>
            <w:r w:rsidRPr="00486AB8">
              <w:rPr>
                <w:sz w:val="19"/>
                <w:szCs w:val="19"/>
              </w:rPr>
              <w:t xml:space="preserve">Відповідно до пункту 2.2 рішення Київської міської ради від 31.10.2024 № 160/9968 «Про деякі питання, пов’язані з підтримкою суб’єктів господарювання міста Києва на період дії правового режиму воєнного стану» строк дії інвестиційних договорів, укладених до </w:t>
            </w:r>
            <w:r w:rsidR="00671D18" w:rsidRPr="00486AB8">
              <w:rPr>
                <w:sz w:val="19"/>
                <w:szCs w:val="19"/>
              </w:rPr>
              <w:br/>
            </w:r>
            <w:r w:rsidRPr="00486AB8">
              <w:rPr>
                <w:sz w:val="19"/>
                <w:szCs w:val="19"/>
              </w:rPr>
              <w:t>24 лютого 2022 року (крім інвестиційних договорів, строк дії яких завершений), продовжується строком на два роки з дня прийняття цього рішення на підставі відповідних письмових заяв інвесторів</w:t>
            </w:r>
            <w:r w:rsidR="00812CC4" w:rsidRPr="00486AB8">
              <w:rPr>
                <w:sz w:val="19"/>
                <w:szCs w:val="19"/>
                <w:lang w:val="uk-UA"/>
              </w:rPr>
              <w:t>.</w:t>
            </w:r>
          </w:p>
          <w:p w:rsidR="00B54071" w:rsidRPr="00486AB8" w:rsidRDefault="00B54071" w:rsidP="00662201">
            <w:pPr>
              <w:shd w:val="clear" w:color="auto" w:fill="FFFFFF"/>
              <w:ind w:firstLine="215"/>
              <w:jc w:val="both"/>
              <w:rPr>
                <w:sz w:val="19"/>
                <w:szCs w:val="19"/>
              </w:rPr>
            </w:pPr>
            <w:r w:rsidRPr="00486AB8">
              <w:rPr>
                <w:sz w:val="19"/>
                <w:szCs w:val="19"/>
              </w:rPr>
              <w:t xml:space="preserve">З метою поліпшення ситуації щодо працевлаштування населення та відповідно до умов інвестиційних договорів, інвестором </w:t>
            </w:r>
            <w:r w:rsidR="00671D18" w:rsidRPr="00486AB8">
              <w:rPr>
                <w:sz w:val="19"/>
                <w:szCs w:val="19"/>
              </w:rPr>
              <w:t>–</w:t>
            </w:r>
            <w:r w:rsidRPr="00486AB8">
              <w:rPr>
                <w:sz w:val="19"/>
                <w:szCs w:val="19"/>
              </w:rPr>
              <w:t xml:space="preserve"> </w:t>
            </w:r>
            <w:r w:rsidR="00671D18" w:rsidRPr="00486AB8">
              <w:rPr>
                <w:sz w:val="19"/>
                <w:szCs w:val="19"/>
              </w:rPr>
              <w:br/>
            </w:r>
            <w:r w:rsidRPr="00486AB8">
              <w:rPr>
                <w:sz w:val="19"/>
                <w:szCs w:val="19"/>
              </w:rPr>
              <w:t xml:space="preserve">ТОВ «ФІРМОВА МЕРЕЖА «КИЇВХЛІБ», на зазначених об’єктах розміщено оголошення стосовно офіційного працевлаштування для всіх бажаючих. </w:t>
            </w:r>
          </w:p>
          <w:p w:rsidR="004040D6" w:rsidRPr="00486AB8" w:rsidRDefault="00191A61" w:rsidP="00662201">
            <w:pPr>
              <w:autoSpaceDE w:val="0"/>
              <w:autoSpaceDN w:val="0"/>
              <w:adjustRightInd w:val="0"/>
              <w:ind w:firstLine="215"/>
              <w:jc w:val="both"/>
              <w:rPr>
                <w:color w:val="000000" w:themeColor="text1"/>
                <w:sz w:val="19"/>
                <w:szCs w:val="19"/>
                <w:lang w:val="uk-UA"/>
              </w:rPr>
            </w:pPr>
            <w:r w:rsidRPr="00486AB8">
              <w:rPr>
                <w:sz w:val="19"/>
                <w:szCs w:val="19"/>
                <w:lang w:val="uk-UA"/>
              </w:rPr>
              <w:t>К</w:t>
            </w:r>
            <w:r w:rsidR="00B54071" w:rsidRPr="00486AB8">
              <w:rPr>
                <w:sz w:val="19"/>
                <w:szCs w:val="19"/>
              </w:rPr>
              <w:t>омунальні підприємства, яких визначено організаторами сільськогосподарських та сезонних ярмарків залучають до роботи на ярмарках міста сільськогосподарських виробників, створюючи нові робочі місця</w:t>
            </w:r>
            <w:r w:rsidR="00B54071" w:rsidRPr="00486AB8">
              <w:rPr>
                <w:sz w:val="19"/>
                <w:szCs w:val="19"/>
                <w:lang w:val="uk-UA"/>
              </w:rPr>
              <w:t>.</w:t>
            </w:r>
          </w:p>
          <w:p w:rsidR="001E6D6B" w:rsidRPr="00486AB8" w:rsidRDefault="001E6D6B" w:rsidP="00662201">
            <w:pPr>
              <w:autoSpaceDE w:val="0"/>
              <w:autoSpaceDN w:val="0"/>
              <w:adjustRightInd w:val="0"/>
              <w:ind w:firstLine="215"/>
              <w:jc w:val="both"/>
              <w:rPr>
                <w:color w:val="000000" w:themeColor="text1"/>
                <w:sz w:val="19"/>
                <w:szCs w:val="19"/>
              </w:rPr>
            </w:pPr>
            <w:r w:rsidRPr="00486AB8">
              <w:rPr>
                <w:color w:val="000000" w:themeColor="text1"/>
                <w:sz w:val="19"/>
                <w:szCs w:val="19"/>
                <w:lang w:val="uk-UA"/>
              </w:rPr>
              <w:t>За інформацією Київського міського центру зайнятості з</w:t>
            </w:r>
            <w:r w:rsidRPr="00486AB8">
              <w:rPr>
                <w:color w:val="000000" w:themeColor="text1"/>
                <w:sz w:val="19"/>
                <w:szCs w:val="19"/>
              </w:rPr>
              <w:t xml:space="preserve"> метою організації продуктивної співпраці столичної служби зайнятості з роботодавцями міста Київським МЦЗ та його структурними підрозділами проводиться інформаційно-роз’яснювальна кампанія для роботодавців шляхом проведення інформаційно-консультаційних та інформаційно-масових заходів, під час проведення яких фахівці служби зайнятості інформують представників підприємств про послуги, які надає державна служба зайнятості, можливість отримання фінансової допомоги в рамках реалізації </w:t>
            </w:r>
            <w:r w:rsidRPr="00486AB8">
              <w:rPr>
                <w:color w:val="000000" w:themeColor="text1"/>
                <w:sz w:val="19"/>
                <w:szCs w:val="19"/>
              </w:rPr>
              <w:lastRenderedPageBreak/>
              <w:t xml:space="preserve">державних програм, передбачених законодавством України про зайнятість населення, які сприяють збереженню трудового потенціалу, створенню робочих місць та розвитку бізнесу. </w:t>
            </w:r>
          </w:p>
          <w:p w:rsidR="001E6D6B" w:rsidRPr="00486AB8" w:rsidRDefault="001E6D6B" w:rsidP="00662201">
            <w:pPr>
              <w:autoSpaceDE w:val="0"/>
              <w:autoSpaceDN w:val="0"/>
              <w:adjustRightInd w:val="0"/>
              <w:ind w:firstLine="215"/>
              <w:jc w:val="both"/>
              <w:rPr>
                <w:color w:val="000000" w:themeColor="text1"/>
                <w:sz w:val="19"/>
                <w:szCs w:val="19"/>
              </w:rPr>
            </w:pPr>
            <w:r w:rsidRPr="00486AB8">
              <w:rPr>
                <w:color w:val="000000" w:themeColor="text1"/>
                <w:sz w:val="19"/>
                <w:szCs w:val="19"/>
              </w:rPr>
              <w:t xml:space="preserve">З метою збереження існуючих робочих місць та запобігання зростанню безробіття статтею 47 Закону України «Про зайнятість населення» запроваджено механізм надання допомоги по частковому безробіттю як виду державної підтримки застрахованих осіб у разі втрати ними частини заробітної плати (доходу) у зв’язку із зупиненням (скороченням) виробництва продукції (виконання робіт, надання послуг) з причин економічного, технологічного характеру, виникнення надзвичайної ситуації, введення надзвичайного або воєнного стану, встановлення карантину. Протягом звітного періоду </w:t>
            </w:r>
            <w:r w:rsidR="007457E0" w:rsidRPr="00486AB8">
              <w:rPr>
                <w:color w:val="000000" w:themeColor="text1"/>
                <w:sz w:val="19"/>
                <w:szCs w:val="19"/>
                <w:lang w:val="uk-UA"/>
              </w:rPr>
              <w:t>три підприємства</w:t>
            </w:r>
            <w:r w:rsidR="007457E0" w:rsidRPr="00486AB8">
              <w:rPr>
                <w:color w:val="000000" w:themeColor="text1"/>
                <w:sz w:val="19"/>
                <w:szCs w:val="19"/>
              </w:rPr>
              <w:t xml:space="preserve"> отримали</w:t>
            </w:r>
            <w:r w:rsidRPr="00486AB8">
              <w:rPr>
                <w:color w:val="000000" w:themeColor="text1"/>
                <w:sz w:val="19"/>
                <w:szCs w:val="19"/>
              </w:rPr>
              <w:t xml:space="preserve"> допомогу по частковому безробіттю для виплати </w:t>
            </w:r>
            <w:r w:rsidR="007457E0" w:rsidRPr="00486AB8">
              <w:rPr>
                <w:color w:val="000000" w:themeColor="text1"/>
                <w:sz w:val="19"/>
                <w:szCs w:val="19"/>
                <w:lang w:val="uk-UA"/>
              </w:rPr>
              <w:t>10</w:t>
            </w:r>
            <w:r w:rsidR="00D26967" w:rsidRPr="00486AB8">
              <w:rPr>
                <w:color w:val="000000" w:themeColor="text1"/>
                <w:sz w:val="19"/>
                <w:szCs w:val="19"/>
                <w:lang w:val="uk-UA"/>
              </w:rPr>
              <w:t>4</w:t>
            </w:r>
            <w:r w:rsidRPr="00486AB8">
              <w:rPr>
                <w:color w:val="000000" w:themeColor="text1"/>
                <w:sz w:val="19"/>
                <w:szCs w:val="19"/>
              </w:rPr>
              <w:t xml:space="preserve"> працівникам на суму</w:t>
            </w:r>
            <w:r w:rsidR="00D26967" w:rsidRPr="00486AB8">
              <w:rPr>
                <w:color w:val="000000" w:themeColor="text1"/>
                <w:sz w:val="19"/>
                <w:szCs w:val="19"/>
                <w:lang w:val="uk-UA"/>
              </w:rPr>
              <w:t xml:space="preserve"> 2,0</w:t>
            </w:r>
            <w:r w:rsidRPr="00486AB8">
              <w:rPr>
                <w:color w:val="000000" w:themeColor="text1"/>
                <w:sz w:val="19"/>
                <w:szCs w:val="19"/>
              </w:rPr>
              <w:t xml:space="preserve"> млн грн. </w:t>
            </w:r>
          </w:p>
          <w:p w:rsidR="001E6D6B" w:rsidRPr="00486AB8" w:rsidRDefault="001E6D6B" w:rsidP="00662201">
            <w:pPr>
              <w:autoSpaceDE w:val="0"/>
              <w:autoSpaceDN w:val="0"/>
              <w:adjustRightInd w:val="0"/>
              <w:ind w:firstLine="215"/>
              <w:jc w:val="both"/>
              <w:rPr>
                <w:color w:val="000000" w:themeColor="text1"/>
                <w:sz w:val="19"/>
                <w:szCs w:val="19"/>
              </w:rPr>
            </w:pPr>
            <w:r w:rsidRPr="00486AB8">
              <w:rPr>
                <w:color w:val="000000" w:themeColor="text1"/>
                <w:sz w:val="19"/>
                <w:szCs w:val="19"/>
              </w:rPr>
              <w:t>Для стимулювання роботодавців до</w:t>
            </w:r>
            <w:r w:rsidR="001367D9" w:rsidRPr="00486AB8">
              <w:rPr>
                <w:color w:val="000000" w:themeColor="text1"/>
                <w:sz w:val="19"/>
                <w:szCs w:val="19"/>
              </w:rPr>
              <w:t xml:space="preserve"> створення нових робочих місць п</w:t>
            </w:r>
            <w:r w:rsidRPr="00486AB8">
              <w:rPr>
                <w:color w:val="000000" w:themeColor="text1"/>
                <w:sz w:val="19"/>
                <w:szCs w:val="19"/>
              </w:rPr>
              <w:t>остановою К</w:t>
            </w:r>
            <w:r w:rsidRPr="00486AB8">
              <w:rPr>
                <w:color w:val="000000" w:themeColor="text1"/>
                <w:sz w:val="19"/>
                <w:szCs w:val="19"/>
                <w:lang w:val="uk-UA"/>
              </w:rPr>
              <w:t xml:space="preserve">абінету </w:t>
            </w:r>
            <w:r w:rsidRPr="00486AB8">
              <w:rPr>
                <w:color w:val="000000" w:themeColor="text1"/>
                <w:sz w:val="19"/>
                <w:szCs w:val="19"/>
              </w:rPr>
              <w:t>М</w:t>
            </w:r>
            <w:r w:rsidRPr="00486AB8">
              <w:rPr>
                <w:color w:val="000000" w:themeColor="text1"/>
                <w:sz w:val="19"/>
                <w:szCs w:val="19"/>
                <w:lang w:val="uk-UA"/>
              </w:rPr>
              <w:t xml:space="preserve">іністрів </w:t>
            </w:r>
            <w:r w:rsidRPr="00486AB8">
              <w:rPr>
                <w:color w:val="000000" w:themeColor="text1"/>
                <w:sz w:val="19"/>
                <w:szCs w:val="19"/>
              </w:rPr>
              <w:t>У</w:t>
            </w:r>
            <w:r w:rsidRPr="00486AB8">
              <w:rPr>
                <w:color w:val="000000" w:themeColor="text1"/>
                <w:sz w:val="19"/>
                <w:szCs w:val="19"/>
                <w:lang w:val="uk-UA"/>
              </w:rPr>
              <w:t>країни</w:t>
            </w:r>
            <w:r w:rsidRPr="00486AB8">
              <w:rPr>
                <w:color w:val="000000" w:themeColor="text1"/>
                <w:sz w:val="19"/>
                <w:szCs w:val="19"/>
              </w:rPr>
              <w:t xml:space="preserve"> від 18.04.2023 № 338 затверджено Порядок компенсації суб’єктам малого підприємництва фактичних витрат у розмірі єдиного внеску на загальнообов’язкове державне соціальне страхування за працевлаштування зареєстрованих безробітних на нові робочі місця. </w:t>
            </w:r>
            <w:r w:rsidR="006C3384" w:rsidRPr="00486AB8">
              <w:rPr>
                <w:color w:val="000000" w:themeColor="text1"/>
                <w:sz w:val="19"/>
                <w:szCs w:val="19"/>
                <w:lang w:val="uk-UA"/>
              </w:rPr>
              <w:t>Упродовж</w:t>
            </w:r>
            <w:r w:rsidRPr="00486AB8">
              <w:rPr>
                <w:color w:val="000000" w:themeColor="text1"/>
                <w:sz w:val="19"/>
                <w:szCs w:val="19"/>
              </w:rPr>
              <w:t xml:space="preserve"> 2024 року прийнято</w:t>
            </w:r>
            <w:r w:rsidR="00BC78DF" w:rsidRPr="00486AB8">
              <w:rPr>
                <w:color w:val="000000" w:themeColor="text1"/>
                <w:sz w:val="19"/>
                <w:szCs w:val="19"/>
                <w:lang w:val="uk-UA"/>
              </w:rPr>
              <w:t xml:space="preserve"> </w:t>
            </w:r>
            <w:r w:rsidR="005D74ED" w:rsidRPr="00486AB8">
              <w:rPr>
                <w:color w:val="000000" w:themeColor="text1"/>
                <w:sz w:val="19"/>
                <w:szCs w:val="19"/>
                <w:lang w:val="uk-UA"/>
              </w:rPr>
              <w:t>482</w:t>
            </w:r>
            <w:r w:rsidRPr="00486AB8">
              <w:rPr>
                <w:color w:val="000000" w:themeColor="text1"/>
                <w:sz w:val="19"/>
                <w:szCs w:val="19"/>
              </w:rPr>
              <w:t xml:space="preserve"> рішен</w:t>
            </w:r>
            <w:r w:rsidR="005D74ED" w:rsidRPr="00486AB8">
              <w:rPr>
                <w:color w:val="000000" w:themeColor="text1"/>
                <w:sz w:val="19"/>
                <w:szCs w:val="19"/>
                <w:lang w:val="uk-UA"/>
              </w:rPr>
              <w:t>ня</w:t>
            </w:r>
            <w:r w:rsidRPr="00486AB8">
              <w:rPr>
                <w:color w:val="000000" w:themeColor="text1"/>
                <w:sz w:val="19"/>
                <w:szCs w:val="19"/>
              </w:rPr>
              <w:t xml:space="preserve"> щодо надання роботодавцям вищезазначеної компенсації. </w:t>
            </w:r>
          </w:p>
          <w:p w:rsidR="00662201" w:rsidRPr="00486AB8" w:rsidRDefault="00DE4CD8" w:rsidP="00662201">
            <w:pPr>
              <w:autoSpaceDE w:val="0"/>
              <w:autoSpaceDN w:val="0"/>
              <w:adjustRightInd w:val="0"/>
              <w:ind w:firstLine="215"/>
              <w:jc w:val="both"/>
              <w:rPr>
                <w:color w:val="000000" w:themeColor="text1"/>
                <w:sz w:val="19"/>
                <w:szCs w:val="19"/>
              </w:rPr>
            </w:pPr>
            <w:r w:rsidRPr="00486AB8">
              <w:rPr>
                <w:rFonts w:eastAsia="Calibri"/>
                <w:color w:val="000000"/>
                <w:sz w:val="19"/>
                <w:szCs w:val="19"/>
                <w:lang w:val="uk-UA" w:eastAsia="en-US"/>
              </w:rPr>
              <w:t xml:space="preserve">В рамках реалізації урядового проєкту єРобота Державна служба зайнятості супроводжує наступні грантові програми - «Власна справа» та «Грант для ветеранів та їх подружжя», відповідно до Постанови КМУ від 21.06.2022 № 738. </w:t>
            </w:r>
            <w:r w:rsidR="001E6D6B" w:rsidRPr="00486AB8">
              <w:rPr>
                <w:color w:val="000000" w:themeColor="text1"/>
                <w:sz w:val="19"/>
                <w:szCs w:val="19"/>
              </w:rPr>
              <w:t xml:space="preserve">Важливою умовою зазначених грантових програм є обов’язкове створення нових робочих місць. </w:t>
            </w:r>
            <w:r w:rsidR="00B2389A" w:rsidRPr="00486AB8">
              <w:rPr>
                <w:color w:val="000000" w:themeColor="text1"/>
                <w:sz w:val="19"/>
                <w:szCs w:val="19"/>
                <w:lang w:val="uk-UA"/>
              </w:rPr>
              <w:t>Упродовж 2024 року</w:t>
            </w:r>
            <w:r w:rsidR="001E6D6B" w:rsidRPr="00486AB8">
              <w:rPr>
                <w:color w:val="000000" w:themeColor="text1"/>
                <w:sz w:val="19"/>
                <w:szCs w:val="19"/>
              </w:rPr>
              <w:t xml:space="preserve"> року </w:t>
            </w:r>
            <w:r w:rsidR="0061426E" w:rsidRPr="00486AB8">
              <w:rPr>
                <w:color w:val="000000" w:themeColor="text1"/>
                <w:sz w:val="19"/>
                <w:szCs w:val="19"/>
              </w:rPr>
              <w:br/>
            </w:r>
            <w:r w:rsidR="00711745" w:rsidRPr="00486AB8">
              <w:rPr>
                <w:color w:val="000000" w:themeColor="text1"/>
                <w:sz w:val="19"/>
                <w:szCs w:val="19"/>
                <w:lang w:val="uk-UA"/>
              </w:rPr>
              <w:t>872</w:t>
            </w:r>
            <w:r w:rsidR="00685ABF" w:rsidRPr="00486AB8">
              <w:rPr>
                <w:color w:val="000000" w:themeColor="text1"/>
                <w:sz w:val="19"/>
                <w:szCs w:val="19"/>
              </w:rPr>
              <w:t xml:space="preserve"> заявник</w:t>
            </w:r>
            <w:r w:rsidR="00711745" w:rsidRPr="00486AB8">
              <w:rPr>
                <w:color w:val="000000" w:themeColor="text1"/>
                <w:sz w:val="19"/>
                <w:szCs w:val="19"/>
                <w:lang w:val="uk-UA"/>
              </w:rPr>
              <w:t>и</w:t>
            </w:r>
            <w:r w:rsidR="001E6D6B" w:rsidRPr="00486AB8">
              <w:rPr>
                <w:color w:val="000000" w:themeColor="text1"/>
                <w:sz w:val="19"/>
                <w:szCs w:val="19"/>
              </w:rPr>
              <w:t xml:space="preserve"> отримали позитивні рішення про надання мікрогрантів, за якими передбачається створити </w:t>
            </w:r>
            <w:r w:rsidR="00444C6D" w:rsidRPr="00486AB8">
              <w:rPr>
                <w:color w:val="000000" w:themeColor="text1"/>
                <w:sz w:val="19"/>
                <w:szCs w:val="19"/>
                <w:lang w:val="uk-UA"/>
              </w:rPr>
              <w:t>1,</w:t>
            </w:r>
            <w:r w:rsidR="00711745" w:rsidRPr="00486AB8">
              <w:rPr>
                <w:color w:val="000000" w:themeColor="text1"/>
                <w:sz w:val="19"/>
                <w:szCs w:val="19"/>
                <w:lang w:val="uk-UA"/>
              </w:rPr>
              <w:t>7</w:t>
            </w:r>
            <w:r w:rsidR="00444C6D" w:rsidRPr="00486AB8">
              <w:rPr>
                <w:color w:val="000000" w:themeColor="text1"/>
                <w:sz w:val="19"/>
                <w:szCs w:val="19"/>
                <w:lang w:val="uk-UA"/>
              </w:rPr>
              <w:t xml:space="preserve"> тис.</w:t>
            </w:r>
            <w:r w:rsidR="00444C6D" w:rsidRPr="00486AB8">
              <w:rPr>
                <w:color w:val="000000" w:themeColor="text1"/>
                <w:sz w:val="19"/>
                <w:szCs w:val="19"/>
              </w:rPr>
              <w:t xml:space="preserve"> нових робочих місць</w:t>
            </w:r>
            <w:r w:rsidR="001E6D6B" w:rsidRPr="00486AB8">
              <w:rPr>
                <w:color w:val="000000" w:themeColor="text1"/>
                <w:sz w:val="19"/>
                <w:szCs w:val="19"/>
              </w:rPr>
              <w:t>; позитивні рішення про надання гранту отримал</w:t>
            </w:r>
            <w:r w:rsidR="00711745" w:rsidRPr="00486AB8">
              <w:rPr>
                <w:color w:val="000000" w:themeColor="text1"/>
                <w:sz w:val="19"/>
                <w:szCs w:val="19"/>
                <w:lang w:val="uk-UA"/>
              </w:rPr>
              <w:t>а</w:t>
            </w:r>
            <w:r w:rsidR="001E6D6B" w:rsidRPr="00486AB8">
              <w:rPr>
                <w:color w:val="000000" w:themeColor="text1"/>
                <w:sz w:val="19"/>
                <w:szCs w:val="19"/>
              </w:rPr>
              <w:t xml:space="preserve"> </w:t>
            </w:r>
            <w:r w:rsidR="00711745" w:rsidRPr="00486AB8">
              <w:rPr>
                <w:color w:val="000000" w:themeColor="text1"/>
                <w:sz w:val="19"/>
                <w:szCs w:val="19"/>
                <w:lang w:val="uk-UA"/>
              </w:rPr>
              <w:t>71</w:t>
            </w:r>
            <w:r w:rsidR="001E6D6B" w:rsidRPr="00486AB8">
              <w:rPr>
                <w:color w:val="000000" w:themeColor="text1"/>
                <w:sz w:val="19"/>
                <w:szCs w:val="19"/>
              </w:rPr>
              <w:t xml:space="preserve"> ос</w:t>
            </w:r>
            <w:r w:rsidR="00711745" w:rsidRPr="00486AB8">
              <w:rPr>
                <w:color w:val="000000" w:themeColor="text1"/>
                <w:sz w:val="19"/>
                <w:szCs w:val="19"/>
                <w:lang w:val="uk-UA"/>
              </w:rPr>
              <w:t>о</w:t>
            </w:r>
            <w:r w:rsidR="001E6D6B" w:rsidRPr="00486AB8">
              <w:rPr>
                <w:color w:val="000000" w:themeColor="text1"/>
                <w:sz w:val="19"/>
                <w:szCs w:val="19"/>
              </w:rPr>
              <w:t>б</w:t>
            </w:r>
            <w:r w:rsidR="00711745" w:rsidRPr="00486AB8">
              <w:rPr>
                <w:color w:val="000000" w:themeColor="text1"/>
                <w:sz w:val="19"/>
                <w:szCs w:val="19"/>
                <w:lang w:val="uk-UA"/>
              </w:rPr>
              <w:t>а</w:t>
            </w:r>
            <w:r w:rsidR="001E6D6B" w:rsidRPr="00486AB8">
              <w:rPr>
                <w:color w:val="000000" w:themeColor="text1"/>
                <w:sz w:val="19"/>
                <w:szCs w:val="19"/>
              </w:rPr>
              <w:t xml:space="preserve">, передбачається створити </w:t>
            </w:r>
            <w:r w:rsidR="00D13BF3" w:rsidRPr="00486AB8">
              <w:rPr>
                <w:color w:val="000000" w:themeColor="text1"/>
                <w:sz w:val="19"/>
                <w:szCs w:val="19"/>
              </w:rPr>
              <w:br/>
            </w:r>
            <w:r w:rsidR="00444C6D" w:rsidRPr="00486AB8">
              <w:rPr>
                <w:color w:val="000000" w:themeColor="text1"/>
                <w:sz w:val="19"/>
                <w:szCs w:val="19"/>
                <w:lang w:val="uk-UA"/>
              </w:rPr>
              <w:t>14</w:t>
            </w:r>
            <w:r w:rsidR="008E1485" w:rsidRPr="00486AB8">
              <w:rPr>
                <w:color w:val="000000" w:themeColor="text1"/>
                <w:sz w:val="19"/>
                <w:szCs w:val="19"/>
                <w:lang w:val="uk-UA"/>
              </w:rPr>
              <w:t>6</w:t>
            </w:r>
            <w:r w:rsidR="001E6D6B" w:rsidRPr="00486AB8">
              <w:rPr>
                <w:color w:val="000000" w:themeColor="text1"/>
                <w:sz w:val="19"/>
                <w:szCs w:val="19"/>
              </w:rPr>
              <w:t xml:space="preserve"> нових робочих місц</w:t>
            </w:r>
            <w:r w:rsidR="00444C6D" w:rsidRPr="00486AB8">
              <w:rPr>
                <w:color w:val="000000" w:themeColor="text1"/>
                <w:sz w:val="19"/>
                <w:szCs w:val="19"/>
                <w:lang w:val="uk-UA"/>
              </w:rPr>
              <w:t>я</w:t>
            </w:r>
            <w:r w:rsidR="001E6D6B" w:rsidRPr="00486AB8">
              <w:rPr>
                <w:color w:val="000000" w:themeColor="text1"/>
                <w:sz w:val="19"/>
                <w:szCs w:val="19"/>
              </w:rPr>
              <w:t>.</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684414" w:rsidRDefault="00CA7298" w:rsidP="00B218AA">
            <w:pPr>
              <w:pStyle w:val="a5"/>
              <w:jc w:val="both"/>
              <w:rPr>
                <w:color w:val="000000" w:themeColor="text1"/>
                <w:sz w:val="19"/>
                <w:szCs w:val="19"/>
                <w:lang w:val="uk-UA"/>
              </w:rPr>
            </w:pPr>
            <w:r w:rsidRPr="00684414">
              <w:rPr>
                <w:color w:val="000000" w:themeColor="text1"/>
                <w:sz w:val="19"/>
                <w:szCs w:val="19"/>
                <w:lang w:val="uk-UA"/>
              </w:rPr>
              <w:t xml:space="preserve">2. Забезпечити тимчасову зайнятість населення шляхом організації </w:t>
            </w:r>
            <w:r w:rsidRPr="00684414">
              <w:rPr>
                <w:color w:val="000000" w:themeColor="text1"/>
                <w:sz w:val="19"/>
                <w:szCs w:val="19"/>
                <w:lang w:val="uk-UA"/>
              </w:rPr>
              <w:lastRenderedPageBreak/>
              <w:t>громадських та інших робіт тимчасового характеру</w:t>
            </w:r>
          </w:p>
        </w:tc>
        <w:tc>
          <w:tcPr>
            <w:tcW w:w="2546" w:type="dxa"/>
            <w:shd w:val="clear" w:color="auto" w:fill="auto"/>
          </w:tcPr>
          <w:p w:rsidR="00CA7298" w:rsidRPr="00684414" w:rsidRDefault="00CA7298" w:rsidP="00B218AA">
            <w:pPr>
              <w:jc w:val="both"/>
              <w:rPr>
                <w:color w:val="000000" w:themeColor="text1"/>
                <w:sz w:val="19"/>
                <w:szCs w:val="19"/>
                <w:lang w:val="uk-UA"/>
              </w:rPr>
            </w:pPr>
            <w:r w:rsidRPr="00684414">
              <w:rPr>
                <w:color w:val="000000" w:themeColor="text1"/>
                <w:sz w:val="19"/>
                <w:szCs w:val="19"/>
                <w:lang w:val="uk-UA"/>
              </w:rPr>
              <w:lastRenderedPageBreak/>
              <w:t>Київський міський центр зайнятості,</w:t>
            </w:r>
          </w:p>
          <w:p w:rsidR="00CA7298" w:rsidRPr="00684414" w:rsidRDefault="00CA7298" w:rsidP="00B218AA">
            <w:pPr>
              <w:jc w:val="both"/>
              <w:rPr>
                <w:color w:val="000000" w:themeColor="text1"/>
                <w:sz w:val="19"/>
                <w:szCs w:val="19"/>
                <w:lang w:val="uk-UA"/>
              </w:rPr>
            </w:pPr>
            <w:r w:rsidRPr="00684414">
              <w:rPr>
                <w:color w:val="000000" w:themeColor="text1"/>
                <w:sz w:val="19"/>
                <w:szCs w:val="19"/>
                <w:lang w:val="uk-UA"/>
              </w:rPr>
              <w:lastRenderedPageBreak/>
              <w:t>Департамент промисловості та розвитку підприємництва,</w:t>
            </w:r>
          </w:p>
          <w:p w:rsidR="00CA7298" w:rsidRPr="00684414" w:rsidRDefault="00AD74FA" w:rsidP="00B218AA">
            <w:pPr>
              <w:jc w:val="both"/>
              <w:rPr>
                <w:color w:val="000000" w:themeColor="text1"/>
                <w:sz w:val="19"/>
                <w:szCs w:val="19"/>
                <w:lang w:val="uk-UA"/>
              </w:rPr>
            </w:pPr>
            <w:r w:rsidRPr="00AD74FA">
              <w:rPr>
                <w:color w:val="000000" w:themeColor="text1"/>
                <w:sz w:val="19"/>
                <w:szCs w:val="19"/>
                <w:lang w:val="uk-UA"/>
              </w:rPr>
              <w:t>Департамент соціальної та ветеранської політики</w:t>
            </w:r>
            <w:r w:rsidR="00CA7298" w:rsidRPr="00684414">
              <w:rPr>
                <w:color w:val="000000" w:themeColor="text1"/>
                <w:sz w:val="19"/>
                <w:szCs w:val="19"/>
                <w:lang w:val="uk-UA"/>
              </w:rPr>
              <w:t>,</w:t>
            </w:r>
          </w:p>
          <w:p w:rsidR="00CA7298" w:rsidRPr="00684414" w:rsidRDefault="00CA7298" w:rsidP="00B218AA">
            <w:pPr>
              <w:jc w:val="both"/>
              <w:rPr>
                <w:color w:val="000000" w:themeColor="text1"/>
                <w:sz w:val="19"/>
                <w:szCs w:val="19"/>
                <w:lang w:val="uk-UA"/>
              </w:rPr>
            </w:pPr>
            <w:r w:rsidRPr="00684414">
              <w:rPr>
                <w:color w:val="000000" w:themeColor="text1"/>
                <w:sz w:val="19"/>
                <w:szCs w:val="19"/>
                <w:lang w:val="uk-UA"/>
              </w:rPr>
              <w:t>районні в місті Києві державні адміністрації</w:t>
            </w:r>
          </w:p>
        </w:tc>
        <w:tc>
          <w:tcPr>
            <w:tcW w:w="1365" w:type="dxa"/>
            <w:shd w:val="clear" w:color="auto" w:fill="auto"/>
          </w:tcPr>
          <w:p w:rsidR="00CA7298" w:rsidRPr="00684414" w:rsidRDefault="00CA7298" w:rsidP="00B218AA">
            <w:pPr>
              <w:tabs>
                <w:tab w:val="left" w:pos="6700"/>
              </w:tabs>
              <w:jc w:val="center"/>
              <w:rPr>
                <w:color w:val="000000" w:themeColor="text1"/>
                <w:sz w:val="19"/>
                <w:szCs w:val="19"/>
                <w:lang w:val="uk-UA"/>
              </w:rPr>
            </w:pPr>
            <w:r w:rsidRPr="00684414">
              <w:rPr>
                <w:color w:val="000000" w:themeColor="text1"/>
                <w:sz w:val="19"/>
                <w:szCs w:val="19"/>
                <w:lang w:val="uk-UA"/>
              </w:rPr>
              <w:lastRenderedPageBreak/>
              <w:t>Активна підтримка безробітних</w:t>
            </w:r>
          </w:p>
        </w:tc>
        <w:tc>
          <w:tcPr>
            <w:tcW w:w="1859" w:type="dxa"/>
            <w:shd w:val="clear" w:color="auto" w:fill="auto"/>
          </w:tcPr>
          <w:p w:rsidR="00336F7F" w:rsidRPr="00684414" w:rsidRDefault="00336F7F" w:rsidP="00B218AA">
            <w:pPr>
              <w:tabs>
                <w:tab w:val="left" w:pos="6700"/>
              </w:tabs>
              <w:jc w:val="center"/>
              <w:rPr>
                <w:color w:val="000000" w:themeColor="text1"/>
                <w:sz w:val="19"/>
                <w:szCs w:val="19"/>
              </w:rPr>
            </w:pPr>
            <w:r w:rsidRPr="00684414">
              <w:rPr>
                <w:color w:val="000000" w:themeColor="text1"/>
                <w:sz w:val="19"/>
                <w:szCs w:val="19"/>
              </w:rPr>
              <w:t xml:space="preserve">Чисельність осіб, залучених до громадських та </w:t>
            </w:r>
            <w:r w:rsidRPr="00684414">
              <w:rPr>
                <w:color w:val="000000" w:themeColor="text1"/>
                <w:sz w:val="19"/>
                <w:szCs w:val="19"/>
              </w:rPr>
              <w:lastRenderedPageBreak/>
              <w:t xml:space="preserve">інших робіт тимчасового характеру </w:t>
            </w:r>
          </w:p>
          <w:p w:rsidR="00336F7F" w:rsidRPr="00684414" w:rsidRDefault="00336F7F" w:rsidP="00B218AA">
            <w:pPr>
              <w:tabs>
                <w:tab w:val="left" w:pos="6700"/>
              </w:tabs>
              <w:jc w:val="center"/>
              <w:rPr>
                <w:color w:val="000000" w:themeColor="text1"/>
                <w:sz w:val="19"/>
                <w:szCs w:val="19"/>
              </w:rPr>
            </w:pPr>
          </w:p>
          <w:p w:rsidR="00336F7F" w:rsidRPr="00684414" w:rsidRDefault="00336F7F" w:rsidP="00B218AA">
            <w:pPr>
              <w:tabs>
                <w:tab w:val="left" w:pos="6700"/>
              </w:tabs>
              <w:jc w:val="center"/>
              <w:rPr>
                <w:color w:val="000000" w:themeColor="text1"/>
                <w:sz w:val="19"/>
                <w:szCs w:val="19"/>
              </w:rPr>
            </w:pPr>
          </w:p>
          <w:p w:rsidR="00336F7F" w:rsidRPr="00684414" w:rsidRDefault="00336F7F" w:rsidP="00B218AA">
            <w:pPr>
              <w:tabs>
                <w:tab w:val="left" w:pos="6700"/>
              </w:tabs>
              <w:jc w:val="center"/>
              <w:rPr>
                <w:color w:val="000000" w:themeColor="text1"/>
                <w:sz w:val="19"/>
                <w:szCs w:val="19"/>
              </w:rPr>
            </w:pPr>
          </w:p>
          <w:p w:rsidR="00054CC2" w:rsidRPr="00684414" w:rsidRDefault="00054CC2" w:rsidP="00B218AA">
            <w:pPr>
              <w:tabs>
                <w:tab w:val="left" w:pos="6700"/>
              </w:tabs>
              <w:jc w:val="center"/>
              <w:rPr>
                <w:color w:val="000000" w:themeColor="text1"/>
                <w:sz w:val="19"/>
                <w:szCs w:val="19"/>
              </w:rPr>
            </w:pPr>
          </w:p>
          <w:p w:rsidR="009D5028" w:rsidRPr="00684414" w:rsidRDefault="00F27502" w:rsidP="00B218AA">
            <w:pPr>
              <w:tabs>
                <w:tab w:val="left" w:pos="6700"/>
              </w:tabs>
              <w:jc w:val="center"/>
              <w:rPr>
                <w:color w:val="000000" w:themeColor="text1"/>
                <w:sz w:val="19"/>
                <w:szCs w:val="19"/>
              </w:rPr>
            </w:pPr>
            <w:r w:rsidRPr="002173C7">
              <w:rPr>
                <w:color w:val="000000" w:themeColor="text1"/>
                <w:sz w:val="19"/>
                <w:szCs w:val="19"/>
                <w:lang w:val="uk-UA"/>
              </w:rPr>
              <w:t>2</w:t>
            </w:r>
            <w:r w:rsidR="00684414" w:rsidRPr="002173C7">
              <w:rPr>
                <w:color w:val="000000" w:themeColor="text1"/>
                <w:sz w:val="19"/>
                <w:szCs w:val="19"/>
              </w:rPr>
              <w:t>1</w:t>
            </w:r>
            <w:r w:rsidR="00E103A6" w:rsidRPr="002173C7">
              <w:rPr>
                <w:color w:val="000000" w:themeColor="text1"/>
                <w:sz w:val="19"/>
                <w:szCs w:val="19"/>
                <w:lang w:val="uk-UA"/>
              </w:rPr>
              <w:t>7</w:t>
            </w:r>
            <w:r w:rsidR="00684414" w:rsidRPr="002173C7">
              <w:rPr>
                <w:color w:val="000000" w:themeColor="text1"/>
                <w:sz w:val="19"/>
                <w:szCs w:val="19"/>
              </w:rPr>
              <w:t xml:space="preserve"> осіб</w:t>
            </w: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rPr>
            </w:pPr>
          </w:p>
          <w:p w:rsidR="009C123F" w:rsidRPr="00684414" w:rsidRDefault="009C123F" w:rsidP="00B218AA">
            <w:pPr>
              <w:tabs>
                <w:tab w:val="left" w:pos="6700"/>
              </w:tabs>
              <w:jc w:val="center"/>
              <w:rPr>
                <w:color w:val="000000" w:themeColor="text1"/>
                <w:sz w:val="19"/>
                <w:szCs w:val="19"/>
                <w:lang w:val="uk-UA"/>
              </w:rPr>
            </w:pPr>
          </w:p>
        </w:tc>
        <w:tc>
          <w:tcPr>
            <w:tcW w:w="4714" w:type="dxa"/>
          </w:tcPr>
          <w:p w:rsidR="00336F7F" w:rsidRPr="00486AB8" w:rsidRDefault="003857DA" w:rsidP="00336F7F">
            <w:pPr>
              <w:tabs>
                <w:tab w:val="left" w:pos="4680"/>
              </w:tabs>
              <w:ind w:left="-28" w:firstLine="218"/>
              <w:jc w:val="both"/>
              <w:rPr>
                <w:color w:val="000000" w:themeColor="text1"/>
                <w:sz w:val="19"/>
                <w:szCs w:val="19"/>
              </w:rPr>
            </w:pPr>
            <w:r w:rsidRPr="00486AB8">
              <w:rPr>
                <w:color w:val="000000" w:themeColor="text1"/>
                <w:sz w:val="19"/>
                <w:szCs w:val="19"/>
                <w:lang w:val="uk-UA"/>
              </w:rPr>
              <w:lastRenderedPageBreak/>
              <w:t>З</w:t>
            </w:r>
            <w:r w:rsidR="00336F7F" w:rsidRPr="00486AB8">
              <w:rPr>
                <w:color w:val="000000" w:themeColor="text1"/>
                <w:sz w:val="19"/>
                <w:szCs w:val="19"/>
              </w:rPr>
              <w:t xml:space="preserve"> метою забезпечення тимчасової зайнятості та матеріальної підтримки населення організовуються оплачувані громадські та інші роботи тимчасового </w:t>
            </w:r>
            <w:r w:rsidR="00336F7F" w:rsidRPr="00486AB8">
              <w:rPr>
                <w:color w:val="000000" w:themeColor="text1"/>
                <w:sz w:val="19"/>
                <w:szCs w:val="19"/>
              </w:rPr>
              <w:lastRenderedPageBreak/>
              <w:t xml:space="preserve">характеру, які виконуються на створених для цього тимчасових робочих місцях (відповідно до Порядку організації громадських та інших робіт тимчасового характеру, затвердженого </w:t>
            </w:r>
            <w:r w:rsidR="00336F7F" w:rsidRPr="00486AB8">
              <w:rPr>
                <w:color w:val="000000" w:themeColor="text1"/>
                <w:sz w:val="19"/>
                <w:szCs w:val="19"/>
                <w:lang w:val="uk-UA"/>
              </w:rPr>
              <w:t>п</w:t>
            </w:r>
            <w:r w:rsidR="00336F7F" w:rsidRPr="00486AB8">
              <w:rPr>
                <w:color w:val="000000" w:themeColor="text1"/>
                <w:sz w:val="19"/>
                <w:szCs w:val="19"/>
              </w:rPr>
              <w:t>остановою К</w:t>
            </w:r>
            <w:r w:rsidR="00336F7F" w:rsidRPr="00486AB8">
              <w:rPr>
                <w:color w:val="000000" w:themeColor="text1"/>
                <w:sz w:val="19"/>
                <w:szCs w:val="19"/>
                <w:lang w:val="uk-UA"/>
              </w:rPr>
              <w:t>абінету М</w:t>
            </w:r>
            <w:r w:rsidR="00BA65CF" w:rsidRPr="00486AB8">
              <w:rPr>
                <w:color w:val="000000" w:themeColor="text1"/>
                <w:sz w:val="19"/>
                <w:szCs w:val="19"/>
                <w:lang w:val="uk-UA"/>
              </w:rPr>
              <w:t>і</w:t>
            </w:r>
            <w:r w:rsidR="00336F7F" w:rsidRPr="00486AB8">
              <w:rPr>
                <w:color w:val="000000" w:themeColor="text1"/>
                <w:sz w:val="19"/>
                <w:szCs w:val="19"/>
                <w:lang w:val="uk-UA"/>
              </w:rPr>
              <w:t>н</w:t>
            </w:r>
            <w:r w:rsidR="00BA65CF" w:rsidRPr="00486AB8">
              <w:rPr>
                <w:color w:val="000000" w:themeColor="text1"/>
                <w:sz w:val="19"/>
                <w:szCs w:val="19"/>
                <w:lang w:val="uk-UA"/>
              </w:rPr>
              <w:t>і</w:t>
            </w:r>
            <w:r w:rsidR="00336F7F" w:rsidRPr="00486AB8">
              <w:rPr>
                <w:color w:val="000000" w:themeColor="text1"/>
                <w:sz w:val="19"/>
                <w:szCs w:val="19"/>
                <w:lang w:val="uk-UA"/>
              </w:rPr>
              <w:t>стрів України</w:t>
            </w:r>
            <w:r w:rsidR="00DA4E09" w:rsidRPr="00486AB8">
              <w:rPr>
                <w:color w:val="000000" w:themeColor="text1"/>
                <w:sz w:val="19"/>
                <w:szCs w:val="19"/>
              </w:rPr>
              <w:t xml:space="preserve"> від 20.03.2013 № 175).</w:t>
            </w:r>
          </w:p>
          <w:p w:rsidR="00792229" w:rsidRPr="00486AB8" w:rsidRDefault="003857DA" w:rsidP="00336F7F">
            <w:pPr>
              <w:tabs>
                <w:tab w:val="left" w:pos="4680"/>
              </w:tabs>
              <w:ind w:left="-28" w:firstLine="218"/>
              <w:jc w:val="both"/>
              <w:rPr>
                <w:color w:val="000000" w:themeColor="text1"/>
                <w:sz w:val="19"/>
                <w:szCs w:val="19"/>
              </w:rPr>
            </w:pPr>
            <w:r w:rsidRPr="00486AB8">
              <w:rPr>
                <w:color w:val="000000" w:themeColor="text1"/>
                <w:sz w:val="19"/>
                <w:szCs w:val="19"/>
                <w:lang w:val="uk-UA"/>
              </w:rPr>
              <w:t>Відповідно до вимог статті 31 Закону України «Про зайнятість населення» та на виконання постанови Кабінету Міністрів України від 20.03.2013 № 175 р</w:t>
            </w:r>
            <w:r w:rsidR="00336F7F" w:rsidRPr="00486AB8">
              <w:rPr>
                <w:color w:val="000000" w:themeColor="text1"/>
                <w:sz w:val="19"/>
                <w:szCs w:val="19"/>
              </w:rPr>
              <w:t xml:space="preserve">озпорядженням </w:t>
            </w:r>
            <w:r w:rsidRPr="00486AB8">
              <w:rPr>
                <w:color w:val="000000" w:themeColor="text1"/>
                <w:sz w:val="19"/>
                <w:szCs w:val="19"/>
                <w:lang w:val="uk-UA"/>
              </w:rPr>
              <w:t xml:space="preserve">начальника </w:t>
            </w:r>
            <w:r w:rsidR="00336F7F" w:rsidRPr="00486AB8">
              <w:rPr>
                <w:color w:val="000000" w:themeColor="text1"/>
                <w:sz w:val="19"/>
                <w:szCs w:val="19"/>
              </w:rPr>
              <w:t>Київської міської військової адміністрації від 29.02.2024 № 162</w:t>
            </w:r>
            <w:r w:rsidRPr="00486AB8">
              <w:rPr>
                <w:color w:val="000000" w:themeColor="text1"/>
                <w:sz w:val="19"/>
                <w:szCs w:val="19"/>
                <w:lang w:val="uk-UA"/>
              </w:rPr>
              <w:t xml:space="preserve"> «Про організацію громадських робіт </w:t>
            </w:r>
            <w:r w:rsidR="00B11752" w:rsidRPr="00486AB8">
              <w:rPr>
                <w:color w:val="000000" w:themeColor="text1"/>
                <w:sz w:val="19"/>
                <w:szCs w:val="19"/>
                <w:lang w:val="uk-UA"/>
              </w:rPr>
              <w:t>у місті Києві у               2024 році»</w:t>
            </w:r>
            <w:r w:rsidR="00336F7F" w:rsidRPr="00486AB8">
              <w:rPr>
                <w:color w:val="000000" w:themeColor="text1"/>
                <w:sz w:val="19"/>
                <w:szCs w:val="19"/>
              </w:rPr>
              <w:t xml:space="preserve"> затверджено перелік видів громадських робіт на 2024 рік, які організовуються за участю роботодавців міста Києва, серед яких: </w:t>
            </w:r>
            <w:r w:rsidR="00792229" w:rsidRPr="00486AB8">
              <w:rPr>
                <w:color w:val="000000" w:themeColor="text1"/>
                <w:sz w:val="19"/>
                <w:szCs w:val="19"/>
              </w:rPr>
              <w:t xml:space="preserve">комунальні підприємства по утриманню зелених насаджень районів  міста Києва, районні організації Товариства Червоного Хреста України в місті Києві, КП «Зеніт» Деснянського району м. Києва, Сирецький дендрологічний парк загальнодержавного значення, ГО «Київський підрозділ Об’єднання дружин і матерів бійців учасників АТО», ГО «Воля, Перемога, Об’єднання України», </w:t>
            </w:r>
            <w:r w:rsidR="00A16761" w:rsidRPr="00486AB8">
              <w:rPr>
                <w:color w:val="000000" w:themeColor="text1"/>
                <w:sz w:val="19"/>
                <w:szCs w:val="19"/>
              </w:rPr>
              <w:br/>
            </w:r>
            <w:r w:rsidR="00792229" w:rsidRPr="00486AB8">
              <w:rPr>
                <w:color w:val="000000" w:themeColor="text1"/>
                <w:sz w:val="19"/>
                <w:szCs w:val="19"/>
              </w:rPr>
              <w:t xml:space="preserve">ГО «Троєщина ФБ», КП «Керуюча компанія з обслуговування житлового фонду Дарницького району м. Києва», ГО «Дніпровська рада ветеранів АТО». Розпорядженням </w:t>
            </w:r>
            <w:r w:rsidR="00B347E3" w:rsidRPr="00486AB8">
              <w:rPr>
                <w:color w:val="000000" w:themeColor="text1"/>
                <w:sz w:val="19"/>
                <w:szCs w:val="19"/>
                <w:lang w:val="uk-UA"/>
              </w:rPr>
              <w:t xml:space="preserve">начальника </w:t>
            </w:r>
            <w:r w:rsidR="00792229" w:rsidRPr="00486AB8">
              <w:rPr>
                <w:color w:val="000000" w:themeColor="text1"/>
                <w:sz w:val="19"/>
                <w:szCs w:val="19"/>
              </w:rPr>
              <w:t xml:space="preserve">Київської міської військової адміністрації від 15.07.2024 № 724 внесено зміни до переліку видів громадських робіт на 2024 рік, та до переліку роботодавців додано, зокрема, БО «БФ «Я – Маріуполь», БО «МБФ «Волонтерська північ», БО «Українські сестри». У 2024 році укладено </w:t>
            </w:r>
            <w:r w:rsidR="001A3163" w:rsidRPr="00486AB8">
              <w:rPr>
                <w:sz w:val="19"/>
                <w:szCs w:val="19"/>
              </w:rPr>
              <w:t>25</w:t>
            </w:r>
            <w:r w:rsidR="00792229" w:rsidRPr="00486AB8">
              <w:rPr>
                <w:sz w:val="19"/>
                <w:szCs w:val="19"/>
              </w:rPr>
              <w:t xml:space="preserve"> </w:t>
            </w:r>
            <w:r w:rsidR="00792229" w:rsidRPr="00486AB8">
              <w:rPr>
                <w:color w:val="000000" w:themeColor="text1"/>
                <w:sz w:val="19"/>
                <w:szCs w:val="19"/>
              </w:rPr>
              <w:t>договорів щодо організації громадських робіт, до яких залучено 217 безробітних.</w:t>
            </w:r>
          </w:p>
          <w:p w:rsidR="00B11752" w:rsidRPr="00486AB8" w:rsidRDefault="00B11752" w:rsidP="00B11752">
            <w:pPr>
              <w:tabs>
                <w:tab w:val="left" w:pos="972"/>
              </w:tabs>
              <w:ind w:left="-28" w:firstLine="218"/>
              <w:jc w:val="both"/>
              <w:rPr>
                <w:color w:val="000000" w:themeColor="text1"/>
                <w:sz w:val="19"/>
                <w:szCs w:val="19"/>
                <w:lang w:val="uk-UA"/>
              </w:rPr>
            </w:pPr>
            <w:r w:rsidRPr="00486AB8">
              <w:rPr>
                <w:color w:val="000000" w:themeColor="text1"/>
                <w:sz w:val="19"/>
                <w:szCs w:val="19"/>
                <w:lang w:val="uk-UA"/>
              </w:rPr>
              <w:t>Відповідно до чинного законодавства фінансування організації громадськи</w:t>
            </w:r>
            <w:r w:rsidR="00D97633" w:rsidRPr="00486AB8">
              <w:rPr>
                <w:color w:val="000000" w:themeColor="text1"/>
                <w:sz w:val="19"/>
                <w:szCs w:val="19"/>
                <w:lang w:val="uk-UA"/>
              </w:rPr>
              <w:t>х робіт у 2024 році здійснювалося</w:t>
            </w:r>
            <w:r w:rsidRPr="00486AB8">
              <w:rPr>
                <w:color w:val="000000" w:themeColor="text1"/>
                <w:sz w:val="19"/>
                <w:szCs w:val="19"/>
                <w:lang w:val="uk-UA"/>
              </w:rPr>
              <w:t xml:space="preserve"> за рахунок коштів бюджету міста Києва, передбачених на виконання у 2024 році міської цільової програми «Турбота. Назустріч киянам» на 2022-2024 роки </w:t>
            </w:r>
            <w:r w:rsidRPr="00486AB8">
              <w:rPr>
                <w:iCs/>
                <w:color w:val="000000" w:themeColor="text1"/>
                <w:sz w:val="19"/>
                <w:szCs w:val="19"/>
                <w:lang w:val="uk-UA"/>
              </w:rPr>
              <w:t>та Фонду загальнообов’язкового державного соціального страхування України на випадок безробіття (далі – Фонд)</w:t>
            </w:r>
            <w:r w:rsidRPr="00486AB8">
              <w:rPr>
                <w:color w:val="000000" w:themeColor="text1"/>
                <w:sz w:val="19"/>
                <w:szCs w:val="19"/>
                <w:lang w:val="uk-UA"/>
              </w:rPr>
              <w:t>.</w:t>
            </w:r>
          </w:p>
          <w:p w:rsidR="00DA4E09" w:rsidRPr="00486AB8" w:rsidRDefault="00B11752" w:rsidP="00B11752">
            <w:pPr>
              <w:pStyle w:val="ae"/>
              <w:spacing w:after="0"/>
              <w:ind w:left="-28" w:firstLine="218"/>
              <w:jc w:val="both"/>
              <w:rPr>
                <w:color w:val="000000" w:themeColor="text1"/>
                <w:sz w:val="19"/>
                <w:szCs w:val="19"/>
                <w:lang w:val="uk-UA"/>
              </w:rPr>
            </w:pPr>
            <w:r w:rsidRPr="00486AB8">
              <w:rPr>
                <w:color w:val="000000" w:themeColor="text1"/>
                <w:sz w:val="19"/>
                <w:szCs w:val="19"/>
                <w:lang w:val="uk-UA"/>
              </w:rPr>
              <w:t xml:space="preserve">Рішенням Київської міської ради від 07.10.2021          № 2726/2767 «Про затвердження міської цільової </w:t>
            </w:r>
            <w:r w:rsidRPr="00486AB8">
              <w:rPr>
                <w:color w:val="000000" w:themeColor="text1"/>
                <w:sz w:val="19"/>
                <w:szCs w:val="19"/>
                <w:lang w:val="uk-UA"/>
              </w:rPr>
              <w:lastRenderedPageBreak/>
              <w:t xml:space="preserve">програми «Турбота. Назустріч киянам» на 2022-2024 роки (зі змінами від 02.11.2023 № 7285/7326) </w:t>
            </w:r>
            <w:r w:rsidR="00D97633" w:rsidRPr="00486AB8">
              <w:rPr>
                <w:color w:val="000000" w:themeColor="text1"/>
                <w:sz w:val="19"/>
                <w:szCs w:val="19"/>
                <w:lang w:val="uk-UA"/>
              </w:rPr>
              <w:t xml:space="preserve">було </w:t>
            </w:r>
            <w:r w:rsidRPr="00486AB8">
              <w:rPr>
                <w:color w:val="000000" w:themeColor="text1"/>
                <w:sz w:val="19"/>
                <w:szCs w:val="19"/>
                <w:lang w:val="uk-UA"/>
              </w:rPr>
              <w:t xml:space="preserve">затверджено фінансування організації громадських робіт у 2024 році за рахунок бюджету міста Києва у розмірі </w:t>
            </w:r>
            <w:r w:rsidRPr="00486AB8">
              <w:rPr>
                <w:iCs/>
                <w:color w:val="000000" w:themeColor="text1"/>
                <w:sz w:val="19"/>
                <w:szCs w:val="19"/>
                <w:lang w:val="uk-UA"/>
              </w:rPr>
              <w:t xml:space="preserve">524,8 </w:t>
            </w:r>
            <w:r w:rsidRPr="00486AB8">
              <w:rPr>
                <w:color w:val="000000" w:themeColor="text1"/>
                <w:sz w:val="19"/>
                <w:szCs w:val="19"/>
                <w:lang w:val="uk-UA"/>
              </w:rPr>
              <w:t>тис. грн.</w:t>
            </w:r>
          </w:p>
          <w:p w:rsidR="00B11752" w:rsidRPr="00486AB8" w:rsidRDefault="00B11752" w:rsidP="00B11752">
            <w:pPr>
              <w:pStyle w:val="ae"/>
              <w:spacing w:after="0"/>
              <w:ind w:left="-28" w:firstLine="218"/>
              <w:jc w:val="both"/>
              <w:rPr>
                <w:color w:val="000000" w:themeColor="text1"/>
                <w:spacing w:val="-2"/>
                <w:sz w:val="19"/>
                <w:szCs w:val="19"/>
                <w:lang w:val="uk-UA"/>
              </w:rPr>
            </w:pPr>
            <w:r w:rsidRPr="00486AB8">
              <w:rPr>
                <w:color w:val="000000" w:themeColor="text1"/>
                <w:spacing w:val="-8"/>
                <w:sz w:val="19"/>
                <w:szCs w:val="19"/>
                <w:lang w:val="uk-UA"/>
              </w:rPr>
              <w:t>У бюдж</w:t>
            </w:r>
            <w:r w:rsidR="00D97633" w:rsidRPr="00486AB8">
              <w:rPr>
                <w:color w:val="000000" w:themeColor="text1"/>
                <w:spacing w:val="-8"/>
                <w:sz w:val="19"/>
                <w:szCs w:val="19"/>
                <w:lang w:val="uk-UA"/>
              </w:rPr>
              <w:t>еті Фонду на ці цілі передбачалось</w:t>
            </w:r>
            <w:r w:rsidRPr="00486AB8">
              <w:rPr>
                <w:color w:val="000000" w:themeColor="text1"/>
                <w:spacing w:val="-8"/>
                <w:sz w:val="19"/>
                <w:szCs w:val="19"/>
                <w:lang w:val="uk-UA"/>
              </w:rPr>
              <w:t xml:space="preserve"> </w:t>
            </w:r>
            <w:r w:rsidR="00EA2FE9" w:rsidRPr="00486AB8">
              <w:rPr>
                <w:color w:val="000000" w:themeColor="text1"/>
                <w:spacing w:val="-8"/>
                <w:sz w:val="19"/>
                <w:szCs w:val="19"/>
                <w:lang w:val="uk-UA"/>
              </w:rPr>
              <w:t>3</w:t>
            </w:r>
            <w:r w:rsidR="00403A95" w:rsidRPr="00486AB8">
              <w:rPr>
                <w:color w:val="000000" w:themeColor="text1"/>
                <w:spacing w:val="-8"/>
                <w:sz w:val="19"/>
                <w:szCs w:val="19"/>
                <w:lang w:val="uk-UA"/>
              </w:rPr>
              <w:t xml:space="preserve"> </w:t>
            </w:r>
            <w:r w:rsidR="00EA2FE9" w:rsidRPr="00486AB8">
              <w:rPr>
                <w:color w:val="000000" w:themeColor="text1"/>
                <w:spacing w:val="-8"/>
                <w:sz w:val="19"/>
                <w:szCs w:val="19"/>
                <w:lang w:val="uk-UA"/>
              </w:rPr>
              <w:t>735</w:t>
            </w:r>
            <w:r w:rsidRPr="00486AB8">
              <w:rPr>
                <w:color w:val="000000" w:themeColor="text1"/>
                <w:spacing w:val="-8"/>
                <w:sz w:val="19"/>
                <w:szCs w:val="19"/>
                <w:lang w:val="uk-UA"/>
              </w:rPr>
              <w:t>,</w:t>
            </w:r>
            <w:r w:rsidR="00EA2FE9" w:rsidRPr="00486AB8">
              <w:rPr>
                <w:color w:val="000000" w:themeColor="text1"/>
                <w:spacing w:val="-8"/>
                <w:sz w:val="19"/>
                <w:szCs w:val="19"/>
                <w:lang w:val="uk-UA"/>
              </w:rPr>
              <w:t>8</w:t>
            </w:r>
            <w:r w:rsidRPr="00486AB8">
              <w:rPr>
                <w:color w:val="000000" w:themeColor="text1"/>
                <w:spacing w:val="-8"/>
                <w:sz w:val="19"/>
                <w:szCs w:val="19"/>
                <w:lang w:val="uk-UA"/>
              </w:rPr>
              <w:t xml:space="preserve"> тис. грн</w:t>
            </w:r>
            <w:r w:rsidRPr="00486AB8">
              <w:rPr>
                <w:color w:val="000000" w:themeColor="text1"/>
                <w:spacing w:val="-2"/>
                <w:sz w:val="19"/>
                <w:szCs w:val="19"/>
                <w:lang w:val="uk-UA"/>
              </w:rPr>
              <w:t>.</w:t>
            </w:r>
          </w:p>
          <w:p w:rsidR="00A729C0" w:rsidRPr="00486AB8" w:rsidRDefault="006D00EF" w:rsidP="00792229">
            <w:pPr>
              <w:tabs>
                <w:tab w:val="left" w:pos="4680"/>
              </w:tabs>
              <w:ind w:left="-28" w:firstLine="218"/>
              <w:jc w:val="both"/>
              <w:rPr>
                <w:color w:val="FF0000"/>
                <w:sz w:val="19"/>
                <w:szCs w:val="19"/>
                <w:lang w:val="uk-UA"/>
              </w:rPr>
            </w:pPr>
            <w:r w:rsidRPr="00486AB8">
              <w:rPr>
                <w:color w:val="000000" w:themeColor="text1"/>
                <w:sz w:val="19"/>
                <w:szCs w:val="19"/>
                <w:lang w:val="uk-UA"/>
              </w:rPr>
              <w:t>Протягом 2024 року на фінансування організації оплачуваних громадських робіт використано 276,8 тис. грн з бюджету міста Києва та 2</w:t>
            </w:r>
            <w:r w:rsidR="00671D18" w:rsidRPr="00486AB8">
              <w:rPr>
                <w:color w:val="000000" w:themeColor="text1"/>
                <w:sz w:val="19"/>
                <w:szCs w:val="19"/>
                <w:lang w:val="uk-UA"/>
              </w:rPr>
              <w:t xml:space="preserve"> </w:t>
            </w:r>
            <w:r w:rsidRPr="00486AB8">
              <w:rPr>
                <w:color w:val="000000" w:themeColor="text1"/>
                <w:sz w:val="19"/>
                <w:szCs w:val="19"/>
                <w:lang w:val="uk-UA"/>
              </w:rPr>
              <w:t xml:space="preserve">763,1 тис. грн </w:t>
            </w:r>
            <w:r w:rsidR="001A3163" w:rsidRPr="00486AB8">
              <w:rPr>
                <w:color w:val="000000" w:themeColor="text1"/>
                <w:sz w:val="19"/>
                <w:szCs w:val="19"/>
                <w:lang w:val="uk-UA"/>
              </w:rPr>
              <w:t>з Фонду.</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1D7A88" w:rsidRDefault="00CA7298" w:rsidP="00B218AA">
            <w:pPr>
              <w:pStyle w:val="a7"/>
              <w:jc w:val="both"/>
              <w:rPr>
                <w:bCs/>
                <w:iCs/>
                <w:color w:val="000000" w:themeColor="text1"/>
                <w:sz w:val="19"/>
                <w:szCs w:val="19"/>
              </w:rPr>
            </w:pPr>
            <w:r w:rsidRPr="001D7A88">
              <w:rPr>
                <w:bCs/>
                <w:iCs/>
                <w:color w:val="000000" w:themeColor="text1"/>
                <w:sz w:val="19"/>
                <w:szCs w:val="19"/>
              </w:rPr>
              <w:t>3. З метою розширення сфери малого та середнього підприємництва в місті, збільшення рівня зайнятості у даній сфері забезпечити:</w:t>
            </w:r>
          </w:p>
          <w:p w:rsidR="00CA7298" w:rsidRPr="001D7A88" w:rsidRDefault="00CA7298" w:rsidP="00B218AA">
            <w:pPr>
              <w:pStyle w:val="a7"/>
              <w:ind w:firstLine="252"/>
              <w:jc w:val="both"/>
              <w:rPr>
                <w:bCs/>
                <w:iCs/>
                <w:color w:val="000000" w:themeColor="text1"/>
                <w:sz w:val="19"/>
                <w:szCs w:val="19"/>
              </w:rPr>
            </w:pPr>
            <w:r w:rsidRPr="001D7A88">
              <w:rPr>
                <w:bCs/>
                <w:iCs/>
                <w:color w:val="000000" w:themeColor="text1"/>
                <w:sz w:val="19"/>
                <w:szCs w:val="19"/>
              </w:rPr>
              <w:t>3.1. створення сприятливого підприємницького середовища для надання допомоги підприємцям з питань започаткування та ведення підприємницької діяльності;</w:t>
            </w:r>
          </w:p>
          <w:p w:rsidR="00CA7298" w:rsidRPr="001D7A88" w:rsidRDefault="00CA7298" w:rsidP="00B218AA">
            <w:pPr>
              <w:pStyle w:val="a7"/>
              <w:ind w:firstLine="252"/>
              <w:jc w:val="both"/>
              <w:rPr>
                <w:color w:val="000000" w:themeColor="text1"/>
                <w:sz w:val="19"/>
                <w:szCs w:val="19"/>
              </w:rPr>
            </w:pPr>
            <w:r w:rsidRPr="001D7A88">
              <w:rPr>
                <w:color w:val="000000" w:themeColor="text1"/>
                <w:sz w:val="19"/>
                <w:szCs w:val="19"/>
              </w:rPr>
              <w:t>3.2. надання консультацій, відповідної професійної підготовки з орієнтації на підприємницьку діяльність;</w:t>
            </w:r>
          </w:p>
          <w:p w:rsidR="00CA7298" w:rsidRPr="001D7A88" w:rsidRDefault="00CA7298" w:rsidP="00B218AA">
            <w:pPr>
              <w:tabs>
                <w:tab w:val="left" w:pos="6700"/>
              </w:tabs>
              <w:ind w:firstLine="252"/>
              <w:jc w:val="both"/>
              <w:rPr>
                <w:color w:val="000000" w:themeColor="text1"/>
                <w:sz w:val="19"/>
                <w:szCs w:val="19"/>
                <w:lang w:val="uk-UA"/>
              </w:rPr>
            </w:pPr>
            <w:r w:rsidRPr="001D7A88">
              <w:rPr>
                <w:color w:val="000000" w:themeColor="text1"/>
                <w:sz w:val="19"/>
                <w:szCs w:val="19"/>
                <w:lang w:val="uk-UA"/>
              </w:rPr>
              <w:t>3.3. надання грантових коштів на створення або розвиток власного бізнесу</w:t>
            </w:r>
          </w:p>
          <w:p w:rsidR="00CA7298" w:rsidRPr="001D7A88" w:rsidRDefault="00CA7298" w:rsidP="00B218AA">
            <w:pPr>
              <w:tabs>
                <w:tab w:val="left" w:pos="6700"/>
              </w:tabs>
              <w:ind w:firstLine="252"/>
              <w:jc w:val="both"/>
              <w:rPr>
                <w:color w:val="000000" w:themeColor="text1"/>
                <w:sz w:val="10"/>
                <w:szCs w:val="10"/>
                <w:lang w:val="uk-UA"/>
              </w:rPr>
            </w:pPr>
          </w:p>
        </w:tc>
        <w:tc>
          <w:tcPr>
            <w:tcW w:w="2546" w:type="dxa"/>
            <w:shd w:val="clear" w:color="auto" w:fill="auto"/>
          </w:tcPr>
          <w:p w:rsidR="00CA7298" w:rsidRPr="001D7A88" w:rsidRDefault="00CA7298" w:rsidP="00B218AA">
            <w:pPr>
              <w:pStyle w:val="a7"/>
              <w:jc w:val="both"/>
              <w:rPr>
                <w:color w:val="000000" w:themeColor="text1"/>
                <w:sz w:val="19"/>
                <w:szCs w:val="19"/>
              </w:rPr>
            </w:pPr>
            <w:r w:rsidRPr="001D7A88">
              <w:rPr>
                <w:color w:val="000000" w:themeColor="text1"/>
                <w:sz w:val="19"/>
                <w:szCs w:val="19"/>
              </w:rPr>
              <w:t>Департамент промисловості та розвитку підприємництва,</w:t>
            </w:r>
          </w:p>
          <w:p w:rsidR="00CA7298" w:rsidRPr="001D7A88" w:rsidRDefault="00CA7298" w:rsidP="00B218AA">
            <w:pPr>
              <w:pStyle w:val="a7"/>
              <w:jc w:val="both"/>
              <w:rPr>
                <w:color w:val="000000" w:themeColor="text1"/>
                <w:sz w:val="19"/>
                <w:szCs w:val="19"/>
              </w:rPr>
            </w:pPr>
            <w:r w:rsidRPr="001D7A88">
              <w:rPr>
                <w:color w:val="000000" w:themeColor="text1"/>
                <w:sz w:val="19"/>
                <w:szCs w:val="19"/>
              </w:rPr>
              <w:t>районні в місті Києві державні адміністрації,</w:t>
            </w:r>
          </w:p>
          <w:p w:rsidR="00CA7298" w:rsidRPr="009B77FB" w:rsidRDefault="00CA7298" w:rsidP="00B218AA">
            <w:pPr>
              <w:pStyle w:val="a7"/>
              <w:jc w:val="both"/>
              <w:rPr>
                <w:color w:val="000000" w:themeColor="text1"/>
                <w:sz w:val="19"/>
                <w:szCs w:val="19"/>
              </w:rPr>
            </w:pPr>
            <w:r w:rsidRPr="009B77FB">
              <w:rPr>
                <w:color w:val="000000" w:themeColor="text1"/>
                <w:sz w:val="19"/>
                <w:szCs w:val="19"/>
              </w:rPr>
              <w:t>Комунальне підприємство «Київський міський бізнес-центр»,</w:t>
            </w:r>
          </w:p>
          <w:p w:rsidR="00CA7298" w:rsidRPr="001D7A88" w:rsidRDefault="00CA7298" w:rsidP="00B218AA">
            <w:pPr>
              <w:pStyle w:val="a7"/>
              <w:jc w:val="both"/>
              <w:rPr>
                <w:color w:val="000000" w:themeColor="text1"/>
                <w:sz w:val="19"/>
                <w:szCs w:val="19"/>
              </w:rPr>
            </w:pPr>
            <w:r w:rsidRPr="009B77FB">
              <w:rPr>
                <w:color w:val="000000" w:themeColor="text1"/>
                <w:sz w:val="19"/>
                <w:szCs w:val="19"/>
              </w:rPr>
              <w:t>Комунальне підприємство «Центр маркетингу» Шевченківського району м. Києва,</w:t>
            </w:r>
          </w:p>
          <w:p w:rsidR="00CA7298" w:rsidRPr="001D7A88" w:rsidRDefault="00CA7298" w:rsidP="00B218AA">
            <w:pPr>
              <w:tabs>
                <w:tab w:val="left" w:pos="6700"/>
              </w:tabs>
              <w:jc w:val="both"/>
              <w:rPr>
                <w:b/>
                <w:color w:val="000000" w:themeColor="text1"/>
                <w:sz w:val="19"/>
                <w:szCs w:val="19"/>
                <w:lang w:val="uk-UA"/>
              </w:rPr>
            </w:pPr>
            <w:r w:rsidRPr="001D7A88">
              <w:rPr>
                <w:color w:val="000000" w:themeColor="text1"/>
                <w:sz w:val="19"/>
                <w:szCs w:val="19"/>
                <w:lang w:val="uk-UA"/>
              </w:rPr>
              <w:t>Київський міський центр зайнятості</w:t>
            </w:r>
          </w:p>
        </w:tc>
        <w:tc>
          <w:tcPr>
            <w:tcW w:w="1365" w:type="dxa"/>
            <w:shd w:val="clear" w:color="auto" w:fill="auto"/>
          </w:tcPr>
          <w:p w:rsidR="00CA7298" w:rsidRPr="001D7A88" w:rsidRDefault="00CA7298" w:rsidP="00B218AA">
            <w:pPr>
              <w:ind w:left="-121" w:right="-95"/>
              <w:jc w:val="center"/>
              <w:rPr>
                <w:color w:val="000000" w:themeColor="text1"/>
                <w:sz w:val="19"/>
                <w:szCs w:val="19"/>
                <w:lang w:val="uk-UA"/>
              </w:rPr>
            </w:pPr>
            <w:r w:rsidRPr="001D7A88">
              <w:rPr>
                <w:color w:val="000000" w:themeColor="text1"/>
                <w:sz w:val="19"/>
                <w:szCs w:val="19"/>
                <w:lang w:val="uk-UA"/>
              </w:rPr>
              <w:t>Сприяння розвитку самозайнятості мешканців</w:t>
            </w:r>
          </w:p>
        </w:tc>
        <w:tc>
          <w:tcPr>
            <w:tcW w:w="1859" w:type="dxa"/>
            <w:shd w:val="clear" w:color="auto" w:fill="auto"/>
          </w:tcPr>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Кількість</w:t>
            </w:r>
          </w:p>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зайнятих у</w:t>
            </w:r>
          </w:p>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сфері малого</w:t>
            </w:r>
          </w:p>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та середнього</w:t>
            </w:r>
          </w:p>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підприємництва;</w:t>
            </w:r>
          </w:p>
          <w:p w:rsidR="005D04C2" w:rsidRPr="001D7A88" w:rsidRDefault="005D04C2" w:rsidP="005D04C2">
            <w:pPr>
              <w:ind w:left="-121" w:right="-108"/>
              <w:jc w:val="center"/>
              <w:rPr>
                <w:color w:val="000000" w:themeColor="text1"/>
                <w:sz w:val="19"/>
                <w:szCs w:val="19"/>
                <w:lang w:val="uk-UA"/>
              </w:rPr>
            </w:pPr>
          </w:p>
          <w:p w:rsidR="00217937" w:rsidRPr="001D7A88" w:rsidRDefault="00217937" w:rsidP="005D04C2">
            <w:pPr>
              <w:ind w:left="-121" w:right="-108"/>
              <w:jc w:val="center"/>
              <w:rPr>
                <w:color w:val="000000" w:themeColor="text1"/>
                <w:sz w:val="19"/>
                <w:szCs w:val="19"/>
                <w:lang w:val="uk-UA"/>
              </w:rPr>
            </w:pPr>
          </w:p>
          <w:p w:rsidR="00217937" w:rsidRPr="001D7A88" w:rsidRDefault="00217937" w:rsidP="005D04C2">
            <w:pPr>
              <w:ind w:left="-121" w:right="-108"/>
              <w:jc w:val="center"/>
              <w:rPr>
                <w:color w:val="000000" w:themeColor="text1"/>
                <w:sz w:val="19"/>
                <w:szCs w:val="19"/>
                <w:lang w:val="uk-UA"/>
              </w:rPr>
            </w:pPr>
          </w:p>
          <w:p w:rsidR="005D04C2" w:rsidRPr="001D7A88" w:rsidRDefault="005D04C2" w:rsidP="005D04C2">
            <w:pPr>
              <w:ind w:left="-121" w:right="-108"/>
              <w:jc w:val="center"/>
              <w:rPr>
                <w:color w:val="000000" w:themeColor="text1"/>
                <w:sz w:val="19"/>
                <w:szCs w:val="19"/>
                <w:lang w:val="uk-UA"/>
              </w:rPr>
            </w:pPr>
            <w:r w:rsidRPr="001D7A88">
              <w:rPr>
                <w:color w:val="000000" w:themeColor="text1"/>
                <w:sz w:val="19"/>
                <w:szCs w:val="19"/>
                <w:lang w:val="uk-UA"/>
              </w:rPr>
              <w:t>Чисельність</w:t>
            </w:r>
          </w:p>
          <w:p w:rsidR="001C09E3" w:rsidRPr="001D7A88" w:rsidRDefault="005D04C2" w:rsidP="005D04C2">
            <w:pPr>
              <w:ind w:left="-121" w:right="-108"/>
              <w:jc w:val="center"/>
              <w:rPr>
                <w:color w:val="000000" w:themeColor="text1"/>
                <w:sz w:val="19"/>
                <w:szCs w:val="19"/>
              </w:rPr>
            </w:pPr>
            <w:r w:rsidRPr="001D7A88">
              <w:rPr>
                <w:color w:val="000000" w:themeColor="text1"/>
                <w:sz w:val="19"/>
                <w:szCs w:val="19"/>
                <w:lang w:val="uk-UA"/>
              </w:rPr>
              <w:t xml:space="preserve">осіб, що </w:t>
            </w:r>
            <w:r w:rsidRPr="001D7A88">
              <w:rPr>
                <w:color w:val="000000" w:themeColor="text1"/>
                <w:sz w:val="19"/>
                <w:szCs w:val="19"/>
              </w:rPr>
              <w:t>отримали мікрогранти та гранти</w:t>
            </w: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A00FB2" w:rsidRPr="001D7A88" w:rsidRDefault="00A00FB2" w:rsidP="005D04C2">
            <w:pPr>
              <w:ind w:left="-121" w:right="-108"/>
              <w:jc w:val="center"/>
              <w:rPr>
                <w:color w:val="000000" w:themeColor="text1"/>
                <w:sz w:val="19"/>
                <w:szCs w:val="19"/>
              </w:rPr>
            </w:pPr>
          </w:p>
          <w:p w:rsidR="00A00FB2" w:rsidRPr="001D7A88" w:rsidRDefault="00A00FB2"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F7342D" w:rsidRDefault="00F7342D"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Pr="001D7A88" w:rsidRDefault="00DC4EBE"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F7342D" w:rsidRDefault="00F7342D" w:rsidP="005D04C2">
            <w:pPr>
              <w:ind w:left="-121" w:right="-108"/>
              <w:jc w:val="center"/>
              <w:rPr>
                <w:color w:val="000000" w:themeColor="text1"/>
                <w:sz w:val="19"/>
                <w:szCs w:val="19"/>
                <w:lang w:val="uk-UA"/>
              </w:rPr>
            </w:pPr>
          </w:p>
          <w:p w:rsidR="00DC4EBE" w:rsidRPr="001D7A88" w:rsidRDefault="00DC4EBE"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5A77C1" w:rsidRDefault="005A77C1" w:rsidP="00F7342D">
            <w:pPr>
              <w:ind w:left="-121" w:right="-108"/>
              <w:jc w:val="center"/>
              <w:rPr>
                <w:color w:val="000000" w:themeColor="text1"/>
                <w:sz w:val="19"/>
                <w:szCs w:val="19"/>
                <w:highlight w:val="yellow"/>
                <w:lang w:val="uk-UA"/>
              </w:rPr>
            </w:pPr>
          </w:p>
          <w:p w:rsidR="005A77C1" w:rsidRDefault="005A77C1" w:rsidP="00F7342D">
            <w:pPr>
              <w:ind w:left="-121" w:right="-108"/>
              <w:jc w:val="center"/>
              <w:rPr>
                <w:color w:val="000000" w:themeColor="text1"/>
                <w:sz w:val="19"/>
                <w:szCs w:val="19"/>
                <w:highlight w:val="yellow"/>
                <w:lang w:val="uk-UA"/>
              </w:rPr>
            </w:pPr>
          </w:p>
          <w:p w:rsidR="00F7342D" w:rsidRPr="00486AB8" w:rsidRDefault="00F7342D" w:rsidP="00F7342D">
            <w:pPr>
              <w:ind w:left="-121" w:right="-108"/>
              <w:jc w:val="center"/>
              <w:rPr>
                <w:color w:val="000000" w:themeColor="text1"/>
                <w:sz w:val="19"/>
                <w:szCs w:val="19"/>
                <w:lang w:val="uk-UA"/>
              </w:rPr>
            </w:pPr>
            <w:r w:rsidRPr="00486AB8">
              <w:rPr>
                <w:color w:val="000000" w:themeColor="text1"/>
                <w:sz w:val="19"/>
                <w:szCs w:val="19"/>
                <w:lang w:val="uk-UA"/>
              </w:rPr>
              <w:t xml:space="preserve">Мікрогранти – </w:t>
            </w:r>
          </w:p>
          <w:p w:rsidR="00F7342D" w:rsidRPr="00486AB8" w:rsidRDefault="00746625" w:rsidP="00F7342D">
            <w:pPr>
              <w:ind w:left="-121" w:right="-108"/>
              <w:jc w:val="center"/>
              <w:rPr>
                <w:color w:val="000000" w:themeColor="text1"/>
                <w:sz w:val="19"/>
                <w:szCs w:val="19"/>
                <w:lang w:val="uk-UA"/>
              </w:rPr>
            </w:pPr>
            <w:r w:rsidRPr="00486AB8">
              <w:rPr>
                <w:color w:val="000000" w:themeColor="text1"/>
                <w:sz w:val="19"/>
                <w:szCs w:val="19"/>
                <w:lang w:val="uk-UA"/>
              </w:rPr>
              <w:t>872</w:t>
            </w:r>
            <w:r w:rsidR="00F7342D" w:rsidRPr="00486AB8">
              <w:rPr>
                <w:color w:val="000000" w:themeColor="text1"/>
                <w:sz w:val="19"/>
                <w:szCs w:val="19"/>
                <w:lang w:val="uk-UA"/>
              </w:rPr>
              <w:t xml:space="preserve"> ос</w:t>
            </w:r>
            <w:r w:rsidRPr="00486AB8">
              <w:rPr>
                <w:color w:val="000000" w:themeColor="text1"/>
                <w:sz w:val="19"/>
                <w:szCs w:val="19"/>
                <w:lang w:val="uk-UA"/>
              </w:rPr>
              <w:t>о</w:t>
            </w:r>
            <w:r w:rsidR="00F7342D" w:rsidRPr="00486AB8">
              <w:rPr>
                <w:color w:val="000000" w:themeColor="text1"/>
                <w:sz w:val="19"/>
                <w:szCs w:val="19"/>
                <w:lang w:val="uk-UA"/>
              </w:rPr>
              <w:t>б</w:t>
            </w:r>
            <w:r w:rsidRPr="00486AB8">
              <w:rPr>
                <w:color w:val="000000" w:themeColor="text1"/>
                <w:sz w:val="19"/>
                <w:szCs w:val="19"/>
                <w:lang w:val="uk-UA"/>
              </w:rPr>
              <w:t>и</w:t>
            </w:r>
            <w:r w:rsidR="00F7342D" w:rsidRPr="00486AB8">
              <w:rPr>
                <w:color w:val="000000" w:themeColor="text1"/>
                <w:sz w:val="19"/>
                <w:szCs w:val="19"/>
                <w:lang w:val="uk-UA"/>
              </w:rPr>
              <w:t xml:space="preserve">, </w:t>
            </w:r>
          </w:p>
          <w:p w:rsidR="00F7342D" w:rsidRPr="001D7A88" w:rsidRDefault="00F7342D" w:rsidP="00746625">
            <w:pPr>
              <w:ind w:left="-121" w:right="-108"/>
              <w:jc w:val="center"/>
              <w:rPr>
                <w:color w:val="000000" w:themeColor="text1"/>
                <w:sz w:val="19"/>
                <w:szCs w:val="19"/>
                <w:lang w:val="uk-UA"/>
              </w:rPr>
            </w:pPr>
            <w:r w:rsidRPr="00486AB8">
              <w:rPr>
                <w:color w:val="000000" w:themeColor="text1"/>
                <w:sz w:val="19"/>
                <w:szCs w:val="19"/>
                <w:lang w:val="uk-UA"/>
              </w:rPr>
              <w:t xml:space="preserve">гранти – </w:t>
            </w:r>
            <w:r w:rsidR="00746625" w:rsidRPr="00486AB8">
              <w:rPr>
                <w:color w:val="000000" w:themeColor="text1"/>
                <w:sz w:val="19"/>
                <w:szCs w:val="19"/>
                <w:lang w:val="uk-UA"/>
              </w:rPr>
              <w:t>71</w:t>
            </w:r>
            <w:r w:rsidR="003B65D1" w:rsidRPr="00486AB8">
              <w:rPr>
                <w:color w:val="000000" w:themeColor="text1"/>
                <w:sz w:val="19"/>
                <w:szCs w:val="19"/>
                <w:lang w:val="uk-UA"/>
              </w:rPr>
              <w:t xml:space="preserve"> ос</w:t>
            </w:r>
            <w:r w:rsidR="00746625" w:rsidRPr="00486AB8">
              <w:rPr>
                <w:color w:val="000000" w:themeColor="text1"/>
                <w:sz w:val="19"/>
                <w:szCs w:val="19"/>
                <w:lang w:val="uk-UA"/>
              </w:rPr>
              <w:t>о</w:t>
            </w:r>
            <w:r w:rsidR="003B65D1" w:rsidRPr="00486AB8">
              <w:rPr>
                <w:color w:val="000000" w:themeColor="text1"/>
                <w:sz w:val="19"/>
                <w:szCs w:val="19"/>
                <w:lang w:val="uk-UA"/>
              </w:rPr>
              <w:t>б</w:t>
            </w:r>
            <w:r w:rsidR="00746625" w:rsidRPr="00486AB8">
              <w:rPr>
                <w:color w:val="000000" w:themeColor="text1"/>
                <w:sz w:val="19"/>
                <w:szCs w:val="19"/>
                <w:lang w:val="uk-UA"/>
              </w:rPr>
              <w:t>а</w:t>
            </w:r>
          </w:p>
        </w:tc>
        <w:tc>
          <w:tcPr>
            <w:tcW w:w="4714" w:type="dxa"/>
          </w:tcPr>
          <w:p w:rsidR="00217937" w:rsidRPr="00486AB8" w:rsidRDefault="00217937" w:rsidP="00DB3E64">
            <w:pPr>
              <w:autoSpaceDE w:val="0"/>
              <w:autoSpaceDN w:val="0"/>
              <w:adjustRightInd w:val="0"/>
              <w:ind w:firstLine="215"/>
              <w:jc w:val="both"/>
              <w:rPr>
                <w:color w:val="000000" w:themeColor="text1"/>
                <w:sz w:val="19"/>
                <w:szCs w:val="19"/>
                <w:lang w:val="uk-UA"/>
              </w:rPr>
            </w:pPr>
            <w:r w:rsidRPr="00486AB8">
              <w:rPr>
                <w:color w:val="000000" w:themeColor="text1"/>
                <w:sz w:val="19"/>
                <w:szCs w:val="19"/>
                <w:lang w:val="uk-UA"/>
              </w:rPr>
              <w:lastRenderedPageBreak/>
              <w:t xml:space="preserve">За інформацією Департаменту промисловості та розвитку підприємництва виконавчого органу Київської міської ради (Київської міської державної адміністрації) проведено роботу по реалізації Положення про фінансово-кредитну підтримку суб’єктів малого та середнього підприємництва у місті Києві, затвердженого рішенням Київської міської ради від 21.09.2017 № 46/3053 (зі змінами та доповненнями), а саме у </w:t>
            </w:r>
            <w:r w:rsidR="00B350B4" w:rsidRPr="00486AB8">
              <w:rPr>
                <w:color w:val="000000" w:themeColor="text1"/>
                <w:sz w:val="19"/>
                <w:szCs w:val="19"/>
                <w:lang w:val="uk-UA"/>
              </w:rPr>
              <w:t>2024 році</w:t>
            </w:r>
            <w:r w:rsidRPr="00486AB8">
              <w:rPr>
                <w:color w:val="000000" w:themeColor="text1"/>
                <w:sz w:val="19"/>
                <w:szCs w:val="19"/>
                <w:lang w:val="uk-UA"/>
              </w:rPr>
              <w:t xml:space="preserve">: </w:t>
            </w:r>
          </w:p>
          <w:p w:rsidR="00217937" w:rsidRPr="00486AB8" w:rsidRDefault="00217937" w:rsidP="00DB3E64">
            <w:pPr>
              <w:autoSpaceDE w:val="0"/>
              <w:autoSpaceDN w:val="0"/>
              <w:adjustRightInd w:val="0"/>
              <w:ind w:firstLine="215"/>
              <w:jc w:val="both"/>
              <w:rPr>
                <w:color w:val="000000" w:themeColor="text1"/>
                <w:sz w:val="19"/>
                <w:szCs w:val="19"/>
                <w:lang w:val="uk-UA"/>
              </w:rPr>
            </w:pPr>
            <w:r w:rsidRPr="00486AB8">
              <w:rPr>
                <w:color w:val="000000" w:themeColor="text1"/>
                <w:sz w:val="19"/>
                <w:szCs w:val="19"/>
                <w:lang w:val="uk-UA"/>
              </w:rPr>
              <w:t xml:space="preserve">- підписано договори про співробітництво та додаткові угоди до них </w:t>
            </w:r>
            <w:r w:rsidR="00634423" w:rsidRPr="00486AB8">
              <w:rPr>
                <w:color w:val="000000" w:themeColor="text1"/>
                <w:sz w:val="19"/>
                <w:szCs w:val="19"/>
                <w:lang w:val="uk-UA"/>
              </w:rPr>
              <w:t>з 1</w:t>
            </w:r>
            <w:r w:rsidR="00B350B4" w:rsidRPr="00486AB8">
              <w:rPr>
                <w:color w:val="000000" w:themeColor="text1"/>
                <w:sz w:val="19"/>
                <w:szCs w:val="19"/>
                <w:lang w:val="uk-UA"/>
              </w:rPr>
              <w:t>9</w:t>
            </w:r>
            <w:r w:rsidRPr="00486AB8">
              <w:rPr>
                <w:color w:val="000000" w:themeColor="text1"/>
                <w:sz w:val="19"/>
                <w:szCs w:val="19"/>
                <w:lang w:val="uk-UA"/>
              </w:rPr>
              <w:t xml:space="preserve"> банками; </w:t>
            </w:r>
          </w:p>
          <w:p w:rsidR="00217937" w:rsidRPr="00486AB8" w:rsidRDefault="00D50F92" w:rsidP="00DB3E64">
            <w:pPr>
              <w:autoSpaceDE w:val="0"/>
              <w:autoSpaceDN w:val="0"/>
              <w:adjustRightInd w:val="0"/>
              <w:ind w:firstLine="215"/>
              <w:jc w:val="both"/>
              <w:rPr>
                <w:color w:val="000000" w:themeColor="text1"/>
                <w:sz w:val="19"/>
                <w:szCs w:val="19"/>
                <w:lang w:val="uk-UA"/>
              </w:rPr>
            </w:pPr>
            <w:r w:rsidRPr="00486AB8">
              <w:rPr>
                <w:color w:val="000000" w:themeColor="text1"/>
                <w:sz w:val="19"/>
                <w:szCs w:val="19"/>
                <w:lang w:val="uk-UA"/>
              </w:rPr>
              <w:t>- надан</w:t>
            </w:r>
            <w:r w:rsidR="00B350B4" w:rsidRPr="00486AB8">
              <w:rPr>
                <w:color w:val="000000" w:themeColor="text1"/>
                <w:sz w:val="19"/>
                <w:szCs w:val="19"/>
                <w:lang w:val="uk-UA"/>
              </w:rPr>
              <w:t>о</w:t>
            </w:r>
            <w:r w:rsidRPr="00486AB8">
              <w:rPr>
                <w:color w:val="000000" w:themeColor="text1"/>
                <w:sz w:val="19"/>
                <w:szCs w:val="19"/>
                <w:lang w:val="uk-UA"/>
              </w:rPr>
              <w:t xml:space="preserve"> фінансово-кредитн</w:t>
            </w:r>
            <w:r w:rsidR="003D61E0" w:rsidRPr="00486AB8">
              <w:rPr>
                <w:color w:val="000000" w:themeColor="text1"/>
                <w:sz w:val="19"/>
                <w:szCs w:val="19"/>
                <w:lang w:val="uk-UA"/>
              </w:rPr>
              <w:t>у</w:t>
            </w:r>
            <w:r w:rsidRPr="00486AB8">
              <w:rPr>
                <w:color w:val="000000" w:themeColor="text1"/>
                <w:sz w:val="19"/>
                <w:szCs w:val="19"/>
                <w:lang w:val="uk-UA"/>
              </w:rPr>
              <w:t xml:space="preserve"> підтримк</w:t>
            </w:r>
            <w:r w:rsidR="00B350B4" w:rsidRPr="00486AB8">
              <w:rPr>
                <w:color w:val="000000" w:themeColor="text1"/>
                <w:sz w:val="19"/>
                <w:szCs w:val="19"/>
                <w:lang w:val="uk-UA"/>
              </w:rPr>
              <w:t>у</w:t>
            </w:r>
            <w:r w:rsidRPr="00486AB8">
              <w:rPr>
                <w:color w:val="000000" w:themeColor="text1"/>
                <w:sz w:val="19"/>
                <w:szCs w:val="19"/>
                <w:lang w:val="uk-UA"/>
              </w:rPr>
              <w:t xml:space="preserve"> </w:t>
            </w:r>
            <w:r w:rsidR="00634423" w:rsidRPr="00486AB8">
              <w:rPr>
                <w:color w:val="000000" w:themeColor="text1"/>
                <w:sz w:val="19"/>
                <w:szCs w:val="19"/>
                <w:lang w:val="uk-UA"/>
              </w:rPr>
              <w:t xml:space="preserve">на суму </w:t>
            </w:r>
            <w:r w:rsidR="009B77FB" w:rsidRPr="00486AB8">
              <w:rPr>
                <w:color w:val="000000" w:themeColor="text1"/>
                <w:sz w:val="19"/>
                <w:szCs w:val="19"/>
                <w:lang w:val="uk-UA"/>
              </w:rPr>
              <w:br/>
            </w:r>
            <w:r w:rsidR="00794D2B" w:rsidRPr="00486AB8">
              <w:rPr>
                <w:color w:val="000000" w:themeColor="text1"/>
                <w:sz w:val="19"/>
                <w:szCs w:val="19"/>
                <w:lang w:val="uk-UA"/>
              </w:rPr>
              <w:t>7</w:t>
            </w:r>
            <w:r w:rsidR="00F53249" w:rsidRPr="00486AB8">
              <w:rPr>
                <w:color w:val="000000" w:themeColor="text1"/>
                <w:sz w:val="19"/>
                <w:szCs w:val="19"/>
                <w:lang w:val="uk-UA"/>
              </w:rPr>
              <w:t>4</w:t>
            </w:r>
            <w:r w:rsidR="00794D2B" w:rsidRPr="00486AB8">
              <w:rPr>
                <w:color w:val="000000" w:themeColor="text1"/>
                <w:sz w:val="19"/>
                <w:szCs w:val="19"/>
                <w:lang w:val="uk-UA"/>
              </w:rPr>
              <w:t>,</w:t>
            </w:r>
            <w:r w:rsidR="00F53249" w:rsidRPr="00486AB8">
              <w:rPr>
                <w:color w:val="000000" w:themeColor="text1"/>
                <w:sz w:val="19"/>
                <w:szCs w:val="19"/>
                <w:lang w:val="uk-UA"/>
              </w:rPr>
              <w:t>4</w:t>
            </w:r>
            <w:r w:rsidR="00634423" w:rsidRPr="00486AB8">
              <w:rPr>
                <w:color w:val="000000" w:themeColor="text1"/>
                <w:sz w:val="19"/>
                <w:szCs w:val="19"/>
                <w:lang w:val="uk-UA"/>
              </w:rPr>
              <w:t xml:space="preserve"> млн грн для 1</w:t>
            </w:r>
            <w:r w:rsidR="00794D2B" w:rsidRPr="00486AB8">
              <w:rPr>
                <w:color w:val="000000" w:themeColor="text1"/>
                <w:sz w:val="19"/>
                <w:szCs w:val="19"/>
                <w:lang w:val="uk-UA"/>
              </w:rPr>
              <w:t>35</w:t>
            </w:r>
            <w:r w:rsidR="00634423" w:rsidRPr="00486AB8">
              <w:rPr>
                <w:color w:val="000000" w:themeColor="text1"/>
                <w:sz w:val="19"/>
                <w:szCs w:val="19"/>
                <w:lang w:val="uk-UA"/>
              </w:rPr>
              <w:t xml:space="preserve"> </w:t>
            </w:r>
            <w:r w:rsidRPr="00486AB8">
              <w:rPr>
                <w:color w:val="000000" w:themeColor="text1"/>
                <w:sz w:val="19"/>
                <w:szCs w:val="19"/>
                <w:lang w:val="uk-UA"/>
              </w:rPr>
              <w:t>суб’</w:t>
            </w:r>
            <w:r w:rsidR="00634423" w:rsidRPr="00486AB8">
              <w:rPr>
                <w:color w:val="000000" w:themeColor="text1"/>
                <w:sz w:val="19"/>
                <w:szCs w:val="19"/>
                <w:lang w:val="uk-UA"/>
              </w:rPr>
              <w:t>єктів</w:t>
            </w:r>
            <w:r w:rsidRPr="00486AB8">
              <w:rPr>
                <w:color w:val="000000" w:themeColor="text1"/>
                <w:sz w:val="19"/>
                <w:szCs w:val="19"/>
                <w:lang w:val="uk-UA"/>
              </w:rPr>
              <w:t xml:space="preserve"> малого та середнього підприємництва, я</w:t>
            </w:r>
            <w:r w:rsidR="00634423" w:rsidRPr="00486AB8">
              <w:rPr>
                <w:color w:val="000000" w:themeColor="text1"/>
                <w:sz w:val="19"/>
                <w:szCs w:val="19"/>
                <w:lang w:val="uk-UA"/>
              </w:rPr>
              <w:t xml:space="preserve">кі отримали кредитів на суму </w:t>
            </w:r>
            <w:r w:rsidR="003D61E0" w:rsidRPr="00486AB8">
              <w:rPr>
                <w:color w:val="000000" w:themeColor="text1"/>
                <w:sz w:val="19"/>
                <w:szCs w:val="19"/>
                <w:lang w:val="uk-UA"/>
              </w:rPr>
              <w:br/>
            </w:r>
            <w:r w:rsidR="00F53249" w:rsidRPr="00486AB8">
              <w:rPr>
                <w:color w:val="000000" w:themeColor="text1"/>
                <w:sz w:val="19"/>
                <w:szCs w:val="19"/>
                <w:lang w:val="uk-UA"/>
              </w:rPr>
              <w:t>1,</w:t>
            </w:r>
            <w:r w:rsidR="00794D2B" w:rsidRPr="00486AB8">
              <w:rPr>
                <w:color w:val="000000" w:themeColor="text1"/>
                <w:sz w:val="19"/>
                <w:szCs w:val="19"/>
                <w:lang w:val="uk-UA"/>
              </w:rPr>
              <w:t>3</w:t>
            </w:r>
            <w:r w:rsidR="00634423" w:rsidRPr="00486AB8">
              <w:rPr>
                <w:color w:val="000000" w:themeColor="text1"/>
                <w:sz w:val="19"/>
                <w:szCs w:val="19"/>
                <w:lang w:val="uk-UA"/>
              </w:rPr>
              <w:t xml:space="preserve"> мл</w:t>
            </w:r>
            <w:r w:rsidR="00F53249" w:rsidRPr="00486AB8">
              <w:rPr>
                <w:color w:val="000000" w:themeColor="text1"/>
                <w:sz w:val="19"/>
                <w:szCs w:val="19"/>
                <w:lang w:val="uk-UA"/>
              </w:rPr>
              <w:t>рд</w:t>
            </w:r>
            <w:r w:rsidR="00634423" w:rsidRPr="00486AB8">
              <w:rPr>
                <w:color w:val="000000" w:themeColor="text1"/>
                <w:sz w:val="19"/>
                <w:szCs w:val="19"/>
                <w:lang w:val="uk-UA"/>
              </w:rPr>
              <w:t xml:space="preserve"> грн</w:t>
            </w:r>
            <w:r w:rsidRPr="00486AB8">
              <w:rPr>
                <w:color w:val="000000" w:themeColor="text1"/>
                <w:sz w:val="19"/>
                <w:szCs w:val="19"/>
                <w:lang w:val="uk-UA"/>
              </w:rPr>
              <w:t>.</w:t>
            </w:r>
            <w:r w:rsidR="00217937" w:rsidRPr="00486AB8">
              <w:rPr>
                <w:color w:val="000000" w:themeColor="text1"/>
                <w:sz w:val="19"/>
                <w:szCs w:val="19"/>
                <w:lang w:val="uk-UA"/>
              </w:rPr>
              <w:t xml:space="preserve"> </w:t>
            </w:r>
          </w:p>
          <w:p w:rsidR="00217937" w:rsidRPr="00486AB8" w:rsidRDefault="00217937" w:rsidP="00DB3E64">
            <w:pPr>
              <w:autoSpaceDE w:val="0"/>
              <w:autoSpaceDN w:val="0"/>
              <w:adjustRightInd w:val="0"/>
              <w:ind w:firstLine="215"/>
              <w:jc w:val="both"/>
              <w:rPr>
                <w:color w:val="000000" w:themeColor="text1"/>
                <w:sz w:val="19"/>
                <w:szCs w:val="19"/>
              </w:rPr>
            </w:pPr>
            <w:r w:rsidRPr="00486AB8">
              <w:rPr>
                <w:color w:val="000000" w:themeColor="text1"/>
                <w:sz w:val="19"/>
                <w:szCs w:val="19"/>
              </w:rPr>
              <w:t xml:space="preserve">Для надання допомоги підприємцям з питань ведення діяльності у столиці функціонує </w:t>
            </w:r>
            <w:r w:rsidR="009B77FB" w:rsidRPr="00486AB8">
              <w:rPr>
                <w:color w:val="000000" w:themeColor="text1"/>
                <w:sz w:val="19"/>
                <w:szCs w:val="19"/>
              </w:rPr>
              <w:br/>
            </w:r>
            <w:r w:rsidRPr="00486AB8">
              <w:rPr>
                <w:color w:val="000000" w:themeColor="text1"/>
                <w:sz w:val="19"/>
                <w:szCs w:val="19"/>
              </w:rPr>
              <w:t xml:space="preserve">КП «Київський міський бізнес-центр», забезпечується діяльність районних інформаційно-консультативних центрів як структурних підрозділів КП «Київський міський бізнес-центр» (далі – КП КМБЦ) у 10 районах міста Києва. </w:t>
            </w:r>
          </w:p>
          <w:p w:rsidR="00217937" w:rsidRPr="00486AB8" w:rsidRDefault="00972000" w:rsidP="00DB3E64">
            <w:pPr>
              <w:autoSpaceDE w:val="0"/>
              <w:autoSpaceDN w:val="0"/>
              <w:adjustRightInd w:val="0"/>
              <w:ind w:firstLine="215"/>
              <w:jc w:val="both"/>
              <w:rPr>
                <w:rFonts w:eastAsiaTheme="minorHAnsi"/>
                <w:color w:val="000000" w:themeColor="text1"/>
                <w:sz w:val="19"/>
                <w:szCs w:val="19"/>
                <w:lang w:val="uk-UA" w:eastAsia="en-US"/>
              </w:rPr>
            </w:pPr>
            <w:r w:rsidRPr="00486AB8">
              <w:rPr>
                <w:color w:val="000000" w:themeColor="text1"/>
                <w:sz w:val="19"/>
                <w:szCs w:val="19"/>
                <w:lang w:val="uk-UA"/>
              </w:rPr>
              <w:t>За</w:t>
            </w:r>
            <w:r w:rsidR="0051487B" w:rsidRPr="00486AB8">
              <w:rPr>
                <w:color w:val="000000" w:themeColor="text1"/>
                <w:sz w:val="19"/>
                <w:szCs w:val="19"/>
                <w:lang w:val="uk-UA"/>
              </w:rPr>
              <w:t xml:space="preserve"> 2024 р</w:t>
            </w:r>
            <w:r w:rsidRPr="00486AB8">
              <w:rPr>
                <w:color w:val="000000" w:themeColor="text1"/>
                <w:sz w:val="19"/>
                <w:szCs w:val="19"/>
                <w:lang w:val="uk-UA"/>
              </w:rPr>
              <w:t>і</w:t>
            </w:r>
            <w:r w:rsidR="0051487B" w:rsidRPr="00486AB8">
              <w:rPr>
                <w:color w:val="000000" w:themeColor="text1"/>
                <w:sz w:val="19"/>
                <w:szCs w:val="19"/>
                <w:lang w:val="uk-UA"/>
              </w:rPr>
              <w:t xml:space="preserve">к </w:t>
            </w:r>
            <w:r w:rsidR="0051487B" w:rsidRPr="00486AB8">
              <w:rPr>
                <w:color w:val="000000" w:themeColor="text1"/>
                <w:sz w:val="19"/>
                <w:szCs w:val="19"/>
              </w:rPr>
              <w:t xml:space="preserve">КП КМБЦ укладено </w:t>
            </w:r>
            <w:r w:rsidRPr="00486AB8">
              <w:rPr>
                <w:color w:val="000000" w:themeColor="text1"/>
                <w:sz w:val="19"/>
                <w:szCs w:val="19"/>
                <w:lang w:val="uk-UA"/>
              </w:rPr>
              <w:t>33</w:t>
            </w:r>
            <w:r w:rsidR="00EC1A9B" w:rsidRPr="00486AB8">
              <w:rPr>
                <w:color w:val="000000" w:themeColor="text1"/>
                <w:sz w:val="19"/>
                <w:szCs w:val="19"/>
              </w:rPr>
              <w:t xml:space="preserve"> договори</w:t>
            </w:r>
            <w:r w:rsidR="00217937" w:rsidRPr="00486AB8">
              <w:rPr>
                <w:color w:val="000000" w:themeColor="text1"/>
                <w:sz w:val="19"/>
                <w:szCs w:val="19"/>
              </w:rPr>
              <w:t xml:space="preserve"> з суб’єктами підприємництва на надання офісних, інформаційно-консультативних та інш</w:t>
            </w:r>
            <w:r w:rsidR="00EC1A9B" w:rsidRPr="00486AB8">
              <w:rPr>
                <w:color w:val="000000" w:themeColor="text1"/>
                <w:sz w:val="19"/>
                <w:szCs w:val="19"/>
              </w:rPr>
              <w:t xml:space="preserve">их послуг та надано </w:t>
            </w:r>
            <w:r w:rsidRPr="00486AB8">
              <w:rPr>
                <w:color w:val="000000" w:themeColor="text1"/>
                <w:sz w:val="19"/>
                <w:szCs w:val="19"/>
                <w:lang w:val="uk-UA"/>
              </w:rPr>
              <w:t>4 682</w:t>
            </w:r>
            <w:r w:rsidR="00217937" w:rsidRPr="00486AB8">
              <w:rPr>
                <w:color w:val="000000" w:themeColor="text1"/>
                <w:sz w:val="19"/>
                <w:szCs w:val="19"/>
              </w:rPr>
              <w:t xml:space="preserve"> консультацій</w:t>
            </w:r>
            <w:r w:rsidR="00217937" w:rsidRPr="00486AB8">
              <w:rPr>
                <w:color w:val="000000" w:themeColor="text1"/>
                <w:sz w:val="19"/>
                <w:szCs w:val="19"/>
                <w:lang w:val="uk-UA"/>
              </w:rPr>
              <w:t>.</w:t>
            </w:r>
          </w:p>
          <w:p w:rsidR="0074718A" w:rsidRPr="00486AB8" w:rsidRDefault="00D343BD" w:rsidP="00DB3E64">
            <w:pPr>
              <w:autoSpaceDE w:val="0"/>
              <w:autoSpaceDN w:val="0"/>
              <w:adjustRightInd w:val="0"/>
              <w:ind w:firstLine="215"/>
              <w:jc w:val="both"/>
              <w:rPr>
                <w:color w:val="000000" w:themeColor="text1"/>
                <w:sz w:val="19"/>
                <w:szCs w:val="19"/>
              </w:rPr>
            </w:pPr>
            <w:r w:rsidRPr="00486AB8">
              <w:rPr>
                <w:color w:val="000000" w:themeColor="text1"/>
                <w:sz w:val="19"/>
                <w:szCs w:val="19"/>
                <w:lang w:val="uk-UA"/>
              </w:rPr>
              <w:t>За інформацією Київського міського центру зайнятості</w:t>
            </w:r>
            <w:r w:rsidR="0074718A" w:rsidRPr="00486AB8">
              <w:rPr>
                <w:color w:val="000000" w:themeColor="text1"/>
                <w:sz w:val="19"/>
                <w:szCs w:val="19"/>
                <w:lang w:val="uk-UA"/>
              </w:rPr>
              <w:t xml:space="preserve"> </w:t>
            </w:r>
            <w:r w:rsidR="001D7A88" w:rsidRPr="00486AB8">
              <w:rPr>
                <w:color w:val="000000" w:themeColor="text1"/>
                <w:sz w:val="19"/>
                <w:szCs w:val="19"/>
              </w:rPr>
              <w:t>с</w:t>
            </w:r>
            <w:r w:rsidR="0074718A" w:rsidRPr="00486AB8">
              <w:rPr>
                <w:color w:val="000000" w:themeColor="text1"/>
                <w:sz w:val="19"/>
                <w:szCs w:val="19"/>
              </w:rPr>
              <w:t xml:space="preserve">толична служба зайнятості сприяє розширенню сфери малого та середнього підприємництва шляхом орієнтації населення на самозайнятість та підтримки підприємницької активності громадян. </w:t>
            </w:r>
          </w:p>
          <w:p w:rsidR="00D02EF3" w:rsidRPr="00486AB8" w:rsidRDefault="0074718A" w:rsidP="00DB3E64">
            <w:pPr>
              <w:autoSpaceDE w:val="0"/>
              <w:autoSpaceDN w:val="0"/>
              <w:adjustRightInd w:val="0"/>
              <w:ind w:firstLine="215"/>
              <w:jc w:val="both"/>
              <w:rPr>
                <w:sz w:val="19"/>
                <w:szCs w:val="19"/>
              </w:rPr>
            </w:pPr>
            <w:r w:rsidRPr="00486AB8">
              <w:rPr>
                <w:color w:val="000000" w:themeColor="text1"/>
                <w:sz w:val="19"/>
                <w:szCs w:val="19"/>
              </w:rPr>
              <w:lastRenderedPageBreak/>
              <w:t>В приміщеннях структурних підрозділів Київського МЦЗ створені умови</w:t>
            </w:r>
            <w:r w:rsidRPr="00486AB8">
              <w:rPr>
                <w:color w:val="000000" w:themeColor="text1"/>
                <w:sz w:val="19"/>
                <w:szCs w:val="19"/>
                <w:lang w:val="uk-UA"/>
              </w:rPr>
              <w:t xml:space="preserve"> </w:t>
            </w:r>
            <w:r w:rsidRPr="00486AB8">
              <w:rPr>
                <w:color w:val="000000" w:themeColor="text1"/>
                <w:sz w:val="19"/>
                <w:szCs w:val="19"/>
              </w:rPr>
              <w:t xml:space="preserve">для самостійного опрацювання матеріалів та отримання інформації щодо започаткування та ведення власного бізнесу. </w:t>
            </w:r>
            <w:r w:rsidRPr="00486AB8">
              <w:rPr>
                <w:sz w:val="19"/>
                <w:szCs w:val="19"/>
              </w:rPr>
              <w:t xml:space="preserve">В комп’ютерах вільного доступу та на сайті міської служби зайнятості розміщена інформація щодо можливості отримання грантових коштів для започаткування або розвитку власної справи в рамках урядового проєкту </w:t>
            </w:r>
            <w:r w:rsidR="005464E6" w:rsidRPr="00486AB8">
              <w:rPr>
                <w:sz w:val="19"/>
                <w:szCs w:val="19"/>
                <w:lang w:val="uk-UA"/>
              </w:rPr>
              <w:t>«</w:t>
            </w:r>
            <w:r w:rsidRPr="00486AB8">
              <w:rPr>
                <w:sz w:val="19"/>
                <w:szCs w:val="19"/>
              </w:rPr>
              <w:t>єРобота</w:t>
            </w:r>
            <w:r w:rsidR="005464E6" w:rsidRPr="00486AB8">
              <w:rPr>
                <w:sz w:val="19"/>
                <w:szCs w:val="19"/>
                <w:lang w:val="uk-UA"/>
              </w:rPr>
              <w:t>»</w:t>
            </w:r>
            <w:r w:rsidRPr="00486AB8">
              <w:rPr>
                <w:sz w:val="19"/>
                <w:szCs w:val="19"/>
              </w:rPr>
              <w:t xml:space="preserve">. </w:t>
            </w:r>
          </w:p>
          <w:p w:rsidR="00E53D34" w:rsidRPr="00486AB8" w:rsidRDefault="0074718A" w:rsidP="00DB3E64">
            <w:pPr>
              <w:autoSpaceDE w:val="0"/>
              <w:autoSpaceDN w:val="0"/>
              <w:adjustRightInd w:val="0"/>
              <w:ind w:firstLine="215"/>
              <w:jc w:val="both"/>
              <w:rPr>
                <w:color w:val="000000" w:themeColor="text1"/>
                <w:sz w:val="19"/>
                <w:szCs w:val="19"/>
              </w:rPr>
            </w:pPr>
            <w:r w:rsidRPr="00486AB8">
              <w:rPr>
                <w:color w:val="000000" w:themeColor="text1"/>
                <w:sz w:val="19"/>
                <w:szCs w:val="19"/>
              </w:rPr>
              <w:t xml:space="preserve">Для населення, в тому числі для безробітних, проводяться профорієнтаційні заходи, спрямовані на підвищення обізнаності щодо можливостей організації власного бізнесу. В рамках інформаційного семінару «Генеруй бізнес-ідею та розпочни свій бізнес», профконсультаційних групових заходів з бізнес-планування та кредитування бізнесу розглядаються питання пошуку ідей для бізнесу, планування підприємницької діяльності, правових засад ведення бізнесу, можливості отримання мікрогрантів та грантів тощо. У </w:t>
            </w:r>
            <w:r w:rsidR="00FF1828" w:rsidRPr="00486AB8">
              <w:rPr>
                <w:color w:val="000000" w:themeColor="text1"/>
                <w:sz w:val="19"/>
                <w:szCs w:val="19"/>
                <w:lang w:val="uk-UA"/>
              </w:rPr>
              <w:t>2024 році</w:t>
            </w:r>
            <w:r w:rsidRPr="00486AB8">
              <w:rPr>
                <w:color w:val="000000" w:themeColor="text1"/>
                <w:sz w:val="19"/>
                <w:szCs w:val="19"/>
              </w:rPr>
              <w:t xml:space="preserve"> проведено </w:t>
            </w:r>
            <w:r w:rsidR="00FF1828" w:rsidRPr="00486AB8">
              <w:rPr>
                <w:color w:val="000000" w:themeColor="text1"/>
                <w:sz w:val="19"/>
                <w:szCs w:val="19"/>
                <w:lang w:val="uk-UA"/>
              </w:rPr>
              <w:t>105</w:t>
            </w:r>
            <w:r w:rsidR="000E6875" w:rsidRPr="00486AB8">
              <w:rPr>
                <w:color w:val="000000" w:themeColor="text1"/>
                <w:sz w:val="19"/>
                <w:szCs w:val="19"/>
              </w:rPr>
              <w:t xml:space="preserve"> таких заход</w:t>
            </w:r>
            <w:r w:rsidR="00FF1828" w:rsidRPr="00486AB8">
              <w:rPr>
                <w:color w:val="000000" w:themeColor="text1"/>
                <w:sz w:val="19"/>
                <w:szCs w:val="19"/>
                <w:lang w:val="uk-UA"/>
              </w:rPr>
              <w:t>ів</w:t>
            </w:r>
            <w:r w:rsidRPr="00486AB8">
              <w:rPr>
                <w:color w:val="000000" w:themeColor="text1"/>
                <w:sz w:val="19"/>
                <w:szCs w:val="19"/>
              </w:rPr>
              <w:t xml:space="preserve">, в яких взяли участь </w:t>
            </w:r>
            <w:r w:rsidR="00FF1828" w:rsidRPr="00486AB8">
              <w:rPr>
                <w:color w:val="000000" w:themeColor="text1"/>
                <w:sz w:val="19"/>
                <w:szCs w:val="19"/>
                <w:lang w:val="uk-UA"/>
              </w:rPr>
              <w:t>1 045</w:t>
            </w:r>
            <w:r w:rsidRPr="00486AB8">
              <w:rPr>
                <w:color w:val="000000" w:themeColor="text1"/>
                <w:sz w:val="19"/>
                <w:szCs w:val="19"/>
              </w:rPr>
              <w:t xml:space="preserve"> осіб.</w:t>
            </w:r>
          </w:p>
          <w:p w:rsidR="00D02EF3" w:rsidRPr="00486AB8" w:rsidRDefault="00E53D34" w:rsidP="00DB3E64">
            <w:pPr>
              <w:autoSpaceDE w:val="0"/>
              <w:autoSpaceDN w:val="0"/>
              <w:adjustRightInd w:val="0"/>
              <w:ind w:firstLine="215"/>
              <w:jc w:val="both"/>
              <w:rPr>
                <w:color w:val="000000" w:themeColor="text1"/>
                <w:sz w:val="19"/>
                <w:szCs w:val="19"/>
              </w:rPr>
            </w:pPr>
            <w:r w:rsidRPr="00486AB8">
              <w:rPr>
                <w:color w:val="000000"/>
                <w:sz w:val="19"/>
                <w:szCs w:val="19"/>
                <w:lang w:val="uk-UA"/>
              </w:rPr>
              <w:t>Наприкінці 2024 року на базі структурних підрозділів Київського МЦЗ запрацювали два офіси «Зроблено в Україні». Діяльність офісів спрямована на підтримку малого й мікробізнесу, сприяння у створенні нових робочих місць та, як наслідок, розвитку економіки столиці. В офісах «Зроблено в Україні» надають комплексну допомогу як діючим, так і майбутнім підприємцям — від ідеї до її реалізації. Зокрема, можливо отримати консультації щодо започаткування або розвитку бізнесу, поради щодо участі в грантових програмах, які супроводжує служба зайнятості, інформацію щодо державних програм сприяння зайнятості, якими передбачено компенсації роботодавцям за працевлаштування окремих категорій громадян тощо.</w:t>
            </w:r>
            <w:r w:rsidR="0074718A" w:rsidRPr="00486AB8">
              <w:rPr>
                <w:color w:val="000000" w:themeColor="text1"/>
                <w:sz w:val="19"/>
                <w:szCs w:val="19"/>
              </w:rPr>
              <w:t xml:space="preserve"> </w:t>
            </w:r>
          </w:p>
          <w:p w:rsidR="00D02EF3" w:rsidRPr="00486AB8" w:rsidRDefault="0074718A" w:rsidP="00DB3E64">
            <w:pPr>
              <w:autoSpaceDE w:val="0"/>
              <w:autoSpaceDN w:val="0"/>
              <w:adjustRightInd w:val="0"/>
              <w:ind w:firstLine="215"/>
              <w:jc w:val="both"/>
              <w:rPr>
                <w:color w:val="000000" w:themeColor="text1"/>
                <w:sz w:val="19"/>
                <w:szCs w:val="19"/>
                <w:lang w:val="uk-UA"/>
              </w:rPr>
            </w:pPr>
            <w:r w:rsidRPr="00486AB8">
              <w:rPr>
                <w:color w:val="000000" w:themeColor="text1"/>
                <w:sz w:val="19"/>
                <w:szCs w:val="19"/>
              </w:rPr>
              <w:t xml:space="preserve">Відповідно до статті 27 Закону України «Про зайнятість населення» служба зайнятості забезпечує надання безоплатних індивідуальних і групових консультацій з питань організації та провадження підприємницької діяльності із залученням на громадських засадах працівників органів державної </w:t>
            </w:r>
            <w:r w:rsidRPr="00486AB8">
              <w:rPr>
                <w:color w:val="000000" w:themeColor="text1"/>
                <w:sz w:val="19"/>
                <w:szCs w:val="19"/>
              </w:rPr>
              <w:lastRenderedPageBreak/>
              <w:t xml:space="preserve">влади. </w:t>
            </w:r>
            <w:r w:rsidR="009B3DB9" w:rsidRPr="00486AB8">
              <w:rPr>
                <w:color w:val="000000"/>
                <w:sz w:val="19"/>
                <w:szCs w:val="19"/>
                <w:lang w:val="uk-UA"/>
              </w:rPr>
              <w:t xml:space="preserve">Упродовж 2024 року надано 161 консультацію, зокрема з питань пошуку, відбору та найму персоналу, оформлення трудових відносин, державної реєстрації суб’єктів </w:t>
            </w:r>
            <w:r w:rsidR="00B3569A" w:rsidRPr="00486AB8">
              <w:rPr>
                <w:color w:val="000000"/>
                <w:sz w:val="19"/>
                <w:szCs w:val="19"/>
                <w:lang w:val="uk-UA"/>
              </w:rPr>
              <w:t>господарювання, податкового законодавства, отримання банківських кредитів, іншої фінансової допомоги тощо.</w:t>
            </w:r>
          </w:p>
          <w:p w:rsidR="00D02EF3" w:rsidRPr="00486AB8" w:rsidRDefault="0074718A" w:rsidP="00DB3E64">
            <w:pPr>
              <w:autoSpaceDE w:val="0"/>
              <w:autoSpaceDN w:val="0"/>
              <w:adjustRightInd w:val="0"/>
              <w:ind w:firstLine="215"/>
              <w:jc w:val="both"/>
              <w:rPr>
                <w:color w:val="000000" w:themeColor="text1"/>
                <w:sz w:val="19"/>
                <w:szCs w:val="19"/>
              </w:rPr>
            </w:pPr>
            <w:r w:rsidRPr="00486AB8">
              <w:rPr>
                <w:color w:val="000000" w:themeColor="text1"/>
                <w:sz w:val="19"/>
                <w:szCs w:val="19"/>
              </w:rPr>
              <w:t xml:space="preserve">Для отримання необхідних знань з організації підприємницької діяльності безробітні мають можливість пройти відповідне професійне навчання. </w:t>
            </w:r>
            <w:r w:rsidR="00461AC7" w:rsidRPr="00486AB8">
              <w:rPr>
                <w:color w:val="000000" w:themeColor="text1"/>
                <w:sz w:val="19"/>
                <w:szCs w:val="19"/>
                <w:lang w:val="uk-UA"/>
              </w:rPr>
              <w:t>Так, у</w:t>
            </w:r>
            <w:r w:rsidRPr="00486AB8">
              <w:rPr>
                <w:color w:val="000000" w:themeColor="text1"/>
                <w:sz w:val="19"/>
                <w:szCs w:val="19"/>
              </w:rPr>
              <w:t xml:space="preserve"> </w:t>
            </w:r>
            <w:r w:rsidR="00461AC7" w:rsidRPr="00486AB8">
              <w:rPr>
                <w:color w:val="000000" w:themeColor="text1"/>
                <w:sz w:val="19"/>
                <w:szCs w:val="19"/>
                <w:lang w:val="uk-UA"/>
              </w:rPr>
              <w:t>2024 році</w:t>
            </w:r>
            <w:r w:rsidRPr="00486AB8">
              <w:rPr>
                <w:color w:val="000000" w:themeColor="text1"/>
                <w:sz w:val="19"/>
                <w:szCs w:val="19"/>
              </w:rPr>
              <w:t xml:space="preserve"> 47 осіб пройшли експрес-курс з бізнес</w:t>
            </w:r>
            <w:r w:rsidR="000E6875" w:rsidRPr="00486AB8">
              <w:rPr>
                <w:color w:val="000000" w:themeColor="text1"/>
                <w:sz w:val="19"/>
                <w:szCs w:val="19"/>
                <w:lang w:val="uk-UA"/>
              </w:rPr>
              <w:t>-</w:t>
            </w:r>
            <w:r w:rsidRPr="00486AB8">
              <w:rPr>
                <w:color w:val="000000" w:themeColor="text1"/>
                <w:sz w:val="19"/>
                <w:szCs w:val="19"/>
              </w:rPr>
              <w:t>планування для підприємців-початківців</w:t>
            </w:r>
            <w:r w:rsidR="007068CC" w:rsidRPr="00486AB8">
              <w:rPr>
                <w:color w:val="000000" w:themeColor="text1"/>
                <w:sz w:val="19"/>
                <w:szCs w:val="19"/>
                <w:lang w:val="uk-UA"/>
              </w:rPr>
              <w:t xml:space="preserve"> </w:t>
            </w:r>
            <w:r w:rsidR="007068CC" w:rsidRPr="00486AB8">
              <w:rPr>
                <w:sz w:val="19"/>
                <w:szCs w:val="19"/>
              </w:rPr>
              <w:t xml:space="preserve">та </w:t>
            </w:r>
            <w:r w:rsidR="00461AC7" w:rsidRPr="00486AB8">
              <w:rPr>
                <w:sz w:val="19"/>
                <w:szCs w:val="19"/>
                <w:lang w:val="uk-UA"/>
              </w:rPr>
              <w:t>18</w:t>
            </w:r>
            <w:r w:rsidR="007068CC" w:rsidRPr="00486AB8">
              <w:rPr>
                <w:color w:val="000000" w:themeColor="text1"/>
                <w:sz w:val="19"/>
                <w:szCs w:val="19"/>
              </w:rPr>
              <w:t xml:space="preserve"> осіб навчалися за </w:t>
            </w:r>
            <w:r w:rsidR="00461AC7" w:rsidRPr="00486AB8">
              <w:rPr>
                <w:color w:val="000000" w:themeColor="text1"/>
                <w:sz w:val="19"/>
                <w:szCs w:val="19"/>
              </w:rPr>
              <w:t>програмами «Організація власної справи», «Підприємницька діяльність у сфері малого бізнесу», «Підприємництво та бізнес-планування», «ФОП. Від реєстрації до ведення бізнесу».</w:t>
            </w:r>
            <w:r w:rsidRPr="00486AB8">
              <w:rPr>
                <w:color w:val="000000" w:themeColor="text1"/>
                <w:sz w:val="19"/>
                <w:szCs w:val="19"/>
              </w:rPr>
              <w:t xml:space="preserve"> </w:t>
            </w:r>
          </w:p>
          <w:p w:rsidR="00D343BD" w:rsidRPr="00486AB8" w:rsidRDefault="0074718A" w:rsidP="00DB3E64">
            <w:pPr>
              <w:autoSpaceDE w:val="0"/>
              <w:autoSpaceDN w:val="0"/>
              <w:adjustRightInd w:val="0"/>
              <w:ind w:firstLine="215"/>
              <w:jc w:val="both"/>
              <w:rPr>
                <w:color w:val="000000" w:themeColor="text1"/>
                <w:sz w:val="19"/>
                <w:szCs w:val="19"/>
                <w:lang w:val="uk-UA"/>
              </w:rPr>
            </w:pPr>
            <w:r w:rsidRPr="00486AB8">
              <w:rPr>
                <w:color w:val="000000" w:themeColor="text1"/>
                <w:sz w:val="19"/>
                <w:szCs w:val="19"/>
              </w:rPr>
              <w:t xml:space="preserve">В рамках реалізації урядового проєкту </w:t>
            </w:r>
            <w:r w:rsidR="004B0797" w:rsidRPr="00486AB8">
              <w:rPr>
                <w:color w:val="000000" w:themeColor="text1"/>
                <w:sz w:val="19"/>
                <w:szCs w:val="19"/>
                <w:lang w:val="uk-UA"/>
              </w:rPr>
              <w:t>«</w:t>
            </w:r>
            <w:r w:rsidRPr="00486AB8">
              <w:rPr>
                <w:color w:val="000000" w:themeColor="text1"/>
                <w:sz w:val="19"/>
                <w:szCs w:val="19"/>
              </w:rPr>
              <w:t>єРобота</w:t>
            </w:r>
            <w:r w:rsidR="004B0797" w:rsidRPr="00486AB8">
              <w:rPr>
                <w:color w:val="000000" w:themeColor="text1"/>
                <w:sz w:val="19"/>
                <w:szCs w:val="19"/>
                <w:lang w:val="uk-UA"/>
              </w:rPr>
              <w:t>»</w:t>
            </w:r>
            <w:r w:rsidRPr="00486AB8">
              <w:rPr>
                <w:color w:val="000000" w:themeColor="text1"/>
                <w:sz w:val="19"/>
                <w:szCs w:val="19"/>
              </w:rPr>
              <w:t xml:space="preserve"> відповідно до </w:t>
            </w:r>
            <w:r w:rsidR="00D02EF3" w:rsidRPr="00486AB8">
              <w:rPr>
                <w:color w:val="000000" w:themeColor="text1"/>
                <w:sz w:val="19"/>
                <w:szCs w:val="19"/>
                <w:lang w:val="uk-UA"/>
              </w:rPr>
              <w:t>п</w:t>
            </w:r>
            <w:r w:rsidRPr="00486AB8">
              <w:rPr>
                <w:color w:val="000000" w:themeColor="text1"/>
                <w:sz w:val="19"/>
                <w:szCs w:val="19"/>
              </w:rPr>
              <w:t>останови К</w:t>
            </w:r>
            <w:r w:rsidR="00D02EF3" w:rsidRPr="00486AB8">
              <w:rPr>
                <w:color w:val="000000" w:themeColor="text1"/>
                <w:sz w:val="19"/>
                <w:szCs w:val="19"/>
                <w:lang w:val="uk-UA"/>
              </w:rPr>
              <w:t xml:space="preserve">абінету </w:t>
            </w:r>
            <w:r w:rsidRPr="00486AB8">
              <w:rPr>
                <w:color w:val="000000" w:themeColor="text1"/>
                <w:sz w:val="19"/>
                <w:szCs w:val="19"/>
              </w:rPr>
              <w:t>М</w:t>
            </w:r>
            <w:r w:rsidR="00D02EF3" w:rsidRPr="00486AB8">
              <w:rPr>
                <w:color w:val="000000" w:themeColor="text1"/>
                <w:sz w:val="19"/>
                <w:szCs w:val="19"/>
                <w:lang w:val="uk-UA"/>
              </w:rPr>
              <w:t xml:space="preserve">іністрів </w:t>
            </w:r>
            <w:r w:rsidRPr="00486AB8">
              <w:rPr>
                <w:color w:val="000000" w:themeColor="text1"/>
                <w:sz w:val="19"/>
                <w:szCs w:val="19"/>
              </w:rPr>
              <w:t>У</w:t>
            </w:r>
            <w:r w:rsidR="00D02EF3" w:rsidRPr="00486AB8">
              <w:rPr>
                <w:color w:val="000000" w:themeColor="text1"/>
                <w:sz w:val="19"/>
                <w:szCs w:val="19"/>
                <w:lang w:val="uk-UA"/>
              </w:rPr>
              <w:t>країни</w:t>
            </w:r>
            <w:r w:rsidRPr="00486AB8">
              <w:rPr>
                <w:color w:val="000000" w:themeColor="text1"/>
                <w:sz w:val="19"/>
                <w:szCs w:val="19"/>
              </w:rPr>
              <w:t xml:space="preserve"> від 21.06.2022 № 738 отримали позитивне рішення на о</w:t>
            </w:r>
            <w:r w:rsidR="00B20F15" w:rsidRPr="00486AB8">
              <w:rPr>
                <w:color w:val="000000" w:themeColor="text1"/>
                <w:sz w:val="19"/>
                <w:szCs w:val="19"/>
                <w:lang w:val="uk-UA"/>
              </w:rPr>
              <w:t>держ</w:t>
            </w:r>
            <w:r w:rsidRPr="00486AB8">
              <w:rPr>
                <w:color w:val="000000" w:themeColor="text1"/>
                <w:sz w:val="19"/>
                <w:szCs w:val="19"/>
              </w:rPr>
              <w:t xml:space="preserve">ання мікрогрантів для створення або розвитку власного бізнесу </w:t>
            </w:r>
            <w:r w:rsidR="00BA6471" w:rsidRPr="00486AB8">
              <w:rPr>
                <w:color w:val="000000" w:themeColor="text1"/>
                <w:sz w:val="19"/>
                <w:szCs w:val="19"/>
                <w:lang w:val="uk-UA"/>
              </w:rPr>
              <w:t>8</w:t>
            </w:r>
            <w:r w:rsidR="000F3998" w:rsidRPr="00486AB8">
              <w:rPr>
                <w:color w:val="000000" w:themeColor="text1"/>
                <w:sz w:val="19"/>
                <w:szCs w:val="19"/>
                <w:lang w:val="uk-UA"/>
              </w:rPr>
              <w:t>7</w:t>
            </w:r>
            <w:r w:rsidR="00BA6471" w:rsidRPr="00486AB8">
              <w:rPr>
                <w:color w:val="000000" w:themeColor="text1"/>
                <w:sz w:val="19"/>
                <w:szCs w:val="19"/>
                <w:lang w:val="uk-UA"/>
              </w:rPr>
              <w:t>2</w:t>
            </w:r>
            <w:r w:rsidRPr="00486AB8">
              <w:rPr>
                <w:color w:val="000000" w:themeColor="text1"/>
                <w:sz w:val="19"/>
                <w:szCs w:val="19"/>
              </w:rPr>
              <w:t xml:space="preserve"> заявник</w:t>
            </w:r>
            <w:r w:rsidR="00BA6471" w:rsidRPr="00486AB8">
              <w:rPr>
                <w:color w:val="000000" w:themeColor="text1"/>
                <w:sz w:val="19"/>
                <w:szCs w:val="19"/>
                <w:lang w:val="uk-UA"/>
              </w:rPr>
              <w:t>и</w:t>
            </w:r>
            <w:r w:rsidRPr="00486AB8">
              <w:rPr>
                <w:color w:val="000000" w:themeColor="text1"/>
                <w:sz w:val="19"/>
                <w:szCs w:val="19"/>
              </w:rPr>
              <w:t>, на о</w:t>
            </w:r>
            <w:r w:rsidR="00B20F15" w:rsidRPr="00486AB8">
              <w:rPr>
                <w:color w:val="000000" w:themeColor="text1"/>
                <w:sz w:val="19"/>
                <w:szCs w:val="19"/>
                <w:lang w:val="uk-UA"/>
              </w:rPr>
              <w:t>держ</w:t>
            </w:r>
            <w:r w:rsidRPr="00486AB8">
              <w:rPr>
                <w:color w:val="000000" w:themeColor="text1"/>
                <w:sz w:val="19"/>
                <w:szCs w:val="19"/>
              </w:rPr>
              <w:t xml:space="preserve">ання грантів – </w:t>
            </w:r>
            <w:r w:rsidR="00BA6471" w:rsidRPr="00486AB8">
              <w:rPr>
                <w:color w:val="000000" w:themeColor="text1"/>
                <w:sz w:val="19"/>
                <w:szCs w:val="19"/>
                <w:lang w:val="uk-UA"/>
              </w:rPr>
              <w:t>71</w:t>
            </w:r>
            <w:r w:rsidR="009D27AF" w:rsidRPr="00486AB8">
              <w:rPr>
                <w:color w:val="000000" w:themeColor="text1"/>
                <w:sz w:val="19"/>
                <w:szCs w:val="19"/>
                <w:lang w:val="uk-UA"/>
              </w:rPr>
              <w:t xml:space="preserve"> заявник</w:t>
            </w:r>
            <w:r w:rsidRPr="00486AB8">
              <w:rPr>
                <w:color w:val="000000" w:themeColor="text1"/>
                <w:sz w:val="19"/>
                <w:szCs w:val="19"/>
              </w:rPr>
              <w:t>. Найбільше підприємців в місті Києві обрали діяльність в сферах оптової та роздрібної торгівлі, тимчасового розміщення та організації харчування, в переробній промисловості, у сфері надання послуг перукарнями та салонами краси тощо.</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B6524A" w:rsidRDefault="00CA7298" w:rsidP="00B218AA">
            <w:pPr>
              <w:tabs>
                <w:tab w:val="left" w:pos="6700"/>
              </w:tabs>
              <w:jc w:val="both"/>
              <w:rPr>
                <w:color w:val="000000" w:themeColor="text1"/>
                <w:sz w:val="19"/>
                <w:szCs w:val="19"/>
                <w:lang w:val="uk-UA"/>
              </w:rPr>
            </w:pPr>
            <w:r w:rsidRPr="00B6524A">
              <w:rPr>
                <w:color w:val="000000" w:themeColor="text1"/>
                <w:sz w:val="19"/>
                <w:szCs w:val="19"/>
                <w:lang w:val="uk-UA"/>
              </w:rPr>
              <w:t>4. Проводити інформаційно-роз’яснювальну кампанію про неприпустимість допуску до роботи найманих працівників без оформлення з ними трудових відносин, а також щодо негативних економічних та соціальних наслідків незадекларованої праці та виплати заробітної плати (частково або у повному обсязі) без сплати єдиного внеску на загальнообов’язкове державне соціальне страхування</w:t>
            </w:r>
          </w:p>
        </w:tc>
        <w:tc>
          <w:tcPr>
            <w:tcW w:w="2546" w:type="dxa"/>
            <w:shd w:val="clear" w:color="auto" w:fill="auto"/>
          </w:tcPr>
          <w:p w:rsidR="00CA7298" w:rsidRPr="00942EDA" w:rsidRDefault="00CA7298" w:rsidP="00B218AA">
            <w:pPr>
              <w:jc w:val="both"/>
              <w:rPr>
                <w:color w:val="000000" w:themeColor="text1"/>
                <w:sz w:val="19"/>
                <w:szCs w:val="19"/>
                <w:lang w:val="uk-UA"/>
              </w:rPr>
            </w:pPr>
            <w:r w:rsidRPr="00942EDA">
              <w:rPr>
                <w:color w:val="000000" w:themeColor="text1"/>
                <w:sz w:val="19"/>
                <w:szCs w:val="19"/>
                <w:lang w:val="uk-UA"/>
              </w:rPr>
              <w:t>Центральне міжрегіональне управління Державної служби з питань праці,</w:t>
            </w:r>
          </w:p>
          <w:p w:rsidR="00CA7298" w:rsidRPr="00942EDA" w:rsidRDefault="00CA7298" w:rsidP="00B218AA">
            <w:pPr>
              <w:pStyle w:val="a7"/>
              <w:jc w:val="both"/>
              <w:rPr>
                <w:color w:val="000000" w:themeColor="text1"/>
                <w:sz w:val="19"/>
                <w:szCs w:val="19"/>
              </w:rPr>
            </w:pPr>
            <w:r w:rsidRPr="00942EDA">
              <w:rPr>
                <w:color w:val="000000" w:themeColor="text1"/>
                <w:sz w:val="19"/>
                <w:szCs w:val="19"/>
              </w:rPr>
              <w:t>Головне управління Державної податкової  служби у м. Києві,</w:t>
            </w:r>
          </w:p>
          <w:p w:rsidR="00CA7298" w:rsidRPr="00B6524A" w:rsidRDefault="00CA7298" w:rsidP="00B218AA">
            <w:pPr>
              <w:pStyle w:val="a7"/>
              <w:jc w:val="both"/>
              <w:rPr>
                <w:color w:val="000000" w:themeColor="text1"/>
                <w:sz w:val="19"/>
                <w:szCs w:val="19"/>
              </w:rPr>
            </w:pPr>
            <w:r w:rsidRPr="00942EDA">
              <w:rPr>
                <w:color w:val="000000" w:themeColor="text1"/>
                <w:sz w:val="19"/>
                <w:szCs w:val="19"/>
              </w:rPr>
              <w:t>Головне управління Пенсійного фонду України в м. Києві,</w:t>
            </w:r>
          </w:p>
          <w:p w:rsidR="00CA7298" w:rsidRPr="00B6524A" w:rsidRDefault="00CA7298" w:rsidP="00B218AA">
            <w:pPr>
              <w:pStyle w:val="a7"/>
              <w:jc w:val="both"/>
              <w:rPr>
                <w:color w:val="000000" w:themeColor="text1"/>
                <w:sz w:val="19"/>
                <w:szCs w:val="19"/>
              </w:rPr>
            </w:pPr>
            <w:r w:rsidRPr="00B6524A">
              <w:rPr>
                <w:color w:val="000000" w:themeColor="text1"/>
                <w:sz w:val="19"/>
                <w:szCs w:val="19"/>
              </w:rPr>
              <w:t>Київський міський центр зайнятості,</w:t>
            </w:r>
          </w:p>
          <w:p w:rsidR="00CA7298" w:rsidRPr="00B6524A" w:rsidRDefault="00CA7298" w:rsidP="00B218AA">
            <w:pPr>
              <w:pStyle w:val="a7"/>
              <w:jc w:val="both"/>
              <w:rPr>
                <w:color w:val="000000" w:themeColor="text1"/>
                <w:sz w:val="19"/>
                <w:szCs w:val="19"/>
              </w:rPr>
            </w:pPr>
            <w:r w:rsidRPr="00B6524A">
              <w:rPr>
                <w:color w:val="000000" w:themeColor="text1"/>
                <w:sz w:val="19"/>
                <w:szCs w:val="19"/>
              </w:rPr>
              <w:t>Департамент промисловості та розвитку підприємництва,</w:t>
            </w:r>
          </w:p>
          <w:p w:rsidR="00CA7298" w:rsidRPr="00B6524A" w:rsidRDefault="00CA7298" w:rsidP="00B218AA">
            <w:pPr>
              <w:tabs>
                <w:tab w:val="left" w:pos="6700"/>
              </w:tabs>
              <w:jc w:val="both"/>
              <w:rPr>
                <w:color w:val="000000" w:themeColor="text1"/>
                <w:sz w:val="19"/>
                <w:szCs w:val="19"/>
                <w:lang w:val="uk-UA"/>
              </w:rPr>
            </w:pPr>
            <w:r w:rsidRPr="00B6524A">
              <w:rPr>
                <w:color w:val="000000" w:themeColor="text1"/>
                <w:sz w:val="19"/>
                <w:szCs w:val="19"/>
                <w:lang w:val="uk-UA"/>
              </w:rPr>
              <w:t>районні в місті Києві державні адміністрації</w:t>
            </w:r>
          </w:p>
          <w:p w:rsidR="00CA7298" w:rsidRPr="005B4057" w:rsidRDefault="00CA7298" w:rsidP="00B218AA">
            <w:pPr>
              <w:tabs>
                <w:tab w:val="left" w:pos="6700"/>
              </w:tabs>
              <w:jc w:val="both"/>
              <w:rPr>
                <w:color w:val="FF0000"/>
                <w:sz w:val="10"/>
                <w:szCs w:val="10"/>
                <w:lang w:val="uk-UA"/>
              </w:rPr>
            </w:pPr>
          </w:p>
        </w:tc>
        <w:tc>
          <w:tcPr>
            <w:tcW w:w="1365" w:type="dxa"/>
            <w:shd w:val="clear" w:color="auto" w:fill="auto"/>
          </w:tcPr>
          <w:p w:rsidR="00CA7298" w:rsidRPr="005B4057" w:rsidRDefault="00CA7298" w:rsidP="00B218AA">
            <w:pPr>
              <w:ind w:right="-108"/>
              <w:jc w:val="center"/>
              <w:rPr>
                <w:color w:val="FF0000"/>
                <w:sz w:val="19"/>
                <w:szCs w:val="19"/>
                <w:lang w:val="uk-UA"/>
              </w:rPr>
            </w:pPr>
            <w:r w:rsidRPr="00B6524A">
              <w:rPr>
                <w:color w:val="000000" w:themeColor="text1"/>
                <w:sz w:val="19"/>
                <w:szCs w:val="19"/>
                <w:lang w:val="uk-UA"/>
              </w:rPr>
              <w:t>Підвищення соціального захисту працівників</w:t>
            </w:r>
          </w:p>
        </w:tc>
        <w:tc>
          <w:tcPr>
            <w:tcW w:w="1859" w:type="dxa"/>
            <w:shd w:val="clear" w:color="auto" w:fill="auto"/>
          </w:tcPr>
          <w:p w:rsidR="00D603D2" w:rsidRPr="002173C7" w:rsidRDefault="001A01A7" w:rsidP="00D603D2">
            <w:pPr>
              <w:ind w:left="-121" w:right="-108"/>
              <w:jc w:val="center"/>
              <w:rPr>
                <w:color w:val="000000" w:themeColor="text1"/>
                <w:sz w:val="19"/>
                <w:szCs w:val="19"/>
                <w:lang w:val="uk-UA"/>
              </w:rPr>
            </w:pPr>
            <w:r w:rsidRPr="002173C7">
              <w:rPr>
                <w:color w:val="000000" w:themeColor="text1"/>
                <w:sz w:val="19"/>
                <w:szCs w:val="19"/>
                <w:lang w:val="uk-UA"/>
              </w:rPr>
              <w:t xml:space="preserve">Кількість інформаційно-консультаційних заходів </w:t>
            </w: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81C09" w:rsidRPr="002173C7" w:rsidRDefault="00C81C09" w:rsidP="00B218AA">
            <w:pPr>
              <w:ind w:left="-121" w:right="-108"/>
              <w:jc w:val="center"/>
              <w:rPr>
                <w:color w:val="000000" w:themeColor="text1"/>
                <w:sz w:val="19"/>
                <w:szCs w:val="19"/>
                <w:lang w:val="uk-UA"/>
              </w:rPr>
            </w:pPr>
          </w:p>
          <w:p w:rsidR="00CE1D16" w:rsidRPr="002173C7" w:rsidRDefault="00CE1D16" w:rsidP="00B218AA">
            <w:pPr>
              <w:ind w:left="-121" w:right="-108"/>
              <w:jc w:val="center"/>
              <w:rPr>
                <w:color w:val="000000" w:themeColor="text1"/>
                <w:sz w:val="19"/>
                <w:szCs w:val="19"/>
                <w:lang w:val="uk-UA"/>
              </w:rPr>
            </w:pPr>
          </w:p>
          <w:p w:rsidR="00CE1D16" w:rsidRPr="002173C7" w:rsidRDefault="00CE1D16" w:rsidP="00B218AA">
            <w:pPr>
              <w:ind w:left="-121" w:right="-108"/>
              <w:jc w:val="center"/>
              <w:rPr>
                <w:color w:val="000000" w:themeColor="text1"/>
                <w:sz w:val="19"/>
                <w:szCs w:val="19"/>
                <w:lang w:val="uk-UA"/>
              </w:rPr>
            </w:pPr>
          </w:p>
          <w:p w:rsidR="00CE1D16" w:rsidRPr="002173C7" w:rsidRDefault="00CE1D16" w:rsidP="00B218AA">
            <w:pPr>
              <w:ind w:left="-121" w:right="-108"/>
              <w:jc w:val="center"/>
              <w:rPr>
                <w:color w:val="000000" w:themeColor="text1"/>
                <w:sz w:val="19"/>
                <w:szCs w:val="19"/>
                <w:lang w:val="uk-UA"/>
              </w:rPr>
            </w:pPr>
          </w:p>
          <w:p w:rsidR="00CE1D16" w:rsidRPr="002173C7" w:rsidRDefault="00CE1D16" w:rsidP="00B218AA">
            <w:pPr>
              <w:ind w:left="-121" w:right="-108"/>
              <w:jc w:val="center"/>
              <w:rPr>
                <w:color w:val="000000" w:themeColor="text1"/>
                <w:sz w:val="19"/>
                <w:szCs w:val="19"/>
                <w:lang w:val="uk-UA"/>
              </w:rPr>
            </w:pPr>
          </w:p>
          <w:p w:rsidR="00CE1D16" w:rsidRPr="002173C7" w:rsidRDefault="00CE1D16" w:rsidP="00B218AA">
            <w:pPr>
              <w:ind w:left="-121" w:right="-108"/>
              <w:jc w:val="center"/>
              <w:rPr>
                <w:color w:val="000000" w:themeColor="text1"/>
                <w:sz w:val="19"/>
                <w:szCs w:val="19"/>
                <w:lang w:val="uk-UA"/>
              </w:rPr>
            </w:pPr>
          </w:p>
          <w:p w:rsidR="00CE1D16" w:rsidRPr="002173C7" w:rsidRDefault="00CE1D16" w:rsidP="00B218AA">
            <w:pPr>
              <w:ind w:left="-121" w:right="-108"/>
              <w:jc w:val="center"/>
              <w:rPr>
                <w:color w:val="000000" w:themeColor="text1"/>
                <w:sz w:val="19"/>
                <w:szCs w:val="19"/>
                <w:lang w:val="uk-UA"/>
              </w:rPr>
            </w:pPr>
          </w:p>
          <w:p w:rsidR="00CE1D16" w:rsidRPr="002173C7" w:rsidRDefault="00CE1D16" w:rsidP="00B218AA">
            <w:pPr>
              <w:ind w:left="-121" w:right="-108"/>
              <w:jc w:val="center"/>
              <w:rPr>
                <w:color w:val="000000" w:themeColor="text1"/>
                <w:sz w:val="19"/>
                <w:szCs w:val="19"/>
                <w:lang w:val="uk-UA"/>
              </w:rPr>
            </w:pPr>
          </w:p>
          <w:p w:rsidR="00CE1D16" w:rsidRPr="002173C7" w:rsidRDefault="00CE1D16" w:rsidP="00B218AA">
            <w:pPr>
              <w:ind w:left="-121" w:right="-108"/>
              <w:jc w:val="center"/>
              <w:rPr>
                <w:color w:val="000000" w:themeColor="text1"/>
                <w:sz w:val="19"/>
                <w:szCs w:val="19"/>
                <w:lang w:val="uk-UA"/>
              </w:rPr>
            </w:pPr>
          </w:p>
          <w:p w:rsidR="00CE1D16" w:rsidRPr="002173C7" w:rsidRDefault="00CE1D16" w:rsidP="00B218AA">
            <w:pPr>
              <w:ind w:left="-121" w:right="-108"/>
              <w:jc w:val="center"/>
              <w:rPr>
                <w:color w:val="000000" w:themeColor="text1"/>
                <w:sz w:val="19"/>
                <w:szCs w:val="19"/>
                <w:lang w:val="uk-UA"/>
              </w:rPr>
            </w:pPr>
          </w:p>
          <w:p w:rsidR="00CE1D16" w:rsidRPr="002173C7" w:rsidRDefault="00CE1D16" w:rsidP="00B218AA">
            <w:pPr>
              <w:ind w:left="-121" w:right="-108"/>
              <w:jc w:val="center"/>
              <w:rPr>
                <w:color w:val="000000" w:themeColor="text1"/>
                <w:sz w:val="19"/>
                <w:szCs w:val="19"/>
                <w:lang w:val="uk-UA"/>
              </w:rPr>
            </w:pPr>
          </w:p>
          <w:p w:rsidR="00CE1D16" w:rsidRPr="002173C7" w:rsidRDefault="00CE1D16" w:rsidP="00B218AA">
            <w:pPr>
              <w:ind w:left="-121" w:right="-108"/>
              <w:jc w:val="center"/>
              <w:rPr>
                <w:color w:val="000000" w:themeColor="text1"/>
                <w:sz w:val="19"/>
                <w:szCs w:val="19"/>
                <w:lang w:val="uk-UA"/>
              </w:rPr>
            </w:pPr>
          </w:p>
          <w:p w:rsidR="00CE1D16" w:rsidRPr="002173C7" w:rsidRDefault="00CE1D16" w:rsidP="00B218AA">
            <w:pPr>
              <w:ind w:left="-121" w:right="-108"/>
              <w:jc w:val="center"/>
              <w:rPr>
                <w:color w:val="000000" w:themeColor="text1"/>
                <w:sz w:val="19"/>
                <w:szCs w:val="19"/>
                <w:lang w:val="uk-UA"/>
              </w:rPr>
            </w:pPr>
          </w:p>
          <w:p w:rsidR="00F82A38" w:rsidRPr="002173C7" w:rsidRDefault="00F82A38" w:rsidP="00B218AA">
            <w:pPr>
              <w:ind w:left="-121" w:right="-108"/>
              <w:jc w:val="center"/>
              <w:rPr>
                <w:color w:val="000000" w:themeColor="text1"/>
                <w:sz w:val="19"/>
                <w:szCs w:val="19"/>
                <w:lang w:val="uk-UA"/>
              </w:rPr>
            </w:pPr>
          </w:p>
          <w:p w:rsidR="00F82A38" w:rsidRPr="002173C7" w:rsidRDefault="00F82A38" w:rsidP="00B218AA">
            <w:pPr>
              <w:ind w:left="-121" w:right="-108"/>
              <w:jc w:val="center"/>
              <w:rPr>
                <w:color w:val="000000" w:themeColor="text1"/>
                <w:sz w:val="19"/>
                <w:szCs w:val="19"/>
                <w:lang w:val="uk-UA"/>
              </w:rPr>
            </w:pPr>
          </w:p>
          <w:p w:rsidR="00F82A38" w:rsidRPr="002173C7" w:rsidRDefault="00F82A38" w:rsidP="00B218AA">
            <w:pPr>
              <w:ind w:left="-121" w:right="-108"/>
              <w:jc w:val="center"/>
              <w:rPr>
                <w:color w:val="000000" w:themeColor="text1"/>
                <w:sz w:val="19"/>
                <w:szCs w:val="19"/>
                <w:lang w:val="uk-UA"/>
              </w:rPr>
            </w:pPr>
          </w:p>
          <w:p w:rsidR="00F82A38" w:rsidRPr="002173C7" w:rsidRDefault="00F82A38" w:rsidP="00B218AA">
            <w:pPr>
              <w:ind w:left="-121" w:right="-108"/>
              <w:jc w:val="center"/>
              <w:rPr>
                <w:color w:val="000000" w:themeColor="text1"/>
                <w:sz w:val="19"/>
                <w:szCs w:val="19"/>
                <w:lang w:val="uk-UA"/>
              </w:rPr>
            </w:pPr>
          </w:p>
          <w:p w:rsidR="00F82A38" w:rsidRPr="002173C7" w:rsidRDefault="00F82A38" w:rsidP="00B218AA">
            <w:pPr>
              <w:ind w:left="-121" w:right="-108"/>
              <w:jc w:val="center"/>
              <w:rPr>
                <w:color w:val="000000" w:themeColor="text1"/>
                <w:sz w:val="19"/>
                <w:szCs w:val="19"/>
                <w:lang w:val="uk-UA"/>
              </w:rPr>
            </w:pPr>
          </w:p>
          <w:p w:rsidR="00F82A38" w:rsidRPr="002173C7" w:rsidRDefault="00F82A38" w:rsidP="00B218AA">
            <w:pPr>
              <w:ind w:left="-121" w:right="-108"/>
              <w:jc w:val="center"/>
              <w:rPr>
                <w:color w:val="000000" w:themeColor="text1"/>
                <w:sz w:val="19"/>
                <w:szCs w:val="19"/>
                <w:lang w:val="uk-UA"/>
              </w:rPr>
            </w:pPr>
          </w:p>
          <w:p w:rsidR="00F82A38" w:rsidRPr="002173C7" w:rsidRDefault="00F82A38" w:rsidP="00B218AA">
            <w:pPr>
              <w:ind w:left="-121" w:right="-108"/>
              <w:jc w:val="center"/>
              <w:rPr>
                <w:color w:val="000000" w:themeColor="text1"/>
                <w:sz w:val="19"/>
                <w:szCs w:val="19"/>
                <w:lang w:val="uk-UA"/>
              </w:rPr>
            </w:pPr>
          </w:p>
          <w:p w:rsidR="00F82A38" w:rsidRPr="002173C7" w:rsidRDefault="00F82A38" w:rsidP="00B218AA">
            <w:pPr>
              <w:ind w:left="-121" w:right="-108"/>
              <w:jc w:val="center"/>
              <w:rPr>
                <w:color w:val="000000" w:themeColor="text1"/>
                <w:sz w:val="19"/>
                <w:szCs w:val="19"/>
                <w:lang w:val="uk-UA"/>
              </w:rPr>
            </w:pPr>
          </w:p>
          <w:p w:rsidR="00F82A38" w:rsidRPr="002173C7" w:rsidRDefault="00F82A38" w:rsidP="00B218AA">
            <w:pPr>
              <w:ind w:left="-121" w:right="-108"/>
              <w:jc w:val="center"/>
              <w:rPr>
                <w:color w:val="000000" w:themeColor="text1"/>
                <w:sz w:val="19"/>
                <w:szCs w:val="19"/>
                <w:lang w:val="uk-UA"/>
              </w:rPr>
            </w:pPr>
          </w:p>
          <w:p w:rsidR="00CE1D16" w:rsidRPr="002173C7" w:rsidRDefault="00CE1D16" w:rsidP="00B218AA">
            <w:pPr>
              <w:ind w:left="-121" w:right="-108"/>
              <w:jc w:val="center"/>
              <w:rPr>
                <w:color w:val="000000" w:themeColor="text1"/>
                <w:sz w:val="19"/>
                <w:szCs w:val="19"/>
                <w:lang w:val="uk-UA"/>
              </w:rPr>
            </w:pPr>
          </w:p>
          <w:p w:rsidR="005D2FA4" w:rsidRPr="002173C7" w:rsidRDefault="005D2FA4" w:rsidP="00B218AA">
            <w:pPr>
              <w:ind w:left="-121" w:right="-108"/>
              <w:jc w:val="center"/>
              <w:rPr>
                <w:color w:val="000000" w:themeColor="text1"/>
                <w:sz w:val="19"/>
                <w:szCs w:val="19"/>
                <w:lang w:val="uk-UA"/>
              </w:rPr>
            </w:pPr>
          </w:p>
          <w:p w:rsidR="005D2FA4" w:rsidRPr="002173C7" w:rsidRDefault="005D2FA4" w:rsidP="00B218AA">
            <w:pPr>
              <w:ind w:left="-121" w:right="-108"/>
              <w:jc w:val="center"/>
              <w:rPr>
                <w:color w:val="000000" w:themeColor="text1"/>
                <w:sz w:val="19"/>
                <w:szCs w:val="19"/>
                <w:lang w:val="uk-UA"/>
              </w:rPr>
            </w:pPr>
          </w:p>
          <w:p w:rsidR="005D2FA4" w:rsidRPr="002173C7" w:rsidRDefault="005D2FA4" w:rsidP="00B218AA">
            <w:pPr>
              <w:ind w:left="-121" w:right="-108"/>
              <w:jc w:val="center"/>
              <w:rPr>
                <w:color w:val="000000" w:themeColor="text1"/>
                <w:sz w:val="19"/>
                <w:szCs w:val="19"/>
                <w:lang w:val="uk-UA"/>
              </w:rPr>
            </w:pPr>
          </w:p>
          <w:p w:rsidR="005D2FA4" w:rsidRPr="002173C7" w:rsidRDefault="005D2FA4" w:rsidP="00B218AA">
            <w:pPr>
              <w:ind w:left="-121" w:right="-108"/>
              <w:jc w:val="center"/>
              <w:rPr>
                <w:color w:val="000000" w:themeColor="text1"/>
                <w:sz w:val="19"/>
                <w:szCs w:val="19"/>
                <w:lang w:val="uk-UA"/>
              </w:rPr>
            </w:pPr>
          </w:p>
          <w:p w:rsidR="005D2FA4" w:rsidRPr="002173C7" w:rsidRDefault="005D2FA4" w:rsidP="00B218AA">
            <w:pPr>
              <w:ind w:left="-121" w:right="-108"/>
              <w:jc w:val="center"/>
              <w:rPr>
                <w:color w:val="000000" w:themeColor="text1"/>
                <w:sz w:val="19"/>
                <w:szCs w:val="19"/>
                <w:lang w:val="uk-UA"/>
              </w:rPr>
            </w:pPr>
          </w:p>
          <w:p w:rsidR="005D2FA4" w:rsidRPr="002173C7" w:rsidRDefault="005D2FA4" w:rsidP="00B218AA">
            <w:pPr>
              <w:ind w:left="-121" w:right="-108"/>
              <w:jc w:val="center"/>
              <w:rPr>
                <w:color w:val="000000" w:themeColor="text1"/>
                <w:sz w:val="19"/>
                <w:szCs w:val="19"/>
                <w:lang w:val="uk-UA"/>
              </w:rPr>
            </w:pPr>
          </w:p>
          <w:p w:rsidR="005D2FA4" w:rsidRPr="002173C7" w:rsidRDefault="005D2FA4" w:rsidP="00B218AA">
            <w:pPr>
              <w:ind w:left="-121" w:right="-108"/>
              <w:jc w:val="center"/>
              <w:rPr>
                <w:color w:val="000000" w:themeColor="text1"/>
                <w:sz w:val="19"/>
                <w:szCs w:val="19"/>
                <w:lang w:val="uk-UA"/>
              </w:rPr>
            </w:pPr>
          </w:p>
          <w:p w:rsidR="005D2FA4" w:rsidRPr="002173C7" w:rsidRDefault="005D2FA4" w:rsidP="00B218AA">
            <w:pPr>
              <w:ind w:left="-121" w:right="-108"/>
              <w:jc w:val="center"/>
              <w:rPr>
                <w:color w:val="000000" w:themeColor="text1"/>
                <w:sz w:val="19"/>
                <w:szCs w:val="19"/>
                <w:lang w:val="uk-UA"/>
              </w:rPr>
            </w:pPr>
          </w:p>
          <w:p w:rsidR="005D2FA4" w:rsidRPr="002173C7" w:rsidRDefault="005D2FA4" w:rsidP="00B218AA">
            <w:pPr>
              <w:ind w:left="-121" w:right="-108"/>
              <w:jc w:val="center"/>
              <w:rPr>
                <w:color w:val="000000" w:themeColor="text1"/>
                <w:sz w:val="19"/>
                <w:szCs w:val="19"/>
                <w:lang w:val="uk-UA"/>
              </w:rPr>
            </w:pPr>
          </w:p>
          <w:p w:rsidR="005D2FA4" w:rsidRPr="002173C7" w:rsidRDefault="005D2FA4" w:rsidP="00B218AA">
            <w:pPr>
              <w:ind w:left="-121" w:right="-108"/>
              <w:jc w:val="center"/>
              <w:rPr>
                <w:color w:val="000000" w:themeColor="text1"/>
                <w:sz w:val="19"/>
                <w:szCs w:val="19"/>
                <w:lang w:val="uk-UA"/>
              </w:rPr>
            </w:pPr>
          </w:p>
          <w:p w:rsidR="005D2FA4" w:rsidRPr="002173C7" w:rsidRDefault="005D2FA4" w:rsidP="00B218AA">
            <w:pPr>
              <w:ind w:left="-121" w:right="-108"/>
              <w:jc w:val="center"/>
              <w:rPr>
                <w:color w:val="000000" w:themeColor="text1"/>
                <w:sz w:val="19"/>
                <w:szCs w:val="19"/>
                <w:lang w:val="uk-UA"/>
              </w:rPr>
            </w:pPr>
          </w:p>
          <w:p w:rsidR="005D2FA4" w:rsidRPr="002173C7" w:rsidRDefault="005D2FA4" w:rsidP="00B218AA">
            <w:pPr>
              <w:ind w:left="-121" w:right="-108"/>
              <w:jc w:val="center"/>
              <w:rPr>
                <w:color w:val="000000" w:themeColor="text1"/>
                <w:sz w:val="19"/>
                <w:szCs w:val="19"/>
                <w:lang w:val="uk-UA"/>
              </w:rPr>
            </w:pPr>
          </w:p>
          <w:p w:rsidR="005D2FA4" w:rsidRPr="002173C7" w:rsidRDefault="005D2FA4" w:rsidP="00B218AA">
            <w:pPr>
              <w:ind w:left="-121" w:right="-108"/>
              <w:jc w:val="center"/>
              <w:rPr>
                <w:color w:val="000000" w:themeColor="text1"/>
                <w:sz w:val="19"/>
                <w:szCs w:val="19"/>
                <w:lang w:val="uk-UA"/>
              </w:rPr>
            </w:pPr>
          </w:p>
          <w:p w:rsidR="00A4687B" w:rsidRPr="002173C7" w:rsidRDefault="00A4687B" w:rsidP="00B218AA">
            <w:pPr>
              <w:ind w:left="-121" w:right="-108"/>
              <w:jc w:val="center"/>
              <w:rPr>
                <w:color w:val="000000" w:themeColor="text1"/>
                <w:sz w:val="19"/>
                <w:szCs w:val="19"/>
                <w:lang w:val="uk-UA"/>
              </w:rPr>
            </w:pPr>
          </w:p>
          <w:p w:rsidR="00A4687B" w:rsidRPr="002173C7" w:rsidRDefault="00A4687B" w:rsidP="00B218AA">
            <w:pPr>
              <w:ind w:left="-121" w:right="-108"/>
              <w:jc w:val="center"/>
              <w:rPr>
                <w:color w:val="000000" w:themeColor="text1"/>
                <w:sz w:val="19"/>
                <w:szCs w:val="19"/>
                <w:lang w:val="uk-UA"/>
              </w:rPr>
            </w:pPr>
          </w:p>
          <w:p w:rsidR="00D603D2" w:rsidRPr="002173C7" w:rsidRDefault="006D2721" w:rsidP="00B218AA">
            <w:pPr>
              <w:ind w:left="-121" w:right="-108"/>
              <w:jc w:val="center"/>
              <w:rPr>
                <w:color w:val="000000" w:themeColor="text1"/>
                <w:sz w:val="19"/>
                <w:szCs w:val="19"/>
                <w:lang w:val="uk-UA"/>
              </w:rPr>
            </w:pPr>
            <w:r w:rsidRPr="002173C7">
              <w:rPr>
                <w:color w:val="000000" w:themeColor="text1"/>
                <w:sz w:val="19"/>
                <w:szCs w:val="19"/>
                <w:lang w:val="uk-UA"/>
              </w:rPr>
              <w:t xml:space="preserve">1 453 </w:t>
            </w:r>
            <w:r w:rsidR="00216827" w:rsidRPr="002173C7">
              <w:rPr>
                <w:color w:val="000000" w:themeColor="text1"/>
                <w:sz w:val="19"/>
                <w:szCs w:val="19"/>
                <w:lang w:val="uk-UA"/>
              </w:rPr>
              <w:t>інформаційних відвіду</w:t>
            </w:r>
            <w:r w:rsidR="00575726" w:rsidRPr="002173C7">
              <w:rPr>
                <w:color w:val="000000" w:themeColor="text1"/>
                <w:sz w:val="19"/>
                <w:szCs w:val="19"/>
                <w:lang w:val="uk-UA"/>
              </w:rPr>
              <w:t>вання</w:t>
            </w:r>
            <w:r w:rsidR="00216827" w:rsidRPr="002173C7">
              <w:rPr>
                <w:color w:val="000000" w:themeColor="text1"/>
                <w:sz w:val="19"/>
                <w:szCs w:val="19"/>
                <w:lang w:val="uk-UA"/>
              </w:rPr>
              <w:t xml:space="preserve"> (ЦМУ)</w:t>
            </w: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D603D2" w:rsidRPr="002173C7" w:rsidRDefault="00D603D2" w:rsidP="00B218AA">
            <w:pPr>
              <w:ind w:left="-121" w:right="-108"/>
              <w:jc w:val="center"/>
              <w:rPr>
                <w:color w:val="000000" w:themeColor="text1"/>
                <w:sz w:val="19"/>
                <w:szCs w:val="19"/>
                <w:lang w:val="uk-UA"/>
              </w:rPr>
            </w:pPr>
          </w:p>
          <w:p w:rsidR="00235852" w:rsidRPr="002173C7" w:rsidRDefault="00235852" w:rsidP="00B218AA">
            <w:pPr>
              <w:ind w:left="-121" w:right="-108"/>
              <w:jc w:val="center"/>
              <w:rPr>
                <w:color w:val="000000" w:themeColor="text1"/>
                <w:sz w:val="19"/>
                <w:szCs w:val="19"/>
                <w:lang w:val="uk-UA"/>
              </w:rPr>
            </w:pPr>
          </w:p>
          <w:p w:rsidR="00235852" w:rsidRPr="002173C7" w:rsidRDefault="00235852" w:rsidP="00B218AA">
            <w:pPr>
              <w:ind w:left="-121" w:right="-108"/>
              <w:jc w:val="center"/>
              <w:rPr>
                <w:color w:val="000000" w:themeColor="text1"/>
                <w:sz w:val="19"/>
                <w:szCs w:val="19"/>
                <w:lang w:val="uk-UA"/>
              </w:rPr>
            </w:pPr>
          </w:p>
          <w:p w:rsidR="00235852" w:rsidRPr="002173C7" w:rsidRDefault="00235852" w:rsidP="00B218AA">
            <w:pPr>
              <w:ind w:left="-121" w:right="-108"/>
              <w:jc w:val="center"/>
              <w:rPr>
                <w:color w:val="000000" w:themeColor="text1"/>
                <w:sz w:val="19"/>
                <w:szCs w:val="19"/>
                <w:lang w:val="uk-UA"/>
              </w:rPr>
            </w:pPr>
          </w:p>
          <w:p w:rsidR="00235852" w:rsidRPr="002173C7" w:rsidRDefault="00235852" w:rsidP="00B218AA">
            <w:pPr>
              <w:ind w:left="-121" w:right="-108"/>
              <w:jc w:val="center"/>
              <w:rPr>
                <w:color w:val="000000" w:themeColor="text1"/>
                <w:sz w:val="19"/>
                <w:szCs w:val="19"/>
                <w:lang w:val="uk-UA"/>
              </w:rPr>
            </w:pPr>
          </w:p>
          <w:p w:rsidR="00235852" w:rsidRPr="002173C7" w:rsidRDefault="00235852" w:rsidP="00B218AA">
            <w:pPr>
              <w:ind w:left="-121" w:right="-108"/>
              <w:jc w:val="center"/>
              <w:rPr>
                <w:color w:val="000000" w:themeColor="text1"/>
                <w:sz w:val="19"/>
                <w:szCs w:val="19"/>
                <w:lang w:val="uk-UA"/>
              </w:rPr>
            </w:pPr>
          </w:p>
          <w:p w:rsidR="00235852" w:rsidRPr="002173C7" w:rsidRDefault="00235852" w:rsidP="00B218AA">
            <w:pPr>
              <w:ind w:left="-121" w:right="-108"/>
              <w:jc w:val="center"/>
              <w:rPr>
                <w:color w:val="000000" w:themeColor="text1"/>
                <w:sz w:val="19"/>
                <w:szCs w:val="19"/>
                <w:lang w:val="uk-UA"/>
              </w:rPr>
            </w:pPr>
          </w:p>
          <w:p w:rsidR="00235852" w:rsidRPr="002173C7" w:rsidRDefault="00235852" w:rsidP="00B218AA">
            <w:pPr>
              <w:ind w:left="-121" w:right="-108"/>
              <w:jc w:val="center"/>
              <w:rPr>
                <w:color w:val="000000" w:themeColor="text1"/>
                <w:sz w:val="19"/>
                <w:szCs w:val="19"/>
                <w:lang w:val="uk-UA"/>
              </w:rPr>
            </w:pPr>
          </w:p>
          <w:p w:rsidR="00235852" w:rsidRPr="002173C7" w:rsidRDefault="00235852" w:rsidP="00B218AA">
            <w:pPr>
              <w:ind w:left="-121" w:right="-108"/>
              <w:jc w:val="center"/>
              <w:rPr>
                <w:color w:val="000000" w:themeColor="text1"/>
                <w:sz w:val="19"/>
                <w:szCs w:val="19"/>
                <w:lang w:val="uk-UA"/>
              </w:rPr>
            </w:pPr>
          </w:p>
          <w:p w:rsidR="002E5315" w:rsidRPr="002173C7" w:rsidRDefault="002E5315" w:rsidP="00235852">
            <w:pPr>
              <w:ind w:left="-121" w:right="-108"/>
              <w:jc w:val="center"/>
              <w:rPr>
                <w:color w:val="000000" w:themeColor="text1"/>
                <w:sz w:val="19"/>
                <w:szCs w:val="19"/>
                <w:lang w:val="uk-UA"/>
              </w:rPr>
            </w:pPr>
          </w:p>
          <w:p w:rsidR="00235852" w:rsidRPr="002173C7" w:rsidRDefault="00235852"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235852" w:rsidRPr="002173C7" w:rsidRDefault="00235852" w:rsidP="00B218AA">
            <w:pPr>
              <w:ind w:left="-121" w:right="-108"/>
              <w:jc w:val="center"/>
              <w:rPr>
                <w:color w:val="000000" w:themeColor="text1"/>
                <w:sz w:val="19"/>
                <w:szCs w:val="19"/>
                <w:lang w:val="uk-UA"/>
              </w:rPr>
            </w:pPr>
          </w:p>
          <w:p w:rsidR="00235852" w:rsidRPr="002173C7" w:rsidRDefault="00235852"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101F53" w:rsidRPr="002173C7" w:rsidRDefault="00101F53"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FF0000"/>
                <w:sz w:val="19"/>
                <w:szCs w:val="19"/>
                <w:lang w:val="uk-UA"/>
              </w:rPr>
            </w:pPr>
          </w:p>
          <w:p w:rsidR="00E849CD" w:rsidRPr="002173C7" w:rsidRDefault="00E849CD" w:rsidP="00B218AA">
            <w:pPr>
              <w:ind w:left="-121" w:right="-108"/>
              <w:jc w:val="center"/>
              <w:rPr>
                <w:color w:val="FF0000"/>
                <w:sz w:val="19"/>
                <w:szCs w:val="19"/>
                <w:lang w:val="uk-UA"/>
              </w:rPr>
            </w:pPr>
          </w:p>
          <w:p w:rsidR="00E849CD" w:rsidRPr="002173C7" w:rsidRDefault="00E849CD" w:rsidP="00B218AA">
            <w:pPr>
              <w:ind w:left="-121" w:right="-108"/>
              <w:jc w:val="center"/>
              <w:rPr>
                <w:color w:val="FF0000"/>
                <w:sz w:val="19"/>
                <w:szCs w:val="19"/>
                <w:lang w:val="uk-UA"/>
              </w:rPr>
            </w:pPr>
          </w:p>
          <w:p w:rsidR="00E849CD" w:rsidRPr="002173C7" w:rsidRDefault="00E849CD" w:rsidP="00B218AA">
            <w:pPr>
              <w:ind w:left="-121" w:right="-108"/>
              <w:jc w:val="center"/>
              <w:rPr>
                <w:color w:val="FF0000"/>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283F02" w:rsidRPr="002173C7" w:rsidRDefault="00283F02" w:rsidP="00B218AA">
            <w:pPr>
              <w:ind w:left="-121" w:right="-108"/>
              <w:jc w:val="center"/>
              <w:rPr>
                <w:color w:val="000000" w:themeColor="text1"/>
                <w:sz w:val="19"/>
                <w:szCs w:val="19"/>
                <w:lang w:val="uk-UA"/>
              </w:rPr>
            </w:pPr>
          </w:p>
          <w:p w:rsidR="00283F02" w:rsidRPr="002173C7" w:rsidRDefault="00283F02" w:rsidP="00B218AA">
            <w:pPr>
              <w:ind w:left="-121" w:right="-108"/>
              <w:jc w:val="center"/>
              <w:rPr>
                <w:color w:val="000000" w:themeColor="text1"/>
                <w:sz w:val="19"/>
                <w:szCs w:val="19"/>
                <w:lang w:val="uk-UA"/>
              </w:rPr>
            </w:pPr>
          </w:p>
          <w:p w:rsidR="00283F02" w:rsidRPr="002173C7" w:rsidRDefault="00283F02" w:rsidP="00B218AA">
            <w:pPr>
              <w:ind w:left="-121" w:right="-108"/>
              <w:jc w:val="center"/>
              <w:rPr>
                <w:color w:val="000000" w:themeColor="text1"/>
                <w:sz w:val="19"/>
                <w:szCs w:val="19"/>
                <w:lang w:val="uk-UA"/>
              </w:rPr>
            </w:pPr>
          </w:p>
          <w:p w:rsidR="00283F02" w:rsidRPr="002173C7" w:rsidRDefault="00283F02" w:rsidP="00B218AA">
            <w:pPr>
              <w:ind w:left="-121" w:right="-108"/>
              <w:jc w:val="center"/>
              <w:rPr>
                <w:color w:val="000000" w:themeColor="text1"/>
                <w:sz w:val="19"/>
                <w:szCs w:val="19"/>
                <w:lang w:val="uk-UA"/>
              </w:rPr>
            </w:pPr>
          </w:p>
          <w:p w:rsidR="00056EDC" w:rsidRPr="002173C7" w:rsidRDefault="00056EDC" w:rsidP="00B218AA">
            <w:pPr>
              <w:ind w:left="-121" w:right="-108"/>
              <w:jc w:val="center"/>
              <w:rPr>
                <w:color w:val="000000" w:themeColor="text1"/>
                <w:sz w:val="19"/>
                <w:szCs w:val="19"/>
                <w:lang w:val="uk-UA"/>
              </w:rPr>
            </w:pPr>
          </w:p>
          <w:p w:rsidR="00C77352" w:rsidRPr="002173C7" w:rsidRDefault="00C77352" w:rsidP="00B218AA">
            <w:pPr>
              <w:ind w:left="-121" w:right="-108"/>
              <w:jc w:val="center"/>
              <w:rPr>
                <w:color w:val="000000" w:themeColor="text1"/>
                <w:sz w:val="19"/>
                <w:szCs w:val="19"/>
                <w:lang w:val="uk-UA"/>
              </w:rPr>
            </w:pPr>
          </w:p>
          <w:p w:rsidR="002C71F3" w:rsidRPr="002173C7" w:rsidRDefault="002C71F3" w:rsidP="00B218AA">
            <w:pPr>
              <w:ind w:left="-121" w:right="-108"/>
              <w:jc w:val="center"/>
              <w:rPr>
                <w:color w:val="000000" w:themeColor="text1"/>
                <w:sz w:val="19"/>
                <w:szCs w:val="19"/>
                <w:lang w:val="uk-UA"/>
              </w:rPr>
            </w:pPr>
          </w:p>
          <w:p w:rsidR="002C71F3" w:rsidRPr="002173C7" w:rsidRDefault="002C71F3" w:rsidP="00B218AA">
            <w:pPr>
              <w:ind w:left="-121" w:right="-108"/>
              <w:jc w:val="center"/>
              <w:rPr>
                <w:color w:val="000000" w:themeColor="text1"/>
                <w:sz w:val="19"/>
                <w:szCs w:val="19"/>
                <w:lang w:val="uk-UA"/>
              </w:rPr>
            </w:pPr>
          </w:p>
          <w:p w:rsidR="00056EDC" w:rsidRPr="002173C7" w:rsidRDefault="000D75E9" w:rsidP="00B218AA">
            <w:pPr>
              <w:ind w:left="-121" w:right="-108"/>
              <w:jc w:val="center"/>
              <w:rPr>
                <w:color w:val="000000" w:themeColor="text1"/>
                <w:sz w:val="19"/>
                <w:szCs w:val="19"/>
                <w:lang w:val="uk-UA"/>
              </w:rPr>
            </w:pPr>
            <w:r w:rsidRPr="002173C7">
              <w:rPr>
                <w:color w:val="000000" w:themeColor="text1"/>
                <w:sz w:val="19"/>
                <w:szCs w:val="19"/>
                <w:lang w:val="uk-UA"/>
              </w:rPr>
              <w:t>44</w:t>
            </w:r>
            <w:r w:rsidR="00056EDC" w:rsidRPr="002173C7">
              <w:rPr>
                <w:color w:val="000000" w:themeColor="text1"/>
                <w:sz w:val="19"/>
                <w:szCs w:val="19"/>
                <w:lang w:val="uk-UA"/>
              </w:rPr>
              <w:t xml:space="preserve"> спільни</w:t>
            </w:r>
            <w:r w:rsidR="00684142" w:rsidRPr="002173C7">
              <w:rPr>
                <w:color w:val="000000" w:themeColor="text1"/>
                <w:sz w:val="19"/>
                <w:szCs w:val="19"/>
                <w:lang w:val="uk-UA"/>
              </w:rPr>
              <w:t>х</w:t>
            </w:r>
            <w:r w:rsidR="00056EDC" w:rsidRPr="002173C7">
              <w:rPr>
                <w:color w:val="000000" w:themeColor="text1"/>
                <w:sz w:val="19"/>
                <w:szCs w:val="19"/>
                <w:lang w:val="uk-UA"/>
              </w:rPr>
              <w:t xml:space="preserve"> зах</w:t>
            </w:r>
            <w:r w:rsidR="00684142" w:rsidRPr="002173C7">
              <w:rPr>
                <w:color w:val="000000" w:themeColor="text1"/>
                <w:sz w:val="19"/>
                <w:szCs w:val="19"/>
                <w:lang w:val="uk-UA"/>
              </w:rPr>
              <w:t>о</w:t>
            </w:r>
            <w:r w:rsidR="00056EDC" w:rsidRPr="002173C7">
              <w:rPr>
                <w:color w:val="000000" w:themeColor="text1"/>
                <w:sz w:val="19"/>
                <w:szCs w:val="19"/>
                <w:lang w:val="uk-UA"/>
              </w:rPr>
              <w:t>д</w:t>
            </w:r>
            <w:r w:rsidRPr="002173C7">
              <w:rPr>
                <w:color w:val="000000" w:themeColor="text1"/>
                <w:sz w:val="19"/>
                <w:szCs w:val="19"/>
                <w:lang w:val="uk-UA"/>
              </w:rPr>
              <w:t>и</w:t>
            </w:r>
            <w:r w:rsidR="00C77352" w:rsidRPr="002173C7">
              <w:rPr>
                <w:color w:val="000000" w:themeColor="text1"/>
                <w:sz w:val="19"/>
                <w:szCs w:val="19"/>
                <w:lang w:val="uk-UA"/>
              </w:rPr>
              <w:t xml:space="preserve"> </w:t>
            </w:r>
          </w:p>
          <w:p w:rsidR="00C77352" w:rsidRPr="002173C7" w:rsidRDefault="00C77352" w:rsidP="00B218AA">
            <w:pPr>
              <w:ind w:left="-121" w:right="-108"/>
              <w:jc w:val="center"/>
              <w:rPr>
                <w:color w:val="000000" w:themeColor="text1"/>
                <w:sz w:val="19"/>
                <w:szCs w:val="19"/>
                <w:lang w:val="uk-UA"/>
              </w:rPr>
            </w:pPr>
            <w:r w:rsidRPr="002173C7">
              <w:rPr>
                <w:color w:val="000000" w:themeColor="text1"/>
                <w:sz w:val="19"/>
                <w:szCs w:val="19"/>
                <w:lang w:val="uk-UA"/>
              </w:rPr>
              <w:t>(ГУ ПФУ в м. Києві)</w:t>
            </w: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E849CD" w:rsidRPr="002173C7" w:rsidRDefault="00E849CD" w:rsidP="00B218AA">
            <w:pPr>
              <w:ind w:left="-121" w:right="-108"/>
              <w:jc w:val="center"/>
              <w:rPr>
                <w:color w:val="000000" w:themeColor="text1"/>
                <w:sz w:val="19"/>
                <w:szCs w:val="19"/>
                <w:lang w:val="uk-UA"/>
              </w:rPr>
            </w:pPr>
          </w:p>
          <w:p w:rsidR="00CE1D16" w:rsidRPr="002173C7" w:rsidRDefault="00CE1D16" w:rsidP="00B218AA">
            <w:pPr>
              <w:ind w:left="-121" w:right="-108"/>
              <w:jc w:val="center"/>
              <w:rPr>
                <w:color w:val="000000" w:themeColor="text1"/>
                <w:sz w:val="19"/>
                <w:szCs w:val="19"/>
                <w:lang w:val="uk-UA"/>
              </w:rPr>
            </w:pPr>
          </w:p>
          <w:p w:rsidR="00CE1D16" w:rsidRPr="002173C7" w:rsidRDefault="00CE1D16" w:rsidP="00B218AA">
            <w:pPr>
              <w:ind w:left="-121" w:right="-108"/>
              <w:jc w:val="center"/>
              <w:rPr>
                <w:color w:val="000000" w:themeColor="text1"/>
                <w:sz w:val="19"/>
                <w:szCs w:val="19"/>
                <w:lang w:val="uk-UA"/>
              </w:rPr>
            </w:pPr>
          </w:p>
          <w:p w:rsidR="00283F02" w:rsidRPr="002173C7" w:rsidRDefault="00283F02" w:rsidP="00B218AA">
            <w:pPr>
              <w:ind w:left="-121" w:right="-108"/>
              <w:jc w:val="center"/>
              <w:rPr>
                <w:color w:val="000000" w:themeColor="text1"/>
                <w:sz w:val="19"/>
                <w:szCs w:val="19"/>
                <w:lang w:val="uk-UA"/>
              </w:rPr>
            </w:pPr>
          </w:p>
          <w:p w:rsidR="00283F02" w:rsidRPr="002173C7" w:rsidRDefault="00283F02" w:rsidP="00B218AA">
            <w:pPr>
              <w:ind w:left="-121" w:right="-108"/>
              <w:jc w:val="center"/>
              <w:rPr>
                <w:color w:val="000000" w:themeColor="text1"/>
                <w:sz w:val="19"/>
                <w:szCs w:val="19"/>
                <w:lang w:val="uk-UA"/>
              </w:rPr>
            </w:pPr>
          </w:p>
          <w:p w:rsidR="00283F02" w:rsidRPr="002173C7" w:rsidRDefault="00283F02" w:rsidP="00B218AA">
            <w:pPr>
              <w:ind w:left="-121" w:right="-108"/>
              <w:jc w:val="center"/>
              <w:rPr>
                <w:color w:val="000000" w:themeColor="text1"/>
                <w:sz w:val="19"/>
                <w:szCs w:val="19"/>
                <w:lang w:val="uk-UA"/>
              </w:rPr>
            </w:pPr>
          </w:p>
          <w:p w:rsidR="00283F02" w:rsidRPr="002173C7" w:rsidRDefault="00283F02" w:rsidP="00B218AA">
            <w:pPr>
              <w:ind w:left="-121" w:right="-108"/>
              <w:jc w:val="center"/>
              <w:rPr>
                <w:color w:val="000000" w:themeColor="text1"/>
                <w:sz w:val="19"/>
                <w:szCs w:val="19"/>
                <w:lang w:val="uk-UA"/>
              </w:rPr>
            </w:pPr>
          </w:p>
          <w:p w:rsidR="00283F02" w:rsidRPr="002173C7" w:rsidRDefault="00283F02" w:rsidP="00B218AA">
            <w:pPr>
              <w:ind w:left="-121" w:right="-108"/>
              <w:jc w:val="center"/>
              <w:rPr>
                <w:color w:val="000000" w:themeColor="text1"/>
                <w:sz w:val="19"/>
                <w:szCs w:val="19"/>
                <w:lang w:val="uk-UA"/>
              </w:rPr>
            </w:pPr>
          </w:p>
          <w:p w:rsidR="00283F02" w:rsidRPr="002173C7" w:rsidRDefault="00283F02" w:rsidP="00B218AA">
            <w:pPr>
              <w:ind w:left="-121" w:right="-108"/>
              <w:jc w:val="center"/>
              <w:rPr>
                <w:color w:val="000000" w:themeColor="text1"/>
                <w:sz w:val="19"/>
                <w:szCs w:val="19"/>
                <w:lang w:val="uk-UA"/>
              </w:rPr>
            </w:pPr>
          </w:p>
          <w:p w:rsidR="00283F02" w:rsidRPr="002173C7" w:rsidRDefault="00283F02" w:rsidP="00B218AA">
            <w:pPr>
              <w:ind w:left="-121" w:right="-108"/>
              <w:jc w:val="center"/>
              <w:rPr>
                <w:color w:val="000000" w:themeColor="text1"/>
                <w:sz w:val="19"/>
                <w:szCs w:val="19"/>
                <w:lang w:val="uk-UA"/>
              </w:rPr>
            </w:pPr>
          </w:p>
          <w:p w:rsidR="00283F02" w:rsidRPr="002173C7" w:rsidRDefault="00283F02" w:rsidP="00B218AA">
            <w:pPr>
              <w:ind w:left="-121" w:right="-108"/>
              <w:jc w:val="center"/>
              <w:rPr>
                <w:color w:val="000000" w:themeColor="text1"/>
                <w:sz w:val="19"/>
                <w:szCs w:val="19"/>
                <w:lang w:val="uk-UA"/>
              </w:rPr>
            </w:pPr>
          </w:p>
          <w:p w:rsidR="00283F02" w:rsidRPr="002173C7" w:rsidRDefault="00283F02" w:rsidP="00B218AA">
            <w:pPr>
              <w:ind w:left="-121" w:right="-108"/>
              <w:jc w:val="center"/>
              <w:rPr>
                <w:color w:val="000000" w:themeColor="text1"/>
                <w:sz w:val="19"/>
                <w:szCs w:val="19"/>
                <w:lang w:val="uk-UA"/>
              </w:rPr>
            </w:pPr>
          </w:p>
          <w:p w:rsidR="00563BF0" w:rsidRPr="002173C7" w:rsidRDefault="00563BF0" w:rsidP="00B218AA">
            <w:pPr>
              <w:ind w:left="-121" w:right="-108"/>
              <w:jc w:val="center"/>
              <w:rPr>
                <w:color w:val="000000" w:themeColor="text1"/>
                <w:sz w:val="19"/>
                <w:szCs w:val="19"/>
                <w:lang w:val="uk-UA"/>
              </w:rPr>
            </w:pPr>
          </w:p>
          <w:p w:rsidR="00563BF0" w:rsidRPr="002173C7" w:rsidRDefault="00563BF0" w:rsidP="00B218AA">
            <w:pPr>
              <w:ind w:left="-121" w:right="-108"/>
              <w:jc w:val="center"/>
              <w:rPr>
                <w:color w:val="000000" w:themeColor="text1"/>
                <w:sz w:val="19"/>
                <w:szCs w:val="19"/>
                <w:lang w:val="uk-UA"/>
              </w:rPr>
            </w:pPr>
          </w:p>
          <w:p w:rsidR="00563BF0" w:rsidRPr="002173C7" w:rsidRDefault="00563BF0" w:rsidP="00B218AA">
            <w:pPr>
              <w:ind w:left="-121" w:right="-108"/>
              <w:jc w:val="center"/>
              <w:rPr>
                <w:color w:val="000000" w:themeColor="text1"/>
                <w:sz w:val="19"/>
                <w:szCs w:val="19"/>
                <w:lang w:val="uk-UA"/>
              </w:rPr>
            </w:pPr>
          </w:p>
          <w:p w:rsidR="00CE1D16" w:rsidRPr="002173C7" w:rsidRDefault="00CE1D16" w:rsidP="00B218AA">
            <w:pPr>
              <w:ind w:left="-121" w:right="-108"/>
              <w:jc w:val="center"/>
              <w:rPr>
                <w:color w:val="000000" w:themeColor="text1"/>
                <w:sz w:val="19"/>
                <w:szCs w:val="19"/>
                <w:lang w:val="uk-UA"/>
              </w:rPr>
            </w:pPr>
          </w:p>
          <w:p w:rsidR="0057671A" w:rsidRPr="002173C7" w:rsidRDefault="0057671A" w:rsidP="00B218AA">
            <w:pPr>
              <w:ind w:left="-121" w:right="-108"/>
              <w:jc w:val="center"/>
              <w:rPr>
                <w:color w:val="000000" w:themeColor="text1"/>
                <w:sz w:val="19"/>
                <w:szCs w:val="19"/>
                <w:lang w:val="uk-UA"/>
              </w:rPr>
            </w:pPr>
          </w:p>
          <w:p w:rsidR="00B32C48" w:rsidRPr="002173C7" w:rsidRDefault="00B32C48" w:rsidP="00CE32A9">
            <w:pPr>
              <w:ind w:left="-121" w:right="-108"/>
              <w:jc w:val="center"/>
              <w:rPr>
                <w:color w:val="000000" w:themeColor="text1"/>
                <w:sz w:val="19"/>
                <w:szCs w:val="19"/>
                <w:lang w:val="uk-UA"/>
              </w:rPr>
            </w:pPr>
          </w:p>
          <w:p w:rsidR="00CE1D16" w:rsidRPr="002173C7" w:rsidRDefault="00490325" w:rsidP="00CE32A9">
            <w:pPr>
              <w:ind w:left="-121" w:right="-108"/>
              <w:jc w:val="center"/>
              <w:rPr>
                <w:color w:val="FF0000"/>
                <w:sz w:val="19"/>
                <w:szCs w:val="19"/>
                <w:lang w:val="uk-UA"/>
              </w:rPr>
            </w:pPr>
            <w:r w:rsidRPr="002173C7">
              <w:rPr>
                <w:color w:val="000000" w:themeColor="text1"/>
                <w:sz w:val="19"/>
                <w:szCs w:val="19"/>
                <w:lang w:val="uk-UA"/>
              </w:rPr>
              <w:t>4</w:t>
            </w:r>
            <w:r w:rsidR="00CE32A9" w:rsidRPr="002173C7">
              <w:rPr>
                <w:color w:val="000000" w:themeColor="text1"/>
                <w:sz w:val="19"/>
                <w:szCs w:val="19"/>
                <w:lang w:val="uk-UA"/>
              </w:rPr>
              <w:t>31</w:t>
            </w:r>
            <w:r w:rsidR="0057671A" w:rsidRPr="002173C7">
              <w:rPr>
                <w:color w:val="000000" w:themeColor="text1"/>
                <w:sz w:val="19"/>
                <w:szCs w:val="19"/>
                <w:lang w:val="uk-UA"/>
              </w:rPr>
              <w:t xml:space="preserve"> семінар</w:t>
            </w:r>
            <w:r w:rsidR="00CE1D16" w:rsidRPr="002173C7">
              <w:rPr>
                <w:color w:val="000000" w:themeColor="text1"/>
                <w:sz w:val="19"/>
                <w:szCs w:val="19"/>
                <w:lang w:val="uk-UA"/>
              </w:rPr>
              <w:t xml:space="preserve"> (КМЦЗ)</w:t>
            </w:r>
          </w:p>
        </w:tc>
        <w:tc>
          <w:tcPr>
            <w:tcW w:w="4714" w:type="dxa"/>
          </w:tcPr>
          <w:p w:rsidR="003953A1" w:rsidRPr="002173C7" w:rsidRDefault="003953A1" w:rsidP="00A3788A">
            <w:pPr>
              <w:tabs>
                <w:tab w:val="left" w:pos="6700"/>
              </w:tabs>
              <w:ind w:firstLine="215"/>
              <w:jc w:val="both"/>
              <w:rPr>
                <w:sz w:val="19"/>
                <w:szCs w:val="19"/>
                <w:lang w:val="uk-UA"/>
              </w:rPr>
            </w:pPr>
            <w:r w:rsidRPr="002173C7">
              <w:rPr>
                <w:sz w:val="19"/>
                <w:szCs w:val="19"/>
                <w:lang w:val="uk-UA"/>
              </w:rPr>
              <w:lastRenderedPageBreak/>
              <w:t>Доведення до кожного громадянина інформації про важливість оформлення належним чином трудових відносин та участь у системі загальнообов’язкового державного соціального страхування в Україні є ефективним засобом детінізації зайнятості та доходів.</w:t>
            </w:r>
          </w:p>
          <w:p w:rsidR="003953A1" w:rsidRPr="002173C7" w:rsidRDefault="003953A1" w:rsidP="00A3788A">
            <w:pPr>
              <w:tabs>
                <w:tab w:val="left" w:pos="6700"/>
              </w:tabs>
              <w:ind w:firstLine="215"/>
              <w:jc w:val="both"/>
              <w:rPr>
                <w:sz w:val="19"/>
                <w:szCs w:val="19"/>
                <w:lang w:val="uk-UA"/>
              </w:rPr>
            </w:pPr>
            <w:r w:rsidRPr="002173C7">
              <w:rPr>
                <w:sz w:val="19"/>
                <w:szCs w:val="19"/>
                <w:lang w:val="uk-UA"/>
              </w:rPr>
              <w:t>Проводиться інформаційно-роз’яснювальна робота серед суб’єктів господарювання – роботодавців та населення щодо негативних економічних та соціальних наслідків нелегальних трудових відносин та виплати заробітної плати в «конвертах», дотримання трудового законодавства.</w:t>
            </w:r>
          </w:p>
          <w:p w:rsidR="003953A1" w:rsidRPr="002173C7" w:rsidRDefault="003953A1" w:rsidP="00A3788A">
            <w:pPr>
              <w:tabs>
                <w:tab w:val="left" w:pos="6700"/>
              </w:tabs>
              <w:ind w:firstLine="215"/>
              <w:jc w:val="both"/>
              <w:rPr>
                <w:sz w:val="19"/>
                <w:szCs w:val="19"/>
                <w:lang w:val="uk-UA"/>
              </w:rPr>
            </w:pPr>
            <w:r w:rsidRPr="002173C7">
              <w:rPr>
                <w:sz w:val="19"/>
                <w:szCs w:val="19"/>
                <w:lang w:val="uk-UA"/>
              </w:rPr>
              <w:t>За результатами розгляду звернень громадян інформація щодо фактів виплати неофіційної заробітної плати або неналежного оформлення трудових відносин, направляється Департаментом промисловості та розвитку підп</w:t>
            </w:r>
            <w:r w:rsidR="00DC4EBE" w:rsidRPr="002173C7">
              <w:rPr>
                <w:sz w:val="19"/>
                <w:szCs w:val="19"/>
                <w:lang w:val="uk-UA"/>
              </w:rPr>
              <w:t xml:space="preserve">риємництва до Центрального міжрегіонального управління </w:t>
            </w:r>
            <w:r w:rsidRPr="002173C7">
              <w:rPr>
                <w:sz w:val="19"/>
                <w:szCs w:val="19"/>
                <w:lang w:val="uk-UA"/>
              </w:rPr>
              <w:t xml:space="preserve">Державної </w:t>
            </w:r>
            <w:r w:rsidRPr="002173C7">
              <w:rPr>
                <w:sz w:val="19"/>
                <w:szCs w:val="19"/>
                <w:lang w:val="uk-UA"/>
              </w:rPr>
              <w:lastRenderedPageBreak/>
              <w:t>служби України з питань праці в порядку інформування та відповідного реагування.</w:t>
            </w:r>
          </w:p>
          <w:p w:rsidR="00C81C09" w:rsidRPr="002173C7" w:rsidRDefault="00C81C09" w:rsidP="00A3788A">
            <w:pPr>
              <w:tabs>
                <w:tab w:val="left" w:pos="6700"/>
              </w:tabs>
              <w:ind w:firstLine="215"/>
              <w:jc w:val="both"/>
              <w:rPr>
                <w:sz w:val="19"/>
                <w:szCs w:val="19"/>
                <w:lang w:val="uk-UA"/>
              </w:rPr>
            </w:pPr>
            <w:r w:rsidRPr="002173C7">
              <w:rPr>
                <w:sz w:val="19"/>
                <w:szCs w:val="19"/>
                <w:lang w:val="uk-UA"/>
              </w:rPr>
              <w:t>Інформація щодо економічних та соціальних переваг отримання легальних доходів та оформлення належним чином трудових відносин, забезпечення участі в системі загальнообов’язкового державного соціального страхування, постійно висвітлюється на Єдиному веб-порталі територіальної громади міста Києва (</w:t>
            </w:r>
            <w:hyperlink r:id="rId8" w:history="1">
              <w:r w:rsidRPr="002173C7">
                <w:rPr>
                  <w:sz w:val="19"/>
                  <w:szCs w:val="19"/>
                  <w:lang w:val="uk-UA"/>
                </w:rPr>
                <w:t>https://kyivcity.gov.ua/pilhy_dovidky_ta_sotsialnyi_zakhyst/oplata_pratsi_ta_zaynyatist/podolannya_nezadeklarovano_pratsi/</w:t>
              </w:r>
            </w:hyperlink>
            <w:r w:rsidR="00DA1721" w:rsidRPr="002173C7">
              <w:rPr>
                <w:sz w:val="19"/>
                <w:szCs w:val="19"/>
                <w:lang w:val="uk-UA"/>
              </w:rPr>
              <w:t xml:space="preserve"> </w:t>
            </w:r>
          </w:p>
          <w:p w:rsidR="00C81C09" w:rsidRPr="002173C7" w:rsidRDefault="005D2FA4" w:rsidP="00A3788A">
            <w:pPr>
              <w:tabs>
                <w:tab w:val="left" w:pos="6700"/>
              </w:tabs>
              <w:ind w:firstLine="215"/>
              <w:jc w:val="both"/>
              <w:rPr>
                <w:sz w:val="19"/>
                <w:szCs w:val="19"/>
                <w:lang w:val="uk-UA"/>
              </w:rPr>
            </w:pPr>
            <w:r w:rsidRPr="002173C7">
              <w:rPr>
                <w:sz w:val="19"/>
                <w:szCs w:val="19"/>
                <w:lang w:val="uk-UA"/>
              </w:rPr>
              <w:t xml:space="preserve">на офіційному </w:t>
            </w:r>
            <w:r w:rsidR="00CF3D52" w:rsidRPr="002173C7">
              <w:rPr>
                <w:sz w:val="19"/>
                <w:szCs w:val="19"/>
                <w:lang w:val="uk-UA"/>
              </w:rPr>
              <w:t>в</w:t>
            </w:r>
            <w:r w:rsidRPr="002173C7">
              <w:rPr>
                <w:sz w:val="19"/>
                <w:szCs w:val="19"/>
                <w:lang w:val="uk-UA"/>
              </w:rPr>
              <w:t>ебпорталі</w:t>
            </w:r>
            <w:r w:rsidR="00C81C09" w:rsidRPr="002173C7">
              <w:rPr>
                <w:sz w:val="19"/>
                <w:szCs w:val="19"/>
                <w:lang w:val="uk-UA"/>
              </w:rPr>
              <w:t xml:space="preserve"> Департаменту промисловості та розвитку підприємництва виконавчого органу Київської міської ради (Київської міської державної адміністрації) </w:t>
            </w:r>
            <w:hyperlink r:id="rId9" w:history="1">
              <w:r w:rsidR="00C81C09" w:rsidRPr="002173C7">
                <w:rPr>
                  <w:sz w:val="19"/>
                  <w:szCs w:val="19"/>
                  <w:lang w:val="uk-UA"/>
                </w:rPr>
                <w:t>https://dprp.kyivcity.gov.ua/</w:t>
              </w:r>
            </w:hyperlink>
            <w:r w:rsidR="00C318B7" w:rsidRPr="002173C7">
              <w:rPr>
                <w:sz w:val="19"/>
                <w:szCs w:val="19"/>
                <w:lang w:val="uk-UA"/>
              </w:rPr>
              <w:t xml:space="preserve"> та на сторінці Департаменту у соціальній мережі Фейсбук.</w:t>
            </w:r>
          </w:p>
          <w:p w:rsidR="00BB1305" w:rsidRPr="002173C7" w:rsidRDefault="00BB1305" w:rsidP="00A3788A">
            <w:pPr>
              <w:tabs>
                <w:tab w:val="left" w:pos="6700"/>
              </w:tabs>
              <w:ind w:firstLine="215"/>
              <w:jc w:val="both"/>
              <w:rPr>
                <w:sz w:val="19"/>
                <w:szCs w:val="19"/>
                <w:lang w:val="uk-UA"/>
              </w:rPr>
            </w:pPr>
            <w:r w:rsidRPr="002173C7">
              <w:rPr>
                <w:sz w:val="19"/>
                <w:szCs w:val="19"/>
                <w:lang w:val="uk-UA"/>
              </w:rPr>
              <w:t>В місті працює міська та районні міжвідомчі робочі групи (комісії) з питань легалізації заробітної плати і зайнятості населення, до складу яких входять представники податкових органів, органів Пенсійного фонду, Державної служби з питань праці, столичної служби зайнятості та органів Національної поліції України.</w:t>
            </w:r>
          </w:p>
          <w:p w:rsidR="00BB1305" w:rsidRPr="002173C7" w:rsidRDefault="00FC3256" w:rsidP="00A3788A">
            <w:pPr>
              <w:tabs>
                <w:tab w:val="left" w:pos="6700"/>
              </w:tabs>
              <w:ind w:firstLine="215"/>
              <w:jc w:val="both"/>
              <w:rPr>
                <w:sz w:val="19"/>
                <w:szCs w:val="19"/>
                <w:lang w:val="uk-UA"/>
              </w:rPr>
            </w:pPr>
            <w:r w:rsidRPr="002173C7">
              <w:rPr>
                <w:sz w:val="19"/>
                <w:szCs w:val="19"/>
                <w:lang w:val="uk-UA"/>
              </w:rPr>
              <w:t>У січ</w:t>
            </w:r>
            <w:r w:rsidR="00DC4EBE" w:rsidRPr="002173C7">
              <w:rPr>
                <w:sz w:val="19"/>
                <w:szCs w:val="19"/>
                <w:lang w:val="uk-UA"/>
              </w:rPr>
              <w:t>ні-грудні 2024 року проведено 16</w:t>
            </w:r>
            <w:r w:rsidR="002813B1" w:rsidRPr="002173C7">
              <w:rPr>
                <w:sz w:val="19"/>
                <w:szCs w:val="19"/>
                <w:lang w:val="uk-UA"/>
              </w:rPr>
              <w:t xml:space="preserve"> </w:t>
            </w:r>
            <w:r w:rsidRPr="002173C7">
              <w:rPr>
                <w:sz w:val="19"/>
                <w:szCs w:val="19"/>
                <w:lang w:val="uk-UA"/>
              </w:rPr>
              <w:t>засідань</w:t>
            </w:r>
            <w:r w:rsidR="00BB1305" w:rsidRPr="002173C7">
              <w:rPr>
                <w:sz w:val="19"/>
                <w:szCs w:val="19"/>
                <w:lang w:val="uk-UA"/>
              </w:rPr>
              <w:t xml:space="preserve"> таких робочих груп (комісій)</w:t>
            </w:r>
            <w:r w:rsidRPr="002173C7">
              <w:rPr>
                <w:sz w:val="19"/>
                <w:szCs w:val="19"/>
                <w:lang w:val="uk-UA"/>
              </w:rPr>
              <w:t>, н</w:t>
            </w:r>
            <w:r w:rsidR="00DC4EBE" w:rsidRPr="002173C7">
              <w:rPr>
                <w:sz w:val="19"/>
                <w:szCs w:val="19"/>
                <w:lang w:val="uk-UA"/>
              </w:rPr>
              <w:t xml:space="preserve">а яких заслухано керівників </w:t>
            </w:r>
            <w:r w:rsidR="00DC4EBE" w:rsidRPr="002173C7">
              <w:rPr>
                <w:sz w:val="19"/>
                <w:szCs w:val="19"/>
                <w:lang w:val="uk-UA"/>
              </w:rPr>
              <w:br/>
              <w:t>96</w:t>
            </w:r>
            <w:r w:rsidR="00BB1305" w:rsidRPr="002173C7">
              <w:rPr>
                <w:sz w:val="19"/>
                <w:szCs w:val="19"/>
                <w:lang w:val="uk-UA"/>
              </w:rPr>
              <w:t xml:space="preserve"> столичних суб’єктів господарювання, що мають невиправдано низький рівень заробітної плати (в окремих випадках навіть нижче розміру мінімальної заробітної плати). За результатами засідань суб’єктам господарювання рекомендується вживати відповідних заходів щодо поступового підвищення заробітної плати до середнього рівня по місту (за відповідним видом економічної діяльності) з урахуванням фінансових можливостей.</w:t>
            </w:r>
          </w:p>
          <w:p w:rsidR="005D2FA4" w:rsidRPr="002173C7" w:rsidRDefault="005D2FA4" w:rsidP="00A3788A">
            <w:pPr>
              <w:tabs>
                <w:tab w:val="left" w:pos="6700"/>
              </w:tabs>
              <w:ind w:firstLine="215"/>
              <w:jc w:val="both"/>
              <w:rPr>
                <w:sz w:val="19"/>
                <w:szCs w:val="19"/>
                <w:lang w:val="uk-UA"/>
              </w:rPr>
            </w:pPr>
            <w:r w:rsidRPr="002173C7">
              <w:rPr>
                <w:sz w:val="19"/>
                <w:szCs w:val="19"/>
                <w:lang w:val="uk-UA"/>
              </w:rPr>
              <w:t xml:space="preserve">За інформацією Центрального міжрегіонального управління Державної служби з питань праці з метою запровадження ефективних механізмів попередження використання незадекларованої праці через соціальний діалог та налагодження співпраці з дотичними у відповідних сферах заінтересованими органами Центральним міжрегіональним управлінням Державної </w:t>
            </w:r>
            <w:r w:rsidRPr="002173C7">
              <w:rPr>
                <w:sz w:val="19"/>
                <w:szCs w:val="19"/>
                <w:lang w:val="uk-UA"/>
              </w:rPr>
              <w:lastRenderedPageBreak/>
              <w:t xml:space="preserve">служби з питань праці створено Міжвідомчу робочу групу з питань реалізації спільних дій щодо зменшення рівня незадекларованої праці та затверджено План заходів Центрального міжрегіонального управління Державної служби з питань праці (далі </w:t>
            </w:r>
            <w:r w:rsidR="00AC7340" w:rsidRPr="002173C7">
              <w:rPr>
                <w:color w:val="000000" w:themeColor="text1"/>
                <w:sz w:val="19"/>
                <w:szCs w:val="19"/>
              </w:rPr>
              <w:t>–</w:t>
            </w:r>
            <w:r w:rsidRPr="002173C7">
              <w:rPr>
                <w:sz w:val="19"/>
                <w:szCs w:val="19"/>
                <w:lang w:val="uk-UA"/>
              </w:rPr>
              <w:t xml:space="preserve"> план заходів) щодо реалізації Положень Національного плану спільних заходів щодо зниження рівня незадекларованої праці та виробничого травматизму на 2024 рік. </w:t>
            </w:r>
          </w:p>
          <w:p w:rsidR="001E3EE6" w:rsidRPr="002173C7" w:rsidRDefault="001E3EE6" w:rsidP="00A3788A">
            <w:pPr>
              <w:tabs>
                <w:tab w:val="left" w:pos="6700"/>
              </w:tabs>
              <w:ind w:firstLine="215"/>
              <w:jc w:val="both"/>
              <w:rPr>
                <w:sz w:val="19"/>
                <w:szCs w:val="19"/>
                <w:lang w:val="uk-UA"/>
              </w:rPr>
            </w:pPr>
            <w:r w:rsidRPr="002173C7">
              <w:rPr>
                <w:sz w:val="19"/>
                <w:szCs w:val="19"/>
              </w:rPr>
              <w:t>На виконання плану заходів головними державними інспекторами у 2024 року здійснено 1 453 інформаційних відвідувань суб'єктів господарювання м. Києва з метою інформування роботодавців та працівників про ризики і наслідки незадекларованої праці.</w:t>
            </w:r>
          </w:p>
          <w:p w:rsidR="005D2FA4" w:rsidRPr="002173C7" w:rsidRDefault="005D2FA4" w:rsidP="00A3788A">
            <w:pPr>
              <w:tabs>
                <w:tab w:val="left" w:pos="6700"/>
              </w:tabs>
              <w:ind w:firstLine="215"/>
              <w:jc w:val="both"/>
              <w:rPr>
                <w:sz w:val="19"/>
                <w:szCs w:val="19"/>
                <w:lang w:val="uk-UA"/>
              </w:rPr>
            </w:pPr>
            <w:r w:rsidRPr="002173C7">
              <w:rPr>
                <w:sz w:val="19"/>
                <w:szCs w:val="19"/>
                <w:lang w:val="uk-UA"/>
              </w:rPr>
              <w:t>В рамках проведення цільових профілактичних заходів з нагляду та контролю за виконанням законодавства в міграційній сфері під умовною назвою «Мігрант»</w:t>
            </w:r>
            <w:r w:rsidR="00395591" w:rsidRPr="002173C7">
              <w:rPr>
                <w:sz w:val="19"/>
                <w:szCs w:val="19"/>
                <w:lang w:val="uk-UA"/>
              </w:rPr>
              <w:t xml:space="preserve"> </w:t>
            </w:r>
            <w:r w:rsidRPr="002173C7">
              <w:rPr>
                <w:sz w:val="19"/>
                <w:szCs w:val="19"/>
                <w:lang w:val="uk-UA"/>
              </w:rPr>
              <w:t>проведено 1</w:t>
            </w:r>
            <w:r w:rsidR="006F1448" w:rsidRPr="002173C7">
              <w:rPr>
                <w:sz w:val="19"/>
                <w:szCs w:val="19"/>
                <w:lang w:val="uk-UA"/>
              </w:rPr>
              <w:t>6</w:t>
            </w:r>
            <w:r w:rsidR="004275FA" w:rsidRPr="002173C7">
              <w:rPr>
                <w:sz w:val="19"/>
                <w:szCs w:val="19"/>
                <w:lang w:val="uk-UA"/>
              </w:rPr>
              <w:t xml:space="preserve"> </w:t>
            </w:r>
            <w:r w:rsidRPr="002173C7">
              <w:rPr>
                <w:sz w:val="19"/>
                <w:szCs w:val="19"/>
                <w:lang w:val="uk-UA"/>
              </w:rPr>
              <w:t>спільних заходів з міграційною поліцією міста Києва</w:t>
            </w:r>
            <w:r w:rsidR="00943F3D" w:rsidRPr="002173C7">
              <w:rPr>
                <w:sz w:val="19"/>
                <w:szCs w:val="19"/>
                <w:lang w:val="uk-UA"/>
              </w:rPr>
              <w:t>,</w:t>
            </w:r>
            <w:r w:rsidRPr="002173C7">
              <w:rPr>
                <w:sz w:val="19"/>
                <w:szCs w:val="19"/>
                <w:lang w:val="uk-UA"/>
              </w:rPr>
              <w:t xml:space="preserve"> в ході яких ви</w:t>
            </w:r>
            <w:r w:rsidR="00FF6839" w:rsidRPr="002173C7">
              <w:rPr>
                <w:sz w:val="19"/>
                <w:szCs w:val="19"/>
                <w:lang w:val="uk-UA"/>
              </w:rPr>
              <w:t>явлено 4</w:t>
            </w:r>
            <w:r w:rsidR="006F1448" w:rsidRPr="002173C7">
              <w:rPr>
                <w:sz w:val="19"/>
                <w:szCs w:val="19"/>
                <w:lang w:val="uk-UA"/>
              </w:rPr>
              <w:t>0</w:t>
            </w:r>
            <w:r w:rsidRPr="002173C7">
              <w:rPr>
                <w:sz w:val="19"/>
                <w:szCs w:val="19"/>
                <w:lang w:val="uk-UA"/>
              </w:rPr>
              <w:t xml:space="preserve"> іноземців з ознаками неофіційного працевлаштування</w:t>
            </w:r>
            <w:r w:rsidR="00943F3D" w:rsidRPr="002173C7">
              <w:rPr>
                <w:sz w:val="19"/>
                <w:szCs w:val="19"/>
                <w:lang w:val="uk-UA"/>
              </w:rPr>
              <w:t>,</w:t>
            </w:r>
            <w:r w:rsidRPr="002173C7">
              <w:rPr>
                <w:sz w:val="19"/>
                <w:szCs w:val="19"/>
                <w:lang w:val="uk-UA"/>
              </w:rPr>
              <w:t xml:space="preserve"> про що інформовано Головне управління Державної податкової служби у місті Києві.</w:t>
            </w:r>
          </w:p>
          <w:p w:rsidR="005D2FA4" w:rsidRPr="002173C7" w:rsidRDefault="005D2FA4" w:rsidP="00A3788A">
            <w:pPr>
              <w:tabs>
                <w:tab w:val="left" w:pos="6700"/>
              </w:tabs>
              <w:ind w:firstLine="215"/>
              <w:jc w:val="both"/>
              <w:rPr>
                <w:sz w:val="19"/>
                <w:szCs w:val="19"/>
                <w:lang w:val="uk-UA"/>
              </w:rPr>
            </w:pPr>
            <w:r w:rsidRPr="002173C7">
              <w:rPr>
                <w:sz w:val="19"/>
                <w:szCs w:val="19"/>
                <w:lang w:val="uk-UA"/>
              </w:rPr>
              <w:t xml:space="preserve">Проводиться моніторинг кількості застрахованих осіб охоплених інформаційними відвідуваннями суб'єктів господарювання з метою відстеження кількості працевлаштованих осіб після проведення заходу. З початку 2024 року за результатами проведених інформаційних заходів офіційно працевлаштовано </w:t>
            </w:r>
            <w:r w:rsidR="00641F27" w:rsidRPr="002173C7">
              <w:rPr>
                <w:sz w:val="19"/>
                <w:szCs w:val="19"/>
                <w:lang w:val="uk-UA"/>
              </w:rPr>
              <w:t>5 544 ос</w:t>
            </w:r>
            <w:r w:rsidR="00D37A8E" w:rsidRPr="002173C7">
              <w:rPr>
                <w:sz w:val="19"/>
                <w:szCs w:val="19"/>
                <w:lang w:val="uk-UA"/>
              </w:rPr>
              <w:t>оби</w:t>
            </w:r>
            <w:r w:rsidRPr="002173C7">
              <w:rPr>
                <w:sz w:val="19"/>
                <w:szCs w:val="19"/>
                <w:lang w:val="uk-UA"/>
              </w:rPr>
              <w:t xml:space="preserve">. </w:t>
            </w:r>
          </w:p>
          <w:p w:rsidR="009C22D3" w:rsidRPr="002173C7" w:rsidRDefault="009C22D3" w:rsidP="009C22D3">
            <w:pPr>
              <w:tabs>
                <w:tab w:val="left" w:pos="6700"/>
              </w:tabs>
              <w:ind w:firstLine="215"/>
              <w:jc w:val="both"/>
              <w:rPr>
                <w:sz w:val="19"/>
                <w:szCs w:val="19"/>
                <w:lang w:val="uk-UA"/>
              </w:rPr>
            </w:pPr>
            <w:r w:rsidRPr="002173C7">
              <w:rPr>
                <w:sz w:val="19"/>
                <w:szCs w:val="19"/>
                <w:lang w:val="uk-UA"/>
              </w:rPr>
              <w:t xml:space="preserve">На офіційному сайті Центрального міжрегіонального управління kyiv.dsp.gov.ua, на сайтах соціальних партнерів, соціальній мережі Facebook та Telegram розміщено понад 1 840 матеріалів щодо ризиків та наслідків незадекларованої праці, а також про переваги легального працевлаштування. </w:t>
            </w:r>
          </w:p>
          <w:p w:rsidR="001F5BF6" w:rsidRPr="002173C7" w:rsidRDefault="001F5BF6" w:rsidP="00A3788A">
            <w:pPr>
              <w:pStyle w:val="ad"/>
              <w:tabs>
                <w:tab w:val="left" w:pos="352"/>
                <w:tab w:val="left" w:pos="6700"/>
              </w:tabs>
              <w:ind w:left="0" w:firstLine="215"/>
              <w:jc w:val="both"/>
              <w:rPr>
                <w:sz w:val="19"/>
                <w:szCs w:val="19"/>
                <w:lang w:val="uk-UA"/>
              </w:rPr>
            </w:pPr>
            <w:r w:rsidRPr="002173C7">
              <w:rPr>
                <w:sz w:val="19"/>
                <w:szCs w:val="19"/>
                <w:lang w:val="uk-UA"/>
              </w:rPr>
              <w:t>Головн</w:t>
            </w:r>
            <w:r w:rsidR="00BB2BA5" w:rsidRPr="002173C7">
              <w:rPr>
                <w:sz w:val="19"/>
                <w:szCs w:val="19"/>
                <w:lang w:val="uk-UA"/>
              </w:rPr>
              <w:t>е</w:t>
            </w:r>
            <w:r w:rsidRPr="002173C7">
              <w:rPr>
                <w:sz w:val="19"/>
                <w:szCs w:val="19"/>
                <w:lang w:val="uk-UA"/>
              </w:rPr>
              <w:t xml:space="preserve"> управління ДПС у м. Києві постійно проводить роботу з підприємствами, які здійснюють фінансово-господарську діяльність, нарощують обсяги виробництва, отримують значні прибутки, проводять рух коштів на розрахункових рахунках, при цьому мінімізують заробітну плату та перераховують податок </w:t>
            </w:r>
            <w:r w:rsidRPr="002173C7">
              <w:rPr>
                <w:sz w:val="19"/>
                <w:szCs w:val="19"/>
                <w:lang w:val="uk-UA"/>
              </w:rPr>
              <w:lastRenderedPageBreak/>
              <w:t>на доходи фізичних осіб до бюджету у незначних розмірах.</w:t>
            </w:r>
          </w:p>
          <w:p w:rsidR="001F5BF6" w:rsidRPr="002173C7" w:rsidRDefault="001F5BF6" w:rsidP="00A3788A">
            <w:pPr>
              <w:pStyle w:val="ad"/>
              <w:tabs>
                <w:tab w:val="left" w:pos="352"/>
                <w:tab w:val="left" w:pos="6700"/>
              </w:tabs>
              <w:ind w:left="0" w:firstLine="215"/>
              <w:jc w:val="both"/>
              <w:rPr>
                <w:sz w:val="19"/>
                <w:szCs w:val="19"/>
                <w:lang w:val="uk-UA"/>
              </w:rPr>
            </w:pPr>
            <w:r w:rsidRPr="002173C7">
              <w:rPr>
                <w:sz w:val="19"/>
                <w:szCs w:val="19"/>
                <w:lang w:val="uk-UA"/>
              </w:rPr>
              <w:t xml:space="preserve">Головним управлінням ДПС у м. Києві забезпечено постійний моніторинг своєчасності і повноти виплати заробітної плати та єдиного внеску на загальнообов’язкове державне соціальне страхування. </w:t>
            </w:r>
          </w:p>
          <w:p w:rsidR="001F5BF6" w:rsidRPr="002173C7" w:rsidRDefault="001F5BF6" w:rsidP="00A3788A">
            <w:pPr>
              <w:pStyle w:val="ad"/>
              <w:tabs>
                <w:tab w:val="left" w:pos="352"/>
                <w:tab w:val="left" w:pos="6700"/>
              </w:tabs>
              <w:ind w:left="0" w:firstLine="215"/>
              <w:jc w:val="both"/>
              <w:rPr>
                <w:sz w:val="19"/>
                <w:szCs w:val="19"/>
                <w:lang w:val="uk-UA"/>
              </w:rPr>
            </w:pPr>
            <w:r w:rsidRPr="002173C7">
              <w:rPr>
                <w:sz w:val="19"/>
                <w:szCs w:val="19"/>
                <w:lang w:val="uk-UA"/>
              </w:rPr>
              <w:t>За результатами контрольно-перевірочної роботи не виявлено фактів несвоєчасності чи виплати не в повному обсязі заробітної плати.</w:t>
            </w:r>
          </w:p>
          <w:p w:rsidR="001F5BF6" w:rsidRPr="002173C7" w:rsidRDefault="001F5BF6" w:rsidP="00A3788A">
            <w:pPr>
              <w:pStyle w:val="ad"/>
              <w:tabs>
                <w:tab w:val="left" w:pos="352"/>
                <w:tab w:val="left" w:pos="6700"/>
              </w:tabs>
              <w:ind w:left="0" w:firstLine="215"/>
              <w:jc w:val="both"/>
              <w:rPr>
                <w:sz w:val="19"/>
                <w:szCs w:val="19"/>
                <w:lang w:val="uk-UA"/>
              </w:rPr>
            </w:pPr>
            <w:r w:rsidRPr="002173C7">
              <w:rPr>
                <w:sz w:val="19"/>
                <w:szCs w:val="19"/>
                <w:lang w:val="uk-UA"/>
              </w:rPr>
              <w:t xml:space="preserve">Встановлено 118 випадків порушення термінів сплати єдиного внеску та 34 випадки заниження бази нарахування єдиного внеску, за результатами контрольно-перевірочних заходів донараховано </w:t>
            </w:r>
            <w:r w:rsidRPr="002173C7">
              <w:rPr>
                <w:sz w:val="19"/>
                <w:szCs w:val="19"/>
                <w:lang w:val="uk-UA"/>
              </w:rPr>
              <w:br/>
              <w:t>33 513,71 тис</w:t>
            </w:r>
            <w:r w:rsidR="00FB2DD6" w:rsidRPr="002173C7">
              <w:rPr>
                <w:sz w:val="19"/>
                <w:szCs w:val="19"/>
                <w:lang w:val="uk-UA"/>
              </w:rPr>
              <w:t>.</w:t>
            </w:r>
            <w:r w:rsidRPr="002173C7">
              <w:rPr>
                <w:sz w:val="19"/>
                <w:szCs w:val="19"/>
                <w:lang w:val="uk-UA"/>
              </w:rPr>
              <w:t xml:space="preserve"> грн сум єдиного внеску.</w:t>
            </w:r>
          </w:p>
          <w:p w:rsidR="001F5BF6" w:rsidRPr="002173C7" w:rsidRDefault="001F5BF6" w:rsidP="00A3788A">
            <w:pPr>
              <w:pStyle w:val="ad"/>
              <w:tabs>
                <w:tab w:val="left" w:pos="352"/>
                <w:tab w:val="left" w:pos="6700"/>
              </w:tabs>
              <w:ind w:left="0" w:firstLine="215"/>
              <w:jc w:val="both"/>
              <w:rPr>
                <w:sz w:val="19"/>
                <w:szCs w:val="19"/>
                <w:lang w:val="uk-UA"/>
              </w:rPr>
            </w:pPr>
            <w:r w:rsidRPr="002173C7">
              <w:rPr>
                <w:sz w:val="19"/>
                <w:szCs w:val="19"/>
                <w:lang w:val="uk-UA"/>
              </w:rPr>
              <w:t>Головним управлінням ДПС у м. Києві здійснено заходи та направлено інформацію до Центрального міжрегіонального управління Державної служби з питань праці, а саме:</w:t>
            </w:r>
          </w:p>
          <w:p w:rsidR="001F5BF6" w:rsidRPr="002173C7" w:rsidRDefault="001F5BF6" w:rsidP="00A3788A">
            <w:pPr>
              <w:pStyle w:val="ad"/>
              <w:tabs>
                <w:tab w:val="left" w:pos="352"/>
                <w:tab w:val="left" w:pos="6700"/>
              </w:tabs>
              <w:ind w:left="0" w:firstLine="215"/>
              <w:jc w:val="both"/>
              <w:rPr>
                <w:sz w:val="19"/>
                <w:szCs w:val="19"/>
                <w:lang w:val="uk-UA"/>
              </w:rPr>
            </w:pPr>
            <w:r w:rsidRPr="002173C7">
              <w:rPr>
                <w:sz w:val="19"/>
                <w:szCs w:val="19"/>
                <w:lang w:val="uk-UA"/>
              </w:rPr>
              <w:t>– виявлено порушення оформлення трудових відносин у 384 суб’єктів господарювання, по яким було виявлено 663 особи, з якими не оформлено трудові відносини;</w:t>
            </w:r>
          </w:p>
          <w:p w:rsidR="001F5BF6" w:rsidRPr="002173C7" w:rsidRDefault="001F5BF6" w:rsidP="00A3788A">
            <w:pPr>
              <w:pStyle w:val="ad"/>
              <w:tabs>
                <w:tab w:val="left" w:pos="352"/>
                <w:tab w:val="left" w:pos="6700"/>
              </w:tabs>
              <w:ind w:left="0" w:firstLine="215"/>
              <w:jc w:val="both"/>
              <w:rPr>
                <w:sz w:val="19"/>
                <w:szCs w:val="19"/>
                <w:lang w:val="uk-UA"/>
              </w:rPr>
            </w:pPr>
            <w:r w:rsidRPr="002173C7">
              <w:rPr>
                <w:sz w:val="19"/>
                <w:szCs w:val="19"/>
                <w:lang w:val="uk-UA"/>
              </w:rPr>
              <w:t xml:space="preserve">– по 32 суб’єктам господарювання виявлено </w:t>
            </w:r>
            <w:r w:rsidR="006A2B88" w:rsidRPr="002173C7">
              <w:rPr>
                <w:sz w:val="19"/>
                <w:szCs w:val="19"/>
                <w:lang w:val="uk-UA"/>
              </w:rPr>
              <w:br/>
            </w:r>
            <w:r w:rsidRPr="002173C7">
              <w:rPr>
                <w:sz w:val="19"/>
                <w:szCs w:val="19"/>
                <w:lang w:val="uk-UA"/>
              </w:rPr>
              <w:t>90 найманих осіб, трудові відносини з якими оформлено, але допущено до роботи без повідомлення ДПС.</w:t>
            </w:r>
          </w:p>
          <w:p w:rsidR="00B47EE7" w:rsidRPr="002173C7" w:rsidRDefault="001F5BF6" w:rsidP="00A3788A">
            <w:pPr>
              <w:pStyle w:val="ad"/>
              <w:tabs>
                <w:tab w:val="left" w:pos="352"/>
                <w:tab w:val="left" w:pos="6700"/>
              </w:tabs>
              <w:ind w:left="0" w:firstLine="215"/>
              <w:jc w:val="both"/>
              <w:rPr>
                <w:sz w:val="19"/>
                <w:szCs w:val="19"/>
                <w:lang w:val="uk-UA"/>
              </w:rPr>
            </w:pPr>
            <w:r w:rsidRPr="002173C7">
              <w:rPr>
                <w:sz w:val="19"/>
                <w:szCs w:val="19"/>
                <w:lang w:val="uk-UA"/>
              </w:rPr>
              <w:t>Притягнуто до відповідальн</w:t>
            </w:r>
            <w:r w:rsidR="009C22D3" w:rsidRPr="002173C7">
              <w:rPr>
                <w:sz w:val="19"/>
                <w:szCs w:val="19"/>
                <w:lang w:val="uk-UA"/>
              </w:rPr>
              <w:t>ості (згідно інформації територі</w:t>
            </w:r>
            <w:r w:rsidRPr="002173C7">
              <w:rPr>
                <w:sz w:val="19"/>
                <w:szCs w:val="19"/>
                <w:lang w:val="uk-UA"/>
              </w:rPr>
              <w:t>альних органів Держпраці) 80 суб'єктів господарювання на загальну суму 1 509,5 тис.</w:t>
            </w:r>
            <w:r w:rsidR="006A2B88" w:rsidRPr="002173C7">
              <w:rPr>
                <w:sz w:val="19"/>
                <w:szCs w:val="19"/>
                <w:lang w:val="uk-UA"/>
              </w:rPr>
              <w:t xml:space="preserve"> </w:t>
            </w:r>
            <w:r w:rsidRPr="002173C7">
              <w:rPr>
                <w:sz w:val="19"/>
                <w:szCs w:val="19"/>
                <w:lang w:val="uk-UA"/>
              </w:rPr>
              <w:t>грн.</w:t>
            </w:r>
          </w:p>
          <w:p w:rsidR="00B47EE7" w:rsidRPr="002173C7" w:rsidRDefault="00B47EE7" w:rsidP="00A3788A">
            <w:pPr>
              <w:tabs>
                <w:tab w:val="left" w:pos="6700"/>
              </w:tabs>
              <w:ind w:firstLine="215"/>
              <w:jc w:val="both"/>
              <w:rPr>
                <w:sz w:val="19"/>
                <w:szCs w:val="19"/>
                <w:lang w:val="uk-UA"/>
              </w:rPr>
            </w:pPr>
            <w:r w:rsidRPr="002173C7">
              <w:rPr>
                <w:sz w:val="19"/>
                <w:szCs w:val="19"/>
                <w:lang w:val="uk-UA"/>
              </w:rPr>
              <w:t>За інформацією Головного управління Пенсійного фонду України в м. Києві за 2024 р</w:t>
            </w:r>
            <w:r w:rsidR="007E40B4" w:rsidRPr="002173C7">
              <w:rPr>
                <w:sz w:val="19"/>
                <w:szCs w:val="19"/>
                <w:lang w:val="uk-UA"/>
              </w:rPr>
              <w:t>і</w:t>
            </w:r>
            <w:r w:rsidRPr="002173C7">
              <w:rPr>
                <w:sz w:val="19"/>
                <w:szCs w:val="19"/>
                <w:lang w:val="uk-UA"/>
              </w:rPr>
              <w:t xml:space="preserve">к передано до Центрального міжрегіонального управління Державної служби з питань праці інформацію по </w:t>
            </w:r>
            <w:r w:rsidR="007E40B4" w:rsidRPr="002173C7">
              <w:rPr>
                <w:sz w:val="19"/>
                <w:szCs w:val="19"/>
                <w:lang w:val="uk-UA"/>
              </w:rPr>
              <w:t>64 167</w:t>
            </w:r>
            <w:r w:rsidRPr="002173C7">
              <w:rPr>
                <w:sz w:val="19"/>
                <w:szCs w:val="19"/>
                <w:lang w:val="uk-UA"/>
              </w:rPr>
              <w:t xml:space="preserve"> страхувальниках (по 2</w:t>
            </w:r>
            <w:r w:rsidR="007E40B4" w:rsidRPr="002173C7">
              <w:rPr>
                <w:sz w:val="19"/>
                <w:szCs w:val="19"/>
                <w:lang w:val="uk-UA"/>
              </w:rPr>
              <w:t>44 676</w:t>
            </w:r>
            <w:r w:rsidRPr="002173C7">
              <w:rPr>
                <w:sz w:val="19"/>
                <w:szCs w:val="19"/>
                <w:lang w:val="uk-UA"/>
              </w:rPr>
              <w:t xml:space="preserve"> застрахованих особах), до органів Державної податкової служби по </w:t>
            </w:r>
            <w:r w:rsidR="007E40B4" w:rsidRPr="002173C7">
              <w:rPr>
                <w:sz w:val="19"/>
                <w:szCs w:val="19"/>
                <w:lang w:val="uk-UA"/>
              </w:rPr>
              <w:t>9 920</w:t>
            </w:r>
            <w:r w:rsidRPr="002173C7">
              <w:rPr>
                <w:sz w:val="19"/>
                <w:szCs w:val="19"/>
                <w:lang w:val="uk-UA"/>
              </w:rPr>
              <w:t xml:space="preserve"> платниках (по </w:t>
            </w:r>
            <w:r w:rsidR="007E40B4" w:rsidRPr="002173C7">
              <w:rPr>
                <w:sz w:val="19"/>
                <w:szCs w:val="19"/>
                <w:lang w:val="uk-UA"/>
              </w:rPr>
              <w:t>16 355</w:t>
            </w:r>
            <w:r w:rsidRPr="002173C7">
              <w:rPr>
                <w:sz w:val="19"/>
                <w:szCs w:val="19"/>
                <w:lang w:val="uk-UA"/>
              </w:rPr>
              <w:t xml:space="preserve"> застрахованих особах).</w:t>
            </w:r>
            <w:r w:rsidR="008431B0" w:rsidRPr="002173C7">
              <w:rPr>
                <w:sz w:val="19"/>
                <w:szCs w:val="19"/>
                <w:lang w:val="uk-UA"/>
              </w:rPr>
              <w:t xml:space="preserve"> </w:t>
            </w:r>
          </w:p>
          <w:p w:rsidR="00B47EE7" w:rsidRPr="002173C7" w:rsidRDefault="003E6263" w:rsidP="00A3788A">
            <w:pPr>
              <w:tabs>
                <w:tab w:val="left" w:pos="6700"/>
              </w:tabs>
              <w:ind w:firstLine="215"/>
              <w:jc w:val="both"/>
              <w:rPr>
                <w:sz w:val="19"/>
                <w:szCs w:val="19"/>
                <w:lang w:val="uk-UA"/>
              </w:rPr>
            </w:pPr>
            <w:r w:rsidRPr="002173C7">
              <w:rPr>
                <w:sz w:val="19"/>
                <w:szCs w:val="19"/>
              </w:rPr>
              <w:t>По направлених даних, Головним управлінням Державної податкової служби проведено 471 перевірку по 4</w:t>
            </w:r>
            <w:r w:rsidR="00042706" w:rsidRPr="002173C7">
              <w:rPr>
                <w:sz w:val="19"/>
                <w:szCs w:val="19"/>
                <w:lang w:val="uk-UA"/>
              </w:rPr>
              <w:t xml:space="preserve"> </w:t>
            </w:r>
            <w:r w:rsidRPr="002173C7">
              <w:rPr>
                <w:sz w:val="19"/>
                <w:szCs w:val="19"/>
              </w:rPr>
              <w:t>277 застрахованих особах, порушення відповідно до частини 5 ст. 8 Закону України від 08.07.2010 №</w:t>
            </w:r>
            <w:r w:rsidR="007B349A" w:rsidRPr="002173C7">
              <w:rPr>
                <w:sz w:val="19"/>
                <w:szCs w:val="19"/>
                <w:lang w:val="uk-UA"/>
              </w:rPr>
              <w:t xml:space="preserve"> </w:t>
            </w:r>
            <w:r w:rsidRPr="002173C7">
              <w:rPr>
                <w:sz w:val="19"/>
                <w:szCs w:val="19"/>
              </w:rPr>
              <w:t xml:space="preserve">2464 «Про збір та облік єдиного внеску на загальнообов'язкове державне соціальне страхування» </w:t>
            </w:r>
            <w:r w:rsidRPr="002173C7">
              <w:rPr>
                <w:sz w:val="19"/>
                <w:szCs w:val="19"/>
              </w:rPr>
              <w:lastRenderedPageBreak/>
              <w:t>виявлено по 1 страхувальнику по 349 застрахованих особах, в результаті донараховано єдиного внеску по застрахованих особах по яких виявлені порушення в сумі 6,0 млн. грн. та застосовано фінансових санкцій на суму 3,0 млн. грн.</w:t>
            </w:r>
          </w:p>
          <w:p w:rsidR="00677AF5" w:rsidRPr="002173C7" w:rsidRDefault="00677AF5" w:rsidP="00A3788A">
            <w:pPr>
              <w:tabs>
                <w:tab w:val="left" w:pos="6700"/>
              </w:tabs>
              <w:ind w:firstLine="215"/>
              <w:jc w:val="both"/>
              <w:rPr>
                <w:sz w:val="19"/>
                <w:szCs w:val="19"/>
              </w:rPr>
            </w:pPr>
            <w:r w:rsidRPr="002173C7">
              <w:rPr>
                <w:sz w:val="19"/>
                <w:szCs w:val="19"/>
              </w:rPr>
              <w:t>Головним управлінням здійснюється постійний моніторинг загальної кіл</w:t>
            </w:r>
            <w:r w:rsidR="00A3788A" w:rsidRPr="002173C7">
              <w:rPr>
                <w:sz w:val="19"/>
                <w:szCs w:val="19"/>
              </w:rPr>
              <w:t xml:space="preserve">ькості платників, </w:t>
            </w:r>
            <w:r w:rsidR="002C14D6" w:rsidRPr="002173C7">
              <w:rPr>
                <w:sz w:val="19"/>
                <w:szCs w:val="19"/>
                <w:lang w:val="uk-UA"/>
              </w:rPr>
              <w:t>у</w:t>
            </w:r>
            <w:r w:rsidR="00A3788A" w:rsidRPr="002173C7">
              <w:rPr>
                <w:sz w:val="19"/>
                <w:szCs w:val="19"/>
              </w:rPr>
              <w:t xml:space="preserve"> тому числі </w:t>
            </w:r>
            <w:r w:rsidRPr="002173C7">
              <w:rPr>
                <w:sz w:val="19"/>
                <w:szCs w:val="19"/>
              </w:rPr>
              <w:t xml:space="preserve">платників, які нараховують заробітну плату працівникам в розмірі мінімальної заробітної плати і нижче. </w:t>
            </w:r>
            <w:r w:rsidR="00563A55" w:rsidRPr="002173C7">
              <w:rPr>
                <w:sz w:val="19"/>
                <w:szCs w:val="19"/>
                <w:lang w:val="uk-UA"/>
              </w:rPr>
              <w:t>У 2024</w:t>
            </w:r>
            <w:r w:rsidRPr="002173C7">
              <w:rPr>
                <w:sz w:val="19"/>
                <w:szCs w:val="19"/>
              </w:rPr>
              <w:t xml:space="preserve"> ро</w:t>
            </w:r>
            <w:r w:rsidR="00563A55" w:rsidRPr="002173C7">
              <w:rPr>
                <w:sz w:val="19"/>
                <w:szCs w:val="19"/>
                <w:lang w:val="uk-UA"/>
              </w:rPr>
              <w:t>ці</w:t>
            </w:r>
            <w:r w:rsidRPr="002173C7">
              <w:rPr>
                <w:sz w:val="19"/>
                <w:szCs w:val="19"/>
              </w:rPr>
              <w:t xml:space="preserve"> по суб’єктах господарювання направлені інформаційні відомості по платниках</w:t>
            </w:r>
            <w:r w:rsidR="00910199" w:rsidRPr="002173C7">
              <w:rPr>
                <w:sz w:val="19"/>
                <w:szCs w:val="19"/>
                <w:lang w:val="uk-UA"/>
              </w:rPr>
              <w:t>,</w:t>
            </w:r>
            <w:r w:rsidRPr="002173C7">
              <w:rPr>
                <w:sz w:val="19"/>
                <w:szCs w:val="19"/>
              </w:rPr>
              <w:t xml:space="preserve"> які виплачують заробітну плату найманим працівникам менше мінімальної: до органів місцевого самоврядування – 3</w:t>
            </w:r>
            <w:r w:rsidR="00020C36" w:rsidRPr="002173C7">
              <w:rPr>
                <w:sz w:val="19"/>
                <w:szCs w:val="19"/>
                <w:lang w:val="uk-UA"/>
              </w:rPr>
              <w:t xml:space="preserve"> </w:t>
            </w:r>
            <w:r w:rsidRPr="002173C7">
              <w:rPr>
                <w:sz w:val="19"/>
                <w:szCs w:val="19"/>
              </w:rPr>
              <w:t>939; до територіальних органів Держпраці –</w:t>
            </w:r>
            <w:r w:rsidR="003F4DAB" w:rsidRPr="002173C7">
              <w:rPr>
                <w:sz w:val="19"/>
                <w:szCs w:val="19"/>
                <w:lang w:val="uk-UA"/>
              </w:rPr>
              <w:t xml:space="preserve"> </w:t>
            </w:r>
            <w:r w:rsidRPr="002173C7">
              <w:rPr>
                <w:sz w:val="19"/>
                <w:szCs w:val="19"/>
              </w:rPr>
              <w:t>13</w:t>
            </w:r>
            <w:r w:rsidR="00020C36" w:rsidRPr="002173C7">
              <w:rPr>
                <w:sz w:val="19"/>
                <w:szCs w:val="19"/>
                <w:lang w:val="uk-UA"/>
              </w:rPr>
              <w:t xml:space="preserve"> </w:t>
            </w:r>
            <w:r w:rsidRPr="002173C7">
              <w:rPr>
                <w:sz w:val="19"/>
                <w:szCs w:val="19"/>
              </w:rPr>
              <w:t>274; органів Державної податкової служби України – 5</w:t>
            </w:r>
            <w:r w:rsidR="00020C36" w:rsidRPr="002173C7">
              <w:rPr>
                <w:sz w:val="19"/>
                <w:szCs w:val="19"/>
                <w:lang w:val="uk-UA"/>
              </w:rPr>
              <w:t xml:space="preserve"> </w:t>
            </w:r>
            <w:r w:rsidRPr="002173C7">
              <w:rPr>
                <w:sz w:val="19"/>
                <w:szCs w:val="19"/>
              </w:rPr>
              <w:t>951.</w:t>
            </w:r>
          </w:p>
          <w:p w:rsidR="00677AF5" w:rsidRPr="002173C7" w:rsidRDefault="00677AF5" w:rsidP="00A3788A">
            <w:pPr>
              <w:tabs>
                <w:tab w:val="left" w:pos="6700"/>
              </w:tabs>
              <w:ind w:firstLine="215"/>
              <w:jc w:val="both"/>
              <w:rPr>
                <w:sz w:val="19"/>
                <w:szCs w:val="19"/>
              </w:rPr>
            </w:pPr>
            <w:r w:rsidRPr="002173C7">
              <w:rPr>
                <w:sz w:val="19"/>
                <w:szCs w:val="19"/>
              </w:rPr>
              <w:t>Крім того, по 28 суб'єктам господарювання на 82 осіб зменшилась чисельність працівників, які отримують заробітну плату менше законодавчо визначеного мінімуму та по 32-м страхувальникам на 385 ос</w:t>
            </w:r>
            <w:r w:rsidR="003F4DAB" w:rsidRPr="002173C7">
              <w:rPr>
                <w:sz w:val="19"/>
                <w:szCs w:val="19"/>
                <w:lang w:val="uk-UA"/>
              </w:rPr>
              <w:t>і</w:t>
            </w:r>
            <w:r w:rsidRPr="002173C7">
              <w:rPr>
                <w:sz w:val="19"/>
                <w:szCs w:val="19"/>
              </w:rPr>
              <w:t>б збільшилась чисельність найманих працівників.</w:t>
            </w:r>
          </w:p>
          <w:p w:rsidR="00677AF5" w:rsidRPr="002173C7" w:rsidRDefault="00677AF5" w:rsidP="00A3788A">
            <w:pPr>
              <w:tabs>
                <w:tab w:val="left" w:pos="6700"/>
              </w:tabs>
              <w:ind w:firstLine="215"/>
              <w:jc w:val="both"/>
              <w:rPr>
                <w:sz w:val="19"/>
                <w:szCs w:val="19"/>
              </w:rPr>
            </w:pPr>
            <w:r w:rsidRPr="002173C7">
              <w:rPr>
                <w:sz w:val="19"/>
                <w:szCs w:val="19"/>
              </w:rPr>
              <w:t>На постійні</w:t>
            </w:r>
            <w:r w:rsidR="005B7BC7" w:rsidRPr="002173C7">
              <w:rPr>
                <w:sz w:val="19"/>
                <w:szCs w:val="19"/>
                <w:lang w:val="uk-UA"/>
              </w:rPr>
              <w:t>й</w:t>
            </w:r>
            <w:r w:rsidRPr="002173C7">
              <w:rPr>
                <w:sz w:val="19"/>
                <w:szCs w:val="19"/>
              </w:rPr>
              <w:t xml:space="preserve"> основі проводиться інформаційно-роз’яснювальна робота з питань легалізації заробітної плати та зайнятості населення та проводяться спільні заходи (комісії, робочі групи, наради та зустрічі), так протягом 2024 року проведено 44 спільних заход</w:t>
            </w:r>
            <w:r w:rsidR="000D75E9" w:rsidRPr="002173C7">
              <w:rPr>
                <w:sz w:val="19"/>
                <w:szCs w:val="19"/>
                <w:lang w:val="uk-UA"/>
              </w:rPr>
              <w:t>и</w:t>
            </w:r>
            <w:r w:rsidRPr="002173C7">
              <w:rPr>
                <w:sz w:val="19"/>
                <w:szCs w:val="19"/>
              </w:rPr>
              <w:t xml:space="preserve">, у яких взяло участь 850 осіб; проведено </w:t>
            </w:r>
            <w:r w:rsidR="00A3788A" w:rsidRPr="002173C7">
              <w:rPr>
                <w:sz w:val="19"/>
                <w:szCs w:val="19"/>
              </w:rPr>
              <w:br/>
            </w:r>
            <w:r w:rsidRPr="002173C7">
              <w:rPr>
                <w:sz w:val="19"/>
                <w:szCs w:val="19"/>
              </w:rPr>
              <w:t>2 виступи на місцевому радіо та телеканалах; надруковано 528 статей в місцевій пресі та на власних електронних ресурсах; розповсюджено 1</w:t>
            </w:r>
            <w:r w:rsidR="00CF29EC" w:rsidRPr="002173C7">
              <w:rPr>
                <w:sz w:val="19"/>
                <w:szCs w:val="19"/>
                <w:lang w:val="uk-UA"/>
              </w:rPr>
              <w:t xml:space="preserve"> </w:t>
            </w:r>
            <w:r w:rsidRPr="002173C7">
              <w:rPr>
                <w:sz w:val="19"/>
                <w:szCs w:val="19"/>
              </w:rPr>
              <w:t>720 буклетів; розміщено 380 інформацій на вебресурсах; проведено 260 зустрічей з органами виконавчої влади, трудовими колективами, безробітним</w:t>
            </w:r>
            <w:r w:rsidR="005B7BC7" w:rsidRPr="002173C7">
              <w:rPr>
                <w:sz w:val="19"/>
                <w:szCs w:val="19"/>
                <w:lang w:val="uk-UA"/>
              </w:rPr>
              <w:t>и</w:t>
            </w:r>
            <w:r w:rsidRPr="002173C7">
              <w:rPr>
                <w:sz w:val="19"/>
                <w:szCs w:val="19"/>
              </w:rPr>
              <w:t xml:space="preserve"> та громадськими організаціями.</w:t>
            </w:r>
          </w:p>
          <w:p w:rsidR="00263FBF" w:rsidRPr="002173C7" w:rsidRDefault="00AA17BE" w:rsidP="00A3788A">
            <w:pPr>
              <w:tabs>
                <w:tab w:val="left" w:pos="175"/>
              </w:tabs>
              <w:ind w:firstLine="215"/>
              <w:jc w:val="both"/>
              <w:rPr>
                <w:color w:val="000000"/>
                <w:sz w:val="19"/>
                <w:szCs w:val="19"/>
                <w:lang w:val="uk-UA"/>
              </w:rPr>
            </w:pPr>
            <w:r w:rsidRPr="002173C7">
              <w:rPr>
                <w:sz w:val="19"/>
                <w:szCs w:val="19"/>
                <w:lang w:val="uk-UA"/>
              </w:rPr>
              <w:t xml:space="preserve">За інформацією Київського міського центру зайнятості </w:t>
            </w:r>
            <w:r w:rsidR="00263FBF" w:rsidRPr="002173C7">
              <w:rPr>
                <w:sz w:val="19"/>
                <w:szCs w:val="19"/>
                <w:lang w:val="uk-UA"/>
              </w:rPr>
              <w:t>е</w:t>
            </w:r>
            <w:r w:rsidR="00263FBF" w:rsidRPr="002173C7">
              <w:rPr>
                <w:color w:val="000000"/>
                <w:sz w:val="19"/>
                <w:szCs w:val="19"/>
                <w:lang w:val="uk-UA"/>
              </w:rPr>
              <w:t>фективним способом детінізації доходів у сфері зайнятості населення є доведення до кожного громадянина інформації про важливість оформлення належним чином трудових відносин та участь у системі загальнообов’язкового державного соціального страхування в Україні.</w:t>
            </w:r>
          </w:p>
          <w:p w:rsidR="00263FBF" w:rsidRPr="002173C7" w:rsidRDefault="00263FBF" w:rsidP="00A3788A">
            <w:pPr>
              <w:tabs>
                <w:tab w:val="left" w:pos="175"/>
              </w:tabs>
              <w:ind w:firstLine="215"/>
              <w:jc w:val="both"/>
              <w:rPr>
                <w:color w:val="000000"/>
                <w:sz w:val="19"/>
                <w:szCs w:val="19"/>
                <w:lang w:val="uk-UA"/>
              </w:rPr>
            </w:pPr>
            <w:r w:rsidRPr="002173C7">
              <w:rPr>
                <w:color w:val="000000"/>
                <w:sz w:val="19"/>
                <w:szCs w:val="19"/>
                <w:lang w:val="uk-UA"/>
              </w:rPr>
              <w:lastRenderedPageBreak/>
              <w:t xml:space="preserve">Питання переваг легальної зайнятості та ризиків незадекларованої праці розглядаються в рамках проведення Інформаційного семінару із загальних питань зайнятості. Протягом 2024 року проведено </w:t>
            </w:r>
            <w:r w:rsidR="002B63B9" w:rsidRPr="002173C7">
              <w:rPr>
                <w:color w:val="000000"/>
                <w:sz w:val="19"/>
                <w:szCs w:val="19"/>
                <w:lang w:val="uk-UA"/>
              </w:rPr>
              <w:br/>
            </w:r>
            <w:r w:rsidRPr="002173C7">
              <w:rPr>
                <w:color w:val="000000"/>
                <w:sz w:val="19"/>
                <w:szCs w:val="19"/>
                <w:lang w:val="uk-UA"/>
              </w:rPr>
              <w:t>431 такий семінар, із залученням 4,2 тис. безробітних.</w:t>
            </w:r>
          </w:p>
          <w:p w:rsidR="00263FBF" w:rsidRPr="002173C7" w:rsidRDefault="00263FBF" w:rsidP="00A3788A">
            <w:pPr>
              <w:tabs>
                <w:tab w:val="left" w:pos="175"/>
              </w:tabs>
              <w:ind w:firstLine="215"/>
              <w:jc w:val="both"/>
              <w:rPr>
                <w:color w:val="000000"/>
                <w:sz w:val="19"/>
                <w:szCs w:val="19"/>
                <w:lang w:val="uk-UA"/>
              </w:rPr>
            </w:pPr>
            <w:r w:rsidRPr="002173C7">
              <w:rPr>
                <w:color w:val="000000"/>
                <w:sz w:val="19"/>
                <w:szCs w:val="19"/>
                <w:lang w:val="uk-UA"/>
              </w:rPr>
              <w:t>З метою попередження нелегального працевлаштування та боротьби з тіньовою зайнятістю проведено 91 семінар «Ризики нелегальної трудової міграції», в яких взяли участь 1,1 тис. осіб.</w:t>
            </w:r>
          </w:p>
          <w:p w:rsidR="00263FBF" w:rsidRPr="002173C7" w:rsidRDefault="00263FBF" w:rsidP="00A3788A">
            <w:pPr>
              <w:tabs>
                <w:tab w:val="left" w:pos="175"/>
              </w:tabs>
              <w:ind w:firstLine="215"/>
              <w:jc w:val="both"/>
              <w:rPr>
                <w:rFonts w:eastAsia="Calibri"/>
                <w:color w:val="000000"/>
                <w:sz w:val="19"/>
                <w:szCs w:val="19"/>
                <w:lang w:val="uk-UA" w:eastAsia="en-US"/>
              </w:rPr>
            </w:pPr>
            <w:r w:rsidRPr="002173C7">
              <w:rPr>
                <w:rFonts w:eastAsia="Calibri"/>
                <w:color w:val="000000"/>
                <w:sz w:val="19"/>
                <w:szCs w:val="19"/>
                <w:lang w:val="uk-UA" w:eastAsia="en-US"/>
              </w:rPr>
              <w:t>На постійній основі для роботодавців проводиться інформаційно-роз’яснювальна кампанія, шляхом залучення їх до участі у групових та масових заходах (семінарах, презентаціях роботодавців, онлайн-співбесідах, скайп-конференціях, круглих столах тощо), та при відвідуванні роботодавців.</w:t>
            </w:r>
          </w:p>
          <w:p w:rsidR="00263FBF" w:rsidRPr="002173C7" w:rsidRDefault="00263FBF" w:rsidP="00A3788A">
            <w:pPr>
              <w:tabs>
                <w:tab w:val="left" w:pos="176"/>
              </w:tabs>
              <w:ind w:firstLine="215"/>
              <w:jc w:val="both"/>
              <w:rPr>
                <w:rFonts w:eastAsia="Calibri"/>
                <w:color w:val="000000"/>
                <w:sz w:val="19"/>
                <w:szCs w:val="19"/>
                <w:lang w:val="uk-UA" w:eastAsia="en-US"/>
              </w:rPr>
            </w:pPr>
            <w:r w:rsidRPr="002173C7">
              <w:rPr>
                <w:rFonts w:eastAsia="Calibri"/>
                <w:color w:val="000000"/>
                <w:sz w:val="19"/>
                <w:szCs w:val="19"/>
                <w:lang w:val="uk-UA" w:eastAsia="en-US"/>
              </w:rPr>
              <w:t>В рамках проведення інформаційного семінару для роботодавців фахівцями столичної служби зайнятості висвітлюються, зокрема, питання реалізації права на працю громадянами України, переваги легальної зайнятості тощо. Упродовж</w:t>
            </w:r>
            <w:r w:rsidRPr="002173C7">
              <w:rPr>
                <w:color w:val="000000"/>
                <w:sz w:val="19"/>
                <w:szCs w:val="19"/>
                <w:lang w:val="uk-UA"/>
              </w:rPr>
              <w:t xml:space="preserve"> 2024 року </w:t>
            </w:r>
            <w:r w:rsidRPr="002173C7">
              <w:rPr>
                <w:rFonts w:eastAsia="Calibri"/>
                <w:color w:val="000000"/>
                <w:sz w:val="19"/>
                <w:szCs w:val="19"/>
                <w:lang w:val="uk-UA" w:eastAsia="en-US"/>
              </w:rPr>
              <w:t xml:space="preserve">організовано та проведено 167 таких семінарів, в яких взяли участь </w:t>
            </w:r>
            <w:r w:rsidR="00BE2A8C" w:rsidRPr="002173C7">
              <w:rPr>
                <w:rFonts w:eastAsia="Calibri"/>
                <w:color w:val="000000"/>
                <w:sz w:val="19"/>
                <w:szCs w:val="19"/>
                <w:lang w:val="uk-UA" w:eastAsia="en-US"/>
              </w:rPr>
              <w:br/>
            </w:r>
            <w:r w:rsidRPr="002173C7">
              <w:rPr>
                <w:rFonts w:eastAsia="Calibri"/>
                <w:color w:val="000000"/>
                <w:sz w:val="19"/>
                <w:szCs w:val="19"/>
                <w:lang w:val="uk-UA" w:eastAsia="en-US"/>
              </w:rPr>
              <w:t>1 115 суб’єктів господарювання.</w:t>
            </w:r>
          </w:p>
          <w:p w:rsidR="00B47EE7" w:rsidRPr="002173C7" w:rsidRDefault="00263FBF" w:rsidP="004F6E92">
            <w:pPr>
              <w:tabs>
                <w:tab w:val="left" w:pos="176"/>
              </w:tabs>
              <w:ind w:firstLine="215"/>
              <w:jc w:val="both"/>
              <w:rPr>
                <w:color w:val="000000"/>
                <w:sz w:val="19"/>
                <w:szCs w:val="19"/>
                <w:lang w:val="uk-UA"/>
              </w:rPr>
            </w:pPr>
            <w:r w:rsidRPr="002173C7">
              <w:rPr>
                <w:color w:val="000000"/>
                <w:sz w:val="19"/>
                <w:szCs w:val="19"/>
                <w:lang w:val="uk-UA"/>
              </w:rPr>
              <w:t xml:space="preserve">Питання легалізації зайнятості обговорюються і під час відвідування підприємств, установ та організацій. </w:t>
            </w:r>
            <w:r w:rsidR="00A3788A" w:rsidRPr="002173C7">
              <w:rPr>
                <w:color w:val="000000"/>
                <w:sz w:val="19"/>
                <w:szCs w:val="19"/>
                <w:lang w:val="uk-UA"/>
              </w:rPr>
              <w:br/>
            </w:r>
            <w:r w:rsidRPr="002173C7">
              <w:rPr>
                <w:color w:val="000000"/>
                <w:sz w:val="19"/>
                <w:szCs w:val="19"/>
                <w:lang w:val="uk-UA"/>
              </w:rPr>
              <w:t>У звітному періоді було відвідано 765 роботодавців.</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22221D" w:rsidRDefault="00CA7298" w:rsidP="00B218AA">
            <w:pPr>
              <w:pStyle w:val="a7"/>
              <w:jc w:val="both"/>
              <w:rPr>
                <w:bCs/>
                <w:iCs/>
                <w:color w:val="000000" w:themeColor="text1"/>
                <w:sz w:val="19"/>
                <w:szCs w:val="19"/>
              </w:rPr>
            </w:pPr>
            <w:r w:rsidRPr="0022221D">
              <w:rPr>
                <w:bCs/>
                <w:iCs/>
                <w:color w:val="000000" w:themeColor="text1"/>
                <w:sz w:val="19"/>
                <w:szCs w:val="19"/>
              </w:rPr>
              <w:t>5. Забезпечити захист прав найманих працівників шляхом здійснення державного нагляду за додержанням законодавства про працю та зайнятість населення суб’єктами господарювання та фізичними особами-підприємцями</w:t>
            </w:r>
          </w:p>
          <w:p w:rsidR="00CA7298" w:rsidRPr="0022221D" w:rsidRDefault="00CA7298" w:rsidP="00B218AA">
            <w:pPr>
              <w:pStyle w:val="a7"/>
              <w:jc w:val="both"/>
              <w:rPr>
                <w:bCs/>
                <w:iCs/>
                <w:color w:val="000000" w:themeColor="text1"/>
                <w:sz w:val="10"/>
                <w:szCs w:val="10"/>
              </w:rPr>
            </w:pPr>
          </w:p>
        </w:tc>
        <w:tc>
          <w:tcPr>
            <w:tcW w:w="2546" w:type="dxa"/>
            <w:shd w:val="clear" w:color="auto" w:fill="auto"/>
          </w:tcPr>
          <w:p w:rsidR="00CA7298" w:rsidRPr="0022221D" w:rsidRDefault="00CA7298" w:rsidP="00B218AA">
            <w:pPr>
              <w:jc w:val="both"/>
              <w:rPr>
                <w:color w:val="000000" w:themeColor="text1"/>
                <w:sz w:val="19"/>
                <w:szCs w:val="19"/>
                <w:lang w:val="uk-UA"/>
              </w:rPr>
            </w:pPr>
            <w:r w:rsidRPr="00E37508">
              <w:rPr>
                <w:color w:val="000000" w:themeColor="text1"/>
                <w:sz w:val="19"/>
                <w:szCs w:val="19"/>
                <w:lang w:val="uk-UA"/>
              </w:rPr>
              <w:t>Центральне міжрегіональне управління Державної служби з питань праці</w:t>
            </w:r>
          </w:p>
        </w:tc>
        <w:tc>
          <w:tcPr>
            <w:tcW w:w="1365" w:type="dxa"/>
            <w:shd w:val="clear" w:color="auto" w:fill="auto"/>
          </w:tcPr>
          <w:p w:rsidR="00CA7298" w:rsidRPr="0022221D" w:rsidRDefault="00CA7298" w:rsidP="00B218AA">
            <w:pPr>
              <w:pStyle w:val="a7"/>
              <w:rPr>
                <w:color w:val="000000" w:themeColor="text1"/>
                <w:sz w:val="19"/>
                <w:szCs w:val="19"/>
              </w:rPr>
            </w:pPr>
            <w:r w:rsidRPr="0022221D">
              <w:rPr>
                <w:color w:val="000000" w:themeColor="text1"/>
                <w:sz w:val="19"/>
                <w:szCs w:val="19"/>
              </w:rPr>
              <w:t>Підвищення соціального захисту працівників</w:t>
            </w:r>
          </w:p>
        </w:tc>
        <w:tc>
          <w:tcPr>
            <w:tcW w:w="1859" w:type="dxa"/>
            <w:shd w:val="clear" w:color="auto" w:fill="auto"/>
          </w:tcPr>
          <w:p w:rsidR="009C29EA" w:rsidRPr="0022221D" w:rsidRDefault="009C29EA" w:rsidP="009C29EA">
            <w:pPr>
              <w:pStyle w:val="a7"/>
              <w:rPr>
                <w:color w:val="000000" w:themeColor="text1"/>
                <w:sz w:val="19"/>
                <w:szCs w:val="19"/>
              </w:rPr>
            </w:pPr>
            <w:r w:rsidRPr="0022221D">
              <w:rPr>
                <w:color w:val="000000" w:themeColor="text1"/>
                <w:sz w:val="19"/>
                <w:szCs w:val="19"/>
              </w:rPr>
              <w:t>Кількість проведених заходів державного нагляду (контролю)</w:t>
            </w:r>
          </w:p>
          <w:p w:rsidR="008C1095" w:rsidRPr="00D5767C" w:rsidRDefault="008C1095"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8C1095" w:rsidRDefault="008C1095" w:rsidP="009C29EA">
            <w:pPr>
              <w:pStyle w:val="a7"/>
              <w:rPr>
                <w:color w:val="000000" w:themeColor="text1"/>
                <w:sz w:val="19"/>
                <w:szCs w:val="19"/>
              </w:rPr>
            </w:pPr>
          </w:p>
          <w:p w:rsidR="006C4177" w:rsidRPr="00D5767C" w:rsidRDefault="006C4177"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116D25" w:rsidRPr="005B4057" w:rsidRDefault="008D1F52" w:rsidP="008D1F52">
            <w:pPr>
              <w:pStyle w:val="a7"/>
              <w:rPr>
                <w:color w:val="FF0000"/>
                <w:sz w:val="19"/>
                <w:szCs w:val="19"/>
              </w:rPr>
            </w:pPr>
            <w:r w:rsidRPr="002173C7">
              <w:rPr>
                <w:color w:val="000000" w:themeColor="text1"/>
                <w:sz w:val="19"/>
                <w:szCs w:val="19"/>
              </w:rPr>
              <w:t>233</w:t>
            </w:r>
            <w:r w:rsidR="00554D05" w:rsidRPr="002173C7">
              <w:rPr>
                <w:color w:val="000000" w:themeColor="text1"/>
                <w:sz w:val="19"/>
                <w:szCs w:val="19"/>
              </w:rPr>
              <w:t xml:space="preserve"> позапланов</w:t>
            </w:r>
            <w:r w:rsidRPr="002173C7">
              <w:rPr>
                <w:color w:val="000000" w:themeColor="text1"/>
                <w:sz w:val="19"/>
                <w:szCs w:val="19"/>
              </w:rPr>
              <w:t>і</w:t>
            </w:r>
            <w:r w:rsidR="00554D05" w:rsidRPr="002173C7">
              <w:rPr>
                <w:color w:val="000000" w:themeColor="text1"/>
                <w:sz w:val="19"/>
                <w:szCs w:val="19"/>
              </w:rPr>
              <w:t xml:space="preserve"> зах</w:t>
            </w:r>
            <w:r w:rsidRPr="002173C7">
              <w:rPr>
                <w:color w:val="000000" w:themeColor="text1"/>
                <w:sz w:val="19"/>
                <w:szCs w:val="19"/>
              </w:rPr>
              <w:t>о</w:t>
            </w:r>
            <w:r w:rsidR="00554D05" w:rsidRPr="002173C7">
              <w:rPr>
                <w:color w:val="000000" w:themeColor="text1"/>
                <w:sz w:val="19"/>
                <w:szCs w:val="19"/>
              </w:rPr>
              <w:t>д</w:t>
            </w:r>
            <w:r w:rsidRPr="002173C7">
              <w:rPr>
                <w:color w:val="000000" w:themeColor="text1"/>
                <w:sz w:val="19"/>
                <w:szCs w:val="19"/>
              </w:rPr>
              <w:t>и</w:t>
            </w:r>
            <w:r w:rsidR="00F400B9" w:rsidRPr="002173C7">
              <w:rPr>
                <w:color w:val="000000" w:themeColor="text1"/>
                <w:sz w:val="19"/>
                <w:szCs w:val="19"/>
              </w:rPr>
              <w:t xml:space="preserve"> державного нагляду (контролю)</w:t>
            </w:r>
          </w:p>
        </w:tc>
        <w:tc>
          <w:tcPr>
            <w:tcW w:w="4714" w:type="dxa"/>
          </w:tcPr>
          <w:p w:rsidR="0022221D" w:rsidRPr="00486AB8" w:rsidRDefault="0022221D" w:rsidP="00832A99">
            <w:pPr>
              <w:tabs>
                <w:tab w:val="left" w:pos="6700"/>
              </w:tabs>
              <w:ind w:firstLine="215"/>
              <w:jc w:val="both"/>
              <w:rPr>
                <w:color w:val="000000" w:themeColor="text1"/>
                <w:sz w:val="19"/>
                <w:szCs w:val="19"/>
              </w:rPr>
            </w:pPr>
            <w:r w:rsidRPr="00486AB8">
              <w:rPr>
                <w:color w:val="000000" w:themeColor="text1"/>
                <w:sz w:val="19"/>
                <w:szCs w:val="19"/>
                <w:lang w:val="uk-UA"/>
              </w:rPr>
              <w:t>За інформацією Центрального міжрегіонального управління Державної служби з питань праці з</w:t>
            </w:r>
            <w:r w:rsidRPr="00486AB8">
              <w:rPr>
                <w:color w:val="000000" w:themeColor="text1"/>
                <w:sz w:val="19"/>
                <w:szCs w:val="19"/>
              </w:rPr>
              <w:t xml:space="preserve"> початку 2024 року видано </w:t>
            </w:r>
            <w:r w:rsidR="00191364" w:rsidRPr="00486AB8">
              <w:rPr>
                <w:color w:val="000000" w:themeColor="text1"/>
                <w:sz w:val="19"/>
                <w:szCs w:val="19"/>
                <w:lang w:val="uk-UA"/>
              </w:rPr>
              <w:t>326</w:t>
            </w:r>
            <w:r w:rsidRPr="00486AB8">
              <w:rPr>
                <w:color w:val="000000" w:themeColor="text1"/>
                <w:sz w:val="19"/>
                <w:szCs w:val="19"/>
              </w:rPr>
              <w:t xml:space="preserve"> наказ</w:t>
            </w:r>
            <w:r w:rsidR="00AE4BAA" w:rsidRPr="00486AB8">
              <w:rPr>
                <w:color w:val="000000" w:themeColor="text1"/>
                <w:sz w:val="19"/>
                <w:szCs w:val="19"/>
                <w:lang w:val="uk-UA"/>
              </w:rPr>
              <w:t>ів</w:t>
            </w:r>
            <w:r w:rsidRPr="00486AB8">
              <w:rPr>
                <w:color w:val="000000" w:themeColor="text1"/>
                <w:sz w:val="19"/>
                <w:szCs w:val="19"/>
              </w:rPr>
              <w:t xml:space="preserve"> на проведення перевірок суб’єктів господарювання по м</w:t>
            </w:r>
            <w:r w:rsidR="001760B6" w:rsidRPr="00486AB8">
              <w:rPr>
                <w:color w:val="000000" w:themeColor="text1"/>
                <w:sz w:val="19"/>
                <w:szCs w:val="19"/>
                <w:lang w:val="uk-UA"/>
              </w:rPr>
              <w:t>істу</w:t>
            </w:r>
            <w:r w:rsidRPr="00486AB8">
              <w:rPr>
                <w:color w:val="000000" w:themeColor="text1"/>
                <w:sz w:val="19"/>
                <w:szCs w:val="19"/>
              </w:rPr>
              <w:t xml:space="preserve"> Києву з підстав звернень громадян та на виконання доручення Прем’єр-міністра України від 10.04.2024 № 11600/0/1-24 щодо здійснення позапланових заходів державного нагляду (контролю) з питань додержання законодавства про працю в частині дотримання строків та першочерговості виплати заробітної плати на підприємствах, установах, організаціях та у фізичних осіб-підприємців. </w:t>
            </w:r>
          </w:p>
          <w:p w:rsidR="00D454C7" w:rsidRPr="00486AB8" w:rsidRDefault="0022221D" w:rsidP="00832A99">
            <w:pPr>
              <w:tabs>
                <w:tab w:val="left" w:pos="6700"/>
              </w:tabs>
              <w:ind w:firstLine="215"/>
              <w:jc w:val="both"/>
              <w:rPr>
                <w:color w:val="000000" w:themeColor="text1"/>
                <w:sz w:val="19"/>
                <w:szCs w:val="19"/>
              </w:rPr>
            </w:pPr>
            <w:r w:rsidRPr="00486AB8">
              <w:rPr>
                <w:color w:val="000000" w:themeColor="text1"/>
                <w:sz w:val="19"/>
                <w:szCs w:val="19"/>
              </w:rPr>
              <w:t>П</w:t>
            </w:r>
            <w:r w:rsidR="00554D05" w:rsidRPr="00486AB8">
              <w:rPr>
                <w:color w:val="000000" w:themeColor="text1"/>
                <w:sz w:val="19"/>
                <w:szCs w:val="19"/>
              </w:rPr>
              <w:t xml:space="preserve">роведено </w:t>
            </w:r>
            <w:r w:rsidR="00D4222D" w:rsidRPr="00486AB8">
              <w:rPr>
                <w:color w:val="000000" w:themeColor="text1"/>
                <w:sz w:val="19"/>
                <w:szCs w:val="19"/>
                <w:lang w:val="uk-UA"/>
              </w:rPr>
              <w:t>233</w:t>
            </w:r>
            <w:r w:rsidR="00554D05" w:rsidRPr="00486AB8">
              <w:rPr>
                <w:color w:val="000000" w:themeColor="text1"/>
                <w:sz w:val="19"/>
                <w:szCs w:val="19"/>
              </w:rPr>
              <w:t xml:space="preserve"> позапланов</w:t>
            </w:r>
            <w:r w:rsidR="00D4222D" w:rsidRPr="00486AB8">
              <w:rPr>
                <w:color w:val="000000" w:themeColor="text1"/>
                <w:sz w:val="19"/>
                <w:szCs w:val="19"/>
                <w:lang w:val="uk-UA"/>
              </w:rPr>
              <w:t>і</w:t>
            </w:r>
            <w:r w:rsidR="00554D05" w:rsidRPr="00486AB8">
              <w:rPr>
                <w:color w:val="000000" w:themeColor="text1"/>
                <w:sz w:val="19"/>
                <w:szCs w:val="19"/>
              </w:rPr>
              <w:t xml:space="preserve"> зах</w:t>
            </w:r>
            <w:r w:rsidR="00D4222D" w:rsidRPr="00486AB8">
              <w:rPr>
                <w:color w:val="000000" w:themeColor="text1"/>
                <w:sz w:val="19"/>
                <w:szCs w:val="19"/>
                <w:lang w:val="uk-UA"/>
              </w:rPr>
              <w:t>о</w:t>
            </w:r>
            <w:r w:rsidR="00D134EE" w:rsidRPr="00486AB8">
              <w:rPr>
                <w:color w:val="000000" w:themeColor="text1"/>
                <w:sz w:val="19"/>
                <w:szCs w:val="19"/>
                <w:lang w:val="uk-UA"/>
              </w:rPr>
              <w:t>д</w:t>
            </w:r>
            <w:r w:rsidR="00D4222D" w:rsidRPr="00486AB8">
              <w:rPr>
                <w:color w:val="000000" w:themeColor="text1"/>
                <w:sz w:val="19"/>
                <w:szCs w:val="19"/>
                <w:lang w:val="uk-UA"/>
              </w:rPr>
              <w:t>и</w:t>
            </w:r>
            <w:r w:rsidRPr="00486AB8">
              <w:rPr>
                <w:color w:val="000000" w:themeColor="text1"/>
                <w:sz w:val="19"/>
                <w:szCs w:val="19"/>
              </w:rPr>
              <w:t xml:space="preserve"> державного нагляду (контролю). В хо</w:t>
            </w:r>
            <w:r w:rsidR="00D84495" w:rsidRPr="00486AB8">
              <w:rPr>
                <w:color w:val="000000" w:themeColor="text1"/>
                <w:sz w:val="19"/>
                <w:szCs w:val="19"/>
              </w:rPr>
              <w:t xml:space="preserve">ді проведення заходів виявлено </w:t>
            </w:r>
            <w:r w:rsidR="00D4222D" w:rsidRPr="00486AB8">
              <w:rPr>
                <w:color w:val="000000" w:themeColor="text1"/>
                <w:sz w:val="19"/>
                <w:szCs w:val="19"/>
                <w:lang w:val="uk-UA"/>
              </w:rPr>
              <w:t>14</w:t>
            </w:r>
            <w:r w:rsidRPr="00486AB8">
              <w:rPr>
                <w:color w:val="000000" w:themeColor="text1"/>
                <w:sz w:val="19"/>
                <w:szCs w:val="19"/>
              </w:rPr>
              <w:t xml:space="preserve"> суб'єктів господарювання</w:t>
            </w:r>
            <w:r w:rsidR="00554D05" w:rsidRPr="00486AB8">
              <w:rPr>
                <w:color w:val="000000" w:themeColor="text1"/>
                <w:sz w:val="19"/>
                <w:szCs w:val="19"/>
                <w:lang w:val="uk-UA"/>
              </w:rPr>
              <w:t>,</w:t>
            </w:r>
            <w:r w:rsidRPr="00486AB8">
              <w:rPr>
                <w:color w:val="000000" w:themeColor="text1"/>
                <w:sz w:val="19"/>
                <w:szCs w:val="19"/>
              </w:rPr>
              <w:t xml:space="preserve"> які використовують найману працю без належного</w:t>
            </w:r>
            <w:r w:rsidR="00D84495" w:rsidRPr="00486AB8">
              <w:rPr>
                <w:color w:val="000000" w:themeColor="text1"/>
                <w:sz w:val="19"/>
                <w:szCs w:val="19"/>
              </w:rPr>
              <w:t xml:space="preserve"> оформлення трудових відносин, </w:t>
            </w:r>
            <w:r w:rsidR="00D4222D" w:rsidRPr="00486AB8">
              <w:rPr>
                <w:color w:val="000000" w:themeColor="text1"/>
                <w:sz w:val="19"/>
                <w:szCs w:val="19"/>
                <w:lang w:val="uk-UA"/>
              </w:rPr>
              <w:t>111</w:t>
            </w:r>
            <w:r w:rsidR="009B77FB" w:rsidRPr="00486AB8">
              <w:rPr>
                <w:color w:val="000000" w:themeColor="text1"/>
                <w:sz w:val="19"/>
                <w:szCs w:val="19"/>
              </w:rPr>
              <w:t xml:space="preserve"> суб'єкт</w:t>
            </w:r>
            <w:r w:rsidR="00C37734" w:rsidRPr="00486AB8">
              <w:rPr>
                <w:color w:val="000000" w:themeColor="text1"/>
                <w:sz w:val="19"/>
                <w:szCs w:val="19"/>
                <w:lang w:val="uk-UA"/>
              </w:rPr>
              <w:t>ів</w:t>
            </w:r>
            <w:r w:rsidR="00D84495" w:rsidRPr="00486AB8">
              <w:rPr>
                <w:color w:val="000000" w:themeColor="text1"/>
                <w:sz w:val="19"/>
                <w:szCs w:val="19"/>
                <w:lang w:val="uk-UA"/>
              </w:rPr>
              <w:t xml:space="preserve"> </w:t>
            </w:r>
            <w:r w:rsidRPr="00486AB8">
              <w:rPr>
                <w:color w:val="000000" w:themeColor="text1"/>
                <w:sz w:val="19"/>
                <w:szCs w:val="19"/>
              </w:rPr>
              <w:lastRenderedPageBreak/>
              <w:t>господарювання</w:t>
            </w:r>
            <w:r w:rsidR="00554D05" w:rsidRPr="00486AB8">
              <w:rPr>
                <w:color w:val="000000" w:themeColor="text1"/>
                <w:sz w:val="19"/>
                <w:szCs w:val="19"/>
                <w:lang w:val="uk-UA"/>
              </w:rPr>
              <w:t>,</w:t>
            </w:r>
            <w:r w:rsidRPr="00486AB8">
              <w:rPr>
                <w:color w:val="000000" w:themeColor="text1"/>
                <w:sz w:val="19"/>
                <w:szCs w:val="19"/>
              </w:rPr>
              <w:t xml:space="preserve"> які не виплачують заробітну плату працівникам згідно умов трудового законодавства та трудового договору (загальна сума заборгованос</w:t>
            </w:r>
            <w:r w:rsidR="00B811A0" w:rsidRPr="00486AB8">
              <w:rPr>
                <w:color w:val="000000" w:themeColor="text1"/>
                <w:sz w:val="19"/>
                <w:szCs w:val="19"/>
              </w:rPr>
              <w:t xml:space="preserve">ті складає </w:t>
            </w:r>
            <w:r w:rsidR="00F3506E" w:rsidRPr="00486AB8">
              <w:rPr>
                <w:color w:val="000000" w:themeColor="text1"/>
                <w:sz w:val="19"/>
                <w:szCs w:val="19"/>
                <w:lang w:val="uk-UA"/>
              </w:rPr>
              <w:t>8</w:t>
            </w:r>
            <w:r w:rsidR="00D4222D" w:rsidRPr="00486AB8">
              <w:rPr>
                <w:color w:val="000000" w:themeColor="text1"/>
                <w:sz w:val="19"/>
                <w:szCs w:val="19"/>
                <w:lang w:val="uk-UA"/>
              </w:rPr>
              <w:t>97</w:t>
            </w:r>
            <w:r w:rsidR="00B811A0" w:rsidRPr="00486AB8">
              <w:rPr>
                <w:color w:val="000000" w:themeColor="text1"/>
                <w:sz w:val="19"/>
                <w:szCs w:val="19"/>
              </w:rPr>
              <w:t xml:space="preserve"> млн. </w:t>
            </w:r>
            <w:r w:rsidR="00D4222D" w:rsidRPr="00486AB8">
              <w:rPr>
                <w:color w:val="000000" w:themeColor="text1"/>
                <w:sz w:val="19"/>
                <w:szCs w:val="19"/>
                <w:lang w:val="uk-UA"/>
              </w:rPr>
              <w:t>701</w:t>
            </w:r>
            <w:r w:rsidR="00B811A0" w:rsidRPr="00486AB8">
              <w:rPr>
                <w:color w:val="000000" w:themeColor="text1"/>
                <w:sz w:val="19"/>
                <w:szCs w:val="19"/>
              </w:rPr>
              <w:t xml:space="preserve"> тис. </w:t>
            </w:r>
            <w:r w:rsidR="00D4222D" w:rsidRPr="00486AB8">
              <w:rPr>
                <w:color w:val="000000" w:themeColor="text1"/>
                <w:sz w:val="19"/>
                <w:szCs w:val="19"/>
                <w:lang w:val="uk-UA"/>
              </w:rPr>
              <w:t>г</w:t>
            </w:r>
            <w:r w:rsidR="00B811A0" w:rsidRPr="00486AB8">
              <w:rPr>
                <w:color w:val="000000" w:themeColor="text1"/>
                <w:sz w:val="19"/>
                <w:szCs w:val="19"/>
              </w:rPr>
              <w:t>рн</w:t>
            </w:r>
            <w:r w:rsidR="00D4222D" w:rsidRPr="00486AB8">
              <w:rPr>
                <w:color w:val="000000" w:themeColor="text1"/>
                <w:sz w:val="19"/>
                <w:szCs w:val="19"/>
                <w:lang w:val="uk-UA"/>
              </w:rPr>
              <w:t>, у тому числі 513 млн 534,27 тис. грн по перевірках виконання раніше виданих приписів</w:t>
            </w:r>
            <w:r w:rsidRPr="00486AB8">
              <w:rPr>
                <w:color w:val="000000" w:themeColor="text1"/>
                <w:sz w:val="19"/>
                <w:szCs w:val="19"/>
              </w:rPr>
              <w:t>)</w:t>
            </w:r>
            <w:r w:rsidR="00B811A0" w:rsidRPr="00486AB8">
              <w:rPr>
                <w:color w:val="000000" w:themeColor="text1"/>
                <w:sz w:val="19"/>
                <w:szCs w:val="19"/>
                <w:lang w:val="uk-UA"/>
              </w:rPr>
              <w:t>.</w:t>
            </w:r>
            <w:r w:rsidRPr="00486AB8">
              <w:rPr>
                <w:color w:val="000000" w:themeColor="text1"/>
                <w:sz w:val="19"/>
                <w:szCs w:val="19"/>
              </w:rPr>
              <w:t xml:space="preserve"> </w:t>
            </w:r>
          </w:p>
          <w:p w:rsidR="0022221D" w:rsidRPr="00486AB8" w:rsidRDefault="0093149A" w:rsidP="00832A99">
            <w:pPr>
              <w:tabs>
                <w:tab w:val="left" w:pos="6700"/>
              </w:tabs>
              <w:ind w:firstLine="215"/>
              <w:jc w:val="both"/>
              <w:rPr>
                <w:color w:val="000000" w:themeColor="text1"/>
                <w:sz w:val="19"/>
                <w:szCs w:val="19"/>
              </w:rPr>
            </w:pPr>
            <w:r w:rsidRPr="00486AB8">
              <w:rPr>
                <w:sz w:val="19"/>
                <w:szCs w:val="19"/>
              </w:rPr>
              <w:t xml:space="preserve">За порушення вимог законодавства про працю на </w:t>
            </w:r>
            <w:r w:rsidR="002B7C7E" w:rsidRPr="00486AB8">
              <w:rPr>
                <w:sz w:val="19"/>
                <w:szCs w:val="19"/>
              </w:rPr>
              <w:br/>
            </w:r>
            <w:r w:rsidRPr="00486AB8">
              <w:rPr>
                <w:sz w:val="19"/>
                <w:szCs w:val="19"/>
              </w:rPr>
              <w:t>63 роботодавців складено та передано до суду протоколи за адміністративне правопорушення</w:t>
            </w:r>
            <w:r w:rsidR="00855DD8" w:rsidRPr="00486AB8">
              <w:rPr>
                <w:sz w:val="19"/>
                <w:szCs w:val="19"/>
                <w:lang w:val="uk-UA"/>
              </w:rPr>
              <w:t>,</w:t>
            </w:r>
            <w:r w:rsidRPr="00486AB8">
              <w:rPr>
                <w:sz w:val="19"/>
                <w:szCs w:val="19"/>
              </w:rPr>
              <w:t xml:space="preserve"> передбачене ст. 41 КУпАП.</w:t>
            </w:r>
          </w:p>
          <w:p w:rsidR="0022221D" w:rsidRPr="00486AB8" w:rsidRDefault="00993A46" w:rsidP="00832A99">
            <w:pPr>
              <w:tabs>
                <w:tab w:val="left" w:pos="6700"/>
              </w:tabs>
              <w:ind w:firstLine="215"/>
              <w:jc w:val="both"/>
              <w:rPr>
                <w:color w:val="000000" w:themeColor="text1"/>
                <w:sz w:val="19"/>
                <w:szCs w:val="19"/>
              </w:rPr>
            </w:pPr>
            <w:r w:rsidRPr="00486AB8">
              <w:rPr>
                <w:color w:val="000000" w:themeColor="text1"/>
                <w:sz w:val="19"/>
                <w:szCs w:val="19"/>
                <w:lang w:val="uk-UA"/>
              </w:rPr>
              <w:t>Разом</w:t>
            </w:r>
            <w:r w:rsidR="0022221D" w:rsidRPr="00486AB8">
              <w:rPr>
                <w:color w:val="000000" w:themeColor="text1"/>
                <w:sz w:val="19"/>
                <w:szCs w:val="19"/>
              </w:rPr>
              <w:t xml:space="preserve"> з цим проводиться постійний контроль та аналіз за виконанням винесених приписів. На виконання приписів проведено </w:t>
            </w:r>
            <w:r w:rsidR="00022D05" w:rsidRPr="00486AB8">
              <w:rPr>
                <w:color w:val="000000" w:themeColor="text1"/>
                <w:sz w:val="19"/>
                <w:szCs w:val="19"/>
                <w:lang w:val="uk-UA"/>
              </w:rPr>
              <w:t>4</w:t>
            </w:r>
            <w:r w:rsidR="0093149A" w:rsidRPr="00486AB8">
              <w:rPr>
                <w:color w:val="000000" w:themeColor="text1"/>
                <w:sz w:val="19"/>
                <w:szCs w:val="19"/>
                <w:lang w:val="uk-UA"/>
              </w:rPr>
              <w:t>7</w:t>
            </w:r>
            <w:r w:rsidR="0022221D" w:rsidRPr="00486AB8">
              <w:rPr>
                <w:color w:val="000000" w:themeColor="text1"/>
                <w:sz w:val="19"/>
                <w:szCs w:val="19"/>
              </w:rPr>
              <w:t xml:space="preserve"> заход</w:t>
            </w:r>
            <w:r w:rsidR="0093149A" w:rsidRPr="00486AB8">
              <w:rPr>
                <w:color w:val="000000" w:themeColor="text1"/>
                <w:sz w:val="19"/>
                <w:szCs w:val="19"/>
                <w:lang w:val="uk-UA"/>
              </w:rPr>
              <w:t>ів</w:t>
            </w:r>
            <w:r w:rsidR="0022221D" w:rsidRPr="00486AB8">
              <w:rPr>
                <w:color w:val="000000" w:themeColor="text1"/>
                <w:sz w:val="19"/>
                <w:szCs w:val="19"/>
              </w:rPr>
              <w:t xml:space="preserve"> контролю, за невиконання законних вимог посадових осіб складено </w:t>
            </w:r>
            <w:r w:rsidR="0093149A" w:rsidRPr="00486AB8">
              <w:rPr>
                <w:color w:val="000000" w:themeColor="text1"/>
                <w:sz w:val="19"/>
                <w:szCs w:val="19"/>
                <w:lang w:val="uk-UA"/>
              </w:rPr>
              <w:t>26</w:t>
            </w:r>
            <w:r w:rsidR="0022221D" w:rsidRPr="00486AB8">
              <w:rPr>
                <w:color w:val="000000" w:themeColor="text1"/>
                <w:sz w:val="19"/>
                <w:szCs w:val="19"/>
              </w:rPr>
              <w:t xml:space="preserve"> постанов на керівників суб'єктів господарювання про накладення штрафу. </w:t>
            </w:r>
          </w:p>
          <w:p w:rsidR="0022221D" w:rsidRPr="00486AB8" w:rsidRDefault="00855DD8" w:rsidP="00832A99">
            <w:pPr>
              <w:tabs>
                <w:tab w:val="left" w:pos="6700"/>
              </w:tabs>
              <w:ind w:firstLine="215"/>
              <w:jc w:val="both"/>
              <w:rPr>
                <w:color w:val="000000" w:themeColor="text1"/>
                <w:sz w:val="19"/>
                <w:szCs w:val="19"/>
                <w:lang w:val="uk-UA"/>
              </w:rPr>
            </w:pPr>
            <w:r w:rsidRPr="00486AB8">
              <w:rPr>
                <w:color w:val="000000" w:themeColor="text1"/>
                <w:sz w:val="19"/>
                <w:szCs w:val="19"/>
                <w:lang w:val="uk-UA"/>
              </w:rPr>
              <w:t xml:space="preserve">У </w:t>
            </w:r>
            <w:r w:rsidRPr="00486AB8">
              <w:rPr>
                <w:color w:val="000000" w:themeColor="text1"/>
                <w:sz w:val="19"/>
                <w:szCs w:val="19"/>
              </w:rPr>
              <w:t>2024 році</w:t>
            </w:r>
            <w:r w:rsidR="0022221D" w:rsidRPr="00486AB8">
              <w:rPr>
                <w:color w:val="000000" w:themeColor="text1"/>
                <w:sz w:val="19"/>
                <w:szCs w:val="19"/>
              </w:rPr>
              <w:t xml:space="preserve"> головними державними інспекторами розглянуто </w:t>
            </w:r>
            <w:r w:rsidR="00022D05" w:rsidRPr="00486AB8">
              <w:rPr>
                <w:color w:val="000000" w:themeColor="text1"/>
                <w:sz w:val="19"/>
                <w:szCs w:val="19"/>
                <w:lang w:val="uk-UA"/>
              </w:rPr>
              <w:t>2</w:t>
            </w:r>
            <w:r w:rsidR="0022221D" w:rsidRPr="00486AB8">
              <w:rPr>
                <w:color w:val="000000" w:themeColor="text1"/>
                <w:sz w:val="19"/>
                <w:szCs w:val="19"/>
              </w:rPr>
              <w:t xml:space="preserve"> </w:t>
            </w:r>
            <w:r w:rsidR="005C591F" w:rsidRPr="00486AB8">
              <w:rPr>
                <w:color w:val="000000" w:themeColor="text1"/>
                <w:sz w:val="19"/>
                <w:szCs w:val="19"/>
                <w:lang w:val="uk-UA"/>
              </w:rPr>
              <w:t>73</w:t>
            </w:r>
            <w:r w:rsidR="0022221D" w:rsidRPr="00486AB8">
              <w:rPr>
                <w:color w:val="000000" w:themeColor="text1"/>
                <w:sz w:val="19"/>
                <w:szCs w:val="19"/>
              </w:rPr>
              <w:t>0 звернень громадян з питань порушення трудового законодавства. На всі звернення надано роз'ясненн</w:t>
            </w:r>
            <w:r w:rsidR="00711996" w:rsidRPr="00486AB8">
              <w:rPr>
                <w:color w:val="000000" w:themeColor="text1"/>
                <w:sz w:val="19"/>
                <w:szCs w:val="19"/>
              </w:rPr>
              <w:t>я у встановлений законом термін</w:t>
            </w:r>
            <w:r w:rsidR="00B146FD" w:rsidRPr="00486AB8">
              <w:rPr>
                <w:color w:val="000000" w:themeColor="text1"/>
                <w:sz w:val="19"/>
                <w:szCs w:val="19"/>
                <w:lang w:val="uk-UA"/>
              </w:rPr>
              <w:t>.</w:t>
            </w:r>
          </w:p>
          <w:p w:rsidR="000554D9" w:rsidRPr="00486AB8" w:rsidRDefault="00711996" w:rsidP="00832A99">
            <w:pPr>
              <w:tabs>
                <w:tab w:val="left" w:pos="6700"/>
              </w:tabs>
              <w:ind w:firstLine="215"/>
              <w:jc w:val="both"/>
              <w:rPr>
                <w:color w:val="FF0000"/>
                <w:sz w:val="19"/>
                <w:szCs w:val="19"/>
                <w:lang w:val="uk-UA"/>
              </w:rPr>
            </w:pPr>
            <w:r w:rsidRPr="00486AB8">
              <w:rPr>
                <w:sz w:val="19"/>
                <w:szCs w:val="19"/>
              </w:rPr>
              <w:t>На сьогоднішній день д</w:t>
            </w:r>
            <w:r w:rsidR="005C591F" w:rsidRPr="00486AB8">
              <w:rPr>
                <w:sz w:val="19"/>
                <w:szCs w:val="19"/>
              </w:rPr>
              <w:t xml:space="preserve">ержавними інспекторами надаються консультаційні послуги для роботодавців та працівників на період </w:t>
            </w:r>
            <w:r w:rsidRPr="00486AB8">
              <w:rPr>
                <w:sz w:val="19"/>
                <w:szCs w:val="19"/>
              </w:rPr>
              <w:t>дії правового режиму воєнного</w:t>
            </w:r>
            <w:r w:rsidR="005C591F" w:rsidRPr="00486AB8">
              <w:rPr>
                <w:sz w:val="19"/>
                <w:szCs w:val="19"/>
              </w:rPr>
              <w:t xml:space="preserve"> стану у форматі «Інтерактивний інспектор», які надходять на електронну пошту, Вайбер та в</w:t>
            </w:r>
            <w:r w:rsidRPr="00486AB8">
              <w:rPr>
                <w:sz w:val="19"/>
                <w:szCs w:val="19"/>
              </w:rPr>
              <w:t xml:space="preserve"> телефонному режимі. За звітний</w:t>
            </w:r>
            <w:r w:rsidR="005C591F" w:rsidRPr="00486AB8">
              <w:rPr>
                <w:sz w:val="19"/>
                <w:szCs w:val="19"/>
              </w:rPr>
              <w:t xml:space="preserve"> рік надано </w:t>
            </w:r>
            <w:r w:rsidR="00784EC5" w:rsidRPr="00486AB8">
              <w:rPr>
                <w:sz w:val="19"/>
                <w:szCs w:val="19"/>
              </w:rPr>
              <w:br/>
            </w:r>
            <w:r w:rsidR="005C591F" w:rsidRPr="00486AB8">
              <w:rPr>
                <w:sz w:val="19"/>
                <w:szCs w:val="19"/>
              </w:rPr>
              <w:t>6 829 консульт</w:t>
            </w:r>
            <w:r w:rsidR="005C591F" w:rsidRPr="00486AB8">
              <w:rPr>
                <w:sz w:val="19"/>
                <w:szCs w:val="19"/>
                <w:lang w:val="uk-UA"/>
              </w:rPr>
              <w:t>ацій</w:t>
            </w:r>
            <w:r w:rsidR="005C591F" w:rsidRPr="00486AB8">
              <w:rPr>
                <w:sz w:val="19"/>
                <w:szCs w:val="19"/>
              </w:rPr>
              <w:t xml:space="preserve"> з питань оплати праці, працевлаштування, звільнення, надання відпусток та інші питання трудового законодавства.</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500BCD" w:rsidRDefault="00CA7298" w:rsidP="00B218AA">
            <w:pPr>
              <w:pStyle w:val="a7"/>
              <w:jc w:val="both"/>
              <w:rPr>
                <w:bCs/>
                <w:iCs/>
                <w:color w:val="000000" w:themeColor="text1"/>
                <w:sz w:val="19"/>
                <w:szCs w:val="19"/>
              </w:rPr>
            </w:pPr>
            <w:r w:rsidRPr="00500BCD">
              <w:rPr>
                <w:bCs/>
                <w:iCs/>
                <w:color w:val="000000" w:themeColor="text1"/>
                <w:sz w:val="19"/>
                <w:szCs w:val="19"/>
              </w:rPr>
              <w:t>6. Застосовувати комплекс заходів, спрямованих на запобігання масовому вивільненню працівників</w:t>
            </w:r>
          </w:p>
        </w:tc>
        <w:tc>
          <w:tcPr>
            <w:tcW w:w="2546" w:type="dxa"/>
            <w:shd w:val="clear" w:color="auto" w:fill="auto"/>
          </w:tcPr>
          <w:p w:rsidR="00CA7298" w:rsidRPr="00500BCD" w:rsidRDefault="00CA7298" w:rsidP="00B218AA">
            <w:pPr>
              <w:pStyle w:val="a7"/>
              <w:jc w:val="both"/>
              <w:rPr>
                <w:color w:val="000000" w:themeColor="text1"/>
                <w:sz w:val="19"/>
                <w:szCs w:val="19"/>
              </w:rPr>
            </w:pPr>
            <w:r w:rsidRPr="00500BCD">
              <w:rPr>
                <w:color w:val="000000" w:themeColor="text1"/>
                <w:sz w:val="19"/>
                <w:szCs w:val="19"/>
              </w:rPr>
              <w:t>районні в місті Києві державні адміністрації,</w:t>
            </w:r>
          </w:p>
          <w:p w:rsidR="00CA7298" w:rsidRPr="00213C23" w:rsidRDefault="00CA7298" w:rsidP="00B218AA">
            <w:pPr>
              <w:pStyle w:val="a7"/>
              <w:jc w:val="both"/>
              <w:rPr>
                <w:color w:val="000000" w:themeColor="text1"/>
                <w:sz w:val="19"/>
                <w:szCs w:val="19"/>
              </w:rPr>
            </w:pPr>
            <w:r w:rsidRPr="00213C23">
              <w:rPr>
                <w:color w:val="000000" w:themeColor="text1"/>
                <w:sz w:val="19"/>
                <w:szCs w:val="19"/>
              </w:rPr>
              <w:t>Рада директорів підприємств, установ та організацій м. Києва,</w:t>
            </w:r>
          </w:p>
          <w:p w:rsidR="00CA7298" w:rsidRPr="00500BCD" w:rsidRDefault="00CA7298" w:rsidP="00B218AA">
            <w:pPr>
              <w:pStyle w:val="a7"/>
              <w:jc w:val="both"/>
              <w:rPr>
                <w:color w:val="000000" w:themeColor="text1"/>
                <w:sz w:val="19"/>
                <w:szCs w:val="19"/>
              </w:rPr>
            </w:pPr>
            <w:r w:rsidRPr="00213C23">
              <w:rPr>
                <w:color w:val="000000" w:themeColor="text1"/>
                <w:sz w:val="19"/>
                <w:szCs w:val="19"/>
              </w:rPr>
              <w:t>Ради директорів підприємств районів міста Києва,</w:t>
            </w:r>
          </w:p>
          <w:p w:rsidR="00CA7298" w:rsidRPr="00500BCD" w:rsidRDefault="00CA7298" w:rsidP="00B218AA">
            <w:pPr>
              <w:pStyle w:val="a7"/>
              <w:jc w:val="both"/>
              <w:rPr>
                <w:color w:val="000000" w:themeColor="text1"/>
                <w:sz w:val="19"/>
                <w:szCs w:val="19"/>
              </w:rPr>
            </w:pPr>
            <w:r w:rsidRPr="00500BCD">
              <w:rPr>
                <w:color w:val="000000" w:themeColor="text1"/>
                <w:sz w:val="19"/>
                <w:szCs w:val="19"/>
              </w:rPr>
              <w:t xml:space="preserve">Київський міський центр зайнятості за участю Спільного представницького органу сторони роботодавців на </w:t>
            </w:r>
            <w:r w:rsidRPr="00500BCD">
              <w:rPr>
                <w:color w:val="000000" w:themeColor="text1"/>
                <w:sz w:val="19"/>
                <w:szCs w:val="19"/>
              </w:rPr>
              <w:lastRenderedPageBreak/>
              <w:t>територіальному рівні в місті Києві</w:t>
            </w:r>
          </w:p>
        </w:tc>
        <w:tc>
          <w:tcPr>
            <w:tcW w:w="1365" w:type="dxa"/>
            <w:shd w:val="clear" w:color="auto" w:fill="auto"/>
          </w:tcPr>
          <w:p w:rsidR="00CA7298" w:rsidRPr="00500BCD" w:rsidRDefault="00CA7298" w:rsidP="00B218AA">
            <w:pPr>
              <w:pStyle w:val="a7"/>
              <w:rPr>
                <w:color w:val="000000" w:themeColor="text1"/>
                <w:sz w:val="19"/>
                <w:szCs w:val="19"/>
              </w:rPr>
            </w:pPr>
            <w:r w:rsidRPr="00500BCD">
              <w:rPr>
                <w:color w:val="000000" w:themeColor="text1"/>
                <w:sz w:val="19"/>
                <w:szCs w:val="19"/>
              </w:rPr>
              <w:lastRenderedPageBreak/>
              <w:t>Підвищення соціального захисту працівників</w:t>
            </w:r>
          </w:p>
        </w:tc>
        <w:tc>
          <w:tcPr>
            <w:tcW w:w="1859" w:type="dxa"/>
            <w:shd w:val="clear" w:color="auto" w:fill="auto"/>
          </w:tcPr>
          <w:p w:rsidR="00EA0646" w:rsidRPr="00C97209" w:rsidRDefault="002A26A4" w:rsidP="00B218AA">
            <w:pPr>
              <w:pStyle w:val="a7"/>
              <w:rPr>
                <w:color w:val="000000" w:themeColor="text1"/>
                <w:sz w:val="19"/>
                <w:szCs w:val="19"/>
              </w:rPr>
            </w:pPr>
            <w:r w:rsidRPr="00C97209">
              <w:rPr>
                <w:color w:val="000000" w:themeColor="text1"/>
                <w:sz w:val="19"/>
                <w:szCs w:val="19"/>
              </w:rPr>
              <w:t>Кількість проведених заходів / кількість учасників</w:t>
            </w: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Default="00500BCD" w:rsidP="00B218AA">
            <w:pPr>
              <w:pStyle w:val="a7"/>
              <w:rPr>
                <w:color w:val="000000" w:themeColor="text1"/>
                <w:sz w:val="19"/>
                <w:szCs w:val="19"/>
              </w:rPr>
            </w:pPr>
          </w:p>
          <w:p w:rsidR="00563BF0" w:rsidRDefault="00563BF0" w:rsidP="00B218AA">
            <w:pPr>
              <w:pStyle w:val="a7"/>
              <w:rPr>
                <w:color w:val="000000" w:themeColor="text1"/>
                <w:sz w:val="19"/>
                <w:szCs w:val="19"/>
              </w:rPr>
            </w:pPr>
          </w:p>
          <w:p w:rsidR="00563BF0" w:rsidRDefault="00563BF0" w:rsidP="00B218AA">
            <w:pPr>
              <w:pStyle w:val="a7"/>
              <w:rPr>
                <w:color w:val="000000" w:themeColor="text1"/>
                <w:sz w:val="19"/>
                <w:szCs w:val="19"/>
              </w:rPr>
            </w:pPr>
          </w:p>
          <w:p w:rsidR="00563BF0" w:rsidRDefault="00563BF0" w:rsidP="00B218AA">
            <w:pPr>
              <w:pStyle w:val="a7"/>
              <w:rPr>
                <w:color w:val="000000" w:themeColor="text1"/>
                <w:sz w:val="19"/>
                <w:szCs w:val="19"/>
              </w:rPr>
            </w:pPr>
          </w:p>
          <w:p w:rsidR="00563BF0" w:rsidRDefault="00563BF0" w:rsidP="00B218AA">
            <w:pPr>
              <w:pStyle w:val="a7"/>
              <w:rPr>
                <w:color w:val="000000" w:themeColor="text1"/>
                <w:sz w:val="19"/>
                <w:szCs w:val="19"/>
              </w:rPr>
            </w:pPr>
          </w:p>
          <w:p w:rsidR="00563BF0" w:rsidRDefault="00563BF0" w:rsidP="00B218AA">
            <w:pPr>
              <w:pStyle w:val="a7"/>
              <w:rPr>
                <w:color w:val="000000" w:themeColor="text1"/>
                <w:sz w:val="19"/>
                <w:szCs w:val="19"/>
              </w:rPr>
            </w:pPr>
          </w:p>
          <w:p w:rsidR="00711996" w:rsidRPr="00C97209" w:rsidRDefault="00711996"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FD21FB" w:rsidRPr="002173C7" w:rsidRDefault="00F733E2" w:rsidP="00B218AA">
            <w:pPr>
              <w:pStyle w:val="a7"/>
              <w:rPr>
                <w:color w:val="000000" w:themeColor="text1"/>
                <w:sz w:val="19"/>
                <w:szCs w:val="19"/>
              </w:rPr>
            </w:pPr>
            <w:r w:rsidRPr="002173C7">
              <w:rPr>
                <w:color w:val="000000" w:themeColor="text1"/>
                <w:sz w:val="19"/>
                <w:szCs w:val="19"/>
              </w:rPr>
              <w:t>3</w:t>
            </w:r>
            <w:r w:rsidR="00500BCD" w:rsidRPr="002173C7">
              <w:rPr>
                <w:color w:val="000000" w:themeColor="text1"/>
                <w:sz w:val="19"/>
                <w:szCs w:val="19"/>
              </w:rPr>
              <w:t xml:space="preserve"> виїзн</w:t>
            </w:r>
            <w:r w:rsidRPr="002173C7">
              <w:rPr>
                <w:color w:val="000000" w:themeColor="text1"/>
                <w:sz w:val="19"/>
                <w:szCs w:val="19"/>
              </w:rPr>
              <w:t>і</w:t>
            </w:r>
            <w:r w:rsidR="00500BCD" w:rsidRPr="002173C7">
              <w:rPr>
                <w:color w:val="000000" w:themeColor="text1"/>
                <w:sz w:val="19"/>
                <w:szCs w:val="19"/>
              </w:rPr>
              <w:t xml:space="preserve"> консультаці</w:t>
            </w:r>
            <w:r w:rsidR="00B32C48" w:rsidRPr="002173C7">
              <w:rPr>
                <w:color w:val="000000" w:themeColor="text1"/>
                <w:sz w:val="19"/>
                <w:szCs w:val="19"/>
              </w:rPr>
              <w:t>ї</w:t>
            </w:r>
          </w:p>
          <w:p w:rsidR="00500BCD" w:rsidRPr="00C97209" w:rsidRDefault="00FD21FB" w:rsidP="00F733E2">
            <w:pPr>
              <w:pStyle w:val="a7"/>
              <w:rPr>
                <w:color w:val="000000" w:themeColor="text1"/>
                <w:sz w:val="19"/>
                <w:szCs w:val="19"/>
              </w:rPr>
            </w:pPr>
            <w:r w:rsidRPr="002173C7">
              <w:rPr>
                <w:color w:val="000000" w:themeColor="text1"/>
                <w:sz w:val="19"/>
                <w:szCs w:val="19"/>
              </w:rPr>
              <w:t xml:space="preserve"> (</w:t>
            </w:r>
            <w:r w:rsidR="00F733E2" w:rsidRPr="002173C7">
              <w:rPr>
                <w:color w:val="000000" w:themeColor="text1"/>
                <w:sz w:val="19"/>
                <w:szCs w:val="19"/>
              </w:rPr>
              <w:t>77</w:t>
            </w:r>
            <w:r w:rsidRPr="002173C7">
              <w:rPr>
                <w:color w:val="000000" w:themeColor="text1"/>
                <w:sz w:val="19"/>
                <w:szCs w:val="19"/>
              </w:rPr>
              <w:t xml:space="preserve"> осіб)</w:t>
            </w:r>
          </w:p>
        </w:tc>
        <w:tc>
          <w:tcPr>
            <w:tcW w:w="4714" w:type="dxa"/>
          </w:tcPr>
          <w:p w:rsidR="00AA17BE" w:rsidRPr="00486AB8" w:rsidRDefault="00AA17BE" w:rsidP="00F733E2">
            <w:pPr>
              <w:autoSpaceDE w:val="0"/>
              <w:autoSpaceDN w:val="0"/>
              <w:adjustRightInd w:val="0"/>
              <w:ind w:firstLine="215"/>
              <w:jc w:val="both"/>
              <w:rPr>
                <w:color w:val="000000" w:themeColor="text1"/>
                <w:sz w:val="19"/>
                <w:szCs w:val="19"/>
              </w:rPr>
            </w:pPr>
            <w:r w:rsidRPr="00486AB8">
              <w:rPr>
                <w:color w:val="000000" w:themeColor="text1"/>
                <w:sz w:val="19"/>
                <w:szCs w:val="19"/>
                <w:lang w:val="uk-UA"/>
              </w:rPr>
              <w:lastRenderedPageBreak/>
              <w:t>За інформацією Київського міського центру зайнятості в</w:t>
            </w:r>
            <w:r w:rsidRPr="00486AB8">
              <w:rPr>
                <w:color w:val="000000" w:themeColor="text1"/>
                <w:sz w:val="19"/>
                <w:szCs w:val="19"/>
              </w:rPr>
              <w:t>ідповідно до Порядку подання звітності за формою № 4-ПН «Інформація про заплановане масове вивільнення працівників у зв’язку з</w:t>
            </w:r>
            <w:r w:rsidR="00C4205D" w:rsidRPr="00486AB8">
              <w:rPr>
                <w:color w:val="000000" w:themeColor="text1"/>
                <w:sz w:val="19"/>
                <w:szCs w:val="19"/>
                <w:lang w:val="uk-UA"/>
              </w:rPr>
              <w:t>і</w:t>
            </w:r>
            <w:r w:rsidRPr="00486AB8">
              <w:rPr>
                <w:color w:val="000000" w:themeColor="text1"/>
                <w:sz w:val="19"/>
                <w:szCs w:val="19"/>
              </w:rPr>
              <w:t xml:space="preserve"> змінами в організації виробництва і праці», затвердженого наказом Міністерства розвитку економіки, торгівлі та сільського господарства України від 18.03.2021 № 563, протягом 2024 року до структ</w:t>
            </w:r>
            <w:r w:rsidR="00563BF0" w:rsidRPr="00486AB8">
              <w:rPr>
                <w:color w:val="000000" w:themeColor="text1"/>
                <w:sz w:val="19"/>
                <w:szCs w:val="19"/>
              </w:rPr>
              <w:t>урних підрозділів Київського міського центру зайнятості</w:t>
            </w:r>
            <w:r w:rsidRPr="00486AB8">
              <w:rPr>
                <w:color w:val="000000" w:themeColor="text1"/>
                <w:sz w:val="19"/>
                <w:szCs w:val="19"/>
              </w:rPr>
              <w:t xml:space="preserve"> надійшло звітів за формою № 4-ПН від </w:t>
            </w:r>
            <w:r w:rsidR="005446D3" w:rsidRPr="00486AB8">
              <w:rPr>
                <w:color w:val="000000" w:themeColor="text1"/>
                <w:sz w:val="19"/>
                <w:szCs w:val="19"/>
                <w:lang w:val="uk-UA"/>
              </w:rPr>
              <w:t>63</w:t>
            </w:r>
            <w:r w:rsidRPr="00486AB8">
              <w:rPr>
                <w:color w:val="000000" w:themeColor="text1"/>
                <w:sz w:val="19"/>
                <w:szCs w:val="19"/>
              </w:rPr>
              <w:t xml:space="preserve"> підприємств на загальну чисельність</w:t>
            </w:r>
            <w:r w:rsidR="002916EC" w:rsidRPr="00486AB8">
              <w:rPr>
                <w:color w:val="000000" w:themeColor="text1"/>
                <w:sz w:val="19"/>
                <w:szCs w:val="19"/>
                <w:lang w:val="uk-UA"/>
              </w:rPr>
              <w:t xml:space="preserve"> </w:t>
            </w:r>
            <w:r w:rsidR="005446D3" w:rsidRPr="00486AB8">
              <w:rPr>
                <w:color w:val="000000" w:themeColor="text1"/>
                <w:sz w:val="19"/>
                <w:szCs w:val="19"/>
                <w:lang w:val="uk-UA"/>
              </w:rPr>
              <w:t>3,7</w:t>
            </w:r>
            <w:r w:rsidR="002916EC" w:rsidRPr="00486AB8">
              <w:rPr>
                <w:color w:val="000000" w:themeColor="text1"/>
                <w:sz w:val="19"/>
                <w:szCs w:val="19"/>
                <w:lang w:val="uk-UA"/>
              </w:rPr>
              <w:t xml:space="preserve"> тис.</w:t>
            </w:r>
            <w:r w:rsidRPr="00486AB8">
              <w:rPr>
                <w:color w:val="000000" w:themeColor="text1"/>
                <w:sz w:val="19"/>
                <w:szCs w:val="19"/>
              </w:rPr>
              <w:t xml:space="preserve"> ос</w:t>
            </w:r>
            <w:r w:rsidR="002916EC" w:rsidRPr="00486AB8">
              <w:rPr>
                <w:color w:val="000000" w:themeColor="text1"/>
                <w:sz w:val="19"/>
                <w:szCs w:val="19"/>
                <w:lang w:val="uk-UA"/>
              </w:rPr>
              <w:t>і</w:t>
            </w:r>
            <w:r w:rsidRPr="00486AB8">
              <w:rPr>
                <w:color w:val="000000" w:themeColor="text1"/>
                <w:sz w:val="19"/>
                <w:szCs w:val="19"/>
              </w:rPr>
              <w:t xml:space="preserve">б. </w:t>
            </w:r>
          </w:p>
          <w:p w:rsidR="00F5221E" w:rsidRPr="00486AB8" w:rsidRDefault="00AA17BE" w:rsidP="00F733E2">
            <w:pPr>
              <w:pStyle w:val="HTML"/>
              <w:shd w:val="clear" w:color="auto" w:fill="FFFFFF"/>
              <w:ind w:firstLine="215"/>
              <w:jc w:val="both"/>
              <w:textAlignment w:val="baseline"/>
              <w:rPr>
                <w:rFonts w:ascii="Times New Roman" w:hAnsi="Times New Roman"/>
                <w:color w:val="000000" w:themeColor="text1"/>
                <w:sz w:val="19"/>
                <w:szCs w:val="19"/>
              </w:rPr>
            </w:pPr>
            <w:r w:rsidRPr="00486AB8">
              <w:rPr>
                <w:rFonts w:ascii="Times New Roman" w:hAnsi="Times New Roman"/>
                <w:color w:val="000000" w:themeColor="text1"/>
                <w:sz w:val="19"/>
                <w:szCs w:val="19"/>
              </w:rPr>
              <w:t xml:space="preserve">З метою зняття соціальної напруги та запобігання різкому зростанню безробіття всім роботодавцям, які </w:t>
            </w:r>
            <w:r w:rsidRPr="00486AB8">
              <w:rPr>
                <w:rFonts w:ascii="Times New Roman" w:hAnsi="Times New Roman"/>
                <w:color w:val="000000" w:themeColor="text1"/>
                <w:sz w:val="19"/>
                <w:szCs w:val="19"/>
              </w:rPr>
              <w:lastRenderedPageBreak/>
              <w:t>подали звітність № 4-ПН, пропонуються комплексні послуги у ситуації запланованого масового вивільнення працівників шляхом залучення представників цих підприємств до участі в інформаційно</w:t>
            </w:r>
            <w:r w:rsidR="00F733E2" w:rsidRPr="00486AB8">
              <w:rPr>
                <w:rFonts w:ascii="Times New Roman" w:hAnsi="Times New Roman"/>
                <w:color w:val="000000" w:themeColor="text1"/>
                <w:sz w:val="19"/>
                <w:szCs w:val="19"/>
              </w:rPr>
              <w:t>-</w:t>
            </w:r>
            <w:r w:rsidRPr="00486AB8">
              <w:rPr>
                <w:rFonts w:ascii="Times New Roman" w:hAnsi="Times New Roman"/>
                <w:color w:val="000000" w:themeColor="text1"/>
                <w:sz w:val="19"/>
                <w:szCs w:val="19"/>
              </w:rPr>
              <w:t xml:space="preserve">консультаційних семінарах, організації виїзних консультацій для вивільнених працівників. </w:t>
            </w:r>
          </w:p>
          <w:p w:rsidR="007547BB" w:rsidRPr="00486AB8" w:rsidRDefault="007547BB" w:rsidP="00F733E2">
            <w:pPr>
              <w:pStyle w:val="HTML"/>
              <w:shd w:val="clear" w:color="auto" w:fill="FFFFFF"/>
              <w:ind w:firstLine="215"/>
              <w:jc w:val="both"/>
              <w:textAlignment w:val="baseline"/>
              <w:rPr>
                <w:rFonts w:ascii="Times New Roman" w:hAnsi="Times New Roman"/>
                <w:color w:val="000000"/>
                <w:sz w:val="19"/>
                <w:szCs w:val="19"/>
              </w:rPr>
            </w:pPr>
            <w:r w:rsidRPr="00486AB8">
              <w:rPr>
                <w:rFonts w:ascii="Times New Roman" w:hAnsi="Times New Roman"/>
                <w:color w:val="000000"/>
                <w:sz w:val="19"/>
                <w:szCs w:val="19"/>
              </w:rPr>
              <w:t xml:space="preserve">У звітному періоді проведено три виїзні консультації для 77 працівників підприємств, на яких </w:t>
            </w:r>
            <w:r w:rsidR="0048577F" w:rsidRPr="00486AB8">
              <w:rPr>
                <w:rFonts w:ascii="Times New Roman" w:hAnsi="Times New Roman"/>
                <w:color w:val="000000"/>
                <w:sz w:val="19"/>
                <w:szCs w:val="19"/>
              </w:rPr>
              <w:t>передбачалось масове вивільнення:</w:t>
            </w:r>
            <w:r w:rsidRPr="00486AB8">
              <w:rPr>
                <w:rFonts w:ascii="Times New Roman" w:hAnsi="Times New Roman"/>
                <w:color w:val="000000"/>
                <w:sz w:val="19"/>
                <w:szCs w:val="19"/>
              </w:rPr>
              <w:t xml:space="preserve"> - Громадська спілка «Українська асоціація футболу», «Державне агентство резерву України», «ДП «ОК «Укрвуглереструктуризація».</w:t>
            </w:r>
          </w:p>
          <w:p w:rsidR="00AA17BE" w:rsidRPr="00486AB8" w:rsidRDefault="00AA17BE" w:rsidP="00F733E2">
            <w:pPr>
              <w:autoSpaceDE w:val="0"/>
              <w:autoSpaceDN w:val="0"/>
              <w:adjustRightInd w:val="0"/>
              <w:ind w:firstLine="215"/>
              <w:jc w:val="both"/>
              <w:rPr>
                <w:color w:val="000000" w:themeColor="text1"/>
                <w:sz w:val="19"/>
                <w:szCs w:val="19"/>
              </w:rPr>
            </w:pPr>
            <w:r w:rsidRPr="00486AB8">
              <w:rPr>
                <w:color w:val="000000" w:themeColor="text1"/>
                <w:sz w:val="19"/>
                <w:szCs w:val="19"/>
              </w:rPr>
              <w:t xml:space="preserve">На виконання абзацу 3 п. 3 Порядку утворення спеціальних комісій для вжиття заходів щодо запобігання різкому зростанню безробіття під час масового вивільнення працівників, затвердженого </w:t>
            </w:r>
            <w:r w:rsidRPr="00486AB8">
              <w:rPr>
                <w:color w:val="000000" w:themeColor="text1"/>
                <w:sz w:val="19"/>
                <w:szCs w:val="19"/>
                <w:lang w:val="uk-UA"/>
              </w:rPr>
              <w:t>п</w:t>
            </w:r>
            <w:r w:rsidRPr="00486AB8">
              <w:rPr>
                <w:color w:val="000000" w:themeColor="text1"/>
                <w:sz w:val="19"/>
                <w:szCs w:val="19"/>
              </w:rPr>
              <w:t>остановою К</w:t>
            </w:r>
            <w:r w:rsidRPr="00486AB8">
              <w:rPr>
                <w:color w:val="000000" w:themeColor="text1"/>
                <w:sz w:val="19"/>
                <w:szCs w:val="19"/>
                <w:lang w:val="uk-UA"/>
              </w:rPr>
              <w:t xml:space="preserve">абінету </w:t>
            </w:r>
            <w:r w:rsidRPr="00486AB8">
              <w:rPr>
                <w:color w:val="000000" w:themeColor="text1"/>
                <w:sz w:val="19"/>
                <w:szCs w:val="19"/>
              </w:rPr>
              <w:t>М</w:t>
            </w:r>
            <w:r w:rsidRPr="00486AB8">
              <w:rPr>
                <w:color w:val="000000" w:themeColor="text1"/>
                <w:sz w:val="19"/>
                <w:szCs w:val="19"/>
                <w:lang w:val="uk-UA"/>
              </w:rPr>
              <w:t xml:space="preserve">іністрів </w:t>
            </w:r>
            <w:r w:rsidRPr="00486AB8">
              <w:rPr>
                <w:color w:val="000000" w:themeColor="text1"/>
                <w:sz w:val="19"/>
                <w:szCs w:val="19"/>
              </w:rPr>
              <w:t>У</w:t>
            </w:r>
            <w:r w:rsidRPr="00486AB8">
              <w:rPr>
                <w:color w:val="000000" w:themeColor="text1"/>
                <w:sz w:val="19"/>
                <w:szCs w:val="19"/>
                <w:lang w:val="uk-UA"/>
              </w:rPr>
              <w:t>країни</w:t>
            </w:r>
            <w:r w:rsidRPr="00486AB8">
              <w:rPr>
                <w:color w:val="000000" w:themeColor="text1"/>
                <w:sz w:val="19"/>
                <w:szCs w:val="19"/>
              </w:rPr>
              <w:t xml:space="preserve"> від 22.04.2013 № 305, здійсню</w:t>
            </w:r>
            <w:r w:rsidR="00191FDB" w:rsidRPr="00486AB8">
              <w:rPr>
                <w:color w:val="000000" w:themeColor="text1"/>
                <w:sz w:val="19"/>
                <w:szCs w:val="19"/>
                <w:lang w:val="uk-UA"/>
              </w:rPr>
              <w:t>валося</w:t>
            </w:r>
            <w:r w:rsidRPr="00486AB8">
              <w:rPr>
                <w:color w:val="000000" w:themeColor="text1"/>
                <w:sz w:val="19"/>
                <w:szCs w:val="19"/>
              </w:rPr>
              <w:t xml:space="preserve"> пос</w:t>
            </w:r>
            <w:r w:rsidR="00112316" w:rsidRPr="00486AB8">
              <w:rPr>
                <w:color w:val="000000" w:themeColor="text1"/>
                <w:sz w:val="19"/>
                <w:szCs w:val="19"/>
              </w:rPr>
              <w:t>тійне інформування районних в місті</w:t>
            </w:r>
            <w:r w:rsidRPr="00486AB8">
              <w:rPr>
                <w:color w:val="000000" w:themeColor="text1"/>
                <w:sz w:val="19"/>
                <w:szCs w:val="19"/>
              </w:rPr>
              <w:t xml:space="preserve"> Києві державних адміністрацій щодо можливого масового вивільнення працівників</w:t>
            </w:r>
            <w:r w:rsidR="00213C23" w:rsidRPr="00486AB8">
              <w:rPr>
                <w:color w:val="000000" w:themeColor="text1"/>
                <w:sz w:val="19"/>
                <w:szCs w:val="19"/>
                <w:lang w:val="uk-UA"/>
              </w:rPr>
              <w:t xml:space="preserve"> (протягом звітного періоду направлено </w:t>
            </w:r>
            <w:r w:rsidR="00191FDB" w:rsidRPr="00486AB8">
              <w:rPr>
                <w:color w:val="000000" w:themeColor="text1"/>
                <w:sz w:val="19"/>
                <w:szCs w:val="19"/>
                <w:lang w:val="uk-UA"/>
              </w:rPr>
              <w:t>58</w:t>
            </w:r>
            <w:r w:rsidR="00213C23" w:rsidRPr="00486AB8">
              <w:rPr>
                <w:color w:val="000000" w:themeColor="text1"/>
                <w:sz w:val="19"/>
                <w:szCs w:val="19"/>
                <w:lang w:val="uk-UA"/>
              </w:rPr>
              <w:t xml:space="preserve"> листів)</w:t>
            </w:r>
            <w:r w:rsidRPr="00486AB8">
              <w:rPr>
                <w:color w:val="000000" w:themeColor="text1"/>
                <w:sz w:val="19"/>
                <w:szCs w:val="19"/>
              </w:rPr>
              <w:t xml:space="preserve">. </w:t>
            </w:r>
          </w:p>
          <w:p w:rsidR="00AA17BE" w:rsidRPr="00486AB8" w:rsidRDefault="00AA17BE" w:rsidP="00F733E2">
            <w:pPr>
              <w:autoSpaceDE w:val="0"/>
              <w:autoSpaceDN w:val="0"/>
              <w:adjustRightInd w:val="0"/>
              <w:ind w:firstLine="235"/>
              <w:jc w:val="both"/>
              <w:rPr>
                <w:color w:val="000000" w:themeColor="text1"/>
                <w:sz w:val="19"/>
                <w:szCs w:val="19"/>
                <w:lang w:val="uk-UA"/>
              </w:rPr>
            </w:pPr>
            <w:r w:rsidRPr="00486AB8">
              <w:rPr>
                <w:color w:val="000000" w:themeColor="text1"/>
                <w:sz w:val="19"/>
                <w:szCs w:val="19"/>
                <w:lang w:val="uk-UA"/>
              </w:rPr>
              <w:t>Відповідно до Порядку взаємодії Державної служби України з питань праці, виконавчих органів міських рад міст обласного значення та сільських, селищних, міських рад об’єднаних територіальних громад та державної служби зайнятості, затвердженого наказом Міністерства соціальної політики України від 02.07.2014 № 437 (далі – Порядок № 437), затверджено наказ Київського МЦЗ від 09.07.2019 № 352 «Про взаємодію з Головним управлінням Держпраці в Київській області». Київським МЦЗ на постійній основі на адресу Центрального міжрегіонального управління Держпраці надсилається інформація у терміни, передбачені Порядком № 437, за формами, затвердженими наказом № 352</w:t>
            </w:r>
            <w:r w:rsidR="00213C23" w:rsidRPr="00486AB8">
              <w:rPr>
                <w:color w:val="000000" w:themeColor="text1"/>
                <w:sz w:val="19"/>
                <w:szCs w:val="19"/>
                <w:lang w:val="uk-UA"/>
              </w:rPr>
              <w:t xml:space="preserve"> (направлено 3</w:t>
            </w:r>
            <w:r w:rsidR="00E74651" w:rsidRPr="00486AB8">
              <w:rPr>
                <w:color w:val="000000" w:themeColor="text1"/>
                <w:sz w:val="19"/>
                <w:szCs w:val="19"/>
                <w:lang w:val="uk-UA"/>
              </w:rPr>
              <w:t>2</w:t>
            </w:r>
            <w:r w:rsidR="00213C23" w:rsidRPr="00486AB8">
              <w:rPr>
                <w:color w:val="000000" w:themeColor="text1"/>
                <w:sz w:val="19"/>
                <w:szCs w:val="19"/>
                <w:lang w:val="uk-UA"/>
              </w:rPr>
              <w:t xml:space="preserve"> листи)</w:t>
            </w:r>
            <w:r w:rsidRPr="00486AB8">
              <w:rPr>
                <w:color w:val="000000" w:themeColor="text1"/>
                <w:sz w:val="19"/>
                <w:szCs w:val="19"/>
                <w:lang w:val="uk-UA"/>
              </w:rPr>
              <w:t>.</w:t>
            </w:r>
          </w:p>
        </w:tc>
      </w:tr>
      <w:tr w:rsidR="00FE4B41" w:rsidRPr="00FE4B41" w:rsidTr="00B86B27">
        <w:trPr>
          <w:trHeight w:val="420"/>
          <w:jc w:val="center"/>
        </w:trPr>
        <w:tc>
          <w:tcPr>
            <w:tcW w:w="500" w:type="dxa"/>
            <w:vMerge w:val="restart"/>
            <w:shd w:val="clear" w:color="auto" w:fill="auto"/>
          </w:tcPr>
          <w:p w:rsidR="00CA7298" w:rsidRPr="005D046A" w:rsidRDefault="00CA7298" w:rsidP="00B218AA">
            <w:pPr>
              <w:tabs>
                <w:tab w:val="left" w:pos="6700"/>
              </w:tabs>
              <w:jc w:val="center"/>
              <w:rPr>
                <w:color w:val="000000" w:themeColor="text1"/>
                <w:sz w:val="19"/>
                <w:szCs w:val="19"/>
                <w:lang w:val="uk-UA"/>
              </w:rPr>
            </w:pPr>
            <w:r w:rsidRPr="005D046A">
              <w:rPr>
                <w:color w:val="000000" w:themeColor="text1"/>
                <w:sz w:val="19"/>
                <w:szCs w:val="19"/>
                <w:lang w:val="uk-UA"/>
              </w:rPr>
              <w:lastRenderedPageBreak/>
              <w:t>2.</w:t>
            </w:r>
          </w:p>
        </w:tc>
        <w:tc>
          <w:tcPr>
            <w:tcW w:w="1367" w:type="dxa"/>
            <w:vMerge w:val="restart"/>
            <w:shd w:val="clear" w:color="auto" w:fill="auto"/>
          </w:tcPr>
          <w:p w:rsidR="00CA7298" w:rsidRPr="005D046A" w:rsidRDefault="00CA7298" w:rsidP="00B218AA">
            <w:pPr>
              <w:tabs>
                <w:tab w:val="left" w:pos="6700"/>
              </w:tabs>
              <w:jc w:val="both"/>
              <w:rPr>
                <w:color w:val="000000" w:themeColor="text1"/>
                <w:sz w:val="19"/>
                <w:szCs w:val="19"/>
                <w:lang w:val="uk-UA"/>
              </w:rPr>
            </w:pPr>
            <w:r w:rsidRPr="005D046A">
              <w:rPr>
                <w:color w:val="000000" w:themeColor="text1"/>
                <w:sz w:val="19"/>
                <w:szCs w:val="19"/>
                <w:lang w:val="uk-UA"/>
              </w:rPr>
              <w:t xml:space="preserve">Розвиток системи професійної (професійно-технічної освіти) та підвищення </w:t>
            </w:r>
            <w:r w:rsidRPr="005D046A">
              <w:rPr>
                <w:color w:val="000000" w:themeColor="text1"/>
                <w:sz w:val="19"/>
                <w:szCs w:val="19"/>
                <w:lang w:val="uk-UA"/>
              </w:rPr>
              <w:lastRenderedPageBreak/>
              <w:t>кваліфікації робочої сили</w:t>
            </w:r>
          </w:p>
        </w:tc>
        <w:tc>
          <w:tcPr>
            <w:tcW w:w="2528" w:type="dxa"/>
            <w:shd w:val="clear" w:color="auto" w:fill="auto"/>
          </w:tcPr>
          <w:p w:rsidR="00CA7298" w:rsidRPr="005D046A" w:rsidRDefault="00CA7298" w:rsidP="00B218AA">
            <w:pPr>
              <w:jc w:val="both"/>
              <w:rPr>
                <w:color w:val="000000" w:themeColor="text1"/>
                <w:sz w:val="19"/>
                <w:szCs w:val="19"/>
                <w:lang w:val="uk-UA"/>
              </w:rPr>
            </w:pPr>
            <w:r w:rsidRPr="005D046A">
              <w:rPr>
                <w:color w:val="000000" w:themeColor="text1"/>
                <w:sz w:val="19"/>
                <w:szCs w:val="19"/>
                <w:lang w:val="uk-UA"/>
              </w:rPr>
              <w:lastRenderedPageBreak/>
              <w:t xml:space="preserve">7. З метою удосконалення системи професійного навчання працівників на виробництві проводити інформаційно-роз’яснювальну роботу серед роботодавців з цього питання. Здійснювати </w:t>
            </w:r>
            <w:r w:rsidRPr="005D046A">
              <w:rPr>
                <w:color w:val="000000" w:themeColor="text1"/>
                <w:sz w:val="19"/>
                <w:szCs w:val="19"/>
                <w:lang w:val="uk-UA"/>
              </w:rPr>
              <w:lastRenderedPageBreak/>
              <w:t>моніторинг стану професійного навчання кадрів на виробництві, вивчати та поширювати передовий досвід з питань професійного розвитку працівників</w:t>
            </w:r>
          </w:p>
          <w:p w:rsidR="00CA7298" w:rsidRPr="005D046A" w:rsidRDefault="00CA7298" w:rsidP="00B218AA">
            <w:pPr>
              <w:jc w:val="both"/>
              <w:rPr>
                <w:color w:val="000000" w:themeColor="text1"/>
                <w:sz w:val="10"/>
                <w:szCs w:val="10"/>
                <w:lang w:val="uk-UA"/>
              </w:rPr>
            </w:pPr>
          </w:p>
        </w:tc>
        <w:tc>
          <w:tcPr>
            <w:tcW w:w="2546" w:type="dxa"/>
            <w:shd w:val="clear" w:color="auto" w:fill="auto"/>
          </w:tcPr>
          <w:p w:rsidR="00CA7298" w:rsidRPr="005D046A" w:rsidRDefault="00CA7298" w:rsidP="00B218AA">
            <w:pPr>
              <w:jc w:val="both"/>
              <w:rPr>
                <w:color w:val="000000" w:themeColor="text1"/>
                <w:sz w:val="19"/>
                <w:szCs w:val="19"/>
                <w:lang w:val="uk-UA"/>
              </w:rPr>
            </w:pPr>
            <w:r w:rsidRPr="005D046A">
              <w:rPr>
                <w:color w:val="000000" w:themeColor="text1"/>
                <w:sz w:val="19"/>
                <w:szCs w:val="19"/>
                <w:lang w:val="uk-UA"/>
              </w:rPr>
              <w:lastRenderedPageBreak/>
              <w:t>Департамент промисловості та розвитку підприємництва,</w:t>
            </w:r>
          </w:p>
          <w:p w:rsidR="00CA7298" w:rsidRPr="005D046A" w:rsidRDefault="00CA7298" w:rsidP="00B218AA">
            <w:pPr>
              <w:tabs>
                <w:tab w:val="left" w:pos="6700"/>
              </w:tabs>
              <w:jc w:val="both"/>
              <w:rPr>
                <w:b/>
                <w:color w:val="000000" w:themeColor="text1"/>
                <w:sz w:val="19"/>
                <w:szCs w:val="19"/>
                <w:lang w:val="uk-UA"/>
              </w:rPr>
            </w:pPr>
            <w:r w:rsidRPr="005D046A">
              <w:rPr>
                <w:color w:val="000000" w:themeColor="text1"/>
                <w:sz w:val="19"/>
                <w:szCs w:val="19"/>
                <w:lang w:val="uk-UA"/>
              </w:rPr>
              <w:t xml:space="preserve">районні в місті Києві державні адміністрації </w:t>
            </w:r>
            <w:r w:rsidRPr="005D046A">
              <w:rPr>
                <w:iCs/>
                <w:color w:val="000000" w:themeColor="text1"/>
                <w:sz w:val="19"/>
                <w:szCs w:val="19"/>
                <w:lang w:val="uk-UA"/>
              </w:rPr>
              <w:t xml:space="preserve">за участю </w:t>
            </w:r>
            <w:r w:rsidRPr="005D046A">
              <w:rPr>
                <w:color w:val="000000" w:themeColor="text1"/>
                <w:sz w:val="19"/>
                <w:szCs w:val="19"/>
                <w:lang w:val="uk-UA"/>
              </w:rPr>
              <w:t xml:space="preserve">Спільного представницького органу сторони роботодавців на </w:t>
            </w:r>
            <w:r w:rsidRPr="005D046A">
              <w:rPr>
                <w:color w:val="000000" w:themeColor="text1"/>
                <w:sz w:val="19"/>
                <w:szCs w:val="19"/>
                <w:lang w:val="uk-UA"/>
              </w:rPr>
              <w:lastRenderedPageBreak/>
              <w:t>територіальному рівні в місті Києві</w:t>
            </w:r>
          </w:p>
        </w:tc>
        <w:tc>
          <w:tcPr>
            <w:tcW w:w="1365" w:type="dxa"/>
            <w:shd w:val="clear" w:color="auto" w:fill="auto"/>
          </w:tcPr>
          <w:p w:rsidR="00CA7298" w:rsidRPr="005D046A" w:rsidRDefault="00CA7298" w:rsidP="00B218AA">
            <w:pPr>
              <w:jc w:val="center"/>
              <w:rPr>
                <w:color w:val="000000" w:themeColor="text1"/>
                <w:sz w:val="19"/>
                <w:szCs w:val="19"/>
                <w:lang w:val="uk-UA"/>
              </w:rPr>
            </w:pPr>
            <w:r w:rsidRPr="005D046A">
              <w:rPr>
                <w:color w:val="000000" w:themeColor="text1"/>
                <w:sz w:val="19"/>
                <w:szCs w:val="19"/>
                <w:lang w:val="uk-UA"/>
              </w:rPr>
              <w:lastRenderedPageBreak/>
              <w:t>Сприяння підвищенню професійної якості працівників</w:t>
            </w:r>
          </w:p>
        </w:tc>
        <w:tc>
          <w:tcPr>
            <w:tcW w:w="1859" w:type="dxa"/>
            <w:tcBorders>
              <w:bottom w:val="single" w:sz="4" w:space="0" w:color="auto"/>
            </w:tcBorders>
            <w:shd w:val="clear" w:color="auto" w:fill="auto"/>
          </w:tcPr>
          <w:p w:rsidR="00E4600A" w:rsidRPr="005D046A" w:rsidRDefault="00E4600A" w:rsidP="00E4600A">
            <w:pPr>
              <w:jc w:val="center"/>
              <w:rPr>
                <w:color w:val="000000" w:themeColor="text1"/>
                <w:sz w:val="19"/>
                <w:szCs w:val="19"/>
                <w:lang w:val="uk-UA"/>
              </w:rPr>
            </w:pPr>
            <w:r w:rsidRPr="005D046A">
              <w:rPr>
                <w:color w:val="000000" w:themeColor="text1"/>
                <w:sz w:val="19"/>
                <w:szCs w:val="19"/>
                <w:lang w:val="uk-UA"/>
              </w:rPr>
              <w:t>Кількість проведених інформаційно-консультаційних заходів</w:t>
            </w:r>
          </w:p>
          <w:p w:rsidR="00563580" w:rsidRPr="005B4057" w:rsidRDefault="00563580" w:rsidP="00B218AA">
            <w:pPr>
              <w:jc w:val="center"/>
              <w:rPr>
                <w:color w:val="FF0000"/>
                <w:sz w:val="19"/>
                <w:szCs w:val="19"/>
                <w:lang w:val="uk-UA"/>
              </w:rPr>
            </w:pPr>
          </w:p>
          <w:p w:rsidR="00E4600A" w:rsidRPr="00D64864" w:rsidRDefault="00E4600A" w:rsidP="00B218AA">
            <w:pPr>
              <w:jc w:val="center"/>
              <w:rPr>
                <w:color w:val="000000" w:themeColor="text1"/>
                <w:sz w:val="19"/>
                <w:szCs w:val="19"/>
                <w:lang w:val="uk-UA"/>
              </w:rPr>
            </w:pPr>
          </w:p>
          <w:p w:rsidR="00E4600A" w:rsidRPr="00D64864" w:rsidRDefault="00E4600A" w:rsidP="00B218AA">
            <w:pPr>
              <w:jc w:val="center"/>
              <w:rPr>
                <w:color w:val="000000" w:themeColor="text1"/>
                <w:sz w:val="19"/>
                <w:szCs w:val="19"/>
                <w:lang w:val="uk-UA"/>
              </w:rPr>
            </w:pPr>
          </w:p>
          <w:p w:rsidR="00E4600A" w:rsidRPr="00D64864" w:rsidRDefault="00E4600A" w:rsidP="00B218AA">
            <w:pPr>
              <w:jc w:val="center"/>
              <w:rPr>
                <w:color w:val="000000" w:themeColor="text1"/>
                <w:sz w:val="19"/>
                <w:szCs w:val="19"/>
                <w:lang w:val="uk-UA"/>
              </w:rPr>
            </w:pPr>
          </w:p>
          <w:p w:rsidR="00E4600A" w:rsidRPr="00D64864" w:rsidRDefault="00E4600A" w:rsidP="00B218AA">
            <w:pPr>
              <w:jc w:val="center"/>
              <w:rPr>
                <w:color w:val="000000" w:themeColor="text1"/>
                <w:sz w:val="19"/>
                <w:szCs w:val="19"/>
                <w:lang w:val="uk-UA"/>
              </w:rPr>
            </w:pPr>
          </w:p>
          <w:p w:rsidR="00E4600A" w:rsidRPr="005B4057" w:rsidRDefault="00942EDA" w:rsidP="00B218AA">
            <w:pPr>
              <w:jc w:val="center"/>
              <w:rPr>
                <w:color w:val="FF0000"/>
                <w:sz w:val="19"/>
                <w:szCs w:val="19"/>
                <w:lang w:val="uk-UA"/>
              </w:rPr>
            </w:pPr>
            <w:r w:rsidRPr="002173C7">
              <w:rPr>
                <w:color w:val="000000" w:themeColor="text1"/>
                <w:sz w:val="19"/>
                <w:szCs w:val="19"/>
                <w:lang w:val="uk-UA"/>
              </w:rPr>
              <w:t xml:space="preserve">анкетування </w:t>
            </w:r>
            <w:r w:rsidR="00813DEA" w:rsidRPr="002173C7">
              <w:rPr>
                <w:color w:val="000000" w:themeColor="text1"/>
                <w:sz w:val="19"/>
                <w:szCs w:val="19"/>
                <w:lang w:val="uk-UA"/>
              </w:rPr>
              <w:br/>
            </w:r>
            <w:r w:rsidR="002438AC" w:rsidRPr="002173C7">
              <w:rPr>
                <w:color w:val="000000" w:themeColor="text1"/>
                <w:sz w:val="19"/>
                <w:szCs w:val="19"/>
                <w:lang w:val="uk-UA"/>
              </w:rPr>
              <w:t>4</w:t>
            </w:r>
            <w:r w:rsidR="006158E8" w:rsidRPr="002173C7">
              <w:rPr>
                <w:color w:val="000000" w:themeColor="text1"/>
                <w:sz w:val="19"/>
                <w:szCs w:val="19"/>
                <w:lang w:val="uk-UA"/>
              </w:rPr>
              <w:t>8</w:t>
            </w:r>
            <w:r w:rsidR="00E4600A" w:rsidRPr="002173C7">
              <w:rPr>
                <w:color w:val="000000" w:themeColor="text1"/>
                <w:sz w:val="19"/>
                <w:szCs w:val="19"/>
                <w:lang w:val="uk-UA"/>
              </w:rPr>
              <w:t xml:space="preserve"> підприємств</w:t>
            </w:r>
          </w:p>
        </w:tc>
        <w:tc>
          <w:tcPr>
            <w:tcW w:w="4714" w:type="dxa"/>
            <w:tcBorders>
              <w:bottom w:val="single" w:sz="4" w:space="0" w:color="auto"/>
            </w:tcBorders>
          </w:tcPr>
          <w:p w:rsidR="00A71B22" w:rsidRPr="00486AB8" w:rsidRDefault="00A71B22" w:rsidP="00A71B22">
            <w:pPr>
              <w:ind w:left="-26" w:firstLine="218"/>
              <w:jc w:val="both"/>
              <w:rPr>
                <w:color w:val="000000" w:themeColor="text1"/>
                <w:sz w:val="19"/>
                <w:szCs w:val="19"/>
                <w:lang w:val="uk-UA"/>
              </w:rPr>
            </w:pPr>
            <w:r w:rsidRPr="00486AB8">
              <w:rPr>
                <w:color w:val="000000" w:themeColor="text1"/>
                <w:sz w:val="19"/>
                <w:szCs w:val="19"/>
                <w:lang w:val="uk-UA"/>
              </w:rPr>
              <w:lastRenderedPageBreak/>
              <w:t>Департаментом промисловості та розвитку підприємництва виконавчого органу Київської міської ради (Київської міської державної адміністрації) спільно з районними в місті Києві державними адміністраціями проводилось анкетування підприємств, установ та організацій міста з питання стану професійного навчання кадрів на виробництві, н</w:t>
            </w:r>
            <w:r w:rsidRPr="00486AB8">
              <w:rPr>
                <w:bCs/>
                <w:color w:val="000000" w:themeColor="text1"/>
                <w:sz w:val="19"/>
                <w:szCs w:val="19"/>
                <w:lang w:val="uk-UA"/>
              </w:rPr>
              <w:t xml:space="preserve">адавались практичні рекомендації керівникам </w:t>
            </w:r>
            <w:r w:rsidRPr="00486AB8">
              <w:rPr>
                <w:bCs/>
                <w:color w:val="000000" w:themeColor="text1"/>
                <w:sz w:val="19"/>
                <w:szCs w:val="19"/>
                <w:lang w:val="uk-UA"/>
              </w:rPr>
              <w:lastRenderedPageBreak/>
              <w:t>підприємств щодо включення питань з фінансування профнавчання до колективних договорів.</w:t>
            </w:r>
          </w:p>
          <w:p w:rsidR="00A71B22" w:rsidRPr="00486AB8" w:rsidRDefault="00A71B22" w:rsidP="00A71B22">
            <w:pPr>
              <w:ind w:left="-26" w:firstLine="218"/>
              <w:jc w:val="both"/>
              <w:rPr>
                <w:color w:val="000000" w:themeColor="text1"/>
                <w:sz w:val="19"/>
                <w:szCs w:val="19"/>
                <w:lang w:val="uk-UA"/>
              </w:rPr>
            </w:pPr>
            <w:r w:rsidRPr="00486AB8">
              <w:rPr>
                <w:color w:val="000000" w:themeColor="text1"/>
                <w:sz w:val="19"/>
                <w:szCs w:val="19"/>
                <w:lang w:val="uk-UA"/>
              </w:rPr>
              <w:t xml:space="preserve">Вивченням стану професійного навчання кадрів на виробництві протягом </w:t>
            </w:r>
            <w:r w:rsidR="00942EDA" w:rsidRPr="00486AB8">
              <w:rPr>
                <w:color w:val="000000" w:themeColor="text1"/>
                <w:sz w:val="19"/>
                <w:szCs w:val="19"/>
                <w:lang w:val="uk-UA"/>
              </w:rPr>
              <w:t xml:space="preserve">2024 року було охоплено </w:t>
            </w:r>
            <w:r w:rsidR="00A153B3" w:rsidRPr="00486AB8">
              <w:rPr>
                <w:color w:val="000000" w:themeColor="text1"/>
                <w:sz w:val="19"/>
                <w:szCs w:val="19"/>
                <w:lang w:val="uk-UA"/>
              </w:rPr>
              <w:br/>
            </w:r>
            <w:r w:rsidR="00AA2F55" w:rsidRPr="00486AB8">
              <w:rPr>
                <w:color w:val="000000" w:themeColor="text1"/>
                <w:sz w:val="19"/>
                <w:szCs w:val="19"/>
                <w:lang w:val="uk-UA"/>
              </w:rPr>
              <w:t>4</w:t>
            </w:r>
            <w:r w:rsidR="00772395" w:rsidRPr="00486AB8">
              <w:rPr>
                <w:sz w:val="19"/>
                <w:szCs w:val="19"/>
                <w:lang w:val="uk-UA"/>
              </w:rPr>
              <w:t>8</w:t>
            </w:r>
            <w:r w:rsidRPr="00486AB8">
              <w:rPr>
                <w:sz w:val="19"/>
                <w:szCs w:val="19"/>
                <w:lang w:val="uk-UA"/>
              </w:rPr>
              <w:t xml:space="preserve"> </w:t>
            </w:r>
            <w:r w:rsidRPr="00486AB8">
              <w:rPr>
                <w:color w:val="000000" w:themeColor="text1"/>
                <w:sz w:val="19"/>
                <w:szCs w:val="19"/>
                <w:lang w:val="uk-UA"/>
              </w:rPr>
              <w:t>підприємс</w:t>
            </w:r>
            <w:r w:rsidR="00772395" w:rsidRPr="00486AB8">
              <w:rPr>
                <w:color w:val="000000" w:themeColor="text1"/>
                <w:sz w:val="19"/>
                <w:szCs w:val="19"/>
                <w:lang w:val="uk-UA"/>
              </w:rPr>
              <w:t>тв, установ та організацій</w:t>
            </w:r>
            <w:r w:rsidRPr="00486AB8">
              <w:rPr>
                <w:color w:val="000000" w:themeColor="text1"/>
                <w:sz w:val="19"/>
                <w:szCs w:val="19"/>
                <w:lang w:val="uk-UA"/>
              </w:rPr>
              <w:t xml:space="preserve"> міста.</w:t>
            </w:r>
            <w:r w:rsidR="00942EDA" w:rsidRPr="00486AB8">
              <w:rPr>
                <w:color w:val="000000" w:themeColor="text1"/>
                <w:sz w:val="19"/>
                <w:szCs w:val="19"/>
                <w:lang w:val="uk-UA"/>
              </w:rPr>
              <w:t xml:space="preserve"> На </w:t>
            </w:r>
            <w:r w:rsidR="002438AC" w:rsidRPr="00486AB8">
              <w:rPr>
                <w:sz w:val="19"/>
                <w:szCs w:val="19"/>
                <w:lang w:val="uk-UA"/>
              </w:rPr>
              <w:t>60,4</w:t>
            </w:r>
            <w:r w:rsidR="00772395" w:rsidRPr="00486AB8">
              <w:rPr>
                <w:sz w:val="19"/>
                <w:szCs w:val="19"/>
                <w:lang w:val="uk-UA"/>
              </w:rPr>
              <w:t>% підприємств питання професійного навчання персоналу передбачен</w:t>
            </w:r>
            <w:r w:rsidR="00942EDA" w:rsidRPr="00486AB8">
              <w:rPr>
                <w:sz w:val="19"/>
                <w:szCs w:val="19"/>
                <w:lang w:val="uk-UA"/>
              </w:rPr>
              <w:t xml:space="preserve">о в колективному договорі. На </w:t>
            </w:r>
            <w:r w:rsidR="002438AC" w:rsidRPr="00486AB8">
              <w:rPr>
                <w:sz w:val="19"/>
                <w:szCs w:val="19"/>
                <w:lang w:val="uk-UA"/>
              </w:rPr>
              <w:t>29,2</w:t>
            </w:r>
            <w:r w:rsidRPr="00486AB8">
              <w:rPr>
                <w:sz w:val="19"/>
                <w:szCs w:val="19"/>
                <w:lang w:val="uk-UA"/>
              </w:rPr>
              <w:t xml:space="preserve">% </w:t>
            </w:r>
            <w:r w:rsidRPr="00486AB8">
              <w:rPr>
                <w:color w:val="000000" w:themeColor="text1"/>
                <w:sz w:val="19"/>
                <w:szCs w:val="19"/>
                <w:lang w:val="uk-UA"/>
              </w:rPr>
              <w:t>підприємств збільшено виділення коштів на професійне</w:t>
            </w:r>
            <w:r w:rsidR="00772395" w:rsidRPr="00486AB8">
              <w:rPr>
                <w:color w:val="000000" w:themeColor="text1"/>
                <w:sz w:val="19"/>
                <w:szCs w:val="19"/>
                <w:lang w:val="uk-UA"/>
              </w:rPr>
              <w:t xml:space="preserve"> навчання порівняно з відпо</w:t>
            </w:r>
            <w:r w:rsidR="00942EDA" w:rsidRPr="00486AB8">
              <w:rPr>
                <w:color w:val="000000" w:themeColor="text1"/>
                <w:sz w:val="19"/>
                <w:szCs w:val="19"/>
                <w:lang w:val="uk-UA"/>
              </w:rPr>
              <w:t xml:space="preserve">відним періодом 2023 року, на </w:t>
            </w:r>
            <w:r w:rsidR="00942EDA" w:rsidRPr="00486AB8">
              <w:rPr>
                <w:sz w:val="19"/>
                <w:szCs w:val="19"/>
                <w:lang w:val="uk-UA"/>
              </w:rPr>
              <w:t>1</w:t>
            </w:r>
            <w:r w:rsidR="002438AC" w:rsidRPr="00486AB8">
              <w:rPr>
                <w:sz w:val="19"/>
                <w:szCs w:val="19"/>
                <w:lang w:val="uk-UA"/>
              </w:rPr>
              <w:t>2,5</w:t>
            </w:r>
            <w:r w:rsidR="00772395" w:rsidRPr="00486AB8">
              <w:rPr>
                <w:sz w:val="19"/>
                <w:szCs w:val="19"/>
                <w:lang w:val="uk-UA"/>
              </w:rPr>
              <w:t xml:space="preserve">% </w:t>
            </w:r>
            <w:r w:rsidR="00282AFE" w:rsidRPr="00486AB8">
              <w:rPr>
                <w:color w:val="000000" w:themeColor="text1"/>
                <w:sz w:val="19"/>
                <w:szCs w:val="19"/>
                <w:lang w:val="uk-UA"/>
              </w:rPr>
              <w:t>–</w:t>
            </w:r>
            <w:r w:rsidR="00772395" w:rsidRPr="00486AB8">
              <w:rPr>
                <w:color w:val="000000" w:themeColor="text1"/>
                <w:sz w:val="19"/>
                <w:szCs w:val="19"/>
                <w:lang w:val="uk-UA"/>
              </w:rPr>
              <w:t xml:space="preserve"> фінансування відбувалось на рівні</w:t>
            </w:r>
            <w:r w:rsidRPr="00486AB8">
              <w:rPr>
                <w:color w:val="000000" w:themeColor="text1"/>
                <w:sz w:val="19"/>
                <w:szCs w:val="19"/>
                <w:lang w:val="uk-UA"/>
              </w:rPr>
              <w:t>.</w:t>
            </w:r>
          </w:p>
          <w:p w:rsidR="00A71B22" w:rsidRPr="00486AB8" w:rsidRDefault="00A71B22" w:rsidP="00A71B22">
            <w:pPr>
              <w:suppressAutoHyphens/>
              <w:ind w:left="-26" w:firstLine="218"/>
              <w:jc w:val="both"/>
              <w:rPr>
                <w:color w:val="000000" w:themeColor="text1"/>
                <w:sz w:val="19"/>
                <w:szCs w:val="19"/>
                <w:lang w:val="uk-UA" w:eastAsia="ar-SA"/>
              </w:rPr>
            </w:pPr>
            <w:r w:rsidRPr="00486AB8">
              <w:rPr>
                <w:color w:val="000000" w:themeColor="text1"/>
                <w:sz w:val="19"/>
                <w:szCs w:val="19"/>
                <w:shd w:val="clear" w:color="auto" w:fill="FFFFFF"/>
                <w:lang w:val="uk-UA" w:eastAsia="ar-SA"/>
              </w:rPr>
              <w:t>В умовах сучасного виробництва підвищується значення наставництва на етапах оволодіння працівником професійної майстерності та його входження в трудовий колектив. Підготовка в навчальних закладах носить здебільшого теоретичний характер, набуті уміння і навички недостатні ще для успішної діяльності. Тому випускники навчальних закладів стають кваліфікованими працівниками безпосередньо на робочому місці після закінчення виробничого наставництва.</w:t>
            </w:r>
          </w:p>
          <w:p w:rsidR="00CA7298" w:rsidRPr="00486AB8" w:rsidRDefault="00A71B22" w:rsidP="00283F3B">
            <w:pPr>
              <w:ind w:left="-26" w:firstLine="218"/>
              <w:jc w:val="both"/>
              <w:rPr>
                <w:color w:val="FF0000"/>
                <w:sz w:val="19"/>
                <w:szCs w:val="19"/>
                <w:lang w:val="uk-UA"/>
              </w:rPr>
            </w:pPr>
            <w:r w:rsidRPr="00486AB8">
              <w:rPr>
                <w:color w:val="000000" w:themeColor="text1"/>
                <w:sz w:val="19"/>
                <w:szCs w:val="19"/>
                <w:lang w:val="uk-UA" w:eastAsia="ar-SA"/>
              </w:rPr>
              <w:t xml:space="preserve">Так, з метою удосконалення системи професійного навчання працівників наставництво запроваджено на: </w:t>
            </w:r>
            <w:r w:rsidR="003B5FBC" w:rsidRPr="00486AB8">
              <w:rPr>
                <w:color w:val="000000" w:themeColor="text1"/>
                <w:sz w:val="19"/>
                <w:szCs w:val="19"/>
                <w:lang w:val="uk-UA" w:eastAsia="ar-SA"/>
              </w:rPr>
              <w:t xml:space="preserve">АТ «Київмедпрепарат» (кількість охоплених працівників наставництвом 225 осіб), </w:t>
            </w:r>
            <w:r w:rsidRPr="00486AB8">
              <w:rPr>
                <w:color w:val="000000" w:themeColor="text1"/>
                <w:sz w:val="19"/>
                <w:szCs w:val="19"/>
                <w:lang w:val="uk-UA" w:eastAsia="ar-SA"/>
              </w:rPr>
              <w:t xml:space="preserve">Філія «Дарницький вагоноремонтний завод» «АТ»Укрзалізниця» </w:t>
            </w:r>
            <w:r w:rsidRPr="00486AB8">
              <w:rPr>
                <w:bCs/>
                <w:color w:val="000000" w:themeColor="text1"/>
                <w:sz w:val="19"/>
                <w:szCs w:val="19"/>
                <w:lang w:val="uk-UA" w:eastAsia="ar-SA"/>
              </w:rPr>
              <w:t>(</w:t>
            </w:r>
            <w:r w:rsidR="003B5FBC" w:rsidRPr="00486AB8">
              <w:rPr>
                <w:bCs/>
                <w:color w:val="000000" w:themeColor="text1"/>
                <w:sz w:val="19"/>
                <w:szCs w:val="19"/>
                <w:lang w:val="uk-UA" w:eastAsia="ar-SA"/>
              </w:rPr>
              <w:t xml:space="preserve">61 особа); КП «Шляхово-експлуатаційне управління по ремонту та утриманню автомобільних шляхів та споруд на них Святошинського району» (36 осіб), </w:t>
            </w:r>
            <w:r w:rsidR="00942EDA" w:rsidRPr="00486AB8">
              <w:rPr>
                <w:bCs/>
                <w:color w:val="000000" w:themeColor="text1"/>
                <w:sz w:val="19"/>
                <w:szCs w:val="19"/>
                <w:lang w:val="uk-UA" w:eastAsia="ar-SA"/>
              </w:rPr>
              <w:t xml:space="preserve">Філія Комунального підприємства «Київпастранс» «Трамвайне ремонтно-експлуатаційне депо ім. Шевченка (26 осіб), </w:t>
            </w:r>
            <w:r w:rsidR="00942EDA" w:rsidRPr="00486AB8">
              <w:rPr>
                <w:bCs/>
                <w:color w:val="000000" w:themeColor="text1"/>
                <w:sz w:val="19"/>
                <w:szCs w:val="19"/>
                <w:lang w:val="uk-UA" w:eastAsia="ar-SA"/>
              </w:rPr>
              <w:br/>
            </w:r>
            <w:r w:rsidR="003B5FBC" w:rsidRPr="00486AB8">
              <w:rPr>
                <w:bCs/>
                <w:color w:val="000000" w:themeColor="text1"/>
                <w:sz w:val="19"/>
                <w:szCs w:val="19"/>
                <w:lang w:val="uk-UA" w:eastAsia="ar-SA"/>
              </w:rPr>
              <w:t>ПрАТ «Оболонь» (35</w:t>
            </w:r>
            <w:r w:rsidRPr="00486AB8">
              <w:rPr>
                <w:bCs/>
                <w:color w:val="000000" w:themeColor="text1"/>
                <w:sz w:val="19"/>
                <w:szCs w:val="19"/>
                <w:lang w:val="uk-UA" w:eastAsia="ar-SA"/>
              </w:rPr>
              <w:t xml:space="preserve"> осіб); </w:t>
            </w:r>
            <w:r w:rsidR="00283F3B" w:rsidRPr="00486AB8">
              <w:rPr>
                <w:bCs/>
                <w:color w:val="000000" w:themeColor="text1"/>
                <w:sz w:val="19"/>
                <w:szCs w:val="19"/>
                <w:lang w:val="uk-UA" w:eastAsia="ar-SA"/>
              </w:rPr>
              <w:t>Державне підприємство Завод "Генератор" (15 осіб),</w:t>
            </w:r>
            <w:r w:rsidR="002438AC" w:rsidRPr="00486AB8">
              <w:rPr>
                <w:bCs/>
                <w:color w:val="000000" w:themeColor="text1"/>
                <w:sz w:val="19"/>
                <w:szCs w:val="19"/>
                <w:lang w:val="uk-UA" w:eastAsia="ar-SA"/>
              </w:rPr>
              <w:t xml:space="preserve"> </w:t>
            </w:r>
            <w:r w:rsidR="006158E8" w:rsidRPr="00486AB8">
              <w:rPr>
                <w:bCs/>
                <w:color w:val="000000" w:themeColor="text1"/>
                <w:sz w:val="19"/>
                <w:szCs w:val="19"/>
                <w:lang w:val="uk-UA" w:eastAsia="ar-SA"/>
              </w:rPr>
              <w:t xml:space="preserve">КП «Київекспертиза» </w:t>
            </w:r>
            <w:r w:rsidR="007D2B01" w:rsidRPr="00486AB8">
              <w:rPr>
                <w:bCs/>
                <w:color w:val="000000" w:themeColor="text1"/>
                <w:sz w:val="19"/>
                <w:szCs w:val="19"/>
                <w:lang w:val="uk-UA" w:eastAsia="ar-SA"/>
              </w:rPr>
              <w:br/>
            </w:r>
            <w:r w:rsidR="006158E8" w:rsidRPr="00486AB8">
              <w:rPr>
                <w:bCs/>
                <w:color w:val="000000" w:themeColor="text1"/>
                <w:sz w:val="19"/>
                <w:szCs w:val="19"/>
                <w:lang w:val="uk-UA" w:eastAsia="ar-SA"/>
              </w:rPr>
              <w:t xml:space="preserve">(13 осіб), </w:t>
            </w:r>
            <w:r w:rsidRPr="00486AB8">
              <w:rPr>
                <w:bCs/>
                <w:color w:val="000000" w:themeColor="text1"/>
                <w:sz w:val="19"/>
                <w:szCs w:val="19"/>
                <w:lang w:val="uk-UA" w:eastAsia="ar-SA"/>
              </w:rPr>
              <w:t>КП по утриманню</w:t>
            </w:r>
            <w:r w:rsidR="003B5FBC" w:rsidRPr="00486AB8">
              <w:rPr>
                <w:bCs/>
                <w:color w:val="000000" w:themeColor="text1"/>
                <w:sz w:val="19"/>
                <w:szCs w:val="19"/>
                <w:lang w:val="uk-UA" w:eastAsia="ar-SA"/>
              </w:rPr>
              <w:t xml:space="preserve"> зелен</w:t>
            </w:r>
            <w:r w:rsidR="00942EDA" w:rsidRPr="00486AB8">
              <w:rPr>
                <w:bCs/>
                <w:color w:val="000000" w:themeColor="text1"/>
                <w:sz w:val="19"/>
                <w:szCs w:val="19"/>
                <w:lang w:val="uk-UA" w:eastAsia="ar-SA"/>
              </w:rPr>
              <w:t xml:space="preserve">их насаджень Дарницького району </w:t>
            </w:r>
            <w:r w:rsidR="003B5FBC" w:rsidRPr="00486AB8">
              <w:rPr>
                <w:bCs/>
                <w:color w:val="000000" w:themeColor="text1"/>
                <w:sz w:val="19"/>
                <w:szCs w:val="19"/>
                <w:lang w:val="uk-UA" w:eastAsia="ar-SA"/>
              </w:rPr>
              <w:t>м. Києва (12</w:t>
            </w:r>
            <w:r w:rsidRPr="00486AB8">
              <w:rPr>
                <w:bCs/>
                <w:color w:val="000000" w:themeColor="text1"/>
                <w:sz w:val="19"/>
                <w:szCs w:val="19"/>
                <w:lang w:val="uk-UA" w:eastAsia="ar-SA"/>
              </w:rPr>
              <w:t xml:space="preserve"> осіб); </w:t>
            </w:r>
            <w:r w:rsidR="00D64864" w:rsidRPr="00486AB8">
              <w:rPr>
                <w:bCs/>
                <w:color w:val="000000" w:themeColor="text1"/>
                <w:sz w:val="19"/>
                <w:szCs w:val="19"/>
                <w:lang w:val="uk-UA" w:eastAsia="ar-SA"/>
              </w:rPr>
              <w:t xml:space="preserve">КП по утриманню зелених насаджень Оболонського району </w:t>
            </w:r>
            <w:r w:rsidR="00942EDA" w:rsidRPr="00486AB8">
              <w:rPr>
                <w:bCs/>
                <w:color w:val="000000" w:themeColor="text1"/>
                <w:sz w:val="19"/>
                <w:szCs w:val="19"/>
                <w:lang w:val="uk-UA" w:eastAsia="ar-SA"/>
              </w:rPr>
              <w:br/>
            </w:r>
            <w:r w:rsidR="00D64864" w:rsidRPr="00486AB8">
              <w:rPr>
                <w:bCs/>
                <w:color w:val="000000" w:themeColor="text1"/>
                <w:sz w:val="19"/>
                <w:szCs w:val="19"/>
                <w:lang w:val="uk-UA" w:eastAsia="ar-SA"/>
              </w:rPr>
              <w:t xml:space="preserve">м. Києва (11 осіб); </w:t>
            </w:r>
            <w:r w:rsidR="006158E8" w:rsidRPr="00486AB8">
              <w:rPr>
                <w:bCs/>
                <w:color w:val="000000" w:themeColor="text1"/>
                <w:sz w:val="19"/>
                <w:szCs w:val="19"/>
                <w:lang w:val="uk-UA" w:eastAsia="ar-SA"/>
              </w:rPr>
              <w:t>КП «Центр організації дорожнього руху» (10 осіб), Централізована бібліотечна система Подільського району м</w:t>
            </w:r>
            <w:r w:rsidR="008D73A4" w:rsidRPr="00486AB8">
              <w:rPr>
                <w:bCs/>
                <w:color w:val="000000" w:themeColor="text1"/>
                <w:sz w:val="19"/>
                <w:szCs w:val="19"/>
                <w:lang w:val="uk-UA" w:eastAsia="ar-SA"/>
              </w:rPr>
              <w:t>іста</w:t>
            </w:r>
            <w:r w:rsidR="006158E8" w:rsidRPr="00486AB8">
              <w:rPr>
                <w:bCs/>
                <w:color w:val="000000" w:themeColor="text1"/>
                <w:sz w:val="19"/>
                <w:szCs w:val="19"/>
                <w:lang w:val="uk-UA" w:eastAsia="ar-SA"/>
              </w:rPr>
              <w:t xml:space="preserve"> Києва та Філія </w:t>
            </w:r>
            <w:r w:rsidR="00942EDA" w:rsidRPr="00486AB8">
              <w:rPr>
                <w:bCs/>
                <w:color w:val="000000" w:themeColor="text1"/>
                <w:sz w:val="19"/>
                <w:szCs w:val="19"/>
                <w:lang w:val="uk-UA" w:eastAsia="ar-SA"/>
              </w:rPr>
              <w:br/>
            </w:r>
            <w:r w:rsidR="006158E8" w:rsidRPr="00486AB8">
              <w:rPr>
                <w:bCs/>
                <w:color w:val="000000" w:themeColor="text1"/>
                <w:sz w:val="19"/>
                <w:szCs w:val="19"/>
                <w:lang w:val="uk-UA" w:eastAsia="ar-SA"/>
              </w:rPr>
              <w:t>КП «Київпастранс» Куренівське тролейбусне ремонтно-експлуатаційне депо (по 8 осіб відповідно) тощо.</w:t>
            </w:r>
          </w:p>
        </w:tc>
      </w:tr>
      <w:tr w:rsidR="00704936" w:rsidRPr="00FE4B41" w:rsidTr="009564A6">
        <w:trPr>
          <w:trHeight w:val="247"/>
          <w:jc w:val="center"/>
        </w:trPr>
        <w:tc>
          <w:tcPr>
            <w:tcW w:w="500" w:type="dxa"/>
            <w:vMerge/>
            <w:shd w:val="clear" w:color="auto" w:fill="auto"/>
          </w:tcPr>
          <w:p w:rsidR="00704936" w:rsidRPr="005B4057" w:rsidRDefault="00704936" w:rsidP="00704936">
            <w:pPr>
              <w:tabs>
                <w:tab w:val="left" w:pos="6700"/>
              </w:tabs>
              <w:jc w:val="center"/>
              <w:rPr>
                <w:b/>
                <w:color w:val="FF0000"/>
                <w:sz w:val="19"/>
                <w:szCs w:val="19"/>
                <w:lang w:val="uk-UA"/>
              </w:rPr>
            </w:pPr>
          </w:p>
        </w:tc>
        <w:tc>
          <w:tcPr>
            <w:tcW w:w="1367" w:type="dxa"/>
            <w:vMerge/>
            <w:shd w:val="clear" w:color="auto" w:fill="auto"/>
          </w:tcPr>
          <w:p w:rsidR="00704936" w:rsidRPr="005B4057" w:rsidRDefault="00704936" w:rsidP="00704936">
            <w:pPr>
              <w:tabs>
                <w:tab w:val="left" w:pos="6700"/>
              </w:tabs>
              <w:jc w:val="center"/>
              <w:rPr>
                <w:b/>
                <w:color w:val="FF0000"/>
                <w:sz w:val="19"/>
                <w:szCs w:val="19"/>
                <w:lang w:val="uk-UA"/>
              </w:rPr>
            </w:pPr>
          </w:p>
        </w:tc>
        <w:tc>
          <w:tcPr>
            <w:tcW w:w="2528" w:type="dxa"/>
            <w:tcBorders>
              <w:bottom w:val="single" w:sz="4" w:space="0" w:color="auto"/>
            </w:tcBorders>
            <w:shd w:val="clear" w:color="auto" w:fill="auto"/>
          </w:tcPr>
          <w:p w:rsidR="00704936" w:rsidRPr="005D046A" w:rsidRDefault="00704936" w:rsidP="00704936">
            <w:pPr>
              <w:pStyle w:val="a7"/>
              <w:jc w:val="both"/>
              <w:rPr>
                <w:bCs/>
                <w:iCs/>
                <w:color w:val="000000" w:themeColor="text1"/>
                <w:sz w:val="19"/>
                <w:szCs w:val="19"/>
              </w:rPr>
            </w:pPr>
            <w:r w:rsidRPr="005D046A">
              <w:rPr>
                <w:bCs/>
                <w:iCs/>
                <w:color w:val="000000" w:themeColor="text1"/>
                <w:sz w:val="19"/>
                <w:szCs w:val="19"/>
              </w:rPr>
              <w:t>8. Сприяти створенню комунікаційної платформи всіх стейкхолдерів професійної (професійно-технічної) освіти щодо поліпшення управління у сфері професійної (професійно-технічної) освіти, підвищення якості освітніх послуг, визначення потреб ринку праці у кваліфікованій праці, із використанням, у тому числі потенціалу ради професійної (професійно-технічної) освіти міста Києва</w:t>
            </w:r>
          </w:p>
          <w:p w:rsidR="00704936" w:rsidRPr="005D046A" w:rsidRDefault="00704936" w:rsidP="00704936">
            <w:pPr>
              <w:pStyle w:val="a7"/>
              <w:jc w:val="both"/>
              <w:rPr>
                <w:bCs/>
                <w:iCs/>
                <w:color w:val="000000" w:themeColor="text1"/>
                <w:sz w:val="10"/>
                <w:szCs w:val="10"/>
              </w:rPr>
            </w:pPr>
          </w:p>
        </w:tc>
        <w:tc>
          <w:tcPr>
            <w:tcW w:w="2546" w:type="dxa"/>
            <w:tcBorders>
              <w:bottom w:val="single" w:sz="4" w:space="0" w:color="auto"/>
            </w:tcBorders>
            <w:shd w:val="clear" w:color="auto" w:fill="auto"/>
          </w:tcPr>
          <w:p w:rsidR="00704936" w:rsidRPr="005D046A" w:rsidRDefault="00704936" w:rsidP="00704936">
            <w:pPr>
              <w:pStyle w:val="a7"/>
              <w:jc w:val="both"/>
              <w:rPr>
                <w:bCs/>
                <w:iCs/>
                <w:color w:val="000000" w:themeColor="text1"/>
                <w:sz w:val="19"/>
                <w:szCs w:val="19"/>
              </w:rPr>
            </w:pPr>
            <w:r w:rsidRPr="005D046A">
              <w:rPr>
                <w:bCs/>
                <w:iCs/>
                <w:color w:val="000000" w:themeColor="text1"/>
                <w:sz w:val="19"/>
                <w:szCs w:val="19"/>
              </w:rPr>
              <w:t>Департамент освіти і науки,</w:t>
            </w:r>
          </w:p>
          <w:p w:rsidR="00704936" w:rsidRPr="005D046A" w:rsidRDefault="00704936" w:rsidP="00704936">
            <w:pPr>
              <w:pStyle w:val="a7"/>
              <w:jc w:val="both"/>
              <w:rPr>
                <w:bCs/>
                <w:iCs/>
                <w:color w:val="000000" w:themeColor="text1"/>
                <w:sz w:val="19"/>
                <w:szCs w:val="19"/>
              </w:rPr>
            </w:pPr>
            <w:r w:rsidRPr="005D046A">
              <w:rPr>
                <w:bCs/>
                <w:iCs/>
                <w:color w:val="000000" w:themeColor="text1"/>
                <w:sz w:val="19"/>
                <w:szCs w:val="19"/>
              </w:rPr>
              <w:t>Департамент промисловості та розвитку підприємництва,</w:t>
            </w:r>
          </w:p>
          <w:p w:rsidR="00704936" w:rsidRPr="005D046A" w:rsidRDefault="00704936" w:rsidP="00704936">
            <w:pPr>
              <w:pStyle w:val="a7"/>
              <w:jc w:val="both"/>
              <w:rPr>
                <w:bCs/>
                <w:iCs/>
                <w:color w:val="000000" w:themeColor="text1"/>
                <w:sz w:val="19"/>
                <w:szCs w:val="19"/>
              </w:rPr>
            </w:pPr>
            <w:r w:rsidRPr="005D046A">
              <w:rPr>
                <w:bCs/>
                <w:iCs/>
                <w:color w:val="000000" w:themeColor="text1"/>
                <w:sz w:val="19"/>
                <w:szCs w:val="19"/>
              </w:rPr>
              <w:t>Київський міський центр зайнятості</w:t>
            </w:r>
          </w:p>
        </w:tc>
        <w:tc>
          <w:tcPr>
            <w:tcW w:w="1365" w:type="dxa"/>
            <w:tcBorders>
              <w:bottom w:val="single" w:sz="4" w:space="0" w:color="auto"/>
            </w:tcBorders>
            <w:shd w:val="clear" w:color="auto" w:fill="auto"/>
          </w:tcPr>
          <w:p w:rsidR="00704936" w:rsidRPr="005D046A" w:rsidRDefault="00704936" w:rsidP="00704936">
            <w:pPr>
              <w:pStyle w:val="a7"/>
              <w:rPr>
                <w:bCs/>
                <w:iCs/>
                <w:color w:val="000000" w:themeColor="text1"/>
                <w:sz w:val="19"/>
                <w:szCs w:val="19"/>
              </w:rPr>
            </w:pPr>
            <w:r w:rsidRPr="005D046A">
              <w:rPr>
                <w:bCs/>
                <w:iCs/>
                <w:color w:val="000000" w:themeColor="text1"/>
                <w:sz w:val="19"/>
                <w:szCs w:val="19"/>
              </w:rPr>
              <w:t xml:space="preserve">Підвищення якості професійної освіти, </w:t>
            </w:r>
          </w:p>
          <w:p w:rsidR="00704936" w:rsidRPr="005D046A" w:rsidRDefault="00704936" w:rsidP="00704936">
            <w:pPr>
              <w:pStyle w:val="a7"/>
              <w:rPr>
                <w:bCs/>
                <w:iCs/>
                <w:color w:val="000000" w:themeColor="text1"/>
                <w:sz w:val="19"/>
                <w:szCs w:val="19"/>
              </w:rPr>
            </w:pPr>
            <w:r w:rsidRPr="005D046A">
              <w:rPr>
                <w:bCs/>
                <w:iCs/>
                <w:color w:val="000000" w:themeColor="text1"/>
                <w:sz w:val="19"/>
                <w:szCs w:val="19"/>
              </w:rPr>
              <w:t>покращення задоволення потреб ринку праці</w:t>
            </w:r>
          </w:p>
          <w:p w:rsidR="00704936" w:rsidRPr="005D046A" w:rsidRDefault="00704936" w:rsidP="00704936">
            <w:pPr>
              <w:pStyle w:val="a7"/>
              <w:rPr>
                <w:bCs/>
                <w:iCs/>
                <w:color w:val="000000" w:themeColor="text1"/>
                <w:sz w:val="19"/>
                <w:szCs w:val="19"/>
              </w:rPr>
            </w:pPr>
            <w:r w:rsidRPr="005D046A">
              <w:rPr>
                <w:bCs/>
                <w:iCs/>
                <w:color w:val="000000" w:themeColor="text1"/>
                <w:sz w:val="19"/>
                <w:szCs w:val="19"/>
              </w:rPr>
              <w:t>м. Києва у робітничих кадрах</w:t>
            </w:r>
          </w:p>
        </w:tc>
        <w:tc>
          <w:tcPr>
            <w:tcW w:w="1859" w:type="dxa"/>
            <w:tcBorders>
              <w:bottom w:val="single" w:sz="4" w:space="0" w:color="auto"/>
            </w:tcBorders>
            <w:shd w:val="clear" w:color="auto" w:fill="auto"/>
          </w:tcPr>
          <w:p w:rsidR="00704936" w:rsidRPr="005D046A" w:rsidRDefault="00704936" w:rsidP="00704936">
            <w:pPr>
              <w:jc w:val="center"/>
              <w:rPr>
                <w:color w:val="000000" w:themeColor="text1"/>
                <w:sz w:val="19"/>
                <w:szCs w:val="19"/>
                <w:lang w:val="uk-UA"/>
              </w:rPr>
            </w:pPr>
            <w:r w:rsidRPr="005D046A">
              <w:rPr>
                <w:color w:val="000000" w:themeColor="text1"/>
                <w:sz w:val="19"/>
                <w:szCs w:val="19"/>
              </w:rPr>
              <w:t>Кількість проведених круглих столів, семінарів, секцій за участі стейкхолдерів професійної (професійно</w:t>
            </w:r>
            <w:r w:rsidRPr="005D046A">
              <w:rPr>
                <w:color w:val="000000" w:themeColor="text1"/>
                <w:sz w:val="19"/>
                <w:szCs w:val="19"/>
                <w:lang w:val="uk-UA"/>
              </w:rPr>
              <w:t>-</w:t>
            </w:r>
            <w:r w:rsidRPr="005D046A">
              <w:rPr>
                <w:color w:val="000000" w:themeColor="text1"/>
                <w:sz w:val="19"/>
                <w:szCs w:val="19"/>
              </w:rPr>
              <w:t>технічної) освіти</w:t>
            </w: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704936" w:rsidRPr="005D046A" w:rsidRDefault="00704936" w:rsidP="00704936">
            <w:pPr>
              <w:jc w:val="center"/>
              <w:rPr>
                <w:color w:val="000000" w:themeColor="text1"/>
                <w:sz w:val="19"/>
                <w:szCs w:val="19"/>
                <w:lang w:val="uk-UA"/>
              </w:rPr>
            </w:pPr>
          </w:p>
          <w:p w:rsidR="00704936" w:rsidRDefault="00704936" w:rsidP="00704936">
            <w:pPr>
              <w:jc w:val="center"/>
              <w:rPr>
                <w:color w:val="000000" w:themeColor="text1"/>
                <w:sz w:val="19"/>
                <w:szCs w:val="19"/>
                <w:lang w:val="uk-UA"/>
              </w:rPr>
            </w:pPr>
          </w:p>
          <w:p w:rsidR="00466442" w:rsidRDefault="00466442" w:rsidP="00704936">
            <w:pPr>
              <w:jc w:val="center"/>
              <w:rPr>
                <w:color w:val="000000" w:themeColor="text1"/>
                <w:sz w:val="19"/>
                <w:szCs w:val="19"/>
                <w:lang w:val="uk-UA"/>
              </w:rPr>
            </w:pPr>
          </w:p>
          <w:p w:rsidR="00466442" w:rsidRDefault="00466442" w:rsidP="00704936">
            <w:pPr>
              <w:jc w:val="center"/>
              <w:rPr>
                <w:color w:val="000000" w:themeColor="text1"/>
                <w:sz w:val="19"/>
                <w:szCs w:val="19"/>
                <w:lang w:val="uk-UA"/>
              </w:rPr>
            </w:pPr>
          </w:p>
          <w:p w:rsidR="00466442" w:rsidRDefault="00466442" w:rsidP="00704936">
            <w:pPr>
              <w:jc w:val="center"/>
              <w:rPr>
                <w:color w:val="000000" w:themeColor="text1"/>
                <w:sz w:val="19"/>
                <w:szCs w:val="19"/>
                <w:lang w:val="uk-UA"/>
              </w:rPr>
            </w:pPr>
          </w:p>
          <w:p w:rsidR="00466442" w:rsidRDefault="00466442" w:rsidP="00704936">
            <w:pPr>
              <w:jc w:val="center"/>
              <w:rPr>
                <w:color w:val="000000" w:themeColor="text1"/>
                <w:sz w:val="19"/>
                <w:szCs w:val="19"/>
                <w:lang w:val="uk-UA"/>
              </w:rPr>
            </w:pPr>
          </w:p>
          <w:p w:rsidR="00466442" w:rsidRDefault="00466442" w:rsidP="00704936">
            <w:pPr>
              <w:jc w:val="center"/>
              <w:rPr>
                <w:color w:val="000000" w:themeColor="text1"/>
                <w:sz w:val="19"/>
                <w:szCs w:val="19"/>
                <w:lang w:val="uk-UA"/>
              </w:rPr>
            </w:pPr>
          </w:p>
          <w:p w:rsidR="00466442" w:rsidRDefault="00466442" w:rsidP="00704936">
            <w:pPr>
              <w:jc w:val="center"/>
              <w:rPr>
                <w:color w:val="000000" w:themeColor="text1"/>
                <w:sz w:val="19"/>
                <w:szCs w:val="19"/>
                <w:lang w:val="uk-UA"/>
              </w:rPr>
            </w:pPr>
          </w:p>
          <w:p w:rsidR="00466442" w:rsidRDefault="00466442" w:rsidP="00704936">
            <w:pPr>
              <w:jc w:val="center"/>
              <w:rPr>
                <w:color w:val="000000" w:themeColor="text1"/>
                <w:sz w:val="19"/>
                <w:szCs w:val="19"/>
                <w:lang w:val="uk-UA"/>
              </w:rPr>
            </w:pPr>
          </w:p>
          <w:p w:rsidR="00466442" w:rsidRDefault="00466442" w:rsidP="00704936">
            <w:pPr>
              <w:jc w:val="center"/>
              <w:rPr>
                <w:color w:val="000000" w:themeColor="text1"/>
                <w:sz w:val="19"/>
                <w:szCs w:val="19"/>
                <w:lang w:val="uk-UA"/>
              </w:rPr>
            </w:pPr>
          </w:p>
          <w:p w:rsidR="00466442" w:rsidRDefault="00466442" w:rsidP="00704936">
            <w:pPr>
              <w:jc w:val="center"/>
              <w:rPr>
                <w:color w:val="000000" w:themeColor="text1"/>
                <w:sz w:val="19"/>
                <w:szCs w:val="19"/>
                <w:lang w:val="uk-UA"/>
              </w:rPr>
            </w:pPr>
          </w:p>
          <w:p w:rsidR="00466442" w:rsidRDefault="00466442" w:rsidP="00704936">
            <w:pPr>
              <w:jc w:val="center"/>
              <w:rPr>
                <w:color w:val="000000" w:themeColor="text1"/>
                <w:sz w:val="19"/>
                <w:szCs w:val="19"/>
                <w:lang w:val="uk-UA"/>
              </w:rPr>
            </w:pPr>
          </w:p>
          <w:p w:rsidR="00466442" w:rsidRDefault="00466442" w:rsidP="00704936">
            <w:pPr>
              <w:jc w:val="center"/>
              <w:rPr>
                <w:color w:val="000000" w:themeColor="text1"/>
                <w:sz w:val="19"/>
                <w:szCs w:val="19"/>
                <w:lang w:val="uk-UA"/>
              </w:rPr>
            </w:pPr>
          </w:p>
          <w:p w:rsidR="00466442" w:rsidRPr="005D046A" w:rsidRDefault="00466442" w:rsidP="00704936">
            <w:pPr>
              <w:jc w:val="center"/>
              <w:rPr>
                <w:color w:val="000000" w:themeColor="text1"/>
                <w:sz w:val="19"/>
                <w:szCs w:val="19"/>
                <w:lang w:val="uk-UA"/>
              </w:rPr>
            </w:pPr>
            <w:r>
              <w:rPr>
                <w:color w:val="000000" w:themeColor="text1"/>
                <w:sz w:val="19"/>
                <w:szCs w:val="19"/>
                <w:lang w:val="uk-UA"/>
              </w:rPr>
              <w:t xml:space="preserve">4,0 тис. учнів та студентів отримали </w:t>
            </w:r>
            <w:r>
              <w:rPr>
                <w:color w:val="000000" w:themeColor="text1"/>
                <w:sz w:val="19"/>
                <w:szCs w:val="19"/>
                <w:lang w:val="uk-UA"/>
              </w:rPr>
              <w:lastRenderedPageBreak/>
              <w:t>профорієнтаційні послуги (КМЦЗ)</w:t>
            </w:r>
          </w:p>
          <w:p w:rsidR="00704936" w:rsidRPr="005D046A" w:rsidRDefault="00704936" w:rsidP="00704936">
            <w:pPr>
              <w:jc w:val="center"/>
              <w:rPr>
                <w:color w:val="000000" w:themeColor="text1"/>
                <w:sz w:val="19"/>
                <w:szCs w:val="19"/>
                <w:lang w:val="uk-UA"/>
              </w:rPr>
            </w:pPr>
          </w:p>
        </w:tc>
        <w:tc>
          <w:tcPr>
            <w:tcW w:w="4714" w:type="dxa"/>
            <w:tcBorders>
              <w:bottom w:val="single" w:sz="4" w:space="0" w:color="auto"/>
            </w:tcBorders>
          </w:tcPr>
          <w:p w:rsidR="00713521" w:rsidRPr="00486AB8" w:rsidRDefault="00713521" w:rsidP="0012711D">
            <w:pPr>
              <w:tabs>
                <w:tab w:val="left" w:pos="34"/>
                <w:tab w:val="left" w:pos="709"/>
              </w:tabs>
              <w:ind w:firstLine="215"/>
              <w:jc w:val="both"/>
              <w:rPr>
                <w:color w:val="000000"/>
                <w:sz w:val="19"/>
                <w:szCs w:val="19"/>
                <w:lang w:val="uk-UA"/>
              </w:rPr>
            </w:pPr>
            <w:r w:rsidRPr="00486AB8">
              <w:rPr>
                <w:color w:val="000000"/>
                <w:sz w:val="19"/>
                <w:szCs w:val="19"/>
                <w:lang w:val="uk-UA"/>
              </w:rPr>
              <w:lastRenderedPageBreak/>
              <w:t>За інформацією Департаменту освіти і науки виконавчого органу Київської міської ради (Київської міської державної адміністрації) до завершення воєнного стану в Україні засідання ради професійної (професійно-технічної) освіти не проводиться.</w:t>
            </w:r>
          </w:p>
          <w:p w:rsidR="00704936" w:rsidRPr="00486AB8" w:rsidRDefault="00704936" w:rsidP="0012711D">
            <w:pPr>
              <w:tabs>
                <w:tab w:val="left" w:pos="34"/>
                <w:tab w:val="left" w:pos="709"/>
              </w:tabs>
              <w:ind w:firstLine="215"/>
              <w:jc w:val="both"/>
              <w:rPr>
                <w:color w:val="000000"/>
                <w:sz w:val="19"/>
                <w:szCs w:val="19"/>
                <w:lang w:val="uk-UA"/>
              </w:rPr>
            </w:pPr>
            <w:r w:rsidRPr="00486AB8">
              <w:rPr>
                <w:color w:val="000000"/>
                <w:sz w:val="19"/>
                <w:szCs w:val="19"/>
                <w:lang w:val="uk-UA"/>
              </w:rPr>
              <w:t>За інформаці</w:t>
            </w:r>
            <w:r w:rsidR="00DE525C" w:rsidRPr="00486AB8">
              <w:rPr>
                <w:color w:val="000000"/>
                <w:sz w:val="19"/>
                <w:szCs w:val="19"/>
                <w:lang w:val="uk-UA"/>
              </w:rPr>
              <w:t>єю Київського міського центру за</w:t>
            </w:r>
            <w:r w:rsidRPr="00486AB8">
              <w:rPr>
                <w:color w:val="000000"/>
                <w:sz w:val="19"/>
                <w:szCs w:val="19"/>
                <w:lang w:val="uk-UA"/>
              </w:rPr>
              <w:t xml:space="preserve">йнятості постійно зростаючий попит роботодавців на спеціалістів робітничих професій є вагомою перевагою здобуття професійної (професійно-технічної) освіти. </w:t>
            </w:r>
          </w:p>
          <w:p w:rsidR="00704936" w:rsidRPr="00486AB8" w:rsidRDefault="00704936" w:rsidP="0012711D">
            <w:pPr>
              <w:tabs>
                <w:tab w:val="left" w:pos="34"/>
                <w:tab w:val="left" w:pos="709"/>
              </w:tabs>
              <w:ind w:firstLine="215"/>
              <w:jc w:val="both"/>
              <w:rPr>
                <w:color w:val="000000"/>
                <w:sz w:val="19"/>
                <w:szCs w:val="19"/>
                <w:lang w:val="uk-UA"/>
              </w:rPr>
            </w:pPr>
            <w:r w:rsidRPr="00486AB8">
              <w:rPr>
                <w:color w:val="000000"/>
                <w:sz w:val="19"/>
                <w:szCs w:val="19"/>
                <w:lang w:val="uk-UA"/>
              </w:rPr>
              <w:t>Фахівцями столичної служби зайнятості значна увага приділяється профорієнтаційній роботі</w:t>
            </w:r>
            <w:r w:rsidR="00BF525F" w:rsidRPr="00486AB8">
              <w:rPr>
                <w:color w:val="000000"/>
                <w:sz w:val="19"/>
                <w:szCs w:val="19"/>
                <w:lang w:val="uk-UA"/>
              </w:rPr>
              <w:t>,</w:t>
            </w:r>
            <w:r w:rsidRPr="00486AB8">
              <w:rPr>
                <w:color w:val="000000"/>
                <w:sz w:val="19"/>
                <w:szCs w:val="19"/>
                <w:lang w:val="uk-UA"/>
              </w:rPr>
              <w:t xml:space="preserve"> спрямован</w:t>
            </w:r>
            <w:r w:rsidR="00BF525F" w:rsidRPr="00486AB8">
              <w:rPr>
                <w:color w:val="000000"/>
                <w:sz w:val="19"/>
                <w:szCs w:val="19"/>
                <w:lang w:val="uk-UA"/>
              </w:rPr>
              <w:t>ій</w:t>
            </w:r>
            <w:r w:rsidRPr="00486AB8">
              <w:rPr>
                <w:color w:val="000000"/>
                <w:sz w:val="19"/>
                <w:szCs w:val="19"/>
                <w:lang w:val="uk-UA"/>
              </w:rPr>
              <w:t xml:space="preserve"> на мотивацію до вибору актуальних на ринку праці професій, зокрема</w:t>
            </w:r>
            <w:r w:rsidR="00BF525F" w:rsidRPr="00486AB8">
              <w:rPr>
                <w:color w:val="000000"/>
                <w:sz w:val="19"/>
                <w:szCs w:val="19"/>
                <w:lang w:val="uk-UA"/>
              </w:rPr>
              <w:t>,</w:t>
            </w:r>
            <w:r w:rsidRPr="00486AB8">
              <w:rPr>
                <w:color w:val="000000"/>
                <w:sz w:val="19"/>
                <w:szCs w:val="19"/>
                <w:lang w:val="uk-UA"/>
              </w:rPr>
              <w:t xml:space="preserve"> робітничих.</w:t>
            </w:r>
          </w:p>
          <w:p w:rsidR="00704936" w:rsidRPr="00486AB8" w:rsidRDefault="00704936" w:rsidP="0012711D">
            <w:pPr>
              <w:tabs>
                <w:tab w:val="left" w:pos="34"/>
                <w:tab w:val="left" w:pos="709"/>
              </w:tabs>
              <w:ind w:firstLine="215"/>
              <w:jc w:val="both"/>
              <w:rPr>
                <w:color w:val="000000"/>
                <w:sz w:val="19"/>
                <w:szCs w:val="19"/>
                <w:lang w:val="uk-UA"/>
              </w:rPr>
            </w:pPr>
            <w:r w:rsidRPr="00486AB8">
              <w:rPr>
                <w:color w:val="000000"/>
                <w:sz w:val="19"/>
                <w:szCs w:val="19"/>
                <w:lang w:val="uk-UA"/>
              </w:rPr>
              <w:t>У лютому 2024 року спільно з Державною бібліотекою України для юнацтва в рамках тижня «Кар’єрного консультування» фахівці міської служби зайнятості провели профінформаційний захід «Самовизначення – перший крок в моє майбутнє» для учнів загальноосвітніх шкіл, мета якого – ознайомлення учнівської молоді з різноманіттям та специфікою професій на сучасному ринку праці, класифікацією професій, а також формулою правильного вибору професій. В рамках заходу проведена групова профконсультація із застосуванням психологічного тестування.</w:t>
            </w:r>
          </w:p>
          <w:p w:rsidR="00704936" w:rsidRPr="00486AB8" w:rsidRDefault="00704936" w:rsidP="0012711D">
            <w:pPr>
              <w:tabs>
                <w:tab w:val="left" w:pos="34"/>
                <w:tab w:val="left" w:pos="709"/>
              </w:tabs>
              <w:ind w:firstLine="215"/>
              <w:jc w:val="both"/>
              <w:rPr>
                <w:color w:val="000000"/>
                <w:sz w:val="19"/>
                <w:szCs w:val="19"/>
                <w:lang w:val="uk-UA"/>
              </w:rPr>
            </w:pPr>
            <w:r w:rsidRPr="00486AB8">
              <w:rPr>
                <w:color w:val="000000"/>
                <w:sz w:val="19"/>
                <w:szCs w:val="19"/>
                <w:lang w:val="uk-UA"/>
              </w:rPr>
              <w:t xml:space="preserve">Для учнів випускних класів навчального-виховного комплексу № 167 з поглибленим вивченням німецької мови (спеціалізована школа І ступеня – гімназія) </w:t>
            </w:r>
            <w:r w:rsidR="000550E5" w:rsidRPr="00486AB8">
              <w:rPr>
                <w:color w:val="000000"/>
                <w:sz w:val="19"/>
                <w:szCs w:val="19"/>
                <w:lang w:val="uk-UA"/>
              </w:rPr>
              <w:br/>
            </w:r>
            <w:r w:rsidRPr="00486AB8">
              <w:rPr>
                <w:color w:val="000000"/>
                <w:sz w:val="19"/>
                <w:szCs w:val="19"/>
                <w:lang w:val="uk-UA"/>
              </w:rPr>
              <w:t xml:space="preserve">м. Києва та Комунального ліцею </w:t>
            </w:r>
            <w:r w:rsidRPr="00486AB8">
              <w:rPr>
                <w:bCs/>
                <w:color w:val="000000"/>
                <w:sz w:val="19"/>
                <w:szCs w:val="19"/>
                <w:lang w:val="uk-UA"/>
              </w:rPr>
              <w:t>«Маріупольський ліцей міста Києва»</w:t>
            </w:r>
            <w:r w:rsidRPr="00486AB8">
              <w:rPr>
                <w:color w:val="000000"/>
                <w:sz w:val="19"/>
                <w:szCs w:val="19"/>
                <w:lang w:val="uk-UA"/>
              </w:rPr>
              <w:t xml:space="preserve"> фахівці </w:t>
            </w:r>
            <w:r w:rsidRPr="00486AB8">
              <w:rPr>
                <w:bCs/>
                <w:color w:val="000000"/>
                <w:sz w:val="19"/>
                <w:szCs w:val="19"/>
                <w:lang w:val="uk-UA"/>
              </w:rPr>
              <w:t xml:space="preserve">столичної служби зайнятості </w:t>
            </w:r>
            <w:r w:rsidRPr="00486AB8">
              <w:rPr>
                <w:color w:val="000000"/>
                <w:sz w:val="19"/>
                <w:szCs w:val="19"/>
                <w:lang w:val="uk-UA"/>
              </w:rPr>
              <w:t>провели профорієнтаційний урок «Вибір професії – вибір майбутнього». Майбутніх випускників ознайомлено з сучасними підходами професійного самовизначення та побудови професійного майбутнього, поінформовано про актуальний стан та перспективи ринку праці, соціальні послуги служби зайнятості у сприянні професійному самовизначенню, здійснено напрацювання практичних навичок співставлення власних вподобань та здібностей з навичками обраних сфер діяльності.</w:t>
            </w:r>
          </w:p>
          <w:p w:rsidR="00704936" w:rsidRPr="00486AB8" w:rsidRDefault="00704936" w:rsidP="0012711D">
            <w:pPr>
              <w:tabs>
                <w:tab w:val="left" w:pos="34"/>
                <w:tab w:val="left" w:pos="709"/>
              </w:tabs>
              <w:ind w:firstLine="215"/>
              <w:jc w:val="both"/>
              <w:rPr>
                <w:color w:val="000000"/>
                <w:sz w:val="19"/>
                <w:szCs w:val="19"/>
                <w:lang w:val="uk-UA"/>
              </w:rPr>
            </w:pPr>
            <w:r w:rsidRPr="00486AB8">
              <w:rPr>
                <w:color w:val="000000"/>
                <w:sz w:val="19"/>
                <w:szCs w:val="19"/>
                <w:lang w:val="uk-UA"/>
              </w:rPr>
              <w:t xml:space="preserve">У червні звітного року представники Київського МЦЗ взяли участь у відкритій виробничо-освітній </w:t>
            </w:r>
            <w:r w:rsidRPr="00486AB8">
              <w:rPr>
                <w:color w:val="000000"/>
                <w:sz w:val="19"/>
                <w:szCs w:val="19"/>
                <w:lang w:val="uk-UA"/>
              </w:rPr>
              <w:lastRenderedPageBreak/>
              <w:t>платформі «FLASH MEETING», яка була організована у Київському фаховому коледжі прикладних наук за сприяння Української асоціації підприємств легкої промисловості «Укрлегпром». Мета заходу – ознайомлення студентів із напрямами діяльності провідних підприємств країни зазначеної галузі та залучення молоді до професійної діяльності у сфері легкої промисловості. Фахівці служби зайнятості ознайомили студентів із послугами служби зайнятості, провели профорієнтаційне тестування, індивідуальні та групові консультації. Результат заходу – започаткування співпраці усіх зацікавлених сторін задля втілення цікавих ініціатив та проєктів у сфері працевлаштування молоді та вирішенні кадрових питань на ринку праці.</w:t>
            </w:r>
          </w:p>
          <w:p w:rsidR="00704936" w:rsidRPr="00486AB8" w:rsidRDefault="00704936" w:rsidP="0012711D">
            <w:pPr>
              <w:tabs>
                <w:tab w:val="left" w:pos="34"/>
                <w:tab w:val="left" w:pos="709"/>
              </w:tabs>
              <w:ind w:firstLine="215"/>
              <w:jc w:val="both"/>
              <w:rPr>
                <w:color w:val="000000"/>
                <w:sz w:val="19"/>
                <w:szCs w:val="19"/>
                <w:lang w:val="uk-UA"/>
              </w:rPr>
            </w:pPr>
            <w:r w:rsidRPr="00486AB8">
              <w:rPr>
                <w:color w:val="000000"/>
                <w:sz w:val="19"/>
                <w:szCs w:val="19"/>
                <w:lang w:val="uk-UA"/>
              </w:rPr>
              <w:t xml:space="preserve">У листопаді був проведений профорієнтаційний захід для здобувачів освіти Київського професійного коледжу будівництва і архітектури. Мета заходу </w:t>
            </w:r>
            <w:r w:rsidR="009F3E05" w:rsidRPr="00486AB8">
              <w:rPr>
                <w:color w:val="000000"/>
                <w:sz w:val="19"/>
                <w:szCs w:val="19"/>
                <w:lang w:val="uk-UA"/>
              </w:rPr>
              <w:t>–</w:t>
            </w:r>
            <w:r w:rsidRPr="00486AB8">
              <w:rPr>
                <w:color w:val="000000"/>
                <w:sz w:val="19"/>
                <w:szCs w:val="19"/>
                <w:lang w:val="uk-UA"/>
              </w:rPr>
              <w:t xml:space="preserve"> підготовка здобувачів освіти до проходження співбесіди з майбутнім роботодавцем і допомога у презентації власних навичок. Крім того, з метою ознайомлення студентів коледжу з мінною небезпекою під час війни та презентації затребуваної професії «Сапер» був проведений семінар «Мінна безпека».</w:t>
            </w:r>
          </w:p>
          <w:p w:rsidR="00704936" w:rsidRPr="00486AB8" w:rsidRDefault="00704936" w:rsidP="0012711D">
            <w:pPr>
              <w:tabs>
                <w:tab w:val="left" w:pos="34"/>
                <w:tab w:val="left" w:pos="709"/>
              </w:tabs>
              <w:ind w:firstLine="215"/>
              <w:jc w:val="both"/>
              <w:rPr>
                <w:color w:val="000000"/>
                <w:sz w:val="19"/>
                <w:szCs w:val="19"/>
                <w:lang w:val="uk-UA"/>
              </w:rPr>
            </w:pPr>
            <w:r w:rsidRPr="00486AB8">
              <w:rPr>
                <w:color w:val="000000"/>
                <w:sz w:val="19"/>
                <w:szCs w:val="19"/>
                <w:lang w:val="uk-UA"/>
              </w:rPr>
              <w:t xml:space="preserve">У грудні на запрошення Національної бібліотеки України для дітей фахівці міської служби зайнятості спільно з представниками Київського професійного коледжу мистецтва та технологій сервісу в рамках програми «Кроки до професії» провели профінформаційний захід «Професіонали до людей» для учнів одного із закладів загальної середньої освіти Шевченківського району м. Києва. Мета заходу </w:t>
            </w:r>
            <w:r w:rsidR="0012711D" w:rsidRPr="00486AB8">
              <w:rPr>
                <w:color w:val="000000"/>
                <w:sz w:val="19"/>
                <w:szCs w:val="19"/>
                <w:lang w:val="uk-UA"/>
              </w:rPr>
              <w:t>–</w:t>
            </w:r>
            <w:r w:rsidRPr="00486AB8">
              <w:rPr>
                <w:color w:val="000000"/>
                <w:sz w:val="19"/>
                <w:szCs w:val="19"/>
                <w:lang w:val="uk-UA"/>
              </w:rPr>
              <w:t xml:space="preserve"> проведення тестування з професійного самовизначення, а також консультування за результатами проведеного тестування. Представниками коледжу для учнів було проведено презентацію навчального закладу та майстер-класи з метою ознайомлення з основами різних робітничих професій, за якими проходять навчання у коледжі.</w:t>
            </w:r>
          </w:p>
          <w:p w:rsidR="00850AEA" w:rsidRPr="00486AB8" w:rsidRDefault="00704936" w:rsidP="0012711D">
            <w:pPr>
              <w:tabs>
                <w:tab w:val="left" w:pos="34"/>
                <w:tab w:val="left" w:pos="709"/>
              </w:tabs>
              <w:ind w:firstLine="215"/>
              <w:jc w:val="both"/>
              <w:rPr>
                <w:color w:val="000000"/>
                <w:sz w:val="19"/>
                <w:szCs w:val="19"/>
                <w:lang w:val="uk-UA"/>
              </w:rPr>
            </w:pPr>
            <w:r w:rsidRPr="00486AB8">
              <w:rPr>
                <w:color w:val="000000"/>
                <w:sz w:val="19"/>
                <w:szCs w:val="19"/>
                <w:lang w:val="uk-UA"/>
              </w:rPr>
              <w:t xml:space="preserve">Загалом у 2024 році профорієнтаційні послуги отримали 4,0 тис. осіб, що навчаються у навчальних закладах різних типів, у тому числі 1,8 тис. учнів </w:t>
            </w:r>
            <w:r w:rsidRPr="00486AB8">
              <w:rPr>
                <w:color w:val="000000"/>
                <w:sz w:val="19"/>
                <w:szCs w:val="19"/>
                <w:lang w:val="uk-UA"/>
              </w:rPr>
              <w:lastRenderedPageBreak/>
              <w:t>закладів загальної середньої освіти; 1,7 тис. студентів закладів вищої освіти та 0,5 тис. учнів закладів професійної (професійно-технічної) освіти.</w:t>
            </w:r>
          </w:p>
        </w:tc>
      </w:tr>
      <w:tr w:rsidR="00FE4B41" w:rsidRPr="00FE4B41" w:rsidTr="009564A6">
        <w:trPr>
          <w:trHeight w:val="247"/>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tcBorders>
              <w:bottom w:val="single" w:sz="4" w:space="0" w:color="auto"/>
            </w:tcBorders>
            <w:shd w:val="clear" w:color="auto" w:fill="auto"/>
          </w:tcPr>
          <w:p w:rsidR="00CA7298" w:rsidRPr="000668C5" w:rsidRDefault="00CA7298" w:rsidP="00B218AA">
            <w:pPr>
              <w:pStyle w:val="a7"/>
              <w:jc w:val="both"/>
              <w:rPr>
                <w:bCs/>
                <w:iCs/>
                <w:color w:val="000000" w:themeColor="text1"/>
                <w:sz w:val="19"/>
                <w:szCs w:val="19"/>
              </w:rPr>
            </w:pPr>
            <w:r w:rsidRPr="000668C5">
              <w:rPr>
                <w:bCs/>
                <w:iCs/>
                <w:color w:val="000000" w:themeColor="text1"/>
                <w:sz w:val="19"/>
                <w:szCs w:val="19"/>
              </w:rPr>
              <w:t>9. Проводити роботу щодо поширення ефективних профорієнтаційних заходів у закладах загальної середньої освіти та соціальної реклами, залучення засобів масової інформації для популяризації робітничих професій, підвищення престижності отримання професійної (професійно-технічної) освіти</w:t>
            </w:r>
          </w:p>
          <w:p w:rsidR="00CA7298" w:rsidRPr="000668C5" w:rsidRDefault="00CA7298" w:rsidP="00B218AA">
            <w:pPr>
              <w:pStyle w:val="a7"/>
              <w:jc w:val="both"/>
              <w:rPr>
                <w:bCs/>
                <w:iCs/>
                <w:color w:val="000000" w:themeColor="text1"/>
                <w:sz w:val="10"/>
                <w:szCs w:val="10"/>
              </w:rPr>
            </w:pPr>
          </w:p>
          <w:p w:rsidR="00CA7298" w:rsidRPr="000668C5" w:rsidRDefault="00CA7298" w:rsidP="00B218AA">
            <w:pPr>
              <w:pStyle w:val="a7"/>
              <w:jc w:val="both"/>
              <w:rPr>
                <w:bCs/>
                <w:iCs/>
                <w:color w:val="000000" w:themeColor="text1"/>
                <w:sz w:val="10"/>
                <w:szCs w:val="10"/>
              </w:rPr>
            </w:pPr>
          </w:p>
          <w:p w:rsidR="00CA7298" w:rsidRPr="000668C5" w:rsidRDefault="00CA7298" w:rsidP="00B218AA">
            <w:pPr>
              <w:pStyle w:val="a7"/>
              <w:jc w:val="both"/>
              <w:rPr>
                <w:bCs/>
                <w:iCs/>
                <w:color w:val="000000" w:themeColor="text1"/>
                <w:sz w:val="10"/>
                <w:szCs w:val="10"/>
              </w:rPr>
            </w:pPr>
          </w:p>
        </w:tc>
        <w:tc>
          <w:tcPr>
            <w:tcW w:w="2546" w:type="dxa"/>
            <w:tcBorders>
              <w:bottom w:val="single" w:sz="4" w:space="0" w:color="auto"/>
            </w:tcBorders>
            <w:shd w:val="clear" w:color="auto" w:fill="auto"/>
          </w:tcPr>
          <w:p w:rsidR="00CA7298" w:rsidRPr="000668C5" w:rsidRDefault="00CA7298" w:rsidP="00B218AA">
            <w:pPr>
              <w:pStyle w:val="a7"/>
              <w:jc w:val="both"/>
              <w:rPr>
                <w:bCs/>
                <w:iCs/>
                <w:color w:val="000000" w:themeColor="text1"/>
                <w:sz w:val="19"/>
                <w:szCs w:val="19"/>
              </w:rPr>
            </w:pPr>
            <w:r w:rsidRPr="000668C5">
              <w:rPr>
                <w:bCs/>
                <w:iCs/>
                <w:color w:val="000000" w:themeColor="text1"/>
                <w:sz w:val="19"/>
                <w:szCs w:val="19"/>
              </w:rPr>
              <w:t>Департамент освіти і науки</w:t>
            </w:r>
          </w:p>
        </w:tc>
        <w:tc>
          <w:tcPr>
            <w:tcW w:w="1365" w:type="dxa"/>
            <w:tcBorders>
              <w:bottom w:val="single" w:sz="4" w:space="0" w:color="auto"/>
            </w:tcBorders>
            <w:shd w:val="clear" w:color="auto" w:fill="auto"/>
          </w:tcPr>
          <w:p w:rsidR="00CA7298" w:rsidRPr="000668C5" w:rsidRDefault="00CA7298" w:rsidP="00B218AA">
            <w:pPr>
              <w:pStyle w:val="a7"/>
              <w:rPr>
                <w:bCs/>
                <w:iCs/>
                <w:color w:val="000000" w:themeColor="text1"/>
                <w:sz w:val="19"/>
                <w:szCs w:val="19"/>
              </w:rPr>
            </w:pPr>
            <w:r w:rsidRPr="000668C5">
              <w:rPr>
                <w:bCs/>
                <w:iCs/>
                <w:color w:val="000000" w:themeColor="text1"/>
                <w:sz w:val="19"/>
                <w:szCs w:val="19"/>
              </w:rPr>
              <w:t xml:space="preserve">Успішне професійне самовизначення молоді та громадян щодо отримання професійної освіти </w:t>
            </w:r>
          </w:p>
        </w:tc>
        <w:tc>
          <w:tcPr>
            <w:tcW w:w="1859" w:type="dxa"/>
            <w:tcBorders>
              <w:bottom w:val="single" w:sz="4" w:space="0" w:color="auto"/>
            </w:tcBorders>
            <w:shd w:val="clear" w:color="auto" w:fill="auto"/>
          </w:tcPr>
          <w:p w:rsidR="00376160" w:rsidRPr="000668C5" w:rsidRDefault="00376160" w:rsidP="00376160">
            <w:pPr>
              <w:pStyle w:val="a7"/>
              <w:rPr>
                <w:bCs/>
                <w:iCs/>
                <w:color w:val="000000" w:themeColor="text1"/>
                <w:sz w:val="19"/>
                <w:szCs w:val="19"/>
              </w:rPr>
            </w:pPr>
            <w:r w:rsidRPr="000668C5">
              <w:rPr>
                <w:bCs/>
                <w:iCs/>
                <w:color w:val="000000" w:themeColor="text1"/>
                <w:sz w:val="19"/>
                <w:szCs w:val="19"/>
              </w:rPr>
              <w:t>Чисельність осіб, охоплених профорієнтаційни</w:t>
            </w:r>
          </w:p>
          <w:p w:rsidR="00376160" w:rsidRPr="000668C5" w:rsidRDefault="00376160" w:rsidP="00376160">
            <w:pPr>
              <w:pStyle w:val="a7"/>
              <w:rPr>
                <w:bCs/>
                <w:iCs/>
                <w:color w:val="000000" w:themeColor="text1"/>
                <w:sz w:val="19"/>
                <w:szCs w:val="19"/>
              </w:rPr>
            </w:pPr>
            <w:r w:rsidRPr="000668C5">
              <w:rPr>
                <w:bCs/>
                <w:iCs/>
                <w:color w:val="000000" w:themeColor="text1"/>
                <w:sz w:val="19"/>
                <w:szCs w:val="19"/>
              </w:rPr>
              <w:t>ми заходами</w:t>
            </w:r>
          </w:p>
          <w:p w:rsidR="00376160" w:rsidRPr="000668C5" w:rsidRDefault="00376160" w:rsidP="00B218AA">
            <w:pPr>
              <w:pStyle w:val="a7"/>
              <w:rPr>
                <w:bCs/>
                <w:iCs/>
                <w:color w:val="000000" w:themeColor="text1"/>
                <w:sz w:val="19"/>
                <w:szCs w:val="19"/>
              </w:rPr>
            </w:pPr>
          </w:p>
          <w:p w:rsidR="009204D6" w:rsidRPr="000668C5" w:rsidRDefault="009204D6" w:rsidP="00B218AA">
            <w:pPr>
              <w:pStyle w:val="a7"/>
              <w:rPr>
                <w:bCs/>
                <w:iCs/>
                <w:color w:val="000000" w:themeColor="text1"/>
                <w:sz w:val="19"/>
                <w:szCs w:val="19"/>
              </w:rPr>
            </w:pPr>
          </w:p>
          <w:p w:rsidR="009204D6" w:rsidRDefault="009204D6" w:rsidP="00B218AA">
            <w:pPr>
              <w:pStyle w:val="a7"/>
              <w:rPr>
                <w:bCs/>
                <w:iCs/>
                <w:color w:val="000000" w:themeColor="text1"/>
                <w:sz w:val="19"/>
                <w:szCs w:val="19"/>
              </w:rPr>
            </w:pPr>
          </w:p>
          <w:p w:rsidR="000668C5" w:rsidRDefault="000668C5" w:rsidP="00B218AA">
            <w:pPr>
              <w:pStyle w:val="a7"/>
              <w:rPr>
                <w:bCs/>
                <w:iCs/>
                <w:color w:val="000000" w:themeColor="text1"/>
                <w:sz w:val="19"/>
                <w:szCs w:val="19"/>
              </w:rPr>
            </w:pPr>
          </w:p>
          <w:p w:rsidR="009204D6" w:rsidRPr="000668C5" w:rsidRDefault="009204D6" w:rsidP="00B218AA">
            <w:pPr>
              <w:pStyle w:val="a7"/>
              <w:rPr>
                <w:bCs/>
                <w:iCs/>
                <w:color w:val="000000" w:themeColor="text1"/>
                <w:sz w:val="19"/>
                <w:szCs w:val="19"/>
              </w:rPr>
            </w:pPr>
          </w:p>
          <w:p w:rsidR="009204D6" w:rsidRPr="000668C5" w:rsidRDefault="00014611" w:rsidP="00AD3B66">
            <w:pPr>
              <w:pStyle w:val="a7"/>
              <w:shd w:val="clear" w:color="auto" w:fill="FFFFFF" w:themeFill="background1"/>
              <w:rPr>
                <w:bCs/>
                <w:iCs/>
                <w:color w:val="000000" w:themeColor="text1"/>
                <w:sz w:val="19"/>
                <w:szCs w:val="19"/>
              </w:rPr>
            </w:pPr>
            <w:r w:rsidRPr="002173C7">
              <w:rPr>
                <w:color w:val="000000" w:themeColor="text1"/>
                <w:sz w:val="19"/>
                <w:szCs w:val="19"/>
              </w:rPr>
              <w:t>1</w:t>
            </w:r>
            <w:r w:rsidR="00F26922" w:rsidRPr="002173C7">
              <w:rPr>
                <w:color w:val="000000" w:themeColor="text1"/>
                <w:sz w:val="19"/>
                <w:szCs w:val="19"/>
              </w:rPr>
              <w:t>4</w:t>
            </w:r>
            <w:r w:rsidRPr="002173C7">
              <w:rPr>
                <w:color w:val="000000" w:themeColor="text1"/>
                <w:sz w:val="19"/>
                <w:szCs w:val="19"/>
              </w:rPr>
              <w:t xml:space="preserve"> </w:t>
            </w:r>
            <w:r w:rsidR="00F26922" w:rsidRPr="002173C7">
              <w:rPr>
                <w:color w:val="000000" w:themeColor="text1"/>
                <w:sz w:val="19"/>
                <w:szCs w:val="19"/>
              </w:rPr>
              <w:t>1</w:t>
            </w:r>
            <w:r w:rsidRPr="002173C7">
              <w:rPr>
                <w:color w:val="000000" w:themeColor="text1"/>
                <w:sz w:val="19"/>
                <w:szCs w:val="19"/>
              </w:rPr>
              <w:t>3</w:t>
            </w:r>
            <w:r w:rsidR="00F26922" w:rsidRPr="002173C7">
              <w:rPr>
                <w:color w:val="000000" w:themeColor="text1"/>
                <w:sz w:val="19"/>
                <w:szCs w:val="19"/>
              </w:rPr>
              <w:t>0</w:t>
            </w:r>
            <w:r w:rsidR="009204D6" w:rsidRPr="002173C7">
              <w:rPr>
                <w:color w:val="000000" w:themeColor="text1"/>
                <w:sz w:val="19"/>
                <w:szCs w:val="19"/>
              </w:rPr>
              <w:t xml:space="preserve"> осіб</w:t>
            </w:r>
          </w:p>
          <w:p w:rsidR="009204D6" w:rsidRPr="000668C5" w:rsidRDefault="009204D6" w:rsidP="00B218AA">
            <w:pPr>
              <w:pStyle w:val="a7"/>
              <w:rPr>
                <w:bCs/>
                <w:iCs/>
                <w:color w:val="000000" w:themeColor="text1"/>
                <w:sz w:val="19"/>
                <w:szCs w:val="19"/>
              </w:rPr>
            </w:pPr>
          </w:p>
        </w:tc>
        <w:tc>
          <w:tcPr>
            <w:tcW w:w="4714" w:type="dxa"/>
            <w:tcBorders>
              <w:bottom w:val="single" w:sz="4" w:space="0" w:color="auto"/>
            </w:tcBorders>
          </w:tcPr>
          <w:p w:rsidR="00684A81" w:rsidRPr="00486AB8" w:rsidRDefault="009204D6" w:rsidP="00FA4FA5">
            <w:pPr>
              <w:pStyle w:val="af1"/>
              <w:ind w:firstLine="215"/>
              <w:jc w:val="both"/>
              <w:rPr>
                <w:rFonts w:ascii="Times New Roman" w:hAnsi="Times New Roman" w:cs="Times New Roman"/>
                <w:sz w:val="19"/>
                <w:szCs w:val="19"/>
              </w:rPr>
            </w:pPr>
            <w:r w:rsidRPr="00486AB8">
              <w:rPr>
                <w:rFonts w:ascii="Times New Roman" w:hAnsi="Times New Roman" w:cs="Times New Roman"/>
                <w:bCs/>
                <w:iCs/>
                <w:color w:val="000000" w:themeColor="text1"/>
                <w:sz w:val="19"/>
                <w:szCs w:val="19"/>
              </w:rPr>
              <w:t xml:space="preserve">За інформацією Департаменту освіти і науки виконавчого органу Київської міської ради (Київської міської державної адміністрації) </w:t>
            </w:r>
            <w:r w:rsidR="00A26ACD" w:rsidRPr="00486AB8">
              <w:rPr>
                <w:rFonts w:ascii="Times New Roman" w:hAnsi="Times New Roman" w:cs="Times New Roman"/>
                <w:bCs/>
                <w:iCs/>
                <w:color w:val="000000" w:themeColor="text1"/>
                <w:sz w:val="19"/>
                <w:szCs w:val="19"/>
              </w:rPr>
              <w:t>з</w:t>
            </w:r>
            <w:r w:rsidR="00684A81" w:rsidRPr="00486AB8">
              <w:rPr>
                <w:rFonts w:ascii="Times New Roman" w:hAnsi="Times New Roman" w:cs="Times New Roman"/>
                <w:sz w:val="19"/>
                <w:szCs w:val="19"/>
              </w:rPr>
              <w:t xml:space="preserve"> метою зростання престижності та популяризації професійної освіти у закладах професійної (професійно-технічної) освіти закладами професійної (професійно-технічної) освіти проведено 652 профорієнтаційних заходи, майстер-класи,</w:t>
            </w:r>
            <w:r w:rsidR="00684A81" w:rsidRPr="00486AB8">
              <w:rPr>
                <w:rFonts w:ascii="Times New Roman" w:hAnsi="Times New Roman" w:cs="Times New Roman"/>
                <w:color w:val="00B0F0"/>
                <w:sz w:val="19"/>
                <w:szCs w:val="19"/>
              </w:rPr>
              <w:t xml:space="preserve"> </w:t>
            </w:r>
            <w:r w:rsidR="00684A81" w:rsidRPr="00486AB8">
              <w:rPr>
                <w:rFonts w:ascii="Times New Roman" w:hAnsi="Times New Roman" w:cs="Times New Roman"/>
                <w:sz w:val="19"/>
                <w:szCs w:val="19"/>
              </w:rPr>
              <w:t>презентації сучасних матеріалів і обладнання, дні відкритих дверей «Профорієнтаційна хвиля»</w:t>
            </w:r>
            <w:r w:rsidR="00B2647C" w:rsidRPr="00486AB8">
              <w:rPr>
                <w:rFonts w:ascii="Times New Roman" w:hAnsi="Times New Roman" w:cs="Times New Roman"/>
                <w:sz w:val="19"/>
                <w:szCs w:val="19"/>
              </w:rPr>
              <w:t>, у яких</w:t>
            </w:r>
            <w:r w:rsidR="00684A81" w:rsidRPr="00486AB8">
              <w:rPr>
                <w:rFonts w:ascii="Times New Roman" w:hAnsi="Times New Roman" w:cs="Times New Roman"/>
                <w:sz w:val="19"/>
                <w:szCs w:val="19"/>
              </w:rPr>
              <w:t xml:space="preserve"> охоплено понад 14 130 здобувачів освіти 8-11-х класів столичних шкіл. </w:t>
            </w:r>
          </w:p>
          <w:p w:rsidR="00E04F99" w:rsidRPr="00486AB8" w:rsidRDefault="00684A81" w:rsidP="00F272D2">
            <w:pPr>
              <w:pStyle w:val="a7"/>
              <w:ind w:firstLine="215"/>
              <w:jc w:val="both"/>
              <w:rPr>
                <w:bCs/>
                <w:iCs/>
                <w:color w:val="000000" w:themeColor="text1"/>
                <w:sz w:val="19"/>
                <w:szCs w:val="19"/>
              </w:rPr>
            </w:pPr>
            <w:r w:rsidRPr="00486AB8">
              <w:rPr>
                <w:sz w:val="19"/>
                <w:szCs w:val="19"/>
              </w:rPr>
              <w:t xml:space="preserve">Для інформування населення про робітничі професії для закладів професійної (професійно-технічної) освіти опубліковано близько 50 дописів у друкованих виданнях газет і журналів, знято 6 відеорепортажів на телевізійних каналах </w:t>
            </w:r>
            <w:r w:rsidRPr="00486AB8">
              <w:rPr>
                <w:sz w:val="19"/>
                <w:szCs w:val="19"/>
                <w:lang w:val="en-US"/>
              </w:rPr>
              <w:t>ICTV</w:t>
            </w:r>
            <w:r w:rsidRPr="00486AB8">
              <w:rPr>
                <w:sz w:val="19"/>
                <w:szCs w:val="19"/>
              </w:rPr>
              <w:t xml:space="preserve"> та Новий канал, розповсюджено інфо</w:t>
            </w:r>
            <w:r w:rsidR="007C47DB" w:rsidRPr="00486AB8">
              <w:rPr>
                <w:sz w:val="19"/>
                <w:szCs w:val="19"/>
              </w:rPr>
              <w:t xml:space="preserve">рмаційну </w:t>
            </w:r>
            <w:r w:rsidRPr="00486AB8">
              <w:rPr>
                <w:sz w:val="19"/>
                <w:szCs w:val="19"/>
              </w:rPr>
              <w:t xml:space="preserve">рекламу в маршрутних таксі, станціях столичного метрополітену, закладах загальної середньої освіти, оприлюднено близько </w:t>
            </w:r>
            <w:r w:rsidR="007C47DB" w:rsidRPr="00486AB8">
              <w:rPr>
                <w:sz w:val="19"/>
                <w:szCs w:val="19"/>
              </w:rPr>
              <w:br/>
            </w:r>
            <w:r w:rsidRPr="00486AB8">
              <w:rPr>
                <w:sz w:val="19"/>
                <w:szCs w:val="19"/>
              </w:rPr>
              <w:t xml:space="preserve">80 дописів на </w:t>
            </w:r>
            <w:r w:rsidR="00F272D2" w:rsidRPr="00486AB8">
              <w:rPr>
                <w:sz w:val="19"/>
                <w:szCs w:val="19"/>
              </w:rPr>
              <w:t xml:space="preserve">офіційному порталі Києва </w:t>
            </w:r>
            <w:r w:rsidRPr="00486AB8">
              <w:rPr>
                <w:sz w:val="19"/>
                <w:szCs w:val="19"/>
              </w:rPr>
              <w:t xml:space="preserve">та </w:t>
            </w:r>
            <w:r w:rsidR="00F272D2" w:rsidRPr="00486AB8">
              <w:rPr>
                <w:sz w:val="19"/>
                <w:szCs w:val="19"/>
              </w:rPr>
              <w:t xml:space="preserve">сайті </w:t>
            </w:r>
            <w:r w:rsidRPr="00486AB8">
              <w:rPr>
                <w:sz w:val="19"/>
                <w:szCs w:val="19"/>
              </w:rPr>
              <w:t xml:space="preserve">Департаменту освіти і науки, соціальних мережах Instagram, Facebook, платформах </w:t>
            </w:r>
            <w:r w:rsidRPr="00486AB8">
              <w:rPr>
                <w:color w:val="1F1F1F"/>
                <w:sz w:val="19"/>
                <w:szCs w:val="19"/>
                <w:shd w:val="clear" w:color="auto" w:fill="FFFFFF"/>
              </w:rPr>
              <w:t>TikTok</w:t>
            </w:r>
            <w:r w:rsidRPr="00486AB8">
              <w:rPr>
                <w:sz w:val="19"/>
                <w:szCs w:val="19"/>
              </w:rPr>
              <w:t xml:space="preserve"> і YouTube, інформаційних майданчиках Education.ua, Parta.com.ua</w:t>
            </w:r>
            <w:r w:rsidRPr="00486AB8">
              <w:rPr>
                <w:rStyle w:val="af5"/>
                <w:bCs/>
                <w:sz w:val="19"/>
                <w:szCs w:val="19"/>
                <w:shd w:val="clear" w:color="auto" w:fill="FFFFFF"/>
              </w:rPr>
              <w:t xml:space="preserve"> </w:t>
            </w:r>
            <w:r w:rsidRPr="00486AB8">
              <w:rPr>
                <w:sz w:val="19"/>
                <w:szCs w:val="19"/>
              </w:rPr>
              <w:t>про робітничі професії та спільні заходи за участі громадських організацій.</w:t>
            </w:r>
          </w:p>
        </w:tc>
      </w:tr>
      <w:tr w:rsidR="00FE4B41" w:rsidRPr="00FE4B41" w:rsidTr="009564A6">
        <w:trPr>
          <w:trHeight w:val="247"/>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tcBorders>
              <w:top w:val="single" w:sz="4" w:space="0" w:color="auto"/>
            </w:tcBorders>
            <w:shd w:val="clear" w:color="auto" w:fill="auto"/>
          </w:tcPr>
          <w:p w:rsidR="00CA7298" w:rsidRPr="000668C5" w:rsidRDefault="00CA7298" w:rsidP="00B218AA">
            <w:pPr>
              <w:pStyle w:val="a7"/>
              <w:jc w:val="both"/>
              <w:rPr>
                <w:bCs/>
                <w:iCs/>
                <w:color w:val="000000" w:themeColor="text1"/>
                <w:sz w:val="19"/>
                <w:szCs w:val="19"/>
              </w:rPr>
            </w:pPr>
            <w:r w:rsidRPr="000668C5">
              <w:rPr>
                <w:bCs/>
                <w:iCs/>
                <w:color w:val="000000" w:themeColor="text1"/>
                <w:sz w:val="19"/>
                <w:szCs w:val="19"/>
              </w:rPr>
              <w:t>10. Проводити моніторинг працевлаштування випускників закладів професійної (професійно-технічної) освіти та вживати відповідних заходів щодо приведення у відповідність ліцензійних обсягів з підготовки робітничих кадрів потребам ринку праці міста Києва</w:t>
            </w:r>
          </w:p>
          <w:p w:rsidR="00CA7298" w:rsidRPr="000668C5" w:rsidRDefault="00CA7298" w:rsidP="00B218AA">
            <w:pPr>
              <w:pStyle w:val="a7"/>
              <w:jc w:val="both"/>
              <w:rPr>
                <w:bCs/>
                <w:iCs/>
                <w:color w:val="000000" w:themeColor="text1"/>
                <w:sz w:val="10"/>
                <w:szCs w:val="10"/>
              </w:rPr>
            </w:pPr>
          </w:p>
        </w:tc>
        <w:tc>
          <w:tcPr>
            <w:tcW w:w="2546" w:type="dxa"/>
            <w:tcBorders>
              <w:top w:val="single" w:sz="4" w:space="0" w:color="auto"/>
            </w:tcBorders>
            <w:shd w:val="clear" w:color="auto" w:fill="auto"/>
          </w:tcPr>
          <w:p w:rsidR="00CA7298" w:rsidRPr="000668C5" w:rsidRDefault="00CA7298" w:rsidP="00B218AA">
            <w:pPr>
              <w:pStyle w:val="a7"/>
              <w:jc w:val="both"/>
              <w:rPr>
                <w:bCs/>
                <w:iCs/>
                <w:color w:val="000000" w:themeColor="text1"/>
                <w:sz w:val="19"/>
                <w:szCs w:val="19"/>
              </w:rPr>
            </w:pPr>
            <w:r w:rsidRPr="000668C5">
              <w:rPr>
                <w:bCs/>
                <w:iCs/>
                <w:color w:val="000000" w:themeColor="text1"/>
                <w:sz w:val="19"/>
                <w:szCs w:val="19"/>
              </w:rPr>
              <w:t>Департамент освіти і науки</w:t>
            </w:r>
          </w:p>
        </w:tc>
        <w:tc>
          <w:tcPr>
            <w:tcW w:w="1365" w:type="dxa"/>
            <w:tcBorders>
              <w:top w:val="single" w:sz="4" w:space="0" w:color="auto"/>
            </w:tcBorders>
            <w:shd w:val="clear" w:color="auto" w:fill="auto"/>
          </w:tcPr>
          <w:p w:rsidR="009564A6" w:rsidRDefault="00CA7298" w:rsidP="00B218AA">
            <w:pPr>
              <w:pStyle w:val="a7"/>
              <w:rPr>
                <w:bCs/>
                <w:iCs/>
                <w:color w:val="000000" w:themeColor="text1"/>
                <w:sz w:val="19"/>
                <w:szCs w:val="19"/>
              </w:rPr>
            </w:pPr>
            <w:r w:rsidRPr="000668C5">
              <w:rPr>
                <w:bCs/>
                <w:iCs/>
                <w:color w:val="000000" w:themeColor="text1"/>
                <w:sz w:val="19"/>
                <w:szCs w:val="19"/>
              </w:rPr>
              <w:t>Забезпечення ринку праці конкуренто</w:t>
            </w:r>
            <w:r w:rsidR="00174DF0">
              <w:rPr>
                <w:bCs/>
                <w:iCs/>
                <w:color w:val="000000" w:themeColor="text1"/>
                <w:sz w:val="19"/>
                <w:szCs w:val="19"/>
              </w:rPr>
              <w:t>-</w:t>
            </w:r>
          </w:p>
          <w:p w:rsidR="009564A6" w:rsidRDefault="00CA7298" w:rsidP="00B218AA">
            <w:pPr>
              <w:pStyle w:val="a7"/>
              <w:rPr>
                <w:bCs/>
                <w:iCs/>
                <w:color w:val="000000" w:themeColor="text1"/>
                <w:sz w:val="19"/>
                <w:szCs w:val="19"/>
              </w:rPr>
            </w:pPr>
            <w:r w:rsidRPr="000668C5">
              <w:rPr>
                <w:bCs/>
                <w:iCs/>
                <w:color w:val="000000" w:themeColor="text1"/>
                <w:sz w:val="19"/>
                <w:szCs w:val="19"/>
              </w:rPr>
              <w:t>здатними кваліфікова</w:t>
            </w:r>
            <w:r w:rsidR="00174DF0">
              <w:rPr>
                <w:bCs/>
                <w:iCs/>
                <w:color w:val="000000" w:themeColor="text1"/>
                <w:sz w:val="19"/>
                <w:szCs w:val="19"/>
              </w:rPr>
              <w:t>-</w:t>
            </w:r>
          </w:p>
          <w:p w:rsidR="00CA7298" w:rsidRPr="000668C5" w:rsidRDefault="00CA7298" w:rsidP="00B218AA">
            <w:pPr>
              <w:pStyle w:val="a7"/>
              <w:rPr>
                <w:bCs/>
                <w:iCs/>
                <w:color w:val="000000" w:themeColor="text1"/>
                <w:sz w:val="19"/>
                <w:szCs w:val="19"/>
              </w:rPr>
            </w:pPr>
            <w:r w:rsidRPr="000668C5">
              <w:rPr>
                <w:bCs/>
                <w:iCs/>
                <w:color w:val="000000" w:themeColor="text1"/>
                <w:sz w:val="19"/>
                <w:szCs w:val="19"/>
              </w:rPr>
              <w:t>ними робітничими кадрами</w:t>
            </w:r>
          </w:p>
        </w:tc>
        <w:tc>
          <w:tcPr>
            <w:tcW w:w="1859" w:type="dxa"/>
            <w:tcBorders>
              <w:top w:val="single" w:sz="4" w:space="0" w:color="auto"/>
            </w:tcBorders>
            <w:shd w:val="clear" w:color="auto" w:fill="auto"/>
          </w:tcPr>
          <w:p w:rsidR="00376160" w:rsidRPr="000668C5" w:rsidRDefault="00376160" w:rsidP="00376160">
            <w:pPr>
              <w:pStyle w:val="a7"/>
              <w:rPr>
                <w:bCs/>
                <w:iCs/>
                <w:color w:val="000000" w:themeColor="text1"/>
                <w:sz w:val="19"/>
                <w:szCs w:val="19"/>
              </w:rPr>
            </w:pPr>
            <w:r w:rsidRPr="000668C5">
              <w:rPr>
                <w:bCs/>
                <w:iCs/>
                <w:color w:val="000000" w:themeColor="text1"/>
                <w:sz w:val="19"/>
                <w:szCs w:val="19"/>
              </w:rPr>
              <w:t>Чисельність працевлаштованих випускників  закладів професійної (професійно-технічної) освіти</w:t>
            </w:r>
          </w:p>
          <w:p w:rsidR="001B6C3E" w:rsidRPr="000668C5" w:rsidRDefault="001B6C3E" w:rsidP="00B218AA">
            <w:pPr>
              <w:pStyle w:val="a7"/>
              <w:rPr>
                <w:bCs/>
                <w:iCs/>
                <w:color w:val="000000" w:themeColor="text1"/>
                <w:sz w:val="19"/>
                <w:szCs w:val="19"/>
              </w:rPr>
            </w:pPr>
          </w:p>
          <w:p w:rsidR="001B6C3E" w:rsidRPr="000668C5" w:rsidRDefault="001B6C3E" w:rsidP="00B218AA">
            <w:pPr>
              <w:pStyle w:val="a7"/>
              <w:rPr>
                <w:bCs/>
                <w:iCs/>
                <w:color w:val="000000" w:themeColor="text1"/>
                <w:sz w:val="19"/>
                <w:szCs w:val="19"/>
              </w:rPr>
            </w:pPr>
          </w:p>
          <w:p w:rsidR="001B6C3E" w:rsidRPr="000668C5" w:rsidRDefault="001B6C3E" w:rsidP="00B218AA">
            <w:pPr>
              <w:pStyle w:val="a7"/>
              <w:rPr>
                <w:bCs/>
                <w:iCs/>
                <w:color w:val="000000" w:themeColor="text1"/>
                <w:sz w:val="19"/>
                <w:szCs w:val="19"/>
              </w:rPr>
            </w:pPr>
          </w:p>
          <w:p w:rsidR="001B6C3E" w:rsidRPr="005C7B46" w:rsidRDefault="00487143" w:rsidP="00B218AA">
            <w:pPr>
              <w:pStyle w:val="a7"/>
              <w:rPr>
                <w:bCs/>
                <w:iCs/>
                <w:color w:val="000000" w:themeColor="text1"/>
                <w:sz w:val="19"/>
                <w:szCs w:val="19"/>
              </w:rPr>
            </w:pPr>
            <w:r w:rsidRPr="002173C7">
              <w:rPr>
                <w:color w:val="000000" w:themeColor="text1"/>
                <w:sz w:val="19"/>
                <w:szCs w:val="19"/>
              </w:rPr>
              <w:t>3 794</w:t>
            </w:r>
            <w:r w:rsidR="001B6C3E" w:rsidRPr="002173C7">
              <w:rPr>
                <w:color w:val="000000" w:themeColor="text1"/>
                <w:sz w:val="19"/>
                <w:szCs w:val="19"/>
              </w:rPr>
              <w:t xml:space="preserve"> особи</w:t>
            </w:r>
          </w:p>
          <w:p w:rsidR="001B6C3E" w:rsidRPr="000668C5" w:rsidRDefault="001B6C3E" w:rsidP="00B218AA">
            <w:pPr>
              <w:pStyle w:val="a7"/>
              <w:rPr>
                <w:bCs/>
                <w:iCs/>
                <w:color w:val="000000" w:themeColor="text1"/>
                <w:sz w:val="19"/>
                <w:szCs w:val="19"/>
              </w:rPr>
            </w:pPr>
          </w:p>
        </w:tc>
        <w:tc>
          <w:tcPr>
            <w:tcW w:w="4714" w:type="dxa"/>
            <w:tcBorders>
              <w:top w:val="single" w:sz="4" w:space="0" w:color="auto"/>
            </w:tcBorders>
          </w:tcPr>
          <w:p w:rsidR="001B6C3E" w:rsidRPr="00486AB8" w:rsidRDefault="001B6C3E" w:rsidP="001B4929">
            <w:pPr>
              <w:pStyle w:val="af1"/>
              <w:ind w:firstLine="215"/>
              <w:jc w:val="both"/>
              <w:rPr>
                <w:rFonts w:ascii="Times New Roman" w:hAnsi="Times New Roman" w:cs="Times New Roman"/>
                <w:bCs/>
                <w:iCs/>
                <w:color w:val="000000" w:themeColor="text1"/>
                <w:sz w:val="19"/>
                <w:szCs w:val="19"/>
              </w:rPr>
            </w:pPr>
            <w:r w:rsidRPr="00486AB8">
              <w:rPr>
                <w:rFonts w:ascii="Times New Roman" w:hAnsi="Times New Roman" w:cs="Times New Roman"/>
                <w:bCs/>
                <w:iCs/>
                <w:color w:val="000000" w:themeColor="text1"/>
                <w:sz w:val="19"/>
                <w:szCs w:val="19"/>
              </w:rPr>
              <w:t>За інформацією Департаменту освіти і науки виконавчого органу Київської міської ради (Київської міської державної адміністрації)</w:t>
            </w:r>
            <w:r w:rsidR="00EF7099" w:rsidRPr="00486AB8">
              <w:rPr>
                <w:rFonts w:ascii="Times New Roman" w:hAnsi="Times New Roman" w:cs="Times New Roman"/>
                <w:bCs/>
                <w:iCs/>
                <w:color w:val="000000" w:themeColor="text1"/>
                <w:sz w:val="19"/>
                <w:szCs w:val="19"/>
              </w:rPr>
              <w:t xml:space="preserve"> у 2024 році</w:t>
            </w:r>
            <w:r w:rsidRPr="00486AB8">
              <w:rPr>
                <w:rFonts w:ascii="Times New Roman" w:hAnsi="Times New Roman" w:cs="Times New Roman"/>
                <w:bCs/>
                <w:iCs/>
                <w:color w:val="000000" w:themeColor="text1"/>
                <w:sz w:val="19"/>
                <w:szCs w:val="19"/>
              </w:rPr>
              <w:t xml:space="preserve"> </w:t>
            </w:r>
            <w:r w:rsidRPr="00486AB8">
              <w:rPr>
                <w:rFonts w:ascii="Times New Roman" w:hAnsi="Times New Roman" w:cs="Times New Roman"/>
                <w:color w:val="000000" w:themeColor="text1"/>
                <w:sz w:val="19"/>
                <w:szCs w:val="19"/>
              </w:rPr>
              <w:t>підготовка кваліфікованих робітничих кадрів здійсню</w:t>
            </w:r>
            <w:r w:rsidR="00EF7099" w:rsidRPr="00486AB8">
              <w:rPr>
                <w:rFonts w:ascii="Times New Roman" w:hAnsi="Times New Roman" w:cs="Times New Roman"/>
                <w:color w:val="000000" w:themeColor="text1"/>
                <w:sz w:val="19"/>
                <w:szCs w:val="19"/>
              </w:rPr>
              <w:t>вала</w:t>
            </w:r>
            <w:r w:rsidRPr="00486AB8">
              <w:rPr>
                <w:rFonts w:ascii="Times New Roman" w:hAnsi="Times New Roman" w:cs="Times New Roman"/>
                <w:color w:val="000000" w:themeColor="text1"/>
                <w:sz w:val="19"/>
                <w:szCs w:val="19"/>
              </w:rPr>
              <w:t xml:space="preserve">ся </w:t>
            </w:r>
            <w:r w:rsidR="00DC0DD7" w:rsidRPr="00486AB8">
              <w:rPr>
                <w:rFonts w:ascii="Times New Roman" w:hAnsi="Times New Roman" w:cs="Times New Roman"/>
                <w:color w:val="000000" w:themeColor="text1"/>
                <w:sz w:val="19"/>
                <w:szCs w:val="19"/>
              </w:rPr>
              <w:br/>
            </w:r>
            <w:r w:rsidRPr="00486AB8">
              <w:rPr>
                <w:rFonts w:ascii="Times New Roman" w:hAnsi="Times New Roman" w:cs="Times New Roman"/>
                <w:color w:val="000000" w:themeColor="text1"/>
                <w:sz w:val="19"/>
                <w:szCs w:val="19"/>
              </w:rPr>
              <w:t>21 закладом професійної (професійно-технічної) освіти для 7 галузей економіки міста (промисловість, будівництво, транспорт, зв'язок, торгівля, громадське харчування, сфера послуг) з 9</w:t>
            </w:r>
            <w:r w:rsidR="002348BD" w:rsidRPr="00486AB8">
              <w:rPr>
                <w:rFonts w:ascii="Times New Roman" w:hAnsi="Times New Roman" w:cs="Times New Roman"/>
                <w:color w:val="000000" w:themeColor="text1"/>
                <w:sz w:val="19"/>
                <w:szCs w:val="19"/>
              </w:rPr>
              <w:t>5</w:t>
            </w:r>
            <w:r w:rsidRPr="00486AB8">
              <w:rPr>
                <w:rFonts w:ascii="Times New Roman" w:hAnsi="Times New Roman" w:cs="Times New Roman"/>
                <w:color w:val="000000" w:themeColor="text1"/>
                <w:sz w:val="19"/>
                <w:szCs w:val="19"/>
              </w:rPr>
              <w:t xml:space="preserve"> професій. Випуск у </w:t>
            </w:r>
            <w:r w:rsidR="007A14AD" w:rsidRPr="00486AB8">
              <w:rPr>
                <w:rFonts w:ascii="Times New Roman" w:hAnsi="Times New Roman" w:cs="Times New Roman"/>
                <w:color w:val="000000" w:themeColor="text1"/>
                <w:sz w:val="19"/>
                <w:szCs w:val="19"/>
              </w:rPr>
              <w:br/>
            </w:r>
            <w:r w:rsidR="004910C4" w:rsidRPr="00486AB8">
              <w:rPr>
                <w:rFonts w:ascii="Times New Roman" w:hAnsi="Times New Roman" w:cs="Times New Roman"/>
                <w:color w:val="000000" w:themeColor="text1"/>
                <w:sz w:val="19"/>
                <w:szCs w:val="19"/>
              </w:rPr>
              <w:t xml:space="preserve">2024 році становив </w:t>
            </w:r>
            <w:r w:rsidRPr="00486AB8">
              <w:rPr>
                <w:rFonts w:ascii="Times New Roman" w:hAnsi="Times New Roman" w:cs="Times New Roman"/>
                <w:color w:val="000000" w:themeColor="text1"/>
                <w:sz w:val="19"/>
                <w:szCs w:val="19"/>
              </w:rPr>
              <w:t xml:space="preserve">4 </w:t>
            </w:r>
            <w:r w:rsidR="002348BD" w:rsidRPr="00486AB8">
              <w:rPr>
                <w:rFonts w:ascii="Times New Roman" w:hAnsi="Times New Roman" w:cs="Times New Roman"/>
                <w:color w:val="000000" w:themeColor="text1"/>
                <w:sz w:val="19"/>
                <w:szCs w:val="19"/>
              </w:rPr>
              <w:t>3</w:t>
            </w:r>
            <w:r w:rsidRPr="00486AB8">
              <w:rPr>
                <w:rFonts w:ascii="Times New Roman" w:hAnsi="Times New Roman" w:cs="Times New Roman"/>
                <w:color w:val="000000" w:themeColor="text1"/>
                <w:sz w:val="19"/>
                <w:szCs w:val="19"/>
              </w:rPr>
              <w:t xml:space="preserve">04 особи; працевлаштовано – </w:t>
            </w:r>
            <w:r w:rsidR="004910C4" w:rsidRPr="00486AB8">
              <w:rPr>
                <w:rFonts w:ascii="Times New Roman" w:hAnsi="Times New Roman" w:cs="Times New Roman"/>
                <w:color w:val="000000" w:themeColor="text1"/>
                <w:sz w:val="19"/>
                <w:szCs w:val="19"/>
              </w:rPr>
              <w:t xml:space="preserve">        </w:t>
            </w:r>
            <w:r w:rsidRPr="00486AB8">
              <w:rPr>
                <w:rFonts w:ascii="Times New Roman" w:hAnsi="Times New Roman" w:cs="Times New Roman"/>
                <w:color w:val="000000" w:themeColor="text1"/>
                <w:sz w:val="19"/>
                <w:szCs w:val="19"/>
              </w:rPr>
              <w:t xml:space="preserve">3 </w:t>
            </w:r>
            <w:r w:rsidR="002348BD" w:rsidRPr="00486AB8">
              <w:rPr>
                <w:rFonts w:ascii="Times New Roman" w:hAnsi="Times New Roman" w:cs="Times New Roman"/>
                <w:color w:val="000000" w:themeColor="text1"/>
                <w:sz w:val="19"/>
                <w:szCs w:val="19"/>
              </w:rPr>
              <w:t>794</w:t>
            </w:r>
            <w:r w:rsidRPr="00486AB8">
              <w:rPr>
                <w:rFonts w:ascii="Times New Roman" w:hAnsi="Times New Roman" w:cs="Times New Roman"/>
                <w:color w:val="000000" w:themeColor="text1"/>
                <w:sz w:val="19"/>
                <w:szCs w:val="19"/>
              </w:rPr>
              <w:t xml:space="preserve"> особи</w:t>
            </w:r>
            <w:r w:rsidR="007A14AD" w:rsidRPr="00486AB8">
              <w:rPr>
                <w:rFonts w:ascii="Times New Roman" w:hAnsi="Times New Roman" w:cs="Times New Roman"/>
                <w:color w:val="000000" w:themeColor="text1"/>
                <w:sz w:val="19"/>
                <w:szCs w:val="19"/>
              </w:rPr>
              <w:t xml:space="preserve"> (88%)</w:t>
            </w:r>
            <w:r w:rsidRPr="00486AB8">
              <w:rPr>
                <w:rFonts w:ascii="Times New Roman" w:hAnsi="Times New Roman" w:cs="Times New Roman"/>
                <w:color w:val="000000" w:themeColor="text1"/>
                <w:sz w:val="19"/>
                <w:szCs w:val="19"/>
              </w:rPr>
              <w:t>. Непрацевлаштован</w:t>
            </w:r>
            <w:r w:rsidR="001B4929" w:rsidRPr="00486AB8">
              <w:rPr>
                <w:rFonts w:ascii="Times New Roman" w:hAnsi="Times New Roman" w:cs="Times New Roman"/>
                <w:color w:val="000000" w:themeColor="text1"/>
                <w:sz w:val="19"/>
                <w:szCs w:val="19"/>
              </w:rPr>
              <w:t>о</w:t>
            </w:r>
            <w:r w:rsidRPr="00486AB8">
              <w:rPr>
                <w:rFonts w:ascii="Times New Roman" w:hAnsi="Times New Roman" w:cs="Times New Roman"/>
                <w:color w:val="000000" w:themeColor="text1"/>
                <w:sz w:val="19"/>
                <w:szCs w:val="19"/>
              </w:rPr>
              <w:t xml:space="preserve"> </w:t>
            </w:r>
            <w:r w:rsidR="004425F6" w:rsidRPr="00486AB8">
              <w:rPr>
                <w:rFonts w:ascii="Times New Roman" w:hAnsi="Times New Roman" w:cs="Times New Roman"/>
                <w:color w:val="000000" w:themeColor="text1"/>
                <w:sz w:val="19"/>
                <w:szCs w:val="19"/>
              </w:rPr>
              <w:t>–</w:t>
            </w:r>
            <w:r w:rsidRPr="00486AB8">
              <w:rPr>
                <w:rFonts w:ascii="Times New Roman" w:hAnsi="Times New Roman" w:cs="Times New Roman"/>
                <w:color w:val="000000" w:themeColor="text1"/>
                <w:sz w:val="19"/>
                <w:szCs w:val="19"/>
              </w:rPr>
              <w:t xml:space="preserve"> 51</w:t>
            </w:r>
            <w:r w:rsidR="002348BD" w:rsidRPr="00486AB8">
              <w:rPr>
                <w:rFonts w:ascii="Times New Roman" w:hAnsi="Times New Roman" w:cs="Times New Roman"/>
                <w:color w:val="000000" w:themeColor="text1"/>
                <w:sz w:val="19"/>
                <w:szCs w:val="19"/>
              </w:rPr>
              <w:t>0</w:t>
            </w:r>
            <w:r w:rsidRPr="00486AB8">
              <w:rPr>
                <w:rFonts w:ascii="Times New Roman" w:hAnsi="Times New Roman" w:cs="Times New Roman"/>
                <w:color w:val="000000" w:themeColor="text1"/>
                <w:sz w:val="19"/>
                <w:szCs w:val="19"/>
              </w:rPr>
              <w:t xml:space="preserve"> осіб, з них: за кордоном/переїзд </w:t>
            </w:r>
            <w:r w:rsidR="004425F6" w:rsidRPr="00486AB8">
              <w:rPr>
                <w:rFonts w:ascii="Times New Roman" w:hAnsi="Times New Roman" w:cs="Times New Roman"/>
                <w:color w:val="000000" w:themeColor="text1"/>
                <w:sz w:val="19"/>
                <w:szCs w:val="19"/>
              </w:rPr>
              <w:t>–</w:t>
            </w:r>
            <w:r w:rsidRPr="00486AB8">
              <w:rPr>
                <w:rFonts w:ascii="Times New Roman" w:hAnsi="Times New Roman" w:cs="Times New Roman"/>
                <w:color w:val="000000" w:themeColor="text1"/>
                <w:sz w:val="19"/>
                <w:szCs w:val="19"/>
              </w:rPr>
              <w:t xml:space="preserve"> 3</w:t>
            </w:r>
            <w:r w:rsidR="002348BD" w:rsidRPr="00486AB8">
              <w:rPr>
                <w:rFonts w:ascii="Times New Roman" w:hAnsi="Times New Roman" w:cs="Times New Roman"/>
                <w:color w:val="000000" w:themeColor="text1"/>
                <w:sz w:val="19"/>
                <w:szCs w:val="19"/>
              </w:rPr>
              <w:t>92</w:t>
            </w:r>
            <w:r w:rsidRPr="00486AB8">
              <w:rPr>
                <w:rFonts w:ascii="Times New Roman" w:hAnsi="Times New Roman" w:cs="Times New Roman"/>
                <w:color w:val="000000" w:themeColor="text1"/>
                <w:sz w:val="19"/>
                <w:szCs w:val="19"/>
              </w:rPr>
              <w:t xml:space="preserve">, за станом здоров’я </w:t>
            </w:r>
            <w:r w:rsidR="004425F6" w:rsidRPr="00486AB8">
              <w:rPr>
                <w:rFonts w:ascii="Times New Roman" w:hAnsi="Times New Roman" w:cs="Times New Roman"/>
                <w:color w:val="000000" w:themeColor="text1"/>
                <w:sz w:val="19"/>
                <w:szCs w:val="19"/>
              </w:rPr>
              <w:t>–</w:t>
            </w:r>
            <w:r w:rsidR="002348BD" w:rsidRPr="00486AB8">
              <w:rPr>
                <w:rFonts w:ascii="Times New Roman" w:hAnsi="Times New Roman" w:cs="Times New Roman"/>
                <w:color w:val="000000" w:themeColor="text1"/>
                <w:sz w:val="19"/>
                <w:szCs w:val="19"/>
              </w:rPr>
              <w:t xml:space="preserve"> </w:t>
            </w:r>
            <w:r w:rsidR="001B4929" w:rsidRPr="00486AB8">
              <w:rPr>
                <w:rFonts w:ascii="Times New Roman" w:hAnsi="Times New Roman" w:cs="Times New Roman"/>
                <w:color w:val="000000" w:themeColor="text1"/>
                <w:sz w:val="19"/>
                <w:szCs w:val="19"/>
              </w:rPr>
              <w:br/>
            </w:r>
            <w:r w:rsidR="002348BD" w:rsidRPr="00486AB8">
              <w:rPr>
                <w:rFonts w:ascii="Times New Roman" w:hAnsi="Times New Roman" w:cs="Times New Roman"/>
                <w:color w:val="000000" w:themeColor="text1"/>
                <w:sz w:val="19"/>
                <w:szCs w:val="19"/>
              </w:rPr>
              <w:t>39</w:t>
            </w:r>
            <w:r w:rsidRPr="00486AB8">
              <w:rPr>
                <w:rFonts w:ascii="Times New Roman" w:hAnsi="Times New Roman" w:cs="Times New Roman"/>
                <w:color w:val="000000" w:themeColor="text1"/>
                <w:sz w:val="19"/>
                <w:szCs w:val="19"/>
              </w:rPr>
              <w:t xml:space="preserve">, декретна відпустка </w:t>
            </w:r>
            <w:r w:rsidR="004425F6" w:rsidRPr="00486AB8">
              <w:rPr>
                <w:rFonts w:ascii="Times New Roman" w:hAnsi="Times New Roman" w:cs="Times New Roman"/>
                <w:color w:val="000000" w:themeColor="text1"/>
                <w:sz w:val="19"/>
                <w:szCs w:val="19"/>
              </w:rPr>
              <w:t>–</w:t>
            </w:r>
            <w:r w:rsidRPr="00486AB8">
              <w:rPr>
                <w:rFonts w:ascii="Times New Roman" w:hAnsi="Times New Roman" w:cs="Times New Roman"/>
                <w:color w:val="000000" w:themeColor="text1"/>
                <w:sz w:val="19"/>
                <w:szCs w:val="19"/>
              </w:rPr>
              <w:t xml:space="preserve"> </w:t>
            </w:r>
            <w:r w:rsidR="002348BD" w:rsidRPr="00486AB8">
              <w:rPr>
                <w:rFonts w:ascii="Times New Roman" w:hAnsi="Times New Roman" w:cs="Times New Roman"/>
                <w:color w:val="000000" w:themeColor="text1"/>
                <w:sz w:val="19"/>
                <w:szCs w:val="19"/>
              </w:rPr>
              <w:t>29</w:t>
            </w:r>
            <w:r w:rsidRPr="00486AB8">
              <w:rPr>
                <w:rFonts w:ascii="Times New Roman" w:hAnsi="Times New Roman" w:cs="Times New Roman"/>
                <w:color w:val="000000" w:themeColor="text1"/>
                <w:sz w:val="19"/>
                <w:szCs w:val="19"/>
              </w:rPr>
              <w:t xml:space="preserve">; </w:t>
            </w:r>
            <w:r w:rsidR="002348BD" w:rsidRPr="00486AB8">
              <w:rPr>
                <w:rFonts w:ascii="Times New Roman" w:hAnsi="Times New Roman" w:cs="Times New Roman"/>
                <w:color w:val="000000" w:themeColor="text1"/>
                <w:sz w:val="19"/>
                <w:szCs w:val="19"/>
              </w:rPr>
              <w:t>відмова</w:t>
            </w:r>
            <w:r w:rsidRPr="00486AB8">
              <w:rPr>
                <w:rFonts w:ascii="Times New Roman" w:hAnsi="Times New Roman" w:cs="Times New Roman"/>
                <w:color w:val="000000" w:themeColor="text1"/>
                <w:sz w:val="19"/>
                <w:szCs w:val="19"/>
              </w:rPr>
              <w:t xml:space="preserve"> </w:t>
            </w:r>
            <w:r w:rsidR="004425F6" w:rsidRPr="00486AB8">
              <w:rPr>
                <w:rFonts w:ascii="Times New Roman" w:hAnsi="Times New Roman" w:cs="Times New Roman"/>
                <w:color w:val="000000" w:themeColor="text1"/>
                <w:sz w:val="19"/>
                <w:szCs w:val="19"/>
              </w:rPr>
              <w:t xml:space="preserve">– </w:t>
            </w:r>
            <w:r w:rsidR="002348BD" w:rsidRPr="00486AB8">
              <w:rPr>
                <w:rFonts w:ascii="Times New Roman" w:hAnsi="Times New Roman" w:cs="Times New Roman"/>
                <w:color w:val="000000" w:themeColor="text1"/>
                <w:sz w:val="19"/>
                <w:szCs w:val="19"/>
              </w:rPr>
              <w:t>34</w:t>
            </w:r>
            <w:r w:rsidRPr="00486AB8">
              <w:rPr>
                <w:rFonts w:ascii="Times New Roman" w:hAnsi="Times New Roman" w:cs="Times New Roman"/>
                <w:color w:val="000000" w:themeColor="text1"/>
                <w:sz w:val="19"/>
                <w:szCs w:val="19"/>
              </w:rPr>
              <w:t xml:space="preserve">, без прописного/паспорта – </w:t>
            </w:r>
            <w:r w:rsidR="002348BD" w:rsidRPr="00486AB8">
              <w:rPr>
                <w:rFonts w:ascii="Times New Roman" w:hAnsi="Times New Roman" w:cs="Times New Roman"/>
                <w:color w:val="000000" w:themeColor="text1"/>
                <w:sz w:val="19"/>
                <w:szCs w:val="19"/>
              </w:rPr>
              <w:t>16</w:t>
            </w:r>
            <w:r w:rsidRPr="00486AB8">
              <w:rPr>
                <w:rFonts w:ascii="Times New Roman" w:hAnsi="Times New Roman" w:cs="Times New Roman"/>
                <w:color w:val="000000" w:themeColor="text1"/>
                <w:sz w:val="19"/>
                <w:szCs w:val="19"/>
              </w:rPr>
              <w:t>.</w:t>
            </w:r>
          </w:p>
        </w:tc>
      </w:tr>
      <w:tr w:rsidR="00FE4B41" w:rsidRPr="00FE4B41" w:rsidTr="00CA7298">
        <w:trPr>
          <w:trHeight w:val="247"/>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F869B3" w:rsidRDefault="00CA7298" w:rsidP="00B218AA">
            <w:pPr>
              <w:pStyle w:val="a7"/>
              <w:jc w:val="both"/>
              <w:rPr>
                <w:color w:val="000000" w:themeColor="text1"/>
                <w:sz w:val="19"/>
                <w:szCs w:val="19"/>
              </w:rPr>
            </w:pPr>
            <w:r w:rsidRPr="00F869B3">
              <w:rPr>
                <w:bCs/>
                <w:iCs/>
                <w:color w:val="000000" w:themeColor="text1"/>
                <w:sz w:val="19"/>
                <w:szCs w:val="19"/>
              </w:rPr>
              <w:t xml:space="preserve">11. </w:t>
            </w:r>
            <w:r w:rsidRPr="00F869B3">
              <w:rPr>
                <w:color w:val="000000" w:themeColor="text1"/>
                <w:sz w:val="19"/>
                <w:szCs w:val="19"/>
              </w:rPr>
              <w:t>Сприяння проведенню оцінювання та визнання результатів навчання громадян здобутих шляхом неформальної чи інформальної (самоосвіти) освіти, а також присвоєнню/підтвердженню професійних кваліфікацій</w:t>
            </w:r>
          </w:p>
          <w:p w:rsidR="00CA7298" w:rsidRPr="00F869B3" w:rsidRDefault="00CA7298" w:rsidP="00B218AA">
            <w:pPr>
              <w:pStyle w:val="a7"/>
              <w:jc w:val="both"/>
              <w:rPr>
                <w:color w:val="000000" w:themeColor="text1"/>
                <w:sz w:val="10"/>
                <w:szCs w:val="10"/>
              </w:rPr>
            </w:pPr>
          </w:p>
        </w:tc>
        <w:tc>
          <w:tcPr>
            <w:tcW w:w="2546" w:type="dxa"/>
            <w:shd w:val="clear" w:color="auto" w:fill="auto"/>
          </w:tcPr>
          <w:p w:rsidR="00CA7298" w:rsidRPr="00F869B3" w:rsidRDefault="00CA7298" w:rsidP="00B218AA">
            <w:pPr>
              <w:tabs>
                <w:tab w:val="left" w:pos="6700"/>
              </w:tabs>
              <w:rPr>
                <w:b/>
                <w:color w:val="000000" w:themeColor="text1"/>
                <w:sz w:val="19"/>
                <w:szCs w:val="19"/>
                <w:lang w:val="uk-UA"/>
              </w:rPr>
            </w:pPr>
            <w:r w:rsidRPr="00F869B3">
              <w:rPr>
                <w:color w:val="000000" w:themeColor="text1"/>
                <w:sz w:val="19"/>
                <w:szCs w:val="19"/>
                <w:lang w:val="uk-UA"/>
              </w:rPr>
              <w:t>Департамент освіти і науки</w:t>
            </w:r>
          </w:p>
        </w:tc>
        <w:tc>
          <w:tcPr>
            <w:tcW w:w="1365" w:type="dxa"/>
            <w:shd w:val="clear" w:color="auto" w:fill="auto"/>
          </w:tcPr>
          <w:p w:rsidR="00CA7298" w:rsidRPr="00F869B3" w:rsidRDefault="00CA7298" w:rsidP="00B218AA">
            <w:pPr>
              <w:jc w:val="center"/>
              <w:rPr>
                <w:color w:val="000000" w:themeColor="text1"/>
                <w:sz w:val="19"/>
                <w:szCs w:val="19"/>
                <w:lang w:val="uk-UA"/>
              </w:rPr>
            </w:pPr>
            <w:r w:rsidRPr="00F869B3">
              <w:rPr>
                <w:color w:val="000000" w:themeColor="text1"/>
                <w:sz w:val="19"/>
                <w:szCs w:val="19"/>
                <w:lang w:val="uk-UA"/>
              </w:rPr>
              <w:t>Збільшення кількості кваліфікова</w:t>
            </w:r>
            <w:r w:rsidR="00376160" w:rsidRPr="00F869B3">
              <w:rPr>
                <w:color w:val="000000" w:themeColor="text1"/>
                <w:sz w:val="19"/>
                <w:szCs w:val="19"/>
                <w:lang w:val="uk-UA"/>
              </w:rPr>
              <w:t>-</w:t>
            </w:r>
            <w:r w:rsidRPr="00F869B3">
              <w:rPr>
                <w:color w:val="000000" w:themeColor="text1"/>
                <w:sz w:val="19"/>
                <w:szCs w:val="19"/>
                <w:lang w:val="uk-UA"/>
              </w:rPr>
              <w:t xml:space="preserve">ної робочої сили </w:t>
            </w:r>
          </w:p>
        </w:tc>
        <w:tc>
          <w:tcPr>
            <w:tcW w:w="1859" w:type="dxa"/>
            <w:shd w:val="clear" w:color="auto" w:fill="auto"/>
          </w:tcPr>
          <w:p w:rsidR="00174DF0" w:rsidRDefault="00376160" w:rsidP="00376160">
            <w:pPr>
              <w:jc w:val="center"/>
              <w:rPr>
                <w:color w:val="000000" w:themeColor="text1"/>
                <w:sz w:val="19"/>
                <w:szCs w:val="19"/>
                <w:lang w:val="uk-UA"/>
              </w:rPr>
            </w:pPr>
            <w:r w:rsidRPr="00F869B3">
              <w:rPr>
                <w:color w:val="000000" w:themeColor="text1"/>
                <w:sz w:val="19"/>
                <w:szCs w:val="19"/>
                <w:lang w:val="uk-UA"/>
              </w:rPr>
              <w:t>Чисельність осіб, яким присвоєно/підтвер</w:t>
            </w:r>
            <w:r w:rsidR="00174DF0">
              <w:rPr>
                <w:color w:val="000000" w:themeColor="text1"/>
                <w:sz w:val="19"/>
                <w:szCs w:val="19"/>
                <w:lang w:val="uk-UA"/>
              </w:rPr>
              <w:t>-</w:t>
            </w:r>
          </w:p>
          <w:p w:rsidR="00376160" w:rsidRPr="00F869B3" w:rsidRDefault="00376160" w:rsidP="00376160">
            <w:pPr>
              <w:jc w:val="center"/>
              <w:rPr>
                <w:color w:val="000000" w:themeColor="text1"/>
                <w:sz w:val="19"/>
                <w:szCs w:val="19"/>
                <w:lang w:val="uk-UA"/>
              </w:rPr>
            </w:pPr>
            <w:r w:rsidRPr="00F869B3">
              <w:rPr>
                <w:color w:val="000000" w:themeColor="text1"/>
                <w:sz w:val="19"/>
                <w:szCs w:val="19"/>
                <w:lang w:val="uk-UA"/>
              </w:rPr>
              <w:t>джено професійну кваліфікацію</w:t>
            </w:r>
          </w:p>
          <w:p w:rsidR="00F769F9" w:rsidRPr="00F869B3" w:rsidRDefault="00F769F9" w:rsidP="00B218AA">
            <w:pPr>
              <w:jc w:val="center"/>
              <w:rPr>
                <w:color w:val="000000" w:themeColor="text1"/>
                <w:sz w:val="19"/>
                <w:szCs w:val="19"/>
                <w:lang w:val="uk-UA"/>
              </w:rPr>
            </w:pPr>
          </w:p>
          <w:p w:rsidR="00F769F9" w:rsidRPr="00F869B3" w:rsidRDefault="00F769F9" w:rsidP="00B218AA">
            <w:pPr>
              <w:jc w:val="center"/>
              <w:rPr>
                <w:color w:val="000000" w:themeColor="text1"/>
                <w:sz w:val="19"/>
                <w:szCs w:val="19"/>
                <w:lang w:val="uk-UA"/>
              </w:rPr>
            </w:pPr>
            <w:r w:rsidRPr="002173C7">
              <w:rPr>
                <w:color w:val="000000" w:themeColor="text1"/>
                <w:sz w:val="19"/>
                <w:szCs w:val="19"/>
              </w:rPr>
              <w:t>1</w:t>
            </w:r>
            <w:r w:rsidR="00534825" w:rsidRPr="002173C7">
              <w:rPr>
                <w:color w:val="000000" w:themeColor="text1"/>
                <w:sz w:val="19"/>
                <w:szCs w:val="19"/>
                <w:lang w:val="uk-UA"/>
              </w:rPr>
              <w:t>17</w:t>
            </w:r>
            <w:r w:rsidRPr="002173C7">
              <w:rPr>
                <w:color w:val="000000" w:themeColor="text1"/>
                <w:sz w:val="19"/>
                <w:szCs w:val="19"/>
              </w:rPr>
              <w:t xml:space="preserve"> осіб</w:t>
            </w:r>
          </w:p>
          <w:p w:rsidR="00F769F9" w:rsidRPr="00F869B3" w:rsidRDefault="00F769F9" w:rsidP="00B218AA">
            <w:pPr>
              <w:jc w:val="center"/>
              <w:rPr>
                <w:color w:val="000000" w:themeColor="text1"/>
                <w:sz w:val="19"/>
                <w:szCs w:val="19"/>
                <w:lang w:val="uk-UA"/>
              </w:rPr>
            </w:pPr>
          </w:p>
        </w:tc>
        <w:tc>
          <w:tcPr>
            <w:tcW w:w="4714" w:type="dxa"/>
          </w:tcPr>
          <w:p w:rsidR="00F33CF5" w:rsidRPr="00486AB8" w:rsidRDefault="008C5232" w:rsidP="0047669E">
            <w:pPr>
              <w:pStyle w:val="af1"/>
              <w:ind w:firstLine="215"/>
              <w:jc w:val="both"/>
              <w:rPr>
                <w:rFonts w:ascii="Times New Roman" w:hAnsi="Times New Roman" w:cs="Times New Roman"/>
                <w:sz w:val="19"/>
                <w:szCs w:val="19"/>
              </w:rPr>
            </w:pPr>
            <w:r w:rsidRPr="00486AB8">
              <w:rPr>
                <w:rFonts w:ascii="Times New Roman" w:hAnsi="Times New Roman" w:cs="Times New Roman"/>
                <w:bCs/>
                <w:iCs/>
                <w:color w:val="000000" w:themeColor="text1"/>
                <w:sz w:val="19"/>
                <w:szCs w:val="19"/>
              </w:rPr>
              <w:t xml:space="preserve">За інформацією Департаменту освіти і науки виконавчого органу Київської міської ради (Київської міської державної адміністрації) </w:t>
            </w:r>
            <w:r w:rsidR="00F33CF5" w:rsidRPr="00486AB8">
              <w:rPr>
                <w:rFonts w:ascii="Times New Roman" w:hAnsi="Times New Roman" w:cs="Times New Roman"/>
                <w:bCs/>
                <w:iCs/>
                <w:color w:val="000000" w:themeColor="text1"/>
                <w:sz w:val="19"/>
                <w:szCs w:val="19"/>
              </w:rPr>
              <w:t>н</w:t>
            </w:r>
            <w:r w:rsidR="00F33CF5" w:rsidRPr="00486AB8">
              <w:rPr>
                <w:rFonts w:ascii="Times New Roman" w:hAnsi="Times New Roman" w:cs="Times New Roman"/>
                <w:sz w:val="19"/>
                <w:szCs w:val="19"/>
              </w:rPr>
              <w:t>а базі навчально-практичних центрів закладів професійної (професійно-технічної) освіти:</w:t>
            </w:r>
          </w:p>
          <w:p w:rsidR="00F33CF5" w:rsidRPr="00486AB8" w:rsidRDefault="00F33CF5" w:rsidP="0047669E">
            <w:pPr>
              <w:pStyle w:val="af1"/>
              <w:ind w:firstLine="215"/>
              <w:jc w:val="both"/>
              <w:rPr>
                <w:rFonts w:ascii="Times New Roman" w:hAnsi="Times New Roman" w:cs="Times New Roman"/>
                <w:sz w:val="19"/>
                <w:szCs w:val="19"/>
              </w:rPr>
            </w:pPr>
            <w:r w:rsidRPr="00486AB8">
              <w:rPr>
                <w:rFonts w:ascii="Times New Roman" w:hAnsi="Times New Roman" w:cs="Times New Roman"/>
                <w:sz w:val="19"/>
                <w:szCs w:val="19"/>
              </w:rPr>
              <w:t>- здійснено оцінювання</w:t>
            </w:r>
            <w:r w:rsidR="00D3358D" w:rsidRPr="00486AB8">
              <w:rPr>
                <w:rFonts w:ascii="Times New Roman" w:hAnsi="Times New Roman" w:cs="Times New Roman"/>
                <w:sz w:val="19"/>
                <w:szCs w:val="19"/>
              </w:rPr>
              <w:t xml:space="preserve"> осіб</w:t>
            </w:r>
            <w:r w:rsidRPr="00486AB8">
              <w:rPr>
                <w:rFonts w:ascii="Times New Roman" w:hAnsi="Times New Roman" w:cs="Times New Roman"/>
                <w:sz w:val="19"/>
                <w:szCs w:val="19"/>
              </w:rPr>
              <w:t xml:space="preserve"> і визнання результатів </w:t>
            </w:r>
            <w:r w:rsidR="00D3358D" w:rsidRPr="00486AB8">
              <w:rPr>
                <w:rFonts w:ascii="Times New Roman" w:hAnsi="Times New Roman" w:cs="Times New Roman"/>
                <w:sz w:val="19"/>
                <w:szCs w:val="19"/>
              </w:rPr>
              <w:t xml:space="preserve">їх </w:t>
            </w:r>
            <w:r w:rsidRPr="00486AB8">
              <w:rPr>
                <w:rFonts w:ascii="Times New Roman" w:hAnsi="Times New Roman" w:cs="Times New Roman"/>
                <w:sz w:val="19"/>
                <w:szCs w:val="19"/>
              </w:rPr>
              <w:t xml:space="preserve">навчання, здобутих шляхом неформальної або інформальної освіти, присвоєння та/або підтвердження однієї з 16 професійних кваліфікацій 77 особам </w:t>
            </w:r>
            <w:r w:rsidR="00BC3094" w:rsidRPr="00486AB8">
              <w:rPr>
                <w:rFonts w:ascii="Times New Roman" w:hAnsi="Times New Roman" w:cs="Times New Roman"/>
                <w:sz w:val="19"/>
                <w:szCs w:val="19"/>
              </w:rPr>
              <w:br/>
            </w:r>
            <w:r w:rsidRPr="00486AB8">
              <w:rPr>
                <w:rFonts w:ascii="Times New Roman" w:hAnsi="Times New Roman" w:cs="Times New Roman"/>
                <w:sz w:val="19"/>
                <w:szCs w:val="19"/>
              </w:rPr>
              <w:t>(24 чоловіки, 53 жінки);</w:t>
            </w:r>
          </w:p>
          <w:p w:rsidR="008C5232" w:rsidRPr="00486AB8" w:rsidRDefault="00F33CF5" w:rsidP="00073C08">
            <w:pPr>
              <w:ind w:firstLine="215"/>
              <w:jc w:val="both"/>
              <w:rPr>
                <w:color w:val="000000" w:themeColor="text1"/>
                <w:sz w:val="19"/>
                <w:szCs w:val="19"/>
                <w:lang w:val="uk-UA"/>
              </w:rPr>
            </w:pPr>
            <w:r w:rsidRPr="00486AB8">
              <w:rPr>
                <w:sz w:val="19"/>
                <w:szCs w:val="19"/>
              </w:rPr>
              <w:t>- організовано неформальне професійне навчання та підвищення рівня кваліфікації за професією «Кухар» для 40 фахівців закладів громадського харчування, що працюють в їдальнях дошкільних заклад</w:t>
            </w:r>
            <w:r w:rsidR="00073C08" w:rsidRPr="00486AB8">
              <w:rPr>
                <w:sz w:val="19"/>
                <w:szCs w:val="19"/>
                <w:lang w:val="uk-UA"/>
              </w:rPr>
              <w:t>ів</w:t>
            </w:r>
            <w:r w:rsidRPr="00486AB8">
              <w:rPr>
                <w:sz w:val="19"/>
                <w:szCs w:val="19"/>
              </w:rPr>
              <w:t xml:space="preserve"> освіти та закладів загальної середньої освіти м. Києва.</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4321C1" w:rsidRDefault="00CA7298" w:rsidP="00B218AA">
            <w:pPr>
              <w:jc w:val="both"/>
              <w:rPr>
                <w:color w:val="000000" w:themeColor="text1"/>
                <w:sz w:val="19"/>
                <w:szCs w:val="19"/>
                <w:lang w:val="uk-UA"/>
              </w:rPr>
            </w:pPr>
            <w:r w:rsidRPr="004321C1">
              <w:rPr>
                <w:color w:val="000000" w:themeColor="text1"/>
                <w:sz w:val="19"/>
                <w:szCs w:val="19"/>
                <w:lang w:val="uk-UA"/>
              </w:rPr>
              <w:t>12. Забезпечити системне проведення профорієнтаційних заходів, спрямованих на прискорення працевлаштування, посилення мотивації до праці, навчання методам пошуку роботи безробітних, зареєстрованих у службі зайнятості, з використанням сучасних інформаційно-комунікаційних технологій та засобів зв’язку</w:t>
            </w:r>
          </w:p>
          <w:p w:rsidR="00CA7298" w:rsidRPr="004321C1" w:rsidRDefault="00CA7298" w:rsidP="00B218AA">
            <w:pPr>
              <w:jc w:val="both"/>
              <w:rPr>
                <w:color w:val="000000" w:themeColor="text1"/>
                <w:sz w:val="10"/>
                <w:szCs w:val="10"/>
                <w:lang w:val="uk-UA"/>
              </w:rPr>
            </w:pPr>
          </w:p>
        </w:tc>
        <w:tc>
          <w:tcPr>
            <w:tcW w:w="2546" w:type="dxa"/>
            <w:shd w:val="clear" w:color="auto" w:fill="auto"/>
          </w:tcPr>
          <w:p w:rsidR="00CA7298" w:rsidRPr="004321C1" w:rsidRDefault="00CA7298" w:rsidP="00B218AA">
            <w:pPr>
              <w:pStyle w:val="a7"/>
              <w:jc w:val="both"/>
              <w:rPr>
                <w:color w:val="000000" w:themeColor="text1"/>
                <w:sz w:val="19"/>
                <w:szCs w:val="19"/>
              </w:rPr>
            </w:pPr>
            <w:r w:rsidRPr="004321C1">
              <w:rPr>
                <w:color w:val="000000" w:themeColor="text1"/>
                <w:sz w:val="19"/>
                <w:szCs w:val="19"/>
              </w:rPr>
              <w:t>Київський міський центр зайнятості</w:t>
            </w:r>
          </w:p>
        </w:tc>
        <w:tc>
          <w:tcPr>
            <w:tcW w:w="1365" w:type="dxa"/>
            <w:shd w:val="clear" w:color="auto" w:fill="auto"/>
          </w:tcPr>
          <w:p w:rsidR="00174DF0" w:rsidRDefault="00CA7298" w:rsidP="00B218AA">
            <w:pPr>
              <w:tabs>
                <w:tab w:val="left" w:pos="6700"/>
              </w:tabs>
              <w:jc w:val="center"/>
              <w:rPr>
                <w:color w:val="000000" w:themeColor="text1"/>
                <w:sz w:val="19"/>
                <w:szCs w:val="19"/>
                <w:lang w:val="uk-UA"/>
              </w:rPr>
            </w:pPr>
            <w:r w:rsidRPr="004321C1">
              <w:rPr>
                <w:color w:val="000000" w:themeColor="text1"/>
                <w:sz w:val="19"/>
                <w:szCs w:val="19"/>
                <w:lang w:val="uk-UA"/>
              </w:rPr>
              <w:t>Сприяння зайнятості безробітних громадян, зареєстрова</w:t>
            </w:r>
            <w:r w:rsidR="00174DF0">
              <w:rPr>
                <w:color w:val="000000" w:themeColor="text1"/>
                <w:sz w:val="19"/>
                <w:szCs w:val="19"/>
                <w:lang w:val="uk-UA"/>
              </w:rPr>
              <w:t>-</w:t>
            </w:r>
          </w:p>
          <w:p w:rsidR="00CA7298" w:rsidRPr="004321C1" w:rsidRDefault="00CA7298" w:rsidP="00B218AA">
            <w:pPr>
              <w:tabs>
                <w:tab w:val="left" w:pos="6700"/>
              </w:tabs>
              <w:jc w:val="center"/>
              <w:rPr>
                <w:color w:val="000000" w:themeColor="text1"/>
                <w:sz w:val="19"/>
                <w:szCs w:val="19"/>
                <w:lang w:val="uk-UA"/>
              </w:rPr>
            </w:pPr>
            <w:r w:rsidRPr="004321C1">
              <w:rPr>
                <w:color w:val="000000" w:themeColor="text1"/>
                <w:sz w:val="19"/>
                <w:szCs w:val="19"/>
                <w:lang w:val="uk-UA"/>
              </w:rPr>
              <w:t>них у службі зайнятості</w:t>
            </w:r>
          </w:p>
        </w:tc>
        <w:tc>
          <w:tcPr>
            <w:tcW w:w="1859" w:type="dxa"/>
            <w:shd w:val="clear" w:color="auto" w:fill="auto"/>
          </w:tcPr>
          <w:p w:rsidR="002A74F9" w:rsidRPr="004321C1" w:rsidRDefault="0021626D" w:rsidP="0021626D">
            <w:pPr>
              <w:tabs>
                <w:tab w:val="left" w:pos="6700"/>
              </w:tabs>
              <w:ind w:left="-121" w:right="-108"/>
              <w:jc w:val="center"/>
              <w:rPr>
                <w:color w:val="000000" w:themeColor="text1"/>
                <w:sz w:val="19"/>
                <w:szCs w:val="19"/>
              </w:rPr>
            </w:pPr>
            <w:r w:rsidRPr="004321C1">
              <w:rPr>
                <w:color w:val="000000" w:themeColor="text1"/>
                <w:sz w:val="19"/>
                <w:szCs w:val="19"/>
              </w:rPr>
              <w:t>Чисельність осіб, які отримали профорієнтаційні послуги</w:t>
            </w:r>
          </w:p>
          <w:p w:rsidR="0021626D" w:rsidRPr="004321C1" w:rsidRDefault="0021626D" w:rsidP="0021626D">
            <w:pPr>
              <w:tabs>
                <w:tab w:val="left" w:pos="6700"/>
              </w:tabs>
              <w:ind w:left="-121" w:right="-108"/>
              <w:jc w:val="center"/>
              <w:rPr>
                <w:color w:val="000000" w:themeColor="text1"/>
                <w:sz w:val="19"/>
                <w:szCs w:val="19"/>
              </w:rPr>
            </w:pPr>
          </w:p>
          <w:p w:rsidR="0021626D" w:rsidRPr="004321C1" w:rsidRDefault="0021626D" w:rsidP="0021626D">
            <w:pPr>
              <w:tabs>
                <w:tab w:val="left" w:pos="6700"/>
              </w:tabs>
              <w:ind w:left="-121" w:right="-108"/>
              <w:jc w:val="center"/>
              <w:rPr>
                <w:color w:val="000000" w:themeColor="text1"/>
                <w:sz w:val="19"/>
                <w:szCs w:val="19"/>
              </w:rPr>
            </w:pPr>
          </w:p>
          <w:p w:rsidR="0021626D" w:rsidRPr="004321C1" w:rsidRDefault="0021626D" w:rsidP="0021626D">
            <w:pPr>
              <w:tabs>
                <w:tab w:val="left" w:pos="6700"/>
              </w:tabs>
              <w:ind w:left="-121" w:right="-108"/>
              <w:jc w:val="center"/>
              <w:rPr>
                <w:color w:val="000000" w:themeColor="text1"/>
                <w:sz w:val="19"/>
                <w:szCs w:val="19"/>
              </w:rPr>
            </w:pPr>
          </w:p>
          <w:p w:rsidR="0021626D" w:rsidRPr="004321C1" w:rsidRDefault="0021626D" w:rsidP="0021626D">
            <w:pPr>
              <w:tabs>
                <w:tab w:val="left" w:pos="6700"/>
              </w:tabs>
              <w:ind w:left="-121" w:right="-108"/>
              <w:jc w:val="center"/>
              <w:rPr>
                <w:color w:val="000000" w:themeColor="text1"/>
                <w:sz w:val="19"/>
                <w:szCs w:val="19"/>
              </w:rPr>
            </w:pPr>
          </w:p>
          <w:p w:rsidR="00140011" w:rsidRPr="004321C1" w:rsidRDefault="00140011" w:rsidP="0021626D">
            <w:pPr>
              <w:tabs>
                <w:tab w:val="left" w:pos="6700"/>
              </w:tabs>
              <w:ind w:left="-121" w:right="-108"/>
              <w:jc w:val="center"/>
              <w:rPr>
                <w:color w:val="000000" w:themeColor="text1"/>
                <w:sz w:val="19"/>
                <w:szCs w:val="19"/>
              </w:rPr>
            </w:pPr>
          </w:p>
          <w:p w:rsidR="00140011" w:rsidRPr="004321C1" w:rsidRDefault="00140011" w:rsidP="0021626D">
            <w:pPr>
              <w:tabs>
                <w:tab w:val="left" w:pos="6700"/>
              </w:tabs>
              <w:ind w:left="-121" w:right="-108"/>
              <w:jc w:val="center"/>
              <w:rPr>
                <w:color w:val="000000" w:themeColor="text1"/>
                <w:sz w:val="19"/>
                <w:szCs w:val="19"/>
              </w:rPr>
            </w:pPr>
          </w:p>
          <w:p w:rsidR="00140011" w:rsidRPr="004321C1" w:rsidRDefault="00140011" w:rsidP="0021626D">
            <w:pPr>
              <w:tabs>
                <w:tab w:val="left" w:pos="6700"/>
              </w:tabs>
              <w:ind w:left="-121" w:right="-108"/>
              <w:jc w:val="center"/>
              <w:rPr>
                <w:color w:val="000000" w:themeColor="text1"/>
                <w:sz w:val="19"/>
                <w:szCs w:val="19"/>
              </w:rPr>
            </w:pPr>
          </w:p>
          <w:p w:rsidR="00BC3374" w:rsidRPr="004321C1" w:rsidRDefault="00BC3374" w:rsidP="0021626D">
            <w:pPr>
              <w:tabs>
                <w:tab w:val="left" w:pos="6700"/>
              </w:tabs>
              <w:ind w:left="-121" w:right="-108"/>
              <w:jc w:val="center"/>
              <w:rPr>
                <w:color w:val="000000" w:themeColor="text1"/>
                <w:sz w:val="19"/>
                <w:szCs w:val="19"/>
              </w:rPr>
            </w:pPr>
          </w:p>
          <w:p w:rsidR="00BC3374" w:rsidRPr="004321C1" w:rsidRDefault="00BC3374" w:rsidP="0021626D">
            <w:pPr>
              <w:tabs>
                <w:tab w:val="left" w:pos="6700"/>
              </w:tabs>
              <w:ind w:left="-121" w:right="-108"/>
              <w:jc w:val="center"/>
              <w:rPr>
                <w:color w:val="000000" w:themeColor="text1"/>
                <w:sz w:val="19"/>
                <w:szCs w:val="19"/>
              </w:rPr>
            </w:pPr>
          </w:p>
          <w:p w:rsidR="00E85F27" w:rsidRDefault="00E85F27" w:rsidP="0021626D">
            <w:pPr>
              <w:tabs>
                <w:tab w:val="left" w:pos="6700"/>
              </w:tabs>
              <w:ind w:left="-121" w:right="-108"/>
              <w:jc w:val="center"/>
              <w:rPr>
                <w:color w:val="000000" w:themeColor="text1"/>
                <w:sz w:val="19"/>
                <w:szCs w:val="19"/>
              </w:rPr>
            </w:pPr>
          </w:p>
          <w:p w:rsidR="004321C1" w:rsidRDefault="004321C1" w:rsidP="0021626D">
            <w:pPr>
              <w:tabs>
                <w:tab w:val="left" w:pos="6700"/>
              </w:tabs>
              <w:ind w:left="-121" w:right="-108"/>
              <w:jc w:val="center"/>
              <w:rPr>
                <w:color w:val="000000" w:themeColor="text1"/>
                <w:sz w:val="19"/>
                <w:szCs w:val="19"/>
              </w:rPr>
            </w:pPr>
          </w:p>
          <w:p w:rsidR="00D3745E" w:rsidRDefault="00D3745E" w:rsidP="0021626D">
            <w:pPr>
              <w:tabs>
                <w:tab w:val="left" w:pos="6700"/>
              </w:tabs>
              <w:ind w:left="-121" w:right="-108"/>
              <w:jc w:val="center"/>
              <w:rPr>
                <w:color w:val="000000" w:themeColor="text1"/>
                <w:sz w:val="19"/>
                <w:szCs w:val="19"/>
              </w:rPr>
            </w:pPr>
          </w:p>
          <w:p w:rsidR="00D3745E" w:rsidRDefault="00D3745E" w:rsidP="0021626D">
            <w:pPr>
              <w:tabs>
                <w:tab w:val="left" w:pos="6700"/>
              </w:tabs>
              <w:ind w:left="-121" w:right="-108"/>
              <w:jc w:val="center"/>
              <w:rPr>
                <w:color w:val="000000" w:themeColor="text1"/>
                <w:sz w:val="19"/>
                <w:szCs w:val="19"/>
              </w:rPr>
            </w:pPr>
          </w:p>
          <w:p w:rsidR="00D3745E" w:rsidRDefault="00D3745E" w:rsidP="0021626D">
            <w:pPr>
              <w:tabs>
                <w:tab w:val="left" w:pos="6700"/>
              </w:tabs>
              <w:ind w:left="-121" w:right="-108"/>
              <w:jc w:val="center"/>
              <w:rPr>
                <w:color w:val="000000" w:themeColor="text1"/>
                <w:sz w:val="19"/>
                <w:szCs w:val="19"/>
              </w:rPr>
            </w:pPr>
          </w:p>
          <w:p w:rsidR="00D3745E" w:rsidRDefault="00D3745E" w:rsidP="0021626D">
            <w:pPr>
              <w:tabs>
                <w:tab w:val="left" w:pos="6700"/>
              </w:tabs>
              <w:ind w:left="-121" w:right="-108"/>
              <w:jc w:val="center"/>
              <w:rPr>
                <w:color w:val="000000" w:themeColor="text1"/>
                <w:sz w:val="19"/>
                <w:szCs w:val="19"/>
              </w:rPr>
            </w:pPr>
          </w:p>
          <w:p w:rsidR="00D3745E" w:rsidRDefault="00D3745E" w:rsidP="0021626D">
            <w:pPr>
              <w:tabs>
                <w:tab w:val="left" w:pos="6700"/>
              </w:tabs>
              <w:ind w:left="-121" w:right="-108"/>
              <w:jc w:val="center"/>
              <w:rPr>
                <w:color w:val="000000" w:themeColor="text1"/>
                <w:sz w:val="19"/>
                <w:szCs w:val="19"/>
              </w:rPr>
            </w:pPr>
          </w:p>
          <w:p w:rsidR="00D3745E" w:rsidRDefault="00D3745E" w:rsidP="0021626D">
            <w:pPr>
              <w:tabs>
                <w:tab w:val="left" w:pos="6700"/>
              </w:tabs>
              <w:ind w:left="-121" w:right="-108"/>
              <w:jc w:val="center"/>
              <w:rPr>
                <w:color w:val="000000" w:themeColor="text1"/>
                <w:sz w:val="19"/>
                <w:szCs w:val="19"/>
              </w:rPr>
            </w:pPr>
          </w:p>
          <w:p w:rsidR="004321C1" w:rsidRDefault="004321C1" w:rsidP="0021626D">
            <w:pPr>
              <w:tabs>
                <w:tab w:val="left" w:pos="6700"/>
              </w:tabs>
              <w:ind w:left="-121" w:right="-108"/>
              <w:jc w:val="center"/>
              <w:rPr>
                <w:color w:val="000000" w:themeColor="text1"/>
                <w:sz w:val="19"/>
                <w:szCs w:val="19"/>
              </w:rPr>
            </w:pPr>
          </w:p>
          <w:p w:rsidR="00D3745E" w:rsidRPr="00D3745E" w:rsidRDefault="00D3745E" w:rsidP="00D3745E">
            <w:pPr>
              <w:tabs>
                <w:tab w:val="left" w:pos="1701"/>
              </w:tabs>
              <w:jc w:val="center"/>
              <w:rPr>
                <w:color w:val="000000" w:themeColor="text1"/>
                <w:sz w:val="19"/>
                <w:szCs w:val="19"/>
              </w:rPr>
            </w:pPr>
            <w:r w:rsidRPr="00D3745E">
              <w:rPr>
                <w:color w:val="000000" w:themeColor="text1"/>
                <w:sz w:val="19"/>
                <w:szCs w:val="19"/>
              </w:rPr>
              <w:t>24 400 осіб,</w:t>
            </w:r>
          </w:p>
          <w:p w:rsidR="00D3745E" w:rsidRPr="00D3745E" w:rsidRDefault="00D3745E" w:rsidP="00D3745E">
            <w:pPr>
              <w:tabs>
                <w:tab w:val="left" w:pos="1701"/>
              </w:tabs>
              <w:jc w:val="center"/>
              <w:rPr>
                <w:color w:val="000000" w:themeColor="text1"/>
                <w:sz w:val="19"/>
                <w:szCs w:val="19"/>
              </w:rPr>
            </w:pPr>
            <w:r w:rsidRPr="00D3745E">
              <w:rPr>
                <w:color w:val="000000" w:themeColor="text1"/>
                <w:sz w:val="19"/>
                <w:szCs w:val="19"/>
              </w:rPr>
              <w:t xml:space="preserve">з них </w:t>
            </w:r>
          </w:p>
          <w:p w:rsidR="004321C1" w:rsidRDefault="00D3745E" w:rsidP="00D3745E">
            <w:pPr>
              <w:tabs>
                <w:tab w:val="left" w:pos="6700"/>
              </w:tabs>
              <w:ind w:left="-121" w:right="-108"/>
              <w:jc w:val="center"/>
              <w:rPr>
                <w:color w:val="000000" w:themeColor="text1"/>
                <w:sz w:val="19"/>
                <w:szCs w:val="19"/>
              </w:rPr>
            </w:pPr>
            <w:r w:rsidRPr="00D3745E">
              <w:rPr>
                <w:color w:val="000000" w:themeColor="text1"/>
                <w:sz w:val="19"/>
                <w:szCs w:val="19"/>
              </w:rPr>
              <w:t>11 021 безробітний</w:t>
            </w:r>
          </w:p>
          <w:p w:rsidR="004321C1" w:rsidRDefault="004321C1" w:rsidP="0021626D">
            <w:pPr>
              <w:tabs>
                <w:tab w:val="left" w:pos="6700"/>
              </w:tabs>
              <w:ind w:left="-121" w:right="-108"/>
              <w:jc w:val="center"/>
              <w:rPr>
                <w:color w:val="000000" w:themeColor="text1"/>
                <w:sz w:val="19"/>
                <w:szCs w:val="19"/>
              </w:rPr>
            </w:pPr>
          </w:p>
          <w:p w:rsidR="004321C1" w:rsidRDefault="004321C1" w:rsidP="0021626D">
            <w:pPr>
              <w:tabs>
                <w:tab w:val="left" w:pos="6700"/>
              </w:tabs>
              <w:ind w:left="-121" w:right="-108"/>
              <w:jc w:val="center"/>
              <w:rPr>
                <w:color w:val="000000" w:themeColor="text1"/>
                <w:sz w:val="19"/>
                <w:szCs w:val="19"/>
              </w:rPr>
            </w:pPr>
          </w:p>
          <w:p w:rsidR="004321C1" w:rsidRPr="004321C1" w:rsidRDefault="004321C1" w:rsidP="0021626D">
            <w:pPr>
              <w:tabs>
                <w:tab w:val="left" w:pos="6700"/>
              </w:tabs>
              <w:ind w:left="-121" w:right="-108"/>
              <w:jc w:val="center"/>
              <w:rPr>
                <w:color w:val="000000" w:themeColor="text1"/>
                <w:sz w:val="19"/>
                <w:szCs w:val="19"/>
              </w:rPr>
            </w:pPr>
          </w:p>
          <w:p w:rsidR="00E85F27" w:rsidRPr="00D3745E" w:rsidRDefault="00E85F27" w:rsidP="00D3745E">
            <w:pPr>
              <w:tabs>
                <w:tab w:val="left" w:pos="6700"/>
              </w:tabs>
              <w:ind w:right="-108"/>
              <w:rPr>
                <w:color w:val="000000" w:themeColor="text1"/>
                <w:sz w:val="19"/>
                <w:szCs w:val="19"/>
              </w:rPr>
            </w:pPr>
          </w:p>
        </w:tc>
        <w:tc>
          <w:tcPr>
            <w:tcW w:w="4714" w:type="dxa"/>
          </w:tcPr>
          <w:p w:rsidR="00B96F45" w:rsidRPr="00486AB8" w:rsidRDefault="00E85F27" w:rsidP="00570272">
            <w:pPr>
              <w:tabs>
                <w:tab w:val="left" w:pos="0"/>
              </w:tabs>
              <w:ind w:firstLine="215"/>
              <w:jc w:val="both"/>
              <w:rPr>
                <w:color w:val="000000"/>
                <w:sz w:val="19"/>
                <w:szCs w:val="19"/>
                <w:lang w:val="uk-UA"/>
              </w:rPr>
            </w:pPr>
            <w:r w:rsidRPr="00486AB8">
              <w:rPr>
                <w:color w:val="000000" w:themeColor="text1"/>
                <w:sz w:val="19"/>
                <w:szCs w:val="19"/>
                <w:lang w:val="uk-UA"/>
              </w:rPr>
              <w:lastRenderedPageBreak/>
              <w:t xml:space="preserve">За інформацією Київського міського центру зайнятості </w:t>
            </w:r>
            <w:r w:rsidR="009F2772" w:rsidRPr="00486AB8">
              <w:rPr>
                <w:color w:val="000000"/>
                <w:sz w:val="19"/>
                <w:szCs w:val="19"/>
                <w:lang w:val="uk-UA"/>
              </w:rPr>
              <w:t>д</w:t>
            </w:r>
            <w:r w:rsidR="00B96F45" w:rsidRPr="00486AB8">
              <w:rPr>
                <w:color w:val="000000"/>
                <w:sz w:val="19"/>
                <w:szCs w:val="19"/>
                <w:lang w:val="uk-UA"/>
              </w:rPr>
              <w:t>ля посилення мотивації до пошуку роботи та прискорення працевлаштування осіб, які звертаються до служби зайнятості, фахівцями столичної служби зайнятості проводиться системна робота шляхом надання групових та індивідуальних профорієнтаційних послуг.</w:t>
            </w:r>
          </w:p>
          <w:p w:rsidR="00B96F45" w:rsidRPr="00486AB8" w:rsidRDefault="00B96F45" w:rsidP="00570272">
            <w:pPr>
              <w:tabs>
                <w:tab w:val="left" w:pos="0"/>
              </w:tabs>
              <w:ind w:firstLine="215"/>
              <w:jc w:val="both"/>
              <w:rPr>
                <w:color w:val="000000"/>
                <w:lang w:val="uk-UA"/>
              </w:rPr>
            </w:pPr>
            <w:r w:rsidRPr="00486AB8">
              <w:rPr>
                <w:color w:val="000000"/>
                <w:sz w:val="19"/>
                <w:szCs w:val="19"/>
                <w:lang w:val="uk-UA"/>
              </w:rPr>
              <w:t>Відповідно до конкретної ситуації та запитів шукачів роботи надавались індивідуальні профінформаційні консультації (щодо потреби роботодавців у працівниках, адаптації до сучасного ринку праці, підвищення особистісної активності у працевлаштуванні тощо), професійні</w:t>
            </w:r>
            <w:r w:rsidRPr="00486AB8">
              <w:rPr>
                <w:color w:val="000000"/>
                <w:lang w:val="uk-UA"/>
              </w:rPr>
              <w:t xml:space="preserve"> </w:t>
            </w:r>
            <w:r w:rsidRPr="00486AB8">
              <w:rPr>
                <w:color w:val="000000"/>
                <w:sz w:val="19"/>
                <w:szCs w:val="19"/>
                <w:lang w:val="uk-UA"/>
              </w:rPr>
              <w:t>консультації із використанням методів профдіагностики щодо вибору або зміни професії, здійснювався профвідбір тощо.</w:t>
            </w:r>
          </w:p>
          <w:p w:rsidR="00B96F45" w:rsidRPr="00486AB8" w:rsidRDefault="00B96F45" w:rsidP="00570272">
            <w:pPr>
              <w:tabs>
                <w:tab w:val="left" w:pos="0"/>
              </w:tabs>
              <w:ind w:firstLine="215"/>
              <w:jc w:val="both"/>
              <w:rPr>
                <w:color w:val="000000"/>
                <w:sz w:val="19"/>
                <w:szCs w:val="19"/>
                <w:lang w:val="uk-UA"/>
              </w:rPr>
            </w:pPr>
            <w:r w:rsidRPr="00486AB8">
              <w:rPr>
                <w:color w:val="000000"/>
                <w:sz w:val="19"/>
                <w:szCs w:val="19"/>
                <w:lang w:val="uk-UA"/>
              </w:rPr>
              <w:t>З метою навчання ефективним методам пошуку роботи, активізації власних зусиль до пошуку роботи безробітним надавались групові профорієнтаційні послуги, проводились інформаційні вебінари та семінари, тренінги з техніки пошуку роботи тощо. Задля найбільшого охоплення зазначеної аудиторії вищевказаними послугами переважна більшість заходів проводилась в режимі онлайн.</w:t>
            </w:r>
          </w:p>
          <w:p w:rsidR="00E85F27" w:rsidRPr="00486AB8" w:rsidRDefault="00B96F45" w:rsidP="00570272">
            <w:pPr>
              <w:tabs>
                <w:tab w:val="left" w:pos="6700"/>
              </w:tabs>
              <w:ind w:firstLine="215"/>
              <w:jc w:val="both"/>
              <w:rPr>
                <w:color w:val="000000" w:themeColor="text1"/>
                <w:sz w:val="19"/>
                <w:szCs w:val="19"/>
                <w:lang w:val="uk-UA"/>
              </w:rPr>
            </w:pPr>
            <w:r w:rsidRPr="00486AB8">
              <w:rPr>
                <w:color w:val="000000"/>
                <w:sz w:val="19"/>
                <w:szCs w:val="19"/>
                <w:lang w:val="uk-UA"/>
              </w:rPr>
              <w:t xml:space="preserve">Загалом у 2024 році 24,4 тис. осіб (з них 11,0 тис. зареєстрованих безробітних) отримали 42,0 тис. профорієнтаційних послуг, у тому числі 26,1 тис. </w:t>
            </w:r>
            <w:r w:rsidRPr="00486AB8">
              <w:rPr>
                <w:color w:val="000000"/>
                <w:sz w:val="19"/>
                <w:szCs w:val="19"/>
                <w:lang w:val="uk-UA"/>
              </w:rPr>
              <w:lastRenderedPageBreak/>
              <w:t>профінформаційних, 15,0 тис. профконсультаційних та 0,9 тис. – по профвідбору.</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570C38" w:rsidRDefault="00CA7298" w:rsidP="00B218AA">
            <w:pPr>
              <w:pStyle w:val="a7"/>
              <w:jc w:val="both"/>
              <w:rPr>
                <w:color w:val="000000" w:themeColor="text1"/>
                <w:sz w:val="19"/>
                <w:szCs w:val="19"/>
              </w:rPr>
            </w:pPr>
            <w:r w:rsidRPr="00570C38">
              <w:rPr>
                <w:color w:val="000000" w:themeColor="text1"/>
                <w:sz w:val="19"/>
                <w:szCs w:val="19"/>
              </w:rPr>
              <w:t>13. Забезпечити організацію  професійного навчання безробітних на замовлення роботодавців з урахуванням поточної та перспективної потреби на ринку праці, в тому числі з використанням сучасних форм навчання</w:t>
            </w:r>
          </w:p>
          <w:p w:rsidR="00CA7298" w:rsidRPr="00570C38" w:rsidRDefault="00CA7298" w:rsidP="00B218AA">
            <w:pPr>
              <w:pStyle w:val="a7"/>
              <w:jc w:val="both"/>
              <w:rPr>
                <w:color w:val="000000" w:themeColor="text1"/>
                <w:sz w:val="10"/>
                <w:szCs w:val="10"/>
              </w:rPr>
            </w:pPr>
          </w:p>
        </w:tc>
        <w:tc>
          <w:tcPr>
            <w:tcW w:w="2546" w:type="dxa"/>
            <w:shd w:val="clear" w:color="auto" w:fill="auto"/>
          </w:tcPr>
          <w:p w:rsidR="00CA7298" w:rsidRPr="00570C38" w:rsidRDefault="00CA7298" w:rsidP="00B218AA">
            <w:pPr>
              <w:pStyle w:val="a7"/>
              <w:jc w:val="both"/>
              <w:rPr>
                <w:color w:val="000000" w:themeColor="text1"/>
                <w:sz w:val="19"/>
                <w:szCs w:val="19"/>
              </w:rPr>
            </w:pPr>
            <w:r w:rsidRPr="00570C38">
              <w:rPr>
                <w:color w:val="000000" w:themeColor="text1"/>
                <w:sz w:val="19"/>
                <w:szCs w:val="19"/>
              </w:rPr>
              <w:t>Київський міський центр зайнятості,</w:t>
            </w:r>
          </w:p>
          <w:p w:rsidR="00CA7298" w:rsidRPr="00570C38" w:rsidRDefault="00CA7298" w:rsidP="00B218AA">
            <w:pPr>
              <w:pStyle w:val="a7"/>
              <w:jc w:val="both"/>
              <w:rPr>
                <w:color w:val="000000" w:themeColor="text1"/>
                <w:sz w:val="10"/>
                <w:szCs w:val="10"/>
              </w:rPr>
            </w:pPr>
            <w:r w:rsidRPr="00570C38">
              <w:rPr>
                <w:color w:val="000000" w:themeColor="text1"/>
                <w:sz w:val="19"/>
                <w:szCs w:val="19"/>
              </w:rPr>
              <w:t xml:space="preserve">Департамент освіти і науки </w:t>
            </w:r>
          </w:p>
        </w:tc>
        <w:tc>
          <w:tcPr>
            <w:tcW w:w="1365" w:type="dxa"/>
            <w:shd w:val="clear" w:color="auto" w:fill="auto"/>
          </w:tcPr>
          <w:p w:rsidR="00CA7298" w:rsidRPr="00570C38" w:rsidRDefault="00CA7298" w:rsidP="00B218AA">
            <w:pPr>
              <w:tabs>
                <w:tab w:val="left" w:pos="6700"/>
              </w:tabs>
              <w:jc w:val="center"/>
              <w:rPr>
                <w:color w:val="000000" w:themeColor="text1"/>
                <w:sz w:val="19"/>
                <w:szCs w:val="19"/>
                <w:lang w:val="uk-UA"/>
              </w:rPr>
            </w:pPr>
            <w:r w:rsidRPr="00570C38">
              <w:rPr>
                <w:color w:val="000000" w:themeColor="text1"/>
                <w:sz w:val="19"/>
                <w:szCs w:val="19"/>
                <w:lang w:val="uk-UA"/>
              </w:rPr>
              <w:t>Розширення можливостей працевлаштування</w:t>
            </w:r>
          </w:p>
        </w:tc>
        <w:tc>
          <w:tcPr>
            <w:tcW w:w="1859" w:type="dxa"/>
            <w:shd w:val="clear" w:color="auto" w:fill="auto"/>
          </w:tcPr>
          <w:p w:rsidR="00937932" w:rsidRPr="00570C38" w:rsidRDefault="00C668C4" w:rsidP="00B218AA">
            <w:pPr>
              <w:tabs>
                <w:tab w:val="left" w:pos="6700"/>
              </w:tabs>
              <w:jc w:val="center"/>
              <w:rPr>
                <w:color w:val="000000" w:themeColor="text1"/>
                <w:sz w:val="19"/>
                <w:szCs w:val="19"/>
              </w:rPr>
            </w:pPr>
            <w:r w:rsidRPr="00570C38">
              <w:rPr>
                <w:color w:val="000000" w:themeColor="text1"/>
                <w:sz w:val="19"/>
                <w:szCs w:val="19"/>
              </w:rPr>
              <w:t>Чисельність зареєстрован</w:t>
            </w:r>
            <w:r w:rsidR="00861220" w:rsidRPr="00570C38">
              <w:rPr>
                <w:color w:val="000000" w:themeColor="text1"/>
                <w:sz w:val="19"/>
                <w:szCs w:val="19"/>
              </w:rPr>
              <w:t>их безробітних, які проходили професійне навчання</w:t>
            </w: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Pr="00570C38" w:rsidRDefault="00935AC5" w:rsidP="00B218AA">
            <w:pPr>
              <w:tabs>
                <w:tab w:val="left" w:pos="6700"/>
              </w:tabs>
              <w:jc w:val="center"/>
              <w:rPr>
                <w:color w:val="000000" w:themeColor="text1"/>
                <w:sz w:val="19"/>
                <w:szCs w:val="19"/>
              </w:rPr>
            </w:pPr>
          </w:p>
          <w:p w:rsidR="00935AC5" w:rsidRDefault="00935AC5" w:rsidP="00B218AA">
            <w:pPr>
              <w:tabs>
                <w:tab w:val="left" w:pos="6700"/>
              </w:tabs>
              <w:jc w:val="center"/>
              <w:rPr>
                <w:color w:val="000000" w:themeColor="text1"/>
                <w:sz w:val="19"/>
                <w:szCs w:val="19"/>
                <w:lang w:val="uk-UA"/>
              </w:rPr>
            </w:pPr>
          </w:p>
          <w:p w:rsidR="005843FB" w:rsidRDefault="005843FB" w:rsidP="00B218AA">
            <w:pPr>
              <w:tabs>
                <w:tab w:val="left" w:pos="6700"/>
              </w:tabs>
              <w:jc w:val="center"/>
              <w:rPr>
                <w:color w:val="000000" w:themeColor="text1"/>
                <w:sz w:val="19"/>
                <w:szCs w:val="19"/>
                <w:lang w:val="uk-UA"/>
              </w:rPr>
            </w:pPr>
          </w:p>
          <w:p w:rsidR="005843FB" w:rsidRDefault="005843FB" w:rsidP="00B218AA">
            <w:pPr>
              <w:tabs>
                <w:tab w:val="left" w:pos="6700"/>
              </w:tabs>
              <w:jc w:val="center"/>
              <w:rPr>
                <w:color w:val="000000" w:themeColor="text1"/>
                <w:sz w:val="19"/>
                <w:szCs w:val="19"/>
                <w:lang w:val="uk-UA"/>
              </w:rPr>
            </w:pPr>
          </w:p>
          <w:p w:rsidR="007A1C09" w:rsidRDefault="007A1C09" w:rsidP="00B218AA">
            <w:pPr>
              <w:tabs>
                <w:tab w:val="left" w:pos="6700"/>
              </w:tabs>
              <w:jc w:val="center"/>
              <w:rPr>
                <w:color w:val="000000" w:themeColor="text1"/>
                <w:sz w:val="19"/>
                <w:szCs w:val="19"/>
                <w:lang w:val="uk-UA"/>
              </w:rPr>
            </w:pPr>
          </w:p>
          <w:p w:rsidR="007A1C09" w:rsidRDefault="007A1C09" w:rsidP="00B218AA">
            <w:pPr>
              <w:tabs>
                <w:tab w:val="left" w:pos="6700"/>
              </w:tabs>
              <w:jc w:val="center"/>
              <w:rPr>
                <w:color w:val="000000" w:themeColor="text1"/>
                <w:sz w:val="19"/>
                <w:szCs w:val="19"/>
                <w:lang w:val="uk-UA"/>
              </w:rPr>
            </w:pPr>
          </w:p>
          <w:p w:rsidR="007A1C09" w:rsidRDefault="007A1C09" w:rsidP="00B218AA">
            <w:pPr>
              <w:tabs>
                <w:tab w:val="left" w:pos="6700"/>
              </w:tabs>
              <w:jc w:val="center"/>
              <w:rPr>
                <w:color w:val="000000" w:themeColor="text1"/>
                <w:sz w:val="19"/>
                <w:szCs w:val="19"/>
                <w:lang w:val="uk-UA"/>
              </w:rPr>
            </w:pPr>
          </w:p>
          <w:p w:rsidR="0063451A" w:rsidRPr="00570C38" w:rsidRDefault="00531363" w:rsidP="0065013B">
            <w:pPr>
              <w:tabs>
                <w:tab w:val="left" w:pos="6700"/>
              </w:tabs>
              <w:jc w:val="center"/>
              <w:rPr>
                <w:color w:val="000000" w:themeColor="text1"/>
                <w:sz w:val="19"/>
                <w:szCs w:val="19"/>
                <w:lang w:val="uk-UA"/>
              </w:rPr>
            </w:pPr>
            <w:r w:rsidRPr="002173C7">
              <w:rPr>
                <w:color w:val="000000" w:themeColor="text1"/>
                <w:sz w:val="19"/>
                <w:szCs w:val="19"/>
                <w:lang w:val="uk-UA"/>
              </w:rPr>
              <w:t>687</w:t>
            </w:r>
            <w:r w:rsidR="0063451A" w:rsidRPr="002173C7">
              <w:rPr>
                <w:color w:val="000000" w:themeColor="text1"/>
                <w:sz w:val="19"/>
                <w:szCs w:val="19"/>
                <w:lang w:val="uk-UA"/>
              </w:rPr>
              <w:t xml:space="preserve"> ос</w:t>
            </w:r>
            <w:r w:rsidR="0065013B" w:rsidRPr="002173C7">
              <w:rPr>
                <w:color w:val="000000" w:themeColor="text1"/>
                <w:sz w:val="19"/>
                <w:szCs w:val="19"/>
                <w:lang w:val="uk-UA"/>
              </w:rPr>
              <w:t>і</w:t>
            </w:r>
            <w:r w:rsidR="0063451A" w:rsidRPr="002173C7">
              <w:rPr>
                <w:color w:val="000000" w:themeColor="text1"/>
                <w:sz w:val="19"/>
                <w:szCs w:val="19"/>
                <w:lang w:val="uk-UA"/>
              </w:rPr>
              <w:t>б</w:t>
            </w:r>
          </w:p>
        </w:tc>
        <w:tc>
          <w:tcPr>
            <w:tcW w:w="4714" w:type="dxa"/>
          </w:tcPr>
          <w:p w:rsidR="00A772D1" w:rsidRPr="00486AB8" w:rsidRDefault="00B81432" w:rsidP="009C5B03">
            <w:pPr>
              <w:pStyle w:val="rvps2"/>
              <w:shd w:val="clear" w:color="auto" w:fill="FFFFFF"/>
              <w:spacing w:before="0" w:beforeAutospacing="0" w:after="0" w:afterAutospacing="0"/>
              <w:ind w:firstLine="215"/>
              <w:jc w:val="both"/>
              <w:rPr>
                <w:color w:val="000000"/>
                <w:sz w:val="19"/>
                <w:szCs w:val="19"/>
                <w:lang w:val="uk-UA"/>
              </w:rPr>
            </w:pPr>
            <w:r w:rsidRPr="00486AB8">
              <w:rPr>
                <w:color w:val="000000" w:themeColor="text1"/>
                <w:sz w:val="19"/>
                <w:szCs w:val="19"/>
                <w:lang w:val="uk-UA"/>
              </w:rPr>
              <w:t xml:space="preserve">За інформацією Київського міського центру зайнятості </w:t>
            </w:r>
            <w:r w:rsidR="0063451A" w:rsidRPr="00486AB8">
              <w:rPr>
                <w:color w:val="000000" w:themeColor="text1"/>
                <w:sz w:val="19"/>
                <w:szCs w:val="19"/>
                <w:lang w:val="uk-UA"/>
              </w:rPr>
              <w:t>п</w:t>
            </w:r>
            <w:r w:rsidRPr="00486AB8">
              <w:rPr>
                <w:color w:val="000000" w:themeColor="text1"/>
                <w:sz w:val="19"/>
                <w:szCs w:val="19"/>
              </w:rPr>
              <w:t xml:space="preserve">рофесійне </w:t>
            </w:r>
            <w:r w:rsidR="00A772D1" w:rsidRPr="00486AB8">
              <w:rPr>
                <w:color w:val="000000"/>
                <w:sz w:val="19"/>
                <w:szCs w:val="19"/>
                <w:shd w:val="clear" w:color="auto" w:fill="FFFFFF"/>
                <w:lang w:val="uk-UA"/>
              </w:rPr>
              <w:t xml:space="preserve">навчання зареєстрованих безробітних організовується службою зайнятості на замовлення роботодавців або для самозайнятості, провадження підприємницької діяльності, забезпечення поточної та перспективної потреби ринку праці відповідно до </w:t>
            </w:r>
            <w:r w:rsidR="00A772D1" w:rsidRPr="00486AB8">
              <w:rPr>
                <w:rStyle w:val="rvts23"/>
                <w:bCs/>
                <w:color w:val="000000"/>
                <w:sz w:val="19"/>
                <w:szCs w:val="19"/>
                <w:shd w:val="clear" w:color="auto" w:fill="FFFFFF"/>
                <w:lang w:val="uk-UA"/>
              </w:rPr>
              <w:t>Порядку</w:t>
            </w:r>
            <w:r w:rsidR="00A772D1" w:rsidRPr="00486AB8">
              <w:rPr>
                <w:color w:val="000000"/>
                <w:sz w:val="19"/>
                <w:szCs w:val="19"/>
                <w:lang w:val="uk-UA"/>
              </w:rPr>
              <w:t xml:space="preserve"> </w:t>
            </w:r>
            <w:r w:rsidR="00A772D1" w:rsidRPr="00486AB8">
              <w:rPr>
                <w:rStyle w:val="rvts23"/>
                <w:bCs/>
                <w:color w:val="000000"/>
                <w:sz w:val="19"/>
                <w:szCs w:val="19"/>
                <w:shd w:val="clear" w:color="auto" w:fill="FFFFFF"/>
                <w:lang w:val="uk-UA"/>
              </w:rPr>
              <w:t>професійної підготовки, перепідготовки та підвищення кваліфікації зареєстрова</w:t>
            </w:r>
            <w:r w:rsidR="000B5031" w:rsidRPr="00486AB8">
              <w:rPr>
                <w:rStyle w:val="rvts23"/>
                <w:bCs/>
                <w:color w:val="000000"/>
                <w:sz w:val="19"/>
                <w:szCs w:val="19"/>
                <w:shd w:val="clear" w:color="auto" w:fill="FFFFFF"/>
                <w:lang w:val="uk-UA"/>
              </w:rPr>
              <w:t>них безробітних, затвердженого п</w:t>
            </w:r>
            <w:r w:rsidR="00A772D1" w:rsidRPr="00486AB8">
              <w:rPr>
                <w:rStyle w:val="rvts23"/>
                <w:bCs/>
                <w:color w:val="000000"/>
                <w:sz w:val="19"/>
                <w:szCs w:val="19"/>
                <w:shd w:val="clear" w:color="auto" w:fill="FFFFFF"/>
                <w:lang w:val="uk-UA"/>
              </w:rPr>
              <w:t>остановою К</w:t>
            </w:r>
            <w:r w:rsidR="00A64275" w:rsidRPr="00486AB8">
              <w:rPr>
                <w:rStyle w:val="rvts23"/>
                <w:bCs/>
                <w:color w:val="000000"/>
                <w:sz w:val="19"/>
                <w:szCs w:val="19"/>
                <w:shd w:val="clear" w:color="auto" w:fill="FFFFFF"/>
                <w:lang w:val="uk-UA"/>
              </w:rPr>
              <w:t xml:space="preserve">абінету </w:t>
            </w:r>
            <w:r w:rsidR="00A772D1" w:rsidRPr="00486AB8">
              <w:rPr>
                <w:rStyle w:val="rvts23"/>
                <w:bCs/>
                <w:color w:val="000000"/>
                <w:sz w:val="19"/>
                <w:szCs w:val="19"/>
                <w:shd w:val="clear" w:color="auto" w:fill="FFFFFF"/>
                <w:lang w:val="uk-UA"/>
              </w:rPr>
              <w:t>М</w:t>
            </w:r>
            <w:r w:rsidR="00A64275" w:rsidRPr="00486AB8">
              <w:rPr>
                <w:rStyle w:val="rvts23"/>
                <w:bCs/>
                <w:color w:val="000000"/>
                <w:sz w:val="19"/>
                <w:szCs w:val="19"/>
                <w:shd w:val="clear" w:color="auto" w:fill="FFFFFF"/>
                <w:lang w:val="uk-UA"/>
              </w:rPr>
              <w:t xml:space="preserve">іністрів </w:t>
            </w:r>
            <w:r w:rsidR="00A772D1" w:rsidRPr="00486AB8">
              <w:rPr>
                <w:rStyle w:val="rvts23"/>
                <w:bCs/>
                <w:color w:val="000000"/>
                <w:sz w:val="19"/>
                <w:szCs w:val="19"/>
                <w:shd w:val="clear" w:color="auto" w:fill="FFFFFF"/>
                <w:lang w:val="uk-UA"/>
              </w:rPr>
              <w:t>У</w:t>
            </w:r>
            <w:r w:rsidR="00A64275" w:rsidRPr="00486AB8">
              <w:rPr>
                <w:rStyle w:val="rvts23"/>
                <w:bCs/>
                <w:color w:val="000000"/>
                <w:sz w:val="19"/>
                <w:szCs w:val="19"/>
                <w:shd w:val="clear" w:color="auto" w:fill="FFFFFF"/>
                <w:lang w:val="uk-UA"/>
              </w:rPr>
              <w:t>країни</w:t>
            </w:r>
            <w:r w:rsidR="00A772D1" w:rsidRPr="00486AB8">
              <w:rPr>
                <w:rStyle w:val="rvts23"/>
                <w:bCs/>
                <w:color w:val="000000"/>
                <w:sz w:val="19"/>
                <w:szCs w:val="19"/>
                <w:shd w:val="clear" w:color="auto" w:fill="FFFFFF"/>
                <w:lang w:val="uk-UA"/>
              </w:rPr>
              <w:t xml:space="preserve"> від 24.03.2023 № 264</w:t>
            </w:r>
            <w:r w:rsidR="00A772D1" w:rsidRPr="00486AB8">
              <w:rPr>
                <w:color w:val="000000"/>
                <w:sz w:val="19"/>
                <w:szCs w:val="19"/>
                <w:shd w:val="clear" w:color="auto" w:fill="FFFFFF"/>
                <w:lang w:val="uk-UA"/>
              </w:rPr>
              <w:t>.</w:t>
            </w:r>
          </w:p>
          <w:p w:rsidR="00A772D1" w:rsidRPr="00486AB8" w:rsidRDefault="00A772D1" w:rsidP="009C5B03">
            <w:pPr>
              <w:pStyle w:val="rvps2"/>
              <w:shd w:val="clear" w:color="auto" w:fill="FFFFFF"/>
              <w:spacing w:before="0" w:beforeAutospacing="0" w:after="0" w:afterAutospacing="0"/>
              <w:ind w:firstLine="215"/>
              <w:jc w:val="both"/>
              <w:rPr>
                <w:color w:val="000000"/>
                <w:sz w:val="19"/>
                <w:szCs w:val="19"/>
                <w:lang w:val="uk-UA"/>
              </w:rPr>
            </w:pPr>
            <w:r w:rsidRPr="00486AB8">
              <w:rPr>
                <w:color w:val="000000"/>
                <w:sz w:val="19"/>
                <w:szCs w:val="19"/>
                <w:lang w:val="uk-UA"/>
              </w:rPr>
              <w:t>Зареєстрованому безробітному, індивідуальним планом працевлаштування якого передбачено проходження професійного навчання, служба зайнятості надає сертифікат на навчання, яким гарантується оплата закладу освіти або роботодавцю, що надають платні освітні послуги, вартості навчання безробітного в розмірі, що не перевищує 10 розмірів прожиткового мінімуму для працездатних осіб, встановленого на 1 січня поточного року.</w:t>
            </w:r>
          </w:p>
          <w:p w:rsidR="00A772D1" w:rsidRPr="00486AB8" w:rsidRDefault="00A772D1" w:rsidP="009C5B03">
            <w:pPr>
              <w:pStyle w:val="rvps2"/>
              <w:shd w:val="clear" w:color="auto" w:fill="FFFFFF"/>
              <w:spacing w:before="0" w:beforeAutospacing="0" w:after="0" w:afterAutospacing="0"/>
              <w:ind w:firstLine="215"/>
              <w:jc w:val="both"/>
              <w:rPr>
                <w:color w:val="000000"/>
                <w:sz w:val="19"/>
                <w:szCs w:val="19"/>
                <w:lang w:val="uk-UA"/>
              </w:rPr>
            </w:pPr>
            <w:r w:rsidRPr="00486AB8">
              <w:rPr>
                <w:color w:val="000000"/>
                <w:sz w:val="19"/>
                <w:szCs w:val="19"/>
                <w:lang w:val="uk-UA"/>
              </w:rPr>
              <w:t>У 2024 році столичною службою зайнятості укладено договори щодо професійного навчання безробітних з 13 закладами освіти м. Києва, які пропонували близько 40 напрям</w:t>
            </w:r>
            <w:r w:rsidR="00281A57" w:rsidRPr="00486AB8">
              <w:rPr>
                <w:color w:val="000000"/>
                <w:sz w:val="19"/>
                <w:szCs w:val="19"/>
                <w:lang w:val="uk-UA"/>
              </w:rPr>
              <w:t>і</w:t>
            </w:r>
            <w:r w:rsidRPr="00486AB8">
              <w:rPr>
                <w:color w:val="000000"/>
                <w:sz w:val="19"/>
                <w:szCs w:val="19"/>
                <w:lang w:val="uk-UA"/>
              </w:rPr>
              <w:t xml:space="preserve">в для організації професійного навчання, 11 серед яких </w:t>
            </w:r>
            <w:r w:rsidR="00F21C64" w:rsidRPr="00486AB8">
              <w:rPr>
                <w:color w:val="000000"/>
                <w:sz w:val="19"/>
                <w:szCs w:val="19"/>
                <w:lang w:val="uk-UA"/>
              </w:rPr>
              <w:t>–</w:t>
            </w:r>
            <w:r w:rsidRPr="00486AB8">
              <w:rPr>
                <w:color w:val="000000"/>
                <w:sz w:val="19"/>
                <w:szCs w:val="19"/>
                <w:lang w:val="uk-UA"/>
              </w:rPr>
              <w:t xml:space="preserve"> за робітничими професіями, що мають постійний попит. Ознайомитись з повним переліком професій та спеціальностей, за якими здійснювалось навчання безробітних громадян у 2024 році, можливо на вебсторінці Київського міського центру зайнятості. Крім того, можна навчатися за сертифікатом в сучасних центрах професійно-технічної освіти Державної служби зайнятості, які діють </w:t>
            </w:r>
            <w:r w:rsidR="009C5B03" w:rsidRPr="00486AB8">
              <w:rPr>
                <w:color w:val="000000"/>
                <w:sz w:val="19"/>
                <w:szCs w:val="19"/>
                <w:lang w:val="uk-UA"/>
              </w:rPr>
              <w:t>у</w:t>
            </w:r>
            <w:r w:rsidRPr="00486AB8">
              <w:rPr>
                <w:color w:val="000000"/>
                <w:sz w:val="19"/>
                <w:szCs w:val="19"/>
                <w:lang w:val="uk-UA"/>
              </w:rPr>
              <w:t xml:space="preserve"> </w:t>
            </w:r>
            <w:r w:rsidR="009C5B03" w:rsidRPr="00486AB8">
              <w:rPr>
                <w:color w:val="000000"/>
                <w:sz w:val="19"/>
                <w:szCs w:val="19"/>
                <w:lang w:val="uk-UA"/>
              </w:rPr>
              <w:br/>
            </w:r>
            <w:r w:rsidRPr="00486AB8">
              <w:rPr>
                <w:color w:val="000000"/>
                <w:sz w:val="19"/>
                <w:szCs w:val="19"/>
                <w:lang w:val="uk-UA"/>
              </w:rPr>
              <w:t>8 містах України. Ц</w:t>
            </w:r>
            <w:r w:rsidR="005843FB" w:rsidRPr="00486AB8">
              <w:rPr>
                <w:color w:val="000000"/>
                <w:sz w:val="19"/>
                <w:szCs w:val="19"/>
                <w:lang w:val="uk-UA"/>
              </w:rPr>
              <w:t>ент</w:t>
            </w:r>
            <w:r w:rsidR="00AF40E1" w:rsidRPr="00486AB8">
              <w:rPr>
                <w:color w:val="000000"/>
                <w:sz w:val="19"/>
                <w:szCs w:val="19"/>
                <w:lang w:val="uk-UA"/>
              </w:rPr>
              <w:t xml:space="preserve">ри професійно-технічної освіти </w:t>
            </w:r>
            <w:r w:rsidRPr="00486AB8">
              <w:rPr>
                <w:color w:val="000000"/>
                <w:sz w:val="19"/>
                <w:szCs w:val="19"/>
                <w:lang w:val="uk-UA"/>
              </w:rPr>
              <w:t>пропонують навчання за 95 ліцензованими робітничими професіями та 400 програмами підвищення кваліфікації.</w:t>
            </w:r>
          </w:p>
          <w:p w:rsidR="00B81432" w:rsidRPr="00486AB8" w:rsidRDefault="00A772D1" w:rsidP="00162EFB">
            <w:pPr>
              <w:tabs>
                <w:tab w:val="left" w:pos="6700"/>
              </w:tabs>
              <w:ind w:firstLine="215"/>
              <w:jc w:val="both"/>
              <w:rPr>
                <w:color w:val="000000"/>
                <w:sz w:val="19"/>
                <w:szCs w:val="19"/>
                <w:lang w:val="uk-UA"/>
              </w:rPr>
            </w:pPr>
            <w:r w:rsidRPr="00486AB8">
              <w:rPr>
                <w:color w:val="000000"/>
                <w:sz w:val="19"/>
                <w:szCs w:val="19"/>
                <w:lang w:val="uk-UA"/>
              </w:rPr>
              <w:t xml:space="preserve">Протягом 2024 року проходили навчання за виданими сертифікатами 687 безробітних. Найбільше безробітних підвищували кваліфікацію за програмами: «Бухгалтерський облік та кадровий документообіг на </w:t>
            </w:r>
            <w:r w:rsidRPr="00486AB8">
              <w:rPr>
                <w:color w:val="000000"/>
                <w:sz w:val="19"/>
                <w:szCs w:val="19"/>
                <w:lang w:val="uk-UA"/>
              </w:rPr>
              <w:lastRenderedPageBreak/>
              <w:t>підприємстві», «Менеджер з соціальних медіа (SMM-просування)», «Інформаційні технології в бухгалтерському обліку», «Менеджер з маркетингу», «Економіст з планування», «Фінансовий аналітик», «Експрес-курс з бізнес-планування для підприємців-початківців», здійснювали перепідготовку за професіями: «водій трамвая», «водій тролейбуса», «водій автотранспортних засобів (категорія Д)» тощо.</w:t>
            </w:r>
            <w:r w:rsidR="00793D95" w:rsidRPr="00486AB8">
              <w:rPr>
                <w:color w:val="000000"/>
                <w:sz w:val="19"/>
                <w:szCs w:val="19"/>
                <w:lang w:val="uk-UA"/>
              </w:rPr>
              <w:t xml:space="preserve"> </w:t>
            </w:r>
          </w:p>
          <w:p w:rsidR="00793D95" w:rsidRPr="00486AB8" w:rsidRDefault="00793D95" w:rsidP="00162EFB">
            <w:pPr>
              <w:tabs>
                <w:tab w:val="left" w:pos="6700"/>
              </w:tabs>
              <w:ind w:firstLine="215"/>
              <w:jc w:val="both"/>
              <w:rPr>
                <w:color w:val="000000"/>
                <w:lang w:val="uk-UA"/>
              </w:rPr>
            </w:pPr>
            <w:r w:rsidRPr="00486AB8">
              <w:rPr>
                <w:color w:val="000000"/>
                <w:sz w:val="19"/>
                <w:szCs w:val="19"/>
                <w:lang w:val="uk-UA"/>
              </w:rPr>
              <w:t xml:space="preserve">За інформацією </w:t>
            </w:r>
            <w:r w:rsidRPr="00486AB8">
              <w:rPr>
                <w:bCs/>
                <w:iCs/>
                <w:color w:val="000000" w:themeColor="text1"/>
                <w:sz w:val="19"/>
                <w:szCs w:val="19"/>
                <w:lang w:val="uk-UA"/>
              </w:rPr>
              <w:t xml:space="preserve">Департаменту освіти і науки виконавчого органу Київської міської ради (Київської міської державної адміністрації) </w:t>
            </w:r>
            <w:r w:rsidR="000472DF" w:rsidRPr="00486AB8">
              <w:rPr>
                <w:bCs/>
                <w:iCs/>
                <w:color w:val="000000" w:themeColor="text1"/>
                <w:sz w:val="19"/>
                <w:szCs w:val="19"/>
                <w:lang w:val="uk-UA"/>
              </w:rPr>
              <w:t>п</w:t>
            </w:r>
            <w:r w:rsidR="000472DF" w:rsidRPr="00486AB8">
              <w:rPr>
                <w:sz w:val="19"/>
                <w:szCs w:val="19"/>
              </w:rPr>
              <w:t xml:space="preserve">ротягом 2024 року закладами професійної (професійно-технічної) освіти надано </w:t>
            </w:r>
            <w:r w:rsidR="000472DF" w:rsidRPr="00486AB8">
              <w:rPr>
                <w:bCs/>
                <w:sz w:val="19"/>
                <w:szCs w:val="19"/>
              </w:rPr>
              <w:t>освітні послуги</w:t>
            </w:r>
            <w:r w:rsidR="000472DF" w:rsidRPr="00486AB8">
              <w:rPr>
                <w:sz w:val="19"/>
                <w:szCs w:val="19"/>
              </w:rPr>
              <w:t xml:space="preserve"> з</w:t>
            </w:r>
            <w:r w:rsidR="000472DF" w:rsidRPr="00486AB8">
              <w:rPr>
                <w:sz w:val="19"/>
                <w:szCs w:val="19"/>
                <w:lang w:val="uk-UA"/>
              </w:rPr>
              <w:t xml:space="preserve"> </w:t>
            </w:r>
            <w:r w:rsidR="000472DF" w:rsidRPr="00486AB8">
              <w:rPr>
                <w:sz w:val="19"/>
                <w:szCs w:val="19"/>
              </w:rPr>
              <w:t xml:space="preserve">професійного навчання </w:t>
            </w:r>
            <w:r w:rsidR="00517D6C" w:rsidRPr="00486AB8">
              <w:rPr>
                <w:sz w:val="19"/>
                <w:szCs w:val="19"/>
              </w:rPr>
              <w:br/>
            </w:r>
            <w:r w:rsidR="000472DF" w:rsidRPr="00486AB8">
              <w:rPr>
                <w:sz w:val="19"/>
                <w:szCs w:val="19"/>
              </w:rPr>
              <w:t>360 особам (239 чоловіків, 121 жінка).</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82358A" w:rsidRDefault="00CA7298" w:rsidP="00B218AA">
            <w:pPr>
              <w:pStyle w:val="a7"/>
              <w:jc w:val="both"/>
              <w:rPr>
                <w:color w:val="000000" w:themeColor="text1"/>
                <w:sz w:val="19"/>
                <w:szCs w:val="19"/>
              </w:rPr>
            </w:pPr>
            <w:r w:rsidRPr="0082358A">
              <w:rPr>
                <w:color w:val="000000" w:themeColor="text1"/>
                <w:sz w:val="19"/>
                <w:szCs w:val="19"/>
              </w:rPr>
              <w:t>14. Проводити системну інформаційно-роз’яснювальну роботу із залученням організацій роботодавців щодо впровадження в дію підтвердження результатів неформального професійного навчання осіб за робітничими професіями</w:t>
            </w:r>
          </w:p>
          <w:p w:rsidR="00CA7298" w:rsidRPr="0082358A" w:rsidRDefault="00CA7298" w:rsidP="00B218AA">
            <w:pPr>
              <w:pStyle w:val="a7"/>
              <w:jc w:val="both"/>
              <w:rPr>
                <w:color w:val="000000" w:themeColor="text1"/>
                <w:sz w:val="10"/>
                <w:szCs w:val="10"/>
              </w:rPr>
            </w:pPr>
          </w:p>
        </w:tc>
        <w:tc>
          <w:tcPr>
            <w:tcW w:w="2546" w:type="dxa"/>
            <w:shd w:val="clear" w:color="auto" w:fill="auto"/>
          </w:tcPr>
          <w:p w:rsidR="00CA7298" w:rsidRPr="0082358A" w:rsidRDefault="00CA7298" w:rsidP="00B218AA">
            <w:pPr>
              <w:pStyle w:val="a7"/>
              <w:jc w:val="both"/>
              <w:rPr>
                <w:color w:val="000000" w:themeColor="text1"/>
                <w:sz w:val="19"/>
                <w:szCs w:val="19"/>
              </w:rPr>
            </w:pPr>
            <w:r w:rsidRPr="0082358A">
              <w:rPr>
                <w:color w:val="000000" w:themeColor="text1"/>
                <w:sz w:val="19"/>
                <w:szCs w:val="19"/>
              </w:rPr>
              <w:t>Київський міський центр зайнятості,</w:t>
            </w:r>
          </w:p>
          <w:p w:rsidR="00CA7298" w:rsidRPr="0082358A" w:rsidRDefault="00CA7298" w:rsidP="00B218AA">
            <w:pPr>
              <w:pStyle w:val="a7"/>
              <w:jc w:val="both"/>
              <w:rPr>
                <w:color w:val="000000" w:themeColor="text1"/>
                <w:sz w:val="19"/>
                <w:szCs w:val="19"/>
              </w:rPr>
            </w:pPr>
            <w:r w:rsidRPr="0082358A">
              <w:rPr>
                <w:color w:val="000000" w:themeColor="text1"/>
                <w:sz w:val="19"/>
                <w:szCs w:val="19"/>
              </w:rPr>
              <w:t>Департамент освіти і науки за участю Спільного представницького органу сторони роботодавців на територіальному рівні в місті Києві</w:t>
            </w:r>
          </w:p>
        </w:tc>
        <w:tc>
          <w:tcPr>
            <w:tcW w:w="1365" w:type="dxa"/>
            <w:shd w:val="clear" w:color="auto" w:fill="auto"/>
          </w:tcPr>
          <w:p w:rsidR="00CA7298" w:rsidRPr="0082358A" w:rsidRDefault="00CA7298" w:rsidP="00B218AA">
            <w:pPr>
              <w:tabs>
                <w:tab w:val="left" w:pos="6700"/>
              </w:tabs>
              <w:jc w:val="center"/>
              <w:rPr>
                <w:color w:val="000000" w:themeColor="text1"/>
                <w:sz w:val="19"/>
                <w:szCs w:val="19"/>
                <w:lang w:val="uk-UA"/>
              </w:rPr>
            </w:pPr>
            <w:r w:rsidRPr="0082358A">
              <w:rPr>
                <w:color w:val="000000" w:themeColor="text1"/>
                <w:sz w:val="19"/>
                <w:szCs w:val="19"/>
                <w:lang w:val="uk-UA"/>
              </w:rPr>
              <w:t>Підвищення професійної підготовки робітників</w:t>
            </w:r>
          </w:p>
        </w:tc>
        <w:tc>
          <w:tcPr>
            <w:tcW w:w="1859" w:type="dxa"/>
            <w:shd w:val="clear" w:color="auto" w:fill="auto"/>
          </w:tcPr>
          <w:p w:rsidR="008542C7" w:rsidRDefault="00433A41" w:rsidP="00433A41">
            <w:pPr>
              <w:tabs>
                <w:tab w:val="left" w:pos="6700"/>
              </w:tabs>
              <w:jc w:val="center"/>
              <w:rPr>
                <w:color w:val="000000" w:themeColor="text1"/>
                <w:sz w:val="19"/>
                <w:szCs w:val="19"/>
              </w:rPr>
            </w:pPr>
            <w:r w:rsidRPr="0082358A">
              <w:rPr>
                <w:color w:val="000000" w:themeColor="text1"/>
                <w:sz w:val="19"/>
                <w:szCs w:val="19"/>
              </w:rPr>
              <w:t>Чисельність осіб, які підтвердили кваліфікацію за результатами неформального профнавчання</w:t>
            </w:r>
          </w:p>
          <w:p w:rsidR="001633AA" w:rsidRDefault="001633AA" w:rsidP="00433A41">
            <w:pPr>
              <w:tabs>
                <w:tab w:val="left" w:pos="6700"/>
              </w:tabs>
              <w:jc w:val="center"/>
              <w:rPr>
                <w:color w:val="000000" w:themeColor="text1"/>
                <w:sz w:val="19"/>
                <w:szCs w:val="19"/>
              </w:rPr>
            </w:pPr>
          </w:p>
          <w:p w:rsidR="001633AA" w:rsidRDefault="001633AA" w:rsidP="00433A41">
            <w:pPr>
              <w:tabs>
                <w:tab w:val="left" w:pos="6700"/>
              </w:tabs>
              <w:jc w:val="center"/>
              <w:rPr>
                <w:color w:val="000000" w:themeColor="text1"/>
                <w:sz w:val="19"/>
                <w:szCs w:val="19"/>
              </w:rPr>
            </w:pPr>
          </w:p>
          <w:p w:rsidR="001633AA" w:rsidRDefault="001633AA" w:rsidP="00433A41">
            <w:pPr>
              <w:tabs>
                <w:tab w:val="left" w:pos="6700"/>
              </w:tabs>
              <w:jc w:val="center"/>
              <w:rPr>
                <w:color w:val="000000" w:themeColor="text1"/>
                <w:sz w:val="19"/>
                <w:szCs w:val="19"/>
              </w:rPr>
            </w:pPr>
          </w:p>
          <w:p w:rsidR="001633AA" w:rsidRDefault="001633AA" w:rsidP="00433A41">
            <w:pPr>
              <w:tabs>
                <w:tab w:val="left" w:pos="6700"/>
              </w:tabs>
              <w:jc w:val="center"/>
              <w:rPr>
                <w:color w:val="000000" w:themeColor="text1"/>
                <w:sz w:val="19"/>
                <w:szCs w:val="19"/>
              </w:rPr>
            </w:pPr>
          </w:p>
          <w:p w:rsidR="00F8608B" w:rsidRDefault="00F8608B" w:rsidP="00433A41">
            <w:pPr>
              <w:tabs>
                <w:tab w:val="left" w:pos="6700"/>
              </w:tabs>
              <w:jc w:val="center"/>
              <w:rPr>
                <w:color w:val="000000" w:themeColor="text1"/>
                <w:sz w:val="19"/>
                <w:szCs w:val="19"/>
              </w:rPr>
            </w:pPr>
          </w:p>
          <w:p w:rsidR="00F8608B" w:rsidRDefault="00F8608B" w:rsidP="00433A41">
            <w:pPr>
              <w:tabs>
                <w:tab w:val="left" w:pos="6700"/>
              </w:tabs>
              <w:jc w:val="center"/>
              <w:rPr>
                <w:color w:val="000000" w:themeColor="text1"/>
                <w:sz w:val="19"/>
                <w:szCs w:val="19"/>
              </w:rPr>
            </w:pPr>
          </w:p>
          <w:p w:rsidR="00F8608B" w:rsidRDefault="00F8608B" w:rsidP="00433A41">
            <w:pPr>
              <w:tabs>
                <w:tab w:val="left" w:pos="6700"/>
              </w:tabs>
              <w:jc w:val="center"/>
              <w:rPr>
                <w:color w:val="000000" w:themeColor="text1"/>
                <w:sz w:val="19"/>
                <w:szCs w:val="19"/>
              </w:rPr>
            </w:pPr>
          </w:p>
          <w:p w:rsidR="00F8608B" w:rsidRDefault="00F8608B" w:rsidP="00433A41">
            <w:pPr>
              <w:tabs>
                <w:tab w:val="left" w:pos="6700"/>
              </w:tabs>
              <w:jc w:val="center"/>
              <w:rPr>
                <w:color w:val="000000" w:themeColor="text1"/>
                <w:sz w:val="19"/>
                <w:szCs w:val="19"/>
              </w:rPr>
            </w:pPr>
          </w:p>
          <w:p w:rsidR="000F1FB2" w:rsidRDefault="000F1FB2" w:rsidP="00433A41">
            <w:pPr>
              <w:tabs>
                <w:tab w:val="left" w:pos="6700"/>
              </w:tabs>
              <w:jc w:val="center"/>
              <w:rPr>
                <w:color w:val="000000" w:themeColor="text1"/>
                <w:sz w:val="19"/>
                <w:szCs w:val="19"/>
              </w:rPr>
            </w:pPr>
          </w:p>
          <w:p w:rsidR="001633AA" w:rsidRDefault="001633AA" w:rsidP="00433A41">
            <w:pPr>
              <w:tabs>
                <w:tab w:val="left" w:pos="6700"/>
              </w:tabs>
              <w:jc w:val="center"/>
              <w:rPr>
                <w:color w:val="000000" w:themeColor="text1"/>
                <w:sz w:val="19"/>
                <w:szCs w:val="19"/>
              </w:rPr>
            </w:pPr>
          </w:p>
          <w:p w:rsidR="001633AA" w:rsidRDefault="001633AA" w:rsidP="00433A41">
            <w:pPr>
              <w:tabs>
                <w:tab w:val="left" w:pos="6700"/>
              </w:tabs>
              <w:jc w:val="center"/>
              <w:rPr>
                <w:color w:val="000000" w:themeColor="text1"/>
                <w:sz w:val="19"/>
                <w:szCs w:val="19"/>
                <w:lang w:val="uk-UA"/>
              </w:rPr>
            </w:pPr>
            <w:r w:rsidRPr="002173C7">
              <w:rPr>
                <w:color w:val="000000" w:themeColor="text1"/>
                <w:sz w:val="19"/>
                <w:szCs w:val="19"/>
                <w:lang w:val="uk-UA"/>
              </w:rPr>
              <w:t>117 осіб</w:t>
            </w:r>
          </w:p>
          <w:p w:rsidR="000F1FB2" w:rsidRPr="001633AA" w:rsidRDefault="000F1FB2" w:rsidP="00433A41">
            <w:pPr>
              <w:tabs>
                <w:tab w:val="left" w:pos="6700"/>
              </w:tabs>
              <w:jc w:val="center"/>
              <w:rPr>
                <w:color w:val="000000" w:themeColor="text1"/>
                <w:sz w:val="19"/>
                <w:szCs w:val="19"/>
                <w:lang w:val="uk-UA"/>
              </w:rPr>
            </w:pPr>
            <w:r>
              <w:rPr>
                <w:color w:val="000000" w:themeColor="text1"/>
                <w:sz w:val="19"/>
                <w:szCs w:val="19"/>
                <w:lang w:val="uk-UA"/>
              </w:rPr>
              <w:t>(ДОН)</w:t>
            </w:r>
          </w:p>
        </w:tc>
        <w:tc>
          <w:tcPr>
            <w:tcW w:w="4714" w:type="dxa"/>
          </w:tcPr>
          <w:p w:rsidR="0063451A" w:rsidRPr="00486AB8" w:rsidRDefault="0063451A" w:rsidP="00162EFB">
            <w:pPr>
              <w:tabs>
                <w:tab w:val="left" w:pos="6700"/>
              </w:tabs>
              <w:ind w:firstLine="215"/>
              <w:jc w:val="both"/>
              <w:rPr>
                <w:color w:val="000000" w:themeColor="text1"/>
                <w:sz w:val="19"/>
                <w:szCs w:val="19"/>
              </w:rPr>
            </w:pPr>
            <w:r w:rsidRPr="00486AB8">
              <w:rPr>
                <w:color w:val="000000" w:themeColor="text1"/>
                <w:sz w:val="19"/>
                <w:szCs w:val="19"/>
                <w:lang w:val="uk-UA"/>
              </w:rPr>
              <w:t>За інформацією Київського міського центру зайнятості я</w:t>
            </w:r>
            <w:r w:rsidRPr="00486AB8">
              <w:rPr>
                <w:color w:val="000000" w:themeColor="text1"/>
                <w:sz w:val="19"/>
                <w:szCs w:val="19"/>
              </w:rPr>
              <w:t>к безробітні, так і громадяни, що не зареєстровані в службі зайнятості, можуть підтвердити результати неформального професійного навчання відповідно до Порядку підтвердження результатів неформального професійного навчання осіб за робітничими професіями, затвердженого постановою К</w:t>
            </w:r>
            <w:r w:rsidRPr="00486AB8">
              <w:rPr>
                <w:color w:val="000000" w:themeColor="text1"/>
                <w:sz w:val="19"/>
                <w:szCs w:val="19"/>
                <w:lang w:val="uk-UA"/>
              </w:rPr>
              <w:t xml:space="preserve">абінету </w:t>
            </w:r>
            <w:r w:rsidRPr="00486AB8">
              <w:rPr>
                <w:color w:val="000000" w:themeColor="text1"/>
                <w:sz w:val="19"/>
                <w:szCs w:val="19"/>
              </w:rPr>
              <w:t>М</w:t>
            </w:r>
            <w:r w:rsidRPr="00486AB8">
              <w:rPr>
                <w:color w:val="000000" w:themeColor="text1"/>
                <w:sz w:val="19"/>
                <w:szCs w:val="19"/>
                <w:lang w:val="uk-UA"/>
              </w:rPr>
              <w:t xml:space="preserve">іністрів </w:t>
            </w:r>
            <w:r w:rsidRPr="00486AB8">
              <w:rPr>
                <w:color w:val="000000" w:themeColor="text1"/>
                <w:sz w:val="19"/>
                <w:szCs w:val="19"/>
              </w:rPr>
              <w:t>У</w:t>
            </w:r>
            <w:r w:rsidRPr="00486AB8">
              <w:rPr>
                <w:color w:val="000000" w:themeColor="text1"/>
                <w:sz w:val="19"/>
                <w:szCs w:val="19"/>
                <w:lang w:val="uk-UA"/>
              </w:rPr>
              <w:t>країни</w:t>
            </w:r>
            <w:r w:rsidRPr="00486AB8">
              <w:rPr>
                <w:color w:val="000000" w:themeColor="text1"/>
                <w:sz w:val="19"/>
                <w:szCs w:val="19"/>
              </w:rPr>
              <w:t xml:space="preserve"> від 15.05.2013 № 340. Інформація щодо відповідної послуги надається на інформаційних семінарах як для роботодавців, так і для безробітних. </w:t>
            </w:r>
          </w:p>
          <w:p w:rsidR="00645F99" w:rsidRPr="00486AB8" w:rsidRDefault="0063451A" w:rsidP="00162EFB">
            <w:pPr>
              <w:tabs>
                <w:tab w:val="left" w:pos="6700"/>
              </w:tabs>
              <w:ind w:firstLine="215"/>
              <w:jc w:val="both"/>
              <w:rPr>
                <w:color w:val="000000" w:themeColor="text1"/>
                <w:sz w:val="19"/>
                <w:szCs w:val="19"/>
                <w:lang w:val="uk-UA"/>
              </w:rPr>
            </w:pPr>
            <w:r w:rsidRPr="00486AB8">
              <w:rPr>
                <w:color w:val="000000" w:themeColor="text1"/>
                <w:sz w:val="19"/>
                <w:szCs w:val="19"/>
              </w:rPr>
              <w:t>Протягом 2024 року громадяни за направленнями для підтвердження результатів неформального професійного навчання до міської служби зайнятості не звертались</w:t>
            </w:r>
            <w:r w:rsidRPr="00486AB8">
              <w:rPr>
                <w:color w:val="000000" w:themeColor="text1"/>
                <w:sz w:val="19"/>
                <w:szCs w:val="19"/>
                <w:lang w:val="uk-UA"/>
              </w:rPr>
              <w:t>.</w:t>
            </w:r>
          </w:p>
          <w:p w:rsidR="00F9656C" w:rsidRPr="00486AB8" w:rsidRDefault="00F8608B" w:rsidP="00F8608B">
            <w:pPr>
              <w:tabs>
                <w:tab w:val="left" w:pos="6700"/>
              </w:tabs>
              <w:ind w:firstLine="215"/>
              <w:jc w:val="both"/>
              <w:rPr>
                <w:color w:val="000000" w:themeColor="text1"/>
                <w:sz w:val="19"/>
                <w:szCs w:val="19"/>
                <w:lang w:val="uk-UA"/>
              </w:rPr>
            </w:pPr>
            <w:r w:rsidRPr="00486AB8">
              <w:rPr>
                <w:sz w:val="19"/>
                <w:szCs w:val="19"/>
                <w:lang w:val="uk-UA"/>
              </w:rPr>
              <w:t>За інформацією Департаменту освіти і науки виконавчого органу Київської міської ради (Київської міської державної адміністрації) у</w:t>
            </w:r>
            <w:r w:rsidR="00F9656C" w:rsidRPr="00486AB8">
              <w:rPr>
                <w:sz w:val="19"/>
                <w:szCs w:val="19"/>
              </w:rPr>
              <w:t xml:space="preserve"> закладах професійної (професійно-технічної) освіти підтвердили кваліфікацію за результатами неформального професійного навчання за робітничими професіями </w:t>
            </w:r>
            <w:r w:rsidRPr="00486AB8">
              <w:rPr>
                <w:sz w:val="19"/>
                <w:szCs w:val="19"/>
                <w:lang w:val="uk-UA"/>
              </w:rPr>
              <w:t xml:space="preserve">  </w:t>
            </w:r>
            <w:r w:rsidR="00F9656C" w:rsidRPr="00486AB8">
              <w:rPr>
                <w:sz w:val="19"/>
                <w:szCs w:val="19"/>
              </w:rPr>
              <w:t>117 осіб.</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82358A" w:rsidRDefault="00CA7298" w:rsidP="00B218AA">
            <w:pPr>
              <w:tabs>
                <w:tab w:val="left" w:pos="6700"/>
              </w:tabs>
              <w:jc w:val="both"/>
              <w:rPr>
                <w:color w:val="000000" w:themeColor="text1"/>
                <w:sz w:val="19"/>
                <w:szCs w:val="19"/>
                <w:lang w:val="uk-UA"/>
              </w:rPr>
            </w:pPr>
            <w:r w:rsidRPr="0082358A">
              <w:rPr>
                <w:color w:val="000000" w:themeColor="text1"/>
                <w:sz w:val="19"/>
                <w:szCs w:val="19"/>
                <w:lang w:val="uk-UA"/>
              </w:rPr>
              <w:t xml:space="preserve">15. Сприяти реалізації проєкту регіонального розвитку «Профорієнтаційні заходи для молоді з метою успішної самореалізації на ринку праці» Плану заходів </w:t>
            </w:r>
            <w:r w:rsidRPr="0082358A">
              <w:rPr>
                <w:color w:val="000000" w:themeColor="text1"/>
                <w:sz w:val="19"/>
                <w:szCs w:val="19"/>
                <w:lang w:val="uk-UA"/>
              </w:rPr>
              <w:lastRenderedPageBreak/>
              <w:t>на 2021-2023 роки з реалізації Стратегії розвитку міста Києва до 2025 року, затвердженого рішенням Київської міської ради від 28 липня 2020 року     № 73/9152:</w:t>
            </w:r>
          </w:p>
          <w:p w:rsidR="00CA7298" w:rsidRPr="0082358A" w:rsidRDefault="00CA7298" w:rsidP="00370BE4">
            <w:pPr>
              <w:tabs>
                <w:tab w:val="left" w:pos="6700"/>
              </w:tabs>
              <w:ind w:firstLine="150"/>
              <w:jc w:val="both"/>
              <w:rPr>
                <w:color w:val="000000" w:themeColor="text1"/>
                <w:sz w:val="19"/>
                <w:szCs w:val="19"/>
                <w:lang w:val="uk-UA"/>
              </w:rPr>
            </w:pPr>
            <w:r w:rsidRPr="0082358A">
              <w:rPr>
                <w:color w:val="000000" w:themeColor="text1"/>
                <w:sz w:val="19"/>
                <w:szCs w:val="19"/>
                <w:lang w:val="uk-UA"/>
              </w:rPr>
              <w:t>15.1. Проведення загальноміської молодіжної акції «ПрофМісто» (лекції, тренінги, практичні роботи, брифінги, нетворкінги).</w:t>
            </w:r>
          </w:p>
          <w:p w:rsidR="00CA7298" w:rsidRPr="0082358A" w:rsidRDefault="00CA7298" w:rsidP="00821B77">
            <w:pPr>
              <w:tabs>
                <w:tab w:val="left" w:pos="6700"/>
              </w:tabs>
              <w:ind w:firstLine="150"/>
              <w:jc w:val="both"/>
              <w:rPr>
                <w:color w:val="000000" w:themeColor="text1"/>
                <w:sz w:val="19"/>
                <w:szCs w:val="19"/>
                <w:lang w:val="uk-UA"/>
              </w:rPr>
            </w:pPr>
            <w:r w:rsidRPr="0082358A">
              <w:rPr>
                <w:color w:val="000000" w:themeColor="text1"/>
                <w:sz w:val="19"/>
                <w:szCs w:val="19"/>
                <w:lang w:val="uk-UA"/>
              </w:rPr>
              <w:t>15.2. Організація проведення Днів кар’єри у закладах вищої освіти (лекції, нетворкінги, практичні курси, брифінги, ярмарки вакансій).</w:t>
            </w:r>
          </w:p>
          <w:p w:rsidR="00CA7298" w:rsidRPr="0082358A" w:rsidRDefault="00CA7298" w:rsidP="00821B77">
            <w:pPr>
              <w:tabs>
                <w:tab w:val="left" w:pos="6700"/>
              </w:tabs>
              <w:ind w:firstLine="150"/>
              <w:jc w:val="both"/>
              <w:rPr>
                <w:color w:val="000000" w:themeColor="text1"/>
                <w:sz w:val="19"/>
                <w:szCs w:val="19"/>
                <w:lang w:val="uk-UA"/>
              </w:rPr>
            </w:pPr>
            <w:r w:rsidRPr="0082358A">
              <w:rPr>
                <w:color w:val="000000" w:themeColor="text1"/>
                <w:sz w:val="19"/>
                <w:szCs w:val="19"/>
                <w:lang w:val="uk-UA"/>
              </w:rPr>
              <w:t>15.3. Проведення акції, спрямованої на підвищення рівня працевлаштування молоді «Як стати кандидатом мрії».</w:t>
            </w:r>
          </w:p>
          <w:p w:rsidR="00CA7298" w:rsidRPr="0082358A" w:rsidRDefault="00CA7298" w:rsidP="00B218AA">
            <w:pPr>
              <w:tabs>
                <w:tab w:val="left" w:pos="6700"/>
              </w:tabs>
              <w:jc w:val="both"/>
              <w:rPr>
                <w:color w:val="000000" w:themeColor="text1"/>
                <w:sz w:val="10"/>
                <w:szCs w:val="10"/>
                <w:lang w:val="uk-UA"/>
              </w:rPr>
            </w:pPr>
          </w:p>
        </w:tc>
        <w:tc>
          <w:tcPr>
            <w:tcW w:w="2546" w:type="dxa"/>
            <w:shd w:val="clear" w:color="auto" w:fill="auto"/>
          </w:tcPr>
          <w:p w:rsidR="00CA7298" w:rsidRPr="00915C72" w:rsidRDefault="00CA7298" w:rsidP="00B218AA">
            <w:pPr>
              <w:tabs>
                <w:tab w:val="left" w:pos="6700"/>
              </w:tabs>
              <w:jc w:val="both"/>
              <w:rPr>
                <w:color w:val="000000" w:themeColor="text1"/>
                <w:sz w:val="19"/>
                <w:szCs w:val="19"/>
                <w:lang w:val="uk-UA"/>
              </w:rPr>
            </w:pPr>
            <w:r w:rsidRPr="00915C72">
              <w:rPr>
                <w:color w:val="000000" w:themeColor="text1"/>
                <w:sz w:val="19"/>
                <w:szCs w:val="19"/>
                <w:lang w:val="uk-UA"/>
              </w:rPr>
              <w:lastRenderedPageBreak/>
              <w:t>Департамент молоді та спорту,</w:t>
            </w:r>
          </w:p>
          <w:p w:rsidR="00CA7298" w:rsidRPr="0082358A" w:rsidRDefault="00CA7298" w:rsidP="00B218AA">
            <w:pPr>
              <w:tabs>
                <w:tab w:val="left" w:pos="6700"/>
              </w:tabs>
              <w:jc w:val="both"/>
              <w:rPr>
                <w:color w:val="000000" w:themeColor="text1"/>
                <w:sz w:val="19"/>
                <w:szCs w:val="19"/>
                <w:lang w:val="uk-UA"/>
              </w:rPr>
            </w:pPr>
            <w:r w:rsidRPr="00915C72">
              <w:rPr>
                <w:color w:val="000000" w:themeColor="text1"/>
                <w:sz w:val="19"/>
                <w:szCs w:val="19"/>
                <w:lang w:val="uk-UA"/>
              </w:rPr>
              <w:t xml:space="preserve">Комунальна установа виконавчого органу Київської міської ради (Київської міської </w:t>
            </w:r>
            <w:r w:rsidRPr="00915C72">
              <w:rPr>
                <w:color w:val="000000" w:themeColor="text1"/>
                <w:sz w:val="19"/>
                <w:szCs w:val="19"/>
                <w:lang w:val="uk-UA"/>
              </w:rPr>
              <w:lastRenderedPageBreak/>
              <w:t>державної адміністрації) «Київський молодіжний центр»</w:t>
            </w:r>
          </w:p>
        </w:tc>
        <w:tc>
          <w:tcPr>
            <w:tcW w:w="1365" w:type="dxa"/>
            <w:shd w:val="clear" w:color="auto" w:fill="auto"/>
          </w:tcPr>
          <w:p w:rsidR="00CA7298" w:rsidRPr="0082358A" w:rsidRDefault="00CA7298" w:rsidP="00B218AA">
            <w:pPr>
              <w:pStyle w:val="a7"/>
              <w:rPr>
                <w:color w:val="000000" w:themeColor="text1"/>
                <w:sz w:val="19"/>
                <w:szCs w:val="19"/>
              </w:rPr>
            </w:pPr>
            <w:r w:rsidRPr="0082358A">
              <w:rPr>
                <w:color w:val="000000" w:themeColor="text1"/>
                <w:sz w:val="19"/>
                <w:szCs w:val="19"/>
              </w:rPr>
              <w:lastRenderedPageBreak/>
              <w:t xml:space="preserve">Створення сприятливого середовища для забезпечення </w:t>
            </w:r>
            <w:r w:rsidRPr="0082358A">
              <w:rPr>
                <w:color w:val="000000" w:themeColor="text1"/>
                <w:sz w:val="19"/>
                <w:szCs w:val="19"/>
              </w:rPr>
              <w:lastRenderedPageBreak/>
              <w:t>зайнятості молоді</w:t>
            </w:r>
          </w:p>
        </w:tc>
        <w:tc>
          <w:tcPr>
            <w:tcW w:w="1859" w:type="dxa"/>
            <w:shd w:val="clear" w:color="auto" w:fill="auto"/>
          </w:tcPr>
          <w:p w:rsidR="00C668C4" w:rsidRDefault="00C668C4" w:rsidP="00C668C4">
            <w:pPr>
              <w:pStyle w:val="a7"/>
              <w:rPr>
                <w:color w:val="000000" w:themeColor="text1"/>
                <w:sz w:val="19"/>
                <w:szCs w:val="19"/>
              </w:rPr>
            </w:pPr>
            <w:r w:rsidRPr="0082358A">
              <w:rPr>
                <w:color w:val="000000" w:themeColor="text1"/>
                <w:sz w:val="19"/>
                <w:szCs w:val="19"/>
              </w:rPr>
              <w:lastRenderedPageBreak/>
              <w:t>Чисельність осіб, залучених до профорієнтаційних заходів для молоді</w:t>
            </w:r>
          </w:p>
          <w:p w:rsidR="00210B81" w:rsidRDefault="00210B81" w:rsidP="00C668C4">
            <w:pPr>
              <w:pStyle w:val="a7"/>
              <w:rPr>
                <w:color w:val="000000" w:themeColor="text1"/>
                <w:sz w:val="19"/>
                <w:szCs w:val="19"/>
              </w:rPr>
            </w:pPr>
          </w:p>
          <w:p w:rsidR="007167B9" w:rsidRDefault="007167B9" w:rsidP="00C668C4">
            <w:pPr>
              <w:pStyle w:val="a7"/>
              <w:rPr>
                <w:color w:val="000000" w:themeColor="text1"/>
                <w:sz w:val="19"/>
                <w:szCs w:val="19"/>
              </w:rPr>
            </w:pPr>
          </w:p>
          <w:p w:rsidR="007167B9" w:rsidRDefault="007167B9" w:rsidP="00C668C4">
            <w:pPr>
              <w:pStyle w:val="a7"/>
              <w:rPr>
                <w:color w:val="000000" w:themeColor="text1"/>
                <w:sz w:val="19"/>
                <w:szCs w:val="19"/>
              </w:rPr>
            </w:pPr>
          </w:p>
          <w:p w:rsidR="007167B9" w:rsidRDefault="007167B9" w:rsidP="00C668C4">
            <w:pPr>
              <w:pStyle w:val="a7"/>
              <w:rPr>
                <w:color w:val="000000" w:themeColor="text1"/>
                <w:sz w:val="19"/>
                <w:szCs w:val="19"/>
              </w:rPr>
            </w:pPr>
          </w:p>
          <w:p w:rsidR="007167B9" w:rsidRDefault="007167B9" w:rsidP="00C668C4">
            <w:pPr>
              <w:pStyle w:val="a7"/>
              <w:rPr>
                <w:color w:val="000000" w:themeColor="text1"/>
                <w:sz w:val="19"/>
                <w:szCs w:val="19"/>
              </w:rPr>
            </w:pPr>
          </w:p>
          <w:p w:rsidR="007167B9" w:rsidRDefault="007167B9" w:rsidP="00C668C4">
            <w:pPr>
              <w:pStyle w:val="a7"/>
              <w:rPr>
                <w:color w:val="000000" w:themeColor="text1"/>
                <w:sz w:val="19"/>
                <w:szCs w:val="19"/>
              </w:rPr>
            </w:pPr>
          </w:p>
          <w:p w:rsidR="00747A28" w:rsidRDefault="00747A28" w:rsidP="00C668C4">
            <w:pPr>
              <w:pStyle w:val="a7"/>
              <w:rPr>
                <w:color w:val="000000" w:themeColor="text1"/>
                <w:sz w:val="19"/>
                <w:szCs w:val="19"/>
                <w:highlight w:val="yellow"/>
              </w:rPr>
            </w:pPr>
          </w:p>
          <w:p w:rsidR="00747A28" w:rsidRDefault="00747A28" w:rsidP="00C668C4">
            <w:pPr>
              <w:pStyle w:val="a7"/>
              <w:rPr>
                <w:color w:val="000000" w:themeColor="text1"/>
                <w:sz w:val="19"/>
                <w:szCs w:val="19"/>
                <w:highlight w:val="yellow"/>
              </w:rPr>
            </w:pPr>
          </w:p>
          <w:p w:rsidR="00210B81" w:rsidRPr="002173C7" w:rsidRDefault="00210B81" w:rsidP="00C668C4">
            <w:pPr>
              <w:pStyle w:val="a7"/>
              <w:rPr>
                <w:color w:val="000000" w:themeColor="text1"/>
                <w:sz w:val="19"/>
                <w:szCs w:val="19"/>
              </w:rPr>
            </w:pPr>
            <w:r w:rsidRPr="002173C7">
              <w:rPr>
                <w:color w:val="000000" w:themeColor="text1"/>
                <w:sz w:val="19"/>
                <w:szCs w:val="19"/>
              </w:rPr>
              <w:t>100 осіб (акція «ПрофМісто»)</w:t>
            </w:r>
          </w:p>
          <w:p w:rsidR="00210B81" w:rsidRPr="002173C7" w:rsidRDefault="00210B81" w:rsidP="00C668C4">
            <w:pPr>
              <w:pStyle w:val="a7"/>
              <w:rPr>
                <w:color w:val="000000" w:themeColor="text1"/>
                <w:sz w:val="19"/>
                <w:szCs w:val="19"/>
              </w:rPr>
            </w:pPr>
          </w:p>
          <w:p w:rsidR="00210B81" w:rsidRPr="002173C7" w:rsidRDefault="00210B81" w:rsidP="00C668C4">
            <w:pPr>
              <w:pStyle w:val="a7"/>
              <w:rPr>
                <w:color w:val="000000" w:themeColor="text1"/>
                <w:sz w:val="19"/>
                <w:szCs w:val="19"/>
              </w:rPr>
            </w:pPr>
            <w:r w:rsidRPr="002173C7">
              <w:rPr>
                <w:color w:val="000000" w:themeColor="text1"/>
                <w:sz w:val="19"/>
                <w:szCs w:val="19"/>
              </w:rPr>
              <w:t xml:space="preserve">100 осіб (акція </w:t>
            </w:r>
            <w:r w:rsidR="00DD31B0" w:rsidRPr="002173C7">
              <w:rPr>
                <w:color w:val="000000" w:themeColor="text1"/>
                <w:sz w:val="19"/>
                <w:szCs w:val="19"/>
              </w:rPr>
              <w:br/>
            </w:r>
            <w:r w:rsidR="00BE5493" w:rsidRPr="002173C7">
              <w:rPr>
                <w:color w:val="000000" w:themeColor="text1"/>
                <w:sz w:val="19"/>
                <w:szCs w:val="19"/>
              </w:rPr>
              <w:t xml:space="preserve">  </w:t>
            </w:r>
            <w:r w:rsidRPr="002173C7">
              <w:rPr>
                <w:color w:val="000000" w:themeColor="text1"/>
                <w:sz w:val="19"/>
                <w:szCs w:val="19"/>
              </w:rPr>
              <w:t>«Як стати кандидатом мрії»)</w:t>
            </w:r>
          </w:p>
          <w:p w:rsidR="008E025B" w:rsidRPr="002173C7" w:rsidRDefault="008E025B" w:rsidP="00C668C4">
            <w:pPr>
              <w:pStyle w:val="a7"/>
              <w:rPr>
                <w:color w:val="000000" w:themeColor="text1"/>
                <w:sz w:val="19"/>
                <w:szCs w:val="19"/>
              </w:rPr>
            </w:pPr>
          </w:p>
          <w:p w:rsidR="00B22790" w:rsidRPr="0082358A" w:rsidRDefault="00B22790" w:rsidP="00B22790">
            <w:pPr>
              <w:pStyle w:val="a7"/>
              <w:rPr>
                <w:color w:val="000000" w:themeColor="text1"/>
                <w:sz w:val="19"/>
                <w:szCs w:val="19"/>
              </w:rPr>
            </w:pPr>
            <w:r w:rsidRPr="002173C7">
              <w:rPr>
                <w:color w:val="000000" w:themeColor="text1"/>
                <w:sz w:val="19"/>
                <w:szCs w:val="19"/>
              </w:rPr>
              <w:t>300 осіб (</w:t>
            </w:r>
            <w:r w:rsidR="003C52CA" w:rsidRPr="002173C7">
              <w:rPr>
                <w:color w:val="000000" w:themeColor="text1"/>
                <w:sz w:val="19"/>
                <w:szCs w:val="19"/>
              </w:rPr>
              <w:t>з</w:t>
            </w:r>
            <w:r w:rsidRPr="002173C7">
              <w:rPr>
                <w:color w:val="000000" w:themeColor="text1"/>
                <w:sz w:val="19"/>
                <w:szCs w:val="19"/>
              </w:rPr>
              <w:t>а</w:t>
            </w:r>
            <w:r w:rsidR="003C52CA" w:rsidRPr="002173C7">
              <w:rPr>
                <w:color w:val="000000" w:themeColor="text1"/>
                <w:sz w:val="19"/>
                <w:szCs w:val="19"/>
              </w:rPr>
              <w:t>хід</w:t>
            </w:r>
            <w:r w:rsidRPr="002173C7">
              <w:rPr>
                <w:color w:val="000000" w:themeColor="text1"/>
                <w:sz w:val="19"/>
                <w:szCs w:val="19"/>
              </w:rPr>
              <w:t xml:space="preserve"> «</w:t>
            </w:r>
            <w:r w:rsidR="003C52CA" w:rsidRPr="002173C7">
              <w:rPr>
                <w:color w:val="000000" w:themeColor="text1"/>
                <w:sz w:val="19"/>
                <w:szCs w:val="19"/>
              </w:rPr>
              <w:t>Дні кар’єри</w:t>
            </w:r>
            <w:r w:rsidRPr="002173C7">
              <w:rPr>
                <w:color w:val="000000" w:themeColor="text1"/>
                <w:sz w:val="19"/>
                <w:szCs w:val="19"/>
              </w:rPr>
              <w:t>»)</w:t>
            </w:r>
          </w:p>
          <w:p w:rsidR="000C688A" w:rsidRPr="0082358A" w:rsidRDefault="000C688A" w:rsidP="00B218AA">
            <w:pPr>
              <w:pStyle w:val="a7"/>
              <w:rPr>
                <w:color w:val="000000" w:themeColor="text1"/>
                <w:sz w:val="19"/>
                <w:szCs w:val="19"/>
              </w:rPr>
            </w:pPr>
          </w:p>
        </w:tc>
        <w:tc>
          <w:tcPr>
            <w:tcW w:w="4714" w:type="dxa"/>
          </w:tcPr>
          <w:p w:rsidR="00E87324" w:rsidRPr="00486AB8" w:rsidRDefault="00C668C4" w:rsidP="008325A4">
            <w:pPr>
              <w:tabs>
                <w:tab w:val="left" w:pos="6700"/>
              </w:tabs>
              <w:ind w:firstLine="215"/>
              <w:jc w:val="both"/>
              <w:rPr>
                <w:rFonts w:ascii="TimesNewRomanPSMT" w:eastAsiaTheme="minorHAnsi" w:hAnsi="TimesNewRomanPSMT" w:cs="TimesNewRomanPSMT"/>
                <w:sz w:val="19"/>
                <w:szCs w:val="19"/>
                <w:lang w:val="uk-UA" w:eastAsia="en-US"/>
              </w:rPr>
            </w:pPr>
            <w:r w:rsidRPr="00486AB8">
              <w:rPr>
                <w:rFonts w:ascii="TimesNewRomanPSMT" w:eastAsiaTheme="minorHAnsi" w:hAnsi="TimesNewRomanPSMT" w:cs="TimesNewRomanPSMT"/>
                <w:sz w:val="19"/>
                <w:szCs w:val="19"/>
                <w:lang w:val="uk-UA" w:eastAsia="en-US"/>
              </w:rPr>
              <w:lastRenderedPageBreak/>
              <w:t>За інформацією Департаменту молоді та спорту виконавчого органу Київської міської ради (Київської міської державної а</w:t>
            </w:r>
            <w:r w:rsidR="00E87324" w:rsidRPr="00486AB8">
              <w:rPr>
                <w:rFonts w:ascii="TimesNewRomanPSMT" w:eastAsiaTheme="minorHAnsi" w:hAnsi="TimesNewRomanPSMT" w:cs="TimesNewRomanPSMT"/>
                <w:sz w:val="19"/>
                <w:szCs w:val="19"/>
                <w:lang w:val="uk-UA" w:eastAsia="en-US"/>
              </w:rPr>
              <w:t>дміністрації) з метою удосконалення профорієнтаційної роботи серед молоді,</w:t>
            </w:r>
            <w:r w:rsidR="00167326" w:rsidRPr="00486AB8">
              <w:rPr>
                <w:rFonts w:ascii="TimesNewRomanPSMT" w:eastAsiaTheme="minorHAnsi" w:hAnsi="TimesNewRomanPSMT" w:cs="TimesNewRomanPSMT"/>
                <w:sz w:val="19"/>
                <w:szCs w:val="19"/>
                <w:lang w:val="uk-UA" w:eastAsia="en-US"/>
              </w:rPr>
              <w:t xml:space="preserve"> </w:t>
            </w:r>
            <w:r w:rsidR="00915C72" w:rsidRPr="00486AB8">
              <w:rPr>
                <w:rFonts w:ascii="TimesNewRomanPSMT" w:eastAsiaTheme="minorHAnsi" w:hAnsi="TimesNewRomanPSMT" w:cs="TimesNewRomanPSMT"/>
                <w:sz w:val="19"/>
                <w:szCs w:val="19"/>
                <w:lang w:val="uk-UA" w:eastAsia="en-US"/>
              </w:rPr>
              <w:t>протягом січня</w:t>
            </w:r>
            <w:r w:rsidR="002B7A6F" w:rsidRPr="00486AB8">
              <w:rPr>
                <w:rFonts w:ascii="TimesNewRomanPSMT" w:eastAsiaTheme="minorHAnsi" w:hAnsi="TimesNewRomanPSMT" w:cs="TimesNewRomanPSMT"/>
                <w:sz w:val="19"/>
                <w:szCs w:val="19"/>
                <w:lang w:val="uk-UA" w:eastAsia="en-US"/>
              </w:rPr>
              <w:t>-груд</w:t>
            </w:r>
            <w:r w:rsidR="00915C72" w:rsidRPr="00486AB8">
              <w:rPr>
                <w:rFonts w:ascii="TimesNewRomanPSMT" w:eastAsiaTheme="minorHAnsi" w:hAnsi="TimesNewRomanPSMT" w:cs="TimesNewRomanPSMT"/>
                <w:sz w:val="19"/>
                <w:szCs w:val="19"/>
                <w:lang w:val="uk-UA" w:eastAsia="en-US"/>
              </w:rPr>
              <w:t>ня</w:t>
            </w:r>
            <w:r w:rsidR="00E87324" w:rsidRPr="00486AB8">
              <w:rPr>
                <w:rFonts w:ascii="TimesNewRomanPSMT" w:eastAsiaTheme="minorHAnsi" w:hAnsi="TimesNewRomanPSMT" w:cs="TimesNewRomanPSMT"/>
                <w:sz w:val="19"/>
                <w:szCs w:val="19"/>
                <w:lang w:val="uk-UA" w:eastAsia="en-US"/>
              </w:rPr>
              <w:t xml:space="preserve"> 2024 року для молоді столиці</w:t>
            </w:r>
            <w:r w:rsidR="00915C72" w:rsidRPr="00486AB8">
              <w:rPr>
                <w:rFonts w:ascii="TimesNewRomanPSMT" w:eastAsiaTheme="minorHAnsi" w:hAnsi="TimesNewRomanPSMT" w:cs="TimesNewRomanPSMT"/>
                <w:sz w:val="19"/>
                <w:szCs w:val="19"/>
                <w:lang w:val="uk-UA" w:eastAsia="en-US"/>
              </w:rPr>
              <w:t xml:space="preserve"> Комунальною установою виконавчого органу </w:t>
            </w:r>
            <w:r w:rsidR="00915C72" w:rsidRPr="00486AB8">
              <w:rPr>
                <w:rFonts w:ascii="TimesNewRomanPSMT" w:eastAsiaTheme="minorHAnsi" w:hAnsi="TimesNewRomanPSMT" w:cs="TimesNewRomanPSMT"/>
                <w:sz w:val="19"/>
                <w:szCs w:val="19"/>
                <w:lang w:val="uk-UA" w:eastAsia="en-US"/>
              </w:rPr>
              <w:lastRenderedPageBreak/>
              <w:t xml:space="preserve">Київської міської ради (Київської міської державної адміністрації) «Київський молодіжний центр» було проведено </w:t>
            </w:r>
            <w:r w:rsidR="002B7A6F" w:rsidRPr="00486AB8">
              <w:rPr>
                <w:rFonts w:ascii="TimesNewRomanPSMT" w:eastAsiaTheme="minorHAnsi" w:hAnsi="TimesNewRomanPSMT" w:cs="TimesNewRomanPSMT"/>
                <w:sz w:val="19"/>
                <w:szCs w:val="19"/>
                <w:lang w:val="uk-UA" w:eastAsia="en-US"/>
              </w:rPr>
              <w:t>3</w:t>
            </w:r>
            <w:r w:rsidR="00915C72" w:rsidRPr="00486AB8">
              <w:rPr>
                <w:rFonts w:ascii="TimesNewRomanPSMT" w:eastAsiaTheme="minorHAnsi" w:hAnsi="TimesNewRomanPSMT" w:cs="TimesNewRomanPSMT"/>
                <w:sz w:val="19"/>
                <w:szCs w:val="19"/>
                <w:lang w:val="uk-UA" w:eastAsia="en-US"/>
              </w:rPr>
              <w:t xml:space="preserve"> офлайн заходи із залученням </w:t>
            </w:r>
            <w:r w:rsidR="002B7A6F" w:rsidRPr="00486AB8">
              <w:rPr>
                <w:rFonts w:ascii="TimesNewRomanPSMT" w:eastAsiaTheme="minorHAnsi" w:hAnsi="TimesNewRomanPSMT" w:cs="TimesNewRomanPSMT"/>
                <w:sz w:val="19"/>
                <w:szCs w:val="19"/>
                <w:lang w:val="uk-UA" w:eastAsia="en-US"/>
              </w:rPr>
              <w:t>5</w:t>
            </w:r>
            <w:r w:rsidR="00915C72" w:rsidRPr="00486AB8">
              <w:rPr>
                <w:rFonts w:ascii="TimesNewRomanPSMT" w:eastAsiaTheme="minorHAnsi" w:hAnsi="TimesNewRomanPSMT" w:cs="TimesNewRomanPSMT"/>
                <w:sz w:val="19"/>
                <w:szCs w:val="19"/>
                <w:lang w:val="uk-UA" w:eastAsia="en-US"/>
              </w:rPr>
              <w:t>00 осіб.</w:t>
            </w:r>
          </w:p>
          <w:p w:rsidR="007D1471" w:rsidRPr="00486AB8" w:rsidRDefault="00915C72" w:rsidP="008325A4">
            <w:pPr>
              <w:tabs>
                <w:tab w:val="left" w:pos="6700"/>
              </w:tabs>
              <w:ind w:firstLine="215"/>
              <w:jc w:val="both"/>
              <w:rPr>
                <w:rFonts w:ascii="TimesNewRomanPSMT" w:eastAsiaTheme="minorHAnsi" w:hAnsi="TimesNewRomanPSMT" w:cs="TimesNewRomanPSMT"/>
                <w:sz w:val="19"/>
                <w:szCs w:val="19"/>
                <w:lang w:val="uk-UA" w:eastAsia="en-US"/>
              </w:rPr>
            </w:pPr>
            <w:r w:rsidRPr="00486AB8">
              <w:rPr>
                <w:rFonts w:ascii="TimesNewRomanPSMT" w:eastAsiaTheme="minorHAnsi" w:hAnsi="TimesNewRomanPSMT" w:cs="TimesNewRomanPSMT"/>
                <w:sz w:val="19"/>
                <w:szCs w:val="19"/>
                <w:lang w:val="uk-UA" w:eastAsia="en-US"/>
              </w:rPr>
              <w:t>Так, організовано та проведено</w:t>
            </w:r>
            <w:r w:rsidR="007D1471" w:rsidRPr="00486AB8">
              <w:rPr>
                <w:rFonts w:ascii="TimesNewRomanPSMT" w:eastAsiaTheme="minorHAnsi" w:hAnsi="TimesNewRomanPSMT" w:cs="TimesNewRomanPSMT"/>
                <w:sz w:val="19"/>
                <w:szCs w:val="19"/>
                <w:lang w:val="uk-UA" w:eastAsia="en-US"/>
              </w:rPr>
              <w:t>:</w:t>
            </w:r>
          </w:p>
          <w:p w:rsidR="007D1471" w:rsidRPr="00486AB8" w:rsidRDefault="008E025B" w:rsidP="008325A4">
            <w:pPr>
              <w:pStyle w:val="ad"/>
              <w:numPr>
                <w:ilvl w:val="0"/>
                <w:numId w:val="9"/>
              </w:numPr>
              <w:tabs>
                <w:tab w:val="left" w:pos="6700"/>
              </w:tabs>
              <w:ind w:left="0" w:firstLine="215"/>
              <w:jc w:val="both"/>
              <w:rPr>
                <w:rFonts w:ascii="TimesNewRomanPSMT" w:eastAsiaTheme="minorHAnsi" w:hAnsi="TimesNewRomanPSMT" w:cs="TimesNewRomanPSMT"/>
                <w:sz w:val="19"/>
                <w:szCs w:val="19"/>
                <w:lang w:val="uk-UA" w:eastAsia="en-US"/>
              </w:rPr>
            </w:pPr>
            <w:r w:rsidRPr="00486AB8">
              <w:rPr>
                <w:rFonts w:ascii="TimesNewRomanPSMT" w:eastAsiaTheme="minorHAnsi" w:hAnsi="TimesNewRomanPSMT" w:cs="TimesNewRomanPSMT"/>
                <w:sz w:val="19"/>
                <w:szCs w:val="19"/>
                <w:lang w:val="uk-UA" w:eastAsia="en-US"/>
              </w:rPr>
              <w:t>профорієнтаційну  молодіжну акцію</w:t>
            </w:r>
            <w:r w:rsidR="00E87324" w:rsidRPr="00486AB8">
              <w:rPr>
                <w:rFonts w:ascii="TimesNewRomanPSMT" w:eastAsiaTheme="minorHAnsi" w:hAnsi="TimesNewRomanPSMT" w:cs="TimesNewRomanPSMT"/>
                <w:sz w:val="19"/>
                <w:szCs w:val="19"/>
                <w:lang w:val="uk-UA" w:eastAsia="en-US"/>
              </w:rPr>
              <w:t xml:space="preserve"> «ПрофМісто» (15.04.2024 </w:t>
            </w:r>
            <w:r w:rsidR="00915C72" w:rsidRPr="00486AB8">
              <w:rPr>
                <w:rFonts w:ascii="TimesNewRomanPSMT" w:eastAsiaTheme="minorHAnsi" w:hAnsi="TimesNewRomanPSMT" w:cs="TimesNewRomanPSMT"/>
                <w:sz w:val="19"/>
                <w:szCs w:val="19"/>
                <w:lang w:val="uk-UA" w:eastAsia="en-US"/>
              </w:rPr>
              <w:t>та 19</w:t>
            </w:r>
            <w:r w:rsidR="00E87324" w:rsidRPr="00486AB8">
              <w:rPr>
                <w:rFonts w:ascii="TimesNewRomanPSMT" w:eastAsiaTheme="minorHAnsi" w:hAnsi="TimesNewRomanPSMT" w:cs="TimesNewRomanPSMT"/>
                <w:sz w:val="19"/>
                <w:szCs w:val="19"/>
                <w:lang w:val="uk-UA" w:eastAsia="en-US"/>
              </w:rPr>
              <w:t xml:space="preserve">.04.2024) </w:t>
            </w:r>
            <w:r w:rsidRPr="00486AB8">
              <w:rPr>
                <w:rFonts w:ascii="TimesNewRomanPSMT" w:eastAsiaTheme="minorHAnsi" w:hAnsi="TimesNewRomanPSMT" w:cs="TimesNewRomanPSMT"/>
                <w:sz w:val="19"/>
                <w:szCs w:val="19"/>
                <w:lang w:val="uk-UA" w:eastAsia="en-US"/>
              </w:rPr>
              <w:t xml:space="preserve">у приміщенні Печерської гімназії № 75 </w:t>
            </w:r>
            <w:r w:rsidR="00E87324" w:rsidRPr="00486AB8">
              <w:rPr>
                <w:rFonts w:ascii="TimesNewRomanPSMT" w:eastAsiaTheme="minorHAnsi" w:hAnsi="TimesNewRomanPSMT" w:cs="TimesNewRomanPSMT"/>
                <w:sz w:val="19"/>
                <w:szCs w:val="19"/>
                <w:lang w:val="uk-UA" w:eastAsia="en-US"/>
              </w:rPr>
              <w:t xml:space="preserve">– </w:t>
            </w:r>
            <w:r w:rsidR="00915C72" w:rsidRPr="00486AB8">
              <w:rPr>
                <w:rFonts w:ascii="TimesNewRomanPSMT" w:eastAsiaTheme="minorHAnsi" w:hAnsi="TimesNewRomanPSMT" w:cs="TimesNewRomanPSMT"/>
                <w:sz w:val="19"/>
                <w:szCs w:val="19"/>
                <w:lang w:val="uk-UA" w:eastAsia="en-US"/>
              </w:rPr>
              <w:t xml:space="preserve">залучено 100 осіб; </w:t>
            </w:r>
          </w:p>
          <w:p w:rsidR="00E87324" w:rsidRPr="00486AB8" w:rsidRDefault="00E87324" w:rsidP="008325A4">
            <w:pPr>
              <w:pStyle w:val="ad"/>
              <w:numPr>
                <w:ilvl w:val="0"/>
                <w:numId w:val="9"/>
              </w:numPr>
              <w:tabs>
                <w:tab w:val="left" w:pos="6700"/>
              </w:tabs>
              <w:ind w:left="0" w:firstLine="215"/>
              <w:jc w:val="both"/>
              <w:rPr>
                <w:rFonts w:ascii="TimesNewRomanPSMT" w:eastAsiaTheme="minorHAnsi" w:hAnsi="TimesNewRomanPSMT" w:cs="TimesNewRomanPSMT"/>
                <w:sz w:val="19"/>
                <w:szCs w:val="19"/>
                <w:lang w:val="uk-UA" w:eastAsia="en-US"/>
              </w:rPr>
            </w:pPr>
            <w:r w:rsidRPr="00486AB8">
              <w:rPr>
                <w:rFonts w:ascii="TimesNewRomanPSMT" w:eastAsiaTheme="minorHAnsi" w:hAnsi="TimesNewRomanPSMT" w:cs="TimesNewRomanPSMT"/>
                <w:sz w:val="19"/>
                <w:szCs w:val="19"/>
                <w:lang w:val="uk-UA" w:eastAsia="en-US"/>
              </w:rPr>
              <w:t xml:space="preserve">інформаційно-просвітницький захід </w:t>
            </w:r>
            <w:r w:rsidR="009F2BA2" w:rsidRPr="00486AB8">
              <w:rPr>
                <w:rFonts w:ascii="TimesNewRomanPSMT" w:eastAsiaTheme="minorHAnsi" w:hAnsi="TimesNewRomanPSMT" w:cs="TimesNewRomanPSMT"/>
                <w:sz w:val="19"/>
                <w:szCs w:val="19"/>
                <w:lang w:val="uk-UA" w:eastAsia="en-US"/>
              </w:rPr>
              <w:t>«</w:t>
            </w:r>
            <w:r w:rsidRPr="00486AB8">
              <w:rPr>
                <w:rFonts w:ascii="TimesNewRomanPSMT" w:eastAsiaTheme="minorHAnsi" w:hAnsi="TimesNewRomanPSMT" w:cs="TimesNewRomanPSMT"/>
                <w:sz w:val="19"/>
                <w:szCs w:val="19"/>
                <w:lang w:val="uk-UA" w:eastAsia="en-US"/>
              </w:rPr>
              <w:t>Профорієнтаційна акція</w:t>
            </w:r>
            <w:r w:rsidR="006252AD" w:rsidRPr="00486AB8">
              <w:rPr>
                <w:rFonts w:ascii="TimesNewRomanPSMT" w:eastAsiaTheme="minorHAnsi" w:hAnsi="TimesNewRomanPSMT" w:cs="TimesNewRomanPSMT"/>
                <w:sz w:val="19"/>
                <w:szCs w:val="19"/>
                <w:lang w:val="uk-UA" w:eastAsia="en-US"/>
              </w:rPr>
              <w:t xml:space="preserve"> </w:t>
            </w:r>
            <w:r w:rsidRPr="00486AB8">
              <w:rPr>
                <w:rFonts w:ascii="TimesNewRomanPSMT" w:eastAsiaTheme="minorHAnsi" w:hAnsi="TimesNewRomanPSMT" w:cs="TimesNewRomanPSMT"/>
                <w:sz w:val="19"/>
                <w:szCs w:val="19"/>
                <w:lang w:val="uk-UA" w:eastAsia="en-US"/>
              </w:rPr>
              <w:t>«Як стати кандидатом мрії»</w:t>
            </w:r>
            <w:r w:rsidR="008E025B" w:rsidRPr="00486AB8">
              <w:rPr>
                <w:rFonts w:ascii="TimesNewRomanPSMT" w:eastAsiaTheme="minorHAnsi" w:hAnsi="TimesNewRomanPSMT" w:cs="TimesNewRomanPSMT"/>
                <w:sz w:val="19"/>
                <w:szCs w:val="19"/>
                <w:lang w:val="uk-UA" w:eastAsia="en-US"/>
              </w:rPr>
              <w:t xml:space="preserve">, спрямована на підвищення рівня </w:t>
            </w:r>
            <w:r w:rsidR="006252AD" w:rsidRPr="00486AB8">
              <w:rPr>
                <w:rFonts w:ascii="TimesNewRomanPSMT" w:eastAsiaTheme="minorHAnsi" w:hAnsi="TimesNewRomanPSMT" w:cs="TimesNewRomanPSMT"/>
                <w:sz w:val="19"/>
                <w:szCs w:val="19"/>
                <w:lang w:val="uk-UA" w:eastAsia="en-US"/>
              </w:rPr>
              <w:t xml:space="preserve">працевлаштування молоді </w:t>
            </w:r>
            <w:r w:rsidRPr="00486AB8">
              <w:rPr>
                <w:rFonts w:ascii="TimesNewRomanPSMT" w:eastAsiaTheme="minorHAnsi" w:hAnsi="TimesNewRomanPSMT" w:cs="TimesNewRomanPSMT"/>
                <w:sz w:val="19"/>
                <w:szCs w:val="19"/>
                <w:lang w:val="uk-UA" w:eastAsia="en-US"/>
              </w:rPr>
              <w:t>(06.06.2024)</w:t>
            </w:r>
            <w:r w:rsidR="008E025B" w:rsidRPr="00486AB8">
              <w:rPr>
                <w:rFonts w:ascii="TimesNewRomanPSMT" w:eastAsiaTheme="minorHAnsi" w:hAnsi="TimesNewRomanPSMT" w:cs="TimesNewRomanPSMT"/>
                <w:sz w:val="19"/>
                <w:szCs w:val="19"/>
                <w:lang w:val="uk-UA" w:eastAsia="en-US"/>
              </w:rPr>
              <w:t xml:space="preserve"> </w:t>
            </w:r>
            <w:r w:rsidR="006252AD" w:rsidRPr="00486AB8">
              <w:rPr>
                <w:rFonts w:ascii="TimesNewRomanPSMT" w:eastAsiaTheme="minorHAnsi" w:hAnsi="TimesNewRomanPSMT" w:cs="TimesNewRomanPSMT"/>
                <w:sz w:val="19"/>
                <w:szCs w:val="19"/>
                <w:lang w:val="uk-UA" w:eastAsia="en-US"/>
              </w:rPr>
              <w:t xml:space="preserve">у приміщенні Київського університету </w:t>
            </w:r>
            <w:r w:rsidR="009F2BA2" w:rsidRPr="00486AB8">
              <w:rPr>
                <w:rFonts w:ascii="TimesNewRomanPSMT" w:eastAsiaTheme="minorHAnsi" w:hAnsi="TimesNewRomanPSMT" w:cs="TimesNewRomanPSMT"/>
                <w:sz w:val="19"/>
                <w:szCs w:val="19"/>
                <w:lang w:val="uk-UA" w:eastAsia="en-US"/>
              </w:rPr>
              <w:t xml:space="preserve"> </w:t>
            </w:r>
            <w:r w:rsidR="006327A3" w:rsidRPr="00486AB8">
              <w:rPr>
                <w:rFonts w:ascii="TimesNewRomanPSMT" w:eastAsiaTheme="minorHAnsi" w:hAnsi="TimesNewRomanPSMT" w:cs="TimesNewRomanPSMT"/>
                <w:sz w:val="19"/>
                <w:szCs w:val="19"/>
                <w:lang w:val="uk-UA" w:eastAsia="en-US"/>
              </w:rPr>
              <w:t xml:space="preserve">ринкових відносин </w:t>
            </w:r>
            <w:r w:rsidR="009F2BA2" w:rsidRPr="00486AB8">
              <w:rPr>
                <w:rFonts w:ascii="TimesNewRomanPSMT" w:eastAsiaTheme="minorHAnsi" w:hAnsi="TimesNewRomanPSMT" w:cs="TimesNewRomanPSMT"/>
                <w:sz w:val="19"/>
                <w:szCs w:val="19"/>
                <w:lang w:val="uk-UA" w:eastAsia="en-US"/>
              </w:rPr>
              <w:t xml:space="preserve">– залучено </w:t>
            </w:r>
            <w:r w:rsidR="004A2DD1" w:rsidRPr="00486AB8">
              <w:rPr>
                <w:rFonts w:ascii="TimesNewRomanPSMT" w:eastAsiaTheme="minorHAnsi" w:hAnsi="TimesNewRomanPSMT" w:cs="TimesNewRomanPSMT"/>
                <w:sz w:val="19"/>
                <w:szCs w:val="19"/>
                <w:lang w:val="uk-UA" w:eastAsia="en-US"/>
              </w:rPr>
              <w:t>100 осі</w:t>
            </w:r>
            <w:r w:rsidR="00D805EE" w:rsidRPr="00486AB8">
              <w:rPr>
                <w:rFonts w:ascii="TimesNewRomanPSMT" w:eastAsiaTheme="minorHAnsi" w:hAnsi="TimesNewRomanPSMT" w:cs="TimesNewRomanPSMT"/>
                <w:sz w:val="19"/>
                <w:szCs w:val="19"/>
                <w:lang w:val="uk-UA" w:eastAsia="en-US"/>
              </w:rPr>
              <w:t>б</w:t>
            </w:r>
            <w:r w:rsidR="000071B5" w:rsidRPr="00486AB8">
              <w:rPr>
                <w:rFonts w:ascii="TimesNewRomanPSMT" w:eastAsiaTheme="minorHAnsi" w:hAnsi="TimesNewRomanPSMT" w:cs="TimesNewRomanPSMT"/>
                <w:sz w:val="19"/>
                <w:szCs w:val="19"/>
                <w:lang w:val="uk-UA" w:eastAsia="en-US"/>
              </w:rPr>
              <w:t>;</w:t>
            </w:r>
          </w:p>
          <w:p w:rsidR="007B5E7A" w:rsidRPr="00486AB8" w:rsidRDefault="007D1471" w:rsidP="008325A4">
            <w:pPr>
              <w:pStyle w:val="ad"/>
              <w:numPr>
                <w:ilvl w:val="0"/>
                <w:numId w:val="9"/>
              </w:numPr>
              <w:tabs>
                <w:tab w:val="left" w:pos="6700"/>
              </w:tabs>
              <w:ind w:left="0" w:firstLine="215"/>
              <w:jc w:val="both"/>
              <w:rPr>
                <w:rFonts w:ascii="TimesNewRomanPSMT" w:eastAsiaTheme="minorHAnsi" w:hAnsi="TimesNewRomanPSMT" w:cs="TimesNewRomanPSMT"/>
                <w:sz w:val="19"/>
                <w:szCs w:val="19"/>
                <w:lang w:val="uk-UA" w:eastAsia="en-US"/>
              </w:rPr>
            </w:pPr>
            <w:r w:rsidRPr="00486AB8">
              <w:rPr>
                <w:rFonts w:ascii="TimesNewRomanPSMT" w:eastAsiaTheme="minorHAnsi" w:hAnsi="TimesNewRomanPSMT" w:cs="TimesNewRomanPSMT"/>
                <w:sz w:val="19"/>
                <w:szCs w:val="19"/>
                <w:lang w:val="uk-UA" w:eastAsia="en-US"/>
              </w:rPr>
              <w:t>офлайн захід «Дні кар’єри» з метою профорієнтаційної роботи з студентською молоддю та прямого діалогу з спеціалістами провідних компаній (02.10.2024)</w:t>
            </w:r>
            <w:r w:rsidR="007167B9" w:rsidRPr="00486AB8">
              <w:rPr>
                <w:rFonts w:ascii="TimesNewRomanPSMT" w:eastAsiaTheme="minorHAnsi" w:hAnsi="TimesNewRomanPSMT" w:cs="TimesNewRomanPSMT"/>
                <w:sz w:val="19"/>
                <w:szCs w:val="19"/>
                <w:lang w:val="uk-UA" w:eastAsia="en-US"/>
              </w:rPr>
              <w:t xml:space="preserve"> на території Культурно-мистецького комплексу «Співоче поле» Київського міського центру народної творчості та культурологічних досліджень</w:t>
            </w:r>
            <w:r w:rsidRPr="00486AB8">
              <w:rPr>
                <w:rFonts w:ascii="TimesNewRomanPSMT" w:eastAsiaTheme="minorHAnsi" w:hAnsi="TimesNewRomanPSMT" w:cs="TimesNewRomanPSMT"/>
                <w:sz w:val="19"/>
                <w:szCs w:val="19"/>
                <w:lang w:val="uk-UA" w:eastAsia="en-US"/>
              </w:rPr>
              <w:t xml:space="preserve"> – залучено 300 осіб.</w:t>
            </w:r>
          </w:p>
        </w:tc>
      </w:tr>
      <w:tr w:rsidR="00FE4B41" w:rsidRPr="00FE4B41" w:rsidTr="00CA7298">
        <w:trPr>
          <w:jc w:val="center"/>
        </w:trPr>
        <w:tc>
          <w:tcPr>
            <w:tcW w:w="500" w:type="dxa"/>
            <w:vMerge w:val="restart"/>
            <w:shd w:val="clear" w:color="auto" w:fill="auto"/>
          </w:tcPr>
          <w:p w:rsidR="00CA7298" w:rsidRPr="00E91E69" w:rsidRDefault="00CA7298" w:rsidP="00B218AA">
            <w:pPr>
              <w:tabs>
                <w:tab w:val="left" w:pos="6700"/>
              </w:tabs>
              <w:jc w:val="center"/>
              <w:rPr>
                <w:color w:val="000000" w:themeColor="text1"/>
                <w:sz w:val="19"/>
                <w:szCs w:val="19"/>
                <w:lang w:val="uk-UA"/>
              </w:rPr>
            </w:pPr>
            <w:r w:rsidRPr="00E91E69">
              <w:rPr>
                <w:color w:val="000000" w:themeColor="text1"/>
                <w:sz w:val="19"/>
                <w:szCs w:val="19"/>
                <w:lang w:val="uk-UA"/>
              </w:rPr>
              <w:lastRenderedPageBreak/>
              <w:t xml:space="preserve">3. </w:t>
            </w:r>
          </w:p>
        </w:tc>
        <w:tc>
          <w:tcPr>
            <w:tcW w:w="1367" w:type="dxa"/>
            <w:vMerge w:val="restart"/>
            <w:shd w:val="clear" w:color="auto" w:fill="auto"/>
          </w:tcPr>
          <w:p w:rsidR="00CA7298" w:rsidRPr="00E91E69" w:rsidRDefault="00CA7298" w:rsidP="00B218AA">
            <w:pPr>
              <w:tabs>
                <w:tab w:val="left" w:pos="6700"/>
              </w:tabs>
              <w:jc w:val="both"/>
              <w:rPr>
                <w:color w:val="000000" w:themeColor="text1"/>
                <w:sz w:val="19"/>
                <w:szCs w:val="19"/>
                <w:lang w:val="uk-UA"/>
              </w:rPr>
            </w:pPr>
            <w:r w:rsidRPr="00E91E69">
              <w:rPr>
                <w:color w:val="000000" w:themeColor="text1"/>
                <w:sz w:val="19"/>
                <w:szCs w:val="19"/>
                <w:lang w:val="uk-UA"/>
              </w:rPr>
              <w:t>Забезпечення інноваційного розвитку послуг на ринку праці та підвищення рівня обізнаності населення про можливості на ринку праці</w:t>
            </w:r>
          </w:p>
        </w:tc>
        <w:tc>
          <w:tcPr>
            <w:tcW w:w="2528" w:type="dxa"/>
            <w:shd w:val="clear" w:color="auto" w:fill="auto"/>
          </w:tcPr>
          <w:p w:rsidR="00CA7298" w:rsidRPr="00E91E69" w:rsidRDefault="00CA7298" w:rsidP="00B218AA">
            <w:pPr>
              <w:pStyle w:val="a3"/>
              <w:shd w:val="clear" w:color="auto" w:fill="FFFFFF"/>
              <w:spacing w:after="0"/>
              <w:ind w:left="0"/>
              <w:jc w:val="both"/>
              <w:rPr>
                <w:color w:val="000000" w:themeColor="text1"/>
                <w:sz w:val="19"/>
                <w:szCs w:val="19"/>
                <w:lang w:val="uk-UA"/>
              </w:rPr>
            </w:pPr>
            <w:r w:rsidRPr="00E91E69">
              <w:rPr>
                <w:color w:val="000000" w:themeColor="text1"/>
                <w:sz w:val="19"/>
                <w:szCs w:val="19"/>
                <w:lang w:val="uk-UA"/>
              </w:rPr>
              <w:t xml:space="preserve">16. Розширення співпраці стейкхолдерів ринку праці на місцевому рівні та посилення їх інституціональної спроможності </w:t>
            </w:r>
          </w:p>
        </w:tc>
        <w:tc>
          <w:tcPr>
            <w:tcW w:w="2546" w:type="dxa"/>
            <w:shd w:val="clear" w:color="auto" w:fill="auto"/>
          </w:tcPr>
          <w:p w:rsidR="00CA7298" w:rsidRPr="00E91E69" w:rsidRDefault="00CA7298" w:rsidP="00B218AA">
            <w:pPr>
              <w:jc w:val="both"/>
              <w:rPr>
                <w:color w:val="000000" w:themeColor="text1"/>
                <w:sz w:val="19"/>
                <w:szCs w:val="19"/>
                <w:lang w:val="uk-UA"/>
              </w:rPr>
            </w:pPr>
            <w:r w:rsidRPr="00E91E69">
              <w:rPr>
                <w:color w:val="000000" w:themeColor="text1"/>
                <w:sz w:val="19"/>
                <w:szCs w:val="19"/>
                <w:lang w:val="uk-UA"/>
              </w:rPr>
              <w:t xml:space="preserve">Департамент промисловості та розвитку підприємництва, </w:t>
            </w:r>
          </w:p>
          <w:p w:rsidR="00CA7298" w:rsidRPr="00E91E69" w:rsidRDefault="00CA7298" w:rsidP="00B218AA">
            <w:pPr>
              <w:jc w:val="both"/>
              <w:rPr>
                <w:color w:val="000000" w:themeColor="text1"/>
                <w:sz w:val="19"/>
                <w:szCs w:val="19"/>
                <w:lang w:val="uk-UA"/>
              </w:rPr>
            </w:pPr>
            <w:r w:rsidRPr="00E91E69">
              <w:rPr>
                <w:color w:val="000000" w:themeColor="text1"/>
                <w:sz w:val="19"/>
                <w:szCs w:val="19"/>
                <w:lang w:val="uk-UA"/>
              </w:rPr>
              <w:t>Київський міський центр зайнятості,</w:t>
            </w:r>
          </w:p>
          <w:p w:rsidR="00CA7298" w:rsidRPr="00E91E69" w:rsidRDefault="00CA7298" w:rsidP="00B218AA">
            <w:pPr>
              <w:jc w:val="both"/>
              <w:rPr>
                <w:color w:val="000000" w:themeColor="text1"/>
                <w:sz w:val="19"/>
                <w:szCs w:val="19"/>
                <w:lang w:val="uk-UA"/>
              </w:rPr>
            </w:pPr>
            <w:r w:rsidRPr="00E91E69">
              <w:rPr>
                <w:color w:val="000000" w:themeColor="text1"/>
                <w:sz w:val="19"/>
                <w:szCs w:val="19"/>
                <w:lang w:val="uk-UA"/>
              </w:rPr>
              <w:t>районні в місті Києві державні адміністрації за участю Спільного представницького органу сторони роботодавців на територіальному рівні в місті Києві,</w:t>
            </w:r>
          </w:p>
          <w:p w:rsidR="00CA7298" w:rsidRPr="00E91E69" w:rsidRDefault="00CA7298" w:rsidP="00B218AA">
            <w:pPr>
              <w:pStyle w:val="a7"/>
              <w:jc w:val="both"/>
              <w:rPr>
                <w:color w:val="000000" w:themeColor="text1"/>
                <w:sz w:val="19"/>
                <w:szCs w:val="19"/>
              </w:rPr>
            </w:pPr>
            <w:r w:rsidRPr="00E91E69">
              <w:rPr>
                <w:color w:val="000000" w:themeColor="text1"/>
                <w:sz w:val="19"/>
                <w:szCs w:val="19"/>
              </w:rPr>
              <w:t>Рада директорів підприємств, установ та організацій м. Києва,</w:t>
            </w:r>
          </w:p>
          <w:p w:rsidR="00CA7298" w:rsidRPr="00E91E69" w:rsidRDefault="00CA7298" w:rsidP="00B218AA">
            <w:pPr>
              <w:pStyle w:val="a7"/>
              <w:jc w:val="both"/>
              <w:rPr>
                <w:color w:val="000000" w:themeColor="text1"/>
                <w:sz w:val="19"/>
                <w:szCs w:val="19"/>
              </w:rPr>
            </w:pPr>
            <w:r w:rsidRPr="00E91E69">
              <w:rPr>
                <w:color w:val="000000" w:themeColor="text1"/>
                <w:sz w:val="19"/>
                <w:szCs w:val="19"/>
              </w:rPr>
              <w:t>Ради директорів підприємств районів міста Києва</w:t>
            </w:r>
          </w:p>
          <w:p w:rsidR="00CA7298" w:rsidRPr="00E91E69" w:rsidRDefault="00CA7298" w:rsidP="00B218AA">
            <w:pPr>
              <w:pStyle w:val="a7"/>
              <w:jc w:val="both"/>
              <w:rPr>
                <w:color w:val="000000" w:themeColor="text1"/>
                <w:sz w:val="10"/>
                <w:szCs w:val="10"/>
              </w:rPr>
            </w:pPr>
          </w:p>
        </w:tc>
        <w:tc>
          <w:tcPr>
            <w:tcW w:w="1365" w:type="dxa"/>
            <w:shd w:val="clear" w:color="auto" w:fill="auto"/>
          </w:tcPr>
          <w:p w:rsidR="00CA7298" w:rsidRPr="00E91E69" w:rsidRDefault="00CA7298" w:rsidP="00B218AA">
            <w:pPr>
              <w:tabs>
                <w:tab w:val="left" w:pos="6700"/>
              </w:tabs>
              <w:jc w:val="center"/>
              <w:rPr>
                <w:color w:val="000000" w:themeColor="text1"/>
                <w:sz w:val="19"/>
                <w:szCs w:val="19"/>
                <w:lang w:val="uk-UA"/>
              </w:rPr>
            </w:pPr>
            <w:r w:rsidRPr="00E91E69">
              <w:rPr>
                <w:color w:val="000000" w:themeColor="text1"/>
                <w:sz w:val="19"/>
                <w:szCs w:val="19"/>
                <w:lang w:val="uk-UA"/>
              </w:rPr>
              <w:t>Активізація соціального діалогу</w:t>
            </w:r>
          </w:p>
        </w:tc>
        <w:tc>
          <w:tcPr>
            <w:tcW w:w="1859" w:type="dxa"/>
            <w:shd w:val="clear" w:color="auto" w:fill="auto"/>
          </w:tcPr>
          <w:p w:rsidR="008542C7" w:rsidRPr="00E91E69" w:rsidRDefault="00CF26C7" w:rsidP="00B218AA">
            <w:pPr>
              <w:tabs>
                <w:tab w:val="left" w:pos="6700"/>
              </w:tabs>
              <w:jc w:val="center"/>
              <w:rPr>
                <w:color w:val="000000" w:themeColor="text1"/>
                <w:sz w:val="19"/>
                <w:szCs w:val="19"/>
              </w:rPr>
            </w:pPr>
            <w:r w:rsidRPr="00E91E69">
              <w:rPr>
                <w:color w:val="000000" w:themeColor="text1"/>
                <w:sz w:val="19"/>
                <w:szCs w:val="19"/>
              </w:rPr>
              <w:t>Кількість проведених спільних заходів</w:t>
            </w:r>
          </w:p>
          <w:p w:rsidR="00076E35" w:rsidRPr="00E91E69" w:rsidRDefault="00076E35" w:rsidP="00B218AA">
            <w:pPr>
              <w:tabs>
                <w:tab w:val="left" w:pos="6700"/>
              </w:tabs>
              <w:jc w:val="center"/>
              <w:rPr>
                <w:color w:val="000000" w:themeColor="text1"/>
                <w:sz w:val="19"/>
                <w:szCs w:val="19"/>
              </w:rPr>
            </w:pPr>
          </w:p>
          <w:p w:rsidR="00076E35" w:rsidRPr="00E91E69" w:rsidRDefault="00076E35" w:rsidP="00B218AA">
            <w:pPr>
              <w:tabs>
                <w:tab w:val="left" w:pos="6700"/>
              </w:tabs>
              <w:jc w:val="center"/>
              <w:rPr>
                <w:color w:val="000000" w:themeColor="text1"/>
                <w:sz w:val="19"/>
                <w:szCs w:val="19"/>
              </w:rPr>
            </w:pPr>
          </w:p>
          <w:p w:rsidR="00076E35" w:rsidRPr="00E91E69" w:rsidRDefault="00076E35" w:rsidP="00B218AA">
            <w:pPr>
              <w:tabs>
                <w:tab w:val="left" w:pos="6700"/>
              </w:tabs>
              <w:jc w:val="center"/>
              <w:rPr>
                <w:color w:val="000000" w:themeColor="text1"/>
                <w:sz w:val="19"/>
                <w:szCs w:val="19"/>
              </w:rPr>
            </w:pPr>
          </w:p>
          <w:p w:rsidR="00076E35" w:rsidRPr="00E91E69" w:rsidRDefault="00076E35" w:rsidP="00B218AA">
            <w:pPr>
              <w:tabs>
                <w:tab w:val="left" w:pos="6700"/>
              </w:tabs>
              <w:jc w:val="center"/>
              <w:rPr>
                <w:color w:val="000000" w:themeColor="text1"/>
                <w:sz w:val="19"/>
                <w:szCs w:val="19"/>
              </w:rPr>
            </w:pPr>
          </w:p>
          <w:p w:rsidR="00517479" w:rsidRPr="00E91E69" w:rsidRDefault="00517479" w:rsidP="00B218AA">
            <w:pPr>
              <w:tabs>
                <w:tab w:val="left" w:pos="6700"/>
              </w:tabs>
              <w:jc w:val="center"/>
              <w:rPr>
                <w:color w:val="000000" w:themeColor="text1"/>
                <w:sz w:val="19"/>
                <w:szCs w:val="19"/>
              </w:rPr>
            </w:pPr>
          </w:p>
          <w:p w:rsidR="00517479" w:rsidRPr="00E91E69" w:rsidRDefault="00517479" w:rsidP="00B218AA">
            <w:pPr>
              <w:tabs>
                <w:tab w:val="left" w:pos="6700"/>
              </w:tabs>
              <w:jc w:val="center"/>
              <w:rPr>
                <w:color w:val="000000" w:themeColor="text1"/>
                <w:sz w:val="19"/>
                <w:szCs w:val="19"/>
              </w:rPr>
            </w:pPr>
          </w:p>
          <w:p w:rsidR="00517479" w:rsidRPr="00E91E69" w:rsidRDefault="00517479" w:rsidP="00B218AA">
            <w:pPr>
              <w:tabs>
                <w:tab w:val="left" w:pos="6700"/>
              </w:tabs>
              <w:jc w:val="center"/>
              <w:rPr>
                <w:color w:val="000000" w:themeColor="text1"/>
                <w:sz w:val="19"/>
                <w:szCs w:val="19"/>
              </w:rPr>
            </w:pPr>
          </w:p>
          <w:p w:rsidR="00517479" w:rsidRPr="00E91E69" w:rsidRDefault="00517479" w:rsidP="00B218AA">
            <w:pPr>
              <w:tabs>
                <w:tab w:val="left" w:pos="6700"/>
              </w:tabs>
              <w:jc w:val="center"/>
              <w:rPr>
                <w:color w:val="000000" w:themeColor="text1"/>
                <w:sz w:val="19"/>
                <w:szCs w:val="19"/>
              </w:rPr>
            </w:pPr>
          </w:p>
          <w:p w:rsidR="00517479" w:rsidRPr="00E91E69" w:rsidRDefault="00517479" w:rsidP="00B218AA">
            <w:pPr>
              <w:tabs>
                <w:tab w:val="left" w:pos="6700"/>
              </w:tabs>
              <w:jc w:val="center"/>
              <w:rPr>
                <w:color w:val="000000" w:themeColor="text1"/>
                <w:sz w:val="19"/>
                <w:szCs w:val="19"/>
              </w:rPr>
            </w:pPr>
          </w:p>
          <w:p w:rsidR="00076E35" w:rsidRPr="00E91E69" w:rsidRDefault="004E6B5F" w:rsidP="00B218AA">
            <w:pPr>
              <w:tabs>
                <w:tab w:val="left" w:pos="6700"/>
              </w:tabs>
              <w:jc w:val="center"/>
              <w:rPr>
                <w:color w:val="000000" w:themeColor="text1"/>
                <w:sz w:val="19"/>
                <w:szCs w:val="19"/>
                <w:lang w:val="uk-UA"/>
              </w:rPr>
            </w:pPr>
            <w:r w:rsidRPr="002173C7">
              <w:rPr>
                <w:color w:val="000000" w:themeColor="text1"/>
                <w:sz w:val="19"/>
                <w:szCs w:val="19"/>
                <w:lang w:val="uk-UA"/>
              </w:rPr>
              <w:t>4</w:t>
            </w:r>
            <w:r w:rsidR="00076E35" w:rsidRPr="002173C7">
              <w:rPr>
                <w:color w:val="000000" w:themeColor="text1"/>
                <w:sz w:val="19"/>
                <w:szCs w:val="19"/>
                <w:lang w:val="uk-UA"/>
              </w:rPr>
              <w:t xml:space="preserve"> засідання Координаційного комітету сприяння зайнятості населення</w:t>
            </w: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E91E69" w:rsidRPr="00E91E69" w:rsidRDefault="00E91E69"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Default="00517479"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E91E69" w:rsidRDefault="00E91E69" w:rsidP="00B218AA">
            <w:pPr>
              <w:tabs>
                <w:tab w:val="left" w:pos="6700"/>
              </w:tabs>
              <w:jc w:val="center"/>
              <w:rPr>
                <w:color w:val="000000" w:themeColor="text1"/>
                <w:sz w:val="19"/>
                <w:szCs w:val="19"/>
                <w:lang w:val="uk-UA"/>
              </w:rPr>
            </w:pPr>
          </w:p>
          <w:p w:rsidR="00E91E69" w:rsidRPr="00E91E69" w:rsidRDefault="00E91E69" w:rsidP="00B218AA">
            <w:pPr>
              <w:tabs>
                <w:tab w:val="left" w:pos="6700"/>
              </w:tabs>
              <w:jc w:val="center"/>
              <w:rPr>
                <w:color w:val="000000" w:themeColor="text1"/>
                <w:sz w:val="19"/>
                <w:szCs w:val="19"/>
                <w:lang w:val="uk-UA"/>
              </w:rPr>
            </w:pPr>
          </w:p>
          <w:p w:rsidR="00517479" w:rsidRDefault="00517479" w:rsidP="00B218AA">
            <w:pPr>
              <w:tabs>
                <w:tab w:val="left" w:pos="6700"/>
              </w:tabs>
              <w:jc w:val="center"/>
              <w:rPr>
                <w:color w:val="000000" w:themeColor="text1"/>
                <w:sz w:val="19"/>
                <w:szCs w:val="19"/>
                <w:lang w:val="uk-UA"/>
              </w:rPr>
            </w:pPr>
          </w:p>
          <w:p w:rsidR="002238A0" w:rsidRPr="00E91E69" w:rsidRDefault="002238A0"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Default="00517479"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643123" w:rsidRDefault="00643123" w:rsidP="00B218AA">
            <w:pPr>
              <w:tabs>
                <w:tab w:val="left" w:pos="6700"/>
              </w:tabs>
              <w:jc w:val="center"/>
              <w:rPr>
                <w:color w:val="000000" w:themeColor="text1"/>
                <w:sz w:val="19"/>
                <w:szCs w:val="19"/>
                <w:lang w:val="uk-UA"/>
              </w:rPr>
            </w:pPr>
          </w:p>
          <w:p w:rsidR="00FE15C4" w:rsidRDefault="00FE15C4" w:rsidP="00B218AA">
            <w:pPr>
              <w:tabs>
                <w:tab w:val="left" w:pos="6700"/>
              </w:tabs>
              <w:jc w:val="center"/>
              <w:rPr>
                <w:color w:val="000000" w:themeColor="text1"/>
                <w:sz w:val="19"/>
                <w:szCs w:val="19"/>
                <w:lang w:val="uk-UA"/>
              </w:rPr>
            </w:pPr>
          </w:p>
          <w:p w:rsidR="00FE15C4" w:rsidRDefault="00FE15C4" w:rsidP="00B218AA">
            <w:pPr>
              <w:tabs>
                <w:tab w:val="left" w:pos="6700"/>
              </w:tabs>
              <w:jc w:val="center"/>
              <w:rPr>
                <w:color w:val="000000" w:themeColor="text1"/>
                <w:sz w:val="19"/>
                <w:szCs w:val="19"/>
                <w:lang w:val="uk-UA"/>
              </w:rPr>
            </w:pPr>
          </w:p>
          <w:p w:rsidR="00FE15C4" w:rsidRDefault="00FE15C4" w:rsidP="00B218AA">
            <w:pPr>
              <w:tabs>
                <w:tab w:val="left" w:pos="6700"/>
              </w:tabs>
              <w:jc w:val="center"/>
              <w:rPr>
                <w:color w:val="000000" w:themeColor="text1"/>
                <w:sz w:val="19"/>
                <w:szCs w:val="19"/>
                <w:lang w:val="uk-UA"/>
              </w:rPr>
            </w:pPr>
          </w:p>
          <w:p w:rsidR="00FE15C4" w:rsidRDefault="00FE15C4" w:rsidP="00B218AA">
            <w:pPr>
              <w:tabs>
                <w:tab w:val="left" w:pos="6700"/>
              </w:tabs>
              <w:jc w:val="center"/>
              <w:rPr>
                <w:color w:val="000000" w:themeColor="text1"/>
                <w:sz w:val="19"/>
                <w:szCs w:val="19"/>
                <w:lang w:val="uk-UA"/>
              </w:rPr>
            </w:pPr>
          </w:p>
          <w:p w:rsidR="00FE15C4" w:rsidRDefault="00FE15C4" w:rsidP="00B218AA">
            <w:pPr>
              <w:tabs>
                <w:tab w:val="left" w:pos="6700"/>
              </w:tabs>
              <w:jc w:val="center"/>
              <w:rPr>
                <w:color w:val="000000" w:themeColor="text1"/>
                <w:sz w:val="19"/>
                <w:szCs w:val="19"/>
                <w:lang w:val="uk-UA"/>
              </w:rPr>
            </w:pPr>
          </w:p>
          <w:p w:rsidR="00FE15C4" w:rsidRDefault="00FE15C4" w:rsidP="00B218AA">
            <w:pPr>
              <w:tabs>
                <w:tab w:val="left" w:pos="6700"/>
              </w:tabs>
              <w:jc w:val="center"/>
              <w:rPr>
                <w:color w:val="000000" w:themeColor="text1"/>
                <w:sz w:val="19"/>
                <w:szCs w:val="19"/>
                <w:lang w:val="uk-UA"/>
              </w:rPr>
            </w:pPr>
          </w:p>
          <w:p w:rsidR="00FE15C4" w:rsidRDefault="00FE15C4" w:rsidP="00B218AA">
            <w:pPr>
              <w:tabs>
                <w:tab w:val="left" w:pos="6700"/>
              </w:tabs>
              <w:jc w:val="center"/>
              <w:rPr>
                <w:color w:val="000000" w:themeColor="text1"/>
                <w:sz w:val="19"/>
                <w:szCs w:val="19"/>
                <w:lang w:val="uk-UA"/>
              </w:rPr>
            </w:pPr>
          </w:p>
          <w:p w:rsidR="00FE15C4" w:rsidRDefault="00FE15C4" w:rsidP="00B218AA">
            <w:pPr>
              <w:tabs>
                <w:tab w:val="left" w:pos="6700"/>
              </w:tabs>
              <w:jc w:val="center"/>
              <w:rPr>
                <w:color w:val="000000" w:themeColor="text1"/>
                <w:sz w:val="19"/>
                <w:szCs w:val="19"/>
                <w:lang w:val="uk-UA"/>
              </w:rPr>
            </w:pPr>
          </w:p>
          <w:p w:rsidR="00FE15C4" w:rsidRDefault="00FE15C4" w:rsidP="00B218AA">
            <w:pPr>
              <w:tabs>
                <w:tab w:val="left" w:pos="6700"/>
              </w:tabs>
              <w:jc w:val="center"/>
              <w:rPr>
                <w:color w:val="000000" w:themeColor="text1"/>
                <w:sz w:val="19"/>
                <w:szCs w:val="19"/>
                <w:lang w:val="uk-UA"/>
              </w:rPr>
            </w:pPr>
          </w:p>
          <w:p w:rsidR="00FE15C4" w:rsidRPr="00E91E69" w:rsidRDefault="00FE15C4" w:rsidP="00B218AA">
            <w:pPr>
              <w:tabs>
                <w:tab w:val="left" w:pos="6700"/>
              </w:tabs>
              <w:jc w:val="center"/>
              <w:rPr>
                <w:color w:val="000000" w:themeColor="text1"/>
                <w:sz w:val="19"/>
                <w:szCs w:val="19"/>
                <w:lang w:val="uk-UA"/>
              </w:rPr>
            </w:pPr>
          </w:p>
          <w:p w:rsidR="00517479" w:rsidRPr="00E91E69" w:rsidRDefault="00517479" w:rsidP="00B218AA">
            <w:pPr>
              <w:tabs>
                <w:tab w:val="left" w:pos="6700"/>
              </w:tabs>
              <w:jc w:val="center"/>
              <w:rPr>
                <w:color w:val="000000" w:themeColor="text1"/>
                <w:sz w:val="19"/>
                <w:szCs w:val="19"/>
                <w:lang w:val="uk-UA"/>
              </w:rPr>
            </w:pPr>
          </w:p>
          <w:p w:rsidR="00517479" w:rsidRPr="00E91E69" w:rsidRDefault="0094457D" w:rsidP="00B218AA">
            <w:pPr>
              <w:tabs>
                <w:tab w:val="left" w:pos="6700"/>
              </w:tabs>
              <w:jc w:val="center"/>
              <w:rPr>
                <w:color w:val="000000" w:themeColor="text1"/>
                <w:sz w:val="19"/>
                <w:szCs w:val="19"/>
                <w:lang w:val="uk-UA"/>
              </w:rPr>
            </w:pPr>
            <w:r w:rsidRPr="00486AB8">
              <w:rPr>
                <w:color w:val="000000" w:themeColor="text1"/>
                <w:sz w:val="19"/>
                <w:szCs w:val="19"/>
                <w:lang w:val="uk-UA"/>
              </w:rPr>
              <w:t>3</w:t>
            </w:r>
            <w:r w:rsidR="00643123" w:rsidRPr="00486AB8">
              <w:rPr>
                <w:color w:val="000000" w:themeColor="text1"/>
                <w:sz w:val="19"/>
                <w:szCs w:val="19"/>
                <w:lang w:val="uk-UA"/>
              </w:rPr>
              <w:t>29</w:t>
            </w:r>
            <w:r w:rsidR="00517479" w:rsidRPr="00486AB8">
              <w:rPr>
                <w:color w:val="000000" w:themeColor="text1"/>
                <w:sz w:val="19"/>
                <w:szCs w:val="19"/>
                <w:lang w:val="uk-UA"/>
              </w:rPr>
              <w:t xml:space="preserve"> заходів (КМЦЗ)</w:t>
            </w:r>
          </w:p>
          <w:p w:rsidR="00076E35" w:rsidRPr="00E91E69" w:rsidRDefault="00076E35" w:rsidP="00B218AA">
            <w:pPr>
              <w:tabs>
                <w:tab w:val="left" w:pos="6700"/>
              </w:tabs>
              <w:jc w:val="center"/>
              <w:rPr>
                <w:color w:val="000000" w:themeColor="text1"/>
                <w:sz w:val="19"/>
                <w:szCs w:val="19"/>
                <w:lang w:val="uk-UA"/>
              </w:rPr>
            </w:pPr>
          </w:p>
          <w:p w:rsidR="007A4060" w:rsidRPr="00E91E69" w:rsidRDefault="007A4060" w:rsidP="00B218AA">
            <w:pPr>
              <w:tabs>
                <w:tab w:val="left" w:pos="6700"/>
              </w:tabs>
              <w:jc w:val="center"/>
              <w:rPr>
                <w:color w:val="000000" w:themeColor="text1"/>
                <w:sz w:val="19"/>
                <w:szCs w:val="19"/>
                <w:lang w:val="uk-UA"/>
              </w:rPr>
            </w:pPr>
          </w:p>
          <w:p w:rsidR="007A4060" w:rsidRPr="00E91E69" w:rsidRDefault="007A4060" w:rsidP="00B218AA">
            <w:pPr>
              <w:tabs>
                <w:tab w:val="left" w:pos="6700"/>
              </w:tabs>
              <w:jc w:val="center"/>
              <w:rPr>
                <w:color w:val="000000" w:themeColor="text1"/>
                <w:sz w:val="19"/>
                <w:szCs w:val="19"/>
                <w:lang w:val="uk-UA"/>
              </w:rPr>
            </w:pPr>
          </w:p>
          <w:p w:rsidR="007A4060" w:rsidRPr="00E91E69" w:rsidRDefault="007A4060" w:rsidP="00B218AA">
            <w:pPr>
              <w:tabs>
                <w:tab w:val="left" w:pos="6700"/>
              </w:tabs>
              <w:jc w:val="center"/>
              <w:rPr>
                <w:color w:val="000000" w:themeColor="text1"/>
                <w:sz w:val="19"/>
                <w:szCs w:val="19"/>
                <w:lang w:val="uk-UA"/>
              </w:rPr>
            </w:pPr>
          </w:p>
          <w:p w:rsidR="007A4060" w:rsidRPr="00E91E69" w:rsidRDefault="007A4060" w:rsidP="00B218AA">
            <w:pPr>
              <w:tabs>
                <w:tab w:val="left" w:pos="6700"/>
              </w:tabs>
              <w:jc w:val="center"/>
              <w:rPr>
                <w:color w:val="000000" w:themeColor="text1"/>
                <w:sz w:val="19"/>
                <w:szCs w:val="19"/>
                <w:lang w:val="uk-UA"/>
              </w:rPr>
            </w:pPr>
          </w:p>
          <w:p w:rsidR="007A4060" w:rsidRPr="00E91E69" w:rsidRDefault="007A4060" w:rsidP="00B218AA">
            <w:pPr>
              <w:tabs>
                <w:tab w:val="left" w:pos="6700"/>
              </w:tabs>
              <w:jc w:val="center"/>
              <w:rPr>
                <w:color w:val="000000" w:themeColor="text1"/>
                <w:sz w:val="19"/>
                <w:szCs w:val="19"/>
                <w:lang w:val="uk-UA"/>
              </w:rPr>
            </w:pPr>
          </w:p>
          <w:p w:rsidR="007A4060" w:rsidRPr="00E91E69" w:rsidRDefault="007A4060" w:rsidP="00E91E69">
            <w:pPr>
              <w:tabs>
                <w:tab w:val="left" w:pos="6700"/>
              </w:tabs>
              <w:jc w:val="center"/>
              <w:rPr>
                <w:color w:val="000000" w:themeColor="text1"/>
                <w:sz w:val="19"/>
                <w:szCs w:val="19"/>
                <w:lang w:val="uk-UA"/>
              </w:rPr>
            </w:pPr>
          </w:p>
        </w:tc>
        <w:tc>
          <w:tcPr>
            <w:tcW w:w="4714" w:type="dxa"/>
          </w:tcPr>
          <w:p w:rsidR="00076E35" w:rsidRPr="00486AB8" w:rsidRDefault="00076E35" w:rsidP="0021118D">
            <w:pPr>
              <w:autoSpaceDN w:val="0"/>
              <w:adjustRightInd w:val="0"/>
              <w:ind w:firstLine="215"/>
              <w:jc w:val="both"/>
              <w:rPr>
                <w:color w:val="000000" w:themeColor="text1"/>
                <w:sz w:val="19"/>
                <w:szCs w:val="19"/>
                <w:lang w:val="uk-UA" w:eastAsia="ar-SA"/>
              </w:rPr>
            </w:pPr>
            <w:r w:rsidRPr="00486AB8">
              <w:rPr>
                <w:color w:val="000000" w:themeColor="text1"/>
                <w:sz w:val="19"/>
                <w:szCs w:val="19"/>
                <w:lang w:val="uk-UA"/>
              </w:rPr>
              <w:lastRenderedPageBreak/>
              <w:t xml:space="preserve">З метою вироблення консолідованої позиції сторін соціального діалогу щодо розвитку трудового потенціалу в місті Києві, формування активної політики сприяння зайнятості населення на міському ринку праці здійснює діяльність Координаційний комітет сприяння зайнятості населення, створений на тристоронній основі. Організаційне забезпечення діяльності Координаційного комітету здійснює Департамент промисловості та розвитку підприємництва виконавчого органу Київської міської ради (Київської міської </w:t>
            </w:r>
            <w:r w:rsidR="00517479" w:rsidRPr="00486AB8">
              <w:rPr>
                <w:color w:val="000000" w:themeColor="text1"/>
                <w:sz w:val="19"/>
                <w:szCs w:val="19"/>
                <w:lang w:val="uk-UA"/>
              </w:rPr>
              <w:t>державної адміністрації).</w:t>
            </w:r>
          </w:p>
          <w:p w:rsidR="00076E35" w:rsidRPr="00486AB8" w:rsidRDefault="00E91E69" w:rsidP="0021118D">
            <w:pPr>
              <w:pStyle w:val="a3"/>
              <w:spacing w:after="0"/>
              <w:ind w:left="0" w:firstLine="215"/>
              <w:jc w:val="both"/>
              <w:rPr>
                <w:color w:val="000000" w:themeColor="text1"/>
                <w:sz w:val="19"/>
                <w:szCs w:val="19"/>
                <w:lang w:val="uk-UA"/>
              </w:rPr>
            </w:pPr>
            <w:r w:rsidRPr="00486AB8">
              <w:rPr>
                <w:color w:val="000000" w:themeColor="text1"/>
                <w:sz w:val="19"/>
                <w:szCs w:val="19"/>
                <w:lang w:val="uk-UA"/>
              </w:rPr>
              <w:t>На засіданнях</w:t>
            </w:r>
            <w:r w:rsidR="00076E35" w:rsidRPr="00486AB8">
              <w:rPr>
                <w:color w:val="000000" w:themeColor="text1"/>
                <w:sz w:val="19"/>
                <w:szCs w:val="19"/>
                <w:lang w:val="uk-UA"/>
              </w:rPr>
              <w:t xml:space="preserve"> Координаційного комітету сприяння зайнятості</w:t>
            </w:r>
            <w:r w:rsidR="00A17B49" w:rsidRPr="00486AB8">
              <w:rPr>
                <w:color w:val="000000" w:themeColor="text1"/>
                <w:sz w:val="19"/>
                <w:szCs w:val="19"/>
                <w:lang w:val="uk-UA"/>
              </w:rPr>
              <w:t xml:space="preserve"> населення 06 березня, </w:t>
            </w:r>
            <w:r w:rsidR="0076684F" w:rsidRPr="00486AB8">
              <w:rPr>
                <w:color w:val="000000" w:themeColor="text1"/>
                <w:sz w:val="19"/>
                <w:szCs w:val="19"/>
                <w:lang w:val="uk-UA"/>
              </w:rPr>
              <w:t xml:space="preserve">12 червня, </w:t>
            </w:r>
            <w:r w:rsidR="00A17B49" w:rsidRPr="00486AB8">
              <w:rPr>
                <w:color w:val="000000" w:themeColor="text1"/>
                <w:sz w:val="19"/>
                <w:szCs w:val="19"/>
                <w:lang w:val="uk-UA"/>
              </w:rPr>
              <w:t xml:space="preserve">26 вересня </w:t>
            </w:r>
            <w:r w:rsidR="0076684F" w:rsidRPr="00486AB8">
              <w:rPr>
                <w:color w:val="000000" w:themeColor="text1"/>
                <w:sz w:val="19"/>
                <w:szCs w:val="19"/>
                <w:lang w:val="uk-UA"/>
              </w:rPr>
              <w:t xml:space="preserve">та 11 грудня </w:t>
            </w:r>
            <w:r w:rsidRPr="00486AB8">
              <w:rPr>
                <w:color w:val="000000" w:themeColor="text1"/>
                <w:sz w:val="19"/>
                <w:szCs w:val="19"/>
                <w:lang w:val="uk-UA"/>
              </w:rPr>
              <w:t>2024 року обговорені</w:t>
            </w:r>
            <w:r w:rsidR="00076E35" w:rsidRPr="00486AB8">
              <w:rPr>
                <w:color w:val="000000" w:themeColor="text1"/>
                <w:sz w:val="19"/>
                <w:szCs w:val="19"/>
                <w:lang w:val="uk-UA"/>
              </w:rPr>
              <w:t xml:space="preserve"> актуальні питання регулювання столичного ринку праці: про ситуацію на ринку праці міста Києва та діяльність столичної служби зайнятості; кадрове забезпечення працівниками комунальних підприємств, підпорядкованих </w:t>
            </w:r>
            <w:r w:rsidR="00076E35" w:rsidRPr="00486AB8">
              <w:rPr>
                <w:color w:val="000000" w:themeColor="text1"/>
                <w:sz w:val="19"/>
                <w:szCs w:val="19"/>
                <w:lang w:val="uk-UA"/>
              </w:rPr>
              <w:lastRenderedPageBreak/>
              <w:t>Департаменту транспортної інфраструктури виконавчого органу Київської міської ради (Київської міської державної адміністрації); про розгляд питання щодо встановлення тривалості компенсації витрат роботодавцям на оплату праці працевлаштованих безробітних громадя</w:t>
            </w:r>
            <w:r w:rsidRPr="00486AB8">
              <w:rPr>
                <w:color w:val="000000" w:themeColor="text1"/>
                <w:sz w:val="19"/>
                <w:szCs w:val="19"/>
                <w:lang w:val="uk-UA"/>
              </w:rPr>
              <w:t>н – внутрішньо переміщених осіб; щодо сприяння працевлаштуванню та професійному навчанню окремих категорій громадян, зокрема, молоді, внутрішньо переміщених осіб та учасників бойових дій; щодо організації безперервного підвищення кваліфікації кадрів, в тому числі комунальних підприємств, установ та організацій міста Києва; про стан організації громадських робіт у місті</w:t>
            </w:r>
            <w:r w:rsidR="00A17B49" w:rsidRPr="00486AB8">
              <w:rPr>
                <w:color w:val="000000" w:themeColor="text1"/>
                <w:sz w:val="19"/>
                <w:szCs w:val="19"/>
                <w:lang w:val="uk-UA"/>
              </w:rPr>
              <w:t xml:space="preserve"> Києві у січні-травні 2024 року; сприяння зайнятості осіб з інвалідністю в процесі пошуку роботи та їх раціональне працевлаштування; про виконання Плану заходів щодо поліпшення ситуації у сфері зайнятості населення в місті Києві </w:t>
            </w:r>
            <w:r w:rsidR="00C13CA9" w:rsidRPr="00486AB8">
              <w:rPr>
                <w:color w:val="000000" w:themeColor="text1"/>
                <w:sz w:val="19"/>
                <w:szCs w:val="19"/>
                <w:lang w:val="uk-UA"/>
              </w:rPr>
              <w:t>за січень</w:t>
            </w:r>
            <w:r w:rsidR="007C20B9" w:rsidRPr="00486AB8">
              <w:rPr>
                <w:color w:val="000000" w:themeColor="text1"/>
                <w:sz w:val="19"/>
                <w:szCs w:val="19"/>
                <w:lang w:val="uk-UA"/>
              </w:rPr>
              <w:t>-</w:t>
            </w:r>
            <w:r w:rsidR="00C13CA9" w:rsidRPr="00486AB8">
              <w:rPr>
                <w:color w:val="000000" w:themeColor="text1"/>
                <w:sz w:val="19"/>
                <w:szCs w:val="19"/>
                <w:lang w:val="uk-UA"/>
              </w:rPr>
              <w:t>червень 2024 року; про проведену роботу щодо залучення інвестицій та створення нових робочих місць у м. Києві, в тому числі за рахунок реалізації інвестиційних проєктів, державних цільових про</w:t>
            </w:r>
            <w:r w:rsidR="0076684F" w:rsidRPr="00486AB8">
              <w:rPr>
                <w:color w:val="000000" w:themeColor="text1"/>
                <w:sz w:val="19"/>
                <w:szCs w:val="19"/>
                <w:lang w:val="uk-UA"/>
              </w:rPr>
              <w:t xml:space="preserve">грам, інфраструктурних проєктів; про надання освітніх послуг незайнятому населенню та проведення короткострокових курсів та/або часткових компетенцій з робітничих професій </w:t>
            </w:r>
            <w:r w:rsidR="00190BC3" w:rsidRPr="00486AB8">
              <w:rPr>
                <w:color w:val="000000" w:themeColor="text1"/>
                <w:sz w:val="19"/>
                <w:szCs w:val="19"/>
                <w:lang w:val="uk-UA"/>
              </w:rPr>
              <w:t xml:space="preserve">у закладах професійної (професійно-технічної) освіти; </w:t>
            </w:r>
            <w:r w:rsidR="0037330E" w:rsidRPr="00486AB8">
              <w:rPr>
                <w:color w:val="000000" w:themeColor="text1"/>
                <w:sz w:val="19"/>
                <w:szCs w:val="19"/>
                <w:lang w:val="uk-UA"/>
              </w:rPr>
              <w:t xml:space="preserve">про розгляд проєкту Плану заходів щодо поліпшення ситуації у сфері зайнятості населення в місті Києві на 2025-2026 роки; про розгляд пропозицій до Переліку видів громадських робіт на 2025 рік, що відповідають потребам територіальної громади </w:t>
            </w:r>
            <w:r w:rsidR="006E7CB3" w:rsidRPr="00486AB8">
              <w:rPr>
                <w:color w:val="000000" w:themeColor="text1"/>
                <w:sz w:val="19"/>
                <w:szCs w:val="19"/>
                <w:lang w:val="uk-UA"/>
              </w:rPr>
              <w:t>міста Києва та належать до суспільно-корисних робіт, які організовуються за участю підприємств, установ та організацій міста Києва.</w:t>
            </w:r>
          </w:p>
          <w:p w:rsidR="007A4060" w:rsidRPr="00486AB8" w:rsidRDefault="00EC1A6C" w:rsidP="0021118D">
            <w:pPr>
              <w:autoSpaceDN w:val="0"/>
              <w:adjustRightInd w:val="0"/>
              <w:ind w:firstLine="215"/>
              <w:jc w:val="both"/>
              <w:rPr>
                <w:color w:val="000000" w:themeColor="text1"/>
                <w:sz w:val="19"/>
                <w:szCs w:val="19"/>
                <w:lang w:val="uk-UA"/>
              </w:rPr>
            </w:pPr>
            <w:r w:rsidRPr="00486AB8">
              <w:rPr>
                <w:color w:val="000000" w:themeColor="text1"/>
                <w:sz w:val="19"/>
                <w:szCs w:val="19"/>
                <w:lang w:val="uk-UA"/>
              </w:rPr>
              <w:t xml:space="preserve">За інформацією Київського міського центру зайнятості на сьогодні державна служба зайнятості є активним посередником між роботодавцями та шукачами роботи, освітніми закладами, суб’єктами господарювання, які надають послуги з посередництва у працевлаштуванні, громадськими організаціями. </w:t>
            </w:r>
          </w:p>
          <w:p w:rsidR="007A4060" w:rsidRPr="00486AB8" w:rsidRDefault="00EC1A6C" w:rsidP="0021118D">
            <w:pPr>
              <w:autoSpaceDN w:val="0"/>
              <w:adjustRightInd w:val="0"/>
              <w:ind w:firstLine="215"/>
              <w:jc w:val="both"/>
              <w:rPr>
                <w:color w:val="000000" w:themeColor="text1"/>
                <w:sz w:val="19"/>
                <w:szCs w:val="19"/>
                <w:lang w:val="uk-UA"/>
              </w:rPr>
            </w:pPr>
            <w:r w:rsidRPr="00486AB8">
              <w:rPr>
                <w:color w:val="000000" w:themeColor="text1"/>
                <w:sz w:val="19"/>
                <w:szCs w:val="19"/>
                <w:lang w:val="uk-UA"/>
              </w:rPr>
              <w:t xml:space="preserve">Для оперативного задоволення кадрових потреб роботодавців фахівці столичної служби зайнятості </w:t>
            </w:r>
            <w:r w:rsidRPr="00486AB8">
              <w:rPr>
                <w:color w:val="000000" w:themeColor="text1"/>
                <w:sz w:val="19"/>
                <w:szCs w:val="19"/>
                <w:lang w:val="uk-UA"/>
              </w:rPr>
              <w:lastRenderedPageBreak/>
              <w:t xml:space="preserve">застосовують широкий спектр безоплатних послуг: підбір персоналу на засадах рекрутингу; організація співбесід роботодавців з претендентами на робочі місця; проведення інформаційноконсультаційних та інформаційно-масових заходів тощо. </w:t>
            </w:r>
          </w:p>
          <w:p w:rsidR="0092579B" w:rsidRPr="00486AB8" w:rsidRDefault="0092579B" w:rsidP="0021118D">
            <w:pPr>
              <w:pStyle w:val="rvps2"/>
              <w:shd w:val="clear" w:color="auto" w:fill="FFFFFF"/>
              <w:spacing w:before="0" w:beforeAutospacing="0" w:after="0" w:afterAutospacing="0"/>
              <w:ind w:firstLine="215"/>
              <w:jc w:val="both"/>
              <w:textAlignment w:val="baseline"/>
              <w:rPr>
                <w:color w:val="000000"/>
                <w:sz w:val="19"/>
                <w:szCs w:val="19"/>
                <w:lang w:val="uk-UA"/>
              </w:rPr>
            </w:pPr>
            <w:r w:rsidRPr="00486AB8">
              <w:rPr>
                <w:color w:val="000000"/>
                <w:sz w:val="19"/>
                <w:szCs w:val="19"/>
                <w:shd w:val="clear" w:color="auto" w:fill="FFFFFF"/>
                <w:lang w:val="uk-UA"/>
              </w:rPr>
              <w:t xml:space="preserve">Упродовж 2024 року загалом проведено </w:t>
            </w:r>
            <w:r w:rsidR="00EB491A" w:rsidRPr="00486AB8">
              <w:rPr>
                <w:color w:val="000000"/>
                <w:sz w:val="19"/>
                <w:szCs w:val="19"/>
                <w:shd w:val="clear" w:color="auto" w:fill="FFFFFF"/>
                <w:lang w:val="uk-UA"/>
              </w:rPr>
              <w:t xml:space="preserve">                       </w:t>
            </w:r>
            <w:r w:rsidRPr="00486AB8">
              <w:rPr>
                <w:color w:val="000000"/>
                <w:sz w:val="19"/>
                <w:szCs w:val="19"/>
                <w:shd w:val="clear" w:color="auto" w:fill="FFFFFF"/>
                <w:lang w:val="uk-UA"/>
              </w:rPr>
              <w:t>329 інформаційно</w:t>
            </w:r>
            <w:r w:rsidR="00E54640" w:rsidRPr="00486AB8">
              <w:rPr>
                <w:color w:val="000000"/>
                <w:sz w:val="19"/>
                <w:szCs w:val="19"/>
                <w:shd w:val="clear" w:color="auto" w:fill="FFFFFF"/>
                <w:lang w:val="uk-UA"/>
              </w:rPr>
              <w:t>-</w:t>
            </w:r>
            <w:r w:rsidRPr="00486AB8">
              <w:rPr>
                <w:color w:val="000000"/>
                <w:sz w:val="19"/>
                <w:szCs w:val="19"/>
                <w:shd w:val="clear" w:color="auto" w:fill="FFFFFF"/>
                <w:lang w:val="uk-UA"/>
              </w:rPr>
              <w:t xml:space="preserve">масових заходів, в яких взяли участь 1,4 тис. суб’єктів господарювання та 3,8 тис. громадян. </w:t>
            </w:r>
            <w:r w:rsidRPr="00486AB8">
              <w:rPr>
                <w:color w:val="000000"/>
                <w:sz w:val="19"/>
                <w:szCs w:val="19"/>
                <w:lang w:val="uk-UA"/>
              </w:rPr>
              <w:t>Зокрема</w:t>
            </w:r>
            <w:r w:rsidRPr="00486AB8">
              <w:rPr>
                <w:b/>
                <w:color w:val="000000"/>
                <w:sz w:val="19"/>
                <w:szCs w:val="19"/>
                <w:lang w:val="uk-UA"/>
              </w:rPr>
              <w:t>,</w:t>
            </w:r>
            <w:r w:rsidRPr="00486AB8">
              <w:rPr>
                <w:color w:val="000000"/>
                <w:sz w:val="19"/>
                <w:szCs w:val="19"/>
                <w:lang w:val="uk-UA"/>
              </w:rPr>
              <w:t xml:space="preserve"> організовано та проведено: 167 інформаційних семінарів для роботодавців за участю 1,1 тис. суб’єктів господарювання; 31 міні-ярмарок вакансій, до участі в яких залучено 67 роботодавців та 0,6 тис. осіб; 5 презентацій роботодавців; також відвідано близько 0,8 тис. роботодавців м. Києва тощо.</w:t>
            </w:r>
          </w:p>
          <w:p w:rsidR="007A4060" w:rsidRPr="00486AB8" w:rsidRDefault="00EC1A6C" w:rsidP="0021118D">
            <w:pPr>
              <w:autoSpaceDN w:val="0"/>
              <w:adjustRightInd w:val="0"/>
              <w:ind w:firstLine="215"/>
              <w:jc w:val="both"/>
              <w:rPr>
                <w:color w:val="000000" w:themeColor="text1"/>
                <w:sz w:val="19"/>
                <w:szCs w:val="19"/>
                <w:lang w:val="uk-UA"/>
              </w:rPr>
            </w:pPr>
            <w:r w:rsidRPr="00486AB8">
              <w:rPr>
                <w:color w:val="000000" w:themeColor="text1"/>
                <w:sz w:val="19"/>
                <w:szCs w:val="19"/>
                <w:lang w:val="uk-UA"/>
              </w:rPr>
              <w:t xml:space="preserve">Тісна співпраця служби зайнятості з роботодавцями, зокрема участь у формуванні кадрового потенціалу підприємств, сприяють поліпшенню ситуації на ринку праці міста. </w:t>
            </w:r>
          </w:p>
          <w:p w:rsidR="00E505E3" w:rsidRPr="00486AB8" w:rsidRDefault="00E505E3" w:rsidP="0021118D">
            <w:pPr>
              <w:autoSpaceDN w:val="0"/>
              <w:adjustRightInd w:val="0"/>
              <w:ind w:firstLine="215"/>
              <w:jc w:val="both"/>
              <w:rPr>
                <w:color w:val="000000" w:themeColor="text1"/>
                <w:sz w:val="19"/>
                <w:szCs w:val="19"/>
                <w:lang w:val="uk-UA"/>
              </w:rPr>
            </w:pPr>
            <w:r w:rsidRPr="00486AB8">
              <w:rPr>
                <w:color w:val="000000"/>
                <w:sz w:val="19"/>
                <w:szCs w:val="19"/>
                <w:shd w:val="clear" w:color="auto" w:fill="FFFFFF"/>
                <w:lang w:val="uk-UA"/>
              </w:rPr>
              <w:t xml:space="preserve">Так, у 2024 році укомплектовано 4,3 тис. вакансій на 2,3 тис. підприємств, зокрема: Розрахунковий департамент ПрАТ «АК Київводоканал», </w:t>
            </w:r>
            <w:r w:rsidR="00E34632" w:rsidRPr="00486AB8">
              <w:rPr>
                <w:color w:val="000000"/>
                <w:sz w:val="19"/>
                <w:szCs w:val="19"/>
                <w:shd w:val="clear" w:color="auto" w:fill="FFFFFF"/>
                <w:lang w:val="uk-UA"/>
              </w:rPr>
              <w:br/>
            </w:r>
            <w:r w:rsidRPr="00486AB8">
              <w:rPr>
                <w:color w:val="000000"/>
                <w:sz w:val="19"/>
                <w:szCs w:val="19"/>
                <w:shd w:val="clear" w:color="auto" w:fill="FFFFFF"/>
                <w:lang w:val="uk-UA"/>
              </w:rPr>
              <w:t xml:space="preserve">ТОВ «Київський БКК», керуючі компанії з обслуговування житлового фонду районів міста, зокрема Дарницького, Оболонського та Солом’янського, ТОВ «Сільпо-Фуд», АТ «Укрпошта», АТ «Сенс Банк», АТ «Ощадбанк», АТ «КБ «Приватбанк», Державна установа «Урядовий контактний центр», філія комунального підприємства «Київпастранс» Куренівське тролейбусне ремонтно-експлуатаційне депо, ТОВ «Новус Україна», </w:t>
            </w:r>
            <w:r w:rsidR="003F7AA2" w:rsidRPr="00486AB8">
              <w:rPr>
                <w:color w:val="000000"/>
                <w:sz w:val="19"/>
                <w:szCs w:val="19"/>
                <w:shd w:val="clear" w:color="auto" w:fill="FFFFFF"/>
                <w:lang w:val="uk-UA"/>
              </w:rPr>
              <w:br/>
            </w:r>
            <w:r w:rsidRPr="00486AB8">
              <w:rPr>
                <w:color w:val="000000"/>
                <w:sz w:val="19"/>
                <w:szCs w:val="19"/>
                <w:shd w:val="clear" w:color="auto" w:fill="FFFFFF"/>
                <w:lang w:val="uk-UA"/>
              </w:rPr>
              <w:t xml:space="preserve">ТОВ «КБТЗ», ГУ ПФУ в м. Києві, Київський національний університет ім. Тараса Шевченка, </w:t>
            </w:r>
            <w:r w:rsidR="003F7AA2" w:rsidRPr="00486AB8">
              <w:rPr>
                <w:color w:val="000000"/>
                <w:sz w:val="19"/>
                <w:szCs w:val="19"/>
                <w:shd w:val="clear" w:color="auto" w:fill="FFFFFF"/>
                <w:lang w:val="uk-UA"/>
              </w:rPr>
              <w:br/>
            </w:r>
            <w:r w:rsidRPr="00486AB8">
              <w:rPr>
                <w:color w:val="000000"/>
                <w:sz w:val="19"/>
                <w:szCs w:val="19"/>
                <w:shd w:val="clear" w:color="auto" w:fill="FFFFFF"/>
                <w:lang w:val="uk-UA"/>
              </w:rPr>
              <w:t xml:space="preserve">КП «Зеніт», лікарні міста Києва, заклади дошкільної освіти, Філія «Пасажирська компанія» АТ «Українська залізниця», Державне підприємство України «МДЦ «Артек», Галузевий державний архів МО України, Товариство Червоного Хреста України, </w:t>
            </w:r>
            <w:r w:rsidR="003F7AA2" w:rsidRPr="00486AB8">
              <w:rPr>
                <w:color w:val="000000"/>
                <w:sz w:val="19"/>
                <w:szCs w:val="19"/>
                <w:shd w:val="clear" w:color="auto" w:fill="FFFFFF"/>
                <w:lang w:val="uk-UA"/>
              </w:rPr>
              <w:br/>
            </w:r>
            <w:r w:rsidRPr="00486AB8">
              <w:rPr>
                <w:color w:val="000000"/>
                <w:sz w:val="19"/>
                <w:szCs w:val="19"/>
                <w:shd w:val="clear" w:color="auto" w:fill="FFFFFF"/>
                <w:lang w:val="uk-UA"/>
              </w:rPr>
              <w:t>ТОВ «Арітейл», ТОВ «Роллотекс» та інші.</w:t>
            </w:r>
          </w:p>
          <w:p w:rsidR="0054500D" w:rsidRPr="00486AB8" w:rsidRDefault="0054500D" w:rsidP="0021118D">
            <w:pPr>
              <w:pStyle w:val="rvps2"/>
              <w:shd w:val="clear" w:color="auto" w:fill="FFFFFF"/>
              <w:spacing w:before="0" w:beforeAutospacing="0" w:after="0" w:afterAutospacing="0"/>
              <w:ind w:firstLine="215"/>
              <w:jc w:val="both"/>
              <w:textAlignment w:val="baseline"/>
              <w:rPr>
                <w:color w:val="000000"/>
                <w:sz w:val="19"/>
                <w:szCs w:val="19"/>
                <w:shd w:val="clear" w:color="auto" w:fill="FFFFFF"/>
                <w:lang w:val="uk-UA"/>
              </w:rPr>
            </w:pPr>
            <w:r w:rsidRPr="00486AB8">
              <w:rPr>
                <w:color w:val="000000"/>
                <w:sz w:val="19"/>
                <w:szCs w:val="19"/>
                <w:shd w:val="clear" w:color="auto" w:fill="FFFFFF"/>
                <w:lang w:val="uk-UA"/>
              </w:rPr>
              <w:t xml:space="preserve">У грудні державна служба зайнятості розпочала масштабне опитування роботодавців, метою якого є вивчення поточної та перспективної потреби підприємств у працівниках, виявлення можливих </w:t>
            </w:r>
            <w:r w:rsidRPr="00486AB8">
              <w:rPr>
                <w:color w:val="000000"/>
                <w:sz w:val="19"/>
                <w:szCs w:val="19"/>
                <w:shd w:val="clear" w:color="auto" w:fill="FFFFFF"/>
                <w:lang w:val="uk-UA"/>
              </w:rPr>
              <w:lastRenderedPageBreak/>
              <w:t>перешкод у працевлаштуванні різних категорій громадян. Також фахівці служби зайнятості вивчатимуть готовність бізнесу до залучення кадрів серед ветеранської спільноти, створення можливостей для працевлаштування ВПО. Вперше буде досліджуватися ставлення підприємців до найму або повернення на роботу людей пенсійного віку, спроможність та бажання працевлаштовувати жінок у професіях, де традиційно переважали чоловіки. Опитування проводиться онлайн на платфор</w:t>
            </w:r>
            <w:r w:rsidR="00900A60" w:rsidRPr="00486AB8">
              <w:rPr>
                <w:color w:val="000000"/>
                <w:sz w:val="19"/>
                <w:szCs w:val="19"/>
                <w:shd w:val="clear" w:color="auto" w:fill="FFFFFF"/>
                <w:lang w:val="uk-UA"/>
              </w:rPr>
              <w:t>мі Державної служби зайнятості та</w:t>
            </w:r>
            <w:r w:rsidRPr="00486AB8">
              <w:rPr>
                <w:color w:val="000000"/>
                <w:sz w:val="19"/>
                <w:szCs w:val="19"/>
                <w:shd w:val="clear" w:color="auto" w:fill="FFFFFF"/>
                <w:lang w:val="uk-UA"/>
              </w:rPr>
              <w:t xml:space="preserve"> триватиме до кінця січня 2025 року.</w:t>
            </w:r>
          </w:p>
          <w:p w:rsidR="0054500D" w:rsidRPr="00486AB8" w:rsidRDefault="0054500D" w:rsidP="0021118D">
            <w:pPr>
              <w:pStyle w:val="rvps2"/>
              <w:shd w:val="clear" w:color="auto" w:fill="FFFFFF"/>
              <w:spacing w:before="0" w:beforeAutospacing="0" w:after="0" w:afterAutospacing="0"/>
              <w:ind w:firstLine="215"/>
              <w:jc w:val="both"/>
              <w:textAlignment w:val="baseline"/>
              <w:rPr>
                <w:color w:val="000000"/>
                <w:sz w:val="19"/>
                <w:szCs w:val="19"/>
                <w:shd w:val="clear" w:color="auto" w:fill="FFFFFF"/>
                <w:lang w:val="uk-UA"/>
              </w:rPr>
            </w:pPr>
            <w:r w:rsidRPr="00486AB8">
              <w:rPr>
                <w:color w:val="000000"/>
                <w:sz w:val="19"/>
                <w:szCs w:val="19"/>
                <w:shd w:val="clear" w:color="auto" w:fill="FFFFFF"/>
                <w:lang w:val="uk-UA"/>
              </w:rPr>
              <w:t>Також для різних цільових аудиторій (безробітні та шукачі роботи, викладачі й студенти навчальних закладів, працівники столичних підприємств, організацій, установ, громадські та благодійні організації тощо) фахівцями столичної служби зайнятості проводились групові консультації, у т</w:t>
            </w:r>
            <w:r w:rsidR="00086ECD" w:rsidRPr="00486AB8">
              <w:rPr>
                <w:color w:val="000000"/>
                <w:sz w:val="19"/>
                <w:szCs w:val="19"/>
                <w:shd w:val="clear" w:color="auto" w:fill="FFFFFF"/>
                <w:lang w:val="uk-UA"/>
              </w:rPr>
              <w:t>.</w:t>
            </w:r>
            <w:r w:rsidRPr="00486AB8">
              <w:rPr>
                <w:color w:val="000000"/>
                <w:sz w:val="19"/>
                <w:szCs w:val="19"/>
                <w:shd w:val="clear" w:color="auto" w:fill="FFFFFF"/>
                <w:lang w:val="uk-UA"/>
              </w:rPr>
              <w:t xml:space="preserve"> ч</w:t>
            </w:r>
            <w:r w:rsidR="00086ECD" w:rsidRPr="00486AB8">
              <w:rPr>
                <w:color w:val="000000"/>
                <w:sz w:val="19"/>
                <w:szCs w:val="19"/>
                <w:shd w:val="clear" w:color="auto" w:fill="FFFFFF"/>
                <w:lang w:val="uk-UA"/>
              </w:rPr>
              <w:t>.</w:t>
            </w:r>
            <w:r w:rsidRPr="00486AB8">
              <w:rPr>
                <w:color w:val="000000"/>
                <w:sz w:val="19"/>
                <w:szCs w:val="19"/>
                <w:shd w:val="clear" w:color="auto" w:fill="FFFFFF"/>
                <w:lang w:val="uk-UA"/>
              </w:rPr>
              <w:t xml:space="preserve"> із залученням соціальних партнерів. Мета заходів – надання інформації щодо послуг служби зайнятості, популяризація та підвищення рівня обізнаності населення щодо програм сприяння зайнятості, зокрема таких як навчання, ваучери та грантова підготовка розвитку бізнесу тощо. Протягом звітного року проведено 210 таких заходів, в яких взяли участь </w:t>
            </w:r>
            <w:r w:rsidR="003F7AA2" w:rsidRPr="00486AB8">
              <w:rPr>
                <w:color w:val="000000"/>
                <w:sz w:val="19"/>
                <w:szCs w:val="19"/>
                <w:shd w:val="clear" w:color="auto" w:fill="FFFFFF"/>
                <w:lang w:val="uk-UA"/>
              </w:rPr>
              <w:br/>
            </w:r>
            <w:r w:rsidRPr="00486AB8">
              <w:rPr>
                <w:color w:val="000000"/>
                <w:sz w:val="19"/>
                <w:szCs w:val="19"/>
                <w:shd w:val="clear" w:color="auto" w:fill="FFFFFF"/>
                <w:lang w:val="uk-UA"/>
              </w:rPr>
              <w:t>2,5 тис. осіб.</w:t>
            </w:r>
          </w:p>
          <w:p w:rsidR="00EC1A6C" w:rsidRPr="00486AB8" w:rsidRDefault="0054500D" w:rsidP="0021118D">
            <w:pPr>
              <w:autoSpaceDN w:val="0"/>
              <w:adjustRightInd w:val="0"/>
              <w:ind w:firstLine="215"/>
              <w:jc w:val="both"/>
              <w:rPr>
                <w:color w:val="000000" w:themeColor="text1"/>
                <w:sz w:val="19"/>
                <w:szCs w:val="19"/>
                <w:lang w:val="uk-UA"/>
              </w:rPr>
            </w:pPr>
            <w:r w:rsidRPr="00486AB8">
              <w:rPr>
                <w:color w:val="000000"/>
                <w:sz w:val="19"/>
                <w:szCs w:val="19"/>
                <w:shd w:val="clear" w:color="auto" w:fill="FFFFFF"/>
                <w:lang w:val="uk-UA"/>
              </w:rPr>
              <w:t xml:space="preserve">Фахівці служби зайнятості тісно співпрацюють із соціальними партнерами, навчальними закладами, громадськими та благодійними організаціями, які створені для надання допомоги внутрішньо переміщеним особам, особам, які постраждали внаслідок воєнних дій та збройних конфліктів, ветеранам тощо (Товариство Червоного Хреста України, Міжнародна організація з міграції, ГО «ВПО Україна», ГО БФ «Омріяна країна» та інші). Укладено меморандуми про партнерство та співпрацю з </w:t>
            </w:r>
            <w:r w:rsidR="0021118D" w:rsidRPr="00486AB8">
              <w:rPr>
                <w:color w:val="000000"/>
                <w:sz w:val="19"/>
                <w:szCs w:val="19"/>
                <w:shd w:val="clear" w:color="auto" w:fill="FFFFFF"/>
                <w:lang w:val="uk-UA"/>
              </w:rPr>
              <w:br/>
            </w:r>
            <w:r w:rsidRPr="00486AB8">
              <w:rPr>
                <w:color w:val="000000"/>
                <w:sz w:val="19"/>
                <w:szCs w:val="19"/>
                <w:shd w:val="clear" w:color="auto" w:fill="FFFFFF"/>
                <w:lang w:val="uk-UA"/>
              </w:rPr>
              <w:t xml:space="preserve">ГО «Донбас СOС», філією Всеукраїнського </w:t>
            </w:r>
            <w:r w:rsidR="0021118D" w:rsidRPr="00486AB8">
              <w:rPr>
                <w:color w:val="000000"/>
                <w:sz w:val="19"/>
                <w:szCs w:val="19"/>
                <w:shd w:val="clear" w:color="auto" w:fill="FFFFFF"/>
                <w:lang w:val="uk-UA"/>
              </w:rPr>
              <w:br/>
            </w:r>
            <w:r w:rsidRPr="00486AB8">
              <w:rPr>
                <w:color w:val="000000"/>
                <w:sz w:val="19"/>
                <w:szCs w:val="19"/>
                <w:shd w:val="clear" w:color="auto" w:fill="FFFFFF"/>
                <w:lang w:val="uk-UA"/>
              </w:rPr>
              <w:t xml:space="preserve">БФ «Деполь Україна», ГО «Адра», ГО «Інноваційні соціальні рішення» (проєкт «Вона ХАБ»), БО «БФ </w:t>
            </w:r>
            <w:r w:rsidR="0021118D" w:rsidRPr="00486AB8">
              <w:rPr>
                <w:color w:val="000000"/>
                <w:sz w:val="19"/>
                <w:szCs w:val="19"/>
                <w:shd w:val="clear" w:color="auto" w:fill="FFFFFF"/>
                <w:lang w:val="uk-UA"/>
              </w:rPr>
              <w:br/>
            </w:r>
            <w:r w:rsidRPr="00486AB8">
              <w:rPr>
                <w:color w:val="000000"/>
                <w:sz w:val="19"/>
                <w:szCs w:val="19"/>
                <w:shd w:val="clear" w:color="auto" w:fill="FFFFFF"/>
                <w:lang w:val="uk-UA"/>
              </w:rPr>
              <w:t xml:space="preserve">«Я - Маріуполь», ВНЗ «Університет економіки та права «Крок», Національним авіаційним університетом, Державним професійно-технічним навчальним </w:t>
            </w:r>
            <w:r w:rsidRPr="00486AB8">
              <w:rPr>
                <w:color w:val="000000"/>
                <w:sz w:val="19"/>
                <w:szCs w:val="19"/>
                <w:shd w:val="clear" w:color="auto" w:fill="FFFFFF"/>
                <w:lang w:val="uk-UA"/>
              </w:rPr>
              <w:lastRenderedPageBreak/>
              <w:t xml:space="preserve">закладом «Київське вище професійне училище водного транспорту», Регіональним сервісним центром ГСЦ МВС в м. Києві (філія ГСЦ МВС), Комунальною бюджетною установою «Київський міський центр допомоги учасникам антитерористичної операції», </w:t>
            </w:r>
            <w:r w:rsidR="0021118D" w:rsidRPr="00486AB8">
              <w:rPr>
                <w:color w:val="000000"/>
                <w:sz w:val="19"/>
                <w:szCs w:val="19"/>
                <w:shd w:val="clear" w:color="auto" w:fill="FFFFFF"/>
                <w:lang w:val="uk-UA"/>
              </w:rPr>
              <w:br/>
            </w:r>
            <w:r w:rsidRPr="00486AB8">
              <w:rPr>
                <w:color w:val="000000"/>
                <w:sz w:val="19"/>
                <w:szCs w:val="19"/>
                <w:shd w:val="clear" w:color="auto" w:fill="FFFFFF"/>
                <w:lang w:val="uk-UA"/>
              </w:rPr>
              <w:t xml:space="preserve">ГО «Всеукраїнська організація осіб з інвалідністю «Інститут реабілітації та соціальних технологій», </w:t>
            </w:r>
            <w:r w:rsidR="0021118D" w:rsidRPr="00486AB8">
              <w:rPr>
                <w:color w:val="000000"/>
                <w:sz w:val="19"/>
                <w:szCs w:val="19"/>
                <w:shd w:val="clear" w:color="auto" w:fill="FFFFFF"/>
                <w:lang w:val="uk-UA"/>
              </w:rPr>
              <w:br/>
            </w:r>
            <w:r w:rsidRPr="00486AB8">
              <w:rPr>
                <w:color w:val="000000"/>
                <w:sz w:val="19"/>
                <w:szCs w:val="19"/>
                <w:shd w:val="clear" w:color="auto" w:fill="FFFFFF"/>
                <w:lang w:val="uk-UA"/>
              </w:rPr>
              <w:t xml:space="preserve">ГО «Київська спілка ветеранів АТО Подільського району», БО «БФ «Після служби», ГО «Асоціація сприяння фізичній реабілітації осіб з інвалідністю «Звитяга Нескорених», ГО «Федерація стронгмену України», ГО «Українська федерація спорту ветеранів війни», Центром комплексної реабілітації осіб з інвалідністю Святошинського району міста Києва, Київським міським центром соціальної, психологічної, професійної та трудової реабілітації «Аскольд», </w:t>
            </w:r>
            <w:r w:rsidR="0021118D" w:rsidRPr="00486AB8">
              <w:rPr>
                <w:color w:val="000000"/>
                <w:sz w:val="19"/>
                <w:szCs w:val="19"/>
                <w:shd w:val="clear" w:color="auto" w:fill="FFFFFF"/>
                <w:lang w:val="uk-UA"/>
              </w:rPr>
              <w:br/>
            </w:r>
            <w:r w:rsidRPr="00486AB8">
              <w:rPr>
                <w:color w:val="000000"/>
                <w:sz w:val="19"/>
                <w:szCs w:val="19"/>
                <w:shd w:val="clear" w:color="auto" w:fill="FFFFFF"/>
                <w:lang w:val="uk-UA"/>
              </w:rPr>
              <w:t xml:space="preserve">БО «БФ «Право на захист», ГО «Всеукраїнська </w:t>
            </w:r>
            <w:r w:rsidR="0021118D" w:rsidRPr="00486AB8">
              <w:rPr>
                <w:color w:val="000000"/>
                <w:sz w:val="19"/>
                <w:szCs w:val="19"/>
                <w:shd w:val="clear" w:color="auto" w:fill="FFFFFF"/>
                <w:lang w:val="uk-UA"/>
              </w:rPr>
              <w:br/>
            </w:r>
            <w:r w:rsidRPr="00486AB8">
              <w:rPr>
                <w:color w:val="000000"/>
                <w:sz w:val="19"/>
                <w:szCs w:val="19"/>
                <w:shd w:val="clear" w:color="auto" w:fill="FFFFFF"/>
                <w:lang w:val="uk-UA"/>
              </w:rPr>
              <w:t>ГО «Територія жінок», Київським національним університетом технологій та дизайну, Київським міським відділенням Фонду соціального захисту осіб з інвалідністю, ГО БФ «Рокада», Всеукраїнською незалежною професійною спілкою захисту військовослужбовців, військовозобов’язаних, ветеранів бойових дій</w:t>
            </w:r>
            <w:r w:rsidR="00EB491A" w:rsidRPr="00486AB8">
              <w:rPr>
                <w:color w:val="000000"/>
                <w:sz w:val="19"/>
                <w:szCs w:val="19"/>
                <w:shd w:val="clear" w:color="auto" w:fill="FFFFFF"/>
                <w:lang w:val="uk-UA"/>
              </w:rPr>
              <w:t xml:space="preserve"> та волонтерів «Грім» та іншими</w:t>
            </w:r>
            <w:r w:rsidRPr="00486AB8">
              <w:rPr>
                <w:color w:val="000000"/>
                <w:sz w:val="19"/>
                <w:szCs w:val="19"/>
                <w:shd w:val="clear" w:color="auto" w:fill="FFFFFF"/>
                <w:lang w:val="uk-UA"/>
              </w:rPr>
              <w:t>.</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color w:val="FF0000"/>
                <w:sz w:val="19"/>
                <w:szCs w:val="19"/>
                <w:lang w:val="uk-UA"/>
              </w:rPr>
            </w:pPr>
          </w:p>
        </w:tc>
        <w:tc>
          <w:tcPr>
            <w:tcW w:w="1367" w:type="dxa"/>
            <w:vMerge/>
            <w:shd w:val="clear" w:color="auto" w:fill="auto"/>
          </w:tcPr>
          <w:p w:rsidR="00CA7298" w:rsidRPr="005B4057" w:rsidRDefault="00CA7298" w:rsidP="00B218AA">
            <w:pPr>
              <w:tabs>
                <w:tab w:val="left" w:pos="6700"/>
              </w:tabs>
              <w:jc w:val="both"/>
              <w:rPr>
                <w:color w:val="FF0000"/>
                <w:sz w:val="19"/>
                <w:szCs w:val="19"/>
                <w:lang w:val="uk-UA"/>
              </w:rPr>
            </w:pPr>
          </w:p>
        </w:tc>
        <w:tc>
          <w:tcPr>
            <w:tcW w:w="2528" w:type="dxa"/>
            <w:shd w:val="clear" w:color="auto" w:fill="auto"/>
          </w:tcPr>
          <w:p w:rsidR="00CA7298" w:rsidRPr="005F23B1" w:rsidRDefault="00CA7298" w:rsidP="00B218AA">
            <w:pPr>
              <w:pStyle w:val="a3"/>
              <w:shd w:val="clear" w:color="auto" w:fill="FFFFFF"/>
              <w:spacing w:after="0"/>
              <w:ind w:left="0"/>
              <w:jc w:val="both"/>
              <w:rPr>
                <w:color w:val="000000" w:themeColor="text1"/>
                <w:sz w:val="19"/>
                <w:szCs w:val="19"/>
                <w:lang w:val="uk-UA"/>
              </w:rPr>
            </w:pPr>
            <w:r w:rsidRPr="005F23B1">
              <w:rPr>
                <w:color w:val="000000" w:themeColor="text1"/>
                <w:sz w:val="19"/>
                <w:szCs w:val="19"/>
                <w:lang w:val="uk-UA"/>
              </w:rPr>
              <w:t>17. Використовувати нові підходи в роботі служби зайнятості міста Києва, удосконалювати існуючі та запроваджувати нові електронні сервіси з метою надання якісних послуг шукачам роботи та роботодавцям</w:t>
            </w:r>
          </w:p>
        </w:tc>
        <w:tc>
          <w:tcPr>
            <w:tcW w:w="2546" w:type="dxa"/>
            <w:shd w:val="clear" w:color="auto" w:fill="auto"/>
          </w:tcPr>
          <w:p w:rsidR="00CA7298" w:rsidRPr="005F23B1" w:rsidRDefault="00CA7298" w:rsidP="00B218AA">
            <w:pPr>
              <w:jc w:val="both"/>
              <w:rPr>
                <w:color w:val="000000" w:themeColor="text1"/>
                <w:sz w:val="19"/>
                <w:szCs w:val="19"/>
                <w:lang w:val="uk-UA"/>
              </w:rPr>
            </w:pPr>
            <w:r w:rsidRPr="005F23B1">
              <w:rPr>
                <w:color w:val="000000" w:themeColor="text1"/>
                <w:sz w:val="19"/>
                <w:szCs w:val="19"/>
                <w:lang w:val="uk-UA"/>
              </w:rPr>
              <w:t xml:space="preserve">Київський міський центр зайнятості </w:t>
            </w:r>
          </w:p>
        </w:tc>
        <w:tc>
          <w:tcPr>
            <w:tcW w:w="1365" w:type="dxa"/>
            <w:shd w:val="clear" w:color="auto" w:fill="auto"/>
          </w:tcPr>
          <w:p w:rsidR="00CA7298" w:rsidRPr="005F23B1" w:rsidRDefault="00CA7298" w:rsidP="00B218AA">
            <w:pPr>
              <w:tabs>
                <w:tab w:val="left" w:pos="6700"/>
              </w:tabs>
              <w:jc w:val="center"/>
              <w:rPr>
                <w:color w:val="000000" w:themeColor="text1"/>
                <w:sz w:val="19"/>
                <w:szCs w:val="19"/>
                <w:lang w:val="uk-UA"/>
              </w:rPr>
            </w:pPr>
            <w:r w:rsidRPr="005F23B1">
              <w:rPr>
                <w:color w:val="000000" w:themeColor="text1"/>
                <w:sz w:val="19"/>
                <w:szCs w:val="19"/>
                <w:lang w:val="uk-UA"/>
              </w:rPr>
              <w:t>Забезпечення оперативного реагування на виклики та загрози на ринку праці</w:t>
            </w:r>
          </w:p>
        </w:tc>
        <w:tc>
          <w:tcPr>
            <w:tcW w:w="1859" w:type="dxa"/>
            <w:shd w:val="clear" w:color="auto" w:fill="auto"/>
          </w:tcPr>
          <w:p w:rsidR="00CA7298" w:rsidRPr="005F23B1" w:rsidRDefault="00D478C4" w:rsidP="00CF26C7">
            <w:pPr>
              <w:tabs>
                <w:tab w:val="left" w:pos="6700"/>
              </w:tabs>
              <w:jc w:val="center"/>
              <w:rPr>
                <w:color w:val="000000" w:themeColor="text1"/>
                <w:sz w:val="19"/>
                <w:szCs w:val="19"/>
              </w:rPr>
            </w:pPr>
            <w:r w:rsidRPr="005F23B1">
              <w:rPr>
                <w:color w:val="000000" w:themeColor="text1"/>
                <w:sz w:val="19"/>
                <w:szCs w:val="19"/>
              </w:rPr>
              <w:t>Чисельність осіб, працевлашто</w:t>
            </w:r>
            <w:r w:rsidR="00CF26C7" w:rsidRPr="005F23B1">
              <w:rPr>
                <w:color w:val="000000" w:themeColor="text1"/>
                <w:sz w:val="19"/>
                <w:szCs w:val="19"/>
              </w:rPr>
              <w:t>ваних за сприянням служби зайнятості; Кількість роботодавців, які надали інформацію про вільні робочі місця (вакантні посади)</w:t>
            </w:r>
          </w:p>
          <w:p w:rsidR="00CF26C7" w:rsidRPr="005F23B1" w:rsidRDefault="00CF26C7" w:rsidP="00CF26C7">
            <w:pPr>
              <w:tabs>
                <w:tab w:val="left" w:pos="6700"/>
              </w:tabs>
              <w:jc w:val="center"/>
              <w:rPr>
                <w:color w:val="000000" w:themeColor="text1"/>
                <w:sz w:val="19"/>
                <w:szCs w:val="19"/>
              </w:rPr>
            </w:pPr>
          </w:p>
          <w:p w:rsidR="00CF26C7" w:rsidRPr="005F23B1" w:rsidRDefault="00CF26C7" w:rsidP="00CF26C7">
            <w:pPr>
              <w:tabs>
                <w:tab w:val="left" w:pos="6700"/>
              </w:tabs>
              <w:jc w:val="center"/>
              <w:rPr>
                <w:color w:val="000000" w:themeColor="text1"/>
                <w:sz w:val="19"/>
                <w:szCs w:val="19"/>
              </w:rPr>
            </w:pPr>
          </w:p>
          <w:p w:rsidR="00CF26C7" w:rsidRPr="005F23B1" w:rsidRDefault="00CF26C7" w:rsidP="00CF26C7">
            <w:pPr>
              <w:tabs>
                <w:tab w:val="left" w:pos="6700"/>
              </w:tabs>
              <w:jc w:val="center"/>
              <w:rPr>
                <w:color w:val="000000" w:themeColor="text1"/>
                <w:sz w:val="19"/>
                <w:szCs w:val="19"/>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BE391E" w:rsidP="00CF26C7">
            <w:pPr>
              <w:tabs>
                <w:tab w:val="left" w:pos="6700"/>
              </w:tabs>
              <w:jc w:val="center"/>
              <w:rPr>
                <w:color w:val="000000" w:themeColor="text1"/>
                <w:sz w:val="19"/>
                <w:szCs w:val="19"/>
                <w:lang w:val="uk-UA"/>
              </w:rPr>
            </w:pPr>
            <w:r w:rsidRPr="002173C7">
              <w:rPr>
                <w:color w:val="000000" w:themeColor="text1"/>
                <w:sz w:val="19"/>
                <w:szCs w:val="19"/>
                <w:lang w:val="uk-UA"/>
              </w:rPr>
              <w:t>5 968</w:t>
            </w:r>
            <w:r w:rsidR="00122C6B" w:rsidRPr="00632F11">
              <w:rPr>
                <w:color w:val="000000" w:themeColor="text1"/>
                <w:sz w:val="19"/>
                <w:szCs w:val="19"/>
                <w:lang w:val="uk-UA"/>
              </w:rPr>
              <w:t xml:space="preserve"> осіб</w:t>
            </w: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Default="00122C6B"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Default="005F23B1" w:rsidP="00CF26C7">
            <w:pPr>
              <w:tabs>
                <w:tab w:val="left" w:pos="6700"/>
              </w:tabs>
              <w:jc w:val="center"/>
              <w:rPr>
                <w:color w:val="000000" w:themeColor="text1"/>
                <w:sz w:val="19"/>
                <w:szCs w:val="19"/>
                <w:lang w:val="uk-UA"/>
              </w:rPr>
            </w:pPr>
          </w:p>
          <w:p w:rsidR="005F23B1" w:rsidRPr="005F23B1" w:rsidRDefault="005F23B1" w:rsidP="00CF26C7">
            <w:pPr>
              <w:tabs>
                <w:tab w:val="left" w:pos="6700"/>
              </w:tabs>
              <w:jc w:val="center"/>
              <w:rPr>
                <w:color w:val="000000" w:themeColor="text1"/>
                <w:sz w:val="19"/>
                <w:szCs w:val="19"/>
                <w:lang w:val="uk-UA"/>
              </w:rPr>
            </w:pPr>
          </w:p>
          <w:p w:rsidR="00122C6B" w:rsidRPr="005F23B1" w:rsidRDefault="00122C6B" w:rsidP="00CF26C7">
            <w:pPr>
              <w:tabs>
                <w:tab w:val="left" w:pos="6700"/>
              </w:tabs>
              <w:jc w:val="center"/>
              <w:rPr>
                <w:color w:val="000000" w:themeColor="text1"/>
                <w:sz w:val="19"/>
                <w:szCs w:val="19"/>
                <w:lang w:val="uk-UA"/>
              </w:rPr>
            </w:pPr>
          </w:p>
          <w:p w:rsidR="00122C6B" w:rsidRDefault="00122C6B" w:rsidP="00CF26C7">
            <w:pPr>
              <w:tabs>
                <w:tab w:val="left" w:pos="6700"/>
              </w:tabs>
              <w:jc w:val="center"/>
              <w:rPr>
                <w:color w:val="000000" w:themeColor="text1"/>
                <w:sz w:val="19"/>
                <w:szCs w:val="19"/>
                <w:lang w:val="uk-UA"/>
              </w:rPr>
            </w:pPr>
          </w:p>
          <w:p w:rsidR="00076BF8" w:rsidRDefault="00076BF8" w:rsidP="00CF26C7">
            <w:pPr>
              <w:tabs>
                <w:tab w:val="left" w:pos="6700"/>
              </w:tabs>
              <w:jc w:val="center"/>
              <w:rPr>
                <w:color w:val="000000" w:themeColor="text1"/>
                <w:sz w:val="19"/>
                <w:szCs w:val="19"/>
                <w:lang w:val="uk-UA"/>
              </w:rPr>
            </w:pPr>
          </w:p>
          <w:p w:rsidR="00076BF8" w:rsidRDefault="00076BF8" w:rsidP="00CF26C7">
            <w:pPr>
              <w:tabs>
                <w:tab w:val="left" w:pos="6700"/>
              </w:tabs>
              <w:jc w:val="center"/>
              <w:rPr>
                <w:color w:val="000000" w:themeColor="text1"/>
                <w:sz w:val="19"/>
                <w:szCs w:val="19"/>
                <w:lang w:val="uk-UA"/>
              </w:rPr>
            </w:pPr>
          </w:p>
          <w:p w:rsidR="00076BF8" w:rsidRDefault="00076BF8" w:rsidP="00CF26C7">
            <w:pPr>
              <w:tabs>
                <w:tab w:val="left" w:pos="6700"/>
              </w:tabs>
              <w:jc w:val="center"/>
              <w:rPr>
                <w:color w:val="000000" w:themeColor="text1"/>
                <w:sz w:val="19"/>
                <w:szCs w:val="19"/>
                <w:lang w:val="uk-UA"/>
              </w:rPr>
            </w:pPr>
          </w:p>
          <w:p w:rsidR="00076BF8" w:rsidRDefault="00076BF8" w:rsidP="00CF26C7">
            <w:pPr>
              <w:tabs>
                <w:tab w:val="left" w:pos="6700"/>
              </w:tabs>
              <w:jc w:val="center"/>
              <w:rPr>
                <w:color w:val="000000" w:themeColor="text1"/>
                <w:sz w:val="19"/>
                <w:szCs w:val="19"/>
                <w:lang w:val="uk-UA"/>
              </w:rPr>
            </w:pPr>
          </w:p>
          <w:p w:rsidR="00076BF8" w:rsidRDefault="00076BF8" w:rsidP="00CF26C7">
            <w:pPr>
              <w:tabs>
                <w:tab w:val="left" w:pos="6700"/>
              </w:tabs>
              <w:jc w:val="center"/>
              <w:rPr>
                <w:color w:val="000000" w:themeColor="text1"/>
                <w:sz w:val="19"/>
                <w:szCs w:val="19"/>
                <w:lang w:val="uk-UA"/>
              </w:rPr>
            </w:pPr>
          </w:p>
          <w:p w:rsidR="00076BF8" w:rsidRDefault="00076BF8" w:rsidP="00CF26C7">
            <w:pPr>
              <w:tabs>
                <w:tab w:val="left" w:pos="6700"/>
              </w:tabs>
              <w:jc w:val="center"/>
              <w:rPr>
                <w:color w:val="000000" w:themeColor="text1"/>
                <w:sz w:val="19"/>
                <w:szCs w:val="19"/>
                <w:lang w:val="uk-UA"/>
              </w:rPr>
            </w:pPr>
          </w:p>
          <w:p w:rsidR="00076BF8" w:rsidRDefault="00076BF8" w:rsidP="00CF26C7">
            <w:pPr>
              <w:tabs>
                <w:tab w:val="left" w:pos="6700"/>
              </w:tabs>
              <w:jc w:val="center"/>
              <w:rPr>
                <w:color w:val="000000" w:themeColor="text1"/>
                <w:sz w:val="19"/>
                <w:szCs w:val="19"/>
                <w:lang w:val="uk-UA"/>
              </w:rPr>
            </w:pPr>
          </w:p>
          <w:p w:rsidR="00076BF8" w:rsidRDefault="00076BF8" w:rsidP="00CF26C7">
            <w:pPr>
              <w:tabs>
                <w:tab w:val="left" w:pos="6700"/>
              </w:tabs>
              <w:jc w:val="center"/>
              <w:rPr>
                <w:color w:val="000000" w:themeColor="text1"/>
                <w:sz w:val="19"/>
                <w:szCs w:val="19"/>
                <w:lang w:val="uk-UA"/>
              </w:rPr>
            </w:pPr>
          </w:p>
          <w:p w:rsidR="00076BF8" w:rsidRPr="005F23B1" w:rsidRDefault="00076BF8" w:rsidP="00CF26C7">
            <w:pPr>
              <w:tabs>
                <w:tab w:val="left" w:pos="6700"/>
              </w:tabs>
              <w:jc w:val="center"/>
              <w:rPr>
                <w:color w:val="000000" w:themeColor="text1"/>
                <w:sz w:val="19"/>
                <w:szCs w:val="19"/>
                <w:lang w:val="uk-UA"/>
              </w:rPr>
            </w:pPr>
          </w:p>
          <w:p w:rsidR="00122C6B" w:rsidRDefault="00122C6B" w:rsidP="00CF26C7">
            <w:pPr>
              <w:tabs>
                <w:tab w:val="left" w:pos="6700"/>
              </w:tabs>
              <w:jc w:val="center"/>
              <w:rPr>
                <w:color w:val="000000" w:themeColor="text1"/>
                <w:sz w:val="19"/>
                <w:szCs w:val="19"/>
                <w:lang w:val="uk-UA"/>
              </w:rPr>
            </w:pPr>
          </w:p>
          <w:p w:rsidR="006F61FE" w:rsidRPr="005F23B1" w:rsidRDefault="006F61FE" w:rsidP="00CF26C7">
            <w:pPr>
              <w:tabs>
                <w:tab w:val="left" w:pos="6700"/>
              </w:tabs>
              <w:jc w:val="center"/>
              <w:rPr>
                <w:color w:val="000000" w:themeColor="text1"/>
                <w:sz w:val="19"/>
                <w:szCs w:val="19"/>
                <w:lang w:val="uk-UA"/>
              </w:rPr>
            </w:pPr>
          </w:p>
          <w:p w:rsidR="00122C6B" w:rsidRPr="005F23B1" w:rsidRDefault="00CD79C3" w:rsidP="00CF26C7">
            <w:pPr>
              <w:tabs>
                <w:tab w:val="left" w:pos="6700"/>
              </w:tabs>
              <w:jc w:val="center"/>
              <w:rPr>
                <w:color w:val="000000" w:themeColor="text1"/>
                <w:sz w:val="19"/>
                <w:szCs w:val="19"/>
                <w:lang w:val="uk-UA"/>
              </w:rPr>
            </w:pPr>
            <w:r w:rsidRPr="00486AB8">
              <w:rPr>
                <w:color w:val="000000" w:themeColor="text1"/>
                <w:sz w:val="19"/>
                <w:szCs w:val="19"/>
                <w:lang w:val="uk-UA"/>
              </w:rPr>
              <w:t>4 328</w:t>
            </w:r>
            <w:r w:rsidR="00122C6B" w:rsidRPr="00486AB8">
              <w:rPr>
                <w:color w:val="000000" w:themeColor="text1"/>
                <w:sz w:val="19"/>
                <w:szCs w:val="19"/>
                <w:lang w:val="uk-UA"/>
              </w:rPr>
              <w:t xml:space="preserve"> роботодавц</w:t>
            </w:r>
            <w:r w:rsidR="009209AB" w:rsidRPr="00486AB8">
              <w:rPr>
                <w:color w:val="000000" w:themeColor="text1"/>
                <w:sz w:val="19"/>
                <w:szCs w:val="19"/>
                <w:lang w:val="uk-UA"/>
              </w:rPr>
              <w:t>ів</w:t>
            </w:r>
          </w:p>
          <w:p w:rsidR="00122C6B" w:rsidRPr="005F23B1" w:rsidRDefault="00122C6B" w:rsidP="00CF26C7">
            <w:pPr>
              <w:tabs>
                <w:tab w:val="left" w:pos="6700"/>
              </w:tabs>
              <w:jc w:val="center"/>
              <w:rPr>
                <w:color w:val="000000" w:themeColor="text1"/>
                <w:sz w:val="19"/>
                <w:szCs w:val="19"/>
                <w:lang w:val="uk-UA"/>
              </w:rPr>
            </w:pPr>
          </w:p>
        </w:tc>
        <w:tc>
          <w:tcPr>
            <w:tcW w:w="4714" w:type="dxa"/>
          </w:tcPr>
          <w:p w:rsidR="001355AE" w:rsidRPr="00486AB8" w:rsidRDefault="001355AE" w:rsidP="00B93158">
            <w:pPr>
              <w:tabs>
                <w:tab w:val="left" w:pos="6700"/>
              </w:tabs>
              <w:ind w:firstLine="215"/>
              <w:jc w:val="both"/>
              <w:rPr>
                <w:color w:val="000000" w:themeColor="text1"/>
                <w:sz w:val="19"/>
                <w:szCs w:val="19"/>
              </w:rPr>
            </w:pPr>
            <w:r w:rsidRPr="00486AB8">
              <w:rPr>
                <w:color w:val="000000" w:themeColor="text1"/>
                <w:sz w:val="19"/>
                <w:szCs w:val="19"/>
              </w:rPr>
              <w:lastRenderedPageBreak/>
              <w:t xml:space="preserve">З метою надання сучасних та якісних послуг шукачам роботи та роботодавцям службою зайнятості постійно удосконалюються існуючі та застосовуються нові підходи в роботі, запроваджуються нові електронні сервіси. </w:t>
            </w:r>
          </w:p>
          <w:p w:rsidR="00C810C1" w:rsidRPr="00486AB8" w:rsidRDefault="001355AE" w:rsidP="00B93158">
            <w:pPr>
              <w:tabs>
                <w:tab w:val="left" w:pos="6700"/>
              </w:tabs>
              <w:ind w:firstLine="215"/>
              <w:jc w:val="both"/>
              <w:rPr>
                <w:color w:val="000000" w:themeColor="text1"/>
                <w:sz w:val="19"/>
                <w:szCs w:val="19"/>
              </w:rPr>
            </w:pPr>
            <w:r w:rsidRPr="00486AB8">
              <w:rPr>
                <w:color w:val="000000" w:themeColor="text1"/>
                <w:sz w:val="19"/>
                <w:szCs w:val="19"/>
              </w:rPr>
              <w:t xml:space="preserve">Для розширення доступу до послуг служби зайнятості </w:t>
            </w:r>
            <w:r w:rsidR="00BE1C90" w:rsidRPr="00486AB8">
              <w:rPr>
                <w:color w:val="000000" w:themeColor="text1"/>
                <w:sz w:val="19"/>
                <w:szCs w:val="19"/>
                <w:lang w:val="uk-UA"/>
              </w:rPr>
              <w:t>здійснено</w:t>
            </w:r>
            <w:r w:rsidRPr="00486AB8">
              <w:rPr>
                <w:color w:val="000000" w:themeColor="text1"/>
                <w:sz w:val="19"/>
                <w:szCs w:val="19"/>
              </w:rPr>
              <w:t xml:space="preserve"> можливість реєстрації безробітних </w:t>
            </w:r>
            <w:r w:rsidR="002440A3" w:rsidRPr="00486AB8">
              <w:rPr>
                <w:color w:val="000000" w:themeColor="text1"/>
                <w:sz w:val="19"/>
                <w:szCs w:val="19"/>
                <w:lang w:val="uk-UA"/>
              </w:rPr>
              <w:t>і</w:t>
            </w:r>
            <w:r w:rsidRPr="00486AB8">
              <w:rPr>
                <w:color w:val="000000" w:themeColor="text1"/>
                <w:sz w:val="19"/>
                <w:szCs w:val="19"/>
              </w:rPr>
              <w:t xml:space="preserve">з застосуванням кваліфікованого електронного підпису через Портал «Дія» або через електронний кабінет шукача роботи на сайті Державного центру зайнятості www.dcz.gov.ua; та через мобільний додаток «Дія», якщо особа перебуває на окупованих територіях або на територіях, де ведуться бойові дії. </w:t>
            </w:r>
          </w:p>
          <w:p w:rsidR="00AD7AD4" w:rsidRPr="00486AB8" w:rsidRDefault="001355AE" w:rsidP="00B93158">
            <w:pPr>
              <w:ind w:firstLine="215"/>
              <w:jc w:val="both"/>
              <w:rPr>
                <w:sz w:val="19"/>
                <w:szCs w:val="19"/>
                <w:lang w:val="uk-UA"/>
              </w:rPr>
            </w:pPr>
            <w:r w:rsidRPr="00486AB8">
              <w:rPr>
                <w:color w:val="000000" w:themeColor="text1"/>
                <w:sz w:val="19"/>
                <w:szCs w:val="19"/>
              </w:rPr>
              <w:t>Для забезпечення індивідуального підходу до кожного клієнта служби зайнятості, якісного надання послуг із планування кар’єри з урахуванням потреб роботодавців та можливостей шукачів роботи</w:t>
            </w:r>
            <w:r w:rsidR="006B05A2" w:rsidRPr="00486AB8">
              <w:rPr>
                <w:color w:val="000000" w:themeColor="text1"/>
                <w:sz w:val="19"/>
                <w:szCs w:val="19"/>
                <w:lang w:val="uk-UA"/>
              </w:rPr>
              <w:t>,</w:t>
            </w:r>
            <w:r w:rsidRPr="00486AB8">
              <w:rPr>
                <w:color w:val="000000" w:themeColor="text1"/>
                <w:sz w:val="19"/>
                <w:szCs w:val="19"/>
              </w:rPr>
              <w:t xml:space="preserve"> </w:t>
            </w:r>
            <w:r w:rsidRPr="00486AB8">
              <w:rPr>
                <w:color w:val="000000" w:themeColor="text1"/>
                <w:sz w:val="19"/>
                <w:szCs w:val="19"/>
              </w:rPr>
              <w:lastRenderedPageBreak/>
              <w:t xml:space="preserve">продовжує функціонувати інститут кар’єрного радника. Завдяки </w:t>
            </w:r>
            <w:r w:rsidR="006B05A2" w:rsidRPr="00486AB8">
              <w:rPr>
                <w:color w:val="000000" w:themeColor="text1"/>
                <w:sz w:val="19"/>
                <w:szCs w:val="19"/>
                <w:lang w:val="uk-UA"/>
              </w:rPr>
              <w:t>діяльност</w:t>
            </w:r>
            <w:r w:rsidRPr="00486AB8">
              <w:rPr>
                <w:color w:val="000000" w:themeColor="text1"/>
                <w:sz w:val="19"/>
                <w:szCs w:val="19"/>
              </w:rPr>
              <w:t xml:space="preserve">і кар’єрних радників забезпечено роботою </w:t>
            </w:r>
            <w:r w:rsidR="00CF182C" w:rsidRPr="00486AB8">
              <w:rPr>
                <w:color w:val="000000" w:themeColor="text1"/>
                <w:sz w:val="19"/>
                <w:szCs w:val="19"/>
                <w:lang w:val="uk-UA"/>
              </w:rPr>
              <w:t>6,0</w:t>
            </w:r>
            <w:r w:rsidRPr="00486AB8">
              <w:rPr>
                <w:color w:val="000000" w:themeColor="text1"/>
                <w:sz w:val="19"/>
                <w:szCs w:val="19"/>
              </w:rPr>
              <w:t xml:space="preserve"> тис. осіб. </w:t>
            </w:r>
            <w:r w:rsidR="00AD7AD4" w:rsidRPr="00486AB8">
              <w:rPr>
                <w:sz w:val="19"/>
                <w:szCs w:val="19"/>
                <w:lang w:val="uk-UA"/>
              </w:rPr>
              <w:t>Рівень працевлаштування незайнятих громадян за 2024 рік склав 33,2%, що на 9,9 в. п. вище,</w:t>
            </w:r>
            <w:r w:rsidR="00AD7AD4" w:rsidRPr="00486AB8">
              <w:rPr>
                <w:lang w:val="uk-UA"/>
              </w:rPr>
              <w:t xml:space="preserve"> </w:t>
            </w:r>
            <w:r w:rsidR="00AD7AD4" w:rsidRPr="00486AB8">
              <w:rPr>
                <w:sz w:val="19"/>
                <w:szCs w:val="19"/>
                <w:lang w:val="uk-UA"/>
              </w:rPr>
              <w:t>ніж у відповідному періоді минулого року (23,3%).</w:t>
            </w:r>
          </w:p>
          <w:p w:rsidR="00AD7AD4" w:rsidRPr="00486AB8" w:rsidRDefault="00AD7AD4" w:rsidP="003F7AA2">
            <w:pPr>
              <w:ind w:firstLine="215"/>
              <w:jc w:val="both"/>
              <w:rPr>
                <w:color w:val="000000"/>
                <w:sz w:val="19"/>
                <w:szCs w:val="19"/>
                <w:lang w:val="uk-UA"/>
              </w:rPr>
            </w:pPr>
            <w:r w:rsidRPr="00486AB8">
              <w:rPr>
                <w:color w:val="000000"/>
                <w:sz w:val="19"/>
                <w:szCs w:val="19"/>
                <w:lang w:val="uk-UA"/>
              </w:rPr>
              <w:t xml:space="preserve">Проходили навчання за виданими сертифікатами </w:t>
            </w:r>
            <w:r w:rsidR="00955EA3" w:rsidRPr="00486AB8">
              <w:rPr>
                <w:color w:val="000000"/>
                <w:sz w:val="19"/>
                <w:szCs w:val="19"/>
                <w:lang w:val="uk-UA"/>
              </w:rPr>
              <w:br/>
            </w:r>
            <w:r w:rsidRPr="00486AB8">
              <w:rPr>
                <w:color w:val="000000"/>
                <w:sz w:val="19"/>
                <w:szCs w:val="19"/>
                <w:lang w:val="uk-UA"/>
              </w:rPr>
              <w:t>687 безробітних, залучено до участі у громадських роботах 217 осіб.</w:t>
            </w:r>
          </w:p>
          <w:p w:rsidR="001355AE" w:rsidRPr="00486AB8" w:rsidRDefault="001355AE" w:rsidP="003F7AA2">
            <w:pPr>
              <w:tabs>
                <w:tab w:val="left" w:pos="6700"/>
              </w:tabs>
              <w:ind w:firstLine="215"/>
              <w:jc w:val="both"/>
              <w:rPr>
                <w:color w:val="FF0000"/>
                <w:sz w:val="19"/>
                <w:szCs w:val="19"/>
              </w:rPr>
            </w:pPr>
            <w:r w:rsidRPr="00486AB8">
              <w:rPr>
                <w:color w:val="000000" w:themeColor="text1"/>
                <w:sz w:val="19"/>
                <w:szCs w:val="19"/>
              </w:rPr>
              <w:t xml:space="preserve">Для оптимізації процесу пошуку легальної роботи продовжує функціонувати Єдиний портал вакансій, який містить вакансії Державної служби зайнятості та провідних українських сайтів з пошуку роботи (Work.ua, robota.ua, novarobota.ua, PidBir, grc.ua, </w:t>
            </w:r>
            <w:r w:rsidR="002440A3" w:rsidRPr="00486AB8">
              <w:rPr>
                <w:color w:val="000000" w:themeColor="text1"/>
                <w:sz w:val="19"/>
                <w:szCs w:val="19"/>
              </w:rPr>
              <w:t>ua.Jooble.org). Функціонал порталу</w:t>
            </w:r>
            <w:r w:rsidRPr="00486AB8">
              <w:rPr>
                <w:color w:val="000000" w:themeColor="text1"/>
                <w:sz w:val="19"/>
                <w:szCs w:val="19"/>
              </w:rPr>
              <w:t xml:space="preserve"> дозволяє знайти інформацію про вакансію відповідно до регіону, галузі, професії та очікуваного рівня зарплат. </w:t>
            </w:r>
            <w:r w:rsidR="002440A3" w:rsidRPr="00486AB8">
              <w:rPr>
                <w:color w:val="000000" w:themeColor="text1"/>
                <w:sz w:val="19"/>
                <w:szCs w:val="19"/>
                <w:lang w:val="uk-UA"/>
              </w:rPr>
              <w:t xml:space="preserve">Інформація про </w:t>
            </w:r>
            <w:r w:rsidR="002440A3" w:rsidRPr="00486AB8">
              <w:rPr>
                <w:color w:val="000000" w:themeColor="text1"/>
                <w:sz w:val="19"/>
                <w:szCs w:val="19"/>
              </w:rPr>
              <w:t>вакансії</w:t>
            </w:r>
            <w:r w:rsidRPr="00486AB8">
              <w:rPr>
                <w:color w:val="000000" w:themeColor="text1"/>
                <w:sz w:val="19"/>
                <w:szCs w:val="19"/>
              </w:rPr>
              <w:t xml:space="preserve"> оновлюється в режимі реального часу. </w:t>
            </w:r>
            <w:r w:rsidR="00FE3B9B" w:rsidRPr="00486AB8">
              <w:rPr>
                <w:color w:val="000000" w:themeColor="text1"/>
                <w:sz w:val="19"/>
                <w:szCs w:val="19"/>
                <w:lang w:val="uk-UA"/>
              </w:rPr>
              <w:t>Д</w:t>
            </w:r>
            <w:r w:rsidR="00FE3B9B" w:rsidRPr="00486AB8">
              <w:rPr>
                <w:color w:val="000000" w:themeColor="text1"/>
                <w:sz w:val="19"/>
                <w:szCs w:val="19"/>
              </w:rPr>
              <w:t xml:space="preserve">одано </w:t>
            </w:r>
            <w:r w:rsidRPr="00486AB8">
              <w:rPr>
                <w:color w:val="000000" w:themeColor="text1"/>
                <w:sz w:val="19"/>
                <w:szCs w:val="19"/>
              </w:rPr>
              <w:t xml:space="preserve">нові розділи категорій вакансій: </w:t>
            </w:r>
            <w:r w:rsidR="00FE3B9B" w:rsidRPr="00486AB8">
              <w:rPr>
                <w:color w:val="000000" w:themeColor="text1"/>
                <w:sz w:val="19"/>
                <w:szCs w:val="19"/>
                <w:lang w:val="uk-UA"/>
              </w:rPr>
              <w:t>вакансії держсектору, вакансії для ветеранів/</w:t>
            </w:r>
            <w:r w:rsidR="003F0185" w:rsidRPr="00486AB8">
              <w:rPr>
                <w:color w:val="000000" w:themeColor="text1"/>
                <w:sz w:val="19"/>
                <w:szCs w:val="19"/>
                <w:lang w:val="uk-UA"/>
              </w:rPr>
              <w:t>ветеран</w:t>
            </w:r>
            <w:r w:rsidR="00FE3B9B" w:rsidRPr="00486AB8">
              <w:rPr>
                <w:color w:val="000000" w:themeColor="text1"/>
                <w:sz w:val="19"/>
                <w:szCs w:val="19"/>
                <w:lang w:val="uk-UA"/>
              </w:rPr>
              <w:t xml:space="preserve">ок, </w:t>
            </w:r>
            <w:r w:rsidR="00257135" w:rsidRPr="00486AB8">
              <w:rPr>
                <w:color w:val="000000" w:themeColor="text1"/>
                <w:sz w:val="19"/>
                <w:szCs w:val="19"/>
                <w:lang w:val="uk-UA"/>
              </w:rPr>
              <w:t xml:space="preserve">вакансії сил оборони, </w:t>
            </w:r>
            <w:r w:rsidR="00FE3B9B" w:rsidRPr="00486AB8">
              <w:rPr>
                <w:color w:val="000000" w:themeColor="text1"/>
                <w:sz w:val="19"/>
                <w:szCs w:val="19"/>
                <w:lang w:val="uk-UA"/>
              </w:rPr>
              <w:t>вакансії з житлом</w:t>
            </w:r>
            <w:r w:rsidRPr="00486AB8">
              <w:rPr>
                <w:color w:val="000000" w:themeColor="text1"/>
                <w:sz w:val="19"/>
                <w:szCs w:val="19"/>
              </w:rPr>
              <w:t>.</w:t>
            </w:r>
            <w:r w:rsidRPr="00486AB8">
              <w:rPr>
                <w:color w:val="FF0000"/>
                <w:sz w:val="19"/>
                <w:szCs w:val="19"/>
              </w:rPr>
              <w:t xml:space="preserve"> </w:t>
            </w:r>
          </w:p>
          <w:p w:rsidR="001355AE" w:rsidRPr="00486AB8" w:rsidRDefault="001355AE" w:rsidP="003F7AA2">
            <w:pPr>
              <w:tabs>
                <w:tab w:val="left" w:pos="6700"/>
              </w:tabs>
              <w:ind w:firstLine="215"/>
              <w:jc w:val="both"/>
              <w:rPr>
                <w:color w:val="000000" w:themeColor="text1"/>
                <w:sz w:val="19"/>
                <w:szCs w:val="19"/>
              </w:rPr>
            </w:pPr>
            <w:r w:rsidRPr="00486AB8">
              <w:rPr>
                <w:color w:val="000000" w:themeColor="text1"/>
                <w:sz w:val="19"/>
                <w:szCs w:val="19"/>
              </w:rPr>
              <w:t xml:space="preserve">Для підвищення якості та рівня комунікації з клієнтами служби зайнятості на вебсайті державної служби зайнятості функціонують електронні кабінети – для шукачів роботи та роботодавців. </w:t>
            </w:r>
          </w:p>
          <w:p w:rsidR="0036075F" w:rsidRPr="00486AB8" w:rsidRDefault="00AD7AD4" w:rsidP="003F7AA2">
            <w:pPr>
              <w:tabs>
                <w:tab w:val="left" w:pos="6700"/>
              </w:tabs>
              <w:ind w:firstLine="215"/>
              <w:jc w:val="both"/>
              <w:rPr>
                <w:color w:val="000000" w:themeColor="text1"/>
                <w:sz w:val="19"/>
                <w:szCs w:val="19"/>
              </w:rPr>
            </w:pPr>
            <w:r w:rsidRPr="00486AB8">
              <w:rPr>
                <w:color w:val="000000" w:themeColor="text1"/>
                <w:sz w:val="19"/>
                <w:szCs w:val="19"/>
                <w:lang w:val="uk-UA"/>
              </w:rPr>
              <w:t>У</w:t>
            </w:r>
            <w:r w:rsidR="001355AE" w:rsidRPr="00486AB8">
              <w:rPr>
                <w:color w:val="000000" w:themeColor="text1"/>
                <w:sz w:val="19"/>
                <w:szCs w:val="19"/>
              </w:rPr>
              <w:t xml:space="preserve"> лютому 2024 року реалізована можливість подання роботодавцями через Портал «Дія» заяви на отримання компенсації вартості облаштування робочого місця працевлаштованих осіб з інвалідністю відповідно до </w:t>
            </w:r>
            <w:r w:rsidR="001355AE" w:rsidRPr="00486AB8">
              <w:rPr>
                <w:color w:val="000000" w:themeColor="text1"/>
                <w:sz w:val="19"/>
                <w:szCs w:val="19"/>
                <w:lang w:val="uk-UA"/>
              </w:rPr>
              <w:t>п</w:t>
            </w:r>
            <w:r w:rsidR="001355AE" w:rsidRPr="00486AB8">
              <w:rPr>
                <w:color w:val="000000" w:themeColor="text1"/>
                <w:sz w:val="19"/>
                <w:szCs w:val="19"/>
              </w:rPr>
              <w:t>останови К</w:t>
            </w:r>
            <w:r w:rsidR="001355AE" w:rsidRPr="00486AB8">
              <w:rPr>
                <w:color w:val="000000" w:themeColor="text1"/>
                <w:sz w:val="19"/>
                <w:szCs w:val="19"/>
                <w:lang w:val="uk-UA"/>
              </w:rPr>
              <w:t xml:space="preserve">абінету </w:t>
            </w:r>
            <w:r w:rsidR="001355AE" w:rsidRPr="00486AB8">
              <w:rPr>
                <w:color w:val="000000" w:themeColor="text1"/>
                <w:sz w:val="19"/>
                <w:szCs w:val="19"/>
              </w:rPr>
              <w:t>М</w:t>
            </w:r>
            <w:r w:rsidR="001355AE" w:rsidRPr="00486AB8">
              <w:rPr>
                <w:color w:val="000000" w:themeColor="text1"/>
                <w:sz w:val="19"/>
                <w:szCs w:val="19"/>
                <w:lang w:val="uk-UA"/>
              </w:rPr>
              <w:t xml:space="preserve">іністрів </w:t>
            </w:r>
            <w:r w:rsidR="001355AE" w:rsidRPr="00486AB8">
              <w:rPr>
                <w:color w:val="000000" w:themeColor="text1"/>
                <w:sz w:val="19"/>
                <w:szCs w:val="19"/>
              </w:rPr>
              <w:t>У</w:t>
            </w:r>
            <w:r w:rsidR="001355AE" w:rsidRPr="00486AB8">
              <w:rPr>
                <w:color w:val="000000" w:themeColor="text1"/>
                <w:sz w:val="19"/>
                <w:szCs w:val="19"/>
                <w:lang w:val="uk-UA"/>
              </w:rPr>
              <w:t>країни</w:t>
            </w:r>
            <w:r w:rsidR="001355AE" w:rsidRPr="00486AB8">
              <w:rPr>
                <w:color w:val="000000" w:themeColor="text1"/>
                <w:sz w:val="19"/>
                <w:szCs w:val="19"/>
              </w:rPr>
              <w:t xml:space="preserve"> від 22.08.2023 № 893. </w:t>
            </w:r>
          </w:p>
          <w:p w:rsidR="0036075F" w:rsidRPr="00486AB8" w:rsidRDefault="001355AE" w:rsidP="00474855">
            <w:pPr>
              <w:tabs>
                <w:tab w:val="left" w:pos="6700"/>
              </w:tabs>
              <w:ind w:firstLine="215"/>
              <w:jc w:val="both"/>
              <w:rPr>
                <w:color w:val="000000" w:themeColor="text1"/>
                <w:sz w:val="19"/>
                <w:szCs w:val="19"/>
              </w:rPr>
            </w:pPr>
            <w:r w:rsidRPr="00486AB8">
              <w:rPr>
                <w:color w:val="000000" w:themeColor="text1"/>
                <w:sz w:val="19"/>
                <w:szCs w:val="19"/>
              </w:rPr>
              <w:t xml:space="preserve">З травня 2024 року здійснюється комплексне обслуговування соціально вразливих категорій населення у форматі «єдиного вікна», що включає в себе детальне вивчення та з’ясування всіх обставин, які мають значення для визначення оптимального та дієвого шляху працевлаштування осіб, що звернулись за пошуком роботи; своєчасну оцінку ризиків та можливостей, пов’язаних з працевлаштуванням вищезазначених осіб; визначення набору послуг, які необхідно рекомендувати безробітним при складанні індивідуального плану працевлаштування, визначення </w:t>
            </w:r>
            <w:r w:rsidRPr="00486AB8">
              <w:rPr>
                <w:color w:val="000000" w:themeColor="text1"/>
                <w:sz w:val="19"/>
                <w:szCs w:val="19"/>
              </w:rPr>
              <w:lastRenderedPageBreak/>
              <w:t xml:space="preserve">бар’єрів на шляху до працевлаштування; розробку/уточнення/коригування індивідуального плану працевлаштування з урахуванням виявлених потреб та бар’єрів; інформування клієнтів про можливість отримання необхідних послуг в конкретних громадських організаціях, благодійних фондах тощо. </w:t>
            </w:r>
          </w:p>
          <w:p w:rsidR="0036075F" w:rsidRPr="00486AB8" w:rsidRDefault="001355AE" w:rsidP="00474855">
            <w:pPr>
              <w:tabs>
                <w:tab w:val="left" w:pos="6700"/>
              </w:tabs>
              <w:ind w:firstLine="215"/>
              <w:jc w:val="both"/>
              <w:rPr>
                <w:color w:val="000000" w:themeColor="text1"/>
                <w:sz w:val="19"/>
                <w:szCs w:val="19"/>
              </w:rPr>
            </w:pPr>
            <w:r w:rsidRPr="00486AB8">
              <w:rPr>
                <w:color w:val="000000" w:themeColor="text1"/>
                <w:sz w:val="19"/>
                <w:szCs w:val="19"/>
              </w:rPr>
              <w:t xml:space="preserve">У червні </w:t>
            </w:r>
            <w:r w:rsidR="00FD1722" w:rsidRPr="00486AB8">
              <w:rPr>
                <w:color w:val="000000" w:themeColor="text1"/>
                <w:sz w:val="19"/>
                <w:szCs w:val="19"/>
                <w:lang w:val="uk-UA"/>
              </w:rPr>
              <w:t xml:space="preserve">2024 року </w:t>
            </w:r>
            <w:r w:rsidRPr="00486AB8">
              <w:rPr>
                <w:color w:val="000000" w:themeColor="text1"/>
                <w:sz w:val="19"/>
                <w:szCs w:val="19"/>
              </w:rPr>
              <w:t xml:space="preserve">в Дії запрацював сервіс </w:t>
            </w:r>
            <w:r w:rsidR="00FD1722" w:rsidRPr="00486AB8">
              <w:rPr>
                <w:color w:val="000000" w:themeColor="text1"/>
                <w:sz w:val="19"/>
                <w:szCs w:val="19"/>
              </w:rPr>
              <w:br/>
            </w:r>
            <w:r w:rsidRPr="00486AB8">
              <w:rPr>
                <w:color w:val="000000" w:themeColor="text1"/>
                <w:sz w:val="19"/>
                <w:szCs w:val="19"/>
              </w:rPr>
              <w:t xml:space="preserve">є-Підприємець. Наразі в сервісі доступні 10 послуг, серед яких для роботодавців реалізовано можливість подати звіт за формою 3-ПН про наявність вакансій. </w:t>
            </w:r>
          </w:p>
          <w:p w:rsidR="00302CF3" w:rsidRPr="00486AB8" w:rsidRDefault="00302CF3" w:rsidP="00474855">
            <w:pPr>
              <w:ind w:firstLine="215"/>
              <w:jc w:val="both"/>
              <w:rPr>
                <w:rFonts w:eastAsia="Calibri"/>
                <w:color w:val="000000"/>
                <w:sz w:val="19"/>
                <w:szCs w:val="19"/>
                <w:lang w:val="uk-UA" w:eastAsia="en-US"/>
              </w:rPr>
            </w:pPr>
            <w:r w:rsidRPr="00486AB8">
              <w:rPr>
                <w:rFonts w:eastAsia="Calibri"/>
                <w:color w:val="000000"/>
                <w:sz w:val="19"/>
                <w:szCs w:val="19"/>
                <w:lang w:val="uk-UA" w:eastAsia="en-US"/>
              </w:rPr>
              <w:t>У листопаді 2024 року Державна служба зайнятості запустила новий мобільний застосунок, який доступний для завантаження через GooglePlay та App Store. Це водночас і зручний сервіс для користувачів, і найбільша в Україні база вакансій. В додатку є можливість здійснювати пошук вакансій, записатися до електронної черги, подати заявку на навчання, створити електронний кабінет шукача роботи, спланувати зустріч з роботодавцем, поспілкуватися з кар'єрним радником, отримати необхідні довідки тощо. На сьогодні функціонал застосунку орієнтовано на потреби шукачів роботи. Наступним етапом реалізації цієї ініціативи стане розробка відповідного функціоналу для роботодавців.</w:t>
            </w:r>
          </w:p>
          <w:p w:rsidR="00F418CE" w:rsidRPr="00486AB8" w:rsidRDefault="00F418CE" w:rsidP="00474855">
            <w:pPr>
              <w:ind w:firstLine="215"/>
              <w:jc w:val="both"/>
              <w:rPr>
                <w:rFonts w:eastAsia="Calibri"/>
                <w:color w:val="000000"/>
                <w:sz w:val="19"/>
                <w:szCs w:val="19"/>
                <w:lang w:val="uk-UA" w:eastAsia="en-US"/>
              </w:rPr>
            </w:pPr>
            <w:r w:rsidRPr="00486AB8">
              <w:rPr>
                <w:noProof/>
                <w:color w:val="000000"/>
                <w:sz w:val="19"/>
                <w:szCs w:val="19"/>
                <w:lang w:val="uk-UA"/>
              </w:rPr>
              <w:t>З початку 2024 року столична служба зайнятості співпрацювала з 4,3 тис. роботодавців м. Києва. Загальноміська база вакансій містила інформацію про 17,1 тис. вільних робочих місць та вакантних посад. Укомплектовано 4,3 тис. вакансій.</w:t>
            </w:r>
          </w:p>
          <w:p w:rsidR="0036075F" w:rsidRPr="00486AB8" w:rsidRDefault="001355AE" w:rsidP="00474855">
            <w:pPr>
              <w:tabs>
                <w:tab w:val="left" w:pos="6700"/>
              </w:tabs>
              <w:ind w:firstLine="215"/>
              <w:jc w:val="both"/>
              <w:rPr>
                <w:color w:val="000000" w:themeColor="text1"/>
                <w:sz w:val="19"/>
                <w:szCs w:val="19"/>
              </w:rPr>
            </w:pPr>
            <w:r w:rsidRPr="00486AB8">
              <w:rPr>
                <w:color w:val="000000" w:themeColor="text1"/>
                <w:sz w:val="19"/>
                <w:szCs w:val="19"/>
              </w:rPr>
              <w:t xml:space="preserve">Для якісного підбору персоналу для роботодавців шляхом застосування сучасних підходів до укомплектування вакансій на засадах рекрутингу фахівцями служби зайнятості здійснюється індивідуальний пошук та добір персоналу відповідно до заявлених роботодавцями вимог, ознайомлення з базою резюме шукачів роботи, сприяння у проведені співбесід із претендентами на вакансії, розміщення за бажанням клієнта інформації про вакансії на Інтернет ресурсах тощо. </w:t>
            </w:r>
          </w:p>
          <w:p w:rsidR="000F170E" w:rsidRPr="00486AB8" w:rsidRDefault="001355AE" w:rsidP="00474855">
            <w:pPr>
              <w:tabs>
                <w:tab w:val="left" w:pos="6700"/>
              </w:tabs>
              <w:ind w:firstLine="215"/>
              <w:jc w:val="both"/>
              <w:rPr>
                <w:color w:val="FF0000"/>
                <w:sz w:val="19"/>
                <w:szCs w:val="19"/>
                <w:lang w:val="uk-UA"/>
              </w:rPr>
            </w:pPr>
            <w:r w:rsidRPr="00486AB8">
              <w:rPr>
                <w:color w:val="000000" w:themeColor="text1"/>
                <w:sz w:val="19"/>
                <w:szCs w:val="19"/>
              </w:rPr>
              <w:t xml:space="preserve">Шляхом рекрутингу укомплектовано </w:t>
            </w:r>
            <w:r w:rsidR="000B12F9" w:rsidRPr="00486AB8">
              <w:rPr>
                <w:color w:val="000000" w:themeColor="text1"/>
                <w:sz w:val="19"/>
                <w:szCs w:val="19"/>
                <w:lang w:val="uk-UA"/>
              </w:rPr>
              <w:t>2,6</w:t>
            </w:r>
            <w:r w:rsidRPr="00486AB8">
              <w:rPr>
                <w:color w:val="000000" w:themeColor="text1"/>
                <w:sz w:val="19"/>
                <w:szCs w:val="19"/>
              </w:rPr>
              <w:t xml:space="preserve"> тис. вакансій на </w:t>
            </w:r>
            <w:r w:rsidR="000B12F9" w:rsidRPr="00486AB8">
              <w:rPr>
                <w:color w:val="000000" w:themeColor="text1"/>
                <w:sz w:val="19"/>
                <w:szCs w:val="19"/>
                <w:lang w:val="uk-UA"/>
              </w:rPr>
              <w:t>1,4 тис</w:t>
            </w:r>
            <w:r w:rsidRPr="00486AB8">
              <w:rPr>
                <w:color w:val="000000" w:themeColor="text1"/>
                <w:sz w:val="19"/>
                <w:szCs w:val="19"/>
              </w:rPr>
              <w:t xml:space="preserve"> підприємствах.</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color w:val="FF0000"/>
                <w:sz w:val="19"/>
                <w:szCs w:val="19"/>
                <w:lang w:val="uk-UA"/>
              </w:rPr>
            </w:pPr>
          </w:p>
        </w:tc>
        <w:tc>
          <w:tcPr>
            <w:tcW w:w="1367" w:type="dxa"/>
            <w:vMerge/>
            <w:shd w:val="clear" w:color="auto" w:fill="auto"/>
          </w:tcPr>
          <w:p w:rsidR="00CA7298" w:rsidRPr="005B4057" w:rsidRDefault="00CA7298" w:rsidP="00B218AA">
            <w:pPr>
              <w:tabs>
                <w:tab w:val="left" w:pos="6700"/>
              </w:tabs>
              <w:jc w:val="both"/>
              <w:rPr>
                <w:color w:val="FF0000"/>
                <w:sz w:val="19"/>
                <w:szCs w:val="19"/>
                <w:lang w:val="uk-UA"/>
              </w:rPr>
            </w:pPr>
          </w:p>
        </w:tc>
        <w:tc>
          <w:tcPr>
            <w:tcW w:w="2528" w:type="dxa"/>
            <w:shd w:val="clear" w:color="auto" w:fill="auto"/>
          </w:tcPr>
          <w:p w:rsidR="00CA7298" w:rsidRPr="005F23B1" w:rsidRDefault="00CA7298" w:rsidP="00B218AA">
            <w:pPr>
              <w:pStyle w:val="a7"/>
              <w:jc w:val="both"/>
              <w:rPr>
                <w:color w:val="000000" w:themeColor="text1"/>
                <w:sz w:val="19"/>
                <w:szCs w:val="19"/>
              </w:rPr>
            </w:pPr>
            <w:r w:rsidRPr="005F23B1">
              <w:rPr>
                <w:color w:val="000000" w:themeColor="text1"/>
                <w:sz w:val="19"/>
                <w:szCs w:val="19"/>
              </w:rPr>
              <w:t>18. З метою підтримання конкурентоспроможності осіб на ринку праці забезпечити право на одноразове отримання ваучера шляхом перепідготовки за робітничою професією; підготовки за спеціальністю для здобуття ступеня магістра на основі ступеня бакалавра або магістра, здобутих за іншою спеціальністю; підготовки на наступному рівні освіти; спеціалізації та підвищення кваліфікації, за затвердженим Мінекономіки України’ переліком професій та спеціальностей, для навчання за якими може бути виданий ваучер</w:t>
            </w:r>
          </w:p>
          <w:p w:rsidR="00CA7298" w:rsidRPr="005F23B1" w:rsidRDefault="00CA7298" w:rsidP="00B218AA">
            <w:pPr>
              <w:pStyle w:val="a7"/>
              <w:jc w:val="both"/>
              <w:rPr>
                <w:color w:val="000000" w:themeColor="text1"/>
                <w:sz w:val="10"/>
                <w:szCs w:val="10"/>
              </w:rPr>
            </w:pPr>
          </w:p>
        </w:tc>
        <w:tc>
          <w:tcPr>
            <w:tcW w:w="2546" w:type="dxa"/>
            <w:shd w:val="clear" w:color="auto" w:fill="auto"/>
          </w:tcPr>
          <w:p w:rsidR="00CA7298" w:rsidRPr="005F23B1" w:rsidRDefault="00CA7298" w:rsidP="00B218AA">
            <w:pPr>
              <w:pStyle w:val="a7"/>
              <w:jc w:val="both"/>
              <w:rPr>
                <w:color w:val="000000" w:themeColor="text1"/>
                <w:sz w:val="19"/>
                <w:szCs w:val="19"/>
              </w:rPr>
            </w:pPr>
            <w:r w:rsidRPr="005F23B1">
              <w:rPr>
                <w:color w:val="000000" w:themeColor="text1"/>
                <w:sz w:val="19"/>
                <w:szCs w:val="19"/>
              </w:rPr>
              <w:t>Київський міський центр зайнятості,</w:t>
            </w:r>
          </w:p>
          <w:p w:rsidR="00CA7298" w:rsidRPr="005F23B1" w:rsidRDefault="00CA7298" w:rsidP="00B218AA">
            <w:pPr>
              <w:pStyle w:val="a7"/>
              <w:jc w:val="both"/>
              <w:rPr>
                <w:color w:val="000000" w:themeColor="text1"/>
                <w:sz w:val="19"/>
                <w:szCs w:val="19"/>
              </w:rPr>
            </w:pPr>
            <w:r w:rsidRPr="005F23B1">
              <w:rPr>
                <w:color w:val="000000" w:themeColor="text1"/>
                <w:sz w:val="19"/>
                <w:szCs w:val="19"/>
              </w:rPr>
              <w:t>Департамент освіти і науки</w:t>
            </w:r>
          </w:p>
        </w:tc>
        <w:tc>
          <w:tcPr>
            <w:tcW w:w="1365" w:type="dxa"/>
            <w:shd w:val="clear" w:color="auto" w:fill="auto"/>
          </w:tcPr>
          <w:p w:rsidR="00CA7298" w:rsidRPr="005F23B1" w:rsidRDefault="00CA7298" w:rsidP="00B218AA">
            <w:pPr>
              <w:tabs>
                <w:tab w:val="left" w:pos="6700"/>
              </w:tabs>
              <w:jc w:val="center"/>
              <w:rPr>
                <w:color w:val="000000" w:themeColor="text1"/>
                <w:sz w:val="19"/>
                <w:szCs w:val="19"/>
                <w:lang w:val="uk-UA"/>
              </w:rPr>
            </w:pPr>
            <w:r w:rsidRPr="005F23B1">
              <w:rPr>
                <w:color w:val="000000" w:themeColor="text1"/>
                <w:sz w:val="19"/>
                <w:szCs w:val="19"/>
                <w:lang w:val="uk-UA"/>
              </w:rPr>
              <w:t>Підвищення професійної підготовки населення</w:t>
            </w:r>
          </w:p>
        </w:tc>
        <w:tc>
          <w:tcPr>
            <w:tcW w:w="1859" w:type="dxa"/>
            <w:shd w:val="clear" w:color="auto" w:fill="auto"/>
          </w:tcPr>
          <w:p w:rsidR="0078082B" w:rsidRPr="005F23B1" w:rsidRDefault="0078082B" w:rsidP="0078082B">
            <w:pPr>
              <w:tabs>
                <w:tab w:val="left" w:pos="6700"/>
              </w:tabs>
              <w:jc w:val="center"/>
              <w:rPr>
                <w:color w:val="000000" w:themeColor="text1"/>
                <w:sz w:val="19"/>
                <w:szCs w:val="19"/>
                <w:lang w:val="uk-UA"/>
              </w:rPr>
            </w:pPr>
            <w:r w:rsidRPr="005F23B1">
              <w:rPr>
                <w:color w:val="000000" w:themeColor="text1"/>
                <w:sz w:val="19"/>
                <w:szCs w:val="19"/>
                <w:lang w:val="uk-UA"/>
              </w:rPr>
              <w:t>Чисельність</w:t>
            </w:r>
          </w:p>
          <w:p w:rsidR="0078082B" w:rsidRPr="005F23B1" w:rsidRDefault="0078082B" w:rsidP="0078082B">
            <w:pPr>
              <w:tabs>
                <w:tab w:val="left" w:pos="6700"/>
              </w:tabs>
              <w:jc w:val="center"/>
              <w:rPr>
                <w:color w:val="000000" w:themeColor="text1"/>
                <w:sz w:val="19"/>
                <w:szCs w:val="19"/>
                <w:lang w:val="uk-UA"/>
              </w:rPr>
            </w:pPr>
            <w:r w:rsidRPr="005F23B1">
              <w:rPr>
                <w:color w:val="000000" w:themeColor="text1"/>
                <w:sz w:val="19"/>
                <w:szCs w:val="19"/>
                <w:lang w:val="uk-UA"/>
              </w:rPr>
              <w:t>осіб, які</w:t>
            </w:r>
          </w:p>
          <w:p w:rsidR="0078082B" w:rsidRPr="005F23B1" w:rsidRDefault="0078082B" w:rsidP="0078082B">
            <w:pPr>
              <w:tabs>
                <w:tab w:val="left" w:pos="6700"/>
              </w:tabs>
              <w:jc w:val="center"/>
              <w:rPr>
                <w:color w:val="000000" w:themeColor="text1"/>
                <w:sz w:val="19"/>
                <w:szCs w:val="19"/>
                <w:lang w:val="uk-UA"/>
              </w:rPr>
            </w:pPr>
            <w:r w:rsidRPr="005F23B1">
              <w:rPr>
                <w:color w:val="000000" w:themeColor="text1"/>
                <w:sz w:val="19"/>
                <w:szCs w:val="19"/>
                <w:lang w:val="uk-UA"/>
              </w:rPr>
              <w:t>отримали</w:t>
            </w:r>
          </w:p>
          <w:p w:rsidR="0078082B" w:rsidRPr="005F23B1" w:rsidRDefault="0078082B" w:rsidP="0078082B">
            <w:pPr>
              <w:tabs>
                <w:tab w:val="left" w:pos="6700"/>
              </w:tabs>
              <w:jc w:val="center"/>
              <w:rPr>
                <w:color w:val="000000" w:themeColor="text1"/>
                <w:sz w:val="19"/>
                <w:szCs w:val="19"/>
                <w:lang w:val="uk-UA"/>
              </w:rPr>
            </w:pPr>
            <w:r w:rsidRPr="005F23B1">
              <w:rPr>
                <w:color w:val="000000" w:themeColor="text1"/>
                <w:sz w:val="19"/>
                <w:szCs w:val="19"/>
                <w:lang w:val="uk-UA"/>
              </w:rPr>
              <w:t>ваучер</w:t>
            </w:r>
          </w:p>
          <w:p w:rsidR="0078082B" w:rsidRPr="005F23B1" w:rsidRDefault="0078082B" w:rsidP="00B218AA">
            <w:pPr>
              <w:tabs>
                <w:tab w:val="left" w:pos="6700"/>
              </w:tabs>
              <w:jc w:val="center"/>
              <w:rPr>
                <w:color w:val="000000" w:themeColor="text1"/>
                <w:sz w:val="19"/>
                <w:szCs w:val="19"/>
                <w:lang w:val="uk-UA"/>
              </w:rPr>
            </w:pPr>
          </w:p>
          <w:p w:rsidR="0078082B" w:rsidRPr="005F23B1" w:rsidRDefault="0078082B" w:rsidP="00B218AA">
            <w:pPr>
              <w:tabs>
                <w:tab w:val="left" w:pos="6700"/>
              </w:tabs>
              <w:jc w:val="center"/>
              <w:rPr>
                <w:color w:val="000000" w:themeColor="text1"/>
                <w:sz w:val="19"/>
                <w:szCs w:val="19"/>
                <w:lang w:val="uk-UA"/>
              </w:rPr>
            </w:pPr>
          </w:p>
          <w:p w:rsidR="0078082B" w:rsidRPr="005F23B1" w:rsidRDefault="0078082B" w:rsidP="00B218AA">
            <w:pPr>
              <w:tabs>
                <w:tab w:val="left" w:pos="6700"/>
              </w:tabs>
              <w:jc w:val="center"/>
              <w:rPr>
                <w:color w:val="000000" w:themeColor="text1"/>
                <w:sz w:val="19"/>
                <w:szCs w:val="19"/>
                <w:lang w:val="uk-UA"/>
              </w:rPr>
            </w:pPr>
          </w:p>
          <w:p w:rsidR="0078082B" w:rsidRPr="005F23B1" w:rsidRDefault="0078082B" w:rsidP="00B218AA">
            <w:pPr>
              <w:tabs>
                <w:tab w:val="left" w:pos="6700"/>
              </w:tabs>
              <w:jc w:val="center"/>
              <w:rPr>
                <w:color w:val="000000" w:themeColor="text1"/>
                <w:sz w:val="19"/>
                <w:szCs w:val="19"/>
                <w:lang w:val="uk-UA"/>
              </w:rPr>
            </w:pPr>
          </w:p>
          <w:p w:rsidR="0078082B" w:rsidRPr="005F23B1" w:rsidRDefault="0078082B" w:rsidP="00B218AA">
            <w:pPr>
              <w:tabs>
                <w:tab w:val="left" w:pos="6700"/>
              </w:tabs>
              <w:jc w:val="center"/>
              <w:rPr>
                <w:color w:val="000000" w:themeColor="text1"/>
                <w:sz w:val="19"/>
                <w:szCs w:val="19"/>
                <w:lang w:val="uk-UA"/>
              </w:rPr>
            </w:pPr>
          </w:p>
          <w:p w:rsidR="00F63C68" w:rsidRPr="005F23B1" w:rsidRDefault="00F63C68" w:rsidP="00B218AA">
            <w:pPr>
              <w:tabs>
                <w:tab w:val="left" w:pos="6700"/>
              </w:tabs>
              <w:jc w:val="center"/>
              <w:rPr>
                <w:color w:val="000000" w:themeColor="text1"/>
                <w:sz w:val="19"/>
                <w:szCs w:val="19"/>
                <w:lang w:val="uk-UA"/>
              </w:rPr>
            </w:pPr>
          </w:p>
          <w:p w:rsidR="00F63C68" w:rsidRPr="005F23B1" w:rsidRDefault="00F63C68" w:rsidP="00B218AA">
            <w:pPr>
              <w:tabs>
                <w:tab w:val="left" w:pos="6700"/>
              </w:tabs>
              <w:jc w:val="center"/>
              <w:rPr>
                <w:color w:val="000000" w:themeColor="text1"/>
                <w:sz w:val="19"/>
                <w:szCs w:val="19"/>
                <w:lang w:val="uk-UA"/>
              </w:rPr>
            </w:pPr>
          </w:p>
          <w:p w:rsidR="00F63C68" w:rsidRPr="005F23B1" w:rsidRDefault="00F63C68"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5F23B1" w:rsidRPr="005F23B1" w:rsidRDefault="005F23B1" w:rsidP="00B218AA">
            <w:pPr>
              <w:tabs>
                <w:tab w:val="left" w:pos="6700"/>
              </w:tabs>
              <w:jc w:val="center"/>
              <w:rPr>
                <w:color w:val="000000" w:themeColor="text1"/>
                <w:sz w:val="19"/>
                <w:szCs w:val="19"/>
                <w:lang w:val="uk-UA"/>
              </w:rPr>
            </w:pPr>
          </w:p>
          <w:p w:rsidR="001C218D" w:rsidRPr="005F23B1" w:rsidRDefault="001C218D" w:rsidP="00B218AA">
            <w:pPr>
              <w:tabs>
                <w:tab w:val="left" w:pos="6700"/>
              </w:tabs>
              <w:jc w:val="center"/>
              <w:rPr>
                <w:color w:val="000000" w:themeColor="text1"/>
                <w:sz w:val="19"/>
                <w:szCs w:val="19"/>
                <w:lang w:val="uk-UA"/>
              </w:rPr>
            </w:pPr>
          </w:p>
          <w:p w:rsidR="001C218D" w:rsidRPr="005F23B1" w:rsidRDefault="001C218D" w:rsidP="00B218AA">
            <w:pPr>
              <w:tabs>
                <w:tab w:val="left" w:pos="6700"/>
              </w:tabs>
              <w:jc w:val="center"/>
              <w:rPr>
                <w:color w:val="000000" w:themeColor="text1"/>
                <w:sz w:val="19"/>
                <w:szCs w:val="19"/>
                <w:lang w:val="uk-UA"/>
              </w:rPr>
            </w:pPr>
          </w:p>
          <w:p w:rsidR="001C218D" w:rsidRPr="005F23B1" w:rsidRDefault="001C218D" w:rsidP="00B218AA">
            <w:pPr>
              <w:tabs>
                <w:tab w:val="left" w:pos="6700"/>
              </w:tabs>
              <w:jc w:val="center"/>
              <w:rPr>
                <w:color w:val="000000" w:themeColor="text1"/>
                <w:sz w:val="19"/>
                <w:szCs w:val="19"/>
                <w:lang w:val="uk-UA"/>
              </w:rPr>
            </w:pPr>
          </w:p>
          <w:p w:rsidR="001C218D" w:rsidRDefault="001C218D" w:rsidP="00B218AA">
            <w:pPr>
              <w:tabs>
                <w:tab w:val="left" w:pos="6700"/>
              </w:tabs>
              <w:jc w:val="center"/>
              <w:rPr>
                <w:color w:val="000000" w:themeColor="text1"/>
                <w:sz w:val="19"/>
                <w:szCs w:val="19"/>
                <w:lang w:val="uk-UA"/>
              </w:rPr>
            </w:pPr>
          </w:p>
          <w:p w:rsidR="00A4462D" w:rsidRDefault="00A4462D" w:rsidP="00B218AA">
            <w:pPr>
              <w:tabs>
                <w:tab w:val="left" w:pos="6700"/>
              </w:tabs>
              <w:jc w:val="center"/>
              <w:rPr>
                <w:color w:val="000000" w:themeColor="text1"/>
                <w:sz w:val="19"/>
                <w:szCs w:val="19"/>
                <w:lang w:val="uk-UA"/>
              </w:rPr>
            </w:pPr>
          </w:p>
          <w:p w:rsidR="00A4462D" w:rsidRDefault="00A4462D" w:rsidP="00B218AA">
            <w:pPr>
              <w:tabs>
                <w:tab w:val="left" w:pos="6700"/>
              </w:tabs>
              <w:jc w:val="center"/>
              <w:rPr>
                <w:color w:val="000000" w:themeColor="text1"/>
                <w:sz w:val="19"/>
                <w:szCs w:val="19"/>
                <w:lang w:val="uk-UA"/>
              </w:rPr>
            </w:pPr>
          </w:p>
          <w:p w:rsidR="00A4462D" w:rsidRDefault="00A4462D" w:rsidP="00B218AA">
            <w:pPr>
              <w:tabs>
                <w:tab w:val="left" w:pos="6700"/>
              </w:tabs>
              <w:jc w:val="center"/>
              <w:rPr>
                <w:color w:val="000000" w:themeColor="text1"/>
                <w:sz w:val="19"/>
                <w:szCs w:val="19"/>
                <w:lang w:val="uk-UA"/>
              </w:rPr>
            </w:pPr>
          </w:p>
          <w:p w:rsidR="00A4462D" w:rsidRDefault="00A4462D" w:rsidP="00B218AA">
            <w:pPr>
              <w:tabs>
                <w:tab w:val="left" w:pos="6700"/>
              </w:tabs>
              <w:jc w:val="center"/>
              <w:rPr>
                <w:color w:val="000000" w:themeColor="text1"/>
                <w:sz w:val="19"/>
                <w:szCs w:val="19"/>
                <w:lang w:val="uk-UA"/>
              </w:rPr>
            </w:pPr>
          </w:p>
          <w:p w:rsidR="00A4462D" w:rsidRDefault="00A4462D" w:rsidP="00B218AA">
            <w:pPr>
              <w:tabs>
                <w:tab w:val="left" w:pos="6700"/>
              </w:tabs>
              <w:jc w:val="center"/>
              <w:rPr>
                <w:color w:val="000000" w:themeColor="text1"/>
                <w:sz w:val="19"/>
                <w:szCs w:val="19"/>
                <w:lang w:val="uk-UA"/>
              </w:rPr>
            </w:pPr>
          </w:p>
          <w:p w:rsidR="00A4462D" w:rsidRDefault="00A4462D" w:rsidP="00B218AA">
            <w:pPr>
              <w:tabs>
                <w:tab w:val="left" w:pos="6700"/>
              </w:tabs>
              <w:jc w:val="center"/>
              <w:rPr>
                <w:color w:val="000000" w:themeColor="text1"/>
                <w:sz w:val="19"/>
                <w:szCs w:val="19"/>
                <w:lang w:val="uk-UA"/>
              </w:rPr>
            </w:pPr>
          </w:p>
          <w:p w:rsidR="00990BC0" w:rsidRPr="005F23B1" w:rsidRDefault="00990BC0" w:rsidP="00B218AA">
            <w:pPr>
              <w:tabs>
                <w:tab w:val="left" w:pos="6700"/>
              </w:tabs>
              <w:jc w:val="center"/>
              <w:rPr>
                <w:color w:val="000000" w:themeColor="text1"/>
                <w:sz w:val="19"/>
                <w:szCs w:val="19"/>
                <w:lang w:val="uk-UA"/>
              </w:rPr>
            </w:pPr>
          </w:p>
          <w:p w:rsidR="00BB2E32" w:rsidRPr="005F23B1" w:rsidRDefault="00BB2E32" w:rsidP="00B218AA">
            <w:pPr>
              <w:tabs>
                <w:tab w:val="left" w:pos="6700"/>
              </w:tabs>
              <w:jc w:val="center"/>
              <w:rPr>
                <w:color w:val="000000" w:themeColor="text1"/>
                <w:sz w:val="19"/>
                <w:szCs w:val="19"/>
                <w:lang w:val="uk-UA"/>
              </w:rPr>
            </w:pPr>
          </w:p>
          <w:p w:rsidR="002238A0" w:rsidRPr="00486AB8" w:rsidRDefault="00FD6749" w:rsidP="00B218AA">
            <w:pPr>
              <w:tabs>
                <w:tab w:val="left" w:pos="6700"/>
              </w:tabs>
              <w:jc w:val="center"/>
              <w:rPr>
                <w:color w:val="000000" w:themeColor="text1"/>
                <w:sz w:val="19"/>
                <w:szCs w:val="19"/>
                <w:lang w:val="uk-UA"/>
              </w:rPr>
            </w:pPr>
            <w:r w:rsidRPr="00486AB8">
              <w:rPr>
                <w:color w:val="000000" w:themeColor="text1"/>
                <w:sz w:val="19"/>
                <w:szCs w:val="19"/>
                <w:lang w:val="uk-UA"/>
              </w:rPr>
              <w:t>729</w:t>
            </w:r>
            <w:r w:rsidR="00D37DB8" w:rsidRPr="00486AB8">
              <w:rPr>
                <w:color w:val="000000" w:themeColor="text1"/>
                <w:sz w:val="19"/>
                <w:szCs w:val="19"/>
                <w:lang w:val="uk-UA"/>
              </w:rPr>
              <w:t xml:space="preserve"> ос</w:t>
            </w:r>
            <w:r w:rsidRPr="00486AB8">
              <w:rPr>
                <w:color w:val="000000" w:themeColor="text1"/>
                <w:sz w:val="19"/>
                <w:szCs w:val="19"/>
                <w:lang w:val="uk-UA"/>
              </w:rPr>
              <w:t>і</w:t>
            </w:r>
            <w:r w:rsidR="00D37DB8" w:rsidRPr="00486AB8">
              <w:rPr>
                <w:color w:val="000000" w:themeColor="text1"/>
                <w:sz w:val="19"/>
                <w:szCs w:val="19"/>
                <w:lang w:val="uk-UA"/>
              </w:rPr>
              <w:t>б</w:t>
            </w:r>
            <w:r w:rsidR="005F23B1" w:rsidRPr="00486AB8">
              <w:rPr>
                <w:color w:val="000000" w:themeColor="text1"/>
                <w:sz w:val="19"/>
                <w:szCs w:val="19"/>
                <w:lang w:val="uk-UA"/>
              </w:rPr>
              <w:t xml:space="preserve">, </w:t>
            </w:r>
          </w:p>
          <w:p w:rsidR="00D37DB8" w:rsidRPr="005F23B1" w:rsidRDefault="005F23B1" w:rsidP="00B218AA">
            <w:pPr>
              <w:tabs>
                <w:tab w:val="left" w:pos="6700"/>
              </w:tabs>
              <w:jc w:val="center"/>
              <w:rPr>
                <w:color w:val="000000" w:themeColor="text1"/>
                <w:sz w:val="19"/>
                <w:szCs w:val="19"/>
                <w:lang w:val="uk-UA"/>
              </w:rPr>
            </w:pPr>
            <w:r w:rsidRPr="00486AB8">
              <w:rPr>
                <w:color w:val="000000" w:themeColor="text1"/>
                <w:sz w:val="19"/>
                <w:szCs w:val="19"/>
                <w:lang w:val="uk-UA"/>
              </w:rPr>
              <w:t xml:space="preserve">з них </w:t>
            </w:r>
            <w:r w:rsidR="00FD6749" w:rsidRPr="00486AB8">
              <w:rPr>
                <w:color w:val="000000" w:themeColor="text1"/>
                <w:sz w:val="19"/>
                <w:szCs w:val="19"/>
                <w:lang w:val="uk-UA"/>
              </w:rPr>
              <w:t>200</w:t>
            </w:r>
            <w:r w:rsidRPr="00486AB8">
              <w:rPr>
                <w:color w:val="000000" w:themeColor="text1"/>
                <w:sz w:val="19"/>
                <w:szCs w:val="19"/>
                <w:lang w:val="uk-UA"/>
              </w:rPr>
              <w:t xml:space="preserve"> ВПО</w:t>
            </w:r>
          </w:p>
          <w:p w:rsidR="0078082B" w:rsidRPr="005F23B1" w:rsidRDefault="0078082B" w:rsidP="0078082B">
            <w:pPr>
              <w:tabs>
                <w:tab w:val="left" w:pos="6700"/>
              </w:tabs>
              <w:jc w:val="center"/>
              <w:rPr>
                <w:color w:val="000000" w:themeColor="text1"/>
                <w:sz w:val="19"/>
                <w:szCs w:val="19"/>
                <w:lang w:val="uk-UA"/>
              </w:rPr>
            </w:pPr>
          </w:p>
        </w:tc>
        <w:tc>
          <w:tcPr>
            <w:tcW w:w="4714" w:type="dxa"/>
          </w:tcPr>
          <w:p w:rsidR="00F63C68" w:rsidRPr="00486AB8" w:rsidRDefault="001C218D" w:rsidP="00FD6749">
            <w:pPr>
              <w:tabs>
                <w:tab w:val="left" w:pos="6700"/>
              </w:tabs>
              <w:ind w:firstLine="215"/>
              <w:jc w:val="both"/>
              <w:rPr>
                <w:color w:val="000000" w:themeColor="text1"/>
                <w:sz w:val="19"/>
                <w:szCs w:val="19"/>
                <w:lang w:val="uk-UA"/>
              </w:rPr>
            </w:pPr>
            <w:r w:rsidRPr="00486AB8">
              <w:rPr>
                <w:bCs/>
                <w:iCs/>
                <w:color w:val="000000" w:themeColor="text1"/>
                <w:sz w:val="19"/>
                <w:szCs w:val="19"/>
                <w:lang w:val="uk-UA"/>
              </w:rPr>
              <w:t>За інформацією Департаменту освіти і науки виконавчого органу Київської міської ради (Київської міської державної адміністрації)</w:t>
            </w:r>
            <w:r w:rsidRPr="00486AB8">
              <w:rPr>
                <w:color w:val="000000" w:themeColor="text1"/>
                <w:sz w:val="19"/>
                <w:szCs w:val="19"/>
                <w:lang w:val="uk-UA"/>
              </w:rPr>
              <w:t xml:space="preserve"> у</w:t>
            </w:r>
            <w:r w:rsidR="00F63C68" w:rsidRPr="00486AB8">
              <w:rPr>
                <w:color w:val="000000" w:themeColor="text1"/>
                <w:sz w:val="19"/>
                <w:szCs w:val="19"/>
              </w:rPr>
              <w:t xml:space="preserve"> 3 закладах професійної (професійно-технічної) освіти за направленнями Київського міського центру зайнятості організовано навчання 1</w:t>
            </w:r>
            <w:r w:rsidR="00385B3E" w:rsidRPr="00486AB8">
              <w:rPr>
                <w:color w:val="000000" w:themeColor="text1"/>
                <w:sz w:val="19"/>
                <w:szCs w:val="19"/>
                <w:lang w:val="uk-UA"/>
              </w:rPr>
              <w:t>3</w:t>
            </w:r>
            <w:r w:rsidR="00F63C68" w:rsidRPr="00486AB8">
              <w:rPr>
                <w:color w:val="000000" w:themeColor="text1"/>
                <w:sz w:val="19"/>
                <w:szCs w:val="19"/>
              </w:rPr>
              <w:t xml:space="preserve"> осіб за ваучерами</w:t>
            </w:r>
            <w:r w:rsidRPr="00486AB8">
              <w:rPr>
                <w:color w:val="000000" w:themeColor="text1"/>
                <w:sz w:val="19"/>
                <w:szCs w:val="19"/>
                <w:lang w:val="uk-UA"/>
              </w:rPr>
              <w:t>.</w:t>
            </w:r>
          </w:p>
          <w:p w:rsidR="00D37DB8" w:rsidRPr="00486AB8" w:rsidRDefault="00D37DB8" w:rsidP="006D4EDE">
            <w:pPr>
              <w:tabs>
                <w:tab w:val="left" w:pos="6700"/>
              </w:tabs>
              <w:ind w:firstLine="215"/>
              <w:jc w:val="both"/>
              <w:rPr>
                <w:color w:val="000000" w:themeColor="text1"/>
                <w:sz w:val="19"/>
                <w:szCs w:val="19"/>
              </w:rPr>
            </w:pPr>
            <w:r w:rsidRPr="00486AB8">
              <w:rPr>
                <w:color w:val="000000" w:themeColor="text1"/>
                <w:sz w:val="19"/>
                <w:szCs w:val="19"/>
                <w:lang w:val="uk-UA"/>
              </w:rPr>
              <w:t>За інформацією Київського міського центру зайнятості д</w:t>
            </w:r>
            <w:r w:rsidRPr="00486AB8">
              <w:rPr>
                <w:color w:val="000000" w:themeColor="text1"/>
                <w:sz w:val="19"/>
                <w:szCs w:val="19"/>
              </w:rPr>
              <w:t>ля підвищення конкурентоспроможності на ринку праці державна</w:t>
            </w:r>
            <w:r w:rsidRPr="00486AB8">
              <w:rPr>
                <w:color w:val="000000" w:themeColor="text1"/>
                <w:sz w:val="19"/>
                <w:szCs w:val="19"/>
                <w:lang w:val="uk-UA"/>
              </w:rPr>
              <w:t xml:space="preserve"> </w:t>
            </w:r>
            <w:r w:rsidRPr="00486AB8">
              <w:rPr>
                <w:color w:val="000000" w:themeColor="text1"/>
                <w:sz w:val="19"/>
                <w:szCs w:val="19"/>
              </w:rPr>
              <w:t xml:space="preserve">служба зайнятості пропонує громадянам скористатися правом на одноразове отримання ваучера шляхом перепідготовки за робітничою професією; підготовки за спеціальністю для здобуття ступеня магістра на основі ступеня бакалавра або магістра, здобутих за іншою спеціальністю; підготовки на наступному рівні освіти; спеціалізації та підвищення кваліфікації, за визначеним </w:t>
            </w:r>
            <w:r w:rsidR="009566FE" w:rsidRPr="00486AB8">
              <w:rPr>
                <w:color w:val="000000" w:themeColor="text1"/>
                <w:sz w:val="19"/>
                <w:szCs w:val="19"/>
              </w:rPr>
              <w:t>п</w:t>
            </w:r>
            <w:r w:rsidRPr="00486AB8">
              <w:rPr>
                <w:color w:val="000000" w:themeColor="text1"/>
                <w:sz w:val="19"/>
                <w:szCs w:val="19"/>
              </w:rPr>
              <w:t>ереліком професій та спеціальносте</w:t>
            </w:r>
            <w:r w:rsidR="009566FE" w:rsidRPr="00486AB8">
              <w:rPr>
                <w:color w:val="000000" w:themeColor="text1"/>
                <w:sz w:val="19"/>
                <w:szCs w:val="19"/>
              </w:rPr>
              <w:t>й</w:t>
            </w:r>
            <w:r w:rsidRPr="00486AB8">
              <w:rPr>
                <w:color w:val="000000" w:themeColor="text1"/>
                <w:sz w:val="19"/>
                <w:szCs w:val="19"/>
              </w:rPr>
              <w:t>. Обрати місце навчання можна з-поміж професійно-технічних та вищих навчальних закладів, підприємств, установ та організацій, які мають ліцензію на провадження такого виду діяльності.</w:t>
            </w:r>
          </w:p>
          <w:p w:rsidR="009566FE" w:rsidRPr="00486AB8" w:rsidRDefault="009566FE" w:rsidP="006D4EDE">
            <w:pPr>
              <w:pStyle w:val="af4"/>
              <w:shd w:val="clear" w:color="auto" w:fill="FBFBFB"/>
              <w:spacing w:before="0" w:beforeAutospacing="0" w:after="0" w:afterAutospacing="0"/>
              <w:ind w:firstLine="215"/>
              <w:rPr>
                <w:color w:val="000000"/>
                <w:sz w:val="19"/>
                <w:szCs w:val="19"/>
                <w:shd w:val="clear" w:color="auto" w:fill="FBFBFB"/>
              </w:rPr>
            </w:pPr>
            <w:r w:rsidRPr="00486AB8">
              <w:rPr>
                <w:color w:val="000000"/>
                <w:sz w:val="19"/>
                <w:szCs w:val="19"/>
                <w:shd w:val="clear" w:color="auto" w:fill="FBFBFB"/>
              </w:rPr>
              <w:t xml:space="preserve">У вересні 2024 року перелік професій та спеціальностей, за якими можливо отримати ваучер, розширено до 155 найменувань. З’явилися нові спеціальності у сферах відновлюваної енергетики, авіації, пожежної безпеки та біомедичної інженерії. Тепер перелік включає 95 професій та </w:t>
            </w:r>
            <w:r w:rsidRPr="00486AB8">
              <w:rPr>
                <w:color w:val="000000"/>
                <w:sz w:val="19"/>
                <w:szCs w:val="19"/>
                <w:shd w:val="clear" w:color="auto" w:fill="FBFBFB"/>
              </w:rPr>
              <w:br/>
              <w:t>60 спеціальностей, зокрема у сфері ІТ – технологій, будівництва, транспорту, освіти, медицини, сільського господарства, соціального обслуговування.</w:t>
            </w:r>
          </w:p>
          <w:p w:rsidR="00D37DB8" w:rsidRPr="00486AB8" w:rsidRDefault="00D37DB8" w:rsidP="006D4EDE">
            <w:pPr>
              <w:tabs>
                <w:tab w:val="left" w:pos="6700"/>
              </w:tabs>
              <w:ind w:firstLine="215"/>
              <w:jc w:val="both"/>
              <w:rPr>
                <w:color w:val="FF0000"/>
                <w:sz w:val="19"/>
                <w:szCs w:val="19"/>
              </w:rPr>
            </w:pPr>
            <w:r w:rsidRPr="00486AB8">
              <w:rPr>
                <w:color w:val="000000" w:themeColor="text1"/>
                <w:sz w:val="19"/>
                <w:szCs w:val="19"/>
              </w:rPr>
              <w:t>Інформаційні матеріали щодо можливості отримання ваучера, в тому числі щодо переліку професій, спеціальностей, для навчання за якими може бути виданий ваучер, розміщено на вебсайті Державної служби зайнятості</w:t>
            </w:r>
            <w:r w:rsidR="009566FE" w:rsidRPr="00486AB8">
              <w:rPr>
                <w:color w:val="000000" w:themeColor="text1"/>
                <w:sz w:val="19"/>
                <w:szCs w:val="19"/>
              </w:rPr>
              <w:t>.</w:t>
            </w:r>
          </w:p>
          <w:p w:rsidR="00D37DB8" w:rsidRPr="00486AB8" w:rsidRDefault="00052A15" w:rsidP="006D4EDE">
            <w:pPr>
              <w:tabs>
                <w:tab w:val="left" w:pos="6700"/>
              </w:tabs>
              <w:ind w:firstLine="215"/>
              <w:jc w:val="both"/>
              <w:rPr>
                <w:color w:val="000000" w:themeColor="text1"/>
                <w:sz w:val="19"/>
                <w:szCs w:val="19"/>
                <w:lang w:val="uk-UA"/>
              </w:rPr>
            </w:pPr>
            <w:r w:rsidRPr="00486AB8">
              <w:rPr>
                <w:color w:val="000000"/>
                <w:sz w:val="19"/>
                <w:szCs w:val="19"/>
              </w:rPr>
              <w:t xml:space="preserve">Протягом 2024 року ваучери на </w:t>
            </w:r>
            <w:r w:rsidRPr="00486AB8">
              <w:rPr>
                <w:color w:val="000000"/>
                <w:sz w:val="19"/>
                <w:szCs w:val="19"/>
                <w:shd w:val="clear" w:color="auto" w:fill="FBFBFB"/>
              </w:rPr>
              <w:t xml:space="preserve">навчання </w:t>
            </w:r>
            <w:r w:rsidRPr="00486AB8">
              <w:rPr>
                <w:color w:val="000000"/>
                <w:sz w:val="19"/>
                <w:szCs w:val="19"/>
              </w:rPr>
              <w:t xml:space="preserve">отримали 729 осіб (з них 200 внутрішньо переміщених осіб, </w:t>
            </w:r>
            <w:r w:rsidR="007028AF" w:rsidRPr="00486AB8">
              <w:rPr>
                <w:color w:val="000000"/>
                <w:sz w:val="19"/>
                <w:szCs w:val="19"/>
              </w:rPr>
              <w:br/>
            </w:r>
            <w:r w:rsidRPr="00486AB8">
              <w:rPr>
                <w:color w:val="000000"/>
                <w:sz w:val="19"/>
                <w:szCs w:val="19"/>
              </w:rPr>
              <w:t xml:space="preserve">33 особи з інвалідністю, 26 учасників бойових дій). Найбільш популярними спеціальностями та професіями, за якими громадяни отримали ваучер, є: «Психологія», «Медсестринство», «Медицина», «Фізична культура і спорт», «Підприємництво, торгівля </w:t>
            </w:r>
            <w:r w:rsidRPr="00486AB8">
              <w:rPr>
                <w:color w:val="000000"/>
                <w:sz w:val="19"/>
                <w:szCs w:val="19"/>
              </w:rPr>
              <w:lastRenderedPageBreak/>
              <w:t>та біржова діяльність», «Маркетинг», «Соціальна робота», «Будівництво та цивільна інженерія», «Охоронник», «Водій автотранспортних засобів</w:t>
            </w:r>
            <w:r w:rsidRPr="00486AB8">
              <w:rPr>
                <w:color w:val="000000"/>
                <w:sz w:val="19"/>
                <w:szCs w:val="19"/>
                <w:shd w:val="clear" w:color="auto" w:fill="FBFBFB"/>
              </w:rPr>
              <w:t xml:space="preserve">», </w:t>
            </w:r>
            <w:r w:rsidRPr="00486AB8">
              <w:rPr>
                <w:color w:val="000000"/>
                <w:sz w:val="19"/>
                <w:szCs w:val="19"/>
              </w:rPr>
              <w:t>«Водій трамвая», «Сапер (розмінування)» тощо.</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color w:val="FF0000"/>
                <w:sz w:val="19"/>
                <w:szCs w:val="19"/>
                <w:lang w:val="uk-UA"/>
              </w:rPr>
            </w:pPr>
          </w:p>
        </w:tc>
        <w:tc>
          <w:tcPr>
            <w:tcW w:w="1367" w:type="dxa"/>
            <w:vMerge/>
            <w:shd w:val="clear" w:color="auto" w:fill="auto"/>
          </w:tcPr>
          <w:p w:rsidR="00CA7298" w:rsidRPr="005B4057" w:rsidRDefault="00CA7298" w:rsidP="00B218AA">
            <w:pPr>
              <w:tabs>
                <w:tab w:val="left" w:pos="6700"/>
              </w:tabs>
              <w:jc w:val="both"/>
              <w:rPr>
                <w:color w:val="FF0000"/>
                <w:sz w:val="19"/>
                <w:szCs w:val="19"/>
                <w:lang w:val="uk-UA"/>
              </w:rPr>
            </w:pPr>
          </w:p>
        </w:tc>
        <w:tc>
          <w:tcPr>
            <w:tcW w:w="2528" w:type="dxa"/>
            <w:shd w:val="clear" w:color="auto" w:fill="auto"/>
          </w:tcPr>
          <w:p w:rsidR="00CA7298" w:rsidRPr="00AF332D" w:rsidRDefault="00CA7298" w:rsidP="00B218AA">
            <w:pPr>
              <w:pStyle w:val="a7"/>
              <w:jc w:val="both"/>
              <w:rPr>
                <w:color w:val="000000" w:themeColor="text1"/>
                <w:sz w:val="19"/>
                <w:szCs w:val="19"/>
              </w:rPr>
            </w:pPr>
            <w:r w:rsidRPr="00AF332D">
              <w:rPr>
                <w:color w:val="000000" w:themeColor="text1"/>
                <w:sz w:val="19"/>
                <w:szCs w:val="19"/>
              </w:rPr>
              <w:t>19. Продовжити співпрацю служби зайнятості міста Києва з приватними агентствами зайнятості та роботодавцями</w:t>
            </w:r>
          </w:p>
        </w:tc>
        <w:tc>
          <w:tcPr>
            <w:tcW w:w="2546" w:type="dxa"/>
            <w:shd w:val="clear" w:color="auto" w:fill="auto"/>
          </w:tcPr>
          <w:p w:rsidR="00CA7298" w:rsidRPr="00AF332D" w:rsidRDefault="00CA7298" w:rsidP="00B218AA">
            <w:pPr>
              <w:pStyle w:val="a7"/>
              <w:jc w:val="both"/>
              <w:rPr>
                <w:color w:val="000000" w:themeColor="text1"/>
                <w:sz w:val="19"/>
                <w:szCs w:val="19"/>
              </w:rPr>
            </w:pPr>
            <w:r w:rsidRPr="00AF332D">
              <w:rPr>
                <w:color w:val="000000" w:themeColor="text1"/>
                <w:sz w:val="19"/>
                <w:szCs w:val="19"/>
              </w:rPr>
              <w:t>Київський міський центр зайнятості за участю Спільного представницького органу сторони роботодавців на територіальному рівні в місті Києві</w:t>
            </w:r>
          </w:p>
          <w:p w:rsidR="00CA7298" w:rsidRPr="00AF332D" w:rsidRDefault="00CA7298" w:rsidP="00B218AA">
            <w:pPr>
              <w:pStyle w:val="a7"/>
              <w:jc w:val="both"/>
              <w:rPr>
                <w:color w:val="000000" w:themeColor="text1"/>
                <w:sz w:val="10"/>
                <w:szCs w:val="10"/>
              </w:rPr>
            </w:pPr>
          </w:p>
        </w:tc>
        <w:tc>
          <w:tcPr>
            <w:tcW w:w="1365" w:type="dxa"/>
            <w:shd w:val="clear" w:color="auto" w:fill="auto"/>
          </w:tcPr>
          <w:p w:rsidR="00CA7298" w:rsidRPr="00AF332D" w:rsidRDefault="00CA7298" w:rsidP="00B218AA">
            <w:pPr>
              <w:tabs>
                <w:tab w:val="left" w:pos="6700"/>
              </w:tabs>
              <w:jc w:val="center"/>
              <w:rPr>
                <w:color w:val="000000" w:themeColor="text1"/>
                <w:sz w:val="19"/>
                <w:szCs w:val="19"/>
                <w:lang w:val="uk-UA"/>
              </w:rPr>
            </w:pPr>
            <w:r w:rsidRPr="00AF332D">
              <w:rPr>
                <w:color w:val="000000" w:themeColor="text1"/>
                <w:sz w:val="19"/>
                <w:szCs w:val="19"/>
                <w:lang w:val="uk-UA"/>
              </w:rPr>
              <w:t>Активізація соціального діалогу</w:t>
            </w:r>
          </w:p>
        </w:tc>
        <w:tc>
          <w:tcPr>
            <w:tcW w:w="1859" w:type="dxa"/>
            <w:shd w:val="clear" w:color="auto" w:fill="auto"/>
          </w:tcPr>
          <w:p w:rsidR="00AE72C0" w:rsidRPr="00AF332D" w:rsidRDefault="007818C1" w:rsidP="00B218AA">
            <w:pPr>
              <w:tabs>
                <w:tab w:val="left" w:pos="6700"/>
              </w:tabs>
              <w:jc w:val="center"/>
              <w:rPr>
                <w:color w:val="000000" w:themeColor="text1"/>
                <w:sz w:val="19"/>
                <w:szCs w:val="19"/>
              </w:rPr>
            </w:pPr>
            <w:r w:rsidRPr="00AF332D">
              <w:rPr>
                <w:color w:val="000000" w:themeColor="text1"/>
                <w:sz w:val="19"/>
                <w:szCs w:val="19"/>
              </w:rPr>
              <w:t>Кількість проведених спільних заходів</w:t>
            </w: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A47433" w:rsidRPr="00AF332D" w:rsidRDefault="00A47433" w:rsidP="00B218AA">
            <w:pPr>
              <w:tabs>
                <w:tab w:val="left" w:pos="6700"/>
              </w:tabs>
              <w:jc w:val="center"/>
              <w:rPr>
                <w:color w:val="000000" w:themeColor="text1"/>
                <w:sz w:val="19"/>
                <w:szCs w:val="19"/>
              </w:rPr>
            </w:pPr>
          </w:p>
          <w:p w:rsidR="00006DEA" w:rsidRPr="00AF332D" w:rsidRDefault="00006DEA" w:rsidP="00B218AA">
            <w:pPr>
              <w:tabs>
                <w:tab w:val="left" w:pos="6700"/>
              </w:tabs>
              <w:jc w:val="center"/>
              <w:rPr>
                <w:color w:val="000000" w:themeColor="text1"/>
                <w:sz w:val="19"/>
                <w:szCs w:val="19"/>
                <w:lang w:val="uk-UA"/>
              </w:rPr>
            </w:pPr>
          </w:p>
          <w:p w:rsidR="00AF332D" w:rsidRPr="00AF332D" w:rsidRDefault="00AF332D" w:rsidP="00B218AA">
            <w:pPr>
              <w:tabs>
                <w:tab w:val="left" w:pos="6700"/>
              </w:tabs>
              <w:jc w:val="center"/>
              <w:rPr>
                <w:color w:val="000000" w:themeColor="text1"/>
                <w:sz w:val="19"/>
                <w:szCs w:val="19"/>
                <w:lang w:val="uk-UA"/>
              </w:rPr>
            </w:pPr>
          </w:p>
          <w:p w:rsidR="00AF332D" w:rsidRPr="00AF332D" w:rsidRDefault="00AF332D" w:rsidP="00B218AA">
            <w:pPr>
              <w:tabs>
                <w:tab w:val="left" w:pos="6700"/>
              </w:tabs>
              <w:jc w:val="center"/>
              <w:rPr>
                <w:color w:val="000000" w:themeColor="text1"/>
                <w:sz w:val="19"/>
                <w:szCs w:val="19"/>
                <w:lang w:val="uk-UA"/>
              </w:rPr>
            </w:pPr>
          </w:p>
          <w:p w:rsidR="00AF332D" w:rsidRPr="00AF332D" w:rsidRDefault="00AF332D" w:rsidP="00B218AA">
            <w:pPr>
              <w:tabs>
                <w:tab w:val="left" w:pos="6700"/>
              </w:tabs>
              <w:jc w:val="center"/>
              <w:rPr>
                <w:color w:val="000000" w:themeColor="text1"/>
                <w:sz w:val="19"/>
                <w:szCs w:val="19"/>
                <w:lang w:val="uk-UA"/>
              </w:rPr>
            </w:pPr>
          </w:p>
          <w:p w:rsidR="00AF332D" w:rsidRPr="00AF332D" w:rsidRDefault="00AF332D" w:rsidP="00B218AA">
            <w:pPr>
              <w:tabs>
                <w:tab w:val="left" w:pos="6700"/>
              </w:tabs>
              <w:jc w:val="center"/>
              <w:rPr>
                <w:color w:val="000000" w:themeColor="text1"/>
                <w:sz w:val="19"/>
                <w:szCs w:val="19"/>
                <w:lang w:val="uk-UA"/>
              </w:rPr>
            </w:pPr>
          </w:p>
          <w:p w:rsidR="00006DEA" w:rsidRPr="00AF332D" w:rsidRDefault="00006DEA" w:rsidP="00B218AA">
            <w:pPr>
              <w:tabs>
                <w:tab w:val="left" w:pos="6700"/>
              </w:tabs>
              <w:jc w:val="center"/>
              <w:rPr>
                <w:color w:val="000000" w:themeColor="text1"/>
                <w:sz w:val="19"/>
                <w:szCs w:val="19"/>
                <w:lang w:val="uk-UA"/>
              </w:rPr>
            </w:pPr>
          </w:p>
          <w:p w:rsidR="00006DEA" w:rsidRDefault="00006DEA" w:rsidP="00B218AA">
            <w:pPr>
              <w:tabs>
                <w:tab w:val="left" w:pos="6700"/>
              </w:tabs>
              <w:jc w:val="center"/>
              <w:rPr>
                <w:color w:val="000000" w:themeColor="text1"/>
                <w:sz w:val="19"/>
                <w:szCs w:val="19"/>
                <w:lang w:val="uk-UA"/>
              </w:rPr>
            </w:pPr>
          </w:p>
          <w:p w:rsidR="002238A0" w:rsidRPr="00AF332D" w:rsidRDefault="002238A0" w:rsidP="00B218AA">
            <w:pPr>
              <w:tabs>
                <w:tab w:val="left" w:pos="6700"/>
              </w:tabs>
              <w:jc w:val="center"/>
              <w:rPr>
                <w:color w:val="000000" w:themeColor="text1"/>
                <w:sz w:val="19"/>
                <w:szCs w:val="19"/>
                <w:lang w:val="uk-UA"/>
              </w:rPr>
            </w:pPr>
          </w:p>
          <w:p w:rsidR="00006DEA" w:rsidRPr="00AF332D" w:rsidRDefault="00006DEA" w:rsidP="00B218AA">
            <w:pPr>
              <w:tabs>
                <w:tab w:val="left" w:pos="6700"/>
              </w:tabs>
              <w:jc w:val="center"/>
              <w:rPr>
                <w:color w:val="000000" w:themeColor="text1"/>
                <w:sz w:val="19"/>
                <w:szCs w:val="19"/>
                <w:lang w:val="uk-UA"/>
              </w:rPr>
            </w:pPr>
          </w:p>
          <w:p w:rsidR="00006DEA" w:rsidRPr="00AF332D" w:rsidRDefault="00006DEA" w:rsidP="00B218AA">
            <w:pPr>
              <w:tabs>
                <w:tab w:val="left" w:pos="6700"/>
              </w:tabs>
              <w:jc w:val="center"/>
              <w:rPr>
                <w:color w:val="000000" w:themeColor="text1"/>
                <w:sz w:val="19"/>
                <w:szCs w:val="19"/>
                <w:lang w:val="uk-UA"/>
              </w:rPr>
            </w:pPr>
          </w:p>
          <w:p w:rsidR="00006DEA" w:rsidRPr="00AF332D" w:rsidRDefault="00620095" w:rsidP="00B218AA">
            <w:pPr>
              <w:tabs>
                <w:tab w:val="left" w:pos="6700"/>
              </w:tabs>
              <w:jc w:val="center"/>
              <w:rPr>
                <w:color w:val="000000" w:themeColor="text1"/>
                <w:sz w:val="19"/>
                <w:szCs w:val="19"/>
                <w:lang w:val="uk-UA"/>
              </w:rPr>
            </w:pPr>
            <w:r w:rsidRPr="00486AB8">
              <w:rPr>
                <w:color w:val="000000" w:themeColor="text1"/>
                <w:sz w:val="19"/>
                <w:szCs w:val="19"/>
                <w:lang w:val="uk-UA"/>
              </w:rPr>
              <w:t>4</w:t>
            </w:r>
            <w:r w:rsidR="00640944" w:rsidRPr="00486AB8">
              <w:rPr>
                <w:color w:val="000000" w:themeColor="text1"/>
                <w:sz w:val="19"/>
                <w:szCs w:val="19"/>
                <w:lang w:val="uk-UA"/>
              </w:rPr>
              <w:t>9</w:t>
            </w:r>
            <w:r w:rsidR="00006DEA" w:rsidRPr="00486AB8">
              <w:rPr>
                <w:color w:val="000000" w:themeColor="text1"/>
                <w:sz w:val="19"/>
                <w:szCs w:val="19"/>
                <w:lang w:val="uk-UA"/>
              </w:rPr>
              <w:t xml:space="preserve"> заходів</w:t>
            </w:r>
          </w:p>
          <w:p w:rsidR="00006DEA" w:rsidRPr="00AF332D" w:rsidRDefault="00006DEA" w:rsidP="00B218AA">
            <w:pPr>
              <w:tabs>
                <w:tab w:val="left" w:pos="6700"/>
              </w:tabs>
              <w:jc w:val="center"/>
              <w:rPr>
                <w:color w:val="000000" w:themeColor="text1"/>
                <w:sz w:val="19"/>
                <w:szCs w:val="19"/>
                <w:lang w:val="uk-UA"/>
              </w:rPr>
            </w:pPr>
          </w:p>
        </w:tc>
        <w:tc>
          <w:tcPr>
            <w:tcW w:w="4714" w:type="dxa"/>
          </w:tcPr>
          <w:p w:rsidR="00AF332D" w:rsidRPr="00486AB8" w:rsidRDefault="008C1B98" w:rsidP="006D4EDE">
            <w:pPr>
              <w:tabs>
                <w:tab w:val="left" w:pos="6700"/>
              </w:tabs>
              <w:ind w:firstLine="215"/>
              <w:jc w:val="both"/>
              <w:rPr>
                <w:color w:val="000000" w:themeColor="text1"/>
                <w:sz w:val="19"/>
                <w:szCs w:val="19"/>
              </w:rPr>
            </w:pPr>
            <w:r w:rsidRPr="00486AB8">
              <w:rPr>
                <w:color w:val="000000" w:themeColor="text1"/>
                <w:sz w:val="19"/>
                <w:szCs w:val="19"/>
              </w:rPr>
              <w:t>Законом України «Про зайня</w:t>
            </w:r>
            <w:r w:rsidR="00AF332D" w:rsidRPr="00486AB8">
              <w:rPr>
                <w:color w:val="000000" w:themeColor="text1"/>
                <w:sz w:val="19"/>
                <w:szCs w:val="19"/>
              </w:rPr>
              <w:t xml:space="preserve">тість населення» </w:t>
            </w:r>
            <w:r w:rsidRPr="00486AB8">
              <w:rPr>
                <w:color w:val="000000" w:themeColor="text1"/>
                <w:sz w:val="19"/>
                <w:szCs w:val="19"/>
              </w:rPr>
              <w:t>запроваджено державне регулювання діяльності суб’єктів господарювання, які надають послуги з посередництва у працевлаштуванні, та суб’єктів господарювання, які здійснюють наймання працівників для подальшого виконання ними роботи в Україні у інших роботодавців (далі –</w:t>
            </w:r>
            <w:r w:rsidRPr="00486AB8">
              <w:rPr>
                <w:color w:val="000000" w:themeColor="text1"/>
                <w:sz w:val="19"/>
                <w:szCs w:val="19"/>
                <w:lang w:val="uk-UA"/>
              </w:rPr>
              <w:t xml:space="preserve"> </w:t>
            </w:r>
            <w:r w:rsidRPr="00486AB8">
              <w:rPr>
                <w:color w:val="000000" w:themeColor="text1"/>
                <w:sz w:val="19"/>
                <w:szCs w:val="19"/>
              </w:rPr>
              <w:t xml:space="preserve">посередники). Законом передбачено співпрацю посередників з органами Державної служби зайнятості України в частині подання звітності про їх діяльність та ведення обліку таких посередників. </w:t>
            </w:r>
          </w:p>
          <w:p w:rsidR="009504AF" w:rsidRPr="00486AB8" w:rsidRDefault="00AF332D" w:rsidP="006D4EDE">
            <w:pPr>
              <w:pStyle w:val="rvps2"/>
              <w:shd w:val="clear" w:color="auto" w:fill="FFFFFF"/>
              <w:spacing w:before="0" w:beforeAutospacing="0" w:after="0" w:afterAutospacing="0"/>
              <w:ind w:firstLine="215"/>
              <w:jc w:val="both"/>
              <w:textAlignment w:val="baseline"/>
              <w:rPr>
                <w:bCs/>
                <w:color w:val="000000"/>
                <w:sz w:val="19"/>
                <w:szCs w:val="19"/>
                <w:bdr w:val="none" w:sz="0" w:space="0" w:color="auto" w:frame="1"/>
                <w:lang w:val="uk-UA"/>
              </w:rPr>
            </w:pPr>
            <w:r w:rsidRPr="00486AB8">
              <w:rPr>
                <w:color w:val="000000" w:themeColor="text1"/>
                <w:sz w:val="19"/>
                <w:szCs w:val="19"/>
                <w:lang w:val="uk-UA"/>
              </w:rPr>
              <w:t>За інформацією Київського міського центру зайнятості</w:t>
            </w:r>
            <w:r w:rsidRPr="00486AB8">
              <w:rPr>
                <w:color w:val="000000" w:themeColor="text1"/>
                <w:sz w:val="19"/>
                <w:szCs w:val="19"/>
              </w:rPr>
              <w:t xml:space="preserve"> </w:t>
            </w:r>
            <w:r w:rsidRPr="00486AB8">
              <w:rPr>
                <w:color w:val="000000" w:themeColor="text1"/>
                <w:sz w:val="19"/>
                <w:szCs w:val="19"/>
                <w:lang w:val="uk-UA"/>
              </w:rPr>
              <w:t>в</w:t>
            </w:r>
            <w:r w:rsidR="008C1B98" w:rsidRPr="00486AB8">
              <w:rPr>
                <w:color w:val="000000" w:themeColor="text1"/>
                <w:sz w:val="19"/>
                <w:szCs w:val="19"/>
              </w:rPr>
              <w:t>ідповідно до п. 4 ст. 36 Закону України «Про зайнятість населення» сформовано перелік суб’єктів господарювання, які надають послуги з посередництва у працевлаштуванні або здійснюють наймання працівників для подальшого виконання ними роботи в Україні в інших роботодавців (далі – Перелік). Перелік формується з метою забезпечення інформування населення щодо посередників у працевлаштуванні та є загальнодоступним за посиланням:</w:t>
            </w:r>
            <w:r w:rsidRPr="00486AB8">
              <w:rPr>
                <w:color w:val="000000" w:themeColor="text1"/>
                <w:sz w:val="19"/>
                <w:szCs w:val="19"/>
                <w:lang w:val="uk-UA"/>
              </w:rPr>
              <w:t xml:space="preserve"> </w:t>
            </w:r>
            <w:hyperlink r:id="rId10" w:history="1">
              <w:r w:rsidR="009504AF" w:rsidRPr="00486AB8">
                <w:rPr>
                  <w:rStyle w:val="af0"/>
                  <w:bCs/>
                  <w:color w:val="000000"/>
                  <w:sz w:val="19"/>
                  <w:szCs w:val="19"/>
                  <w:bdr w:val="none" w:sz="0" w:space="0" w:color="auto" w:frame="1"/>
                  <w:lang w:val="uk-UA"/>
                </w:rPr>
                <w:t>https://www.dcz.gov.ua/employer/posered</w:t>
              </w:r>
            </w:hyperlink>
            <w:r w:rsidR="009504AF" w:rsidRPr="00486AB8">
              <w:rPr>
                <w:bCs/>
                <w:color w:val="000000"/>
                <w:sz w:val="19"/>
                <w:szCs w:val="19"/>
                <w:bdr w:val="none" w:sz="0" w:space="0" w:color="auto" w:frame="1"/>
                <w:lang w:val="uk-UA"/>
              </w:rPr>
              <w:t>.</w:t>
            </w:r>
          </w:p>
          <w:p w:rsidR="008C1B98" w:rsidRPr="00486AB8" w:rsidRDefault="005F2B60" w:rsidP="006D4EDE">
            <w:pPr>
              <w:tabs>
                <w:tab w:val="left" w:pos="6700"/>
              </w:tabs>
              <w:ind w:firstLine="215"/>
              <w:jc w:val="both"/>
              <w:rPr>
                <w:color w:val="000000" w:themeColor="text1"/>
                <w:sz w:val="19"/>
                <w:szCs w:val="19"/>
                <w:lang w:val="uk-UA"/>
              </w:rPr>
            </w:pPr>
            <w:r w:rsidRPr="00486AB8">
              <w:rPr>
                <w:bCs/>
                <w:color w:val="000000"/>
                <w:sz w:val="19"/>
                <w:szCs w:val="19"/>
                <w:bdr w:val="none" w:sz="0" w:space="0" w:color="auto" w:frame="1"/>
                <w:lang w:val="uk-UA"/>
              </w:rPr>
              <w:t>Протягом звітного року для суб’єктів господарювання, які надають послуги з посередництва у працевлаштуванні, надано 1 015 консультацій та проведено 49 спільних заходів.</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370BB7" w:rsidRDefault="00CA7298" w:rsidP="00B218AA">
            <w:pPr>
              <w:tabs>
                <w:tab w:val="left" w:pos="6700"/>
              </w:tabs>
              <w:jc w:val="both"/>
              <w:rPr>
                <w:color w:val="000000" w:themeColor="text1"/>
                <w:sz w:val="19"/>
                <w:szCs w:val="19"/>
                <w:lang w:val="uk-UA"/>
              </w:rPr>
            </w:pPr>
            <w:r w:rsidRPr="00370BB7">
              <w:rPr>
                <w:color w:val="000000" w:themeColor="text1"/>
                <w:sz w:val="19"/>
                <w:szCs w:val="19"/>
                <w:lang w:val="uk-UA"/>
              </w:rPr>
              <w:t>20. Здійснювати комплексне вивчення стану ринку праці в місті Києві. Проблемні питання щодо стану ринку праці столиці, та можливі шляхи їх вирішення розглядати щопівроку на засіданнях Координаційного комітету сприяння зайнятості населення</w:t>
            </w:r>
          </w:p>
        </w:tc>
        <w:tc>
          <w:tcPr>
            <w:tcW w:w="2546" w:type="dxa"/>
            <w:shd w:val="clear" w:color="auto" w:fill="auto"/>
          </w:tcPr>
          <w:p w:rsidR="00CA7298" w:rsidRPr="00370BB7" w:rsidRDefault="00CA7298" w:rsidP="00B218AA">
            <w:pPr>
              <w:tabs>
                <w:tab w:val="left" w:pos="6700"/>
              </w:tabs>
              <w:jc w:val="both"/>
              <w:rPr>
                <w:color w:val="000000" w:themeColor="text1"/>
                <w:sz w:val="19"/>
                <w:szCs w:val="19"/>
                <w:lang w:val="uk-UA"/>
              </w:rPr>
            </w:pPr>
            <w:r w:rsidRPr="00370BB7">
              <w:rPr>
                <w:color w:val="000000" w:themeColor="text1"/>
                <w:sz w:val="19"/>
                <w:szCs w:val="19"/>
                <w:lang w:val="uk-UA"/>
              </w:rPr>
              <w:t xml:space="preserve">Департамент промисловості та розвитку підприємництва, </w:t>
            </w:r>
          </w:p>
          <w:p w:rsidR="00CA7298" w:rsidRPr="00370BB7" w:rsidRDefault="00CA7298" w:rsidP="00B218AA">
            <w:pPr>
              <w:tabs>
                <w:tab w:val="left" w:pos="6700"/>
              </w:tabs>
              <w:jc w:val="both"/>
              <w:rPr>
                <w:color w:val="000000" w:themeColor="text1"/>
                <w:sz w:val="19"/>
                <w:szCs w:val="19"/>
                <w:lang w:val="uk-UA"/>
              </w:rPr>
            </w:pPr>
            <w:r w:rsidRPr="00370BB7">
              <w:rPr>
                <w:color w:val="000000" w:themeColor="text1"/>
                <w:sz w:val="19"/>
                <w:szCs w:val="19"/>
                <w:lang w:val="uk-UA"/>
              </w:rPr>
              <w:t>Київський міський центр зайнятості</w:t>
            </w:r>
          </w:p>
        </w:tc>
        <w:tc>
          <w:tcPr>
            <w:tcW w:w="1365" w:type="dxa"/>
            <w:shd w:val="clear" w:color="auto" w:fill="auto"/>
          </w:tcPr>
          <w:p w:rsidR="00CA7298" w:rsidRPr="00370BB7" w:rsidRDefault="00CA7298" w:rsidP="00B218AA">
            <w:pPr>
              <w:tabs>
                <w:tab w:val="left" w:pos="6700"/>
              </w:tabs>
              <w:ind w:left="-121" w:right="-95"/>
              <w:jc w:val="center"/>
              <w:rPr>
                <w:color w:val="000000" w:themeColor="text1"/>
                <w:sz w:val="19"/>
                <w:szCs w:val="19"/>
                <w:lang w:val="uk-UA"/>
              </w:rPr>
            </w:pPr>
            <w:r w:rsidRPr="00370BB7">
              <w:rPr>
                <w:color w:val="000000" w:themeColor="text1"/>
                <w:sz w:val="19"/>
                <w:szCs w:val="19"/>
                <w:lang w:val="uk-UA"/>
              </w:rPr>
              <w:t>Забезпечення оперативного реагування на виклики та загрози на ринку праці</w:t>
            </w:r>
          </w:p>
        </w:tc>
        <w:tc>
          <w:tcPr>
            <w:tcW w:w="1859" w:type="dxa"/>
            <w:shd w:val="clear" w:color="auto" w:fill="auto"/>
          </w:tcPr>
          <w:p w:rsidR="00AE72C0" w:rsidRPr="00370BB7" w:rsidRDefault="00274F44" w:rsidP="00B218AA">
            <w:pPr>
              <w:tabs>
                <w:tab w:val="left" w:pos="6700"/>
              </w:tabs>
              <w:jc w:val="center"/>
              <w:rPr>
                <w:color w:val="000000" w:themeColor="text1"/>
                <w:sz w:val="19"/>
                <w:szCs w:val="19"/>
              </w:rPr>
            </w:pPr>
            <w:r w:rsidRPr="00370BB7">
              <w:rPr>
                <w:color w:val="000000" w:themeColor="text1"/>
                <w:sz w:val="19"/>
                <w:szCs w:val="19"/>
              </w:rPr>
              <w:t>Кількість проведених заходів</w:t>
            </w:r>
          </w:p>
          <w:p w:rsidR="002A1A9C" w:rsidRPr="00370BB7" w:rsidRDefault="002A1A9C"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Default="002A1A9C" w:rsidP="00B218AA">
            <w:pPr>
              <w:tabs>
                <w:tab w:val="left" w:pos="6700"/>
              </w:tabs>
              <w:jc w:val="center"/>
              <w:rPr>
                <w:color w:val="000000" w:themeColor="text1"/>
                <w:sz w:val="19"/>
                <w:szCs w:val="19"/>
              </w:rPr>
            </w:pPr>
          </w:p>
          <w:p w:rsidR="00F12E28" w:rsidRDefault="00F12E28" w:rsidP="00B218AA">
            <w:pPr>
              <w:tabs>
                <w:tab w:val="left" w:pos="6700"/>
              </w:tabs>
              <w:jc w:val="center"/>
              <w:rPr>
                <w:color w:val="000000" w:themeColor="text1"/>
                <w:sz w:val="19"/>
                <w:szCs w:val="19"/>
              </w:rPr>
            </w:pPr>
          </w:p>
          <w:p w:rsidR="00F12E28" w:rsidRPr="00370BB7" w:rsidRDefault="00F12E28" w:rsidP="00B218AA">
            <w:pPr>
              <w:tabs>
                <w:tab w:val="left" w:pos="6700"/>
              </w:tabs>
              <w:jc w:val="center"/>
              <w:rPr>
                <w:color w:val="000000" w:themeColor="text1"/>
                <w:sz w:val="19"/>
                <w:szCs w:val="19"/>
              </w:rPr>
            </w:pPr>
          </w:p>
          <w:p w:rsidR="002A1A9C" w:rsidRPr="00370BB7" w:rsidRDefault="002A1A9C" w:rsidP="00B218AA">
            <w:pPr>
              <w:tabs>
                <w:tab w:val="left" w:pos="6700"/>
              </w:tabs>
              <w:jc w:val="center"/>
              <w:rPr>
                <w:color w:val="000000" w:themeColor="text1"/>
                <w:sz w:val="19"/>
                <w:szCs w:val="19"/>
              </w:rPr>
            </w:pPr>
          </w:p>
          <w:p w:rsidR="002A1A9C" w:rsidRPr="00370BB7" w:rsidRDefault="00D9427B" w:rsidP="00B218AA">
            <w:pPr>
              <w:tabs>
                <w:tab w:val="left" w:pos="6700"/>
              </w:tabs>
              <w:jc w:val="center"/>
              <w:rPr>
                <w:color w:val="000000" w:themeColor="text1"/>
                <w:sz w:val="19"/>
                <w:szCs w:val="19"/>
                <w:lang w:val="uk-UA"/>
              </w:rPr>
            </w:pPr>
            <w:r w:rsidRPr="00486AB8">
              <w:rPr>
                <w:color w:val="000000" w:themeColor="text1"/>
                <w:sz w:val="19"/>
                <w:szCs w:val="19"/>
                <w:lang w:val="uk-UA"/>
              </w:rPr>
              <w:lastRenderedPageBreak/>
              <w:t>4</w:t>
            </w:r>
            <w:r w:rsidR="002A1A9C" w:rsidRPr="00486AB8">
              <w:rPr>
                <w:color w:val="000000" w:themeColor="text1"/>
                <w:sz w:val="19"/>
                <w:szCs w:val="19"/>
                <w:lang w:val="uk-UA"/>
              </w:rPr>
              <w:t xml:space="preserve"> засідання Координаційного комітету сприяння зайнятості населення</w:t>
            </w:r>
          </w:p>
        </w:tc>
        <w:tc>
          <w:tcPr>
            <w:tcW w:w="4714" w:type="dxa"/>
          </w:tcPr>
          <w:p w:rsidR="00D51435" w:rsidRPr="00486AB8" w:rsidRDefault="00D51435" w:rsidP="00AD5FFF">
            <w:pPr>
              <w:shd w:val="clear" w:color="auto" w:fill="FFFFFF" w:themeFill="background1"/>
              <w:autoSpaceDN w:val="0"/>
              <w:adjustRightInd w:val="0"/>
              <w:ind w:firstLine="230"/>
              <w:jc w:val="both"/>
              <w:rPr>
                <w:color w:val="000000" w:themeColor="text1"/>
                <w:sz w:val="19"/>
                <w:szCs w:val="19"/>
                <w:lang w:val="uk-UA"/>
              </w:rPr>
            </w:pPr>
            <w:r w:rsidRPr="00486AB8">
              <w:rPr>
                <w:color w:val="000000" w:themeColor="text1"/>
                <w:sz w:val="19"/>
                <w:szCs w:val="19"/>
                <w:lang w:val="uk-UA"/>
              </w:rPr>
              <w:lastRenderedPageBreak/>
              <w:t>З метою вироблення консолідованої позиції сторін соціального діалогу щодо розвитку трудового потенціалу в місті Києві, формування активної політики сприяння зайнятості населення на міському ринку праці здійснює діяльність Координаційний комітет сприяння зайнятості населення, створений на тристоронній основі. Організаційне забезпечення діяльності Координаційного комітету здійснює Департамент промисловості та розвитку підприємництва виконавчого органу Київської міської ради (Київської міської державної адміністрації).</w:t>
            </w:r>
          </w:p>
          <w:p w:rsidR="00D9427B" w:rsidRPr="00486AB8" w:rsidRDefault="00370BB7" w:rsidP="00D9427B">
            <w:pPr>
              <w:pStyle w:val="a3"/>
              <w:spacing w:after="0"/>
              <w:ind w:left="0" w:firstLine="215"/>
              <w:jc w:val="both"/>
              <w:rPr>
                <w:color w:val="000000" w:themeColor="text1"/>
                <w:sz w:val="19"/>
                <w:szCs w:val="19"/>
                <w:lang w:val="uk-UA"/>
              </w:rPr>
            </w:pPr>
            <w:r w:rsidRPr="00486AB8">
              <w:rPr>
                <w:color w:val="000000" w:themeColor="text1"/>
                <w:sz w:val="19"/>
                <w:szCs w:val="19"/>
                <w:lang w:val="uk-UA"/>
              </w:rPr>
              <w:lastRenderedPageBreak/>
              <w:t>На засіданнях Координаційного комітету сприяння зай</w:t>
            </w:r>
            <w:r w:rsidR="009E511F" w:rsidRPr="00486AB8">
              <w:rPr>
                <w:color w:val="000000" w:themeColor="text1"/>
                <w:sz w:val="19"/>
                <w:szCs w:val="19"/>
                <w:lang w:val="uk-UA"/>
              </w:rPr>
              <w:t xml:space="preserve">нятості населення 06 березня, </w:t>
            </w:r>
            <w:r w:rsidR="00AD1154" w:rsidRPr="00486AB8">
              <w:rPr>
                <w:color w:val="000000" w:themeColor="text1"/>
                <w:sz w:val="19"/>
                <w:szCs w:val="19"/>
                <w:lang w:val="uk-UA"/>
              </w:rPr>
              <w:t xml:space="preserve">12 червня, </w:t>
            </w:r>
            <w:r w:rsidR="009E511F" w:rsidRPr="00486AB8">
              <w:rPr>
                <w:color w:val="000000" w:themeColor="text1"/>
                <w:sz w:val="19"/>
                <w:szCs w:val="19"/>
                <w:lang w:val="uk-UA"/>
              </w:rPr>
              <w:t xml:space="preserve">26 вересня </w:t>
            </w:r>
            <w:r w:rsidR="00AD1154" w:rsidRPr="00486AB8">
              <w:rPr>
                <w:color w:val="000000" w:themeColor="text1"/>
                <w:sz w:val="19"/>
                <w:szCs w:val="19"/>
                <w:lang w:val="uk-UA"/>
              </w:rPr>
              <w:t xml:space="preserve">та 11 грудня </w:t>
            </w:r>
            <w:r w:rsidRPr="00486AB8">
              <w:rPr>
                <w:color w:val="000000" w:themeColor="text1"/>
                <w:sz w:val="19"/>
                <w:szCs w:val="19"/>
                <w:lang w:val="uk-UA"/>
              </w:rPr>
              <w:t>2024 року обговорені актуальні питання регулювання столичного ринку праці: про ситуацію на ринку праці міста Києва та діяльність столичної служби зайнятості; кадрове забезпечення працівниками комунальних підприємств, підпорядкованих Департаменту транспортної інфраструктури виконавчого органу Київської міської ради (Київської міської державної адміністрації); про розгляд питання щодо встановлення тривалості компенсації витрат роботодавцям на оплату праці працевлаштованих безробітних громадян – внутрішньо переміщених осіб; щодо сприяння працевлаштуванню та професійному навчанню окремих категорій громадян, зокрема, молоді, внутрішньо переміщених осіб та учасників бойових дій; щодо організації безперервного підвищення кваліфікації кадрів, в тому числі комунальних підприємств, установ та організацій міста Києва; про стан організації громадських робіт у місті</w:t>
            </w:r>
            <w:r w:rsidR="009E511F" w:rsidRPr="00486AB8">
              <w:rPr>
                <w:color w:val="000000" w:themeColor="text1"/>
                <w:sz w:val="19"/>
                <w:szCs w:val="19"/>
                <w:lang w:val="uk-UA"/>
              </w:rPr>
              <w:t xml:space="preserve"> Києві у січні-травні 2024 року; сприяння зайнятості осіб з інвалідністю в процесі пошуку роботи та їх раціональне працевлаштування; про виконання Плану заходів щодо поліпшення ситуації у сфері зайнятості населення в місті Києві за січень</w:t>
            </w:r>
            <w:r w:rsidR="008C75B9" w:rsidRPr="00486AB8">
              <w:rPr>
                <w:color w:val="000000" w:themeColor="text1"/>
                <w:sz w:val="19"/>
                <w:szCs w:val="19"/>
                <w:lang w:val="uk-UA"/>
              </w:rPr>
              <w:t>-</w:t>
            </w:r>
            <w:r w:rsidR="009E511F" w:rsidRPr="00486AB8">
              <w:rPr>
                <w:color w:val="000000" w:themeColor="text1"/>
                <w:sz w:val="19"/>
                <w:szCs w:val="19"/>
                <w:lang w:val="uk-UA"/>
              </w:rPr>
              <w:t>червень 2024 року; про проведену роботу щодо залучення інвестицій та створення нових робочих місць у м. Києві, в тому числі за рахунок реалізації інвестиційних проєктів, державних цільових про</w:t>
            </w:r>
            <w:r w:rsidR="00D9427B" w:rsidRPr="00486AB8">
              <w:rPr>
                <w:color w:val="000000" w:themeColor="text1"/>
                <w:sz w:val="19"/>
                <w:szCs w:val="19"/>
                <w:lang w:val="uk-UA"/>
              </w:rPr>
              <w:t>грам, інфраструктурних проєктів; про надання освітніх послуг незайнятому населенню та проведення короткострокових курсів та/або часткових компетенцій з робітничих професій у закладах професійної (професійно-технічної) освіти; про розгляд проєкту Плану заходів щодо поліпшення ситуації у сфері зайнятості населення в місті Києві на 2025-2026 роки; про розгляд пропозицій до Переліку видів громадських робіт на 2025 рік, що відповідають потребам територіальної громади міста Києва та належать до суспільно-корисних робіт, які організовуються за участю підприємств, установ та організацій міста Києва.</w:t>
            </w:r>
          </w:p>
          <w:p w:rsidR="00987F7B" w:rsidRPr="00486AB8" w:rsidRDefault="00D11D35" w:rsidP="00D9427B">
            <w:pPr>
              <w:ind w:firstLine="215"/>
              <w:jc w:val="both"/>
              <w:rPr>
                <w:color w:val="000000"/>
                <w:sz w:val="19"/>
                <w:szCs w:val="19"/>
                <w:lang w:val="uk-UA"/>
              </w:rPr>
            </w:pPr>
            <w:r w:rsidRPr="00486AB8">
              <w:rPr>
                <w:color w:val="000000"/>
                <w:sz w:val="19"/>
                <w:szCs w:val="19"/>
                <w:lang w:val="uk-UA"/>
              </w:rPr>
              <w:lastRenderedPageBreak/>
              <w:t>Представники міської служби зайнятості постійно брали участь у засіданнях</w:t>
            </w:r>
            <w:r w:rsidR="00D9427B" w:rsidRPr="00486AB8">
              <w:rPr>
                <w:color w:val="000000"/>
                <w:sz w:val="19"/>
                <w:szCs w:val="19"/>
                <w:lang w:val="uk-UA"/>
              </w:rPr>
              <w:t xml:space="preserve"> Координаційного комітету. </w:t>
            </w:r>
          </w:p>
          <w:p w:rsidR="00D9427B" w:rsidRPr="00486AB8" w:rsidRDefault="00D9427B" w:rsidP="00D9427B">
            <w:pPr>
              <w:ind w:firstLine="229"/>
              <w:jc w:val="both"/>
              <w:rPr>
                <w:color w:val="000000" w:themeColor="text1"/>
                <w:sz w:val="19"/>
                <w:szCs w:val="19"/>
                <w:lang w:val="uk-UA"/>
              </w:rPr>
            </w:pPr>
            <w:r w:rsidRPr="00486AB8">
              <w:rPr>
                <w:color w:val="000000" w:themeColor="text1"/>
                <w:sz w:val="19"/>
                <w:szCs w:val="19"/>
                <w:lang w:val="uk-UA"/>
              </w:rPr>
              <w:t>За результатами засідань Координаційний комітет прийняв узгоджені рішення, направлені на усунення проблемних питань та подальший розвиток сфери зайнятості населення.</w:t>
            </w:r>
          </w:p>
        </w:tc>
      </w:tr>
      <w:tr w:rsidR="00FE4B41" w:rsidRPr="00FE4B41" w:rsidTr="00CA7298">
        <w:trPr>
          <w:jc w:val="center"/>
        </w:trPr>
        <w:tc>
          <w:tcPr>
            <w:tcW w:w="500" w:type="dxa"/>
            <w:vMerge w:val="restart"/>
            <w:shd w:val="clear" w:color="auto" w:fill="auto"/>
          </w:tcPr>
          <w:p w:rsidR="00CA7298" w:rsidRPr="00887DA6" w:rsidRDefault="00CA7298" w:rsidP="00B218AA">
            <w:pPr>
              <w:tabs>
                <w:tab w:val="left" w:pos="6700"/>
              </w:tabs>
              <w:jc w:val="center"/>
              <w:rPr>
                <w:color w:val="000000" w:themeColor="text1"/>
                <w:sz w:val="19"/>
                <w:szCs w:val="19"/>
                <w:lang w:val="uk-UA"/>
              </w:rPr>
            </w:pPr>
            <w:r w:rsidRPr="00887DA6">
              <w:rPr>
                <w:color w:val="000000" w:themeColor="text1"/>
                <w:sz w:val="19"/>
                <w:szCs w:val="19"/>
                <w:lang w:val="uk-UA"/>
              </w:rPr>
              <w:lastRenderedPageBreak/>
              <w:t>4.</w:t>
            </w:r>
          </w:p>
        </w:tc>
        <w:tc>
          <w:tcPr>
            <w:tcW w:w="1367" w:type="dxa"/>
            <w:vMerge w:val="restart"/>
            <w:shd w:val="clear" w:color="auto" w:fill="auto"/>
          </w:tcPr>
          <w:p w:rsidR="00CA7298" w:rsidRPr="00887DA6" w:rsidRDefault="00CA7298" w:rsidP="00B218AA">
            <w:pPr>
              <w:tabs>
                <w:tab w:val="left" w:pos="6700"/>
              </w:tabs>
              <w:jc w:val="both"/>
              <w:rPr>
                <w:color w:val="000000" w:themeColor="text1"/>
                <w:sz w:val="19"/>
                <w:szCs w:val="19"/>
                <w:lang w:val="uk-UA"/>
              </w:rPr>
            </w:pPr>
            <w:r w:rsidRPr="00887DA6">
              <w:rPr>
                <w:color w:val="000000" w:themeColor="text1"/>
                <w:sz w:val="19"/>
                <w:szCs w:val="19"/>
                <w:lang w:val="uk-UA"/>
              </w:rPr>
              <w:t>Забезпечення розвитку інклюзивного ринку праці</w:t>
            </w:r>
          </w:p>
        </w:tc>
        <w:tc>
          <w:tcPr>
            <w:tcW w:w="2528" w:type="dxa"/>
            <w:shd w:val="clear" w:color="auto" w:fill="auto"/>
          </w:tcPr>
          <w:p w:rsidR="00CA7298" w:rsidRPr="00887DA6" w:rsidRDefault="00CA7298" w:rsidP="00B218AA">
            <w:pPr>
              <w:jc w:val="both"/>
              <w:rPr>
                <w:color w:val="000000" w:themeColor="text1"/>
                <w:sz w:val="19"/>
                <w:szCs w:val="19"/>
                <w:lang w:val="uk-UA"/>
              </w:rPr>
            </w:pPr>
            <w:r w:rsidRPr="00887DA6">
              <w:rPr>
                <w:color w:val="000000" w:themeColor="text1"/>
                <w:sz w:val="19"/>
                <w:szCs w:val="19"/>
                <w:lang w:val="uk-UA"/>
              </w:rPr>
              <w:t>21. Сприяти зайнятості осіб, що мають додаткові гарантії у сприянні працевлаштуванню, в тому числі із забезпеченням індивідуального супроводу</w:t>
            </w:r>
          </w:p>
        </w:tc>
        <w:tc>
          <w:tcPr>
            <w:tcW w:w="2546" w:type="dxa"/>
            <w:shd w:val="clear" w:color="auto" w:fill="auto"/>
          </w:tcPr>
          <w:p w:rsidR="00CA7298" w:rsidRPr="00887DA6" w:rsidRDefault="00CA7298" w:rsidP="00B218AA">
            <w:pPr>
              <w:tabs>
                <w:tab w:val="left" w:pos="6700"/>
              </w:tabs>
              <w:jc w:val="both"/>
              <w:rPr>
                <w:color w:val="000000" w:themeColor="text1"/>
                <w:sz w:val="19"/>
                <w:szCs w:val="19"/>
                <w:lang w:val="uk-UA"/>
              </w:rPr>
            </w:pPr>
            <w:r w:rsidRPr="00887DA6">
              <w:rPr>
                <w:color w:val="000000" w:themeColor="text1"/>
                <w:sz w:val="19"/>
                <w:szCs w:val="19"/>
                <w:lang w:val="uk-UA"/>
              </w:rPr>
              <w:t xml:space="preserve">Київський міський центр зайнятості </w:t>
            </w:r>
          </w:p>
          <w:p w:rsidR="00642279" w:rsidRPr="00887DA6" w:rsidRDefault="00642279" w:rsidP="00B218AA">
            <w:pPr>
              <w:tabs>
                <w:tab w:val="left" w:pos="6700"/>
              </w:tabs>
              <w:jc w:val="both"/>
              <w:rPr>
                <w:color w:val="000000" w:themeColor="text1"/>
                <w:sz w:val="19"/>
                <w:szCs w:val="19"/>
                <w:lang w:val="uk-UA"/>
              </w:rPr>
            </w:pPr>
          </w:p>
          <w:p w:rsidR="00642279" w:rsidRPr="00887DA6" w:rsidRDefault="00642279" w:rsidP="00642279">
            <w:pPr>
              <w:tabs>
                <w:tab w:val="left" w:pos="6700"/>
              </w:tabs>
              <w:jc w:val="both"/>
              <w:rPr>
                <w:color w:val="000000" w:themeColor="text1"/>
                <w:sz w:val="19"/>
                <w:szCs w:val="19"/>
                <w:lang w:val="uk-UA"/>
              </w:rPr>
            </w:pPr>
          </w:p>
        </w:tc>
        <w:tc>
          <w:tcPr>
            <w:tcW w:w="1365" w:type="dxa"/>
            <w:shd w:val="clear" w:color="auto" w:fill="auto"/>
          </w:tcPr>
          <w:p w:rsidR="00CA7298" w:rsidRPr="00887DA6" w:rsidRDefault="00CA7298" w:rsidP="00B218AA">
            <w:pPr>
              <w:tabs>
                <w:tab w:val="left" w:pos="6700"/>
              </w:tabs>
              <w:ind w:left="-30" w:right="-84"/>
              <w:jc w:val="center"/>
              <w:rPr>
                <w:color w:val="000000" w:themeColor="text1"/>
                <w:sz w:val="19"/>
                <w:szCs w:val="19"/>
                <w:lang w:val="uk-UA"/>
              </w:rPr>
            </w:pPr>
            <w:r w:rsidRPr="00887DA6">
              <w:rPr>
                <w:color w:val="000000" w:themeColor="text1"/>
                <w:sz w:val="19"/>
                <w:szCs w:val="19"/>
                <w:lang w:val="uk-UA"/>
              </w:rPr>
              <w:t xml:space="preserve">Забезпечення соціального захисту осіб, що мають додаткові гарантії у сприянні працевлаштуванню </w:t>
            </w:r>
          </w:p>
          <w:p w:rsidR="00CA7298" w:rsidRPr="00887DA6" w:rsidRDefault="00CA7298" w:rsidP="00B218AA">
            <w:pPr>
              <w:tabs>
                <w:tab w:val="left" w:pos="6700"/>
              </w:tabs>
              <w:ind w:left="-30" w:right="-84"/>
              <w:jc w:val="center"/>
              <w:rPr>
                <w:color w:val="000000" w:themeColor="text1"/>
                <w:sz w:val="10"/>
                <w:szCs w:val="10"/>
                <w:lang w:val="uk-UA"/>
              </w:rPr>
            </w:pPr>
          </w:p>
        </w:tc>
        <w:tc>
          <w:tcPr>
            <w:tcW w:w="1859" w:type="dxa"/>
            <w:shd w:val="clear" w:color="auto" w:fill="auto"/>
          </w:tcPr>
          <w:p w:rsidR="00E74D1A" w:rsidRPr="00887DA6" w:rsidRDefault="00E74D1A" w:rsidP="00E74D1A">
            <w:pPr>
              <w:tabs>
                <w:tab w:val="left" w:pos="6700"/>
              </w:tabs>
              <w:jc w:val="center"/>
              <w:rPr>
                <w:color w:val="000000" w:themeColor="text1"/>
                <w:sz w:val="19"/>
                <w:szCs w:val="19"/>
              </w:rPr>
            </w:pPr>
            <w:r w:rsidRPr="00887DA6">
              <w:rPr>
                <w:color w:val="000000" w:themeColor="text1"/>
                <w:sz w:val="19"/>
                <w:szCs w:val="19"/>
              </w:rPr>
              <w:t xml:space="preserve">Чисельність працевлаштованих осіб, що мають додаткові гарантії у сприянні працевлаштуванню </w:t>
            </w: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p w:rsidR="00D758F6" w:rsidRPr="00887DA6" w:rsidRDefault="00172EE7" w:rsidP="00E74D1A">
            <w:pPr>
              <w:tabs>
                <w:tab w:val="left" w:pos="6700"/>
              </w:tabs>
              <w:jc w:val="center"/>
              <w:rPr>
                <w:color w:val="000000" w:themeColor="text1"/>
                <w:sz w:val="19"/>
                <w:szCs w:val="19"/>
                <w:lang w:val="uk-UA"/>
              </w:rPr>
            </w:pPr>
            <w:r w:rsidRPr="00486AB8">
              <w:rPr>
                <w:color w:val="000000" w:themeColor="text1"/>
                <w:sz w:val="19"/>
                <w:szCs w:val="19"/>
                <w:lang w:val="uk-UA"/>
              </w:rPr>
              <w:t>827</w:t>
            </w:r>
            <w:r w:rsidR="00D758F6" w:rsidRPr="00486AB8">
              <w:rPr>
                <w:color w:val="000000" w:themeColor="text1"/>
                <w:sz w:val="19"/>
                <w:szCs w:val="19"/>
                <w:lang w:val="uk-UA"/>
              </w:rPr>
              <w:t xml:space="preserve"> осіб</w:t>
            </w:r>
          </w:p>
          <w:p w:rsidR="00D758F6" w:rsidRPr="00887DA6" w:rsidRDefault="00D758F6" w:rsidP="00E74D1A">
            <w:pPr>
              <w:tabs>
                <w:tab w:val="left" w:pos="6700"/>
              </w:tabs>
              <w:jc w:val="center"/>
              <w:rPr>
                <w:color w:val="000000" w:themeColor="text1"/>
                <w:sz w:val="19"/>
                <w:szCs w:val="19"/>
                <w:lang w:val="uk-UA"/>
              </w:rPr>
            </w:pPr>
          </w:p>
          <w:p w:rsidR="00D758F6" w:rsidRPr="00887DA6" w:rsidRDefault="00D758F6" w:rsidP="00E74D1A">
            <w:pPr>
              <w:tabs>
                <w:tab w:val="left" w:pos="6700"/>
              </w:tabs>
              <w:jc w:val="center"/>
              <w:rPr>
                <w:color w:val="000000" w:themeColor="text1"/>
                <w:sz w:val="19"/>
                <w:szCs w:val="19"/>
                <w:lang w:val="uk-UA"/>
              </w:rPr>
            </w:pPr>
          </w:p>
        </w:tc>
        <w:tc>
          <w:tcPr>
            <w:tcW w:w="4714" w:type="dxa"/>
          </w:tcPr>
          <w:p w:rsidR="00D758F6" w:rsidRPr="00486AB8" w:rsidRDefault="002F322A" w:rsidP="003B1AD8">
            <w:pPr>
              <w:tabs>
                <w:tab w:val="left" w:pos="6700"/>
              </w:tabs>
              <w:ind w:firstLine="215"/>
              <w:jc w:val="both"/>
              <w:rPr>
                <w:color w:val="000000" w:themeColor="text1"/>
                <w:sz w:val="19"/>
                <w:szCs w:val="19"/>
              </w:rPr>
            </w:pPr>
            <w:r w:rsidRPr="00486AB8">
              <w:rPr>
                <w:color w:val="000000" w:themeColor="text1"/>
                <w:sz w:val="19"/>
                <w:szCs w:val="19"/>
                <w:lang w:val="uk-UA"/>
              </w:rPr>
              <w:t xml:space="preserve">За інформацією Київського міського центру зайнятості </w:t>
            </w:r>
            <w:r w:rsidR="009E5B06" w:rsidRPr="00486AB8">
              <w:rPr>
                <w:color w:val="000000" w:themeColor="text1"/>
                <w:sz w:val="19"/>
                <w:szCs w:val="19"/>
                <w:lang w:val="uk-UA"/>
              </w:rPr>
              <w:t>у</w:t>
            </w:r>
            <w:r w:rsidR="009E5B06" w:rsidRPr="00486AB8">
              <w:rPr>
                <w:color w:val="000000"/>
                <w:sz w:val="19"/>
                <w:szCs w:val="19"/>
                <w:lang w:val="uk-UA"/>
              </w:rPr>
              <w:t xml:space="preserve">продовж 2024 року отримували послуги в структурних підрозділах міської служби зайнятості </w:t>
            </w:r>
            <w:r w:rsidR="005517AA" w:rsidRPr="00486AB8">
              <w:rPr>
                <w:color w:val="000000"/>
                <w:sz w:val="19"/>
                <w:szCs w:val="19"/>
                <w:lang w:val="uk-UA"/>
              </w:rPr>
              <w:br/>
            </w:r>
            <w:r w:rsidR="009E5B06" w:rsidRPr="00486AB8">
              <w:rPr>
                <w:color w:val="000000"/>
                <w:sz w:val="19"/>
                <w:szCs w:val="19"/>
                <w:lang w:val="uk-UA"/>
              </w:rPr>
              <w:t xml:space="preserve">4,0 тис. осіб, </w:t>
            </w:r>
            <w:r w:rsidR="009E5B06" w:rsidRPr="00486AB8">
              <w:rPr>
                <w:bCs/>
                <w:iCs/>
                <w:color w:val="000000"/>
                <w:sz w:val="19"/>
                <w:szCs w:val="19"/>
                <w:lang w:val="uk-UA"/>
              </w:rPr>
              <w:t>що мають додаткові гарантії у сприянні працевлаштуванню,</w:t>
            </w:r>
            <w:r w:rsidR="009E5B06" w:rsidRPr="00486AB8">
              <w:rPr>
                <w:color w:val="000000"/>
                <w:sz w:val="19"/>
                <w:szCs w:val="19"/>
                <w:lang w:val="uk-UA"/>
              </w:rPr>
              <w:t xml:space="preserve"> з них </w:t>
            </w:r>
            <w:r w:rsidR="009E5B06" w:rsidRPr="00486AB8">
              <w:rPr>
                <w:color w:val="000000"/>
                <w:sz w:val="19"/>
                <w:szCs w:val="19"/>
                <w:lang w:val="uk-UA" w:eastAsia="en-US"/>
              </w:rPr>
              <w:t xml:space="preserve">мали статус безробітного </w:t>
            </w:r>
            <w:r w:rsidR="005517AA" w:rsidRPr="00486AB8">
              <w:rPr>
                <w:color w:val="000000"/>
                <w:sz w:val="19"/>
                <w:szCs w:val="19"/>
                <w:lang w:val="uk-UA" w:eastAsia="en-US"/>
              </w:rPr>
              <w:br/>
            </w:r>
            <w:r w:rsidR="009E5B06" w:rsidRPr="00486AB8">
              <w:rPr>
                <w:color w:val="000000"/>
                <w:sz w:val="19"/>
                <w:szCs w:val="19"/>
                <w:lang w:val="uk-UA" w:eastAsia="en-US"/>
              </w:rPr>
              <w:t>3,6</w:t>
            </w:r>
            <w:r w:rsidR="009E5B06" w:rsidRPr="00486AB8">
              <w:rPr>
                <w:color w:val="000000"/>
                <w:sz w:val="19"/>
                <w:szCs w:val="19"/>
                <w:lang w:val="uk-UA"/>
              </w:rPr>
              <w:t xml:space="preserve"> тис. осіб.</w:t>
            </w:r>
          </w:p>
          <w:p w:rsidR="00D758F6" w:rsidRPr="00486AB8" w:rsidRDefault="002F322A" w:rsidP="003B1AD8">
            <w:pPr>
              <w:tabs>
                <w:tab w:val="left" w:pos="6700"/>
              </w:tabs>
              <w:ind w:firstLine="215"/>
              <w:jc w:val="both"/>
              <w:rPr>
                <w:color w:val="000000" w:themeColor="text1"/>
                <w:sz w:val="19"/>
                <w:szCs w:val="19"/>
              </w:rPr>
            </w:pPr>
            <w:r w:rsidRPr="00486AB8">
              <w:rPr>
                <w:color w:val="000000" w:themeColor="text1"/>
                <w:sz w:val="19"/>
                <w:szCs w:val="19"/>
                <w:lang w:val="uk-UA"/>
              </w:rPr>
              <w:t>З метою повернення громадян, які недостатньо конкурентоспроможні на ринку праці до продуктивної зайнятості, їм надається широкий</w:t>
            </w:r>
            <w:r w:rsidRPr="00486AB8">
              <w:rPr>
                <w:color w:val="000000" w:themeColor="text1"/>
                <w:sz w:val="19"/>
                <w:szCs w:val="19"/>
              </w:rPr>
              <w:t xml:space="preserve"> спектр адресних соціальних послуг, а саме: пошук та підбір підходящої роботи; залучення до професійного навчання; надання профорієнтаційних послуг; залучення до громадських та інших робіт тимчасового характеру тощо. </w:t>
            </w:r>
          </w:p>
          <w:p w:rsidR="00D758F6" w:rsidRPr="00486AB8" w:rsidRDefault="002F322A" w:rsidP="003B1AD8">
            <w:pPr>
              <w:tabs>
                <w:tab w:val="left" w:pos="6700"/>
              </w:tabs>
              <w:ind w:firstLine="215"/>
              <w:jc w:val="both"/>
              <w:rPr>
                <w:color w:val="000000" w:themeColor="text1"/>
                <w:sz w:val="19"/>
                <w:szCs w:val="19"/>
              </w:rPr>
            </w:pPr>
            <w:r w:rsidRPr="00486AB8">
              <w:rPr>
                <w:color w:val="000000" w:themeColor="text1"/>
                <w:sz w:val="19"/>
                <w:szCs w:val="19"/>
              </w:rPr>
              <w:t xml:space="preserve">Упродовж 2024 року проходили професійну підготовку, перепідготовку або підвищення кваліфікації </w:t>
            </w:r>
            <w:r w:rsidR="00466D3B" w:rsidRPr="00486AB8">
              <w:rPr>
                <w:color w:val="000000" w:themeColor="text1"/>
                <w:sz w:val="19"/>
                <w:szCs w:val="19"/>
                <w:lang w:val="uk-UA"/>
              </w:rPr>
              <w:t>1</w:t>
            </w:r>
            <w:r w:rsidR="00E80DCD" w:rsidRPr="00486AB8">
              <w:rPr>
                <w:color w:val="000000" w:themeColor="text1"/>
                <w:sz w:val="19"/>
                <w:szCs w:val="19"/>
                <w:lang w:val="uk-UA"/>
              </w:rPr>
              <w:t>48</w:t>
            </w:r>
            <w:r w:rsidRPr="00486AB8">
              <w:rPr>
                <w:color w:val="000000" w:themeColor="text1"/>
                <w:sz w:val="19"/>
                <w:szCs w:val="19"/>
              </w:rPr>
              <w:t xml:space="preserve"> ос</w:t>
            </w:r>
            <w:r w:rsidR="000D607F" w:rsidRPr="00486AB8">
              <w:rPr>
                <w:color w:val="000000" w:themeColor="text1"/>
                <w:sz w:val="19"/>
                <w:szCs w:val="19"/>
                <w:lang w:val="uk-UA"/>
              </w:rPr>
              <w:t>іб</w:t>
            </w:r>
            <w:r w:rsidRPr="00486AB8">
              <w:rPr>
                <w:color w:val="000000" w:themeColor="text1"/>
                <w:sz w:val="19"/>
                <w:szCs w:val="19"/>
              </w:rPr>
              <w:t xml:space="preserve">, що мають додаткові гарантії у сприянні працевлаштуванню; </w:t>
            </w:r>
            <w:r w:rsidR="00466D3B" w:rsidRPr="00486AB8">
              <w:rPr>
                <w:color w:val="000000" w:themeColor="text1"/>
                <w:sz w:val="19"/>
                <w:szCs w:val="19"/>
                <w:lang w:val="uk-UA"/>
              </w:rPr>
              <w:t>5</w:t>
            </w:r>
            <w:r w:rsidR="00E80DCD" w:rsidRPr="00486AB8">
              <w:rPr>
                <w:color w:val="000000" w:themeColor="text1"/>
                <w:sz w:val="19"/>
                <w:szCs w:val="19"/>
                <w:lang w:val="uk-UA"/>
              </w:rPr>
              <w:t>1</w:t>
            </w:r>
            <w:r w:rsidRPr="00486AB8">
              <w:rPr>
                <w:color w:val="000000" w:themeColor="text1"/>
                <w:sz w:val="19"/>
                <w:szCs w:val="19"/>
              </w:rPr>
              <w:t xml:space="preserve"> ос</w:t>
            </w:r>
            <w:r w:rsidR="00E80DCD" w:rsidRPr="00486AB8">
              <w:rPr>
                <w:color w:val="000000" w:themeColor="text1"/>
                <w:sz w:val="19"/>
                <w:szCs w:val="19"/>
                <w:lang w:val="uk-UA"/>
              </w:rPr>
              <w:t>о</w:t>
            </w:r>
            <w:r w:rsidRPr="00486AB8">
              <w:rPr>
                <w:color w:val="000000" w:themeColor="text1"/>
                <w:sz w:val="19"/>
                <w:szCs w:val="19"/>
              </w:rPr>
              <w:t>б</w:t>
            </w:r>
            <w:r w:rsidR="00E80DCD" w:rsidRPr="00486AB8">
              <w:rPr>
                <w:color w:val="000000" w:themeColor="text1"/>
                <w:sz w:val="19"/>
                <w:szCs w:val="19"/>
                <w:lang w:val="uk-UA"/>
              </w:rPr>
              <w:t>у</w:t>
            </w:r>
            <w:r w:rsidRPr="00486AB8">
              <w:rPr>
                <w:color w:val="000000" w:themeColor="text1"/>
                <w:sz w:val="19"/>
                <w:szCs w:val="19"/>
              </w:rPr>
              <w:t xml:space="preserve"> залучено до громадських робіт; отримали профорієнтаційні послуги </w:t>
            </w:r>
            <w:r w:rsidR="00E80DCD" w:rsidRPr="00486AB8">
              <w:rPr>
                <w:color w:val="000000" w:themeColor="text1"/>
                <w:sz w:val="19"/>
                <w:szCs w:val="19"/>
                <w:lang w:val="uk-UA"/>
              </w:rPr>
              <w:t>3,4</w:t>
            </w:r>
            <w:r w:rsidRPr="00486AB8">
              <w:rPr>
                <w:color w:val="000000" w:themeColor="text1"/>
                <w:sz w:val="19"/>
                <w:szCs w:val="19"/>
              </w:rPr>
              <w:t xml:space="preserve"> тис. осіб, що мали статус безробітного; забезпечено роботою 0,</w:t>
            </w:r>
            <w:r w:rsidR="00E80DCD" w:rsidRPr="00486AB8">
              <w:rPr>
                <w:color w:val="000000" w:themeColor="text1"/>
                <w:sz w:val="19"/>
                <w:szCs w:val="19"/>
                <w:lang w:val="uk-UA"/>
              </w:rPr>
              <w:t>8</w:t>
            </w:r>
            <w:r w:rsidRPr="00486AB8">
              <w:rPr>
                <w:color w:val="000000" w:themeColor="text1"/>
                <w:sz w:val="19"/>
                <w:szCs w:val="19"/>
              </w:rPr>
              <w:t xml:space="preserve"> тис. осіб зазначеної категорії. </w:t>
            </w:r>
          </w:p>
          <w:p w:rsidR="00AE6160" w:rsidRPr="00486AB8" w:rsidRDefault="002F322A" w:rsidP="003B1AD8">
            <w:pPr>
              <w:tabs>
                <w:tab w:val="left" w:pos="6700"/>
              </w:tabs>
              <w:ind w:firstLine="215"/>
              <w:jc w:val="both"/>
              <w:rPr>
                <w:color w:val="000000" w:themeColor="text1"/>
                <w:sz w:val="19"/>
                <w:szCs w:val="19"/>
              </w:rPr>
            </w:pPr>
            <w:r w:rsidRPr="00486AB8">
              <w:rPr>
                <w:color w:val="000000" w:themeColor="text1"/>
                <w:sz w:val="19"/>
                <w:szCs w:val="19"/>
              </w:rPr>
              <w:t xml:space="preserve">З метою сприяння успішній адаптації та для досягнення максимального терміну закріплення на робочому місці окремих категорій безробітних, за письмовою згодою громадян здійснюється їх індивідуальний супровід. </w:t>
            </w:r>
          </w:p>
          <w:p w:rsidR="00D758F6" w:rsidRPr="00486AB8" w:rsidRDefault="002F322A" w:rsidP="003B1AD8">
            <w:pPr>
              <w:tabs>
                <w:tab w:val="left" w:pos="6700"/>
              </w:tabs>
              <w:ind w:firstLine="215"/>
              <w:jc w:val="both"/>
              <w:rPr>
                <w:color w:val="000000" w:themeColor="text1"/>
                <w:sz w:val="19"/>
                <w:szCs w:val="19"/>
              </w:rPr>
            </w:pPr>
            <w:r w:rsidRPr="00486AB8">
              <w:rPr>
                <w:color w:val="000000" w:themeColor="text1"/>
                <w:sz w:val="19"/>
                <w:szCs w:val="19"/>
              </w:rPr>
              <w:t>Відповідно до Порядку надання роботодавцям компенсацій за</w:t>
            </w:r>
            <w:r w:rsidRPr="00486AB8">
              <w:rPr>
                <w:color w:val="000000" w:themeColor="text1"/>
                <w:sz w:val="19"/>
                <w:szCs w:val="19"/>
                <w:lang w:val="uk-UA"/>
              </w:rPr>
              <w:t xml:space="preserve"> </w:t>
            </w:r>
            <w:r w:rsidRPr="00486AB8">
              <w:rPr>
                <w:color w:val="000000" w:themeColor="text1"/>
                <w:sz w:val="19"/>
                <w:szCs w:val="19"/>
              </w:rPr>
              <w:t>працевлаштування зареєстрованих безробітних, затвердженого постановою Кабінету Міністрів України від 10.02.2023 № 124 (далі – Порядок), регламентовано умови, механізм виплати роботодавцю компенсацій за працевлаштування зареєстрованих безробітн</w:t>
            </w:r>
            <w:r w:rsidR="00887DA6" w:rsidRPr="00486AB8">
              <w:rPr>
                <w:color w:val="000000" w:themeColor="text1"/>
                <w:sz w:val="19"/>
                <w:szCs w:val="19"/>
              </w:rPr>
              <w:t xml:space="preserve">их, зазначених </w:t>
            </w:r>
            <w:r w:rsidR="007B2220" w:rsidRPr="00486AB8">
              <w:rPr>
                <w:color w:val="000000" w:themeColor="text1"/>
                <w:sz w:val="19"/>
                <w:szCs w:val="19"/>
                <w:lang w:val="uk-UA"/>
              </w:rPr>
              <w:t>у</w:t>
            </w:r>
            <w:r w:rsidR="00887DA6" w:rsidRPr="00486AB8">
              <w:rPr>
                <w:color w:val="000000" w:themeColor="text1"/>
                <w:sz w:val="19"/>
                <w:szCs w:val="19"/>
              </w:rPr>
              <w:t xml:space="preserve"> статтях </w:t>
            </w:r>
            <w:r w:rsidR="001367F5" w:rsidRPr="00486AB8">
              <w:rPr>
                <w:color w:val="000000" w:themeColor="text1"/>
                <w:sz w:val="19"/>
                <w:szCs w:val="19"/>
              </w:rPr>
              <w:br/>
            </w:r>
            <w:r w:rsidR="00887DA6" w:rsidRPr="00486AB8">
              <w:rPr>
                <w:color w:val="000000" w:themeColor="text1"/>
                <w:sz w:val="19"/>
                <w:szCs w:val="19"/>
              </w:rPr>
              <w:t>26, 26</w:t>
            </w:r>
            <w:r w:rsidR="00887DA6" w:rsidRPr="00486AB8">
              <w:rPr>
                <w:color w:val="000000" w:themeColor="text1"/>
                <w:sz w:val="19"/>
                <w:szCs w:val="19"/>
                <w:vertAlign w:val="superscript"/>
                <w:lang w:val="uk-UA"/>
              </w:rPr>
              <w:t>1</w:t>
            </w:r>
            <w:r w:rsidRPr="00486AB8">
              <w:rPr>
                <w:color w:val="000000" w:themeColor="text1"/>
                <w:sz w:val="19"/>
                <w:szCs w:val="19"/>
              </w:rPr>
              <w:t xml:space="preserve"> та частині четвертій статті 29 Закону України «Про зайнятість населення». </w:t>
            </w:r>
          </w:p>
          <w:p w:rsidR="00D758F6" w:rsidRPr="00486AB8" w:rsidRDefault="002F322A" w:rsidP="003B1AD8">
            <w:pPr>
              <w:tabs>
                <w:tab w:val="left" w:pos="6700"/>
              </w:tabs>
              <w:ind w:firstLine="215"/>
              <w:jc w:val="both"/>
              <w:rPr>
                <w:color w:val="000000" w:themeColor="text1"/>
                <w:sz w:val="19"/>
                <w:szCs w:val="19"/>
              </w:rPr>
            </w:pPr>
            <w:r w:rsidRPr="00486AB8">
              <w:rPr>
                <w:color w:val="000000" w:themeColor="text1"/>
                <w:sz w:val="19"/>
                <w:szCs w:val="19"/>
              </w:rPr>
              <w:t xml:space="preserve">Відповідно до п. 4 Порядку роботодавець, що працевлаштовує за направленням центру зайнятості </w:t>
            </w:r>
            <w:r w:rsidRPr="00486AB8">
              <w:rPr>
                <w:color w:val="000000" w:themeColor="text1"/>
                <w:sz w:val="19"/>
                <w:szCs w:val="19"/>
              </w:rPr>
              <w:lastRenderedPageBreak/>
              <w:t xml:space="preserve">особу, яка перебуває у статусі безробітного понад </w:t>
            </w:r>
            <w:r w:rsidR="00DC191B" w:rsidRPr="00486AB8">
              <w:rPr>
                <w:color w:val="000000" w:themeColor="text1"/>
                <w:sz w:val="19"/>
                <w:szCs w:val="19"/>
              </w:rPr>
              <w:br/>
            </w:r>
            <w:r w:rsidRPr="00486AB8">
              <w:rPr>
                <w:color w:val="000000" w:themeColor="text1"/>
                <w:sz w:val="19"/>
                <w:szCs w:val="19"/>
              </w:rPr>
              <w:t xml:space="preserve">6 місяців, або особу, яка перебуває у статусі безробітного понад 1 місяць та </w:t>
            </w:r>
            <w:r w:rsidR="00C5182A" w:rsidRPr="00486AB8">
              <w:rPr>
                <w:color w:val="000000" w:themeColor="text1"/>
                <w:sz w:val="19"/>
                <w:szCs w:val="19"/>
                <w:lang w:val="uk-UA"/>
              </w:rPr>
              <w:t>належить</w:t>
            </w:r>
            <w:r w:rsidRPr="00486AB8">
              <w:rPr>
                <w:color w:val="000000" w:themeColor="text1"/>
                <w:sz w:val="19"/>
                <w:szCs w:val="19"/>
              </w:rPr>
              <w:t xml:space="preserve"> до категорії громадян, що мають додаткові гарантії при працевлаштуванні, має право на отримання компенсації фактичних витрат у розмірі єдиного внеску, але не більше 2-х розмірів мінімального єдиного внеску. </w:t>
            </w:r>
          </w:p>
          <w:p w:rsidR="00D758F6" w:rsidRPr="00486AB8" w:rsidRDefault="002F322A" w:rsidP="003B1AD8">
            <w:pPr>
              <w:tabs>
                <w:tab w:val="left" w:pos="6700"/>
              </w:tabs>
              <w:ind w:firstLine="215"/>
              <w:jc w:val="both"/>
              <w:rPr>
                <w:color w:val="000000" w:themeColor="text1"/>
                <w:sz w:val="19"/>
                <w:szCs w:val="19"/>
              </w:rPr>
            </w:pPr>
            <w:r w:rsidRPr="00486AB8">
              <w:rPr>
                <w:color w:val="000000" w:themeColor="text1"/>
                <w:sz w:val="19"/>
                <w:szCs w:val="19"/>
              </w:rPr>
              <w:t xml:space="preserve">Відповідно до п. 5 Порядку за працевлаштування строком не менше ніж на один рік осіб, які перебувають у статусі зареєстрованого безробітного понад 1 місяць і належать до таких категорій: особи з інвалідністю, учасники бойових дій, особи, яким до настання права на пенсію за віком залишилося не більше 5 років, роботодавець має право на отримання компенсації 50% фактичних витрат на оплату праці, але не більше розміру мінімальної заробітної плати. </w:t>
            </w:r>
          </w:p>
          <w:p w:rsidR="002F322A" w:rsidRPr="00486AB8" w:rsidRDefault="00F403BD" w:rsidP="003B1AD8">
            <w:pPr>
              <w:tabs>
                <w:tab w:val="left" w:pos="6700"/>
              </w:tabs>
              <w:ind w:firstLine="215"/>
              <w:jc w:val="both"/>
              <w:rPr>
                <w:color w:val="000000" w:themeColor="text1"/>
                <w:sz w:val="19"/>
                <w:szCs w:val="19"/>
                <w:lang w:val="uk-UA"/>
              </w:rPr>
            </w:pPr>
            <w:r w:rsidRPr="00486AB8">
              <w:rPr>
                <w:bCs/>
                <w:color w:val="000000"/>
                <w:sz w:val="19"/>
                <w:szCs w:val="19"/>
                <w:lang w:val="uk-UA"/>
              </w:rPr>
              <w:t>Протягом звітного періоду прийнято 68 рішень про надання роботодавцям відповідних компенсацій за працевлаштування безробітних з числа вищезазначених категорій.</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color w:val="FF0000"/>
                <w:sz w:val="19"/>
                <w:szCs w:val="19"/>
                <w:lang w:val="uk-UA"/>
              </w:rPr>
            </w:pPr>
          </w:p>
        </w:tc>
        <w:tc>
          <w:tcPr>
            <w:tcW w:w="1367" w:type="dxa"/>
            <w:vMerge/>
            <w:shd w:val="clear" w:color="auto" w:fill="auto"/>
          </w:tcPr>
          <w:p w:rsidR="00CA7298" w:rsidRPr="005B4057" w:rsidRDefault="00CA7298" w:rsidP="00B218AA">
            <w:pPr>
              <w:tabs>
                <w:tab w:val="left" w:pos="6700"/>
              </w:tabs>
              <w:jc w:val="both"/>
              <w:rPr>
                <w:color w:val="FF0000"/>
                <w:sz w:val="19"/>
                <w:szCs w:val="19"/>
                <w:lang w:val="uk-UA"/>
              </w:rPr>
            </w:pPr>
          </w:p>
        </w:tc>
        <w:tc>
          <w:tcPr>
            <w:tcW w:w="2528" w:type="dxa"/>
            <w:shd w:val="clear" w:color="auto" w:fill="auto"/>
          </w:tcPr>
          <w:p w:rsidR="00CA7298" w:rsidRPr="00722091" w:rsidRDefault="00CA7298" w:rsidP="00B218AA">
            <w:pPr>
              <w:jc w:val="both"/>
              <w:rPr>
                <w:color w:val="000000" w:themeColor="text1"/>
                <w:sz w:val="10"/>
                <w:szCs w:val="10"/>
                <w:lang w:val="uk-UA"/>
              </w:rPr>
            </w:pPr>
            <w:r w:rsidRPr="00722091">
              <w:rPr>
                <w:color w:val="000000" w:themeColor="text1"/>
                <w:sz w:val="19"/>
                <w:szCs w:val="19"/>
                <w:lang w:val="uk-UA"/>
              </w:rPr>
              <w:t>22. Забезпечити надання профорієнтаційних послуг та організацію професійної підготовки, перепідготовки та підвищення кваліфікації осіб з інвалідністю з метою прискорення адаптації їх до умов ринку праці та професійної інтеграції у суспільство. Сприяти у працевлаштуванні осіб з інвалідністю</w:t>
            </w:r>
          </w:p>
        </w:tc>
        <w:tc>
          <w:tcPr>
            <w:tcW w:w="2546" w:type="dxa"/>
            <w:shd w:val="clear" w:color="auto" w:fill="auto"/>
          </w:tcPr>
          <w:p w:rsidR="00CA7298" w:rsidRPr="00722091" w:rsidRDefault="00CA7298" w:rsidP="00B218AA">
            <w:pPr>
              <w:tabs>
                <w:tab w:val="left" w:pos="6700"/>
              </w:tabs>
              <w:jc w:val="both"/>
              <w:rPr>
                <w:color w:val="000000" w:themeColor="text1"/>
                <w:sz w:val="19"/>
                <w:szCs w:val="19"/>
                <w:lang w:val="uk-UA"/>
              </w:rPr>
            </w:pPr>
            <w:r w:rsidRPr="00722091">
              <w:rPr>
                <w:color w:val="000000" w:themeColor="text1"/>
                <w:sz w:val="19"/>
                <w:szCs w:val="19"/>
                <w:lang w:val="uk-UA"/>
              </w:rPr>
              <w:t>Київський міський центр зайнятості,</w:t>
            </w:r>
          </w:p>
          <w:p w:rsidR="00CA7298" w:rsidRPr="00D91348" w:rsidRDefault="00CA7298" w:rsidP="00B218AA">
            <w:pPr>
              <w:tabs>
                <w:tab w:val="left" w:pos="6700"/>
              </w:tabs>
              <w:jc w:val="both"/>
              <w:rPr>
                <w:color w:val="000000" w:themeColor="text1"/>
                <w:sz w:val="19"/>
                <w:szCs w:val="19"/>
                <w:lang w:val="uk-UA"/>
              </w:rPr>
            </w:pPr>
            <w:r w:rsidRPr="00D91348">
              <w:rPr>
                <w:color w:val="000000" w:themeColor="text1"/>
                <w:sz w:val="19"/>
                <w:szCs w:val="19"/>
                <w:lang w:val="uk-UA"/>
              </w:rPr>
              <w:t>Київське міське відділення Фонду соціального захисту осіб з інвалідністю,</w:t>
            </w:r>
          </w:p>
          <w:p w:rsidR="00CA7298" w:rsidRPr="00D91348" w:rsidRDefault="00AD74FA" w:rsidP="00B218AA">
            <w:pPr>
              <w:tabs>
                <w:tab w:val="left" w:pos="6700"/>
              </w:tabs>
              <w:jc w:val="both"/>
              <w:rPr>
                <w:color w:val="000000" w:themeColor="text1"/>
                <w:sz w:val="19"/>
                <w:szCs w:val="19"/>
                <w:lang w:val="uk-UA"/>
              </w:rPr>
            </w:pPr>
            <w:r w:rsidRPr="00D91348">
              <w:rPr>
                <w:color w:val="000000" w:themeColor="text1"/>
                <w:sz w:val="19"/>
                <w:szCs w:val="19"/>
                <w:lang w:val="uk-UA"/>
              </w:rPr>
              <w:t>Департамент соціальної та ветеранської політики</w:t>
            </w:r>
            <w:r w:rsidR="00CA7298" w:rsidRPr="00D91348">
              <w:rPr>
                <w:color w:val="000000" w:themeColor="text1"/>
                <w:sz w:val="19"/>
                <w:szCs w:val="19"/>
                <w:lang w:val="uk-UA"/>
              </w:rPr>
              <w:t>,</w:t>
            </w:r>
          </w:p>
          <w:p w:rsidR="00CA7298" w:rsidRPr="00722091" w:rsidRDefault="00CA7298" w:rsidP="00B218AA">
            <w:pPr>
              <w:tabs>
                <w:tab w:val="left" w:pos="6700"/>
              </w:tabs>
              <w:jc w:val="both"/>
              <w:rPr>
                <w:color w:val="000000" w:themeColor="text1"/>
                <w:sz w:val="19"/>
                <w:szCs w:val="19"/>
                <w:lang w:val="uk-UA"/>
              </w:rPr>
            </w:pPr>
            <w:r w:rsidRPr="00D91348">
              <w:rPr>
                <w:color w:val="000000" w:themeColor="text1"/>
                <w:sz w:val="19"/>
                <w:szCs w:val="19"/>
                <w:lang w:val="uk-UA"/>
              </w:rPr>
              <w:t>Київський міський центр соціальної, професійної та трудової реабілітації осіб з інвалідністю,</w:t>
            </w:r>
            <w:r w:rsidRPr="00722091">
              <w:rPr>
                <w:color w:val="000000" w:themeColor="text1"/>
                <w:sz w:val="19"/>
                <w:szCs w:val="19"/>
                <w:lang w:val="uk-UA"/>
              </w:rPr>
              <w:t xml:space="preserve"> </w:t>
            </w:r>
          </w:p>
          <w:p w:rsidR="00CA7298" w:rsidRPr="00722091" w:rsidRDefault="00CA7298" w:rsidP="00B218AA">
            <w:pPr>
              <w:tabs>
                <w:tab w:val="left" w:pos="6700"/>
              </w:tabs>
              <w:jc w:val="both"/>
              <w:rPr>
                <w:color w:val="000000" w:themeColor="text1"/>
                <w:sz w:val="19"/>
                <w:szCs w:val="19"/>
                <w:lang w:val="uk-UA"/>
              </w:rPr>
            </w:pPr>
            <w:r w:rsidRPr="00722091">
              <w:rPr>
                <w:color w:val="000000" w:themeColor="text1"/>
                <w:sz w:val="19"/>
                <w:szCs w:val="19"/>
                <w:lang w:val="uk-UA"/>
              </w:rPr>
              <w:t>районні в місті Києві державні адміністрації</w:t>
            </w:r>
          </w:p>
          <w:p w:rsidR="00CA7298" w:rsidRPr="00722091" w:rsidRDefault="00CA7298" w:rsidP="00B218AA">
            <w:pPr>
              <w:tabs>
                <w:tab w:val="left" w:pos="6700"/>
              </w:tabs>
              <w:jc w:val="both"/>
              <w:rPr>
                <w:color w:val="000000" w:themeColor="text1"/>
                <w:sz w:val="10"/>
                <w:szCs w:val="10"/>
                <w:lang w:val="uk-UA"/>
              </w:rPr>
            </w:pPr>
          </w:p>
        </w:tc>
        <w:tc>
          <w:tcPr>
            <w:tcW w:w="1365" w:type="dxa"/>
            <w:shd w:val="clear" w:color="auto" w:fill="auto"/>
          </w:tcPr>
          <w:p w:rsidR="00CA7298" w:rsidRPr="00722091" w:rsidRDefault="00CA7298" w:rsidP="00B218AA">
            <w:pPr>
              <w:tabs>
                <w:tab w:val="left" w:pos="6700"/>
              </w:tabs>
              <w:jc w:val="center"/>
              <w:rPr>
                <w:color w:val="000000" w:themeColor="text1"/>
                <w:sz w:val="19"/>
                <w:szCs w:val="19"/>
                <w:lang w:val="uk-UA"/>
              </w:rPr>
            </w:pPr>
            <w:r w:rsidRPr="00722091">
              <w:rPr>
                <w:color w:val="000000" w:themeColor="text1"/>
                <w:sz w:val="19"/>
                <w:szCs w:val="19"/>
                <w:lang w:val="uk-UA"/>
              </w:rPr>
              <w:t>Забезпечення соціального захисту осіб з інвалідністю</w:t>
            </w:r>
          </w:p>
        </w:tc>
        <w:tc>
          <w:tcPr>
            <w:tcW w:w="1859" w:type="dxa"/>
            <w:shd w:val="clear" w:color="auto" w:fill="auto"/>
          </w:tcPr>
          <w:p w:rsidR="007528D7" w:rsidRPr="00722091" w:rsidRDefault="007528D7" w:rsidP="00B61DFF">
            <w:pPr>
              <w:tabs>
                <w:tab w:val="left" w:pos="6700"/>
              </w:tabs>
              <w:ind w:left="-121" w:right="-108"/>
              <w:jc w:val="center"/>
              <w:rPr>
                <w:color w:val="000000" w:themeColor="text1"/>
                <w:sz w:val="19"/>
                <w:szCs w:val="19"/>
              </w:rPr>
            </w:pPr>
            <w:r w:rsidRPr="00722091">
              <w:rPr>
                <w:color w:val="000000" w:themeColor="text1"/>
                <w:sz w:val="19"/>
                <w:szCs w:val="19"/>
              </w:rPr>
              <w:t xml:space="preserve">Чисельність осіб з інвалідністю, які отримали профорієнтаційні послуги; </w:t>
            </w:r>
          </w:p>
          <w:p w:rsidR="007528D7" w:rsidRPr="00722091" w:rsidRDefault="007528D7" w:rsidP="00B61DFF">
            <w:pPr>
              <w:tabs>
                <w:tab w:val="left" w:pos="6700"/>
              </w:tabs>
              <w:ind w:left="-121" w:right="-108"/>
              <w:jc w:val="center"/>
              <w:rPr>
                <w:color w:val="000000" w:themeColor="text1"/>
                <w:sz w:val="19"/>
                <w:szCs w:val="19"/>
              </w:rPr>
            </w:pPr>
          </w:p>
          <w:p w:rsidR="00CB60DD" w:rsidRPr="00722091" w:rsidRDefault="007528D7" w:rsidP="00B61DFF">
            <w:pPr>
              <w:tabs>
                <w:tab w:val="left" w:pos="6700"/>
              </w:tabs>
              <w:ind w:left="-121" w:right="-108"/>
              <w:jc w:val="center"/>
              <w:rPr>
                <w:color w:val="000000" w:themeColor="text1"/>
                <w:sz w:val="19"/>
                <w:szCs w:val="19"/>
              </w:rPr>
            </w:pPr>
            <w:r w:rsidRPr="00722091">
              <w:rPr>
                <w:color w:val="000000" w:themeColor="text1"/>
                <w:sz w:val="19"/>
                <w:szCs w:val="19"/>
              </w:rPr>
              <w:t xml:space="preserve">Чисельність працевлаштованих осіб з інвалідністю </w:t>
            </w: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DB7E0A" w:rsidRPr="00722091" w:rsidRDefault="00DB7E0A" w:rsidP="00B61DFF">
            <w:pPr>
              <w:tabs>
                <w:tab w:val="left" w:pos="6700"/>
              </w:tabs>
              <w:ind w:left="-121" w:right="-108"/>
              <w:jc w:val="center"/>
              <w:rPr>
                <w:color w:val="000000" w:themeColor="text1"/>
                <w:sz w:val="19"/>
                <w:szCs w:val="19"/>
              </w:rPr>
            </w:pPr>
          </w:p>
          <w:p w:rsidR="00287F1D" w:rsidRDefault="00287F1D" w:rsidP="00B61DFF">
            <w:pPr>
              <w:tabs>
                <w:tab w:val="left" w:pos="6700"/>
              </w:tabs>
              <w:ind w:left="-121" w:right="-108"/>
              <w:jc w:val="center"/>
              <w:rPr>
                <w:color w:val="000000" w:themeColor="text1"/>
                <w:sz w:val="19"/>
                <w:szCs w:val="19"/>
                <w:lang w:val="uk-UA"/>
              </w:rPr>
            </w:pPr>
          </w:p>
          <w:p w:rsidR="00CB60DD" w:rsidRPr="00722091" w:rsidRDefault="005C311E" w:rsidP="00B61DFF">
            <w:pPr>
              <w:tabs>
                <w:tab w:val="left" w:pos="6700"/>
              </w:tabs>
              <w:ind w:left="-121" w:right="-108"/>
              <w:jc w:val="center"/>
              <w:rPr>
                <w:color w:val="000000" w:themeColor="text1"/>
                <w:sz w:val="19"/>
                <w:szCs w:val="19"/>
              </w:rPr>
            </w:pPr>
            <w:r w:rsidRPr="00486AB8">
              <w:rPr>
                <w:color w:val="000000" w:themeColor="text1"/>
                <w:sz w:val="19"/>
                <w:szCs w:val="19"/>
                <w:lang w:val="uk-UA"/>
              </w:rPr>
              <w:t>1 164</w:t>
            </w:r>
            <w:r w:rsidR="007528D7" w:rsidRPr="00486AB8">
              <w:rPr>
                <w:color w:val="000000" w:themeColor="text1"/>
                <w:sz w:val="19"/>
                <w:szCs w:val="19"/>
              </w:rPr>
              <w:t xml:space="preserve"> ос</w:t>
            </w:r>
            <w:r w:rsidR="00B55A7B" w:rsidRPr="00486AB8">
              <w:rPr>
                <w:color w:val="000000" w:themeColor="text1"/>
                <w:sz w:val="19"/>
                <w:szCs w:val="19"/>
                <w:lang w:val="uk-UA"/>
              </w:rPr>
              <w:t>о</w:t>
            </w:r>
            <w:r w:rsidR="007528D7" w:rsidRPr="00486AB8">
              <w:rPr>
                <w:color w:val="000000" w:themeColor="text1"/>
                <w:sz w:val="19"/>
                <w:szCs w:val="19"/>
              </w:rPr>
              <w:t>б</w:t>
            </w:r>
            <w:r w:rsidR="00B55A7B" w:rsidRPr="00486AB8">
              <w:rPr>
                <w:color w:val="000000" w:themeColor="text1"/>
                <w:sz w:val="19"/>
                <w:szCs w:val="19"/>
                <w:lang w:val="uk-UA"/>
              </w:rPr>
              <w:t>и</w:t>
            </w:r>
            <w:r w:rsidR="007528D7" w:rsidRPr="00722091">
              <w:rPr>
                <w:color w:val="000000" w:themeColor="text1"/>
                <w:sz w:val="19"/>
                <w:szCs w:val="19"/>
              </w:rPr>
              <w:t xml:space="preserve"> </w:t>
            </w: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Pr="00722091" w:rsidRDefault="00CB60DD" w:rsidP="00B61DFF">
            <w:pPr>
              <w:tabs>
                <w:tab w:val="left" w:pos="6700"/>
              </w:tabs>
              <w:ind w:left="-121" w:right="-108"/>
              <w:jc w:val="center"/>
              <w:rPr>
                <w:color w:val="000000" w:themeColor="text1"/>
                <w:sz w:val="19"/>
                <w:szCs w:val="19"/>
              </w:rPr>
            </w:pPr>
          </w:p>
          <w:p w:rsidR="00CB60DD" w:rsidRDefault="00CB60DD" w:rsidP="00B61DFF">
            <w:pPr>
              <w:tabs>
                <w:tab w:val="left" w:pos="6700"/>
              </w:tabs>
              <w:ind w:left="-121" w:right="-108"/>
              <w:jc w:val="center"/>
              <w:rPr>
                <w:color w:val="000000" w:themeColor="text1"/>
                <w:sz w:val="19"/>
                <w:szCs w:val="19"/>
              </w:rPr>
            </w:pPr>
          </w:p>
          <w:p w:rsidR="00320F71" w:rsidRPr="00722091" w:rsidRDefault="00320F71" w:rsidP="00B61DFF">
            <w:pPr>
              <w:tabs>
                <w:tab w:val="left" w:pos="6700"/>
              </w:tabs>
              <w:ind w:left="-121" w:right="-108"/>
              <w:jc w:val="center"/>
              <w:rPr>
                <w:color w:val="000000" w:themeColor="text1"/>
                <w:sz w:val="19"/>
                <w:szCs w:val="19"/>
              </w:rPr>
            </w:pPr>
          </w:p>
          <w:p w:rsidR="00CB60DD" w:rsidRDefault="00CB60DD" w:rsidP="00B61DFF">
            <w:pPr>
              <w:tabs>
                <w:tab w:val="left" w:pos="6700"/>
              </w:tabs>
              <w:ind w:left="-121" w:right="-108"/>
              <w:jc w:val="center"/>
              <w:rPr>
                <w:color w:val="000000" w:themeColor="text1"/>
                <w:sz w:val="19"/>
                <w:szCs w:val="19"/>
              </w:rPr>
            </w:pPr>
          </w:p>
          <w:p w:rsidR="002031DB" w:rsidRDefault="002031DB" w:rsidP="00B61DFF">
            <w:pPr>
              <w:tabs>
                <w:tab w:val="left" w:pos="6700"/>
              </w:tabs>
              <w:ind w:left="-121" w:right="-108"/>
              <w:jc w:val="center"/>
              <w:rPr>
                <w:color w:val="000000" w:themeColor="text1"/>
                <w:sz w:val="19"/>
                <w:szCs w:val="19"/>
              </w:rPr>
            </w:pPr>
          </w:p>
          <w:p w:rsidR="00D10377" w:rsidRPr="003B4AEB" w:rsidRDefault="00EB5670" w:rsidP="00B61DFF">
            <w:pPr>
              <w:tabs>
                <w:tab w:val="left" w:pos="6700"/>
              </w:tabs>
              <w:ind w:left="-121" w:right="-108"/>
              <w:jc w:val="center"/>
              <w:rPr>
                <w:color w:val="000000" w:themeColor="text1"/>
                <w:sz w:val="19"/>
                <w:szCs w:val="19"/>
                <w:lang w:val="uk-UA"/>
              </w:rPr>
            </w:pPr>
            <w:r w:rsidRPr="00486AB8">
              <w:rPr>
                <w:color w:val="000000" w:themeColor="text1"/>
                <w:sz w:val="19"/>
                <w:szCs w:val="19"/>
                <w:lang w:val="uk-UA"/>
              </w:rPr>
              <w:t>242</w:t>
            </w:r>
            <w:r w:rsidR="007528D7" w:rsidRPr="00486AB8">
              <w:rPr>
                <w:color w:val="000000" w:themeColor="text1"/>
                <w:sz w:val="19"/>
                <w:szCs w:val="19"/>
              </w:rPr>
              <w:t xml:space="preserve"> ос</w:t>
            </w:r>
            <w:r w:rsidR="003B4AEB" w:rsidRPr="00486AB8">
              <w:rPr>
                <w:color w:val="000000" w:themeColor="text1"/>
                <w:sz w:val="19"/>
                <w:szCs w:val="19"/>
                <w:lang w:val="uk-UA"/>
              </w:rPr>
              <w:t>о</w:t>
            </w:r>
            <w:r w:rsidR="007528D7" w:rsidRPr="00486AB8">
              <w:rPr>
                <w:color w:val="000000" w:themeColor="text1"/>
                <w:sz w:val="19"/>
                <w:szCs w:val="19"/>
              </w:rPr>
              <w:t>б</w:t>
            </w:r>
            <w:r w:rsidR="003B4AEB" w:rsidRPr="00486AB8">
              <w:rPr>
                <w:color w:val="000000" w:themeColor="text1"/>
                <w:sz w:val="19"/>
                <w:szCs w:val="19"/>
                <w:lang w:val="uk-UA"/>
              </w:rPr>
              <w:t>и</w:t>
            </w: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rPr>
            </w:pPr>
          </w:p>
          <w:p w:rsidR="00AC7831" w:rsidRPr="00722091" w:rsidRDefault="00AC7831" w:rsidP="00B61DFF">
            <w:pPr>
              <w:tabs>
                <w:tab w:val="left" w:pos="6700"/>
              </w:tabs>
              <w:ind w:left="-121" w:right="-108"/>
              <w:jc w:val="center"/>
              <w:rPr>
                <w:color w:val="000000" w:themeColor="text1"/>
                <w:sz w:val="19"/>
                <w:szCs w:val="19"/>
                <w:lang w:val="uk-UA"/>
              </w:rPr>
            </w:pPr>
          </w:p>
          <w:p w:rsidR="007528D7" w:rsidRPr="00722091" w:rsidRDefault="007528D7" w:rsidP="00B61DFF">
            <w:pPr>
              <w:tabs>
                <w:tab w:val="left" w:pos="6700"/>
              </w:tabs>
              <w:ind w:left="-121" w:right="-108"/>
              <w:jc w:val="center"/>
              <w:rPr>
                <w:color w:val="000000" w:themeColor="text1"/>
                <w:sz w:val="19"/>
                <w:szCs w:val="19"/>
                <w:lang w:val="uk-UA"/>
              </w:rPr>
            </w:pPr>
          </w:p>
          <w:p w:rsidR="006F7843" w:rsidRDefault="006F7843" w:rsidP="007528D7">
            <w:pPr>
              <w:tabs>
                <w:tab w:val="left" w:pos="6700"/>
              </w:tabs>
              <w:ind w:left="-121" w:right="-108"/>
              <w:jc w:val="center"/>
              <w:rPr>
                <w:color w:val="000000" w:themeColor="text1"/>
                <w:sz w:val="19"/>
                <w:szCs w:val="19"/>
              </w:rPr>
            </w:pPr>
          </w:p>
          <w:p w:rsidR="00F30B0B" w:rsidRDefault="00F30B0B" w:rsidP="007528D7">
            <w:pPr>
              <w:tabs>
                <w:tab w:val="left" w:pos="6700"/>
              </w:tabs>
              <w:ind w:left="-121" w:right="-108"/>
              <w:jc w:val="center"/>
              <w:rPr>
                <w:color w:val="000000" w:themeColor="text1"/>
                <w:sz w:val="19"/>
                <w:szCs w:val="19"/>
              </w:rPr>
            </w:pPr>
          </w:p>
          <w:p w:rsidR="00F30B0B" w:rsidRDefault="00F30B0B" w:rsidP="007528D7">
            <w:pPr>
              <w:tabs>
                <w:tab w:val="left" w:pos="6700"/>
              </w:tabs>
              <w:ind w:left="-121" w:right="-108"/>
              <w:jc w:val="center"/>
              <w:rPr>
                <w:color w:val="000000" w:themeColor="text1"/>
                <w:sz w:val="19"/>
                <w:szCs w:val="19"/>
              </w:rPr>
            </w:pPr>
          </w:p>
          <w:p w:rsidR="00F30B0B" w:rsidRDefault="00F30B0B" w:rsidP="007528D7">
            <w:pPr>
              <w:tabs>
                <w:tab w:val="left" w:pos="6700"/>
              </w:tabs>
              <w:ind w:left="-121" w:right="-108"/>
              <w:jc w:val="center"/>
              <w:rPr>
                <w:color w:val="000000" w:themeColor="text1"/>
                <w:sz w:val="19"/>
                <w:szCs w:val="19"/>
              </w:rPr>
            </w:pPr>
          </w:p>
          <w:p w:rsidR="00F30B0B" w:rsidRPr="00722091" w:rsidRDefault="00F30B0B" w:rsidP="007528D7">
            <w:pPr>
              <w:tabs>
                <w:tab w:val="left" w:pos="6700"/>
              </w:tabs>
              <w:ind w:left="-121" w:right="-108"/>
              <w:jc w:val="center"/>
              <w:rPr>
                <w:color w:val="000000" w:themeColor="text1"/>
                <w:sz w:val="19"/>
                <w:szCs w:val="19"/>
              </w:rPr>
            </w:pPr>
          </w:p>
          <w:p w:rsidR="007528D7" w:rsidRDefault="007528D7" w:rsidP="00164048">
            <w:pPr>
              <w:tabs>
                <w:tab w:val="left" w:pos="6700"/>
              </w:tabs>
              <w:jc w:val="center"/>
              <w:rPr>
                <w:color w:val="000000" w:themeColor="text1"/>
                <w:sz w:val="19"/>
                <w:szCs w:val="19"/>
                <w:lang w:val="uk-UA"/>
              </w:rPr>
            </w:pPr>
          </w:p>
          <w:p w:rsidR="00EB560F" w:rsidRDefault="00EB560F" w:rsidP="00164048">
            <w:pPr>
              <w:tabs>
                <w:tab w:val="left" w:pos="6700"/>
              </w:tabs>
              <w:jc w:val="center"/>
              <w:rPr>
                <w:color w:val="000000" w:themeColor="text1"/>
                <w:sz w:val="19"/>
                <w:szCs w:val="19"/>
                <w:lang w:val="uk-UA"/>
              </w:rPr>
            </w:pPr>
          </w:p>
          <w:p w:rsidR="00EB560F" w:rsidRDefault="00EB560F" w:rsidP="00164048">
            <w:pPr>
              <w:tabs>
                <w:tab w:val="left" w:pos="6700"/>
              </w:tabs>
              <w:jc w:val="center"/>
              <w:rPr>
                <w:color w:val="000000" w:themeColor="text1"/>
                <w:sz w:val="19"/>
                <w:szCs w:val="19"/>
                <w:lang w:val="uk-UA"/>
              </w:rPr>
            </w:pPr>
          </w:p>
          <w:p w:rsidR="00EB560F" w:rsidRDefault="00EB560F" w:rsidP="00164048">
            <w:pPr>
              <w:tabs>
                <w:tab w:val="left" w:pos="6700"/>
              </w:tabs>
              <w:jc w:val="center"/>
              <w:rPr>
                <w:color w:val="000000" w:themeColor="text1"/>
                <w:sz w:val="19"/>
                <w:szCs w:val="19"/>
                <w:lang w:val="uk-UA"/>
              </w:rPr>
            </w:pPr>
          </w:p>
          <w:p w:rsidR="00EB560F" w:rsidRPr="00722091" w:rsidRDefault="00EB560F" w:rsidP="00164048">
            <w:pPr>
              <w:tabs>
                <w:tab w:val="left" w:pos="6700"/>
              </w:tabs>
              <w:jc w:val="center"/>
              <w:rPr>
                <w:color w:val="000000" w:themeColor="text1"/>
                <w:sz w:val="19"/>
                <w:szCs w:val="19"/>
                <w:lang w:val="uk-UA"/>
              </w:rPr>
            </w:pPr>
          </w:p>
          <w:p w:rsidR="00041BF7" w:rsidRPr="00722091" w:rsidRDefault="00041BF7" w:rsidP="00164048">
            <w:pPr>
              <w:tabs>
                <w:tab w:val="left" w:pos="6700"/>
              </w:tabs>
              <w:jc w:val="center"/>
              <w:rPr>
                <w:color w:val="000000" w:themeColor="text1"/>
                <w:sz w:val="19"/>
                <w:szCs w:val="19"/>
                <w:lang w:val="uk-UA"/>
              </w:rPr>
            </w:pPr>
          </w:p>
          <w:p w:rsidR="00041BF7" w:rsidRPr="00D41984" w:rsidRDefault="00041BF7" w:rsidP="00041BF7">
            <w:pPr>
              <w:tabs>
                <w:tab w:val="left" w:pos="6700"/>
              </w:tabs>
              <w:ind w:left="-121" w:right="-108"/>
              <w:jc w:val="center"/>
              <w:rPr>
                <w:color w:val="000000" w:themeColor="text1"/>
                <w:sz w:val="19"/>
                <w:szCs w:val="19"/>
                <w:lang w:val="uk-UA"/>
              </w:rPr>
            </w:pPr>
            <w:r w:rsidRPr="00486AB8">
              <w:rPr>
                <w:color w:val="000000" w:themeColor="text1"/>
                <w:sz w:val="19"/>
                <w:szCs w:val="19"/>
              </w:rPr>
              <w:t xml:space="preserve">Отримали послуги з професійної та трудової реабілітації </w:t>
            </w:r>
            <w:r w:rsidR="00F30B0B" w:rsidRPr="00486AB8">
              <w:rPr>
                <w:color w:val="000000" w:themeColor="text1"/>
                <w:sz w:val="19"/>
                <w:szCs w:val="19"/>
                <w:lang w:val="uk-UA"/>
              </w:rPr>
              <w:t>5</w:t>
            </w:r>
            <w:r w:rsidR="00D41984" w:rsidRPr="00486AB8">
              <w:rPr>
                <w:color w:val="000000" w:themeColor="text1"/>
                <w:sz w:val="19"/>
                <w:szCs w:val="19"/>
                <w:lang w:val="uk-UA"/>
              </w:rPr>
              <w:t>52</w:t>
            </w:r>
            <w:r w:rsidR="00F30B0B" w:rsidRPr="00486AB8">
              <w:rPr>
                <w:color w:val="000000" w:themeColor="text1"/>
                <w:sz w:val="19"/>
                <w:szCs w:val="19"/>
              </w:rPr>
              <w:t xml:space="preserve"> ос</w:t>
            </w:r>
            <w:r w:rsidR="00D41984" w:rsidRPr="00486AB8">
              <w:rPr>
                <w:color w:val="000000" w:themeColor="text1"/>
                <w:sz w:val="19"/>
                <w:szCs w:val="19"/>
                <w:lang w:val="uk-UA"/>
              </w:rPr>
              <w:t>о</w:t>
            </w:r>
            <w:r w:rsidR="00F30B0B" w:rsidRPr="00486AB8">
              <w:rPr>
                <w:color w:val="000000" w:themeColor="text1"/>
                <w:sz w:val="19"/>
                <w:szCs w:val="19"/>
              </w:rPr>
              <w:t>б</w:t>
            </w:r>
            <w:r w:rsidR="00D41984" w:rsidRPr="00486AB8">
              <w:rPr>
                <w:color w:val="000000" w:themeColor="text1"/>
                <w:sz w:val="19"/>
                <w:szCs w:val="19"/>
                <w:lang w:val="uk-UA"/>
              </w:rPr>
              <w:t>и</w:t>
            </w:r>
          </w:p>
          <w:p w:rsidR="00041BF7" w:rsidRPr="00722091" w:rsidRDefault="00041BF7"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D758F6" w:rsidRPr="00722091" w:rsidRDefault="00D758F6" w:rsidP="00164048">
            <w:pPr>
              <w:tabs>
                <w:tab w:val="left" w:pos="6700"/>
              </w:tabs>
              <w:jc w:val="center"/>
              <w:rPr>
                <w:color w:val="000000" w:themeColor="text1"/>
                <w:sz w:val="19"/>
                <w:szCs w:val="19"/>
                <w:lang w:val="uk-UA"/>
              </w:rPr>
            </w:pPr>
          </w:p>
          <w:p w:rsidR="000E591B" w:rsidRPr="00722091" w:rsidRDefault="000E591B" w:rsidP="00164048">
            <w:pPr>
              <w:tabs>
                <w:tab w:val="left" w:pos="6700"/>
              </w:tabs>
              <w:jc w:val="center"/>
              <w:rPr>
                <w:color w:val="000000" w:themeColor="text1"/>
                <w:sz w:val="19"/>
                <w:szCs w:val="19"/>
                <w:lang w:val="uk-UA"/>
              </w:rPr>
            </w:pPr>
          </w:p>
          <w:p w:rsidR="000E591B" w:rsidRPr="00722091" w:rsidRDefault="000E591B" w:rsidP="00164048">
            <w:pPr>
              <w:tabs>
                <w:tab w:val="left" w:pos="6700"/>
              </w:tabs>
              <w:jc w:val="center"/>
              <w:rPr>
                <w:color w:val="000000" w:themeColor="text1"/>
                <w:sz w:val="19"/>
                <w:szCs w:val="19"/>
                <w:lang w:val="uk-UA"/>
              </w:rPr>
            </w:pPr>
          </w:p>
          <w:p w:rsidR="000E591B" w:rsidRPr="00722091" w:rsidRDefault="000E591B" w:rsidP="00164048">
            <w:pPr>
              <w:tabs>
                <w:tab w:val="left" w:pos="6700"/>
              </w:tabs>
              <w:jc w:val="center"/>
              <w:rPr>
                <w:color w:val="000000" w:themeColor="text1"/>
                <w:sz w:val="19"/>
                <w:szCs w:val="19"/>
                <w:lang w:val="uk-UA"/>
              </w:rPr>
            </w:pPr>
          </w:p>
          <w:p w:rsidR="00D758F6" w:rsidRPr="00722091" w:rsidRDefault="00D758F6" w:rsidP="00722091">
            <w:pPr>
              <w:tabs>
                <w:tab w:val="left" w:pos="6700"/>
              </w:tabs>
              <w:jc w:val="center"/>
              <w:rPr>
                <w:color w:val="000000" w:themeColor="text1"/>
                <w:sz w:val="19"/>
                <w:szCs w:val="19"/>
                <w:lang w:val="uk-UA"/>
              </w:rPr>
            </w:pPr>
          </w:p>
        </w:tc>
        <w:tc>
          <w:tcPr>
            <w:tcW w:w="4714" w:type="dxa"/>
          </w:tcPr>
          <w:p w:rsidR="00D758F6" w:rsidRPr="00486AB8" w:rsidRDefault="00D758F6" w:rsidP="003B1AD8">
            <w:pPr>
              <w:ind w:firstLine="215"/>
              <w:jc w:val="both"/>
              <w:rPr>
                <w:color w:val="000000" w:themeColor="text1"/>
                <w:sz w:val="19"/>
                <w:szCs w:val="19"/>
              </w:rPr>
            </w:pPr>
            <w:r w:rsidRPr="00486AB8">
              <w:rPr>
                <w:color w:val="000000" w:themeColor="text1"/>
                <w:sz w:val="19"/>
                <w:szCs w:val="19"/>
                <w:lang w:val="uk-UA"/>
              </w:rPr>
              <w:lastRenderedPageBreak/>
              <w:t>За інформацією Київського міського центру зайнятості з</w:t>
            </w:r>
            <w:r w:rsidRPr="00486AB8">
              <w:rPr>
                <w:color w:val="000000" w:themeColor="text1"/>
                <w:sz w:val="19"/>
                <w:szCs w:val="19"/>
              </w:rPr>
              <w:t xml:space="preserve"> метою сприяння інтеграції людей з інвалідністю у суспільство практикується інклюзивний підхід до процесу підбору роботи. Особи з інвалідністю, як і раніше, можуть за допомогою кар’єрних радників чи самостійно, з урахуванням рекомендацій МСЕК, індивідуальної програми реабілітації, особистих нахилів та здібностей підібрати роботу, ознайомитися з вакансіями, які подали роботодавці для працевлаштування саме зазначеної категорії громадян, отримати послуги з профорієнтації та профнавчання, оволодіти технікою пошуку роботи тощо. Особи з інвалідністю залучаються до участі у різних профорієнтаційних заходах та профінформаційних семінарах. </w:t>
            </w:r>
            <w:r w:rsidR="005C311E" w:rsidRPr="00486AB8">
              <w:rPr>
                <w:color w:val="000000"/>
                <w:sz w:val="19"/>
                <w:szCs w:val="19"/>
                <w:shd w:val="clear" w:color="auto" w:fill="FFFFFF"/>
                <w:lang w:val="uk-UA"/>
              </w:rPr>
              <w:t xml:space="preserve">Перед направленням на профнавчання для осіб зазначеної категорії проводиться профдіагностичне обстеження або профвідбір. </w:t>
            </w:r>
            <w:r w:rsidR="005C311E" w:rsidRPr="00486AB8">
              <w:rPr>
                <w:color w:val="000000"/>
                <w:sz w:val="19"/>
                <w:szCs w:val="19"/>
                <w:lang w:val="uk-UA"/>
              </w:rPr>
              <w:t>Загалом 1,2 тис. осіб з інвалідністю отримали 3,1 тис. профорієнтаційних послуг.</w:t>
            </w:r>
          </w:p>
          <w:p w:rsidR="00737910" w:rsidRPr="00486AB8" w:rsidRDefault="00D758F6" w:rsidP="003B1AD8">
            <w:pPr>
              <w:ind w:firstLine="215"/>
              <w:jc w:val="both"/>
              <w:rPr>
                <w:color w:val="000000" w:themeColor="text1"/>
                <w:sz w:val="19"/>
                <w:szCs w:val="19"/>
              </w:rPr>
            </w:pPr>
            <w:r w:rsidRPr="00486AB8">
              <w:rPr>
                <w:color w:val="000000" w:themeColor="text1"/>
                <w:sz w:val="19"/>
                <w:szCs w:val="19"/>
              </w:rPr>
              <w:t>Послугами столичної сл</w:t>
            </w:r>
            <w:r w:rsidR="00FA1F96" w:rsidRPr="00486AB8">
              <w:rPr>
                <w:color w:val="000000" w:themeColor="text1"/>
                <w:sz w:val="19"/>
                <w:szCs w:val="19"/>
              </w:rPr>
              <w:t xml:space="preserve">ужби зайнятості протягом </w:t>
            </w:r>
            <w:r w:rsidRPr="00486AB8">
              <w:rPr>
                <w:color w:val="000000" w:themeColor="text1"/>
                <w:sz w:val="19"/>
                <w:szCs w:val="19"/>
              </w:rPr>
              <w:t xml:space="preserve">2024 року скористалися </w:t>
            </w:r>
            <w:r w:rsidR="0096747A" w:rsidRPr="00486AB8">
              <w:rPr>
                <w:color w:val="000000" w:themeColor="text1"/>
                <w:sz w:val="19"/>
                <w:szCs w:val="19"/>
                <w:lang w:val="uk-UA"/>
              </w:rPr>
              <w:t>1,2 тис.</w:t>
            </w:r>
            <w:r w:rsidRPr="00486AB8">
              <w:rPr>
                <w:color w:val="000000" w:themeColor="text1"/>
                <w:sz w:val="19"/>
                <w:szCs w:val="19"/>
              </w:rPr>
              <w:t xml:space="preserve"> громадян з інвалідністю, з них </w:t>
            </w:r>
            <w:r w:rsidR="00040B0F" w:rsidRPr="00486AB8">
              <w:rPr>
                <w:color w:val="000000" w:themeColor="text1"/>
                <w:sz w:val="19"/>
                <w:szCs w:val="19"/>
                <w:lang w:val="uk-UA"/>
              </w:rPr>
              <w:t>1,1 тис.</w:t>
            </w:r>
            <w:r w:rsidRPr="00486AB8">
              <w:rPr>
                <w:color w:val="000000" w:themeColor="text1"/>
                <w:sz w:val="19"/>
                <w:szCs w:val="19"/>
              </w:rPr>
              <w:t xml:space="preserve"> ос</w:t>
            </w:r>
            <w:r w:rsidR="00040B0F" w:rsidRPr="00486AB8">
              <w:rPr>
                <w:color w:val="000000" w:themeColor="text1"/>
                <w:sz w:val="19"/>
                <w:szCs w:val="19"/>
                <w:lang w:val="uk-UA"/>
              </w:rPr>
              <w:t>і</w:t>
            </w:r>
            <w:r w:rsidRPr="00486AB8">
              <w:rPr>
                <w:color w:val="000000" w:themeColor="text1"/>
                <w:sz w:val="19"/>
                <w:szCs w:val="19"/>
              </w:rPr>
              <w:t xml:space="preserve">б мали статус </w:t>
            </w:r>
            <w:r w:rsidRPr="00486AB8">
              <w:rPr>
                <w:color w:val="000000" w:themeColor="text1"/>
                <w:sz w:val="19"/>
                <w:szCs w:val="19"/>
              </w:rPr>
              <w:lastRenderedPageBreak/>
              <w:t xml:space="preserve">безробітного. </w:t>
            </w:r>
            <w:r w:rsidR="00040B0F" w:rsidRPr="00486AB8">
              <w:rPr>
                <w:color w:val="000000"/>
                <w:sz w:val="19"/>
                <w:szCs w:val="19"/>
                <w:lang w:val="uk-UA"/>
              </w:rPr>
              <w:t>Особи з інвалідністю підвищували кваліфікацію за програмами: «бухгалтерський облік та кадровий документообіг на підприємстві», «фахівець з методів розширення ринку збуту (маркетолог)», «менеджер з соціальних медіа (SMM-просування)», здійснювали перепідготовку за професіями «водій автотранспортних засобів (категорія Д)», «водій трамвая», «водій тролейбуса»; пройшли експрес-курс з бізнес-планування для підприємців-початківців тощо. Загалом проходили навч</w:t>
            </w:r>
            <w:r w:rsidR="003B1AD8" w:rsidRPr="00486AB8">
              <w:rPr>
                <w:color w:val="000000"/>
                <w:sz w:val="19"/>
                <w:szCs w:val="19"/>
                <w:lang w:val="uk-UA"/>
              </w:rPr>
              <w:t xml:space="preserve">ання за виданими сертифікатами </w:t>
            </w:r>
            <w:r w:rsidR="00040B0F" w:rsidRPr="00486AB8">
              <w:rPr>
                <w:color w:val="000000"/>
                <w:sz w:val="19"/>
                <w:szCs w:val="19"/>
                <w:lang w:val="uk-UA"/>
              </w:rPr>
              <w:t>38 осіб з інвалідністю.</w:t>
            </w:r>
            <w:r w:rsidRPr="00486AB8">
              <w:rPr>
                <w:color w:val="000000" w:themeColor="text1"/>
                <w:sz w:val="19"/>
                <w:szCs w:val="19"/>
              </w:rPr>
              <w:t xml:space="preserve"> </w:t>
            </w:r>
          </w:p>
          <w:p w:rsidR="00737910" w:rsidRPr="00486AB8" w:rsidRDefault="00D758F6" w:rsidP="003B1AD8">
            <w:pPr>
              <w:ind w:firstLine="215"/>
              <w:jc w:val="both"/>
              <w:rPr>
                <w:color w:val="000000" w:themeColor="text1"/>
                <w:sz w:val="19"/>
                <w:szCs w:val="19"/>
                <w:lang w:val="uk-UA"/>
              </w:rPr>
            </w:pPr>
            <w:r w:rsidRPr="00486AB8">
              <w:rPr>
                <w:color w:val="000000" w:themeColor="text1"/>
                <w:sz w:val="19"/>
                <w:szCs w:val="19"/>
                <w:lang w:val="uk-UA"/>
              </w:rPr>
              <w:t xml:space="preserve">За сприяння служби зайнятості працевлаштовано з урахуванням рекомендацій довідок до акту огляду МСЕК </w:t>
            </w:r>
            <w:r w:rsidR="00CC2424" w:rsidRPr="00486AB8">
              <w:rPr>
                <w:color w:val="000000" w:themeColor="text1"/>
                <w:sz w:val="19"/>
                <w:szCs w:val="19"/>
                <w:lang w:val="uk-UA"/>
              </w:rPr>
              <w:t>242</w:t>
            </w:r>
            <w:r w:rsidR="003B4AEB" w:rsidRPr="00486AB8">
              <w:rPr>
                <w:color w:val="000000" w:themeColor="text1"/>
                <w:sz w:val="19"/>
                <w:szCs w:val="19"/>
                <w:lang w:val="uk-UA"/>
              </w:rPr>
              <w:t xml:space="preserve"> осо</w:t>
            </w:r>
            <w:r w:rsidRPr="00486AB8">
              <w:rPr>
                <w:color w:val="000000" w:themeColor="text1"/>
                <w:sz w:val="19"/>
                <w:szCs w:val="19"/>
                <w:lang w:val="uk-UA"/>
              </w:rPr>
              <w:t>б</w:t>
            </w:r>
            <w:r w:rsidR="003B4AEB" w:rsidRPr="00486AB8">
              <w:rPr>
                <w:color w:val="000000" w:themeColor="text1"/>
                <w:sz w:val="19"/>
                <w:szCs w:val="19"/>
                <w:lang w:val="uk-UA"/>
              </w:rPr>
              <w:t>и</w:t>
            </w:r>
            <w:r w:rsidRPr="00486AB8">
              <w:rPr>
                <w:color w:val="000000" w:themeColor="text1"/>
                <w:sz w:val="19"/>
                <w:szCs w:val="19"/>
                <w:lang w:val="uk-UA"/>
              </w:rPr>
              <w:t xml:space="preserve"> з інвалідністю. Рівень працевлаштування безробітн</w:t>
            </w:r>
            <w:r w:rsidR="007A379E" w:rsidRPr="00486AB8">
              <w:rPr>
                <w:color w:val="000000" w:themeColor="text1"/>
                <w:sz w:val="19"/>
                <w:szCs w:val="19"/>
                <w:lang w:val="uk-UA"/>
              </w:rPr>
              <w:t>и</w:t>
            </w:r>
            <w:r w:rsidR="00CC2424" w:rsidRPr="00486AB8">
              <w:rPr>
                <w:color w:val="000000" w:themeColor="text1"/>
                <w:sz w:val="19"/>
                <w:szCs w:val="19"/>
                <w:lang w:val="uk-UA"/>
              </w:rPr>
              <w:t xml:space="preserve">х осіб з інвалідністю у </w:t>
            </w:r>
            <w:r w:rsidRPr="00486AB8">
              <w:rPr>
                <w:color w:val="000000" w:themeColor="text1"/>
                <w:sz w:val="19"/>
                <w:szCs w:val="19"/>
                <w:lang w:val="uk-UA"/>
              </w:rPr>
              <w:t>2024 ро</w:t>
            </w:r>
            <w:r w:rsidR="00CC2424" w:rsidRPr="00486AB8">
              <w:rPr>
                <w:color w:val="000000" w:themeColor="text1"/>
                <w:sz w:val="19"/>
                <w:szCs w:val="19"/>
                <w:lang w:val="uk-UA"/>
              </w:rPr>
              <w:t>ці</w:t>
            </w:r>
            <w:r w:rsidRPr="00486AB8">
              <w:rPr>
                <w:color w:val="000000" w:themeColor="text1"/>
                <w:sz w:val="19"/>
                <w:szCs w:val="19"/>
                <w:lang w:val="uk-UA"/>
              </w:rPr>
              <w:t xml:space="preserve"> склав 1</w:t>
            </w:r>
            <w:r w:rsidR="00CC2424" w:rsidRPr="00486AB8">
              <w:rPr>
                <w:color w:val="000000" w:themeColor="text1"/>
                <w:sz w:val="19"/>
                <w:szCs w:val="19"/>
                <w:lang w:val="uk-UA"/>
              </w:rPr>
              <w:t>9</w:t>
            </w:r>
            <w:r w:rsidRPr="00486AB8">
              <w:rPr>
                <w:color w:val="000000" w:themeColor="text1"/>
                <w:sz w:val="19"/>
                <w:szCs w:val="19"/>
                <w:lang w:val="uk-UA"/>
              </w:rPr>
              <w:t>,</w:t>
            </w:r>
            <w:r w:rsidR="00CC2424" w:rsidRPr="00486AB8">
              <w:rPr>
                <w:color w:val="000000" w:themeColor="text1"/>
                <w:sz w:val="19"/>
                <w:szCs w:val="19"/>
                <w:lang w:val="uk-UA"/>
              </w:rPr>
              <w:t>6</w:t>
            </w:r>
            <w:r w:rsidRPr="00486AB8">
              <w:rPr>
                <w:color w:val="000000" w:themeColor="text1"/>
                <w:sz w:val="19"/>
                <w:szCs w:val="19"/>
                <w:lang w:val="uk-UA"/>
              </w:rPr>
              <w:t xml:space="preserve">%, що на </w:t>
            </w:r>
            <w:r w:rsidR="00CC2424" w:rsidRPr="00486AB8">
              <w:rPr>
                <w:color w:val="000000" w:themeColor="text1"/>
                <w:sz w:val="19"/>
                <w:szCs w:val="19"/>
                <w:lang w:val="uk-UA"/>
              </w:rPr>
              <w:t>4</w:t>
            </w:r>
            <w:r w:rsidR="007A379E" w:rsidRPr="00486AB8">
              <w:rPr>
                <w:color w:val="000000" w:themeColor="text1"/>
                <w:sz w:val="19"/>
                <w:szCs w:val="19"/>
                <w:lang w:val="uk-UA"/>
              </w:rPr>
              <w:t>,</w:t>
            </w:r>
            <w:r w:rsidR="00CC2424" w:rsidRPr="00486AB8">
              <w:rPr>
                <w:color w:val="000000" w:themeColor="text1"/>
                <w:sz w:val="19"/>
                <w:szCs w:val="19"/>
                <w:lang w:val="uk-UA"/>
              </w:rPr>
              <w:t>4</w:t>
            </w:r>
            <w:r w:rsidRPr="00486AB8">
              <w:rPr>
                <w:color w:val="000000" w:themeColor="text1"/>
                <w:sz w:val="19"/>
                <w:szCs w:val="19"/>
                <w:lang w:val="uk-UA"/>
              </w:rPr>
              <w:t xml:space="preserve"> в. п. вище, ніж торік (1</w:t>
            </w:r>
            <w:r w:rsidR="00CC2424" w:rsidRPr="00486AB8">
              <w:rPr>
                <w:color w:val="000000" w:themeColor="text1"/>
                <w:sz w:val="19"/>
                <w:szCs w:val="19"/>
                <w:lang w:val="uk-UA"/>
              </w:rPr>
              <w:t>5</w:t>
            </w:r>
            <w:r w:rsidRPr="00486AB8">
              <w:rPr>
                <w:color w:val="000000" w:themeColor="text1"/>
                <w:sz w:val="19"/>
                <w:szCs w:val="19"/>
                <w:lang w:val="uk-UA"/>
              </w:rPr>
              <w:t>,</w:t>
            </w:r>
            <w:r w:rsidR="00CC2424" w:rsidRPr="00486AB8">
              <w:rPr>
                <w:color w:val="000000" w:themeColor="text1"/>
                <w:sz w:val="19"/>
                <w:szCs w:val="19"/>
                <w:lang w:val="uk-UA"/>
              </w:rPr>
              <w:t>2</w:t>
            </w:r>
            <w:r w:rsidRPr="00486AB8">
              <w:rPr>
                <w:color w:val="000000" w:themeColor="text1"/>
                <w:sz w:val="19"/>
                <w:szCs w:val="19"/>
                <w:lang w:val="uk-UA"/>
              </w:rPr>
              <w:t xml:space="preserve">%). В громадських роботах взяли участь </w:t>
            </w:r>
            <w:r w:rsidR="007C0C98" w:rsidRPr="00486AB8">
              <w:rPr>
                <w:color w:val="000000" w:themeColor="text1"/>
                <w:sz w:val="19"/>
                <w:szCs w:val="19"/>
                <w:lang w:val="uk-UA"/>
              </w:rPr>
              <w:br/>
            </w:r>
            <w:r w:rsidRPr="00486AB8">
              <w:rPr>
                <w:color w:val="000000" w:themeColor="text1"/>
                <w:sz w:val="19"/>
                <w:szCs w:val="19"/>
                <w:lang w:val="uk-UA"/>
              </w:rPr>
              <w:t>1</w:t>
            </w:r>
            <w:r w:rsidR="00CC2424" w:rsidRPr="00486AB8">
              <w:rPr>
                <w:color w:val="000000" w:themeColor="text1"/>
                <w:sz w:val="19"/>
                <w:szCs w:val="19"/>
                <w:lang w:val="uk-UA"/>
              </w:rPr>
              <w:t>2</w:t>
            </w:r>
            <w:r w:rsidRPr="00486AB8">
              <w:rPr>
                <w:color w:val="000000" w:themeColor="text1"/>
                <w:sz w:val="19"/>
                <w:szCs w:val="19"/>
                <w:lang w:val="uk-UA"/>
              </w:rPr>
              <w:t xml:space="preserve"> безробітних осіб з інвалідністю. </w:t>
            </w:r>
          </w:p>
          <w:p w:rsidR="00737910" w:rsidRPr="00486AB8" w:rsidRDefault="00D758F6" w:rsidP="003B1AD8">
            <w:pPr>
              <w:ind w:firstLine="215"/>
              <w:jc w:val="both"/>
              <w:rPr>
                <w:color w:val="000000" w:themeColor="text1"/>
                <w:sz w:val="19"/>
                <w:szCs w:val="19"/>
              </w:rPr>
            </w:pPr>
            <w:r w:rsidRPr="00486AB8">
              <w:rPr>
                <w:color w:val="000000" w:themeColor="text1"/>
                <w:sz w:val="19"/>
                <w:szCs w:val="19"/>
                <w:lang w:val="uk-UA"/>
              </w:rPr>
              <w:t xml:space="preserve">Для підвищення своєї конкурентоспроможності на ринку праці отримали ваучер </w:t>
            </w:r>
            <w:r w:rsidR="00D8770D" w:rsidRPr="00486AB8">
              <w:rPr>
                <w:color w:val="000000" w:themeColor="text1"/>
                <w:sz w:val="19"/>
                <w:szCs w:val="19"/>
                <w:lang w:val="uk-UA"/>
              </w:rPr>
              <w:t>33</w:t>
            </w:r>
            <w:r w:rsidRPr="00486AB8">
              <w:rPr>
                <w:color w:val="000000" w:themeColor="text1"/>
                <w:sz w:val="19"/>
                <w:szCs w:val="19"/>
                <w:lang w:val="uk-UA"/>
              </w:rPr>
              <w:t xml:space="preserve"> ос</w:t>
            </w:r>
            <w:r w:rsidR="00D8770D" w:rsidRPr="00486AB8">
              <w:rPr>
                <w:color w:val="000000" w:themeColor="text1"/>
                <w:sz w:val="19"/>
                <w:szCs w:val="19"/>
                <w:lang w:val="uk-UA"/>
              </w:rPr>
              <w:t>о</w:t>
            </w:r>
            <w:r w:rsidRPr="00486AB8">
              <w:rPr>
                <w:color w:val="000000" w:themeColor="text1"/>
                <w:sz w:val="19"/>
                <w:szCs w:val="19"/>
                <w:lang w:val="uk-UA"/>
              </w:rPr>
              <w:t>б</w:t>
            </w:r>
            <w:r w:rsidR="00D8770D" w:rsidRPr="00486AB8">
              <w:rPr>
                <w:color w:val="000000" w:themeColor="text1"/>
                <w:sz w:val="19"/>
                <w:szCs w:val="19"/>
                <w:lang w:val="uk-UA"/>
              </w:rPr>
              <w:t>и</w:t>
            </w:r>
            <w:r w:rsidR="00320F71" w:rsidRPr="00486AB8">
              <w:rPr>
                <w:color w:val="000000" w:themeColor="text1"/>
                <w:sz w:val="19"/>
                <w:szCs w:val="19"/>
                <w:lang w:val="uk-UA"/>
              </w:rPr>
              <w:t xml:space="preserve"> з інвалідністю за спеціальностями</w:t>
            </w:r>
            <w:r w:rsidRPr="00486AB8">
              <w:rPr>
                <w:color w:val="000000" w:themeColor="text1"/>
                <w:sz w:val="19"/>
                <w:szCs w:val="19"/>
                <w:lang w:val="uk-UA"/>
              </w:rPr>
              <w:t xml:space="preserve"> </w:t>
            </w:r>
            <w:r w:rsidR="00320F71" w:rsidRPr="00486AB8">
              <w:rPr>
                <w:color w:val="000000" w:themeColor="text1"/>
                <w:sz w:val="19"/>
                <w:szCs w:val="19"/>
                <w:lang w:val="uk-UA"/>
              </w:rPr>
              <w:t xml:space="preserve">«Психологія», «Фізична культура і спорт», </w:t>
            </w:r>
            <w:r w:rsidRPr="00486AB8">
              <w:rPr>
                <w:color w:val="000000" w:themeColor="text1"/>
                <w:sz w:val="19"/>
                <w:szCs w:val="19"/>
                <w:lang w:val="uk-UA"/>
              </w:rPr>
              <w:t>«</w:t>
            </w:r>
            <w:r w:rsidRPr="00486AB8">
              <w:rPr>
                <w:color w:val="000000" w:themeColor="text1"/>
                <w:sz w:val="19"/>
                <w:szCs w:val="19"/>
              </w:rPr>
              <w:t>Медицина»</w:t>
            </w:r>
            <w:r w:rsidR="00163143" w:rsidRPr="00486AB8">
              <w:rPr>
                <w:color w:val="000000" w:themeColor="text1"/>
                <w:sz w:val="19"/>
                <w:szCs w:val="19"/>
                <w:lang w:val="uk-UA"/>
              </w:rPr>
              <w:t>, «Медсестринство»</w:t>
            </w:r>
            <w:r w:rsidRPr="00486AB8">
              <w:rPr>
                <w:color w:val="000000" w:themeColor="text1"/>
                <w:sz w:val="19"/>
                <w:szCs w:val="19"/>
              </w:rPr>
              <w:t xml:space="preserve"> та за професіями «Охоронник», «Водій автотранспортних засобів»</w:t>
            </w:r>
            <w:r w:rsidR="00D8770D" w:rsidRPr="00486AB8">
              <w:rPr>
                <w:color w:val="000000" w:themeColor="text1"/>
                <w:sz w:val="19"/>
                <w:szCs w:val="19"/>
                <w:lang w:val="uk-UA"/>
              </w:rPr>
              <w:t xml:space="preserve"> тощо</w:t>
            </w:r>
            <w:r w:rsidRPr="00486AB8">
              <w:rPr>
                <w:color w:val="000000" w:themeColor="text1"/>
                <w:sz w:val="19"/>
                <w:szCs w:val="19"/>
              </w:rPr>
              <w:t xml:space="preserve">. </w:t>
            </w:r>
          </w:p>
          <w:p w:rsidR="00297D29" w:rsidRPr="00486AB8" w:rsidRDefault="00D758F6" w:rsidP="003B1AD8">
            <w:pPr>
              <w:ind w:firstLine="215"/>
              <w:jc w:val="both"/>
              <w:rPr>
                <w:color w:val="000000" w:themeColor="text1"/>
                <w:sz w:val="19"/>
                <w:szCs w:val="19"/>
              </w:rPr>
            </w:pPr>
            <w:r w:rsidRPr="00486AB8">
              <w:rPr>
                <w:color w:val="000000" w:themeColor="text1"/>
                <w:sz w:val="19"/>
                <w:szCs w:val="19"/>
              </w:rPr>
              <w:t>Для посилення зацікавленості роботодавців до працевлаштування людей з інвалідністю Урядом запроваджено програму, за якою роботодавець, що працевлаштував людину з І або ІІ групою інвалідності та підготував для неї робоче місце, має можливість отримати компенсацію вартості облаштування такого місця за кошти Фонду загальнообов’язкового державного соціального страхування на випадок безробіття (Порядок затверджено постановою К</w:t>
            </w:r>
            <w:r w:rsidR="00737910" w:rsidRPr="00486AB8">
              <w:rPr>
                <w:color w:val="000000" w:themeColor="text1"/>
                <w:sz w:val="19"/>
                <w:szCs w:val="19"/>
                <w:lang w:val="uk-UA"/>
              </w:rPr>
              <w:t xml:space="preserve">абінету </w:t>
            </w:r>
            <w:r w:rsidRPr="00486AB8">
              <w:rPr>
                <w:color w:val="000000" w:themeColor="text1"/>
                <w:sz w:val="19"/>
                <w:szCs w:val="19"/>
              </w:rPr>
              <w:t>М</w:t>
            </w:r>
            <w:r w:rsidR="00737910" w:rsidRPr="00486AB8">
              <w:rPr>
                <w:color w:val="000000" w:themeColor="text1"/>
                <w:sz w:val="19"/>
                <w:szCs w:val="19"/>
                <w:lang w:val="uk-UA"/>
              </w:rPr>
              <w:t xml:space="preserve">іністрів </w:t>
            </w:r>
            <w:r w:rsidRPr="00486AB8">
              <w:rPr>
                <w:color w:val="000000" w:themeColor="text1"/>
                <w:sz w:val="19"/>
                <w:szCs w:val="19"/>
              </w:rPr>
              <w:t>У</w:t>
            </w:r>
            <w:r w:rsidR="00737910" w:rsidRPr="00486AB8">
              <w:rPr>
                <w:color w:val="000000" w:themeColor="text1"/>
                <w:sz w:val="19"/>
                <w:szCs w:val="19"/>
                <w:lang w:val="uk-UA"/>
              </w:rPr>
              <w:t>країни</w:t>
            </w:r>
            <w:r w:rsidRPr="00486AB8">
              <w:rPr>
                <w:color w:val="000000" w:themeColor="text1"/>
                <w:sz w:val="19"/>
                <w:szCs w:val="19"/>
              </w:rPr>
              <w:t xml:space="preserve"> від 22.08.2023 № 893). Компенсація надається роботодавцю за придбані допоміжні засоби для облаштування робочого місця працевлаштованої особи з інвалідністю згідно в</w:t>
            </w:r>
            <w:r w:rsidR="00853A02" w:rsidRPr="00486AB8">
              <w:rPr>
                <w:color w:val="000000" w:themeColor="text1"/>
                <w:sz w:val="19"/>
                <w:szCs w:val="19"/>
              </w:rPr>
              <w:t xml:space="preserve">изначеного переліку. У звітному </w:t>
            </w:r>
            <w:r w:rsidRPr="00486AB8">
              <w:rPr>
                <w:color w:val="000000" w:themeColor="text1"/>
                <w:sz w:val="19"/>
                <w:szCs w:val="19"/>
              </w:rPr>
              <w:t xml:space="preserve"> році реалізовано можливість подання заяви на отримання вищезазначеної компенсації через Портал «Дія». </w:t>
            </w:r>
          </w:p>
          <w:p w:rsidR="00D758F6" w:rsidRPr="00486AB8" w:rsidRDefault="00511250" w:rsidP="003B1AD8">
            <w:pPr>
              <w:ind w:firstLine="215"/>
              <w:jc w:val="both"/>
              <w:rPr>
                <w:color w:val="7030A0"/>
                <w:sz w:val="19"/>
                <w:szCs w:val="19"/>
                <w:lang w:val="uk-UA"/>
              </w:rPr>
            </w:pPr>
            <w:r w:rsidRPr="00486AB8">
              <w:rPr>
                <w:rFonts w:eastAsia="MS Mincho"/>
                <w:color w:val="000000"/>
                <w:sz w:val="19"/>
                <w:szCs w:val="19"/>
                <w:lang w:val="uk-UA"/>
              </w:rPr>
              <w:t xml:space="preserve">Протягом 2024 року така компенсація виплачена за облаштування 148 робочих місць у сумі 10,7 млн грн. </w:t>
            </w:r>
            <w:r w:rsidRPr="00486AB8">
              <w:rPr>
                <w:color w:val="000000"/>
                <w:sz w:val="19"/>
                <w:szCs w:val="19"/>
                <w:lang w:val="uk-UA"/>
              </w:rPr>
              <w:lastRenderedPageBreak/>
              <w:t xml:space="preserve">Учасниками програми є такі роботодавці: ТОВ «Рівне Агро», ПП «Пультова охорона Шериф», ПП «Будпостач», </w:t>
            </w:r>
            <w:r w:rsidRPr="00486AB8">
              <w:rPr>
                <w:color w:val="000000"/>
                <w:sz w:val="19"/>
                <w:szCs w:val="19"/>
                <w:shd w:val="clear" w:color="auto" w:fill="FFFFFF"/>
                <w:lang w:val="uk-UA"/>
              </w:rPr>
              <w:t xml:space="preserve">ПОГ «Київське УВП № 4 УТОС», ТОВ «Київбудпроект22», ТОВ «Венбест-охорона», ТОВ «Експлуатаційна компанія «Комфорт-Майстер», ТОВ «Текстиль-контакт», ТОВ «Агро-мел», ТОВ «ІТ спеціаліст» </w:t>
            </w:r>
            <w:r w:rsidRPr="00486AB8">
              <w:rPr>
                <w:color w:val="000000"/>
                <w:sz w:val="19"/>
                <w:szCs w:val="19"/>
                <w:lang w:val="uk-UA"/>
              </w:rPr>
              <w:t>та інші.</w:t>
            </w:r>
          </w:p>
          <w:p w:rsidR="00337CF7" w:rsidRPr="00486AB8" w:rsidRDefault="00722091" w:rsidP="003B1AD8">
            <w:pPr>
              <w:ind w:firstLine="215"/>
              <w:jc w:val="both"/>
              <w:rPr>
                <w:color w:val="000000" w:themeColor="text1"/>
                <w:sz w:val="19"/>
                <w:szCs w:val="19"/>
              </w:rPr>
            </w:pPr>
            <w:r w:rsidRPr="00486AB8">
              <w:rPr>
                <w:color w:val="000000" w:themeColor="text1"/>
                <w:sz w:val="19"/>
                <w:szCs w:val="19"/>
                <w:lang w:val="uk-UA"/>
              </w:rPr>
              <w:t>За інформацією Департаменту соціальної та ветеранської політики викона</w:t>
            </w:r>
            <w:r w:rsidR="00973D4E" w:rsidRPr="00486AB8">
              <w:rPr>
                <w:color w:val="000000" w:themeColor="text1"/>
                <w:sz w:val="19"/>
                <w:szCs w:val="19"/>
                <w:lang w:val="uk-UA"/>
              </w:rPr>
              <w:t>в</w:t>
            </w:r>
            <w:r w:rsidRPr="00486AB8">
              <w:rPr>
                <w:color w:val="000000" w:themeColor="text1"/>
                <w:sz w:val="19"/>
                <w:szCs w:val="19"/>
                <w:lang w:val="uk-UA"/>
              </w:rPr>
              <w:t>чого органу Київської міської ради (Київської міської державної адміністрації) в</w:t>
            </w:r>
            <w:r w:rsidRPr="00486AB8">
              <w:rPr>
                <w:color w:val="000000" w:themeColor="text1"/>
                <w:sz w:val="19"/>
                <w:szCs w:val="19"/>
              </w:rPr>
              <w:t>ідповідно до Положення про Київський міський центр соціальної, психологічної, професійної та трудової реабіл</w:t>
            </w:r>
            <w:r w:rsidR="004A2C61" w:rsidRPr="00486AB8">
              <w:rPr>
                <w:color w:val="000000" w:themeColor="text1"/>
                <w:sz w:val="19"/>
                <w:szCs w:val="19"/>
              </w:rPr>
              <w:t>ітації «Аскольд» (далі</w:t>
            </w:r>
            <w:r w:rsidR="004A2C61" w:rsidRPr="00486AB8">
              <w:rPr>
                <w:color w:val="000000" w:themeColor="text1"/>
                <w:sz w:val="19"/>
                <w:szCs w:val="19"/>
                <w:lang w:val="uk-UA"/>
              </w:rPr>
              <w:t xml:space="preserve"> </w:t>
            </w:r>
            <w:r w:rsidR="004A2C61" w:rsidRPr="00486AB8">
              <w:rPr>
                <w:color w:val="000000" w:themeColor="text1"/>
                <w:sz w:val="19"/>
                <w:szCs w:val="19"/>
              </w:rPr>
              <w:t>–</w:t>
            </w:r>
            <w:r w:rsidR="004A2C61" w:rsidRPr="00486AB8">
              <w:rPr>
                <w:color w:val="000000" w:themeColor="text1"/>
                <w:sz w:val="19"/>
                <w:szCs w:val="19"/>
                <w:lang w:val="uk-UA"/>
              </w:rPr>
              <w:t xml:space="preserve"> Центр</w:t>
            </w:r>
            <w:r w:rsidRPr="00486AB8">
              <w:rPr>
                <w:color w:val="000000" w:themeColor="text1"/>
                <w:sz w:val="19"/>
                <w:szCs w:val="19"/>
              </w:rPr>
              <w:t xml:space="preserve">), затвердженого розпорядженням Київської міської державної адміністрації від 26.09.2017 № 919 </w:t>
            </w:r>
            <w:r w:rsidR="00F30B0B" w:rsidRPr="00486AB8">
              <w:rPr>
                <w:color w:val="000000" w:themeColor="text1"/>
                <w:sz w:val="19"/>
                <w:szCs w:val="19"/>
                <w:lang w:val="uk-UA"/>
              </w:rPr>
              <w:t xml:space="preserve">(у редакції розпорядження Київського міського голови від 03.04.2024 № 313) </w:t>
            </w:r>
            <w:r w:rsidRPr="00486AB8">
              <w:rPr>
                <w:color w:val="000000" w:themeColor="text1"/>
                <w:sz w:val="19"/>
                <w:szCs w:val="19"/>
              </w:rPr>
              <w:t xml:space="preserve">Центр забезпечує проведення комплексу реабілітаційних заходів з професійної та трудової реабілітації. </w:t>
            </w:r>
          </w:p>
          <w:p w:rsidR="00271253" w:rsidRPr="00486AB8" w:rsidRDefault="00722091" w:rsidP="003B1AD8">
            <w:pPr>
              <w:ind w:firstLine="215"/>
              <w:jc w:val="both"/>
              <w:rPr>
                <w:color w:val="000000" w:themeColor="text1"/>
                <w:sz w:val="19"/>
                <w:szCs w:val="19"/>
              </w:rPr>
            </w:pPr>
            <w:r w:rsidRPr="00486AB8">
              <w:rPr>
                <w:color w:val="000000" w:themeColor="text1"/>
                <w:sz w:val="19"/>
                <w:szCs w:val="19"/>
              </w:rPr>
              <w:t xml:space="preserve">В Центрі здійснюється робота з проведення заходів з професійної орієнтації, професійний відбір, професійну підготовку та перепідготовку, опанування трудових навичок, визначення можливостей щодо професійного навчання у відповідних навчальних закладах, центрах професійної реабілітації. </w:t>
            </w:r>
          </w:p>
          <w:p w:rsidR="00722091" w:rsidRPr="00486AB8" w:rsidRDefault="00722091" w:rsidP="003B1AD8">
            <w:pPr>
              <w:ind w:firstLine="215"/>
              <w:jc w:val="both"/>
              <w:rPr>
                <w:color w:val="000000" w:themeColor="text1"/>
                <w:sz w:val="19"/>
                <w:szCs w:val="19"/>
              </w:rPr>
            </w:pPr>
            <w:r w:rsidRPr="00486AB8">
              <w:rPr>
                <w:color w:val="000000" w:themeColor="text1"/>
                <w:sz w:val="19"/>
                <w:szCs w:val="19"/>
              </w:rPr>
              <w:t xml:space="preserve">Було проведено: </w:t>
            </w:r>
          </w:p>
          <w:p w:rsidR="00EC561B" w:rsidRPr="00486AB8" w:rsidRDefault="00722091" w:rsidP="003B1AD8">
            <w:pPr>
              <w:ind w:firstLine="215"/>
              <w:jc w:val="both"/>
              <w:rPr>
                <w:color w:val="000000" w:themeColor="text1"/>
                <w:sz w:val="19"/>
                <w:szCs w:val="19"/>
              </w:rPr>
            </w:pPr>
            <w:r w:rsidRPr="00486AB8">
              <w:rPr>
                <w:color w:val="000000" w:themeColor="text1"/>
                <w:sz w:val="19"/>
                <w:szCs w:val="19"/>
              </w:rPr>
              <w:t>-</w:t>
            </w:r>
            <w:r w:rsidR="000B351C" w:rsidRPr="00486AB8">
              <w:rPr>
                <w:color w:val="000000" w:themeColor="text1"/>
                <w:sz w:val="19"/>
                <w:szCs w:val="19"/>
                <w:lang w:val="uk-UA"/>
              </w:rPr>
              <w:t xml:space="preserve"> </w:t>
            </w:r>
            <w:r w:rsidRPr="00486AB8">
              <w:rPr>
                <w:color w:val="000000" w:themeColor="text1"/>
                <w:sz w:val="19"/>
                <w:szCs w:val="19"/>
              </w:rPr>
              <w:t>консультації з</w:t>
            </w:r>
            <w:r w:rsidR="00626F91" w:rsidRPr="00486AB8">
              <w:rPr>
                <w:color w:val="000000" w:themeColor="text1"/>
                <w:sz w:val="19"/>
                <w:szCs w:val="19"/>
                <w:lang w:val="uk-UA"/>
              </w:rPr>
              <w:t xml:space="preserve"> </w:t>
            </w:r>
            <w:r w:rsidRPr="00486AB8">
              <w:rPr>
                <w:color w:val="000000" w:themeColor="text1"/>
                <w:sz w:val="19"/>
                <w:szCs w:val="19"/>
              </w:rPr>
              <w:t xml:space="preserve">профорієнтації; </w:t>
            </w:r>
          </w:p>
          <w:p w:rsidR="00EC561B" w:rsidRPr="00486AB8" w:rsidRDefault="00722091" w:rsidP="003B1AD8">
            <w:pPr>
              <w:ind w:firstLine="215"/>
              <w:jc w:val="both"/>
              <w:rPr>
                <w:color w:val="000000" w:themeColor="text1"/>
                <w:sz w:val="19"/>
                <w:szCs w:val="19"/>
              </w:rPr>
            </w:pPr>
            <w:r w:rsidRPr="00486AB8">
              <w:rPr>
                <w:color w:val="000000" w:themeColor="text1"/>
                <w:sz w:val="19"/>
                <w:szCs w:val="19"/>
              </w:rPr>
              <w:t>-</w:t>
            </w:r>
            <w:r w:rsidR="00626F91" w:rsidRPr="00486AB8">
              <w:rPr>
                <w:color w:val="000000" w:themeColor="text1"/>
                <w:sz w:val="19"/>
                <w:szCs w:val="19"/>
                <w:lang w:val="uk-UA"/>
              </w:rPr>
              <w:t xml:space="preserve"> </w:t>
            </w:r>
            <w:r w:rsidRPr="00486AB8">
              <w:rPr>
                <w:color w:val="000000" w:themeColor="text1"/>
                <w:sz w:val="19"/>
                <w:szCs w:val="19"/>
              </w:rPr>
              <w:t xml:space="preserve">консультації з адаптації на робочому місці; </w:t>
            </w:r>
          </w:p>
          <w:p w:rsidR="00722091" w:rsidRPr="00486AB8" w:rsidRDefault="00722091" w:rsidP="003B1AD8">
            <w:pPr>
              <w:ind w:firstLine="215"/>
              <w:jc w:val="both"/>
              <w:rPr>
                <w:color w:val="000000" w:themeColor="text1"/>
                <w:sz w:val="19"/>
                <w:szCs w:val="19"/>
              </w:rPr>
            </w:pPr>
            <w:r w:rsidRPr="00486AB8">
              <w:rPr>
                <w:color w:val="000000" w:themeColor="text1"/>
                <w:sz w:val="19"/>
                <w:szCs w:val="19"/>
              </w:rPr>
              <w:t>-</w:t>
            </w:r>
            <w:r w:rsidR="00626F91" w:rsidRPr="00486AB8">
              <w:rPr>
                <w:color w:val="000000" w:themeColor="text1"/>
                <w:sz w:val="19"/>
                <w:szCs w:val="19"/>
                <w:lang w:val="uk-UA"/>
              </w:rPr>
              <w:t xml:space="preserve"> </w:t>
            </w:r>
            <w:r w:rsidRPr="00486AB8">
              <w:rPr>
                <w:color w:val="000000" w:themeColor="text1"/>
                <w:sz w:val="19"/>
                <w:szCs w:val="19"/>
              </w:rPr>
              <w:t xml:space="preserve">навчальні заняття з цифрової грамотності (групові, індивідуальні); </w:t>
            </w:r>
          </w:p>
          <w:p w:rsidR="00722091" w:rsidRPr="00486AB8" w:rsidRDefault="00722091" w:rsidP="003B1AD8">
            <w:pPr>
              <w:ind w:firstLine="215"/>
              <w:jc w:val="both"/>
              <w:rPr>
                <w:color w:val="000000" w:themeColor="text1"/>
                <w:sz w:val="19"/>
                <w:szCs w:val="19"/>
              </w:rPr>
            </w:pPr>
            <w:r w:rsidRPr="00486AB8">
              <w:rPr>
                <w:color w:val="000000" w:themeColor="text1"/>
                <w:sz w:val="19"/>
                <w:szCs w:val="19"/>
              </w:rPr>
              <w:t xml:space="preserve">- профорієнтаційні тренінги; </w:t>
            </w:r>
          </w:p>
          <w:p w:rsidR="00EC561B" w:rsidRPr="00486AB8" w:rsidRDefault="00722091" w:rsidP="003B1AD8">
            <w:pPr>
              <w:ind w:firstLine="215"/>
              <w:jc w:val="both"/>
              <w:rPr>
                <w:color w:val="000000" w:themeColor="text1"/>
                <w:sz w:val="19"/>
                <w:szCs w:val="19"/>
              </w:rPr>
            </w:pPr>
            <w:r w:rsidRPr="00486AB8">
              <w:rPr>
                <w:color w:val="000000" w:themeColor="text1"/>
                <w:sz w:val="19"/>
                <w:szCs w:val="19"/>
              </w:rPr>
              <w:t xml:space="preserve">- профорієнтаційне тестування; </w:t>
            </w:r>
          </w:p>
          <w:p w:rsidR="00722091" w:rsidRPr="00486AB8" w:rsidRDefault="00722091" w:rsidP="003B1AD8">
            <w:pPr>
              <w:ind w:firstLine="215"/>
              <w:jc w:val="both"/>
              <w:rPr>
                <w:color w:val="000000" w:themeColor="text1"/>
                <w:sz w:val="19"/>
                <w:szCs w:val="19"/>
              </w:rPr>
            </w:pPr>
            <w:r w:rsidRPr="00486AB8">
              <w:rPr>
                <w:color w:val="000000" w:themeColor="text1"/>
                <w:sz w:val="19"/>
                <w:szCs w:val="19"/>
              </w:rPr>
              <w:t>-</w:t>
            </w:r>
            <w:r w:rsidR="00EC561B" w:rsidRPr="00486AB8">
              <w:rPr>
                <w:color w:val="000000" w:themeColor="text1"/>
                <w:sz w:val="19"/>
                <w:szCs w:val="19"/>
                <w:lang w:val="uk-UA"/>
              </w:rPr>
              <w:t xml:space="preserve"> </w:t>
            </w:r>
            <w:r w:rsidRPr="00486AB8">
              <w:rPr>
                <w:color w:val="000000" w:themeColor="text1"/>
                <w:sz w:val="19"/>
                <w:szCs w:val="19"/>
              </w:rPr>
              <w:t>роз’яснювальн</w:t>
            </w:r>
            <w:r w:rsidR="006C4136" w:rsidRPr="00486AB8">
              <w:rPr>
                <w:color w:val="000000" w:themeColor="text1"/>
                <w:sz w:val="19"/>
                <w:szCs w:val="19"/>
                <w:lang w:val="uk-UA"/>
              </w:rPr>
              <w:t>у</w:t>
            </w:r>
            <w:r w:rsidRPr="00486AB8">
              <w:rPr>
                <w:color w:val="000000" w:themeColor="text1"/>
                <w:sz w:val="19"/>
                <w:szCs w:val="19"/>
              </w:rPr>
              <w:t xml:space="preserve"> робота зі сприяння влаштуванню до навчальних закладів м. Києва; </w:t>
            </w:r>
          </w:p>
          <w:p w:rsidR="00722091" w:rsidRPr="00486AB8" w:rsidRDefault="00722091" w:rsidP="003B1AD8">
            <w:pPr>
              <w:ind w:firstLine="215"/>
              <w:jc w:val="both"/>
              <w:rPr>
                <w:color w:val="000000" w:themeColor="text1"/>
                <w:sz w:val="19"/>
                <w:szCs w:val="19"/>
              </w:rPr>
            </w:pPr>
            <w:r w:rsidRPr="00486AB8">
              <w:rPr>
                <w:color w:val="000000" w:themeColor="text1"/>
                <w:sz w:val="19"/>
                <w:szCs w:val="19"/>
              </w:rPr>
              <w:t>-</w:t>
            </w:r>
            <w:r w:rsidR="00EC561B" w:rsidRPr="00486AB8">
              <w:rPr>
                <w:color w:val="000000" w:themeColor="text1"/>
                <w:sz w:val="19"/>
                <w:szCs w:val="19"/>
                <w:lang w:val="uk-UA"/>
              </w:rPr>
              <w:t xml:space="preserve"> </w:t>
            </w:r>
            <w:r w:rsidR="00EC561B" w:rsidRPr="00486AB8">
              <w:rPr>
                <w:color w:val="000000" w:themeColor="text1"/>
                <w:sz w:val="19"/>
                <w:szCs w:val="19"/>
              </w:rPr>
              <w:t>робот</w:t>
            </w:r>
            <w:r w:rsidR="006C4136" w:rsidRPr="00486AB8">
              <w:rPr>
                <w:color w:val="000000" w:themeColor="text1"/>
                <w:sz w:val="19"/>
                <w:szCs w:val="19"/>
                <w:lang w:val="uk-UA"/>
              </w:rPr>
              <w:t>у</w:t>
            </w:r>
            <w:r w:rsidRPr="00486AB8">
              <w:rPr>
                <w:color w:val="000000" w:themeColor="text1"/>
                <w:sz w:val="19"/>
                <w:szCs w:val="19"/>
              </w:rPr>
              <w:t xml:space="preserve"> зі сприяння працевлаштуванню відвідувачів Центру до ресторанів швидкого харчування Мак Дональдз, «KFC»; </w:t>
            </w:r>
          </w:p>
          <w:p w:rsidR="00722091" w:rsidRPr="00486AB8" w:rsidRDefault="00722091" w:rsidP="003B1AD8">
            <w:pPr>
              <w:ind w:firstLine="215"/>
              <w:jc w:val="both"/>
              <w:rPr>
                <w:color w:val="000000" w:themeColor="text1"/>
                <w:sz w:val="19"/>
                <w:szCs w:val="19"/>
              </w:rPr>
            </w:pPr>
            <w:r w:rsidRPr="00486AB8">
              <w:rPr>
                <w:color w:val="000000" w:themeColor="text1"/>
                <w:sz w:val="19"/>
                <w:szCs w:val="19"/>
              </w:rPr>
              <w:t>-</w:t>
            </w:r>
            <w:r w:rsidR="006C4136" w:rsidRPr="00486AB8">
              <w:rPr>
                <w:color w:val="000000" w:themeColor="text1"/>
                <w:sz w:val="19"/>
                <w:szCs w:val="19"/>
                <w:lang w:val="uk-UA"/>
              </w:rPr>
              <w:t xml:space="preserve"> </w:t>
            </w:r>
            <w:r w:rsidRPr="00486AB8">
              <w:rPr>
                <w:color w:val="000000" w:themeColor="text1"/>
                <w:sz w:val="19"/>
                <w:szCs w:val="19"/>
              </w:rPr>
              <w:t xml:space="preserve">реабілітаційні заходи із застосуванням засобів інклюзивного туризму в умовах Київського зоологічного парку загальнодержавного значення; </w:t>
            </w:r>
          </w:p>
          <w:p w:rsidR="00722091" w:rsidRPr="00486AB8" w:rsidRDefault="00722091" w:rsidP="003B1AD8">
            <w:pPr>
              <w:ind w:firstLine="215"/>
              <w:jc w:val="both"/>
              <w:rPr>
                <w:color w:val="000000" w:themeColor="text1"/>
                <w:sz w:val="19"/>
                <w:szCs w:val="19"/>
                <w:lang w:val="uk-UA"/>
              </w:rPr>
            </w:pPr>
            <w:r w:rsidRPr="00486AB8">
              <w:rPr>
                <w:color w:val="000000" w:themeColor="text1"/>
                <w:sz w:val="19"/>
                <w:szCs w:val="19"/>
              </w:rPr>
              <w:t>-</w:t>
            </w:r>
            <w:r w:rsidR="006C4136" w:rsidRPr="00486AB8">
              <w:rPr>
                <w:color w:val="000000" w:themeColor="text1"/>
                <w:sz w:val="19"/>
                <w:szCs w:val="19"/>
                <w:lang w:val="uk-UA"/>
              </w:rPr>
              <w:t xml:space="preserve"> </w:t>
            </w:r>
            <w:r w:rsidRPr="00486AB8">
              <w:rPr>
                <w:color w:val="000000" w:themeColor="text1"/>
                <w:sz w:val="19"/>
                <w:szCs w:val="19"/>
              </w:rPr>
              <w:t>консультативн</w:t>
            </w:r>
            <w:r w:rsidR="006C4136" w:rsidRPr="00486AB8">
              <w:rPr>
                <w:color w:val="000000" w:themeColor="text1"/>
                <w:sz w:val="19"/>
                <w:szCs w:val="19"/>
                <w:lang w:val="uk-UA"/>
              </w:rPr>
              <w:t>у</w:t>
            </w:r>
            <w:r w:rsidR="006C4136" w:rsidRPr="00486AB8">
              <w:rPr>
                <w:color w:val="000000" w:themeColor="text1"/>
                <w:sz w:val="19"/>
                <w:szCs w:val="19"/>
              </w:rPr>
              <w:t xml:space="preserve"> роботу</w:t>
            </w:r>
            <w:r w:rsidRPr="00486AB8">
              <w:rPr>
                <w:color w:val="000000" w:themeColor="text1"/>
                <w:sz w:val="19"/>
                <w:szCs w:val="19"/>
              </w:rPr>
              <w:t xml:space="preserve"> з відвідувачами Центру щодо освоєння освітніх серіалів на Національній </w:t>
            </w:r>
            <w:r w:rsidRPr="00486AB8">
              <w:rPr>
                <w:color w:val="000000" w:themeColor="text1"/>
                <w:sz w:val="19"/>
                <w:szCs w:val="19"/>
              </w:rPr>
              <w:lastRenderedPageBreak/>
              <w:t>онлайн</w:t>
            </w:r>
            <w:r w:rsidRPr="00486AB8">
              <w:rPr>
                <w:color w:val="000000" w:themeColor="text1"/>
                <w:sz w:val="19"/>
                <w:szCs w:val="19"/>
                <w:lang w:val="uk-UA"/>
              </w:rPr>
              <w:t>-</w:t>
            </w:r>
            <w:r w:rsidRPr="00486AB8">
              <w:rPr>
                <w:color w:val="000000" w:themeColor="text1"/>
                <w:sz w:val="19"/>
                <w:szCs w:val="19"/>
              </w:rPr>
              <w:t>платформі з цифрової грамотності Міністерства цифрової трансформації України</w:t>
            </w:r>
            <w:r w:rsidR="00271253" w:rsidRPr="00486AB8">
              <w:rPr>
                <w:color w:val="000000" w:themeColor="text1"/>
                <w:sz w:val="19"/>
                <w:szCs w:val="19"/>
                <w:lang w:val="uk-UA"/>
              </w:rPr>
              <w:t>, Дія</w:t>
            </w:r>
            <w:r w:rsidRPr="00486AB8">
              <w:rPr>
                <w:color w:val="000000" w:themeColor="text1"/>
                <w:sz w:val="19"/>
                <w:szCs w:val="19"/>
                <w:lang w:val="uk-UA"/>
              </w:rPr>
              <w:t>.</w:t>
            </w:r>
          </w:p>
          <w:p w:rsidR="00AC7831" w:rsidRPr="00486AB8" w:rsidRDefault="00AC7831" w:rsidP="003B1AD8">
            <w:pPr>
              <w:ind w:firstLine="215"/>
              <w:jc w:val="both"/>
              <w:rPr>
                <w:color w:val="000000" w:themeColor="text1"/>
                <w:sz w:val="19"/>
                <w:szCs w:val="19"/>
              </w:rPr>
            </w:pPr>
            <w:r w:rsidRPr="00486AB8">
              <w:rPr>
                <w:color w:val="000000" w:themeColor="text1"/>
                <w:sz w:val="19"/>
                <w:szCs w:val="19"/>
                <w:lang w:val="uk-UA"/>
              </w:rPr>
              <w:t>За інформацією Київського міського відділення Фонду соціального захисту осіб з інвалідністю н</w:t>
            </w:r>
            <w:r w:rsidRPr="00486AB8">
              <w:rPr>
                <w:color w:val="000000" w:themeColor="text1"/>
                <w:sz w:val="19"/>
                <w:szCs w:val="19"/>
              </w:rPr>
              <w:t xml:space="preserve">адання фінансової допомоги на безповоротній основі особам з інвалідністю для оплати вартості навчання та перекваліфікації їх у навчальних закладах, центрах професійної реабілітації осіб з інвалідністю для здобуття професії (спеціальності) здійснюється відповідно до Інструкції з надання фінансової допомоги на поворотній та безповоротній основі та цільової позики за рахунок сум адміністративно-господарських санкцій та пені, що надходять до державного бюджету за невиконання нормативу робочих місць для працевлаштування осіб з інвалідністю, затвердженої наказом Міністерства праці та соціальної політики України від 20.10.2010 № 270, зареєстрованого в Міністерстві юстиції України 20.10.2010 за </w:t>
            </w:r>
            <w:r w:rsidR="003B1AD8" w:rsidRPr="00486AB8">
              <w:rPr>
                <w:color w:val="000000" w:themeColor="text1"/>
                <w:sz w:val="19"/>
                <w:szCs w:val="19"/>
              </w:rPr>
              <w:br/>
            </w:r>
            <w:r w:rsidRPr="00486AB8">
              <w:rPr>
                <w:color w:val="000000" w:themeColor="text1"/>
                <w:sz w:val="19"/>
                <w:szCs w:val="19"/>
              </w:rPr>
              <w:t>№ 954/18249 (далі</w:t>
            </w:r>
            <w:r w:rsidR="00164048" w:rsidRPr="00486AB8">
              <w:rPr>
                <w:color w:val="000000" w:themeColor="text1"/>
                <w:sz w:val="19"/>
                <w:szCs w:val="19"/>
                <w:lang w:val="uk-UA"/>
              </w:rPr>
              <w:t xml:space="preserve"> </w:t>
            </w:r>
            <w:r w:rsidR="002F12A5" w:rsidRPr="00486AB8">
              <w:rPr>
                <w:color w:val="000000" w:themeColor="text1"/>
                <w:sz w:val="19"/>
                <w:szCs w:val="19"/>
              </w:rPr>
              <w:t>–</w:t>
            </w:r>
            <w:r w:rsidR="00442E36" w:rsidRPr="00486AB8">
              <w:rPr>
                <w:color w:val="000000" w:themeColor="text1"/>
                <w:sz w:val="19"/>
                <w:szCs w:val="19"/>
                <w:lang w:val="uk-UA"/>
              </w:rPr>
              <w:t xml:space="preserve"> </w:t>
            </w:r>
            <w:r w:rsidRPr="00486AB8">
              <w:rPr>
                <w:color w:val="000000" w:themeColor="text1"/>
                <w:sz w:val="19"/>
                <w:szCs w:val="19"/>
              </w:rPr>
              <w:t>Інструкція).</w:t>
            </w:r>
          </w:p>
          <w:p w:rsidR="00AC7831" w:rsidRPr="00486AB8" w:rsidRDefault="00AC7831" w:rsidP="003B1AD8">
            <w:pPr>
              <w:ind w:firstLine="215"/>
              <w:jc w:val="both"/>
              <w:rPr>
                <w:color w:val="000000" w:themeColor="text1"/>
                <w:sz w:val="19"/>
                <w:szCs w:val="19"/>
              </w:rPr>
            </w:pPr>
            <w:r w:rsidRPr="00486AB8">
              <w:rPr>
                <w:color w:val="000000" w:themeColor="text1"/>
                <w:sz w:val="19"/>
                <w:szCs w:val="19"/>
              </w:rPr>
              <w:t>Згідно пункту 4.8.2 Інструкції – особа з інвалідністю, якій індивідуальною програмою реабілітації визначено професійну реабілітацію та професійне навчання може звернутись до територіального відділення Фонду соціального захисту осіб з інвалідністю (за місцем реєстрації</w:t>
            </w:r>
            <w:r w:rsidR="00C72624" w:rsidRPr="00486AB8">
              <w:rPr>
                <w:color w:val="000000" w:themeColor="text1"/>
                <w:sz w:val="19"/>
                <w:szCs w:val="19"/>
                <w:lang w:val="uk-UA"/>
              </w:rPr>
              <w:t>)</w:t>
            </w:r>
            <w:r w:rsidRPr="00486AB8">
              <w:rPr>
                <w:color w:val="000000" w:themeColor="text1"/>
                <w:sz w:val="19"/>
                <w:szCs w:val="19"/>
              </w:rPr>
              <w:t xml:space="preserve"> для подання заяви щодо отримання фінансової допомоги на безповоротній основі для здобуття професії за рахунок коштів бюджетної програми 2507110 “Соціальний захист осіб з інвалідністю” та надати відповідний пакет документів.</w:t>
            </w:r>
          </w:p>
          <w:p w:rsidR="00AC7831" w:rsidRPr="00486AB8" w:rsidRDefault="004A2DD1" w:rsidP="009B61FF">
            <w:pPr>
              <w:ind w:firstLine="215"/>
              <w:jc w:val="both"/>
              <w:rPr>
                <w:color w:val="000000" w:themeColor="text1"/>
                <w:sz w:val="19"/>
                <w:szCs w:val="19"/>
                <w:lang w:val="uk-UA"/>
              </w:rPr>
            </w:pPr>
            <w:r w:rsidRPr="00486AB8">
              <w:rPr>
                <w:sz w:val="19"/>
                <w:szCs w:val="19"/>
              </w:rPr>
              <w:t xml:space="preserve">Станом на 01 </w:t>
            </w:r>
            <w:r w:rsidR="009B61FF" w:rsidRPr="00486AB8">
              <w:rPr>
                <w:sz w:val="19"/>
                <w:szCs w:val="19"/>
                <w:lang w:val="uk-UA"/>
              </w:rPr>
              <w:t>січ</w:t>
            </w:r>
            <w:r w:rsidRPr="00486AB8">
              <w:rPr>
                <w:sz w:val="19"/>
                <w:szCs w:val="19"/>
              </w:rPr>
              <w:t>ня 202</w:t>
            </w:r>
            <w:r w:rsidR="009B61FF" w:rsidRPr="00486AB8">
              <w:rPr>
                <w:sz w:val="19"/>
                <w:szCs w:val="19"/>
                <w:lang w:val="uk-UA"/>
              </w:rPr>
              <w:t>5</w:t>
            </w:r>
            <w:r w:rsidRPr="00486AB8">
              <w:rPr>
                <w:sz w:val="19"/>
                <w:szCs w:val="19"/>
              </w:rPr>
              <w:t xml:space="preserve"> року</w:t>
            </w:r>
            <w:r w:rsidR="00AC7831" w:rsidRPr="00486AB8">
              <w:rPr>
                <w:sz w:val="19"/>
                <w:szCs w:val="19"/>
              </w:rPr>
              <w:t xml:space="preserve"> за рахунок ко</w:t>
            </w:r>
            <w:r w:rsidRPr="00486AB8">
              <w:rPr>
                <w:sz w:val="19"/>
                <w:szCs w:val="19"/>
              </w:rPr>
              <w:t>штів Фонду отримали професію 7</w:t>
            </w:r>
            <w:r w:rsidR="009B61FF" w:rsidRPr="00486AB8">
              <w:rPr>
                <w:sz w:val="19"/>
                <w:szCs w:val="19"/>
                <w:lang w:val="uk-UA"/>
              </w:rPr>
              <w:t>6</w:t>
            </w:r>
            <w:r w:rsidRPr="00486AB8">
              <w:rPr>
                <w:sz w:val="19"/>
                <w:szCs w:val="19"/>
              </w:rPr>
              <w:t xml:space="preserve"> ос</w:t>
            </w:r>
            <w:r w:rsidR="009B61FF" w:rsidRPr="00486AB8">
              <w:rPr>
                <w:sz w:val="19"/>
                <w:szCs w:val="19"/>
                <w:lang w:val="uk-UA"/>
              </w:rPr>
              <w:t>і</w:t>
            </w:r>
            <w:r w:rsidR="009B61FF" w:rsidRPr="00486AB8">
              <w:rPr>
                <w:sz w:val="19"/>
                <w:szCs w:val="19"/>
              </w:rPr>
              <w:t>б</w:t>
            </w:r>
            <w:r w:rsidR="00AC7831" w:rsidRPr="00486AB8">
              <w:rPr>
                <w:sz w:val="19"/>
                <w:szCs w:val="19"/>
              </w:rPr>
              <w:t>.</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color w:val="FF0000"/>
                <w:sz w:val="19"/>
                <w:szCs w:val="19"/>
                <w:lang w:val="uk-UA"/>
              </w:rPr>
            </w:pPr>
          </w:p>
        </w:tc>
        <w:tc>
          <w:tcPr>
            <w:tcW w:w="1367" w:type="dxa"/>
            <w:vMerge/>
            <w:shd w:val="clear" w:color="auto" w:fill="auto"/>
          </w:tcPr>
          <w:p w:rsidR="00CA7298" w:rsidRPr="005B4057" w:rsidRDefault="00CA7298" w:rsidP="00B218AA">
            <w:pPr>
              <w:tabs>
                <w:tab w:val="left" w:pos="6700"/>
              </w:tabs>
              <w:jc w:val="both"/>
              <w:rPr>
                <w:color w:val="FF0000"/>
                <w:sz w:val="19"/>
                <w:szCs w:val="19"/>
                <w:lang w:val="uk-UA"/>
              </w:rPr>
            </w:pPr>
          </w:p>
        </w:tc>
        <w:tc>
          <w:tcPr>
            <w:tcW w:w="2528" w:type="dxa"/>
            <w:shd w:val="clear" w:color="auto" w:fill="auto"/>
          </w:tcPr>
          <w:p w:rsidR="00CA7298" w:rsidRPr="00585AD0" w:rsidRDefault="00CA7298" w:rsidP="00B218AA">
            <w:pPr>
              <w:jc w:val="both"/>
              <w:rPr>
                <w:color w:val="000000" w:themeColor="text1"/>
                <w:sz w:val="19"/>
                <w:szCs w:val="19"/>
                <w:lang w:val="uk-UA"/>
              </w:rPr>
            </w:pPr>
            <w:r w:rsidRPr="00585AD0">
              <w:rPr>
                <w:color w:val="000000" w:themeColor="text1"/>
                <w:sz w:val="19"/>
                <w:szCs w:val="19"/>
                <w:lang w:val="uk-UA"/>
              </w:rPr>
              <w:t>23. Інформувати шукачів роботи про можливість отримання грантових коштів на створення або розвиток власного бізнесу; забезпечити розгляд заяв та бізнес-планів претендентів для отримання грантових коштів, в тому числі особами з числа внутрішньо переміщених осіб</w:t>
            </w:r>
          </w:p>
          <w:p w:rsidR="00CA7298" w:rsidRPr="00585AD0" w:rsidRDefault="00CA7298" w:rsidP="00B218AA">
            <w:pPr>
              <w:jc w:val="both"/>
              <w:rPr>
                <w:color w:val="000000" w:themeColor="text1"/>
                <w:sz w:val="10"/>
                <w:szCs w:val="10"/>
                <w:lang w:val="uk-UA"/>
              </w:rPr>
            </w:pPr>
          </w:p>
        </w:tc>
        <w:tc>
          <w:tcPr>
            <w:tcW w:w="2546" w:type="dxa"/>
            <w:shd w:val="clear" w:color="auto" w:fill="auto"/>
          </w:tcPr>
          <w:p w:rsidR="00CA7298" w:rsidRPr="00585AD0" w:rsidRDefault="00CA7298" w:rsidP="00B218AA">
            <w:pPr>
              <w:tabs>
                <w:tab w:val="left" w:pos="6700"/>
              </w:tabs>
              <w:jc w:val="both"/>
              <w:rPr>
                <w:color w:val="000000" w:themeColor="text1"/>
                <w:sz w:val="19"/>
                <w:szCs w:val="19"/>
                <w:lang w:val="uk-UA"/>
              </w:rPr>
            </w:pPr>
            <w:r w:rsidRPr="00585AD0">
              <w:rPr>
                <w:color w:val="000000" w:themeColor="text1"/>
                <w:sz w:val="19"/>
                <w:szCs w:val="19"/>
                <w:lang w:val="uk-UA"/>
              </w:rPr>
              <w:lastRenderedPageBreak/>
              <w:t>Київський міський центр зайнятості</w:t>
            </w:r>
          </w:p>
        </w:tc>
        <w:tc>
          <w:tcPr>
            <w:tcW w:w="1365" w:type="dxa"/>
            <w:shd w:val="clear" w:color="auto" w:fill="auto"/>
          </w:tcPr>
          <w:p w:rsidR="00CA7298" w:rsidRPr="00585AD0" w:rsidRDefault="00CA7298" w:rsidP="00B218AA">
            <w:pPr>
              <w:tabs>
                <w:tab w:val="left" w:pos="6700"/>
              </w:tabs>
              <w:jc w:val="center"/>
              <w:rPr>
                <w:color w:val="000000" w:themeColor="text1"/>
                <w:sz w:val="19"/>
                <w:szCs w:val="19"/>
                <w:lang w:val="uk-UA"/>
              </w:rPr>
            </w:pPr>
            <w:r w:rsidRPr="00585AD0">
              <w:rPr>
                <w:color w:val="000000" w:themeColor="text1"/>
                <w:sz w:val="19"/>
                <w:szCs w:val="19"/>
                <w:lang w:val="uk-UA"/>
              </w:rPr>
              <w:t>Сприяння створенню робочих місць та зайнятості населення, зокрема з числа ВПО</w:t>
            </w:r>
          </w:p>
        </w:tc>
        <w:tc>
          <w:tcPr>
            <w:tcW w:w="1859" w:type="dxa"/>
            <w:shd w:val="clear" w:color="auto" w:fill="auto"/>
          </w:tcPr>
          <w:p w:rsidR="003910CE" w:rsidRPr="00585AD0" w:rsidRDefault="00784A9E" w:rsidP="00B218AA">
            <w:pPr>
              <w:tabs>
                <w:tab w:val="left" w:pos="6700"/>
              </w:tabs>
              <w:ind w:left="-121" w:right="-108"/>
              <w:jc w:val="center"/>
              <w:rPr>
                <w:color w:val="000000" w:themeColor="text1"/>
                <w:sz w:val="19"/>
                <w:szCs w:val="19"/>
              </w:rPr>
            </w:pPr>
            <w:r w:rsidRPr="00585AD0">
              <w:rPr>
                <w:color w:val="000000" w:themeColor="text1"/>
                <w:sz w:val="19"/>
                <w:szCs w:val="19"/>
              </w:rPr>
              <w:t xml:space="preserve">Чисельність осіб, які отримали мікрогранти та гранти; </w:t>
            </w:r>
          </w:p>
          <w:p w:rsidR="00784A9E" w:rsidRPr="00585AD0" w:rsidRDefault="00784A9E" w:rsidP="00B218AA">
            <w:pPr>
              <w:tabs>
                <w:tab w:val="left" w:pos="6700"/>
              </w:tabs>
              <w:ind w:left="-121" w:right="-108"/>
              <w:jc w:val="center"/>
              <w:rPr>
                <w:color w:val="000000" w:themeColor="text1"/>
                <w:sz w:val="19"/>
                <w:szCs w:val="19"/>
              </w:rPr>
            </w:pPr>
            <w:r w:rsidRPr="00585AD0">
              <w:rPr>
                <w:color w:val="000000" w:themeColor="text1"/>
                <w:sz w:val="19"/>
                <w:szCs w:val="19"/>
              </w:rPr>
              <w:t xml:space="preserve">Чисельність ВПО, які отримали мікрогранти та гранти </w:t>
            </w: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784A9E" w:rsidRPr="00585AD0" w:rsidRDefault="00784A9E" w:rsidP="00B218AA">
            <w:pPr>
              <w:tabs>
                <w:tab w:val="left" w:pos="6700"/>
              </w:tabs>
              <w:ind w:left="-121" w:right="-108"/>
              <w:jc w:val="center"/>
              <w:rPr>
                <w:color w:val="000000" w:themeColor="text1"/>
                <w:sz w:val="19"/>
                <w:szCs w:val="19"/>
              </w:rPr>
            </w:pPr>
          </w:p>
          <w:p w:rsidR="006137EB" w:rsidRPr="00585AD0" w:rsidRDefault="006137EB" w:rsidP="00B218AA">
            <w:pPr>
              <w:tabs>
                <w:tab w:val="left" w:pos="6700"/>
              </w:tabs>
              <w:ind w:left="-121" w:right="-108"/>
              <w:jc w:val="center"/>
              <w:rPr>
                <w:color w:val="000000" w:themeColor="text1"/>
                <w:sz w:val="19"/>
                <w:szCs w:val="19"/>
              </w:rPr>
            </w:pPr>
          </w:p>
          <w:p w:rsidR="006137EB" w:rsidRPr="00585AD0" w:rsidRDefault="006137EB" w:rsidP="00B218AA">
            <w:pPr>
              <w:tabs>
                <w:tab w:val="left" w:pos="6700"/>
              </w:tabs>
              <w:ind w:left="-121" w:right="-108"/>
              <w:jc w:val="center"/>
              <w:rPr>
                <w:color w:val="000000" w:themeColor="text1"/>
                <w:sz w:val="19"/>
                <w:szCs w:val="19"/>
              </w:rPr>
            </w:pPr>
          </w:p>
          <w:p w:rsidR="006137EB" w:rsidRPr="00585AD0" w:rsidRDefault="006137EB" w:rsidP="00B218AA">
            <w:pPr>
              <w:tabs>
                <w:tab w:val="left" w:pos="6700"/>
              </w:tabs>
              <w:ind w:left="-121" w:right="-108"/>
              <w:jc w:val="center"/>
              <w:rPr>
                <w:color w:val="000000" w:themeColor="text1"/>
                <w:sz w:val="19"/>
                <w:szCs w:val="19"/>
              </w:rPr>
            </w:pPr>
          </w:p>
          <w:p w:rsidR="006137EB" w:rsidRPr="00486AB8" w:rsidRDefault="00CA4178" w:rsidP="006137EB">
            <w:pPr>
              <w:tabs>
                <w:tab w:val="left" w:pos="6700"/>
              </w:tabs>
              <w:ind w:left="-121" w:right="-108"/>
              <w:jc w:val="center"/>
              <w:rPr>
                <w:color w:val="000000" w:themeColor="text1"/>
                <w:sz w:val="19"/>
                <w:szCs w:val="19"/>
              </w:rPr>
            </w:pPr>
            <w:r w:rsidRPr="00486AB8">
              <w:rPr>
                <w:color w:val="000000" w:themeColor="text1"/>
                <w:sz w:val="19"/>
                <w:szCs w:val="19"/>
                <w:lang w:val="uk-UA"/>
              </w:rPr>
              <w:t>872</w:t>
            </w:r>
            <w:r w:rsidR="006137EB" w:rsidRPr="00486AB8">
              <w:rPr>
                <w:color w:val="000000" w:themeColor="text1"/>
                <w:sz w:val="19"/>
                <w:szCs w:val="19"/>
              </w:rPr>
              <w:t xml:space="preserve"> ос</w:t>
            </w:r>
            <w:r w:rsidRPr="00486AB8">
              <w:rPr>
                <w:color w:val="000000" w:themeColor="text1"/>
                <w:sz w:val="19"/>
                <w:szCs w:val="19"/>
                <w:lang w:val="uk-UA"/>
              </w:rPr>
              <w:t>о</w:t>
            </w:r>
            <w:r w:rsidR="006137EB" w:rsidRPr="00486AB8">
              <w:rPr>
                <w:color w:val="000000" w:themeColor="text1"/>
                <w:sz w:val="19"/>
                <w:szCs w:val="19"/>
                <w:lang w:val="uk-UA"/>
              </w:rPr>
              <w:t>б</w:t>
            </w:r>
            <w:r w:rsidRPr="00486AB8">
              <w:rPr>
                <w:color w:val="000000" w:themeColor="text1"/>
                <w:sz w:val="19"/>
                <w:szCs w:val="19"/>
                <w:lang w:val="uk-UA"/>
              </w:rPr>
              <w:t>и</w:t>
            </w:r>
            <w:r w:rsidR="006137EB" w:rsidRPr="00486AB8">
              <w:rPr>
                <w:color w:val="000000" w:themeColor="text1"/>
                <w:sz w:val="19"/>
                <w:szCs w:val="19"/>
              </w:rPr>
              <w:t xml:space="preserve"> – отримали мікрогрант</w:t>
            </w:r>
            <w:r w:rsidR="003E5CDB" w:rsidRPr="00486AB8">
              <w:rPr>
                <w:color w:val="000000" w:themeColor="text1"/>
                <w:sz w:val="19"/>
                <w:szCs w:val="19"/>
                <w:lang w:val="uk-UA"/>
              </w:rPr>
              <w:t xml:space="preserve"> (в .т. ч.</w:t>
            </w:r>
            <w:r w:rsidR="003E5CDB" w:rsidRPr="00486AB8">
              <w:rPr>
                <w:color w:val="000000" w:themeColor="text1"/>
                <w:sz w:val="19"/>
                <w:szCs w:val="19"/>
              </w:rPr>
              <w:t xml:space="preserve"> з числа</w:t>
            </w:r>
            <w:r w:rsidR="003E5CDB" w:rsidRPr="00486AB8">
              <w:rPr>
                <w:color w:val="000000" w:themeColor="text1"/>
                <w:sz w:val="19"/>
                <w:szCs w:val="19"/>
                <w:lang w:val="uk-UA"/>
              </w:rPr>
              <w:t xml:space="preserve"> </w:t>
            </w:r>
            <w:r w:rsidR="003E5CDB" w:rsidRPr="00486AB8">
              <w:rPr>
                <w:color w:val="000000" w:themeColor="text1"/>
                <w:sz w:val="19"/>
                <w:szCs w:val="19"/>
              </w:rPr>
              <w:t xml:space="preserve">ВПО – </w:t>
            </w:r>
            <w:r w:rsidR="003E5CDB" w:rsidRPr="00486AB8">
              <w:rPr>
                <w:color w:val="000000" w:themeColor="text1"/>
                <w:sz w:val="19"/>
                <w:szCs w:val="19"/>
                <w:lang w:val="uk-UA"/>
              </w:rPr>
              <w:t>138</w:t>
            </w:r>
            <w:r w:rsidR="003E5CDB" w:rsidRPr="00486AB8">
              <w:rPr>
                <w:color w:val="000000" w:themeColor="text1"/>
                <w:sz w:val="19"/>
                <w:szCs w:val="19"/>
              </w:rPr>
              <w:t xml:space="preserve"> осіб</w:t>
            </w:r>
            <w:r w:rsidR="003E5CDB" w:rsidRPr="00486AB8">
              <w:rPr>
                <w:color w:val="000000" w:themeColor="text1"/>
                <w:sz w:val="19"/>
                <w:szCs w:val="19"/>
                <w:lang w:val="uk-UA"/>
              </w:rPr>
              <w:t>)</w:t>
            </w:r>
            <w:r w:rsidR="006137EB" w:rsidRPr="00486AB8">
              <w:rPr>
                <w:color w:val="000000" w:themeColor="text1"/>
                <w:sz w:val="19"/>
                <w:szCs w:val="19"/>
              </w:rPr>
              <w:t xml:space="preserve">, </w:t>
            </w:r>
          </w:p>
          <w:p w:rsidR="006137EB" w:rsidRPr="003E5CDB" w:rsidRDefault="00CA4178" w:rsidP="006137EB">
            <w:pPr>
              <w:tabs>
                <w:tab w:val="left" w:pos="6700"/>
              </w:tabs>
              <w:ind w:left="-121" w:right="-108"/>
              <w:jc w:val="center"/>
              <w:rPr>
                <w:color w:val="000000" w:themeColor="text1"/>
                <w:sz w:val="19"/>
                <w:szCs w:val="19"/>
                <w:lang w:val="uk-UA"/>
              </w:rPr>
            </w:pPr>
            <w:r w:rsidRPr="00486AB8">
              <w:rPr>
                <w:color w:val="000000" w:themeColor="text1"/>
                <w:sz w:val="19"/>
                <w:szCs w:val="19"/>
                <w:lang w:val="uk-UA"/>
              </w:rPr>
              <w:t>71</w:t>
            </w:r>
            <w:r w:rsidR="006137EB" w:rsidRPr="00486AB8">
              <w:rPr>
                <w:color w:val="000000" w:themeColor="text1"/>
                <w:sz w:val="19"/>
                <w:szCs w:val="19"/>
              </w:rPr>
              <w:t xml:space="preserve"> ос</w:t>
            </w:r>
            <w:r w:rsidR="006137EB" w:rsidRPr="00486AB8">
              <w:rPr>
                <w:color w:val="000000" w:themeColor="text1"/>
                <w:sz w:val="19"/>
                <w:szCs w:val="19"/>
                <w:lang w:val="uk-UA"/>
              </w:rPr>
              <w:t>об</w:t>
            </w:r>
            <w:r w:rsidRPr="00486AB8">
              <w:rPr>
                <w:color w:val="000000" w:themeColor="text1"/>
                <w:sz w:val="19"/>
                <w:szCs w:val="19"/>
                <w:lang w:val="uk-UA"/>
              </w:rPr>
              <w:t>а</w:t>
            </w:r>
            <w:r w:rsidR="006137EB" w:rsidRPr="00486AB8">
              <w:rPr>
                <w:color w:val="000000" w:themeColor="text1"/>
                <w:sz w:val="19"/>
                <w:szCs w:val="19"/>
              </w:rPr>
              <w:t xml:space="preserve"> –</w:t>
            </w:r>
            <w:r w:rsidR="003E5CDB" w:rsidRPr="00486AB8">
              <w:rPr>
                <w:color w:val="000000" w:themeColor="text1"/>
                <w:sz w:val="19"/>
                <w:szCs w:val="19"/>
                <w:lang w:val="uk-UA"/>
              </w:rPr>
              <w:t xml:space="preserve"> отримала</w:t>
            </w:r>
            <w:r w:rsidR="003E5CDB" w:rsidRPr="00486AB8">
              <w:rPr>
                <w:color w:val="000000" w:themeColor="text1"/>
                <w:sz w:val="19"/>
                <w:szCs w:val="19"/>
              </w:rPr>
              <w:t xml:space="preserve"> грант</w:t>
            </w:r>
            <w:r w:rsidR="006137EB" w:rsidRPr="00486AB8">
              <w:rPr>
                <w:color w:val="000000" w:themeColor="text1"/>
                <w:sz w:val="19"/>
                <w:szCs w:val="19"/>
              </w:rPr>
              <w:t xml:space="preserve"> </w:t>
            </w:r>
            <w:r w:rsidR="003E5CDB" w:rsidRPr="00486AB8">
              <w:rPr>
                <w:color w:val="000000" w:themeColor="text1"/>
                <w:sz w:val="20"/>
                <w:szCs w:val="19"/>
                <w:lang w:val="uk-UA"/>
              </w:rPr>
              <w:t>(</w:t>
            </w:r>
            <w:r w:rsidR="003E5CDB" w:rsidRPr="00486AB8">
              <w:rPr>
                <w:color w:val="000000" w:themeColor="text1"/>
                <w:sz w:val="19"/>
                <w:szCs w:val="19"/>
                <w:lang w:val="uk-UA"/>
              </w:rPr>
              <w:t>в .т. ч.</w:t>
            </w:r>
            <w:r w:rsidR="003E5CDB" w:rsidRPr="00486AB8">
              <w:rPr>
                <w:color w:val="000000" w:themeColor="text1"/>
                <w:sz w:val="19"/>
                <w:szCs w:val="19"/>
              </w:rPr>
              <w:t xml:space="preserve"> з числа</w:t>
            </w:r>
            <w:r w:rsidR="003E5CDB" w:rsidRPr="00486AB8">
              <w:rPr>
                <w:color w:val="000000" w:themeColor="text1"/>
                <w:sz w:val="19"/>
                <w:szCs w:val="19"/>
                <w:lang w:val="uk-UA"/>
              </w:rPr>
              <w:t xml:space="preserve"> </w:t>
            </w:r>
            <w:r w:rsidR="003E5CDB" w:rsidRPr="00486AB8">
              <w:rPr>
                <w:color w:val="000000" w:themeColor="text1"/>
                <w:sz w:val="19"/>
                <w:szCs w:val="19"/>
              </w:rPr>
              <w:t xml:space="preserve">ВПО – </w:t>
            </w:r>
            <w:r w:rsidR="00D356ED" w:rsidRPr="00486AB8">
              <w:rPr>
                <w:color w:val="000000" w:themeColor="text1"/>
                <w:sz w:val="19"/>
                <w:szCs w:val="19"/>
                <w:lang w:val="uk-UA"/>
              </w:rPr>
              <w:t>1</w:t>
            </w:r>
            <w:r w:rsidRPr="00486AB8">
              <w:rPr>
                <w:color w:val="000000" w:themeColor="text1"/>
                <w:sz w:val="19"/>
                <w:szCs w:val="19"/>
                <w:lang w:val="uk-UA"/>
              </w:rPr>
              <w:t>4</w:t>
            </w:r>
            <w:r w:rsidR="006137EB" w:rsidRPr="00486AB8">
              <w:rPr>
                <w:color w:val="000000" w:themeColor="text1"/>
                <w:sz w:val="19"/>
                <w:szCs w:val="19"/>
              </w:rPr>
              <w:t xml:space="preserve"> ос</w:t>
            </w:r>
            <w:r w:rsidR="006137EB" w:rsidRPr="00486AB8">
              <w:rPr>
                <w:color w:val="000000" w:themeColor="text1"/>
                <w:sz w:val="19"/>
                <w:szCs w:val="19"/>
                <w:lang w:val="uk-UA"/>
              </w:rPr>
              <w:t>іб</w:t>
            </w:r>
            <w:r w:rsidR="003E5CDB" w:rsidRPr="00486AB8">
              <w:rPr>
                <w:color w:val="000000" w:themeColor="text1"/>
                <w:sz w:val="19"/>
                <w:szCs w:val="19"/>
                <w:lang w:val="uk-UA"/>
              </w:rPr>
              <w:t>)</w:t>
            </w:r>
          </w:p>
          <w:p w:rsidR="006137EB" w:rsidRPr="00585AD0" w:rsidRDefault="006137EB" w:rsidP="00BD3CB7">
            <w:pPr>
              <w:tabs>
                <w:tab w:val="left" w:pos="6700"/>
              </w:tabs>
              <w:ind w:right="-108"/>
              <w:rPr>
                <w:color w:val="000000" w:themeColor="text1"/>
                <w:sz w:val="19"/>
                <w:szCs w:val="19"/>
                <w:lang w:val="uk-UA"/>
              </w:rPr>
            </w:pPr>
          </w:p>
        </w:tc>
        <w:tc>
          <w:tcPr>
            <w:tcW w:w="4714" w:type="dxa"/>
          </w:tcPr>
          <w:p w:rsidR="00A17F54" w:rsidRPr="00486AB8" w:rsidRDefault="00A17F54" w:rsidP="00102534">
            <w:pPr>
              <w:tabs>
                <w:tab w:val="left" w:pos="6700"/>
              </w:tabs>
              <w:ind w:firstLine="215"/>
              <w:jc w:val="both"/>
              <w:rPr>
                <w:color w:val="000000" w:themeColor="text1"/>
                <w:sz w:val="19"/>
                <w:szCs w:val="19"/>
              </w:rPr>
            </w:pPr>
            <w:r w:rsidRPr="00486AB8">
              <w:rPr>
                <w:color w:val="000000" w:themeColor="text1"/>
                <w:sz w:val="19"/>
                <w:szCs w:val="19"/>
                <w:lang w:val="uk-UA"/>
              </w:rPr>
              <w:lastRenderedPageBreak/>
              <w:t xml:space="preserve">За інформацією Київського міського центру зайнятості </w:t>
            </w:r>
            <w:r w:rsidR="00585AD0" w:rsidRPr="00486AB8">
              <w:rPr>
                <w:color w:val="000000" w:themeColor="text1"/>
                <w:sz w:val="19"/>
                <w:szCs w:val="19"/>
              </w:rPr>
              <w:t>д</w:t>
            </w:r>
            <w:r w:rsidRPr="00486AB8">
              <w:rPr>
                <w:color w:val="000000" w:themeColor="text1"/>
                <w:sz w:val="19"/>
                <w:szCs w:val="19"/>
              </w:rPr>
              <w:t xml:space="preserve">ержавна служба зайнятості бере активну участь у реалізації грантових програм «Власна справа» та «Грант для ветеранів та їх подружжя» в рамках урядового проєкту </w:t>
            </w:r>
            <w:r w:rsidR="005F74FC" w:rsidRPr="00486AB8">
              <w:rPr>
                <w:color w:val="000000" w:themeColor="text1"/>
                <w:sz w:val="19"/>
                <w:szCs w:val="19"/>
                <w:lang w:val="uk-UA"/>
              </w:rPr>
              <w:t>«</w:t>
            </w:r>
            <w:r w:rsidRPr="00486AB8">
              <w:rPr>
                <w:color w:val="000000" w:themeColor="text1"/>
                <w:sz w:val="19"/>
                <w:szCs w:val="19"/>
              </w:rPr>
              <w:t>єРобота</w:t>
            </w:r>
            <w:r w:rsidR="005F74FC" w:rsidRPr="00486AB8">
              <w:rPr>
                <w:color w:val="000000" w:themeColor="text1"/>
                <w:sz w:val="19"/>
                <w:szCs w:val="19"/>
                <w:lang w:val="uk-UA"/>
              </w:rPr>
              <w:t>»</w:t>
            </w:r>
            <w:r w:rsidRPr="00486AB8">
              <w:rPr>
                <w:color w:val="000000" w:themeColor="text1"/>
                <w:sz w:val="19"/>
                <w:szCs w:val="19"/>
              </w:rPr>
              <w:t xml:space="preserve"> відповідно до </w:t>
            </w:r>
            <w:r w:rsidRPr="00486AB8">
              <w:rPr>
                <w:color w:val="000000" w:themeColor="text1"/>
                <w:sz w:val="19"/>
                <w:szCs w:val="19"/>
                <w:lang w:val="uk-UA"/>
              </w:rPr>
              <w:t>п</w:t>
            </w:r>
            <w:r w:rsidRPr="00486AB8">
              <w:rPr>
                <w:color w:val="000000" w:themeColor="text1"/>
                <w:sz w:val="19"/>
                <w:szCs w:val="19"/>
              </w:rPr>
              <w:t>останови К</w:t>
            </w:r>
            <w:r w:rsidRPr="00486AB8">
              <w:rPr>
                <w:color w:val="000000" w:themeColor="text1"/>
                <w:sz w:val="19"/>
                <w:szCs w:val="19"/>
                <w:lang w:val="uk-UA"/>
              </w:rPr>
              <w:t>абінету Міністрів</w:t>
            </w:r>
            <w:r w:rsidRPr="00486AB8">
              <w:rPr>
                <w:color w:val="000000" w:themeColor="text1"/>
                <w:sz w:val="19"/>
                <w:szCs w:val="19"/>
              </w:rPr>
              <w:t xml:space="preserve"> </w:t>
            </w:r>
            <w:r w:rsidRPr="00486AB8">
              <w:rPr>
                <w:color w:val="000000" w:themeColor="text1"/>
                <w:sz w:val="19"/>
                <w:szCs w:val="19"/>
                <w:lang w:val="uk-UA"/>
              </w:rPr>
              <w:t xml:space="preserve">України </w:t>
            </w:r>
            <w:r w:rsidRPr="00486AB8">
              <w:rPr>
                <w:color w:val="000000" w:themeColor="text1"/>
                <w:sz w:val="19"/>
                <w:szCs w:val="19"/>
              </w:rPr>
              <w:t xml:space="preserve">від 21.06.2022 № 738. Важливою умовою зазначених програм є обов’язкове створення нових робочих місць. </w:t>
            </w:r>
          </w:p>
          <w:p w:rsidR="00A17F54" w:rsidRPr="00486AB8" w:rsidRDefault="00A17F54" w:rsidP="00102534">
            <w:pPr>
              <w:tabs>
                <w:tab w:val="left" w:pos="6700"/>
              </w:tabs>
              <w:ind w:firstLine="215"/>
              <w:jc w:val="both"/>
              <w:rPr>
                <w:color w:val="000000" w:themeColor="text1"/>
                <w:sz w:val="19"/>
                <w:szCs w:val="19"/>
              </w:rPr>
            </w:pPr>
            <w:r w:rsidRPr="00486AB8">
              <w:rPr>
                <w:color w:val="000000" w:themeColor="text1"/>
                <w:sz w:val="19"/>
                <w:szCs w:val="19"/>
              </w:rPr>
              <w:t>З метою інформування населення щодо можливості отримання грантових коштів та консультування щодо складання і подання бізнес</w:t>
            </w:r>
            <w:r w:rsidR="00A532FC" w:rsidRPr="00486AB8">
              <w:rPr>
                <w:color w:val="000000" w:themeColor="text1"/>
                <w:sz w:val="19"/>
                <w:szCs w:val="19"/>
                <w:lang w:val="uk-UA"/>
              </w:rPr>
              <w:t>-</w:t>
            </w:r>
            <w:r w:rsidRPr="00486AB8">
              <w:rPr>
                <w:color w:val="000000" w:themeColor="text1"/>
                <w:sz w:val="19"/>
                <w:szCs w:val="19"/>
              </w:rPr>
              <w:t xml:space="preserve">планів, фахівцями </w:t>
            </w:r>
            <w:r w:rsidRPr="00486AB8">
              <w:rPr>
                <w:color w:val="000000" w:themeColor="text1"/>
                <w:sz w:val="19"/>
                <w:szCs w:val="19"/>
              </w:rPr>
              <w:lastRenderedPageBreak/>
              <w:t xml:space="preserve">структурних підрозділів столичної служби зайнятості проводяться інформаційні семінари «Генеруй бізнес-ідею та розпочни свій бізнес», групові заходи з бізнес – планування та кредитування бізнесу. Протягом </w:t>
            </w:r>
            <w:r w:rsidR="00B01803" w:rsidRPr="00486AB8">
              <w:rPr>
                <w:color w:val="000000" w:themeColor="text1"/>
                <w:sz w:val="19"/>
                <w:szCs w:val="19"/>
              </w:rPr>
              <w:br/>
            </w:r>
            <w:r w:rsidRPr="00486AB8">
              <w:rPr>
                <w:color w:val="000000" w:themeColor="text1"/>
                <w:sz w:val="19"/>
                <w:szCs w:val="19"/>
              </w:rPr>
              <w:t xml:space="preserve">2024 року проведено </w:t>
            </w:r>
            <w:r w:rsidR="00E41841" w:rsidRPr="00486AB8">
              <w:rPr>
                <w:color w:val="000000" w:themeColor="text1"/>
                <w:sz w:val="19"/>
                <w:szCs w:val="19"/>
                <w:lang w:val="uk-UA"/>
              </w:rPr>
              <w:t>105</w:t>
            </w:r>
            <w:r w:rsidRPr="00486AB8">
              <w:rPr>
                <w:color w:val="000000" w:themeColor="text1"/>
                <w:sz w:val="19"/>
                <w:szCs w:val="19"/>
              </w:rPr>
              <w:t xml:space="preserve"> таких заход</w:t>
            </w:r>
            <w:r w:rsidR="008E4CFF" w:rsidRPr="00486AB8">
              <w:rPr>
                <w:color w:val="000000" w:themeColor="text1"/>
                <w:sz w:val="19"/>
                <w:szCs w:val="19"/>
                <w:lang w:val="uk-UA"/>
              </w:rPr>
              <w:t>ів</w:t>
            </w:r>
            <w:r w:rsidRPr="00486AB8">
              <w:rPr>
                <w:color w:val="000000" w:themeColor="text1"/>
                <w:sz w:val="19"/>
                <w:szCs w:val="19"/>
              </w:rPr>
              <w:t xml:space="preserve">, в яких взяли участь </w:t>
            </w:r>
            <w:r w:rsidR="00E41841" w:rsidRPr="00486AB8">
              <w:rPr>
                <w:color w:val="000000" w:themeColor="text1"/>
                <w:sz w:val="19"/>
                <w:szCs w:val="19"/>
                <w:lang w:val="uk-UA"/>
              </w:rPr>
              <w:t>1 045</w:t>
            </w:r>
            <w:r w:rsidRPr="00486AB8">
              <w:rPr>
                <w:color w:val="000000" w:themeColor="text1"/>
                <w:sz w:val="19"/>
                <w:szCs w:val="19"/>
              </w:rPr>
              <w:t xml:space="preserve"> осіб. </w:t>
            </w:r>
          </w:p>
          <w:p w:rsidR="00A17F54" w:rsidRPr="00486AB8" w:rsidRDefault="00A532FC" w:rsidP="00102534">
            <w:pPr>
              <w:tabs>
                <w:tab w:val="left" w:pos="6700"/>
              </w:tabs>
              <w:ind w:firstLine="215"/>
              <w:jc w:val="both"/>
              <w:rPr>
                <w:color w:val="000000" w:themeColor="text1"/>
                <w:sz w:val="19"/>
                <w:szCs w:val="19"/>
              </w:rPr>
            </w:pPr>
            <w:r w:rsidRPr="00486AB8">
              <w:rPr>
                <w:color w:val="000000" w:themeColor="text1"/>
                <w:sz w:val="19"/>
                <w:szCs w:val="19"/>
                <w:lang w:val="uk-UA"/>
              </w:rPr>
              <w:t xml:space="preserve">У звітному </w:t>
            </w:r>
            <w:r w:rsidRPr="00486AB8">
              <w:rPr>
                <w:color w:val="000000" w:themeColor="text1"/>
                <w:sz w:val="19"/>
                <w:szCs w:val="19"/>
              </w:rPr>
              <w:t>році</w:t>
            </w:r>
            <w:r w:rsidR="00A17F54" w:rsidRPr="00486AB8">
              <w:rPr>
                <w:color w:val="000000" w:themeColor="text1"/>
                <w:sz w:val="19"/>
                <w:szCs w:val="19"/>
              </w:rPr>
              <w:t xml:space="preserve"> позитивні рішення </w:t>
            </w:r>
            <w:r w:rsidR="00F30B0B" w:rsidRPr="00486AB8">
              <w:rPr>
                <w:color w:val="000000" w:themeColor="text1"/>
                <w:sz w:val="19"/>
                <w:szCs w:val="19"/>
                <w:lang w:val="uk-UA"/>
              </w:rPr>
              <w:t xml:space="preserve">про надання мікрогрантів </w:t>
            </w:r>
            <w:r w:rsidR="00A17F54" w:rsidRPr="00486AB8">
              <w:rPr>
                <w:color w:val="000000" w:themeColor="text1"/>
                <w:sz w:val="19"/>
                <w:szCs w:val="19"/>
              </w:rPr>
              <w:t xml:space="preserve">отримали </w:t>
            </w:r>
            <w:r w:rsidR="007A4D61" w:rsidRPr="00486AB8">
              <w:rPr>
                <w:color w:val="000000" w:themeColor="text1"/>
                <w:sz w:val="19"/>
                <w:szCs w:val="19"/>
                <w:lang w:val="uk-UA"/>
              </w:rPr>
              <w:t>872</w:t>
            </w:r>
            <w:r w:rsidR="00A17F54" w:rsidRPr="00486AB8">
              <w:rPr>
                <w:color w:val="000000" w:themeColor="text1"/>
                <w:sz w:val="19"/>
                <w:szCs w:val="19"/>
              </w:rPr>
              <w:t xml:space="preserve"> заявник</w:t>
            </w:r>
            <w:r w:rsidR="007A4D61" w:rsidRPr="00486AB8">
              <w:rPr>
                <w:color w:val="000000" w:themeColor="text1"/>
                <w:sz w:val="19"/>
                <w:szCs w:val="19"/>
                <w:lang w:val="uk-UA"/>
              </w:rPr>
              <w:t>и</w:t>
            </w:r>
            <w:r w:rsidR="00A17F54" w:rsidRPr="00486AB8">
              <w:rPr>
                <w:color w:val="000000" w:themeColor="text1"/>
                <w:sz w:val="19"/>
                <w:szCs w:val="19"/>
              </w:rPr>
              <w:t xml:space="preserve"> (в т</w:t>
            </w:r>
            <w:r w:rsidR="0005791C" w:rsidRPr="00486AB8">
              <w:rPr>
                <w:color w:val="000000" w:themeColor="text1"/>
                <w:sz w:val="19"/>
                <w:szCs w:val="19"/>
                <w:lang w:val="uk-UA"/>
              </w:rPr>
              <w:t>.</w:t>
            </w:r>
            <w:r w:rsidR="00741967" w:rsidRPr="00486AB8">
              <w:rPr>
                <w:color w:val="000000" w:themeColor="text1"/>
                <w:sz w:val="19"/>
                <w:szCs w:val="19"/>
                <w:lang w:val="uk-UA"/>
              </w:rPr>
              <w:t xml:space="preserve"> </w:t>
            </w:r>
            <w:r w:rsidR="00A17F54" w:rsidRPr="00486AB8">
              <w:rPr>
                <w:color w:val="000000" w:themeColor="text1"/>
                <w:sz w:val="19"/>
                <w:szCs w:val="19"/>
              </w:rPr>
              <w:t>ч</w:t>
            </w:r>
            <w:r w:rsidR="0005791C" w:rsidRPr="00486AB8">
              <w:rPr>
                <w:color w:val="000000" w:themeColor="text1"/>
                <w:sz w:val="19"/>
                <w:szCs w:val="19"/>
                <w:lang w:val="uk-UA"/>
              </w:rPr>
              <w:t>.</w:t>
            </w:r>
            <w:r w:rsidR="00A17F54" w:rsidRPr="00486AB8">
              <w:rPr>
                <w:color w:val="000000" w:themeColor="text1"/>
                <w:sz w:val="19"/>
                <w:szCs w:val="19"/>
              </w:rPr>
              <w:t xml:space="preserve"> </w:t>
            </w:r>
            <w:r w:rsidR="007A4D61" w:rsidRPr="00486AB8">
              <w:rPr>
                <w:color w:val="000000" w:themeColor="text1"/>
                <w:sz w:val="19"/>
                <w:szCs w:val="19"/>
                <w:lang w:val="uk-UA"/>
              </w:rPr>
              <w:t>138</w:t>
            </w:r>
            <w:r w:rsidR="00A17F54" w:rsidRPr="00486AB8">
              <w:rPr>
                <w:color w:val="000000" w:themeColor="text1"/>
                <w:sz w:val="19"/>
                <w:szCs w:val="19"/>
              </w:rPr>
              <w:t xml:space="preserve"> – з числа ВПО); </w:t>
            </w:r>
            <w:r w:rsidR="00F30B0B" w:rsidRPr="00486AB8">
              <w:rPr>
                <w:color w:val="000000" w:themeColor="text1"/>
                <w:sz w:val="19"/>
                <w:szCs w:val="19"/>
                <w:lang w:val="uk-UA"/>
              </w:rPr>
              <w:t xml:space="preserve">про надання грантів </w:t>
            </w:r>
            <w:r w:rsidR="007A4D61" w:rsidRPr="00486AB8">
              <w:rPr>
                <w:color w:val="000000" w:themeColor="text1"/>
                <w:sz w:val="19"/>
                <w:szCs w:val="19"/>
              </w:rPr>
              <w:t>–</w:t>
            </w:r>
            <w:r w:rsidR="00F30B0B" w:rsidRPr="00486AB8">
              <w:rPr>
                <w:color w:val="000000" w:themeColor="text1"/>
                <w:sz w:val="19"/>
                <w:szCs w:val="19"/>
                <w:lang w:val="uk-UA"/>
              </w:rPr>
              <w:t xml:space="preserve"> </w:t>
            </w:r>
            <w:r w:rsidR="007A4D61" w:rsidRPr="00486AB8">
              <w:rPr>
                <w:color w:val="000000" w:themeColor="text1"/>
                <w:sz w:val="19"/>
                <w:szCs w:val="19"/>
                <w:lang w:val="uk-UA"/>
              </w:rPr>
              <w:t>71</w:t>
            </w:r>
            <w:r w:rsidR="00A17F54" w:rsidRPr="00486AB8">
              <w:rPr>
                <w:color w:val="000000" w:themeColor="text1"/>
                <w:sz w:val="19"/>
                <w:szCs w:val="19"/>
              </w:rPr>
              <w:t xml:space="preserve"> ос</w:t>
            </w:r>
            <w:r w:rsidR="007A4D61" w:rsidRPr="00486AB8">
              <w:rPr>
                <w:color w:val="000000" w:themeColor="text1"/>
                <w:sz w:val="19"/>
                <w:szCs w:val="19"/>
                <w:lang w:val="uk-UA"/>
              </w:rPr>
              <w:t>о</w:t>
            </w:r>
            <w:r w:rsidR="00A17F54" w:rsidRPr="00486AB8">
              <w:rPr>
                <w:color w:val="000000" w:themeColor="text1"/>
                <w:sz w:val="19"/>
                <w:szCs w:val="19"/>
              </w:rPr>
              <w:t>б</w:t>
            </w:r>
            <w:r w:rsidR="007A4D61" w:rsidRPr="00486AB8">
              <w:rPr>
                <w:color w:val="000000" w:themeColor="text1"/>
                <w:sz w:val="19"/>
                <w:szCs w:val="19"/>
                <w:lang w:val="uk-UA"/>
              </w:rPr>
              <w:t>а</w:t>
            </w:r>
            <w:r w:rsidR="00A17F54" w:rsidRPr="00486AB8">
              <w:rPr>
                <w:color w:val="000000" w:themeColor="text1"/>
                <w:sz w:val="19"/>
                <w:szCs w:val="19"/>
              </w:rPr>
              <w:t xml:space="preserve"> (в т. ч. </w:t>
            </w:r>
            <w:r w:rsidR="00B01803" w:rsidRPr="00486AB8">
              <w:rPr>
                <w:color w:val="000000" w:themeColor="text1"/>
                <w:sz w:val="19"/>
                <w:szCs w:val="19"/>
              </w:rPr>
              <w:br/>
            </w:r>
            <w:r w:rsidR="0005791C" w:rsidRPr="00486AB8">
              <w:rPr>
                <w:color w:val="000000" w:themeColor="text1"/>
                <w:sz w:val="19"/>
                <w:szCs w:val="19"/>
                <w:lang w:val="uk-UA"/>
              </w:rPr>
              <w:t>1</w:t>
            </w:r>
            <w:r w:rsidR="007A4D61" w:rsidRPr="00486AB8">
              <w:rPr>
                <w:color w:val="000000" w:themeColor="text1"/>
                <w:sz w:val="19"/>
                <w:szCs w:val="19"/>
                <w:lang w:val="uk-UA"/>
              </w:rPr>
              <w:t>4</w:t>
            </w:r>
            <w:r w:rsidR="00A17F54" w:rsidRPr="00486AB8">
              <w:rPr>
                <w:color w:val="000000" w:themeColor="text1"/>
                <w:sz w:val="19"/>
                <w:szCs w:val="19"/>
              </w:rPr>
              <w:t xml:space="preserve"> осіб з числа ВПО). </w:t>
            </w:r>
          </w:p>
          <w:p w:rsidR="00A532FC" w:rsidRPr="00486AB8" w:rsidRDefault="00A17F54" w:rsidP="00A532FC">
            <w:pPr>
              <w:tabs>
                <w:tab w:val="left" w:pos="6700"/>
              </w:tabs>
              <w:ind w:firstLine="215"/>
              <w:jc w:val="both"/>
              <w:rPr>
                <w:color w:val="000000" w:themeColor="text1"/>
                <w:sz w:val="19"/>
                <w:szCs w:val="19"/>
              </w:rPr>
            </w:pPr>
            <w:r w:rsidRPr="00486AB8">
              <w:rPr>
                <w:color w:val="000000" w:themeColor="text1"/>
                <w:sz w:val="19"/>
                <w:szCs w:val="19"/>
              </w:rPr>
              <w:t>Найбільше підприємців в місті Києві обрали діяльність в сферах оптової та роздрібної торгівлі, тимчасового розміщення та організації харчування, в переробній промисловості, у сфері надання послуг перукарнями та салонами краси тощо.</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8C724A" w:rsidRDefault="00CA7298" w:rsidP="00B218AA">
            <w:pPr>
              <w:jc w:val="both"/>
              <w:rPr>
                <w:color w:val="000000" w:themeColor="text1"/>
                <w:sz w:val="19"/>
                <w:szCs w:val="19"/>
                <w:lang w:val="uk-UA" w:eastAsia="uk-UA"/>
              </w:rPr>
            </w:pPr>
            <w:r w:rsidRPr="008C724A">
              <w:rPr>
                <w:color w:val="000000" w:themeColor="text1"/>
                <w:sz w:val="19"/>
                <w:szCs w:val="19"/>
                <w:lang w:val="uk-UA" w:eastAsia="uk-UA"/>
              </w:rPr>
              <w:t>24. Сприяти зайнятості шукачів роботи та зареєстрованих безробітних із числа внутрішньо переміщених осіб, зокрема, шляхом працевлаштування на вільні робочі місця</w:t>
            </w:r>
          </w:p>
        </w:tc>
        <w:tc>
          <w:tcPr>
            <w:tcW w:w="2546" w:type="dxa"/>
            <w:shd w:val="clear" w:color="auto" w:fill="auto"/>
          </w:tcPr>
          <w:p w:rsidR="00CA7298" w:rsidRPr="008C724A" w:rsidRDefault="00CA7298" w:rsidP="00B218AA">
            <w:pPr>
              <w:jc w:val="both"/>
              <w:rPr>
                <w:color w:val="000000" w:themeColor="text1"/>
                <w:sz w:val="19"/>
                <w:szCs w:val="19"/>
                <w:lang w:val="uk-UA"/>
              </w:rPr>
            </w:pPr>
            <w:r w:rsidRPr="008C724A">
              <w:rPr>
                <w:color w:val="000000" w:themeColor="text1"/>
                <w:sz w:val="19"/>
                <w:szCs w:val="19"/>
                <w:lang w:val="uk-UA"/>
              </w:rPr>
              <w:t>Департамент промисловості та розвитку підприємництва,</w:t>
            </w:r>
          </w:p>
          <w:p w:rsidR="00CA7298" w:rsidRPr="008C724A" w:rsidRDefault="00CA7298" w:rsidP="00B218AA">
            <w:pPr>
              <w:jc w:val="both"/>
              <w:rPr>
                <w:color w:val="000000" w:themeColor="text1"/>
                <w:sz w:val="19"/>
                <w:szCs w:val="19"/>
                <w:lang w:val="uk-UA"/>
              </w:rPr>
            </w:pPr>
            <w:r w:rsidRPr="008C724A">
              <w:rPr>
                <w:color w:val="000000" w:themeColor="text1"/>
                <w:sz w:val="19"/>
                <w:szCs w:val="19"/>
                <w:lang w:val="uk-UA"/>
              </w:rPr>
              <w:t>Київський міський центр зайнятості,</w:t>
            </w:r>
          </w:p>
          <w:p w:rsidR="00CA7298" w:rsidRPr="008C724A" w:rsidRDefault="00CA7298" w:rsidP="00B218AA">
            <w:pPr>
              <w:jc w:val="both"/>
              <w:rPr>
                <w:color w:val="000000" w:themeColor="text1"/>
                <w:sz w:val="19"/>
                <w:szCs w:val="19"/>
                <w:lang w:val="uk-UA"/>
              </w:rPr>
            </w:pPr>
            <w:r w:rsidRPr="008C724A">
              <w:rPr>
                <w:color w:val="000000" w:themeColor="text1"/>
                <w:sz w:val="19"/>
                <w:szCs w:val="19"/>
                <w:lang w:val="uk-UA"/>
              </w:rPr>
              <w:t>районні в місті Києві державні адміністрації</w:t>
            </w:r>
          </w:p>
        </w:tc>
        <w:tc>
          <w:tcPr>
            <w:tcW w:w="1365" w:type="dxa"/>
            <w:shd w:val="clear" w:color="auto" w:fill="auto"/>
          </w:tcPr>
          <w:p w:rsidR="00CA7298" w:rsidRPr="008C724A" w:rsidRDefault="00CA7298" w:rsidP="00B218AA">
            <w:pPr>
              <w:jc w:val="center"/>
              <w:rPr>
                <w:color w:val="000000" w:themeColor="text1"/>
                <w:sz w:val="19"/>
                <w:szCs w:val="19"/>
                <w:lang w:val="uk-UA" w:eastAsia="uk-UA"/>
              </w:rPr>
            </w:pPr>
            <w:r w:rsidRPr="008C724A">
              <w:rPr>
                <w:color w:val="000000" w:themeColor="text1"/>
                <w:sz w:val="19"/>
                <w:szCs w:val="19"/>
                <w:lang w:val="uk-UA" w:eastAsia="uk-UA"/>
              </w:rPr>
              <w:t>Забезпечення соціального захисту внутрішньо переміщених осіб</w:t>
            </w:r>
          </w:p>
        </w:tc>
        <w:tc>
          <w:tcPr>
            <w:tcW w:w="1859" w:type="dxa"/>
            <w:shd w:val="clear" w:color="auto" w:fill="auto"/>
          </w:tcPr>
          <w:p w:rsidR="008D0D08" w:rsidRPr="008C724A" w:rsidRDefault="00965EDA" w:rsidP="00B218AA">
            <w:pPr>
              <w:jc w:val="center"/>
              <w:rPr>
                <w:color w:val="000000" w:themeColor="text1"/>
                <w:sz w:val="19"/>
                <w:szCs w:val="19"/>
              </w:rPr>
            </w:pPr>
            <w:r w:rsidRPr="008C724A">
              <w:rPr>
                <w:color w:val="000000" w:themeColor="text1"/>
                <w:sz w:val="19"/>
                <w:szCs w:val="19"/>
              </w:rPr>
              <w:t>Чисельність внутрішньо переміщених осіб, які скористались послугами служби зайнят</w:t>
            </w:r>
            <w:r w:rsidR="0047649E" w:rsidRPr="008C724A">
              <w:rPr>
                <w:color w:val="000000" w:themeColor="text1"/>
                <w:sz w:val="19"/>
                <w:szCs w:val="19"/>
              </w:rPr>
              <w:t>ості; Чисельність працевлаштова</w:t>
            </w:r>
            <w:r w:rsidRPr="008C724A">
              <w:rPr>
                <w:color w:val="000000" w:themeColor="text1"/>
                <w:sz w:val="19"/>
                <w:szCs w:val="19"/>
              </w:rPr>
              <w:t xml:space="preserve">них ВПО </w:t>
            </w:r>
          </w:p>
          <w:p w:rsidR="008D0D08" w:rsidRPr="008C724A" w:rsidRDefault="008D0D08" w:rsidP="00B218AA">
            <w:pPr>
              <w:jc w:val="center"/>
              <w:rPr>
                <w:color w:val="000000" w:themeColor="text1"/>
                <w:sz w:val="19"/>
                <w:szCs w:val="19"/>
              </w:rPr>
            </w:pPr>
          </w:p>
          <w:p w:rsidR="004224DE" w:rsidRPr="00486AB8" w:rsidRDefault="007D4AA6" w:rsidP="00B218AA">
            <w:pPr>
              <w:jc w:val="center"/>
              <w:rPr>
                <w:color w:val="000000" w:themeColor="text1"/>
                <w:sz w:val="19"/>
                <w:szCs w:val="19"/>
                <w:lang w:val="uk-UA"/>
              </w:rPr>
            </w:pPr>
            <w:r w:rsidRPr="00486AB8">
              <w:rPr>
                <w:color w:val="000000" w:themeColor="text1"/>
                <w:sz w:val="19"/>
                <w:szCs w:val="19"/>
                <w:lang w:val="uk-UA"/>
              </w:rPr>
              <w:t>4 579</w:t>
            </w:r>
            <w:r w:rsidR="004224DE" w:rsidRPr="00486AB8">
              <w:rPr>
                <w:color w:val="000000" w:themeColor="text1"/>
                <w:sz w:val="19"/>
                <w:szCs w:val="19"/>
                <w:lang w:val="uk-UA"/>
              </w:rPr>
              <w:t xml:space="preserve"> особи</w:t>
            </w:r>
          </w:p>
          <w:p w:rsidR="004224DE" w:rsidRPr="00486AB8" w:rsidRDefault="004224DE" w:rsidP="00B218AA">
            <w:pPr>
              <w:jc w:val="center"/>
              <w:rPr>
                <w:color w:val="000000" w:themeColor="text1"/>
                <w:sz w:val="19"/>
                <w:szCs w:val="19"/>
                <w:lang w:val="uk-UA"/>
              </w:rPr>
            </w:pPr>
          </w:p>
          <w:p w:rsidR="004224DE" w:rsidRPr="008C724A" w:rsidRDefault="007D4AA6" w:rsidP="00B218AA">
            <w:pPr>
              <w:jc w:val="center"/>
              <w:rPr>
                <w:color w:val="000000" w:themeColor="text1"/>
                <w:sz w:val="19"/>
                <w:szCs w:val="19"/>
                <w:lang w:val="uk-UA"/>
              </w:rPr>
            </w:pPr>
            <w:r w:rsidRPr="00486AB8">
              <w:rPr>
                <w:color w:val="000000" w:themeColor="text1"/>
                <w:sz w:val="19"/>
                <w:szCs w:val="19"/>
                <w:lang w:val="uk-UA"/>
              </w:rPr>
              <w:t>1 052</w:t>
            </w:r>
            <w:r w:rsidR="005045EB" w:rsidRPr="00486AB8">
              <w:rPr>
                <w:color w:val="000000" w:themeColor="text1"/>
                <w:sz w:val="19"/>
                <w:szCs w:val="19"/>
                <w:lang w:val="uk-UA"/>
              </w:rPr>
              <w:t xml:space="preserve"> особи</w:t>
            </w:r>
          </w:p>
          <w:p w:rsidR="004224DE" w:rsidRPr="008C724A" w:rsidRDefault="004224DE" w:rsidP="00B218AA">
            <w:pPr>
              <w:jc w:val="center"/>
              <w:rPr>
                <w:color w:val="000000" w:themeColor="text1"/>
                <w:sz w:val="19"/>
                <w:szCs w:val="19"/>
              </w:rPr>
            </w:pPr>
          </w:p>
          <w:p w:rsidR="004224DE" w:rsidRPr="008C724A" w:rsidRDefault="004224DE" w:rsidP="00B218AA">
            <w:pPr>
              <w:jc w:val="center"/>
              <w:rPr>
                <w:color w:val="000000" w:themeColor="text1"/>
                <w:sz w:val="19"/>
                <w:szCs w:val="19"/>
                <w:lang w:val="uk-UA" w:eastAsia="uk-UA"/>
              </w:rPr>
            </w:pPr>
          </w:p>
        </w:tc>
        <w:tc>
          <w:tcPr>
            <w:tcW w:w="4714" w:type="dxa"/>
          </w:tcPr>
          <w:p w:rsidR="00693248" w:rsidRPr="00486AB8" w:rsidRDefault="00693248" w:rsidP="00930DD1">
            <w:pPr>
              <w:ind w:firstLine="215"/>
              <w:jc w:val="both"/>
              <w:rPr>
                <w:color w:val="000000" w:themeColor="text1"/>
                <w:sz w:val="19"/>
                <w:szCs w:val="19"/>
              </w:rPr>
            </w:pPr>
            <w:r w:rsidRPr="00486AB8">
              <w:rPr>
                <w:color w:val="000000" w:themeColor="text1"/>
                <w:sz w:val="19"/>
                <w:szCs w:val="19"/>
                <w:lang w:val="uk-UA"/>
              </w:rPr>
              <w:t>За інформацією Київського міського центру зайнятості</w:t>
            </w:r>
            <w:r w:rsidRPr="00486AB8">
              <w:rPr>
                <w:color w:val="000000" w:themeColor="text1"/>
                <w:sz w:val="19"/>
                <w:szCs w:val="19"/>
                <w:lang w:val="en-US"/>
              </w:rPr>
              <w:t xml:space="preserve"> </w:t>
            </w:r>
            <w:r w:rsidRPr="00486AB8">
              <w:rPr>
                <w:color w:val="000000" w:themeColor="text1"/>
                <w:sz w:val="19"/>
                <w:szCs w:val="19"/>
                <w:lang w:val="uk-UA"/>
              </w:rPr>
              <w:t>с</w:t>
            </w:r>
            <w:r w:rsidRPr="00486AB8">
              <w:rPr>
                <w:color w:val="000000" w:themeColor="text1"/>
                <w:sz w:val="19"/>
                <w:szCs w:val="19"/>
              </w:rPr>
              <w:t xml:space="preserve">прияння зайнятості внутрішньо переміщених осіб є одним із пріоритетних напрямів діяльності міської служби зайнятості. </w:t>
            </w:r>
          </w:p>
          <w:p w:rsidR="00693248" w:rsidRPr="00486AB8" w:rsidRDefault="005F03A8" w:rsidP="00930DD1">
            <w:pPr>
              <w:ind w:firstLine="215"/>
              <w:jc w:val="both"/>
              <w:rPr>
                <w:color w:val="000000" w:themeColor="text1"/>
                <w:sz w:val="19"/>
                <w:szCs w:val="19"/>
              </w:rPr>
            </w:pPr>
            <w:r w:rsidRPr="00486AB8">
              <w:rPr>
                <w:color w:val="000000" w:themeColor="text1"/>
                <w:sz w:val="19"/>
                <w:szCs w:val="19"/>
                <w:lang w:val="uk-UA"/>
              </w:rPr>
              <w:t>Упродовж</w:t>
            </w:r>
            <w:r w:rsidR="00693248" w:rsidRPr="00486AB8">
              <w:rPr>
                <w:color w:val="000000" w:themeColor="text1"/>
                <w:sz w:val="19"/>
                <w:szCs w:val="19"/>
              </w:rPr>
              <w:t xml:space="preserve"> 2024 року отримували послуги столичної служби зайнятості </w:t>
            </w:r>
            <w:r w:rsidRPr="00486AB8">
              <w:rPr>
                <w:color w:val="000000" w:themeColor="text1"/>
                <w:sz w:val="19"/>
                <w:szCs w:val="19"/>
                <w:lang w:val="uk-UA"/>
              </w:rPr>
              <w:t>4,6</w:t>
            </w:r>
            <w:r w:rsidR="00693248" w:rsidRPr="00486AB8">
              <w:rPr>
                <w:color w:val="000000" w:themeColor="text1"/>
                <w:sz w:val="19"/>
                <w:szCs w:val="19"/>
              </w:rPr>
              <w:t xml:space="preserve"> тис. громадян, що мали довідку про взяття на облік як внутрішньо переміщені особи, з них мали статус безробітного </w:t>
            </w:r>
            <w:r w:rsidR="00B87476" w:rsidRPr="00486AB8">
              <w:rPr>
                <w:color w:val="000000" w:themeColor="text1"/>
                <w:sz w:val="19"/>
                <w:szCs w:val="19"/>
              </w:rPr>
              <w:t>2</w:t>
            </w:r>
            <w:r w:rsidR="00693248" w:rsidRPr="00486AB8">
              <w:rPr>
                <w:color w:val="000000" w:themeColor="text1"/>
                <w:sz w:val="19"/>
                <w:szCs w:val="19"/>
              </w:rPr>
              <w:t>,</w:t>
            </w:r>
            <w:r w:rsidRPr="00486AB8">
              <w:rPr>
                <w:color w:val="000000" w:themeColor="text1"/>
                <w:sz w:val="19"/>
                <w:szCs w:val="19"/>
                <w:lang w:val="uk-UA"/>
              </w:rPr>
              <w:t>7</w:t>
            </w:r>
            <w:r w:rsidR="00693248" w:rsidRPr="00486AB8">
              <w:rPr>
                <w:color w:val="000000" w:themeColor="text1"/>
                <w:sz w:val="19"/>
                <w:szCs w:val="19"/>
              </w:rPr>
              <w:t xml:space="preserve"> тис. осіб. </w:t>
            </w:r>
          </w:p>
          <w:p w:rsidR="00693248" w:rsidRPr="00486AB8" w:rsidRDefault="00693248" w:rsidP="00930DD1">
            <w:pPr>
              <w:ind w:firstLine="215"/>
              <w:jc w:val="both"/>
              <w:rPr>
                <w:color w:val="000000" w:themeColor="text1"/>
                <w:sz w:val="19"/>
                <w:szCs w:val="19"/>
              </w:rPr>
            </w:pPr>
            <w:r w:rsidRPr="00486AB8">
              <w:rPr>
                <w:color w:val="000000" w:themeColor="text1"/>
                <w:sz w:val="19"/>
                <w:szCs w:val="19"/>
              </w:rPr>
              <w:t>За сприяння служби зайнятості працевлаштовано</w:t>
            </w:r>
            <w:r w:rsidR="005F03A8" w:rsidRPr="00486AB8">
              <w:rPr>
                <w:color w:val="000000" w:themeColor="text1"/>
                <w:sz w:val="19"/>
                <w:szCs w:val="19"/>
                <w:lang w:val="uk-UA"/>
              </w:rPr>
              <w:t xml:space="preserve"> </w:t>
            </w:r>
            <w:r w:rsidR="005F03A8" w:rsidRPr="00486AB8">
              <w:rPr>
                <w:color w:val="000000" w:themeColor="text1"/>
                <w:sz w:val="19"/>
                <w:szCs w:val="19"/>
                <w:lang w:val="uk-UA"/>
              </w:rPr>
              <w:br/>
              <w:t>1,1</w:t>
            </w:r>
            <w:r w:rsidRPr="00486AB8">
              <w:rPr>
                <w:color w:val="000000" w:themeColor="text1"/>
                <w:sz w:val="19"/>
                <w:szCs w:val="19"/>
              </w:rPr>
              <w:t xml:space="preserve"> тис. ВПО; професійне навчання за виданими сертифікатами проходили </w:t>
            </w:r>
            <w:r w:rsidR="006C5A6C" w:rsidRPr="00486AB8">
              <w:rPr>
                <w:color w:val="000000" w:themeColor="text1"/>
                <w:sz w:val="19"/>
                <w:szCs w:val="19"/>
                <w:lang w:val="uk-UA"/>
              </w:rPr>
              <w:t>1</w:t>
            </w:r>
            <w:r w:rsidR="005F03A8" w:rsidRPr="00486AB8">
              <w:rPr>
                <w:color w:val="000000" w:themeColor="text1"/>
                <w:sz w:val="19"/>
                <w:szCs w:val="19"/>
                <w:lang w:val="uk-UA"/>
              </w:rPr>
              <w:t>36</w:t>
            </w:r>
            <w:r w:rsidRPr="00486AB8">
              <w:rPr>
                <w:color w:val="000000" w:themeColor="text1"/>
                <w:sz w:val="19"/>
                <w:szCs w:val="19"/>
              </w:rPr>
              <w:t xml:space="preserve"> ос</w:t>
            </w:r>
            <w:r w:rsidR="006C5A6C" w:rsidRPr="00486AB8">
              <w:rPr>
                <w:color w:val="000000" w:themeColor="text1"/>
                <w:sz w:val="19"/>
                <w:szCs w:val="19"/>
                <w:lang w:val="uk-UA"/>
              </w:rPr>
              <w:t>і</w:t>
            </w:r>
            <w:r w:rsidRPr="00486AB8">
              <w:rPr>
                <w:color w:val="000000" w:themeColor="text1"/>
                <w:sz w:val="19"/>
                <w:szCs w:val="19"/>
              </w:rPr>
              <w:t xml:space="preserve">б з числа ВПО; брали участь у громадських роботах </w:t>
            </w:r>
            <w:r w:rsidR="006C5A6C" w:rsidRPr="00486AB8">
              <w:rPr>
                <w:color w:val="000000" w:themeColor="text1"/>
                <w:sz w:val="19"/>
                <w:szCs w:val="19"/>
                <w:lang w:val="uk-UA"/>
              </w:rPr>
              <w:t>30</w:t>
            </w:r>
            <w:r w:rsidRPr="00486AB8">
              <w:rPr>
                <w:color w:val="000000" w:themeColor="text1"/>
                <w:sz w:val="19"/>
                <w:szCs w:val="19"/>
              </w:rPr>
              <w:t xml:space="preserve"> осіб. </w:t>
            </w:r>
          </w:p>
          <w:p w:rsidR="002B6617" w:rsidRPr="00486AB8" w:rsidRDefault="00693248" w:rsidP="00930DD1">
            <w:pPr>
              <w:tabs>
                <w:tab w:val="left" w:pos="1701"/>
              </w:tabs>
              <w:ind w:firstLine="215"/>
              <w:jc w:val="both"/>
              <w:rPr>
                <w:rFonts w:eastAsia="Calibri"/>
                <w:color w:val="000000"/>
                <w:sz w:val="19"/>
                <w:szCs w:val="19"/>
                <w:lang w:val="uk-UA" w:eastAsia="en-US"/>
              </w:rPr>
            </w:pPr>
            <w:r w:rsidRPr="00486AB8">
              <w:rPr>
                <w:color w:val="000000" w:themeColor="text1"/>
                <w:sz w:val="19"/>
                <w:szCs w:val="19"/>
                <w:lang w:val="uk-UA"/>
              </w:rPr>
              <w:t xml:space="preserve">Для підтримання конкурентоспроможності на ринку праці окремих категорій громадян, у тому числі внутрішньо переміщених осіб, продовжується реалізація програми видачі ваучерів на навчання за затвердженим переліком професій та спеціальностей (постанова Кабінету Міністрів України від 20.03.2013 № 207). Отримали ваучер </w:t>
            </w:r>
            <w:r w:rsidR="00AE77E1" w:rsidRPr="00486AB8">
              <w:rPr>
                <w:color w:val="000000" w:themeColor="text1"/>
                <w:sz w:val="19"/>
                <w:szCs w:val="19"/>
                <w:lang w:val="uk-UA"/>
              </w:rPr>
              <w:t>200</w:t>
            </w:r>
            <w:r w:rsidRPr="00486AB8">
              <w:rPr>
                <w:color w:val="000000" w:themeColor="text1"/>
                <w:sz w:val="19"/>
                <w:szCs w:val="19"/>
                <w:lang w:val="uk-UA"/>
              </w:rPr>
              <w:t xml:space="preserve"> осіб з числа ВПО за такими спеціальностями:</w:t>
            </w:r>
            <w:r w:rsidR="004B4E83" w:rsidRPr="00486AB8">
              <w:rPr>
                <w:color w:val="000000" w:themeColor="text1"/>
                <w:sz w:val="19"/>
                <w:szCs w:val="19"/>
                <w:lang w:val="uk-UA"/>
              </w:rPr>
              <w:t xml:space="preserve"> </w:t>
            </w:r>
            <w:r w:rsidR="002B6617" w:rsidRPr="00486AB8">
              <w:rPr>
                <w:rFonts w:eastAsia="Calibri"/>
                <w:color w:val="000000"/>
                <w:sz w:val="19"/>
                <w:szCs w:val="19"/>
                <w:lang w:val="uk-UA" w:eastAsia="en-US"/>
              </w:rPr>
              <w:t xml:space="preserve">«Психологія», «Медицина», «Фізична культура і спорт», «Маркетинг», «Підприємництво, торгівля та біржова діяльність», «Будівництво та цивільна інженерія», «Кібербезпека», «Харчові технології», «Електроенергетика, електротехніка та електромеханіка», «Соціальна робота», «Медсестринство», «Автомобільний транспорт», «Автоматизація, комп’ютерно-інтегровані </w:t>
            </w:r>
            <w:r w:rsidR="002B6617" w:rsidRPr="00486AB8">
              <w:rPr>
                <w:rFonts w:eastAsia="Calibri"/>
                <w:color w:val="000000"/>
                <w:sz w:val="19"/>
                <w:szCs w:val="19"/>
                <w:lang w:val="uk-UA" w:eastAsia="en-US"/>
              </w:rPr>
              <w:lastRenderedPageBreak/>
              <w:t>технології та робототехніка», «Агрономія», «Соціальне забезпечення», «Інженерія програмного забезпечення», «Комп’ютерні науки», «Системний аналіз», «Водій автотранспортних засобів», «Охоронник», «Водій трамвая», «Закрійник» тощо.</w:t>
            </w:r>
          </w:p>
          <w:p w:rsidR="00B73513" w:rsidRPr="00486AB8" w:rsidRDefault="00B73513" w:rsidP="00930DD1">
            <w:pPr>
              <w:tabs>
                <w:tab w:val="left" w:pos="1701"/>
              </w:tabs>
              <w:ind w:firstLine="215"/>
              <w:jc w:val="both"/>
              <w:rPr>
                <w:rFonts w:eastAsia="Calibri"/>
                <w:color w:val="000000"/>
                <w:sz w:val="19"/>
                <w:szCs w:val="19"/>
                <w:lang w:val="uk-UA" w:eastAsia="en-US"/>
              </w:rPr>
            </w:pPr>
            <w:r w:rsidRPr="00486AB8">
              <w:rPr>
                <w:rFonts w:eastAsia="Calibri"/>
                <w:color w:val="000000"/>
                <w:sz w:val="19"/>
                <w:szCs w:val="19"/>
                <w:lang w:val="uk-UA" w:eastAsia="en-US"/>
              </w:rPr>
              <w:t>Для інформування якомога більшої кількості осіб з числа ВПО про послуги служби</w:t>
            </w:r>
            <w:r w:rsidR="0055489C" w:rsidRPr="00486AB8">
              <w:rPr>
                <w:rFonts w:eastAsia="Calibri"/>
                <w:color w:val="000000"/>
                <w:sz w:val="19"/>
                <w:szCs w:val="19"/>
                <w:lang w:val="uk-UA" w:eastAsia="en-US"/>
              </w:rPr>
              <w:t xml:space="preserve"> зайнятості фахівці Київського міським центром зайнятості</w:t>
            </w:r>
            <w:r w:rsidRPr="00486AB8">
              <w:rPr>
                <w:rFonts w:eastAsia="Calibri"/>
                <w:color w:val="000000"/>
                <w:sz w:val="19"/>
                <w:szCs w:val="19"/>
                <w:lang w:val="uk-UA" w:eastAsia="en-US"/>
              </w:rPr>
              <w:t xml:space="preserve"> та його структурних підрозділів тісно співпрацюють з органами влади, громадськими та благодійними організаціями, зокрема з Товариством Червоного Хреста України, Міжнародною організацією з міграції, ГО «ВПО України», ГО БФ «Омріяна країна», ГО «ТРОЄЩИНА ФБ», ГО «Інноваційні соціальні рішення», (проєкт «Вона Хаб»), Деснянською районною організацією товариства Червоного Хреста України в м. Києві, VCENTRI HUB районів міста Києва, БО «Всеукраїнський благодійний фонд «Горєніє», БО БФ «Лідери змін» та іншими.</w:t>
            </w:r>
          </w:p>
          <w:p w:rsidR="00B73513" w:rsidRPr="00486AB8" w:rsidRDefault="00B73513" w:rsidP="00930DD1">
            <w:pPr>
              <w:tabs>
                <w:tab w:val="left" w:pos="1701"/>
              </w:tabs>
              <w:ind w:firstLine="215"/>
              <w:jc w:val="both"/>
              <w:rPr>
                <w:rFonts w:eastAsia="Calibri"/>
                <w:color w:val="000000"/>
                <w:sz w:val="19"/>
                <w:szCs w:val="19"/>
                <w:lang w:val="uk-UA" w:eastAsia="en-US"/>
              </w:rPr>
            </w:pPr>
            <w:r w:rsidRPr="00486AB8">
              <w:rPr>
                <w:rFonts w:eastAsia="Calibri"/>
                <w:color w:val="000000"/>
                <w:sz w:val="19"/>
                <w:szCs w:val="19"/>
                <w:lang w:val="uk-UA" w:eastAsia="en-US"/>
              </w:rPr>
              <w:t xml:space="preserve">Київським </w:t>
            </w:r>
            <w:r w:rsidR="00115234" w:rsidRPr="00486AB8">
              <w:rPr>
                <w:rFonts w:eastAsia="Calibri"/>
                <w:color w:val="000000"/>
                <w:sz w:val="19"/>
                <w:szCs w:val="19"/>
                <w:lang w:val="uk-UA" w:eastAsia="en-US"/>
              </w:rPr>
              <w:t>міським центром зайнятості</w:t>
            </w:r>
            <w:r w:rsidRPr="00486AB8">
              <w:rPr>
                <w:rFonts w:eastAsia="Calibri"/>
                <w:color w:val="000000"/>
                <w:sz w:val="19"/>
                <w:szCs w:val="19"/>
                <w:lang w:val="uk-UA" w:eastAsia="en-US"/>
              </w:rPr>
              <w:t xml:space="preserve"> укладено меморандуми про партнерство та співпрацю з ГО «Донбас СОС», Філією Всеукраїнського Благодійного Фонду «Деполь Україна», ГО «Адра», БФ «Горєніє», БО БФ «Я - Маріуполь», Центром допомоги врятованим, ГО Крим SOS, БО БФ «Право на захист», ГО БФ «Рокада» та іншими.</w:t>
            </w:r>
          </w:p>
          <w:p w:rsidR="00693248" w:rsidRPr="00486AB8" w:rsidRDefault="00693248" w:rsidP="00930DD1">
            <w:pPr>
              <w:ind w:firstLine="215"/>
              <w:jc w:val="both"/>
              <w:rPr>
                <w:color w:val="000000" w:themeColor="text1"/>
                <w:sz w:val="19"/>
                <w:szCs w:val="19"/>
                <w:lang w:val="en-US" w:eastAsia="uk-UA"/>
              </w:rPr>
            </w:pPr>
            <w:r w:rsidRPr="00486AB8">
              <w:rPr>
                <w:color w:val="000000" w:themeColor="text1"/>
                <w:sz w:val="19"/>
                <w:szCs w:val="19"/>
              </w:rPr>
              <w:t>З метою консолідації зусиль державного і недержавного сектору громадянського суспільства у питаннях зайнятості в</w:t>
            </w:r>
            <w:r w:rsidR="008C724A" w:rsidRPr="00486AB8">
              <w:rPr>
                <w:color w:val="000000" w:themeColor="text1"/>
                <w:sz w:val="19"/>
                <w:szCs w:val="19"/>
              </w:rPr>
              <w:t xml:space="preserve">нутрішньо переміщених осіб </w:t>
            </w:r>
            <w:r w:rsidRPr="00486AB8">
              <w:rPr>
                <w:color w:val="000000" w:themeColor="text1"/>
                <w:sz w:val="19"/>
                <w:szCs w:val="19"/>
              </w:rPr>
              <w:t xml:space="preserve">в травні 2024 року Київським </w:t>
            </w:r>
            <w:r w:rsidR="000B28A9" w:rsidRPr="00486AB8">
              <w:rPr>
                <w:rFonts w:eastAsia="Calibri"/>
                <w:color w:val="000000"/>
                <w:sz w:val="19"/>
                <w:szCs w:val="19"/>
                <w:lang w:val="uk-UA" w:eastAsia="en-US"/>
              </w:rPr>
              <w:t>міським центром зайнятості</w:t>
            </w:r>
            <w:r w:rsidRPr="00486AB8">
              <w:rPr>
                <w:color w:val="000000" w:themeColor="text1"/>
                <w:sz w:val="19"/>
                <w:szCs w:val="19"/>
              </w:rPr>
              <w:t xml:space="preserve"> проведено онлайн</w:t>
            </w:r>
            <w:r w:rsidR="00EF3008" w:rsidRPr="00486AB8">
              <w:rPr>
                <w:color w:val="000000" w:themeColor="text1"/>
                <w:sz w:val="19"/>
                <w:szCs w:val="19"/>
                <w:lang w:val="uk-UA"/>
              </w:rPr>
              <w:t>-</w:t>
            </w:r>
            <w:r w:rsidRPr="00486AB8">
              <w:rPr>
                <w:color w:val="000000" w:themeColor="text1"/>
                <w:sz w:val="19"/>
                <w:szCs w:val="19"/>
              </w:rPr>
              <w:t>семінар «Служба зайнятості – внутрішньо переміщеним особам». В семінарі взяли участь 24 громадських та благодійних організації, що працюють з ВПО, які мали можливість дізнатися більше про послуги служби зайнятості та програми сприяння зайнятості для ВПО, та безпосередньо ознайомитись з досвідом осіб з числа ВПО, які скористались можливістю отримання мікрогранту та ваучера.</w:t>
            </w:r>
          </w:p>
          <w:p w:rsidR="00094269" w:rsidRPr="00486AB8" w:rsidRDefault="00094269" w:rsidP="00930DD1">
            <w:pPr>
              <w:tabs>
                <w:tab w:val="left" w:pos="1701"/>
              </w:tabs>
              <w:ind w:firstLine="215"/>
              <w:jc w:val="both"/>
              <w:rPr>
                <w:rFonts w:eastAsia="Calibri"/>
                <w:color w:val="000000"/>
                <w:sz w:val="19"/>
                <w:szCs w:val="19"/>
                <w:lang w:val="uk-UA" w:eastAsia="en-US"/>
              </w:rPr>
            </w:pPr>
            <w:r w:rsidRPr="00486AB8">
              <w:rPr>
                <w:rFonts w:eastAsia="Calibri"/>
                <w:sz w:val="19"/>
                <w:szCs w:val="19"/>
                <w:lang w:val="uk-UA" w:eastAsia="en-US"/>
              </w:rPr>
              <w:t xml:space="preserve">Фахівці Київського </w:t>
            </w:r>
            <w:r w:rsidR="00C95480" w:rsidRPr="00486AB8">
              <w:rPr>
                <w:rFonts w:eastAsia="Calibri"/>
                <w:color w:val="000000"/>
                <w:sz w:val="19"/>
                <w:szCs w:val="19"/>
                <w:lang w:val="uk-UA" w:eastAsia="en-US"/>
              </w:rPr>
              <w:t>міського центру зайнятості</w:t>
            </w:r>
            <w:r w:rsidRPr="00486AB8">
              <w:rPr>
                <w:rFonts w:eastAsia="Calibri"/>
                <w:sz w:val="19"/>
                <w:szCs w:val="19"/>
                <w:lang w:val="uk-UA" w:eastAsia="en-US"/>
              </w:rPr>
              <w:t xml:space="preserve">, в рамках співпраці з Філією Всеукраїнського Благодійного Фонду «Деполь Україна», на постійній </w:t>
            </w:r>
            <w:r w:rsidRPr="00486AB8">
              <w:rPr>
                <w:rFonts w:eastAsia="Calibri"/>
                <w:sz w:val="19"/>
                <w:szCs w:val="19"/>
                <w:lang w:val="uk-UA" w:eastAsia="en-US"/>
              </w:rPr>
              <w:lastRenderedPageBreak/>
              <w:t>основі відвіду</w:t>
            </w:r>
            <w:r w:rsidR="00795E10" w:rsidRPr="00486AB8">
              <w:rPr>
                <w:rFonts w:eastAsia="Calibri"/>
                <w:sz w:val="19"/>
                <w:szCs w:val="19"/>
                <w:lang w:val="uk-UA" w:eastAsia="en-US"/>
              </w:rPr>
              <w:t>вали</w:t>
            </w:r>
            <w:r w:rsidRPr="00486AB8">
              <w:rPr>
                <w:rFonts w:eastAsia="Calibri"/>
                <w:sz w:val="19"/>
                <w:szCs w:val="19"/>
                <w:lang w:val="uk-UA" w:eastAsia="en-US"/>
              </w:rPr>
              <w:t xml:space="preserve"> заходи з </w:t>
            </w:r>
            <w:r w:rsidRPr="00486AB8">
              <w:rPr>
                <w:rFonts w:eastAsia="Calibri"/>
                <w:color w:val="000000"/>
                <w:sz w:val="19"/>
                <w:szCs w:val="19"/>
                <w:lang w:val="uk-UA" w:eastAsia="en-US"/>
              </w:rPr>
              <w:t>підтримки ВПО для їх ознайомлення із сучасним комплексом соціальних послуг служби зайнятості, електронними сервісами ДСЗ, актуальним ринком праці, можливістю отримання ваучера на навчання, проходження професійного навчання за сприянням служби зайнятості, інформування щодо можливостей отримання мікрогрантів на створення або розвиток власного бізнесу тощо.</w:t>
            </w:r>
          </w:p>
          <w:p w:rsidR="00511FB3" w:rsidRPr="00486AB8" w:rsidRDefault="00511FB3" w:rsidP="00930DD1">
            <w:pPr>
              <w:tabs>
                <w:tab w:val="left" w:pos="1701"/>
              </w:tabs>
              <w:ind w:firstLine="215"/>
              <w:jc w:val="both"/>
              <w:rPr>
                <w:rFonts w:ascii="TimesNewRomanPSMT" w:eastAsia="Calibri" w:hAnsi="TimesNewRomanPSMT" w:cs="TimesNewRomanPSMT"/>
                <w:color w:val="000000"/>
                <w:sz w:val="19"/>
                <w:szCs w:val="19"/>
                <w:lang w:val="uk-UA" w:eastAsia="en-US"/>
              </w:rPr>
            </w:pPr>
            <w:r w:rsidRPr="00486AB8">
              <w:rPr>
                <w:rFonts w:ascii="TimesNewRomanPSMT" w:eastAsia="Calibri" w:hAnsi="TimesNewRomanPSMT" w:cs="TimesNewRomanPSMT"/>
                <w:color w:val="000000"/>
                <w:sz w:val="19"/>
                <w:szCs w:val="19"/>
                <w:lang w:val="uk-UA" w:eastAsia="en-US"/>
              </w:rPr>
              <w:t>В рамках Меморандуму про співпрацю, укладеного між ГО «КримSOS» та Київським міським центром зайнятості, фахівці столичної служби зайнятості взяли участь в організації двох заходів «Ярмарок можливостей» для внутрішньо переміщених осіб, які відбулися у вересні та жовтн</w:t>
            </w:r>
            <w:r w:rsidR="00DE6A1D" w:rsidRPr="00486AB8">
              <w:rPr>
                <w:rFonts w:ascii="TimesNewRomanPSMT" w:eastAsia="Calibri" w:hAnsi="TimesNewRomanPSMT" w:cs="TimesNewRomanPSMT"/>
                <w:color w:val="000000"/>
                <w:sz w:val="19"/>
                <w:szCs w:val="19"/>
                <w:lang w:val="uk-UA" w:eastAsia="en-US"/>
              </w:rPr>
              <w:t>і 2024 року</w:t>
            </w:r>
            <w:r w:rsidRPr="00486AB8">
              <w:rPr>
                <w:rFonts w:ascii="TimesNewRomanPSMT" w:eastAsia="Calibri" w:hAnsi="TimesNewRomanPSMT" w:cs="TimesNewRomanPSMT"/>
                <w:color w:val="000000"/>
                <w:sz w:val="19"/>
                <w:szCs w:val="19"/>
                <w:lang w:val="uk-UA" w:eastAsia="en-US"/>
              </w:rPr>
              <w:t xml:space="preserve">. Мета заходів </w:t>
            </w:r>
            <w:r w:rsidR="00DE6A1D" w:rsidRPr="00486AB8">
              <w:rPr>
                <w:color w:val="000000" w:themeColor="text1"/>
                <w:sz w:val="19"/>
                <w:szCs w:val="19"/>
              </w:rPr>
              <w:t>–</w:t>
            </w:r>
            <w:r w:rsidRPr="00486AB8">
              <w:rPr>
                <w:rFonts w:ascii="TimesNewRomanPSMT" w:eastAsia="Calibri" w:hAnsi="TimesNewRomanPSMT" w:cs="TimesNewRomanPSMT"/>
                <w:color w:val="000000"/>
                <w:sz w:val="19"/>
                <w:szCs w:val="19"/>
                <w:lang w:val="uk-UA" w:eastAsia="en-US"/>
              </w:rPr>
              <w:t xml:space="preserve"> адаптація і повернення до трудової діяльності ВПО та вирішення кадрових потреб роботодавців. На заході були присутні представники державних установ, громадських організацій, приватного сектору: Агентства ООН у справах біженців в Україні, Міжнародної організації з міграції, Товариства Червоного Хреста України, Київської міської державної адміністрації, Шевченківської РДА, Київського міського Центру гендерної рівності, запобігання та протидії насильству, Східноукраїнського національного університету імені Володимира Даля, Київського національного економічного університету  імені Вадима Гетьмана, ДП «Поліграфічний комбінат «Зоря», ПрАТ «Київський картонно-паперовий комбінат», КП «Київський </w:t>
            </w:r>
            <w:r w:rsidRPr="00486AB8">
              <w:rPr>
                <w:rFonts w:ascii="TimesNewRomanPSMT" w:eastAsia="Calibri" w:hAnsi="TimesNewRomanPSMT" w:cs="TimesNewRomanPSMT"/>
                <w:color w:val="000000"/>
                <w:spacing w:val="-8"/>
                <w:sz w:val="19"/>
                <w:szCs w:val="19"/>
                <w:lang w:val="uk-UA" w:eastAsia="en-US"/>
              </w:rPr>
              <w:t>метрополітен», АТ «Державний ощадний банк України»</w:t>
            </w:r>
            <w:r w:rsidRPr="00486AB8">
              <w:rPr>
                <w:rFonts w:ascii="TimesNewRomanPSMT" w:eastAsia="Calibri" w:hAnsi="TimesNewRomanPSMT" w:cs="TimesNewRomanPSMT"/>
                <w:color w:val="000000"/>
                <w:sz w:val="19"/>
                <w:szCs w:val="19"/>
                <w:lang w:val="uk-UA" w:eastAsia="en-US"/>
              </w:rPr>
              <w:t xml:space="preserve">, ПрАТ «АК «Київводоканал», ТОВ «Делівері», </w:t>
            </w:r>
            <w:r w:rsidR="0097385D" w:rsidRPr="00486AB8">
              <w:rPr>
                <w:rFonts w:ascii="TimesNewRomanPSMT" w:eastAsia="Calibri" w:hAnsi="TimesNewRomanPSMT" w:cs="TimesNewRomanPSMT"/>
                <w:color w:val="000000"/>
                <w:sz w:val="19"/>
                <w:szCs w:val="19"/>
                <w:lang w:val="uk-UA" w:eastAsia="en-US"/>
              </w:rPr>
              <w:br/>
            </w:r>
            <w:r w:rsidRPr="00486AB8">
              <w:rPr>
                <w:rFonts w:ascii="TimesNewRomanPSMT" w:eastAsia="Calibri" w:hAnsi="TimesNewRomanPSMT" w:cs="TimesNewRomanPSMT"/>
                <w:color w:val="000000"/>
                <w:sz w:val="19"/>
                <w:szCs w:val="19"/>
                <w:lang w:val="uk-UA" w:eastAsia="en-US"/>
              </w:rPr>
              <w:t>БФ «Право на захист», ГО БФ «Рокада», БО «БФ «Стабілізейшен Суппорт Сервісез», ГО «Донбас СОС», ГО «КримSOS», ГО «Дискусійно-аналітичний клуб «Україна і світ», ГС «Асоціація</w:t>
            </w:r>
            <w:r w:rsidR="00500254" w:rsidRPr="00486AB8">
              <w:rPr>
                <w:rFonts w:ascii="TimesNewRomanPSMT" w:eastAsia="Calibri" w:hAnsi="TimesNewRomanPSMT" w:cs="TimesNewRomanPSMT"/>
                <w:color w:val="000000"/>
                <w:sz w:val="19"/>
                <w:szCs w:val="19"/>
                <w:lang w:val="uk-UA" w:eastAsia="en-US"/>
              </w:rPr>
              <w:t xml:space="preserve"> Молодих ВПО», Української Волонтерської Служби та багато інших</w:t>
            </w:r>
            <w:r w:rsidR="00094269" w:rsidRPr="00486AB8">
              <w:rPr>
                <w:rFonts w:ascii="TimesNewRomanPSMT" w:eastAsia="Calibri" w:hAnsi="TimesNewRomanPSMT" w:cs="TimesNewRomanPSMT"/>
                <w:sz w:val="19"/>
                <w:szCs w:val="19"/>
                <w:lang w:val="uk-UA" w:eastAsia="en-US"/>
              </w:rPr>
              <w:t>.</w:t>
            </w:r>
            <w:r w:rsidR="00094269" w:rsidRPr="00486AB8">
              <w:rPr>
                <w:rFonts w:ascii="TimesNewRomanPSMT" w:eastAsia="Calibri" w:hAnsi="TimesNewRomanPSMT" w:cs="TimesNewRomanPSMT"/>
                <w:color w:val="000000"/>
                <w:sz w:val="19"/>
                <w:szCs w:val="19"/>
                <w:lang w:val="uk-UA" w:eastAsia="en-US"/>
              </w:rPr>
              <w:t xml:space="preserve"> </w:t>
            </w:r>
          </w:p>
          <w:p w:rsidR="003A4851" w:rsidRPr="00486AB8" w:rsidRDefault="003A4851" w:rsidP="00930DD1">
            <w:pPr>
              <w:tabs>
                <w:tab w:val="left" w:pos="1701"/>
              </w:tabs>
              <w:ind w:firstLine="215"/>
              <w:jc w:val="both"/>
              <w:rPr>
                <w:rFonts w:ascii="TimesNewRomanPSMT" w:eastAsia="Calibri" w:hAnsi="TimesNewRomanPSMT" w:cs="TimesNewRomanPSMT"/>
                <w:color w:val="000000"/>
                <w:sz w:val="19"/>
                <w:szCs w:val="19"/>
                <w:lang w:val="uk-UA" w:eastAsia="en-US"/>
              </w:rPr>
            </w:pPr>
            <w:r w:rsidRPr="00486AB8">
              <w:rPr>
                <w:rFonts w:ascii="TimesNewRomanPSMT" w:eastAsia="Calibri" w:hAnsi="TimesNewRomanPSMT" w:cs="TimesNewRomanPSMT"/>
                <w:color w:val="000000"/>
                <w:sz w:val="19"/>
                <w:szCs w:val="19"/>
                <w:lang w:val="uk-UA" w:eastAsia="en-US"/>
              </w:rPr>
              <w:t xml:space="preserve">Загалом у заході взяли участь понад 400 осіб з числа ВПО та представники майже 60 громадських організацій, благодійних фондів, роботодавців. Учасники заходу мали змогу отримати консультації від фахівців міської служби зайнятості, з питань правової, </w:t>
            </w:r>
            <w:r w:rsidRPr="00486AB8">
              <w:rPr>
                <w:rFonts w:ascii="TimesNewRomanPSMT" w:eastAsia="Calibri" w:hAnsi="TimesNewRomanPSMT" w:cs="TimesNewRomanPSMT"/>
                <w:color w:val="000000"/>
                <w:sz w:val="19"/>
                <w:szCs w:val="19"/>
                <w:lang w:val="uk-UA" w:eastAsia="en-US"/>
              </w:rPr>
              <w:lastRenderedPageBreak/>
              <w:t>гуманітарної, матеріальної допомоги, взяти участь у різноманітних тренінгах, познайомитися з потенційними роботодавцями та дізнатися про актуальні вакансії, поспілкуватися з успішними підприємцями з числа ВПО тощо.</w:t>
            </w:r>
          </w:p>
          <w:p w:rsidR="00693248" w:rsidRPr="00486AB8" w:rsidRDefault="003A4851" w:rsidP="00930DD1">
            <w:pPr>
              <w:ind w:firstLine="215"/>
              <w:jc w:val="both"/>
              <w:rPr>
                <w:color w:val="000000" w:themeColor="text1"/>
                <w:sz w:val="19"/>
                <w:szCs w:val="19"/>
                <w:lang w:val="uk-UA" w:eastAsia="uk-UA"/>
              </w:rPr>
            </w:pPr>
            <w:r w:rsidRPr="00486AB8">
              <w:rPr>
                <w:rFonts w:ascii="TimesNewRomanPSMT" w:eastAsia="Calibri" w:hAnsi="TimesNewRomanPSMT" w:cs="TimesNewRomanPSMT"/>
                <w:color w:val="000000"/>
                <w:sz w:val="19"/>
                <w:szCs w:val="19"/>
                <w:lang w:val="uk-UA" w:eastAsia="en-US"/>
              </w:rPr>
              <w:t>В рамках Меморандуму про співпрацю, укладеного між МБФ «Українська Фундація Здоров’я» та Київським МЦЗ, для жінок, в т. ч. із числа ВПО, які перебувають в денному центрі «Право на здоров’я» цієї громадської організації, щотижнево протягом січня-листопада фахівцями міської служби зайнятості проводились профорієнтаційні заходи. Мета заходів – ознайомлення з послугами державної служби зайнятості, підвищення конкурентоспроможності на ринку праці та самооцінки.</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BF45A6" w:rsidRDefault="00CA7298" w:rsidP="00B218AA">
            <w:pPr>
              <w:jc w:val="both"/>
              <w:rPr>
                <w:color w:val="000000" w:themeColor="text1"/>
                <w:sz w:val="19"/>
                <w:szCs w:val="19"/>
                <w:lang w:val="uk-UA" w:eastAsia="uk-UA"/>
              </w:rPr>
            </w:pPr>
            <w:r w:rsidRPr="00BF45A6">
              <w:rPr>
                <w:color w:val="000000" w:themeColor="text1"/>
                <w:sz w:val="19"/>
                <w:szCs w:val="19"/>
                <w:lang w:val="uk-UA" w:eastAsia="uk-UA"/>
              </w:rPr>
              <w:t>25. Сприяти реалізації програм компенсації витрат роботодавців на оплату праці та єдиний внесок на загальнообов’язкове державне соціальне страхування за працевлаштування безробітних:</w:t>
            </w:r>
          </w:p>
          <w:p w:rsidR="00CA7298" w:rsidRPr="00BF45A6" w:rsidRDefault="00CA7298" w:rsidP="00B218AA">
            <w:pPr>
              <w:jc w:val="both"/>
              <w:rPr>
                <w:color w:val="000000" w:themeColor="text1"/>
                <w:sz w:val="19"/>
                <w:szCs w:val="19"/>
                <w:lang w:val="uk-UA" w:eastAsia="uk-UA"/>
              </w:rPr>
            </w:pPr>
            <w:r w:rsidRPr="00BF45A6">
              <w:rPr>
                <w:color w:val="000000" w:themeColor="text1"/>
                <w:sz w:val="19"/>
                <w:szCs w:val="19"/>
                <w:lang w:val="uk-UA" w:eastAsia="uk-UA"/>
              </w:rPr>
              <w:t>- компенсація роботодавцям витрат на оплату праці за працевлаштування ВПО внаслідок проведення бойових дій під час воєнного стану в Україні;</w:t>
            </w:r>
          </w:p>
          <w:p w:rsidR="00CA7298" w:rsidRPr="00BF45A6" w:rsidRDefault="00CA7298" w:rsidP="00B218AA">
            <w:pPr>
              <w:jc w:val="both"/>
              <w:rPr>
                <w:color w:val="000000" w:themeColor="text1"/>
                <w:sz w:val="19"/>
                <w:szCs w:val="19"/>
                <w:lang w:val="uk-UA" w:eastAsia="uk-UA"/>
              </w:rPr>
            </w:pPr>
            <w:r w:rsidRPr="00BF45A6">
              <w:rPr>
                <w:color w:val="000000" w:themeColor="text1"/>
                <w:sz w:val="19"/>
                <w:szCs w:val="19"/>
                <w:lang w:val="uk-UA" w:eastAsia="uk-UA"/>
              </w:rPr>
              <w:t>- компенсація витрат роботодавцям на оплату праці за працевлаштування ВПО на умовах строкового трудового договору</w:t>
            </w:r>
          </w:p>
          <w:p w:rsidR="00CA7298" w:rsidRPr="00BF45A6" w:rsidRDefault="00CA7298" w:rsidP="00B218AA">
            <w:pPr>
              <w:jc w:val="both"/>
              <w:rPr>
                <w:color w:val="000000" w:themeColor="text1"/>
                <w:sz w:val="10"/>
                <w:szCs w:val="10"/>
                <w:lang w:val="uk-UA" w:eastAsia="uk-UA"/>
              </w:rPr>
            </w:pPr>
          </w:p>
        </w:tc>
        <w:tc>
          <w:tcPr>
            <w:tcW w:w="2546" w:type="dxa"/>
            <w:shd w:val="clear" w:color="auto" w:fill="auto"/>
          </w:tcPr>
          <w:p w:rsidR="00CA7298" w:rsidRPr="00BF45A6" w:rsidRDefault="00CA7298" w:rsidP="00B218AA">
            <w:pPr>
              <w:jc w:val="both"/>
              <w:rPr>
                <w:color w:val="000000" w:themeColor="text1"/>
                <w:sz w:val="19"/>
                <w:szCs w:val="19"/>
                <w:lang w:val="uk-UA"/>
              </w:rPr>
            </w:pPr>
            <w:r w:rsidRPr="00BF45A6">
              <w:rPr>
                <w:color w:val="000000" w:themeColor="text1"/>
                <w:sz w:val="19"/>
                <w:szCs w:val="19"/>
                <w:lang w:val="uk-UA"/>
              </w:rPr>
              <w:t>Київський міський центр зайнятості</w:t>
            </w:r>
          </w:p>
        </w:tc>
        <w:tc>
          <w:tcPr>
            <w:tcW w:w="1365" w:type="dxa"/>
            <w:shd w:val="clear" w:color="auto" w:fill="auto"/>
          </w:tcPr>
          <w:p w:rsidR="00087352" w:rsidRPr="00BF45A6" w:rsidRDefault="00CA7298" w:rsidP="00B218AA">
            <w:pPr>
              <w:jc w:val="center"/>
              <w:rPr>
                <w:color w:val="000000" w:themeColor="text1"/>
                <w:sz w:val="19"/>
                <w:szCs w:val="19"/>
                <w:lang w:val="uk-UA" w:eastAsia="uk-UA"/>
              </w:rPr>
            </w:pPr>
            <w:r w:rsidRPr="00BF45A6">
              <w:rPr>
                <w:color w:val="000000" w:themeColor="text1"/>
                <w:sz w:val="19"/>
                <w:szCs w:val="19"/>
                <w:lang w:val="uk-UA" w:eastAsia="uk-UA"/>
              </w:rPr>
              <w:t>Стимулюван</w:t>
            </w:r>
          </w:p>
          <w:p w:rsidR="00CA7298" w:rsidRPr="00BF45A6" w:rsidRDefault="00CA7298" w:rsidP="00B218AA">
            <w:pPr>
              <w:jc w:val="center"/>
              <w:rPr>
                <w:color w:val="000000" w:themeColor="text1"/>
                <w:sz w:val="19"/>
                <w:szCs w:val="19"/>
                <w:lang w:val="uk-UA" w:eastAsia="uk-UA"/>
              </w:rPr>
            </w:pPr>
            <w:r w:rsidRPr="00BF45A6">
              <w:rPr>
                <w:color w:val="000000" w:themeColor="text1"/>
                <w:sz w:val="19"/>
                <w:szCs w:val="19"/>
                <w:lang w:val="uk-UA" w:eastAsia="uk-UA"/>
              </w:rPr>
              <w:t>ня зайнятості осіб з числа ВПО та підвищення рівня зацікавленості роботодавців щодо їх працевлаштування</w:t>
            </w:r>
          </w:p>
        </w:tc>
        <w:tc>
          <w:tcPr>
            <w:tcW w:w="1859" w:type="dxa"/>
            <w:shd w:val="clear" w:color="auto" w:fill="auto"/>
          </w:tcPr>
          <w:p w:rsidR="009D76A9" w:rsidRPr="00BF45A6" w:rsidRDefault="00FA471F" w:rsidP="00B218AA">
            <w:pPr>
              <w:jc w:val="center"/>
              <w:rPr>
                <w:color w:val="000000" w:themeColor="text1"/>
                <w:sz w:val="19"/>
                <w:szCs w:val="19"/>
              </w:rPr>
            </w:pPr>
            <w:r w:rsidRPr="00BF45A6">
              <w:rPr>
                <w:color w:val="000000" w:themeColor="text1"/>
                <w:sz w:val="19"/>
                <w:szCs w:val="19"/>
              </w:rPr>
              <w:t>Чисельність роботодавців, що отримали компенсацію;</w:t>
            </w:r>
            <w:r w:rsidR="006566A7">
              <w:rPr>
                <w:color w:val="000000" w:themeColor="text1"/>
                <w:sz w:val="19"/>
                <w:szCs w:val="19"/>
              </w:rPr>
              <w:t xml:space="preserve"> Чисельність ВПО, працевлаштова</w:t>
            </w:r>
            <w:r w:rsidRPr="00BF45A6">
              <w:rPr>
                <w:color w:val="000000" w:themeColor="text1"/>
                <w:sz w:val="19"/>
                <w:szCs w:val="19"/>
              </w:rPr>
              <w:t xml:space="preserve">них шляхом отримання компенсації </w:t>
            </w:r>
          </w:p>
          <w:p w:rsidR="009D76A9" w:rsidRPr="00BF45A6" w:rsidRDefault="009D76A9"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Pr="00BF45A6" w:rsidRDefault="006C371A" w:rsidP="00B218AA">
            <w:pPr>
              <w:jc w:val="center"/>
              <w:rPr>
                <w:color w:val="000000" w:themeColor="text1"/>
                <w:sz w:val="19"/>
                <w:szCs w:val="19"/>
              </w:rPr>
            </w:pPr>
          </w:p>
          <w:p w:rsidR="006C371A" w:rsidRDefault="006C371A" w:rsidP="00B218AA">
            <w:pPr>
              <w:jc w:val="center"/>
              <w:rPr>
                <w:color w:val="000000" w:themeColor="text1"/>
                <w:sz w:val="19"/>
                <w:szCs w:val="19"/>
              </w:rPr>
            </w:pPr>
          </w:p>
          <w:p w:rsidR="00DB45DE" w:rsidRPr="00BF45A6" w:rsidRDefault="00DB45DE" w:rsidP="00B218AA">
            <w:pPr>
              <w:jc w:val="center"/>
              <w:rPr>
                <w:color w:val="000000" w:themeColor="text1"/>
                <w:sz w:val="19"/>
                <w:szCs w:val="19"/>
              </w:rPr>
            </w:pPr>
          </w:p>
          <w:p w:rsidR="00CE76D6" w:rsidRPr="00BF45A6" w:rsidRDefault="00CE76D6" w:rsidP="00B218AA">
            <w:pPr>
              <w:jc w:val="center"/>
              <w:rPr>
                <w:color w:val="000000" w:themeColor="text1"/>
                <w:sz w:val="19"/>
                <w:szCs w:val="19"/>
                <w:lang w:val="uk-UA"/>
              </w:rPr>
            </w:pPr>
          </w:p>
          <w:p w:rsidR="00CE76D6" w:rsidRPr="00486AB8" w:rsidRDefault="0099147B" w:rsidP="00B218AA">
            <w:pPr>
              <w:jc w:val="center"/>
              <w:rPr>
                <w:color w:val="000000" w:themeColor="text1"/>
                <w:sz w:val="19"/>
                <w:szCs w:val="19"/>
                <w:lang w:val="uk-UA"/>
              </w:rPr>
            </w:pPr>
            <w:r w:rsidRPr="00486AB8">
              <w:rPr>
                <w:color w:val="000000" w:themeColor="text1"/>
                <w:sz w:val="19"/>
                <w:szCs w:val="19"/>
                <w:lang w:val="uk-UA"/>
              </w:rPr>
              <w:t>412</w:t>
            </w:r>
          </w:p>
          <w:p w:rsidR="00CE76D6" w:rsidRPr="00486AB8" w:rsidRDefault="0099147B" w:rsidP="00B218AA">
            <w:pPr>
              <w:jc w:val="center"/>
              <w:rPr>
                <w:color w:val="000000" w:themeColor="text1"/>
                <w:sz w:val="19"/>
                <w:szCs w:val="19"/>
                <w:lang w:val="uk-UA"/>
              </w:rPr>
            </w:pPr>
            <w:r w:rsidRPr="00486AB8">
              <w:rPr>
                <w:color w:val="000000" w:themeColor="text1"/>
                <w:sz w:val="19"/>
                <w:szCs w:val="19"/>
                <w:lang w:val="uk-UA"/>
              </w:rPr>
              <w:t>роботодавця</w:t>
            </w:r>
          </w:p>
          <w:p w:rsidR="00CE76D6" w:rsidRPr="00BF45A6" w:rsidRDefault="0099147B" w:rsidP="00B218AA">
            <w:pPr>
              <w:jc w:val="center"/>
              <w:rPr>
                <w:color w:val="000000" w:themeColor="text1"/>
                <w:sz w:val="19"/>
                <w:szCs w:val="19"/>
                <w:lang w:val="uk-UA"/>
              </w:rPr>
            </w:pPr>
            <w:r w:rsidRPr="00486AB8">
              <w:rPr>
                <w:color w:val="000000" w:themeColor="text1"/>
                <w:sz w:val="19"/>
                <w:szCs w:val="19"/>
                <w:lang w:val="uk-UA"/>
              </w:rPr>
              <w:t>1 196</w:t>
            </w:r>
            <w:r w:rsidR="00CE76D6" w:rsidRPr="00486AB8">
              <w:rPr>
                <w:color w:val="000000" w:themeColor="text1"/>
                <w:sz w:val="19"/>
                <w:szCs w:val="19"/>
                <w:lang w:val="uk-UA"/>
              </w:rPr>
              <w:t xml:space="preserve"> осіб</w:t>
            </w: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Default="00CE76D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BF45A6" w:rsidRDefault="00BF45A6" w:rsidP="00B218AA">
            <w:pPr>
              <w:jc w:val="center"/>
              <w:rPr>
                <w:color w:val="000000" w:themeColor="text1"/>
                <w:sz w:val="19"/>
                <w:szCs w:val="19"/>
                <w:lang w:val="uk-UA"/>
              </w:rPr>
            </w:pPr>
          </w:p>
          <w:p w:rsidR="002C719B" w:rsidRPr="00BF45A6" w:rsidRDefault="002C719B" w:rsidP="00B218AA">
            <w:pPr>
              <w:jc w:val="center"/>
              <w:rPr>
                <w:color w:val="000000" w:themeColor="text1"/>
                <w:sz w:val="19"/>
                <w:szCs w:val="19"/>
                <w:lang w:val="uk-UA"/>
              </w:rPr>
            </w:pPr>
          </w:p>
          <w:p w:rsidR="00CE76D6" w:rsidRDefault="00CE76D6" w:rsidP="00B218AA">
            <w:pPr>
              <w:jc w:val="center"/>
              <w:rPr>
                <w:color w:val="000000" w:themeColor="text1"/>
                <w:sz w:val="19"/>
                <w:szCs w:val="19"/>
                <w:lang w:val="uk-UA"/>
              </w:rPr>
            </w:pPr>
          </w:p>
          <w:p w:rsidR="004C0A91" w:rsidRDefault="004C0A91" w:rsidP="00B218AA">
            <w:pPr>
              <w:jc w:val="center"/>
              <w:rPr>
                <w:color w:val="000000" w:themeColor="text1"/>
                <w:sz w:val="19"/>
                <w:szCs w:val="19"/>
                <w:lang w:val="uk-UA"/>
              </w:rPr>
            </w:pPr>
          </w:p>
          <w:p w:rsidR="004C0A91" w:rsidRPr="00BF45A6" w:rsidRDefault="004C0A91" w:rsidP="00B218AA">
            <w:pPr>
              <w:jc w:val="center"/>
              <w:rPr>
                <w:color w:val="000000" w:themeColor="text1"/>
                <w:sz w:val="19"/>
                <w:szCs w:val="19"/>
                <w:lang w:val="uk-UA"/>
              </w:rPr>
            </w:pPr>
          </w:p>
          <w:p w:rsidR="00C62FF1" w:rsidRDefault="00C62FF1" w:rsidP="00B218AA">
            <w:pPr>
              <w:jc w:val="center"/>
              <w:rPr>
                <w:color w:val="000000" w:themeColor="text1"/>
                <w:sz w:val="19"/>
                <w:szCs w:val="19"/>
                <w:lang w:val="uk-UA"/>
              </w:rPr>
            </w:pPr>
          </w:p>
          <w:p w:rsidR="00CE76D6" w:rsidRPr="00486AB8" w:rsidRDefault="0099147B" w:rsidP="00B218AA">
            <w:pPr>
              <w:jc w:val="center"/>
              <w:rPr>
                <w:color w:val="000000" w:themeColor="text1"/>
                <w:sz w:val="19"/>
                <w:szCs w:val="19"/>
                <w:lang w:val="uk-UA"/>
              </w:rPr>
            </w:pPr>
            <w:r w:rsidRPr="00486AB8">
              <w:rPr>
                <w:color w:val="000000" w:themeColor="text1"/>
                <w:sz w:val="19"/>
                <w:szCs w:val="19"/>
                <w:lang w:val="uk-UA"/>
              </w:rPr>
              <w:t>110</w:t>
            </w:r>
          </w:p>
          <w:p w:rsidR="00CE76D6" w:rsidRPr="00486AB8" w:rsidRDefault="00551686" w:rsidP="00B218AA">
            <w:pPr>
              <w:jc w:val="center"/>
              <w:rPr>
                <w:color w:val="000000" w:themeColor="text1"/>
                <w:sz w:val="19"/>
                <w:szCs w:val="19"/>
                <w:lang w:val="uk-UA"/>
              </w:rPr>
            </w:pPr>
            <w:r w:rsidRPr="00486AB8">
              <w:rPr>
                <w:color w:val="000000" w:themeColor="text1"/>
                <w:sz w:val="19"/>
                <w:szCs w:val="19"/>
                <w:lang w:val="uk-UA"/>
              </w:rPr>
              <w:t>роботодавц</w:t>
            </w:r>
            <w:r w:rsidR="0099147B" w:rsidRPr="00486AB8">
              <w:rPr>
                <w:color w:val="000000" w:themeColor="text1"/>
                <w:sz w:val="19"/>
                <w:szCs w:val="19"/>
                <w:lang w:val="uk-UA"/>
              </w:rPr>
              <w:t>ів</w:t>
            </w:r>
          </w:p>
          <w:p w:rsidR="00CE76D6" w:rsidRPr="00BF45A6" w:rsidRDefault="00551686" w:rsidP="00B218AA">
            <w:pPr>
              <w:jc w:val="center"/>
              <w:rPr>
                <w:color w:val="000000" w:themeColor="text1"/>
                <w:sz w:val="19"/>
                <w:szCs w:val="19"/>
                <w:lang w:val="uk-UA"/>
              </w:rPr>
            </w:pPr>
            <w:r w:rsidRPr="00486AB8">
              <w:rPr>
                <w:color w:val="000000" w:themeColor="text1"/>
                <w:sz w:val="19"/>
                <w:szCs w:val="19"/>
                <w:lang w:val="uk-UA"/>
              </w:rPr>
              <w:t>1</w:t>
            </w:r>
            <w:r w:rsidR="0099147B" w:rsidRPr="00486AB8">
              <w:rPr>
                <w:color w:val="000000" w:themeColor="text1"/>
                <w:sz w:val="19"/>
                <w:szCs w:val="19"/>
                <w:lang w:val="uk-UA"/>
              </w:rPr>
              <w:t>3</w:t>
            </w:r>
            <w:r w:rsidRPr="00486AB8">
              <w:rPr>
                <w:color w:val="000000" w:themeColor="text1"/>
                <w:sz w:val="19"/>
                <w:szCs w:val="19"/>
                <w:lang w:val="uk-UA"/>
              </w:rPr>
              <w:t>0</w:t>
            </w:r>
            <w:r w:rsidR="00CE76D6" w:rsidRPr="00486AB8">
              <w:rPr>
                <w:color w:val="000000" w:themeColor="text1"/>
                <w:sz w:val="19"/>
                <w:szCs w:val="19"/>
                <w:lang w:val="uk-UA"/>
              </w:rPr>
              <w:t xml:space="preserve"> </w:t>
            </w:r>
            <w:r w:rsidR="0072367D" w:rsidRPr="00486AB8">
              <w:rPr>
                <w:color w:val="000000" w:themeColor="text1"/>
                <w:sz w:val="19"/>
                <w:szCs w:val="19"/>
                <w:lang w:val="uk-UA"/>
              </w:rPr>
              <w:t>рішень</w:t>
            </w: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rPr>
            </w:pPr>
          </w:p>
          <w:p w:rsidR="00CE76D6" w:rsidRPr="00BF45A6" w:rsidRDefault="00CE76D6" w:rsidP="00B218AA">
            <w:pPr>
              <w:jc w:val="center"/>
              <w:rPr>
                <w:color w:val="000000" w:themeColor="text1"/>
                <w:sz w:val="19"/>
                <w:szCs w:val="19"/>
                <w:lang w:val="uk-UA" w:eastAsia="uk-UA"/>
              </w:rPr>
            </w:pPr>
          </w:p>
        </w:tc>
        <w:tc>
          <w:tcPr>
            <w:tcW w:w="4714" w:type="dxa"/>
          </w:tcPr>
          <w:p w:rsidR="000B4982" w:rsidRPr="00486AB8" w:rsidRDefault="004224DE" w:rsidP="00930DD1">
            <w:pPr>
              <w:ind w:firstLine="215"/>
              <w:jc w:val="both"/>
              <w:rPr>
                <w:color w:val="000000" w:themeColor="text1"/>
                <w:sz w:val="19"/>
                <w:szCs w:val="19"/>
              </w:rPr>
            </w:pPr>
            <w:r w:rsidRPr="00486AB8">
              <w:rPr>
                <w:color w:val="000000" w:themeColor="text1"/>
                <w:sz w:val="19"/>
                <w:szCs w:val="19"/>
                <w:lang w:val="uk-UA"/>
              </w:rPr>
              <w:lastRenderedPageBreak/>
              <w:t xml:space="preserve">За інформацією Київського міського центру зайнятості </w:t>
            </w:r>
            <w:r w:rsidR="000B4982" w:rsidRPr="00486AB8">
              <w:rPr>
                <w:color w:val="000000" w:themeColor="text1"/>
                <w:sz w:val="19"/>
                <w:szCs w:val="19"/>
                <w:lang w:val="uk-UA"/>
              </w:rPr>
              <w:t>д</w:t>
            </w:r>
            <w:r w:rsidR="000B4982" w:rsidRPr="00486AB8">
              <w:rPr>
                <w:color w:val="000000" w:themeColor="text1"/>
                <w:sz w:val="19"/>
                <w:szCs w:val="19"/>
              </w:rPr>
              <w:t xml:space="preserve">ля сприяння зайнятості внутрішньо переміщених осіб служба зайнятості пропонує роботодавцям ряд компенсаційних програм. </w:t>
            </w:r>
          </w:p>
          <w:p w:rsidR="0049141C" w:rsidRPr="00486AB8" w:rsidRDefault="000B4982" w:rsidP="00930DD1">
            <w:pPr>
              <w:ind w:firstLine="215"/>
              <w:jc w:val="both"/>
              <w:rPr>
                <w:color w:val="000000" w:themeColor="text1"/>
                <w:sz w:val="19"/>
                <w:szCs w:val="19"/>
              </w:rPr>
            </w:pPr>
            <w:r w:rsidRPr="00486AB8">
              <w:rPr>
                <w:color w:val="000000" w:themeColor="text1"/>
                <w:sz w:val="19"/>
                <w:szCs w:val="19"/>
              </w:rPr>
              <w:t>Ефективні результати отримано від реалізації програми Уряду, розробленої для підтримки внутрішньо переміщених осіб внаслідок війни. Порядок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 затверджено постановою К</w:t>
            </w:r>
            <w:r w:rsidRPr="00486AB8">
              <w:rPr>
                <w:color w:val="000000" w:themeColor="text1"/>
                <w:sz w:val="19"/>
                <w:szCs w:val="19"/>
                <w:lang w:val="uk-UA"/>
              </w:rPr>
              <w:t xml:space="preserve">абінету </w:t>
            </w:r>
            <w:r w:rsidRPr="00486AB8">
              <w:rPr>
                <w:color w:val="000000" w:themeColor="text1"/>
                <w:sz w:val="19"/>
                <w:szCs w:val="19"/>
              </w:rPr>
              <w:t>М</w:t>
            </w:r>
            <w:r w:rsidRPr="00486AB8">
              <w:rPr>
                <w:color w:val="000000" w:themeColor="text1"/>
                <w:sz w:val="19"/>
                <w:szCs w:val="19"/>
                <w:lang w:val="uk-UA"/>
              </w:rPr>
              <w:t xml:space="preserve">іністрів </w:t>
            </w:r>
            <w:r w:rsidRPr="00486AB8">
              <w:rPr>
                <w:color w:val="000000" w:themeColor="text1"/>
                <w:sz w:val="19"/>
                <w:szCs w:val="19"/>
              </w:rPr>
              <w:t>У</w:t>
            </w:r>
            <w:r w:rsidRPr="00486AB8">
              <w:rPr>
                <w:color w:val="000000" w:themeColor="text1"/>
                <w:sz w:val="19"/>
                <w:szCs w:val="19"/>
                <w:lang w:val="uk-UA"/>
              </w:rPr>
              <w:t>країни</w:t>
            </w:r>
            <w:r w:rsidRPr="00486AB8">
              <w:rPr>
                <w:color w:val="000000" w:themeColor="text1"/>
                <w:sz w:val="19"/>
                <w:szCs w:val="19"/>
              </w:rPr>
              <w:t xml:space="preserve"> від 20.03.2022 № 331. Право на отримання такого виду компенсації надається роботодавцю за кожну працевлаштовану особу з числа ВПО на</w:t>
            </w:r>
            <w:r w:rsidRPr="00486AB8">
              <w:rPr>
                <w:color w:val="000000" w:themeColor="text1"/>
                <w:sz w:val="19"/>
                <w:szCs w:val="19"/>
                <w:lang w:val="uk-UA"/>
              </w:rPr>
              <w:t xml:space="preserve"> </w:t>
            </w:r>
            <w:r w:rsidRPr="00486AB8">
              <w:rPr>
                <w:color w:val="000000" w:themeColor="text1"/>
                <w:sz w:val="19"/>
                <w:szCs w:val="19"/>
              </w:rPr>
              <w:t>умовах трудового договору з розміром заробітної плати не нижче мінімальної.</w:t>
            </w:r>
          </w:p>
          <w:p w:rsidR="0049141C" w:rsidRPr="00486AB8" w:rsidRDefault="000B4982" w:rsidP="00930DD1">
            <w:pPr>
              <w:ind w:firstLine="215"/>
              <w:jc w:val="both"/>
              <w:rPr>
                <w:color w:val="000000" w:themeColor="text1"/>
                <w:sz w:val="19"/>
                <w:szCs w:val="19"/>
              </w:rPr>
            </w:pPr>
            <w:r w:rsidRPr="00486AB8">
              <w:rPr>
                <w:color w:val="000000" w:themeColor="text1"/>
                <w:sz w:val="19"/>
                <w:szCs w:val="19"/>
              </w:rPr>
              <w:t xml:space="preserve">Протягом 2024 року </w:t>
            </w:r>
            <w:r w:rsidR="00CB095C" w:rsidRPr="00486AB8">
              <w:rPr>
                <w:color w:val="000000" w:themeColor="text1"/>
                <w:sz w:val="19"/>
                <w:szCs w:val="19"/>
                <w:lang w:val="uk-UA"/>
              </w:rPr>
              <w:t>412</w:t>
            </w:r>
            <w:r w:rsidRPr="00486AB8">
              <w:rPr>
                <w:color w:val="000000" w:themeColor="text1"/>
                <w:sz w:val="19"/>
                <w:szCs w:val="19"/>
              </w:rPr>
              <w:t xml:space="preserve"> роботодавц</w:t>
            </w:r>
            <w:r w:rsidR="00CB095C" w:rsidRPr="00486AB8">
              <w:rPr>
                <w:color w:val="000000" w:themeColor="text1"/>
                <w:sz w:val="19"/>
                <w:szCs w:val="19"/>
                <w:lang w:val="uk-UA"/>
              </w:rPr>
              <w:t>я</w:t>
            </w:r>
            <w:r w:rsidRPr="00486AB8">
              <w:rPr>
                <w:color w:val="000000" w:themeColor="text1"/>
                <w:sz w:val="19"/>
                <w:szCs w:val="19"/>
              </w:rPr>
              <w:t xml:space="preserve"> м</w:t>
            </w:r>
            <w:r w:rsidR="00930DD1" w:rsidRPr="00486AB8">
              <w:rPr>
                <w:color w:val="000000" w:themeColor="text1"/>
                <w:sz w:val="19"/>
                <w:szCs w:val="19"/>
                <w:lang w:val="uk-UA"/>
              </w:rPr>
              <w:t>іста</w:t>
            </w:r>
            <w:r w:rsidRPr="00486AB8">
              <w:rPr>
                <w:color w:val="000000" w:themeColor="text1"/>
                <w:sz w:val="19"/>
                <w:szCs w:val="19"/>
              </w:rPr>
              <w:t xml:space="preserve"> Києва отримали компенсацію витрат на оплату праці за працевлаштування </w:t>
            </w:r>
            <w:r w:rsidR="00CB095C" w:rsidRPr="00486AB8">
              <w:rPr>
                <w:color w:val="000000" w:themeColor="text1"/>
                <w:sz w:val="19"/>
                <w:szCs w:val="19"/>
                <w:lang w:val="uk-UA"/>
              </w:rPr>
              <w:t>1 196</w:t>
            </w:r>
            <w:r w:rsidRPr="00486AB8">
              <w:rPr>
                <w:color w:val="000000" w:themeColor="text1"/>
                <w:sz w:val="19"/>
                <w:szCs w:val="19"/>
              </w:rPr>
              <w:t xml:space="preserve"> внутрішньо переміщених осіб. </w:t>
            </w:r>
            <w:r w:rsidR="007E76FC" w:rsidRPr="00486AB8">
              <w:rPr>
                <w:color w:val="000000"/>
                <w:sz w:val="19"/>
                <w:szCs w:val="19"/>
                <w:lang w:val="uk-UA"/>
              </w:rPr>
              <w:t>Активними учасниками цієї програми є провідні роботодавці м</w:t>
            </w:r>
            <w:r w:rsidR="009D0A81" w:rsidRPr="00486AB8">
              <w:rPr>
                <w:color w:val="000000"/>
                <w:sz w:val="19"/>
                <w:szCs w:val="19"/>
                <w:lang w:val="uk-UA"/>
              </w:rPr>
              <w:t>іста</w:t>
            </w:r>
            <w:r w:rsidR="007E76FC" w:rsidRPr="00486AB8">
              <w:rPr>
                <w:color w:val="000000"/>
                <w:sz w:val="19"/>
                <w:szCs w:val="19"/>
                <w:lang w:val="uk-UA"/>
              </w:rPr>
              <w:t xml:space="preserve"> Києва: ТОВ «Новус Україна», ТОВ «Сільпо-Фуд», ТОВ «Ашан Україна Гіпермаркет», ТОВ «Медичний центр «Добробут-Поліклініка», ТОВ «Венбест», ТОВ «Атлетікс», ТОВ «Таланлегпром», Товариство Червоного Хреста України, </w:t>
            </w:r>
            <w:r w:rsidR="007E76FC" w:rsidRPr="00486AB8">
              <w:rPr>
                <w:color w:val="000000"/>
                <w:sz w:val="19"/>
                <w:szCs w:val="19"/>
                <w:shd w:val="clear" w:color="auto" w:fill="FFFFFF"/>
                <w:lang w:val="uk-UA"/>
              </w:rPr>
              <w:t xml:space="preserve">АТ «Сенс Банк», ТОВ «Арітейл» </w:t>
            </w:r>
            <w:r w:rsidR="007E76FC" w:rsidRPr="00486AB8">
              <w:rPr>
                <w:color w:val="000000"/>
                <w:sz w:val="19"/>
                <w:szCs w:val="19"/>
                <w:lang w:val="uk-UA"/>
              </w:rPr>
              <w:t>та інші.</w:t>
            </w:r>
            <w:r w:rsidRPr="00486AB8">
              <w:rPr>
                <w:color w:val="000000" w:themeColor="text1"/>
                <w:sz w:val="19"/>
                <w:szCs w:val="19"/>
              </w:rPr>
              <w:t xml:space="preserve"> </w:t>
            </w:r>
          </w:p>
          <w:p w:rsidR="0049141C" w:rsidRPr="00486AB8" w:rsidRDefault="00BF45A6" w:rsidP="00930DD1">
            <w:pPr>
              <w:ind w:firstLine="215"/>
              <w:jc w:val="both"/>
              <w:rPr>
                <w:color w:val="000000" w:themeColor="text1"/>
                <w:sz w:val="19"/>
                <w:szCs w:val="19"/>
              </w:rPr>
            </w:pPr>
            <w:r w:rsidRPr="00486AB8">
              <w:rPr>
                <w:color w:val="000000" w:themeColor="text1"/>
                <w:sz w:val="19"/>
                <w:szCs w:val="19"/>
              </w:rPr>
              <w:lastRenderedPageBreak/>
              <w:t>Відповідно до статті 24</w:t>
            </w:r>
            <w:r w:rsidRPr="00486AB8">
              <w:rPr>
                <w:color w:val="000000" w:themeColor="text1"/>
                <w:sz w:val="19"/>
                <w:szCs w:val="19"/>
                <w:vertAlign w:val="superscript"/>
                <w:lang w:val="uk-UA"/>
              </w:rPr>
              <w:t>1</w:t>
            </w:r>
            <w:r w:rsidR="000B4982" w:rsidRPr="00486AB8">
              <w:rPr>
                <w:color w:val="000000" w:themeColor="text1"/>
                <w:sz w:val="19"/>
                <w:szCs w:val="19"/>
              </w:rPr>
              <w:t xml:space="preserve"> Закону України «Про зайнятість населення» та Порядку здійснення заходів сприяння зайнятості, повернення коштів, спрямованих на фінансування таких заходів, у разі порушення гарантій зайнятості для внутрішньо переміщених осіб (</w:t>
            </w:r>
            <w:r w:rsidR="0049141C" w:rsidRPr="00486AB8">
              <w:rPr>
                <w:color w:val="000000" w:themeColor="text1"/>
                <w:sz w:val="19"/>
                <w:szCs w:val="19"/>
                <w:lang w:val="uk-UA"/>
              </w:rPr>
              <w:t>п</w:t>
            </w:r>
            <w:r w:rsidR="000B4982" w:rsidRPr="00486AB8">
              <w:rPr>
                <w:color w:val="000000" w:themeColor="text1"/>
                <w:sz w:val="19"/>
                <w:szCs w:val="19"/>
              </w:rPr>
              <w:t>останова К</w:t>
            </w:r>
            <w:r w:rsidR="0049141C" w:rsidRPr="00486AB8">
              <w:rPr>
                <w:color w:val="000000" w:themeColor="text1"/>
                <w:sz w:val="19"/>
                <w:szCs w:val="19"/>
                <w:lang w:val="uk-UA"/>
              </w:rPr>
              <w:t xml:space="preserve">абінету </w:t>
            </w:r>
            <w:r w:rsidR="000B4982" w:rsidRPr="00486AB8">
              <w:rPr>
                <w:color w:val="000000" w:themeColor="text1"/>
                <w:sz w:val="19"/>
                <w:szCs w:val="19"/>
              </w:rPr>
              <w:t>М</w:t>
            </w:r>
            <w:r w:rsidR="0049141C" w:rsidRPr="00486AB8">
              <w:rPr>
                <w:color w:val="000000" w:themeColor="text1"/>
                <w:sz w:val="19"/>
                <w:szCs w:val="19"/>
                <w:lang w:val="uk-UA"/>
              </w:rPr>
              <w:t xml:space="preserve">іністрів </w:t>
            </w:r>
            <w:r w:rsidR="000B4982" w:rsidRPr="00486AB8">
              <w:rPr>
                <w:color w:val="000000" w:themeColor="text1"/>
                <w:sz w:val="19"/>
                <w:szCs w:val="19"/>
              </w:rPr>
              <w:t>У</w:t>
            </w:r>
            <w:r w:rsidR="0049141C" w:rsidRPr="00486AB8">
              <w:rPr>
                <w:color w:val="000000" w:themeColor="text1"/>
                <w:sz w:val="19"/>
                <w:szCs w:val="19"/>
                <w:lang w:val="uk-UA"/>
              </w:rPr>
              <w:t>країни</w:t>
            </w:r>
            <w:r w:rsidR="000B4982" w:rsidRPr="00486AB8">
              <w:rPr>
                <w:color w:val="000000" w:themeColor="text1"/>
                <w:sz w:val="19"/>
                <w:szCs w:val="19"/>
              </w:rPr>
              <w:t xml:space="preserve"> від 08.09.2015 № 696), компенсація на оплату праці за працевлаштованих зареєстрованих безробітних із числа внутрішньо переміщених осіб надається за умови працевлаштування зареєстрованих безробітних з числа ВПО за направленням центру зайнятості на умовах строкових трудових договорів і збереження гарантій зайнятості таких осіб протягом періоду, що перевищує тривалість виплат у 2 рази. </w:t>
            </w:r>
          </w:p>
          <w:p w:rsidR="004224DE" w:rsidRPr="00486AB8" w:rsidRDefault="00FD5AF1" w:rsidP="0028629B">
            <w:pPr>
              <w:ind w:firstLine="215"/>
              <w:jc w:val="both"/>
              <w:rPr>
                <w:color w:val="000000" w:themeColor="text1"/>
                <w:sz w:val="19"/>
                <w:szCs w:val="19"/>
                <w:lang w:val="uk-UA" w:eastAsia="uk-UA"/>
              </w:rPr>
            </w:pPr>
            <w:r w:rsidRPr="00486AB8">
              <w:rPr>
                <w:color w:val="000000"/>
                <w:sz w:val="19"/>
                <w:szCs w:val="19"/>
                <w:lang w:val="uk-UA"/>
              </w:rPr>
              <w:t>У звітному періоді прийнято 130 рішень про надання відповідної компенсації за працевлаштування осіб із числа ВПО. Учасниками програми є такі роботодавці м</w:t>
            </w:r>
            <w:r w:rsidR="00A80335" w:rsidRPr="00486AB8">
              <w:rPr>
                <w:color w:val="000000"/>
                <w:sz w:val="19"/>
                <w:szCs w:val="19"/>
                <w:lang w:val="uk-UA"/>
              </w:rPr>
              <w:t>іста</w:t>
            </w:r>
            <w:r w:rsidRPr="00486AB8">
              <w:rPr>
                <w:color w:val="000000"/>
                <w:sz w:val="19"/>
                <w:szCs w:val="19"/>
                <w:lang w:val="uk-UA"/>
              </w:rPr>
              <w:t xml:space="preserve"> Києва: ТОВ «Ковал 97», ТОВ «Будівельна компанія «Аскон», </w:t>
            </w:r>
            <w:r w:rsidRPr="00486AB8">
              <w:rPr>
                <w:color w:val="000000"/>
                <w:sz w:val="19"/>
                <w:szCs w:val="19"/>
                <w:shd w:val="clear" w:color="auto" w:fill="FFFFFF"/>
                <w:lang w:val="uk-UA"/>
              </w:rPr>
              <w:t>ТОВ «Київський БКК»,</w:t>
            </w:r>
            <w:r w:rsidRPr="00486AB8">
              <w:rPr>
                <w:color w:val="000000"/>
                <w:sz w:val="19"/>
                <w:szCs w:val="19"/>
                <w:lang w:val="uk-UA"/>
              </w:rPr>
              <w:t xml:space="preserve"> </w:t>
            </w:r>
            <w:r w:rsidR="002646F2" w:rsidRPr="00486AB8">
              <w:rPr>
                <w:color w:val="000000"/>
                <w:sz w:val="19"/>
                <w:szCs w:val="19"/>
                <w:lang w:val="uk-UA"/>
              </w:rPr>
              <w:br/>
            </w:r>
            <w:r w:rsidRPr="00486AB8">
              <w:rPr>
                <w:color w:val="000000"/>
                <w:sz w:val="19"/>
                <w:szCs w:val="19"/>
                <w:shd w:val="clear" w:color="auto" w:fill="FFFFFF"/>
                <w:lang w:val="uk-UA"/>
              </w:rPr>
              <w:t>КП «Шляхово-експлуатаційне управління по ремонту та утриманню автомобільних шляхів та споруд на них Оболонського району» м. Києва, ТОВ «Діром ТД Київ», ТОВ «Планета-2000», ТОВ «Родинна ст</w:t>
            </w:r>
            <w:r w:rsidR="004C0A91" w:rsidRPr="00486AB8">
              <w:rPr>
                <w:color w:val="000000"/>
                <w:sz w:val="19"/>
                <w:szCs w:val="19"/>
                <w:shd w:val="clear" w:color="auto" w:fill="FFFFFF"/>
                <w:lang w:val="uk-UA"/>
              </w:rPr>
              <w:t>оматологія»</w:t>
            </w:r>
            <w:r w:rsidRPr="00486AB8">
              <w:rPr>
                <w:color w:val="000000"/>
                <w:sz w:val="19"/>
                <w:szCs w:val="19"/>
                <w:shd w:val="clear" w:color="auto" w:fill="FFFFFF"/>
                <w:lang w:val="uk-UA"/>
              </w:rPr>
              <w:t xml:space="preserve">, ТОВ «Денталвуд» </w:t>
            </w:r>
            <w:r w:rsidRPr="00486AB8">
              <w:rPr>
                <w:color w:val="000000"/>
                <w:sz w:val="19"/>
                <w:szCs w:val="19"/>
                <w:lang w:val="uk-UA"/>
              </w:rPr>
              <w:t>та інші.</w:t>
            </w:r>
            <w:r w:rsidR="000B4982" w:rsidRPr="00486AB8">
              <w:rPr>
                <w:color w:val="000000" w:themeColor="text1"/>
                <w:sz w:val="19"/>
                <w:szCs w:val="19"/>
                <w:lang w:val="uk-UA" w:eastAsia="uk-UA"/>
              </w:rPr>
              <w:t xml:space="preserve"> </w:t>
            </w:r>
          </w:p>
        </w:tc>
      </w:tr>
      <w:tr w:rsidR="00FE4B41" w:rsidRPr="00FE4B41" w:rsidTr="00B42F52">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B87952" w:rsidRDefault="00CA7298" w:rsidP="00B218AA">
            <w:pPr>
              <w:jc w:val="both"/>
              <w:rPr>
                <w:color w:val="000000" w:themeColor="text1"/>
                <w:sz w:val="19"/>
                <w:szCs w:val="19"/>
                <w:lang w:val="uk-UA" w:eastAsia="uk-UA"/>
              </w:rPr>
            </w:pPr>
            <w:r w:rsidRPr="00B87952">
              <w:rPr>
                <w:color w:val="000000" w:themeColor="text1"/>
                <w:sz w:val="19"/>
                <w:szCs w:val="19"/>
                <w:lang w:val="uk-UA" w:eastAsia="uk-UA"/>
              </w:rPr>
              <w:t>26. Сприяти адаптації до мирного життя громадян з числа учасників бойових дій шляхом допомоги у пошуку роботи, забезпечення можливості для їх професійної перепідготовки та підвищення кваліфікації відповідно до потреб ринку праці та вимог роботодавців</w:t>
            </w:r>
          </w:p>
        </w:tc>
        <w:tc>
          <w:tcPr>
            <w:tcW w:w="2546" w:type="dxa"/>
            <w:shd w:val="clear" w:color="auto" w:fill="auto"/>
          </w:tcPr>
          <w:p w:rsidR="00CA7298" w:rsidRPr="00B87952" w:rsidRDefault="00CA7298" w:rsidP="00B218AA">
            <w:pPr>
              <w:jc w:val="both"/>
              <w:rPr>
                <w:color w:val="000000" w:themeColor="text1"/>
                <w:sz w:val="19"/>
                <w:szCs w:val="19"/>
                <w:lang w:val="uk-UA"/>
              </w:rPr>
            </w:pPr>
            <w:r w:rsidRPr="00B87952">
              <w:rPr>
                <w:color w:val="000000" w:themeColor="text1"/>
                <w:sz w:val="19"/>
                <w:szCs w:val="19"/>
                <w:lang w:val="uk-UA"/>
              </w:rPr>
              <w:t>Департамент промисловості та розвитку підприємництва,</w:t>
            </w:r>
          </w:p>
          <w:p w:rsidR="00CA7298" w:rsidRPr="00B87952" w:rsidRDefault="003C6AE0" w:rsidP="00B218AA">
            <w:pPr>
              <w:jc w:val="both"/>
              <w:rPr>
                <w:color w:val="000000" w:themeColor="text1"/>
                <w:sz w:val="19"/>
                <w:szCs w:val="19"/>
                <w:lang w:val="uk-UA"/>
              </w:rPr>
            </w:pPr>
            <w:r w:rsidRPr="00AD74FA">
              <w:rPr>
                <w:color w:val="000000" w:themeColor="text1"/>
                <w:sz w:val="19"/>
                <w:szCs w:val="19"/>
                <w:lang w:val="uk-UA"/>
              </w:rPr>
              <w:t>Департамент соціальної та ветеранської політики</w:t>
            </w:r>
            <w:r w:rsidR="00CA7298" w:rsidRPr="00B87952">
              <w:rPr>
                <w:color w:val="000000" w:themeColor="text1"/>
                <w:sz w:val="19"/>
                <w:szCs w:val="19"/>
                <w:lang w:val="uk-UA"/>
              </w:rPr>
              <w:t xml:space="preserve">, </w:t>
            </w:r>
          </w:p>
          <w:p w:rsidR="00CA7298" w:rsidRPr="00B87952" w:rsidRDefault="00CA7298" w:rsidP="00B218AA">
            <w:pPr>
              <w:jc w:val="both"/>
              <w:rPr>
                <w:color w:val="000000" w:themeColor="text1"/>
                <w:sz w:val="19"/>
                <w:szCs w:val="19"/>
                <w:lang w:val="uk-UA"/>
              </w:rPr>
            </w:pPr>
            <w:r w:rsidRPr="00B87952">
              <w:rPr>
                <w:color w:val="000000" w:themeColor="text1"/>
                <w:sz w:val="19"/>
                <w:szCs w:val="19"/>
                <w:lang w:val="uk-UA"/>
              </w:rPr>
              <w:t>Київський міський центр зайнятості,</w:t>
            </w:r>
          </w:p>
          <w:p w:rsidR="00CA7298" w:rsidRPr="00B87952" w:rsidRDefault="00CA7298" w:rsidP="00B218AA">
            <w:pPr>
              <w:jc w:val="both"/>
              <w:rPr>
                <w:color w:val="000000" w:themeColor="text1"/>
                <w:sz w:val="19"/>
                <w:szCs w:val="19"/>
                <w:lang w:val="uk-UA"/>
              </w:rPr>
            </w:pPr>
            <w:r w:rsidRPr="002C719B">
              <w:rPr>
                <w:color w:val="000000" w:themeColor="text1"/>
                <w:sz w:val="19"/>
                <w:szCs w:val="19"/>
                <w:lang w:val="uk-UA"/>
              </w:rPr>
              <w:t>Київський міський центр соціальних служб для сім’ї, дітей та молоді</w:t>
            </w:r>
            <w:r w:rsidRPr="00B87952">
              <w:rPr>
                <w:color w:val="000000" w:themeColor="text1"/>
                <w:sz w:val="19"/>
                <w:szCs w:val="19"/>
                <w:lang w:val="uk-UA"/>
              </w:rPr>
              <w:t xml:space="preserve"> виконавчого органу Київської міської ради (Київської міської державної адміністрації),</w:t>
            </w:r>
          </w:p>
          <w:p w:rsidR="00CA7298" w:rsidRPr="00B87952" w:rsidRDefault="00CA7298" w:rsidP="00B218AA">
            <w:pPr>
              <w:jc w:val="both"/>
              <w:rPr>
                <w:color w:val="000000" w:themeColor="text1"/>
                <w:sz w:val="19"/>
                <w:szCs w:val="19"/>
                <w:lang w:val="uk-UA"/>
              </w:rPr>
            </w:pPr>
            <w:r w:rsidRPr="00B87952">
              <w:rPr>
                <w:color w:val="000000" w:themeColor="text1"/>
                <w:sz w:val="19"/>
                <w:szCs w:val="19"/>
                <w:lang w:val="uk-UA"/>
              </w:rPr>
              <w:t xml:space="preserve">районні в місті Києві державні адміністрації </w:t>
            </w:r>
          </w:p>
          <w:p w:rsidR="00CA7298" w:rsidRPr="00B87952" w:rsidRDefault="00CA7298" w:rsidP="00B218AA">
            <w:pPr>
              <w:jc w:val="both"/>
              <w:rPr>
                <w:color w:val="000000" w:themeColor="text1"/>
                <w:sz w:val="10"/>
                <w:szCs w:val="10"/>
                <w:lang w:val="uk-UA"/>
              </w:rPr>
            </w:pPr>
          </w:p>
        </w:tc>
        <w:tc>
          <w:tcPr>
            <w:tcW w:w="1365" w:type="dxa"/>
            <w:shd w:val="clear" w:color="auto" w:fill="auto"/>
          </w:tcPr>
          <w:p w:rsidR="00CA7298" w:rsidRPr="00B87952" w:rsidRDefault="00CA7298" w:rsidP="00B218AA">
            <w:pPr>
              <w:jc w:val="center"/>
              <w:rPr>
                <w:b/>
                <w:color w:val="000000" w:themeColor="text1"/>
                <w:sz w:val="19"/>
                <w:szCs w:val="19"/>
                <w:lang w:val="uk-UA" w:eastAsia="uk-UA"/>
              </w:rPr>
            </w:pPr>
            <w:r w:rsidRPr="00B87952">
              <w:rPr>
                <w:color w:val="000000" w:themeColor="text1"/>
                <w:sz w:val="19"/>
                <w:szCs w:val="19"/>
                <w:lang w:val="uk-UA" w:eastAsia="uk-UA"/>
              </w:rPr>
              <w:t>Забезпечення соціального захисту учасників бойових дій</w:t>
            </w:r>
          </w:p>
        </w:tc>
        <w:tc>
          <w:tcPr>
            <w:tcW w:w="1859" w:type="dxa"/>
            <w:shd w:val="clear" w:color="auto" w:fill="auto"/>
          </w:tcPr>
          <w:p w:rsidR="00733017" w:rsidRPr="00B87952" w:rsidRDefault="00542CD3" w:rsidP="00B218AA">
            <w:pPr>
              <w:jc w:val="center"/>
              <w:rPr>
                <w:color w:val="000000" w:themeColor="text1"/>
                <w:sz w:val="19"/>
                <w:szCs w:val="19"/>
              </w:rPr>
            </w:pPr>
            <w:r w:rsidRPr="00B87952">
              <w:rPr>
                <w:color w:val="000000" w:themeColor="text1"/>
                <w:sz w:val="19"/>
                <w:szCs w:val="19"/>
              </w:rPr>
              <w:t>Чисельність учасників бойових дій</w:t>
            </w:r>
            <w:r w:rsidR="004664A5">
              <w:rPr>
                <w:color w:val="000000" w:themeColor="text1"/>
                <w:sz w:val="19"/>
                <w:szCs w:val="19"/>
                <w:lang w:val="uk-UA"/>
              </w:rPr>
              <w:t>,</w:t>
            </w:r>
            <w:r w:rsidRPr="00B87952">
              <w:rPr>
                <w:color w:val="000000" w:themeColor="text1"/>
                <w:sz w:val="19"/>
                <w:szCs w:val="19"/>
              </w:rPr>
              <w:t xml:space="preserve"> які отримували послуги служби зайнятості </w:t>
            </w:r>
          </w:p>
          <w:p w:rsidR="00733017" w:rsidRPr="00B87952" w:rsidRDefault="00733017" w:rsidP="00B218AA">
            <w:pPr>
              <w:jc w:val="center"/>
              <w:rPr>
                <w:color w:val="000000" w:themeColor="text1"/>
                <w:sz w:val="19"/>
                <w:szCs w:val="19"/>
              </w:rPr>
            </w:pPr>
          </w:p>
          <w:p w:rsidR="00733017" w:rsidRPr="00B87952" w:rsidRDefault="00733017" w:rsidP="00B218AA">
            <w:pPr>
              <w:jc w:val="center"/>
              <w:rPr>
                <w:color w:val="000000" w:themeColor="text1"/>
                <w:sz w:val="19"/>
                <w:szCs w:val="19"/>
              </w:rPr>
            </w:pPr>
          </w:p>
          <w:p w:rsidR="00542CD3" w:rsidRPr="00DB45DE" w:rsidRDefault="00D2234B" w:rsidP="00B218AA">
            <w:pPr>
              <w:jc w:val="center"/>
              <w:rPr>
                <w:color w:val="000000" w:themeColor="text1"/>
                <w:sz w:val="19"/>
                <w:szCs w:val="19"/>
                <w:lang w:val="uk-UA" w:eastAsia="uk-UA"/>
              </w:rPr>
            </w:pPr>
            <w:r w:rsidRPr="00486AB8">
              <w:rPr>
                <w:color w:val="000000" w:themeColor="text1"/>
                <w:sz w:val="19"/>
                <w:szCs w:val="19"/>
                <w:lang w:val="uk-UA"/>
              </w:rPr>
              <w:t>515</w:t>
            </w:r>
            <w:r w:rsidR="00B87952" w:rsidRPr="00486AB8">
              <w:rPr>
                <w:color w:val="000000" w:themeColor="text1"/>
                <w:sz w:val="19"/>
                <w:szCs w:val="19"/>
              </w:rPr>
              <w:t xml:space="preserve"> ос</w:t>
            </w:r>
            <w:r w:rsidR="00876760" w:rsidRPr="00486AB8">
              <w:rPr>
                <w:color w:val="000000" w:themeColor="text1"/>
                <w:sz w:val="19"/>
                <w:szCs w:val="19"/>
                <w:lang w:val="uk-UA"/>
              </w:rPr>
              <w:t>і</w:t>
            </w:r>
            <w:r w:rsidR="00B87952" w:rsidRPr="00486AB8">
              <w:rPr>
                <w:color w:val="000000" w:themeColor="text1"/>
                <w:sz w:val="19"/>
                <w:szCs w:val="19"/>
              </w:rPr>
              <w:t>б</w:t>
            </w:r>
            <w:r w:rsidR="00DB45DE">
              <w:rPr>
                <w:color w:val="000000" w:themeColor="text1"/>
                <w:sz w:val="19"/>
                <w:szCs w:val="19"/>
                <w:lang w:val="uk-UA"/>
              </w:rPr>
              <w:t xml:space="preserve"> (КМЦЗ)</w:t>
            </w: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542CD3" w:rsidRPr="008C24AC" w:rsidRDefault="00542CD3"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733017" w:rsidRPr="008C24AC" w:rsidRDefault="00733017"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FD5963" w:rsidRPr="008C24AC" w:rsidRDefault="00FD5963" w:rsidP="00B218AA">
            <w:pPr>
              <w:jc w:val="center"/>
              <w:rPr>
                <w:color w:val="000000" w:themeColor="text1"/>
                <w:sz w:val="19"/>
                <w:szCs w:val="19"/>
                <w:lang w:val="uk-UA" w:eastAsia="uk-UA"/>
              </w:rPr>
            </w:pPr>
          </w:p>
          <w:p w:rsidR="009D7DE2" w:rsidRPr="009D7DE2" w:rsidRDefault="009D7DE2" w:rsidP="004A095D">
            <w:pPr>
              <w:jc w:val="center"/>
              <w:rPr>
                <w:color w:val="FF0000"/>
                <w:sz w:val="19"/>
                <w:szCs w:val="19"/>
                <w:lang w:val="uk-UA" w:eastAsia="uk-UA"/>
              </w:rPr>
            </w:pPr>
          </w:p>
        </w:tc>
        <w:tc>
          <w:tcPr>
            <w:tcW w:w="4714" w:type="dxa"/>
            <w:shd w:val="clear" w:color="auto" w:fill="FFFFFF" w:themeFill="background1"/>
          </w:tcPr>
          <w:p w:rsidR="00B87952" w:rsidRPr="00486AB8" w:rsidRDefault="00B87952" w:rsidP="00402D6A">
            <w:pPr>
              <w:ind w:firstLine="215"/>
              <w:jc w:val="both"/>
              <w:rPr>
                <w:color w:val="000000" w:themeColor="text1"/>
                <w:sz w:val="19"/>
                <w:szCs w:val="19"/>
              </w:rPr>
            </w:pPr>
            <w:r w:rsidRPr="00486AB8">
              <w:rPr>
                <w:color w:val="000000" w:themeColor="text1"/>
                <w:sz w:val="19"/>
                <w:szCs w:val="19"/>
                <w:lang w:val="uk-UA"/>
              </w:rPr>
              <w:lastRenderedPageBreak/>
              <w:t>За інформацією Київського міського центру зайнятості с</w:t>
            </w:r>
            <w:r w:rsidRPr="00486AB8">
              <w:rPr>
                <w:color w:val="000000" w:themeColor="text1"/>
                <w:sz w:val="19"/>
                <w:szCs w:val="19"/>
              </w:rPr>
              <w:t xml:space="preserve">прияння зайнятості учасникам бойових дій є одним із пріоритетних напрямів роботи столичної служби зайнятості. </w:t>
            </w:r>
          </w:p>
          <w:p w:rsidR="00B87952" w:rsidRPr="00486AB8" w:rsidRDefault="00B87952" w:rsidP="00402D6A">
            <w:pPr>
              <w:ind w:firstLine="215"/>
              <w:jc w:val="both"/>
              <w:rPr>
                <w:color w:val="000000" w:themeColor="text1"/>
                <w:sz w:val="19"/>
                <w:szCs w:val="19"/>
              </w:rPr>
            </w:pPr>
            <w:r w:rsidRPr="00486AB8">
              <w:rPr>
                <w:color w:val="000000" w:themeColor="text1"/>
                <w:sz w:val="19"/>
                <w:szCs w:val="19"/>
              </w:rPr>
              <w:t xml:space="preserve">Протягом </w:t>
            </w:r>
            <w:r w:rsidR="00DF1B5B" w:rsidRPr="00486AB8">
              <w:rPr>
                <w:color w:val="000000" w:themeColor="text1"/>
                <w:sz w:val="19"/>
                <w:szCs w:val="19"/>
                <w:lang w:val="uk-UA"/>
              </w:rPr>
              <w:t>2024 року</w:t>
            </w:r>
            <w:r w:rsidRPr="00486AB8">
              <w:rPr>
                <w:color w:val="000000" w:themeColor="text1"/>
                <w:sz w:val="19"/>
                <w:szCs w:val="19"/>
              </w:rPr>
              <w:t xml:space="preserve"> послуги столичної служби зайнятості отрима</w:t>
            </w:r>
            <w:r w:rsidR="00DF1B5B" w:rsidRPr="00486AB8">
              <w:rPr>
                <w:color w:val="000000" w:themeColor="text1"/>
                <w:sz w:val="19"/>
                <w:szCs w:val="19"/>
                <w:lang w:val="uk-UA"/>
              </w:rPr>
              <w:t>ли</w:t>
            </w:r>
            <w:r w:rsidRPr="00486AB8">
              <w:rPr>
                <w:color w:val="000000" w:themeColor="text1"/>
                <w:sz w:val="19"/>
                <w:szCs w:val="19"/>
              </w:rPr>
              <w:t xml:space="preserve"> </w:t>
            </w:r>
            <w:r w:rsidR="00D2234B" w:rsidRPr="00486AB8">
              <w:rPr>
                <w:color w:val="000000" w:themeColor="text1"/>
                <w:sz w:val="19"/>
                <w:szCs w:val="19"/>
                <w:lang w:val="uk-UA"/>
              </w:rPr>
              <w:t>515</w:t>
            </w:r>
            <w:r w:rsidRPr="00486AB8">
              <w:rPr>
                <w:color w:val="000000" w:themeColor="text1"/>
                <w:sz w:val="19"/>
                <w:szCs w:val="19"/>
              </w:rPr>
              <w:t xml:space="preserve"> учасник</w:t>
            </w:r>
            <w:r w:rsidR="00DF1B5B" w:rsidRPr="00486AB8">
              <w:rPr>
                <w:color w:val="000000" w:themeColor="text1"/>
                <w:sz w:val="19"/>
                <w:szCs w:val="19"/>
                <w:lang w:val="uk-UA"/>
              </w:rPr>
              <w:t>ів</w:t>
            </w:r>
            <w:r w:rsidRPr="00486AB8">
              <w:rPr>
                <w:color w:val="000000" w:themeColor="text1"/>
                <w:sz w:val="19"/>
                <w:szCs w:val="19"/>
              </w:rPr>
              <w:t xml:space="preserve"> бойових дій, з них мали статус безробітного </w:t>
            </w:r>
            <w:r w:rsidR="00D2234B" w:rsidRPr="00486AB8">
              <w:rPr>
                <w:color w:val="000000" w:themeColor="text1"/>
                <w:sz w:val="19"/>
                <w:szCs w:val="19"/>
                <w:lang w:val="uk-UA"/>
              </w:rPr>
              <w:t>473</w:t>
            </w:r>
            <w:r w:rsidRPr="00486AB8">
              <w:rPr>
                <w:color w:val="000000" w:themeColor="text1"/>
                <w:sz w:val="19"/>
                <w:szCs w:val="19"/>
              </w:rPr>
              <w:t xml:space="preserve"> ос</w:t>
            </w:r>
            <w:r w:rsidR="00DF1B5B" w:rsidRPr="00486AB8">
              <w:rPr>
                <w:color w:val="000000" w:themeColor="text1"/>
                <w:sz w:val="19"/>
                <w:szCs w:val="19"/>
                <w:lang w:val="uk-UA"/>
              </w:rPr>
              <w:t>о</w:t>
            </w:r>
            <w:r w:rsidRPr="00486AB8">
              <w:rPr>
                <w:color w:val="000000" w:themeColor="text1"/>
                <w:sz w:val="19"/>
                <w:szCs w:val="19"/>
              </w:rPr>
              <w:t>б</w:t>
            </w:r>
            <w:r w:rsidR="00DF1B5B" w:rsidRPr="00486AB8">
              <w:rPr>
                <w:color w:val="000000" w:themeColor="text1"/>
                <w:sz w:val="19"/>
                <w:szCs w:val="19"/>
                <w:lang w:val="uk-UA"/>
              </w:rPr>
              <w:t>и</w:t>
            </w:r>
            <w:r w:rsidRPr="00486AB8">
              <w:rPr>
                <w:color w:val="000000" w:themeColor="text1"/>
                <w:sz w:val="19"/>
                <w:szCs w:val="19"/>
              </w:rPr>
              <w:t xml:space="preserve">. </w:t>
            </w:r>
          </w:p>
          <w:p w:rsidR="00B87952" w:rsidRPr="00486AB8" w:rsidRDefault="00B87952" w:rsidP="00402D6A">
            <w:pPr>
              <w:ind w:firstLine="215"/>
              <w:jc w:val="both"/>
              <w:rPr>
                <w:color w:val="000000" w:themeColor="text1"/>
                <w:sz w:val="19"/>
                <w:szCs w:val="19"/>
                <w:lang w:val="uk-UA"/>
              </w:rPr>
            </w:pPr>
            <w:r w:rsidRPr="00486AB8">
              <w:rPr>
                <w:color w:val="000000" w:themeColor="text1"/>
                <w:sz w:val="19"/>
                <w:szCs w:val="19"/>
              </w:rPr>
              <w:t>При зверненні учасникам бойових дій надається повний спектр послуг служби зайнятості. Крім підбору роботи та виплати допомоги по безробіттю, із застосуванням індивідуального підходу надаються адресні профорієнтаційні послуги, послуги з професійної підготовки</w:t>
            </w:r>
            <w:r w:rsidR="003C6F6D" w:rsidRPr="00486AB8">
              <w:rPr>
                <w:color w:val="000000" w:themeColor="text1"/>
                <w:sz w:val="19"/>
                <w:szCs w:val="19"/>
                <w:lang w:val="uk-UA"/>
              </w:rPr>
              <w:t>,</w:t>
            </w:r>
            <w:r w:rsidRPr="00486AB8">
              <w:rPr>
                <w:color w:val="000000" w:themeColor="text1"/>
                <w:sz w:val="19"/>
                <w:szCs w:val="19"/>
              </w:rPr>
              <w:t xml:space="preserve"> підвищення кваліфікації та інші.</w:t>
            </w:r>
          </w:p>
          <w:p w:rsidR="00B87952" w:rsidRPr="00486AB8" w:rsidRDefault="00D5043B" w:rsidP="00402D6A">
            <w:pPr>
              <w:ind w:firstLine="215"/>
              <w:jc w:val="both"/>
              <w:rPr>
                <w:color w:val="000000" w:themeColor="text1"/>
                <w:sz w:val="19"/>
                <w:szCs w:val="19"/>
              </w:rPr>
            </w:pPr>
            <w:r w:rsidRPr="00486AB8">
              <w:rPr>
                <w:sz w:val="19"/>
                <w:szCs w:val="19"/>
              </w:rPr>
              <w:t xml:space="preserve">Загалом профорієнтаційні послуги отримали </w:t>
            </w:r>
            <w:r w:rsidR="00551686" w:rsidRPr="00486AB8">
              <w:rPr>
                <w:sz w:val="19"/>
                <w:szCs w:val="19"/>
              </w:rPr>
              <w:br/>
            </w:r>
            <w:r w:rsidRPr="00486AB8">
              <w:rPr>
                <w:sz w:val="19"/>
                <w:szCs w:val="19"/>
              </w:rPr>
              <w:t>4</w:t>
            </w:r>
            <w:r w:rsidR="008844EA" w:rsidRPr="00486AB8">
              <w:rPr>
                <w:sz w:val="19"/>
                <w:szCs w:val="19"/>
                <w:lang w:val="uk-UA"/>
              </w:rPr>
              <w:t>58</w:t>
            </w:r>
            <w:r w:rsidRPr="00486AB8">
              <w:rPr>
                <w:sz w:val="19"/>
                <w:szCs w:val="19"/>
              </w:rPr>
              <w:t xml:space="preserve"> ветеран</w:t>
            </w:r>
            <w:r w:rsidR="00242D19" w:rsidRPr="00486AB8">
              <w:rPr>
                <w:sz w:val="19"/>
                <w:szCs w:val="19"/>
                <w:lang w:val="uk-UA"/>
              </w:rPr>
              <w:t>ів</w:t>
            </w:r>
            <w:r w:rsidRPr="00486AB8">
              <w:rPr>
                <w:sz w:val="19"/>
                <w:szCs w:val="19"/>
              </w:rPr>
              <w:t xml:space="preserve">, які безпосередньо звернулись до служби зайнятості; та </w:t>
            </w:r>
            <w:r w:rsidR="008844EA" w:rsidRPr="00486AB8">
              <w:rPr>
                <w:sz w:val="19"/>
                <w:szCs w:val="19"/>
                <w:lang w:val="uk-UA"/>
              </w:rPr>
              <w:t>609</w:t>
            </w:r>
            <w:r w:rsidRPr="00486AB8">
              <w:rPr>
                <w:sz w:val="19"/>
                <w:szCs w:val="19"/>
              </w:rPr>
              <w:t xml:space="preserve"> ветеранів – на виїзних заходах; працевлаштовано за допомогою служби зайнятості </w:t>
            </w:r>
            <w:r w:rsidR="00551686" w:rsidRPr="00486AB8">
              <w:rPr>
                <w:sz w:val="19"/>
                <w:szCs w:val="19"/>
              </w:rPr>
              <w:br/>
            </w:r>
            <w:r w:rsidR="008844EA" w:rsidRPr="00486AB8">
              <w:rPr>
                <w:sz w:val="19"/>
                <w:szCs w:val="19"/>
                <w:lang w:val="uk-UA"/>
              </w:rPr>
              <w:lastRenderedPageBreak/>
              <w:t>116</w:t>
            </w:r>
            <w:r w:rsidRPr="00486AB8">
              <w:rPr>
                <w:sz w:val="19"/>
                <w:szCs w:val="19"/>
              </w:rPr>
              <w:t xml:space="preserve"> осіб, проходили професійне навчання за виданими сертифікатами </w:t>
            </w:r>
            <w:r w:rsidR="008844EA" w:rsidRPr="00486AB8">
              <w:rPr>
                <w:sz w:val="19"/>
                <w:szCs w:val="19"/>
                <w:lang w:val="uk-UA"/>
              </w:rPr>
              <w:t>3</w:t>
            </w:r>
            <w:r w:rsidRPr="00486AB8">
              <w:rPr>
                <w:sz w:val="19"/>
                <w:szCs w:val="19"/>
              </w:rPr>
              <w:t>2 ветеран</w:t>
            </w:r>
            <w:r w:rsidR="008844EA" w:rsidRPr="00486AB8">
              <w:rPr>
                <w:sz w:val="19"/>
                <w:szCs w:val="19"/>
                <w:lang w:val="uk-UA"/>
              </w:rPr>
              <w:t>и</w:t>
            </w:r>
            <w:r w:rsidRPr="00486AB8">
              <w:rPr>
                <w:sz w:val="19"/>
                <w:szCs w:val="19"/>
              </w:rPr>
              <w:t>, ваучер на навчання отримали 2</w:t>
            </w:r>
            <w:r w:rsidR="008844EA" w:rsidRPr="00486AB8">
              <w:rPr>
                <w:sz w:val="19"/>
                <w:szCs w:val="19"/>
                <w:lang w:val="uk-UA"/>
              </w:rPr>
              <w:t>6</w:t>
            </w:r>
            <w:r w:rsidRPr="00486AB8">
              <w:rPr>
                <w:sz w:val="19"/>
                <w:szCs w:val="19"/>
              </w:rPr>
              <w:t xml:space="preserve"> осіб за спеціальностями та професіями «Психологія», «Менеджмент», «Фізична культура і спорт», «Водій автотранспортних засобів», «Охоронник»</w:t>
            </w:r>
            <w:r w:rsidR="008844EA" w:rsidRPr="00486AB8">
              <w:rPr>
                <w:sz w:val="19"/>
                <w:szCs w:val="19"/>
                <w:lang w:val="uk-UA"/>
              </w:rPr>
              <w:t xml:space="preserve">, </w:t>
            </w:r>
            <w:r w:rsidR="008844EA" w:rsidRPr="00486AB8">
              <w:rPr>
                <w:rFonts w:eastAsia="Calibri"/>
                <w:color w:val="000000"/>
                <w:sz w:val="19"/>
                <w:szCs w:val="19"/>
                <w:lang w:val="uk-UA"/>
              </w:rPr>
              <w:t xml:space="preserve">«Сапер (розмінування)» </w:t>
            </w:r>
            <w:r w:rsidRPr="00486AB8">
              <w:rPr>
                <w:sz w:val="19"/>
                <w:szCs w:val="19"/>
              </w:rPr>
              <w:t>та інші.</w:t>
            </w:r>
            <w:r w:rsidR="00B87952" w:rsidRPr="00486AB8">
              <w:rPr>
                <w:color w:val="000000" w:themeColor="text1"/>
                <w:sz w:val="19"/>
                <w:szCs w:val="19"/>
              </w:rPr>
              <w:t xml:space="preserve"> </w:t>
            </w:r>
          </w:p>
          <w:p w:rsidR="00B01271" w:rsidRPr="00486AB8" w:rsidRDefault="00B01271" w:rsidP="00402D6A">
            <w:pPr>
              <w:autoSpaceDE w:val="0"/>
              <w:autoSpaceDN w:val="0"/>
              <w:adjustRightInd w:val="0"/>
              <w:ind w:firstLine="215"/>
              <w:jc w:val="both"/>
              <w:rPr>
                <w:rFonts w:eastAsia="Calibri"/>
                <w:color w:val="000000"/>
                <w:sz w:val="19"/>
                <w:szCs w:val="19"/>
                <w:lang w:val="uk-UA"/>
              </w:rPr>
            </w:pPr>
            <w:r w:rsidRPr="00486AB8">
              <w:rPr>
                <w:color w:val="000000"/>
                <w:kern w:val="36"/>
                <w:sz w:val="19"/>
                <w:szCs w:val="19"/>
                <w:lang w:val="uk-UA"/>
              </w:rPr>
              <w:t>Відповідно до Порядку надання роботодавцям компенсацій за працевлаштування зареєстрованих безробітних, затвердженого постановою К</w:t>
            </w:r>
            <w:r w:rsidR="009A066C" w:rsidRPr="00486AB8">
              <w:rPr>
                <w:color w:val="000000"/>
                <w:kern w:val="36"/>
                <w:sz w:val="19"/>
                <w:szCs w:val="19"/>
                <w:lang w:val="uk-UA"/>
              </w:rPr>
              <w:t xml:space="preserve">абінету </w:t>
            </w:r>
            <w:r w:rsidRPr="00486AB8">
              <w:rPr>
                <w:color w:val="000000"/>
                <w:kern w:val="36"/>
                <w:sz w:val="19"/>
                <w:szCs w:val="19"/>
                <w:lang w:val="uk-UA"/>
              </w:rPr>
              <w:t>М</w:t>
            </w:r>
            <w:r w:rsidR="009A066C" w:rsidRPr="00486AB8">
              <w:rPr>
                <w:color w:val="000000"/>
                <w:kern w:val="36"/>
                <w:sz w:val="19"/>
                <w:szCs w:val="19"/>
                <w:lang w:val="uk-UA"/>
              </w:rPr>
              <w:t xml:space="preserve">іністрів </w:t>
            </w:r>
            <w:r w:rsidRPr="00486AB8">
              <w:rPr>
                <w:color w:val="000000"/>
                <w:kern w:val="36"/>
                <w:sz w:val="19"/>
                <w:szCs w:val="19"/>
                <w:lang w:val="uk-UA"/>
              </w:rPr>
              <w:t>У</w:t>
            </w:r>
            <w:r w:rsidR="009A066C" w:rsidRPr="00486AB8">
              <w:rPr>
                <w:color w:val="000000"/>
                <w:kern w:val="36"/>
                <w:sz w:val="19"/>
                <w:szCs w:val="19"/>
                <w:lang w:val="uk-UA"/>
              </w:rPr>
              <w:t>країни</w:t>
            </w:r>
            <w:r w:rsidRPr="00486AB8">
              <w:rPr>
                <w:color w:val="000000"/>
                <w:kern w:val="36"/>
                <w:sz w:val="19"/>
                <w:szCs w:val="19"/>
                <w:lang w:val="uk-UA"/>
              </w:rPr>
              <w:t xml:space="preserve"> від 10.02.2023 № 124 (далі – Порядок), </w:t>
            </w:r>
            <w:r w:rsidRPr="00486AB8">
              <w:rPr>
                <w:bCs/>
                <w:color w:val="000000"/>
                <w:sz w:val="19"/>
                <w:szCs w:val="19"/>
                <w:lang w:val="uk-UA"/>
              </w:rPr>
              <w:t xml:space="preserve">регламентовано умови, механізм виплати роботодавцю компенсацій за працевлаштування зареєстрованих безробітних, зазначених в статтях </w:t>
            </w:r>
            <w:r w:rsidR="00864C60" w:rsidRPr="00486AB8">
              <w:rPr>
                <w:bCs/>
                <w:color w:val="000000"/>
                <w:sz w:val="19"/>
                <w:szCs w:val="19"/>
                <w:lang w:val="uk-UA"/>
              </w:rPr>
              <w:br/>
            </w:r>
            <w:r w:rsidRPr="00486AB8">
              <w:rPr>
                <w:bCs/>
                <w:color w:val="000000"/>
                <w:sz w:val="19"/>
                <w:szCs w:val="19"/>
                <w:lang w:val="uk-UA"/>
              </w:rPr>
              <w:t>26, 26</w:t>
            </w:r>
            <w:r w:rsidRPr="00486AB8">
              <w:rPr>
                <w:bCs/>
                <w:color w:val="000000"/>
                <w:sz w:val="19"/>
                <w:szCs w:val="19"/>
                <w:vertAlign w:val="superscript"/>
                <w:lang w:val="uk-UA"/>
              </w:rPr>
              <w:t>1</w:t>
            </w:r>
            <w:r w:rsidRPr="00486AB8">
              <w:rPr>
                <w:bCs/>
                <w:color w:val="000000"/>
                <w:sz w:val="19"/>
                <w:szCs w:val="19"/>
                <w:lang w:val="uk-UA"/>
              </w:rPr>
              <w:t xml:space="preserve"> та частині четвертій статті 29 Закону України «Про зайнятість населення». </w:t>
            </w:r>
          </w:p>
          <w:p w:rsidR="00B01271" w:rsidRPr="00486AB8" w:rsidRDefault="00B01271" w:rsidP="00402D6A">
            <w:pPr>
              <w:autoSpaceDE w:val="0"/>
              <w:autoSpaceDN w:val="0"/>
              <w:adjustRightInd w:val="0"/>
              <w:ind w:firstLine="215"/>
              <w:jc w:val="both"/>
              <w:rPr>
                <w:rFonts w:eastAsia="Calibri"/>
                <w:color w:val="000000"/>
                <w:sz w:val="19"/>
                <w:szCs w:val="19"/>
                <w:lang w:val="uk-UA"/>
              </w:rPr>
            </w:pPr>
            <w:r w:rsidRPr="00486AB8">
              <w:rPr>
                <w:color w:val="000000"/>
                <w:sz w:val="19"/>
                <w:szCs w:val="19"/>
                <w:lang w:val="uk-UA"/>
              </w:rPr>
              <w:t xml:space="preserve">Відповідно до п. 5 Порядку за працевлаштування строком не менше ніж на один рік осіб, які перебувають у статусі зареєстрованого безробітного понад 1 місяць і належать, зокрема, до категорії учасників бойових дій, роботодавець має право на отримання компенсації </w:t>
            </w:r>
            <w:r w:rsidRPr="00486AB8">
              <w:rPr>
                <w:bCs/>
                <w:color w:val="000000"/>
                <w:sz w:val="19"/>
                <w:szCs w:val="19"/>
                <w:lang w:val="uk-UA"/>
              </w:rPr>
              <w:t>50% фактичних витрат на оплату праці, але не більше розміру мінімальної заробітної плати. Загальна тривалість виплати компенсації становить 6 місяців. Упродовж 2024 року працевлаштовано з відповідною компенсацією 9 осіб з числа УБД.</w:t>
            </w:r>
          </w:p>
          <w:p w:rsidR="00B87952" w:rsidRPr="00486AB8" w:rsidRDefault="00B87952" w:rsidP="00402D6A">
            <w:pPr>
              <w:ind w:firstLine="215"/>
              <w:jc w:val="both"/>
              <w:rPr>
                <w:color w:val="000000" w:themeColor="text1"/>
                <w:sz w:val="19"/>
                <w:szCs w:val="19"/>
                <w:lang w:val="uk-UA"/>
              </w:rPr>
            </w:pPr>
            <w:r w:rsidRPr="00486AB8">
              <w:rPr>
                <w:color w:val="000000" w:themeColor="text1"/>
                <w:sz w:val="19"/>
                <w:szCs w:val="19"/>
                <w:lang w:val="uk-UA"/>
              </w:rPr>
              <w:t xml:space="preserve">Державна служба зайнятості бере активну участь у реалізації урядового проєкту </w:t>
            </w:r>
            <w:r w:rsidR="00A35D20" w:rsidRPr="00486AB8">
              <w:rPr>
                <w:color w:val="000000" w:themeColor="text1"/>
                <w:sz w:val="19"/>
                <w:szCs w:val="19"/>
                <w:lang w:val="uk-UA"/>
              </w:rPr>
              <w:t>«</w:t>
            </w:r>
            <w:r w:rsidRPr="00486AB8">
              <w:rPr>
                <w:color w:val="000000" w:themeColor="text1"/>
                <w:sz w:val="19"/>
                <w:szCs w:val="19"/>
                <w:lang w:val="uk-UA"/>
              </w:rPr>
              <w:t>єРобота</w:t>
            </w:r>
            <w:r w:rsidR="00A35D20" w:rsidRPr="00486AB8">
              <w:rPr>
                <w:color w:val="000000" w:themeColor="text1"/>
                <w:sz w:val="19"/>
                <w:szCs w:val="19"/>
                <w:lang w:val="uk-UA"/>
              </w:rPr>
              <w:t>»</w:t>
            </w:r>
            <w:r w:rsidRPr="00486AB8">
              <w:rPr>
                <w:color w:val="000000" w:themeColor="text1"/>
                <w:sz w:val="19"/>
                <w:szCs w:val="19"/>
                <w:lang w:val="uk-UA"/>
              </w:rPr>
              <w:t xml:space="preserve"> відповідно до постанови Кабінету Міністрів України від 21.06.2022 </w:t>
            </w:r>
            <w:r w:rsidR="00402D6A" w:rsidRPr="00486AB8">
              <w:rPr>
                <w:color w:val="000000" w:themeColor="text1"/>
                <w:sz w:val="19"/>
                <w:szCs w:val="19"/>
                <w:lang w:val="uk-UA"/>
              </w:rPr>
              <w:br/>
            </w:r>
            <w:r w:rsidRPr="00486AB8">
              <w:rPr>
                <w:color w:val="000000" w:themeColor="text1"/>
                <w:sz w:val="19"/>
                <w:szCs w:val="19"/>
                <w:lang w:val="uk-UA"/>
              </w:rPr>
              <w:t xml:space="preserve">№ 738. З метою якнайшвидшої адаптації на ринку праці учасників бойових дій продовжує дію Порядок надання грантів на створення або розвиток власного бізнесу учасникам бойових дій, особам з інвалідністю внаслідок війни та членам їх сімей, який набув чинності в квітні 2023 року. Завдяки цій програмі ветерани мають можливість отримати фінансову підтримку у вигляді гранту (від 250 тис. грн до 1 млн грн) для старту або розвитку власної справи. Крім того, другий із подружжя захисника також може отримати грант на розвиток вже існуючого сімейного бізнесу. </w:t>
            </w:r>
            <w:r w:rsidR="00887270" w:rsidRPr="00486AB8">
              <w:rPr>
                <w:color w:val="000000" w:themeColor="text1"/>
                <w:sz w:val="19"/>
                <w:szCs w:val="19"/>
                <w:lang w:val="uk-UA"/>
              </w:rPr>
              <w:t>У 2024 році отримала</w:t>
            </w:r>
            <w:r w:rsidRPr="00486AB8">
              <w:rPr>
                <w:color w:val="000000" w:themeColor="text1"/>
                <w:sz w:val="19"/>
                <w:szCs w:val="19"/>
                <w:lang w:val="uk-UA"/>
              </w:rPr>
              <w:t xml:space="preserve"> позитивне рішення </w:t>
            </w:r>
            <w:r w:rsidR="00B814D1" w:rsidRPr="00486AB8">
              <w:rPr>
                <w:color w:val="000000" w:themeColor="text1"/>
                <w:sz w:val="19"/>
                <w:szCs w:val="19"/>
                <w:lang w:val="uk-UA"/>
              </w:rPr>
              <w:t>71</w:t>
            </w:r>
            <w:r w:rsidRPr="00486AB8">
              <w:rPr>
                <w:color w:val="000000" w:themeColor="text1"/>
                <w:sz w:val="19"/>
                <w:szCs w:val="19"/>
                <w:lang w:val="uk-UA"/>
              </w:rPr>
              <w:t xml:space="preserve"> ос</w:t>
            </w:r>
            <w:r w:rsidR="00B814D1" w:rsidRPr="00486AB8">
              <w:rPr>
                <w:color w:val="000000" w:themeColor="text1"/>
                <w:sz w:val="19"/>
                <w:szCs w:val="19"/>
                <w:lang w:val="uk-UA"/>
              </w:rPr>
              <w:t>о</w:t>
            </w:r>
            <w:r w:rsidRPr="00486AB8">
              <w:rPr>
                <w:color w:val="000000" w:themeColor="text1"/>
                <w:sz w:val="19"/>
                <w:szCs w:val="19"/>
                <w:lang w:val="uk-UA"/>
              </w:rPr>
              <w:t>б</w:t>
            </w:r>
            <w:r w:rsidR="00B814D1" w:rsidRPr="00486AB8">
              <w:rPr>
                <w:color w:val="000000" w:themeColor="text1"/>
                <w:sz w:val="19"/>
                <w:szCs w:val="19"/>
                <w:lang w:val="uk-UA"/>
              </w:rPr>
              <w:t>а</w:t>
            </w:r>
            <w:r w:rsidRPr="00486AB8">
              <w:rPr>
                <w:color w:val="000000" w:themeColor="text1"/>
                <w:sz w:val="19"/>
                <w:szCs w:val="19"/>
                <w:lang w:val="uk-UA"/>
              </w:rPr>
              <w:t xml:space="preserve">. </w:t>
            </w:r>
          </w:p>
          <w:p w:rsidR="00B87952" w:rsidRPr="00486AB8" w:rsidRDefault="00B87952" w:rsidP="00402D6A">
            <w:pPr>
              <w:ind w:firstLine="215"/>
              <w:jc w:val="both"/>
              <w:rPr>
                <w:color w:val="000000" w:themeColor="text1"/>
                <w:sz w:val="19"/>
                <w:szCs w:val="19"/>
                <w:lang w:val="uk-UA"/>
              </w:rPr>
            </w:pPr>
            <w:r w:rsidRPr="00486AB8">
              <w:rPr>
                <w:color w:val="000000" w:themeColor="text1"/>
                <w:sz w:val="19"/>
                <w:szCs w:val="19"/>
              </w:rPr>
              <w:t xml:space="preserve">В рамках реалізації </w:t>
            </w:r>
            <w:r w:rsidRPr="00486AB8">
              <w:rPr>
                <w:color w:val="000000" w:themeColor="text1"/>
                <w:sz w:val="19"/>
                <w:szCs w:val="19"/>
                <w:lang w:val="uk-UA"/>
              </w:rPr>
              <w:t>п</w:t>
            </w:r>
            <w:r w:rsidRPr="00486AB8">
              <w:rPr>
                <w:color w:val="000000" w:themeColor="text1"/>
                <w:sz w:val="19"/>
                <w:szCs w:val="19"/>
              </w:rPr>
              <w:t>останови К</w:t>
            </w:r>
            <w:r w:rsidRPr="00486AB8">
              <w:rPr>
                <w:color w:val="000000" w:themeColor="text1"/>
                <w:sz w:val="19"/>
                <w:szCs w:val="19"/>
                <w:lang w:val="uk-UA"/>
              </w:rPr>
              <w:t xml:space="preserve">абінету </w:t>
            </w:r>
            <w:r w:rsidRPr="00486AB8">
              <w:rPr>
                <w:color w:val="000000" w:themeColor="text1"/>
                <w:sz w:val="19"/>
                <w:szCs w:val="19"/>
              </w:rPr>
              <w:t>М</w:t>
            </w:r>
            <w:r w:rsidRPr="00486AB8">
              <w:rPr>
                <w:color w:val="000000" w:themeColor="text1"/>
                <w:sz w:val="19"/>
                <w:szCs w:val="19"/>
                <w:lang w:val="uk-UA"/>
              </w:rPr>
              <w:t xml:space="preserve">іністрів </w:t>
            </w:r>
            <w:r w:rsidRPr="00486AB8">
              <w:rPr>
                <w:color w:val="000000" w:themeColor="text1"/>
                <w:sz w:val="19"/>
                <w:szCs w:val="19"/>
              </w:rPr>
              <w:t>У</w:t>
            </w:r>
            <w:r w:rsidRPr="00486AB8">
              <w:rPr>
                <w:color w:val="000000" w:themeColor="text1"/>
                <w:sz w:val="19"/>
                <w:szCs w:val="19"/>
                <w:lang w:val="uk-UA"/>
              </w:rPr>
              <w:t>країни</w:t>
            </w:r>
            <w:r w:rsidRPr="00486AB8">
              <w:rPr>
                <w:color w:val="000000" w:themeColor="text1"/>
                <w:sz w:val="19"/>
                <w:szCs w:val="19"/>
              </w:rPr>
              <w:t xml:space="preserve"> від 15.09.2023 № 984 реалізується </w:t>
            </w:r>
            <w:r w:rsidRPr="00486AB8">
              <w:rPr>
                <w:color w:val="000000" w:themeColor="text1"/>
                <w:sz w:val="19"/>
                <w:szCs w:val="19"/>
              </w:rPr>
              <w:lastRenderedPageBreak/>
              <w:t xml:space="preserve">експериментальний проєкт, за яким учасники бойових дій та особи з інвалідністю внаслідок війни можуть безкоштовно пройти професійне навчання за обраним ними напрямком в закладах професійної (професійно-технічної) освіти Державної служби зайнятості. Навчання в ЦПТО ДСЗ проводиться за </w:t>
            </w:r>
            <w:r w:rsidR="00E53BBA" w:rsidRPr="00486AB8">
              <w:rPr>
                <w:color w:val="000000" w:themeColor="text1"/>
                <w:sz w:val="19"/>
                <w:szCs w:val="19"/>
              </w:rPr>
              <w:br/>
            </w:r>
            <w:r w:rsidRPr="00486AB8">
              <w:rPr>
                <w:color w:val="000000" w:themeColor="text1"/>
                <w:sz w:val="19"/>
                <w:szCs w:val="19"/>
              </w:rPr>
              <w:t xml:space="preserve">95 ліцензованими робітничими професіями та </w:t>
            </w:r>
            <w:r w:rsidR="00E53BBA" w:rsidRPr="00486AB8">
              <w:rPr>
                <w:color w:val="000000" w:themeColor="text1"/>
                <w:sz w:val="19"/>
                <w:szCs w:val="19"/>
              </w:rPr>
              <w:br/>
            </w:r>
            <w:r w:rsidR="00B039B3" w:rsidRPr="00486AB8">
              <w:rPr>
                <w:color w:val="000000" w:themeColor="text1"/>
                <w:sz w:val="19"/>
                <w:szCs w:val="19"/>
                <w:lang w:val="uk-UA"/>
              </w:rPr>
              <w:t>400</w:t>
            </w:r>
            <w:r w:rsidRPr="00486AB8">
              <w:rPr>
                <w:color w:val="000000" w:themeColor="text1"/>
                <w:sz w:val="19"/>
                <w:szCs w:val="19"/>
              </w:rPr>
              <w:t xml:space="preserve"> освітніми програмами підвищення кваліфікації. </w:t>
            </w:r>
            <w:r w:rsidR="00E53BBA" w:rsidRPr="00486AB8">
              <w:rPr>
                <w:color w:val="000000" w:themeColor="text1"/>
                <w:sz w:val="19"/>
                <w:szCs w:val="19"/>
              </w:rPr>
              <w:br/>
            </w:r>
            <w:r w:rsidR="00887270" w:rsidRPr="00486AB8">
              <w:rPr>
                <w:color w:val="000000" w:themeColor="text1"/>
                <w:sz w:val="19"/>
                <w:szCs w:val="19"/>
                <w:lang w:val="uk-UA"/>
              </w:rPr>
              <w:t xml:space="preserve">У </w:t>
            </w:r>
            <w:r w:rsidR="00887270" w:rsidRPr="00486AB8">
              <w:rPr>
                <w:color w:val="000000" w:themeColor="text1"/>
                <w:sz w:val="19"/>
                <w:szCs w:val="19"/>
              </w:rPr>
              <w:t>2024 році</w:t>
            </w:r>
            <w:r w:rsidRPr="00486AB8">
              <w:rPr>
                <w:color w:val="000000" w:themeColor="text1"/>
                <w:sz w:val="19"/>
                <w:szCs w:val="19"/>
              </w:rPr>
              <w:t xml:space="preserve"> </w:t>
            </w:r>
            <w:r w:rsidR="00E53BBA" w:rsidRPr="00486AB8">
              <w:rPr>
                <w:color w:val="000000" w:themeColor="text1"/>
                <w:sz w:val="19"/>
                <w:szCs w:val="19"/>
                <w:lang w:val="uk-UA"/>
              </w:rPr>
              <w:t xml:space="preserve">за направленням Київського міського центру зайнятості в Одеському ЦПТО ДСЗ навчалися </w:t>
            </w:r>
            <w:r w:rsidR="00887270" w:rsidRPr="00486AB8">
              <w:rPr>
                <w:color w:val="000000" w:themeColor="text1"/>
                <w:sz w:val="19"/>
                <w:szCs w:val="19"/>
                <w:lang w:val="uk-UA"/>
              </w:rPr>
              <w:t xml:space="preserve">     </w:t>
            </w:r>
            <w:r w:rsidRPr="00486AB8">
              <w:rPr>
                <w:color w:val="000000" w:themeColor="text1"/>
                <w:sz w:val="19"/>
                <w:szCs w:val="19"/>
              </w:rPr>
              <w:t>2 особи зі статусом УБД за спеціальностями: «оператор безпілотного літального апарату» та «робітник з комплексного обслуговування й ремонту будинків».</w:t>
            </w:r>
          </w:p>
          <w:p w:rsidR="00A04966" w:rsidRPr="00486AB8" w:rsidRDefault="004F31A6" w:rsidP="00402D6A">
            <w:pPr>
              <w:ind w:firstLine="215"/>
              <w:jc w:val="both"/>
              <w:rPr>
                <w:color w:val="000000" w:themeColor="text1"/>
                <w:sz w:val="19"/>
                <w:szCs w:val="19"/>
                <w:lang w:val="uk-UA"/>
              </w:rPr>
            </w:pPr>
            <w:r w:rsidRPr="00486AB8">
              <w:rPr>
                <w:color w:val="000000" w:themeColor="text1"/>
                <w:sz w:val="19"/>
                <w:szCs w:val="19"/>
                <w:lang w:val="uk-UA" w:eastAsia="uk-UA"/>
              </w:rPr>
              <w:t xml:space="preserve">За інформацією Київського міського центру соціальних служб </w:t>
            </w:r>
            <w:r w:rsidR="00A04966" w:rsidRPr="00486AB8">
              <w:rPr>
                <w:color w:val="000000" w:themeColor="text1"/>
                <w:sz w:val="19"/>
                <w:szCs w:val="19"/>
                <w:lang w:val="uk-UA"/>
              </w:rPr>
              <w:t>н</w:t>
            </w:r>
            <w:r w:rsidR="00A04966" w:rsidRPr="00486AB8">
              <w:rPr>
                <w:color w:val="000000" w:themeColor="text1"/>
                <w:sz w:val="19"/>
                <w:szCs w:val="19"/>
              </w:rPr>
              <w:t>адання соціальних послуг та здійснення соціальної роботи районними центрами с</w:t>
            </w:r>
            <w:r w:rsidR="00E8665A" w:rsidRPr="00486AB8">
              <w:rPr>
                <w:color w:val="000000" w:themeColor="text1"/>
                <w:sz w:val="19"/>
                <w:szCs w:val="19"/>
              </w:rPr>
              <w:t xml:space="preserve">оціальних служб міста Києва за </w:t>
            </w:r>
            <w:r w:rsidR="00A04966" w:rsidRPr="00486AB8">
              <w:rPr>
                <w:color w:val="000000" w:themeColor="text1"/>
                <w:sz w:val="19"/>
                <w:szCs w:val="19"/>
              </w:rPr>
              <w:t>2024 р</w:t>
            </w:r>
            <w:r w:rsidR="005B61CA" w:rsidRPr="00486AB8">
              <w:rPr>
                <w:color w:val="000000" w:themeColor="text1"/>
                <w:sz w:val="19"/>
                <w:szCs w:val="19"/>
                <w:lang w:val="uk-UA"/>
              </w:rPr>
              <w:t>і</w:t>
            </w:r>
            <w:r w:rsidR="00A04966" w:rsidRPr="00486AB8">
              <w:rPr>
                <w:color w:val="000000" w:themeColor="text1"/>
                <w:sz w:val="19"/>
                <w:szCs w:val="19"/>
              </w:rPr>
              <w:t>к в частині адаптації, в</w:t>
            </w:r>
            <w:r w:rsidR="00E8665A" w:rsidRPr="00486AB8">
              <w:rPr>
                <w:color w:val="000000" w:themeColor="text1"/>
                <w:sz w:val="19"/>
                <w:szCs w:val="19"/>
              </w:rPr>
              <w:t xml:space="preserve"> т</w:t>
            </w:r>
            <w:r w:rsidR="005B61CA" w:rsidRPr="00486AB8">
              <w:rPr>
                <w:color w:val="000000" w:themeColor="text1"/>
                <w:sz w:val="19"/>
                <w:szCs w:val="19"/>
                <w:lang w:val="uk-UA"/>
              </w:rPr>
              <w:t xml:space="preserve">ому </w:t>
            </w:r>
            <w:r w:rsidR="00E8665A" w:rsidRPr="00486AB8">
              <w:rPr>
                <w:color w:val="000000" w:themeColor="text1"/>
                <w:sz w:val="19"/>
                <w:szCs w:val="19"/>
              </w:rPr>
              <w:t>ч</w:t>
            </w:r>
            <w:r w:rsidR="005B61CA" w:rsidRPr="00486AB8">
              <w:rPr>
                <w:color w:val="000000" w:themeColor="text1"/>
                <w:sz w:val="19"/>
                <w:szCs w:val="19"/>
                <w:lang w:val="uk-UA"/>
              </w:rPr>
              <w:t>ислі</w:t>
            </w:r>
            <w:r w:rsidR="00E8665A" w:rsidRPr="00486AB8">
              <w:rPr>
                <w:color w:val="000000" w:themeColor="text1"/>
                <w:sz w:val="19"/>
                <w:szCs w:val="19"/>
              </w:rPr>
              <w:t xml:space="preserve"> сприяння працевлаштуванню</w:t>
            </w:r>
            <w:r w:rsidR="00E8665A" w:rsidRPr="00486AB8">
              <w:rPr>
                <w:color w:val="000000" w:themeColor="text1"/>
                <w:sz w:val="19"/>
                <w:szCs w:val="19"/>
                <w:lang w:val="uk-UA"/>
              </w:rPr>
              <w:t>, характеризується наступними показниками:</w:t>
            </w:r>
          </w:p>
          <w:p w:rsidR="00A04966" w:rsidRPr="00486AB8" w:rsidRDefault="002D6B65" w:rsidP="00402D6A">
            <w:pPr>
              <w:ind w:firstLine="215"/>
              <w:jc w:val="both"/>
              <w:rPr>
                <w:color w:val="000000" w:themeColor="text1"/>
                <w:sz w:val="19"/>
                <w:szCs w:val="19"/>
              </w:rPr>
            </w:pPr>
            <w:r w:rsidRPr="00486AB8">
              <w:rPr>
                <w:color w:val="000000" w:themeColor="text1"/>
                <w:sz w:val="19"/>
                <w:szCs w:val="19"/>
                <w:lang w:val="uk-UA"/>
              </w:rPr>
              <w:t xml:space="preserve">2 </w:t>
            </w:r>
            <w:r w:rsidR="008734F6" w:rsidRPr="00486AB8">
              <w:rPr>
                <w:color w:val="000000" w:themeColor="text1"/>
                <w:sz w:val="19"/>
                <w:szCs w:val="19"/>
                <w:lang w:val="uk-UA"/>
              </w:rPr>
              <w:t>779</w:t>
            </w:r>
            <w:r w:rsidR="00A04966" w:rsidRPr="00486AB8">
              <w:rPr>
                <w:color w:val="000000" w:themeColor="text1"/>
                <w:sz w:val="19"/>
                <w:szCs w:val="19"/>
              </w:rPr>
              <w:t xml:space="preserve"> сімей</w:t>
            </w:r>
            <w:r w:rsidR="008734F6" w:rsidRPr="00486AB8">
              <w:rPr>
                <w:color w:val="000000" w:themeColor="text1"/>
                <w:sz w:val="19"/>
                <w:szCs w:val="19"/>
                <w:lang w:val="uk-UA"/>
              </w:rPr>
              <w:t>/осіб</w:t>
            </w:r>
            <w:r w:rsidR="00DB573B" w:rsidRPr="00486AB8">
              <w:rPr>
                <w:color w:val="000000" w:themeColor="text1"/>
                <w:sz w:val="19"/>
                <w:szCs w:val="19"/>
                <w:lang w:val="uk-UA"/>
              </w:rPr>
              <w:t>, в тому числі</w:t>
            </w:r>
            <w:r w:rsidR="008734F6" w:rsidRPr="00486AB8">
              <w:rPr>
                <w:color w:val="000000" w:themeColor="text1"/>
                <w:sz w:val="19"/>
                <w:szCs w:val="19"/>
                <w:lang w:val="uk-UA"/>
              </w:rPr>
              <w:t xml:space="preserve"> з числа</w:t>
            </w:r>
            <w:r w:rsidR="00A04966" w:rsidRPr="00486AB8">
              <w:rPr>
                <w:color w:val="000000" w:themeColor="text1"/>
                <w:sz w:val="19"/>
                <w:szCs w:val="19"/>
              </w:rPr>
              <w:t xml:space="preserve"> учасників бойових дій</w:t>
            </w:r>
            <w:r w:rsidR="00DB573B" w:rsidRPr="00486AB8">
              <w:rPr>
                <w:color w:val="000000" w:themeColor="text1"/>
                <w:sz w:val="19"/>
                <w:szCs w:val="19"/>
                <w:lang w:val="uk-UA"/>
              </w:rPr>
              <w:t>,</w:t>
            </w:r>
            <w:r w:rsidR="00A04966" w:rsidRPr="00486AB8">
              <w:rPr>
                <w:color w:val="000000" w:themeColor="text1"/>
                <w:sz w:val="19"/>
                <w:szCs w:val="19"/>
              </w:rPr>
              <w:t xml:space="preserve"> були охоплені соціальними послугами</w:t>
            </w:r>
            <w:r w:rsidR="008734F6" w:rsidRPr="00486AB8">
              <w:rPr>
                <w:color w:val="000000" w:themeColor="text1"/>
                <w:sz w:val="19"/>
                <w:szCs w:val="19"/>
                <w:lang w:val="uk-UA"/>
              </w:rPr>
              <w:t>. З них, осіб</w:t>
            </w:r>
            <w:r w:rsidR="008443B2" w:rsidRPr="00486AB8">
              <w:rPr>
                <w:color w:val="000000" w:themeColor="text1"/>
                <w:sz w:val="19"/>
                <w:szCs w:val="19"/>
                <w:lang w:val="uk-UA"/>
              </w:rPr>
              <w:t xml:space="preserve"> </w:t>
            </w:r>
            <w:r w:rsidR="008734F6" w:rsidRPr="00486AB8">
              <w:rPr>
                <w:color w:val="000000" w:themeColor="text1"/>
                <w:sz w:val="19"/>
                <w:szCs w:val="19"/>
                <w:lang w:val="uk-UA"/>
              </w:rPr>
              <w:t xml:space="preserve">старше 18 років </w:t>
            </w:r>
            <w:r w:rsidR="008734F6" w:rsidRPr="00486AB8">
              <w:rPr>
                <w:sz w:val="19"/>
                <w:szCs w:val="19"/>
              </w:rPr>
              <w:t>–</w:t>
            </w:r>
            <w:r w:rsidR="008734F6" w:rsidRPr="00486AB8">
              <w:rPr>
                <w:sz w:val="19"/>
                <w:szCs w:val="19"/>
                <w:lang w:val="uk-UA"/>
              </w:rPr>
              <w:t xml:space="preserve"> 3 824 (у тому числі жінок </w:t>
            </w:r>
            <w:r w:rsidR="008734F6" w:rsidRPr="00486AB8">
              <w:rPr>
                <w:sz w:val="19"/>
                <w:szCs w:val="19"/>
              </w:rPr>
              <w:t>–</w:t>
            </w:r>
            <w:r w:rsidR="008734F6" w:rsidRPr="00486AB8">
              <w:rPr>
                <w:sz w:val="19"/>
                <w:szCs w:val="19"/>
                <w:lang w:val="uk-UA"/>
              </w:rPr>
              <w:t xml:space="preserve"> 2 710), дітей до 18 років</w:t>
            </w:r>
            <w:r w:rsidR="00A04966" w:rsidRPr="00486AB8">
              <w:rPr>
                <w:color w:val="000000" w:themeColor="text1"/>
                <w:sz w:val="19"/>
                <w:szCs w:val="19"/>
              </w:rPr>
              <w:t xml:space="preserve"> </w:t>
            </w:r>
            <w:r w:rsidR="00DB573B" w:rsidRPr="00486AB8">
              <w:rPr>
                <w:color w:val="000000" w:themeColor="text1"/>
                <w:sz w:val="19"/>
                <w:szCs w:val="19"/>
                <w:lang w:val="uk-UA"/>
              </w:rPr>
              <w:t>– 2</w:t>
            </w:r>
            <w:r w:rsidR="008A3F73" w:rsidRPr="00486AB8">
              <w:rPr>
                <w:color w:val="000000" w:themeColor="text1"/>
                <w:sz w:val="19"/>
                <w:szCs w:val="19"/>
                <w:lang w:val="uk-UA"/>
              </w:rPr>
              <w:t xml:space="preserve"> </w:t>
            </w:r>
            <w:r w:rsidR="00DB573B" w:rsidRPr="00486AB8">
              <w:rPr>
                <w:color w:val="000000" w:themeColor="text1"/>
                <w:sz w:val="19"/>
                <w:szCs w:val="19"/>
                <w:lang w:val="uk-UA"/>
              </w:rPr>
              <w:t>773 (у т.ч. дівчат – 1</w:t>
            </w:r>
            <w:r w:rsidR="008A3F73" w:rsidRPr="00486AB8">
              <w:rPr>
                <w:color w:val="000000" w:themeColor="text1"/>
                <w:sz w:val="19"/>
                <w:szCs w:val="19"/>
                <w:lang w:val="uk-UA"/>
              </w:rPr>
              <w:t xml:space="preserve"> </w:t>
            </w:r>
            <w:r w:rsidR="00DB573B" w:rsidRPr="00486AB8">
              <w:rPr>
                <w:color w:val="000000" w:themeColor="text1"/>
                <w:sz w:val="19"/>
                <w:szCs w:val="19"/>
                <w:lang w:val="uk-UA"/>
              </w:rPr>
              <w:t xml:space="preserve">447) </w:t>
            </w:r>
            <w:r w:rsidR="00A04966" w:rsidRPr="00486AB8">
              <w:rPr>
                <w:color w:val="000000" w:themeColor="text1"/>
                <w:sz w:val="19"/>
                <w:szCs w:val="19"/>
              </w:rPr>
              <w:t>відповідно до державних стандартів</w:t>
            </w:r>
            <w:r w:rsidR="00777EF1" w:rsidRPr="00486AB8">
              <w:rPr>
                <w:color w:val="000000" w:themeColor="text1"/>
                <w:sz w:val="19"/>
                <w:szCs w:val="19"/>
                <w:lang w:val="uk-UA"/>
              </w:rPr>
              <w:t>, а саме</w:t>
            </w:r>
            <w:r w:rsidR="00A04966" w:rsidRPr="00486AB8">
              <w:rPr>
                <w:color w:val="000000" w:themeColor="text1"/>
                <w:sz w:val="19"/>
                <w:szCs w:val="19"/>
              </w:rPr>
              <w:t xml:space="preserve">: </w:t>
            </w:r>
          </w:p>
          <w:p w:rsidR="003E5751" w:rsidRPr="00486AB8" w:rsidRDefault="003E5751" w:rsidP="00402D6A">
            <w:pPr>
              <w:pStyle w:val="2"/>
              <w:numPr>
                <w:ilvl w:val="0"/>
                <w:numId w:val="10"/>
              </w:numPr>
              <w:ind w:left="0" w:firstLine="215"/>
              <w:rPr>
                <w:rFonts w:eastAsia="Calibri"/>
                <w:sz w:val="19"/>
                <w:szCs w:val="19"/>
              </w:rPr>
            </w:pPr>
            <w:r w:rsidRPr="00486AB8">
              <w:rPr>
                <w:rFonts w:eastAsia="Calibri"/>
                <w:sz w:val="19"/>
                <w:szCs w:val="19"/>
              </w:rPr>
              <w:t>соціальна адаптація – 78;</w:t>
            </w:r>
          </w:p>
          <w:p w:rsidR="003E5751" w:rsidRPr="00486AB8" w:rsidRDefault="003E5751" w:rsidP="00402D6A">
            <w:pPr>
              <w:pStyle w:val="2"/>
              <w:numPr>
                <w:ilvl w:val="0"/>
                <w:numId w:val="10"/>
              </w:numPr>
              <w:ind w:left="0" w:firstLine="215"/>
              <w:rPr>
                <w:rFonts w:eastAsia="Calibri"/>
                <w:sz w:val="19"/>
                <w:szCs w:val="19"/>
              </w:rPr>
            </w:pPr>
            <w:r w:rsidRPr="00486AB8">
              <w:rPr>
                <w:rFonts w:eastAsia="Calibri"/>
                <w:sz w:val="19"/>
                <w:szCs w:val="19"/>
              </w:rPr>
              <w:t>екстреного/кризового втручання – 59;</w:t>
            </w:r>
          </w:p>
          <w:p w:rsidR="003E5751" w:rsidRPr="00486AB8" w:rsidRDefault="003E5751" w:rsidP="00402D6A">
            <w:pPr>
              <w:pStyle w:val="2"/>
              <w:numPr>
                <w:ilvl w:val="0"/>
                <w:numId w:val="10"/>
              </w:numPr>
              <w:ind w:left="0" w:firstLine="215"/>
              <w:rPr>
                <w:rFonts w:eastAsia="Calibri"/>
                <w:sz w:val="19"/>
                <w:szCs w:val="19"/>
              </w:rPr>
            </w:pPr>
            <w:r w:rsidRPr="00486AB8">
              <w:rPr>
                <w:rFonts w:eastAsia="Calibri"/>
                <w:sz w:val="19"/>
                <w:szCs w:val="19"/>
              </w:rPr>
              <w:t>консультування – 2573;</w:t>
            </w:r>
          </w:p>
          <w:p w:rsidR="003E5751" w:rsidRPr="00486AB8" w:rsidRDefault="003E5751" w:rsidP="008A3F73">
            <w:pPr>
              <w:pStyle w:val="2"/>
              <w:numPr>
                <w:ilvl w:val="0"/>
                <w:numId w:val="10"/>
              </w:numPr>
              <w:ind w:left="0" w:firstLine="215"/>
              <w:jc w:val="both"/>
              <w:rPr>
                <w:rFonts w:eastAsia="Calibri"/>
                <w:sz w:val="19"/>
                <w:szCs w:val="19"/>
              </w:rPr>
            </w:pPr>
            <w:r w:rsidRPr="00486AB8">
              <w:rPr>
                <w:rFonts w:eastAsia="Calibri"/>
                <w:sz w:val="19"/>
                <w:szCs w:val="19"/>
              </w:rPr>
              <w:t>соціального супроводу сімей/осіб, які перебувають в складних життєвих обставинах – 161;</w:t>
            </w:r>
          </w:p>
          <w:p w:rsidR="003E5751" w:rsidRPr="00486AB8" w:rsidRDefault="003E5751" w:rsidP="00402D6A">
            <w:pPr>
              <w:pStyle w:val="2"/>
              <w:numPr>
                <w:ilvl w:val="0"/>
                <w:numId w:val="10"/>
              </w:numPr>
              <w:ind w:left="0" w:firstLine="215"/>
              <w:rPr>
                <w:rFonts w:eastAsia="Calibri"/>
                <w:sz w:val="19"/>
                <w:szCs w:val="19"/>
              </w:rPr>
            </w:pPr>
            <w:r w:rsidRPr="00486AB8">
              <w:rPr>
                <w:rFonts w:eastAsia="Calibri"/>
                <w:sz w:val="19"/>
                <w:szCs w:val="19"/>
              </w:rPr>
              <w:t>представництва інтересів – 601;</w:t>
            </w:r>
          </w:p>
          <w:p w:rsidR="003E5751" w:rsidRPr="00486AB8" w:rsidRDefault="003E5751" w:rsidP="00402D6A">
            <w:pPr>
              <w:pStyle w:val="2"/>
              <w:numPr>
                <w:ilvl w:val="0"/>
                <w:numId w:val="10"/>
              </w:numPr>
              <w:ind w:left="0" w:firstLine="215"/>
              <w:rPr>
                <w:rFonts w:eastAsia="Calibri"/>
                <w:sz w:val="19"/>
                <w:szCs w:val="19"/>
              </w:rPr>
            </w:pPr>
            <w:r w:rsidRPr="00486AB8">
              <w:rPr>
                <w:rFonts w:eastAsia="Calibri"/>
                <w:sz w:val="19"/>
                <w:szCs w:val="19"/>
              </w:rPr>
              <w:t>соціальної профілактики – 92;</w:t>
            </w:r>
          </w:p>
          <w:p w:rsidR="003E5751" w:rsidRPr="00486AB8" w:rsidRDefault="003E5751" w:rsidP="00402D6A">
            <w:pPr>
              <w:pStyle w:val="2"/>
              <w:numPr>
                <w:ilvl w:val="0"/>
                <w:numId w:val="10"/>
              </w:numPr>
              <w:ind w:left="0" w:firstLine="215"/>
              <w:rPr>
                <w:rFonts w:eastAsia="Calibri"/>
                <w:sz w:val="19"/>
                <w:szCs w:val="19"/>
              </w:rPr>
            </w:pPr>
            <w:r w:rsidRPr="00486AB8">
              <w:rPr>
                <w:rFonts w:eastAsia="Calibri"/>
                <w:sz w:val="19"/>
                <w:szCs w:val="19"/>
              </w:rPr>
              <w:t>інформування – 2</w:t>
            </w:r>
            <w:r w:rsidR="001B4073" w:rsidRPr="00486AB8">
              <w:rPr>
                <w:rFonts w:eastAsia="Calibri"/>
                <w:sz w:val="19"/>
                <w:szCs w:val="19"/>
                <w:lang w:val="uk-UA"/>
              </w:rPr>
              <w:t xml:space="preserve"> </w:t>
            </w:r>
            <w:r w:rsidRPr="00486AB8">
              <w:rPr>
                <w:rFonts w:eastAsia="Calibri"/>
                <w:sz w:val="19"/>
                <w:szCs w:val="19"/>
              </w:rPr>
              <w:t>731;</w:t>
            </w:r>
          </w:p>
          <w:p w:rsidR="003E5751" w:rsidRPr="00486AB8" w:rsidRDefault="003E5751" w:rsidP="00402D6A">
            <w:pPr>
              <w:pStyle w:val="2"/>
              <w:numPr>
                <w:ilvl w:val="0"/>
                <w:numId w:val="10"/>
              </w:numPr>
              <w:ind w:left="0" w:firstLine="215"/>
              <w:rPr>
                <w:rFonts w:eastAsia="Calibri"/>
                <w:sz w:val="19"/>
                <w:szCs w:val="19"/>
              </w:rPr>
            </w:pPr>
            <w:r w:rsidRPr="00486AB8">
              <w:rPr>
                <w:rFonts w:eastAsia="Calibri"/>
                <w:sz w:val="19"/>
                <w:szCs w:val="19"/>
              </w:rPr>
              <w:t>іншими послугами – 1</w:t>
            </w:r>
            <w:r w:rsidR="001B4073" w:rsidRPr="00486AB8">
              <w:rPr>
                <w:rFonts w:eastAsia="Calibri"/>
                <w:sz w:val="19"/>
                <w:szCs w:val="19"/>
                <w:lang w:val="uk-UA"/>
              </w:rPr>
              <w:t xml:space="preserve"> </w:t>
            </w:r>
            <w:r w:rsidRPr="00486AB8">
              <w:rPr>
                <w:rFonts w:eastAsia="Calibri"/>
                <w:sz w:val="19"/>
                <w:szCs w:val="19"/>
              </w:rPr>
              <w:t>179.</w:t>
            </w:r>
          </w:p>
          <w:p w:rsidR="003E5751" w:rsidRPr="00486AB8" w:rsidRDefault="003E5751" w:rsidP="00402D6A">
            <w:pPr>
              <w:pStyle w:val="2"/>
              <w:ind w:firstLine="215"/>
              <w:jc w:val="both"/>
              <w:rPr>
                <w:rFonts w:eastAsia="Calibri"/>
                <w:sz w:val="19"/>
                <w:szCs w:val="19"/>
              </w:rPr>
            </w:pPr>
            <w:r w:rsidRPr="00486AB8">
              <w:rPr>
                <w:rFonts w:eastAsia="Calibri"/>
                <w:sz w:val="19"/>
                <w:szCs w:val="19"/>
              </w:rPr>
              <w:t>У результаті наданих соціальних послуг задоволено потреби щодо:</w:t>
            </w:r>
          </w:p>
          <w:p w:rsidR="003E5751" w:rsidRPr="00486AB8" w:rsidRDefault="003E5751" w:rsidP="00402D6A">
            <w:pPr>
              <w:pStyle w:val="2"/>
              <w:numPr>
                <w:ilvl w:val="0"/>
                <w:numId w:val="11"/>
              </w:numPr>
              <w:ind w:left="0" w:firstLine="215"/>
              <w:rPr>
                <w:rFonts w:eastAsia="Calibri"/>
                <w:sz w:val="19"/>
                <w:szCs w:val="19"/>
              </w:rPr>
            </w:pPr>
            <w:r w:rsidRPr="00486AB8">
              <w:rPr>
                <w:rFonts w:eastAsia="Calibri"/>
                <w:sz w:val="19"/>
                <w:szCs w:val="19"/>
              </w:rPr>
              <w:t>психологічної допомоги – 1</w:t>
            </w:r>
            <w:r w:rsidR="001B4073" w:rsidRPr="00486AB8">
              <w:rPr>
                <w:rFonts w:eastAsia="Calibri"/>
                <w:sz w:val="19"/>
                <w:szCs w:val="19"/>
                <w:lang w:val="uk-UA"/>
              </w:rPr>
              <w:t xml:space="preserve"> </w:t>
            </w:r>
            <w:r w:rsidRPr="00486AB8">
              <w:rPr>
                <w:rFonts w:eastAsia="Calibri"/>
                <w:sz w:val="19"/>
                <w:szCs w:val="19"/>
              </w:rPr>
              <w:t>487;</w:t>
            </w:r>
          </w:p>
          <w:p w:rsidR="003E5751" w:rsidRPr="00486AB8" w:rsidRDefault="003E5751" w:rsidP="00402D6A">
            <w:pPr>
              <w:pStyle w:val="2"/>
              <w:numPr>
                <w:ilvl w:val="0"/>
                <w:numId w:val="11"/>
              </w:numPr>
              <w:ind w:left="0" w:firstLine="215"/>
              <w:rPr>
                <w:rFonts w:eastAsia="Calibri"/>
                <w:sz w:val="19"/>
                <w:szCs w:val="19"/>
              </w:rPr>
            </w:pPr>
            <w:r w:rsidRPr="00486AB8">
              <w:rPr>
                <w:rFonts w:eastAsia="Calibri"/>
                <w:sz w:val="19"/>
                <w:szCs w:val="19"/>
              </w:rPr>
              <w:t>юридичної допомоги – 838;</w:t>
            </w:r>
          </w:p>
          <w:p w:rsidR="003E5751" w:rsidRPr="00486AB8" w:rsidRDefault="003E5751" w:rsidP="00402D6A">
            <w:pPr>
              <w:pStyle w:val="2"/>
              <w:numPr>
                <w:ilvl w:val="0"/>
                <w:numId w:val="11"/>
              </w:numPr>
              <w:ind w:left="0" w:firstLine="215"/>
              <w:rPr>
                <w:rFonts w:eastAsia="Calibri"/>
                <w:sz w:val="19"/>
                <w:szCs w:val="19"/>
              </w:rPr>
            </w:pPr>
            <w:r w:rsidRPr="00486AB8">
              <w:rPr>
                <w:rFonts w:eastAsia="Calibri"/>
                <w:sz w:val="19"/>
                <w:szCs w:val="19"/>
              </w:rPr>
              <w:t>сприяння у працевлаштуванні – 17;</w:t>
            </w:r>
          </w:p>
          <w:p w:rsidR="003E5751" w:rsidRPr="00486AB8" w:rsidRDefault="003E5751" w:rsidP="00402D6A">
            <w:pPr>
              <w:pStyle w:val="2"/>
              <w:numPr>
                <w:ilvl w:val="0"/>
                <w:numId w:val="11"/>
              </w:numPr>
              <w:ind w:left="0" w:firstLine="215"/>
              <w:rPr>
                <w:rFonts w:eastAsia="Calibri"/>
                <w:sz w:val="19"/>
                <w:szCs w:val="19"/>
              </w:rPr>
            </w:pPr>
            <w:r w:rsidRPr="00486AB8">
              <w:rPr>
                <w:rFonts w:eastAsia="Calibri"/>
                <w:sz w:val="19"/>
                <w:szCs w:val="19"/>
              </w:rPr>
              <w:t>влаштування до закладів освіти – 11;</w:t>
            </w:r>
          </w:p>
          <w:p w:rsidR="003E5751" w:rsidRPr="00486AB8" w:rsidRDefault="003E5751" w:rsidP="00402D6A">
            <w:pPr>
              <w:pStyle w:val="2"/>
              <w:numPr>
                <w:ilvl w:val="0"/>
                <w:numId w:val="11"/>
              </w:numPr>
              <w:ind w:left="0" w:firstLine="215"/>
              <w:rPr>
                <w:rFonts w:eastAsia="Calibri"/>
                <w:sz w:val="19"/>
                <w:szCs w:val="19"/>
              </w:rPr>
            </w:pPr>
            <w:r w:rsidRPr="00486AB8">
              <w:rPr>
                <w:rFonts w:eastAsia="Calibri"/>
                <w:sz w:val="19"/>
                <w:szCs w:val="19"/>
              </w:rPr>
              <w:t>організації лікування/оздоровлення – 176;</w:t>
            </w:r>
          </w:p>
          <w:p w:rsidR="003E5751" w:rsidRPr="00486AB8" w:rsidRDefault="003E5751" w:rsidP="00402D6A">
            <w:pPr>
              <w:pStyle w:val="2"/>
              <w:numPr>
                <w:ilvl w:val="0"/>
                <w:numId w:val="11"/>
              </w:numPr>
              <w:ind w:left="0" w:firstLine="215"/>
              <w:rPr>
                <w:rFonts w:eastAsia="Calibri"/>
                <w:sz w:val="19"/>
                <w:szCs w:val="19"/>
              </w:rPr>
            </w:pPr>
            <w:r w:rsidRPr="00486AB8">
              <w:rPr>
                <w:rFonts w:eastAsia="Calibri"/>
                <w:sz w:val="19"/>
                <w:szCs w:val="19"/>
              </w:rPr>
              <w:t>вирішення житлово-побутових проблем, у т.ч. поліпшення житлових умов – 26;</w:t>
            </w:r>
          </w:p>
          <w:p w:rsidR="003E5751" w:rsidRPr="00486AB8" w:rsidRDefault="003E5751" w:rsidP="008A3F73">
            <w:pPr>
              <w:pStyle w:val="2"/>
              <w:numPr>
                <w:ilvl w:val="0"/>
                <w:numId w:val="11"/>
              </w:numPr>
              <w:ind w:left="0" w:firstLine="215"/>
              <w:jc w:val="both"/>
              <w:rPr>
                <w:rFonts w:eastAsia="Calibri"/>
                <w:sz w:val="19"/>
                <w:szCs w:val="19"/>
              </w:rPr>
            </w:pPr>
            <w:r w:rsidRPr="00486AB8">
              <w:rPr>
                <w:rFonts w:eastAsia="Calibri"/>
                <w:sz w:val="19"/>
                <w:szCs w:val="19"/>
              </w:rPr>
              <w:lastRenderedPageBreak/>
              <w:t>налагодження зв’язків з членами родини, громадою – 1</w:t>
            </w:r>
            <w:r w:rsidR="001B4073" w:rsidRPr="00486AB8">
              <w:rPr>
                <w:rFonts w:eastAsia="Calibri"/>
                <w:sz w:val="19"/>
                <w:szCs w:val="19"/>
                <w:lang w:val="uk-UA"/>
              </w:rPr>
              <w:t xml:space="preserve"> </w:t>
            </w:r>
            <w:r w:rsidRPr="00486AB8">
              <w:rPr>
                <w:rFonts w:eastAsia="Calibri"/>
                <w:sz w:val="19"/>
                <w:szCs w:val="19"/>
              </w:rPr>
              <w:t>986;</w:t>
            </w:r>
          </w:p>
          <w:p w:rsidR="003E5751" w:rsidRPr="00486AB8" w:rsidRDefault="003E5751" w:rsidP="00402D6A">
            <w:pPr>
              <w:pStyle w:val="2"/>
              <w:numPr>
                <w:ilvl w:val="0"/>
                <w:numId w:val="11"/>
              </w:numPr>
              <w:ind w:left="0" w:firstLine="215"/>
              <w:rPr>
                <w:rFonts w:eastAsia="Calibri"/>
                <w:sz w:val="19"/>
                <w:szCs w:val="19"/>
              </w:rPr>
            </w:pPr>
            <w:r w:rsidRPr="00486AB8">
              <w:rPr>
                <w:rFonts w:eastAsia="Calibri"/>
                <w:sz w:val="19"/>
                <w:szCs w:val="19"/>
              </w:rPr>
              <w:t>отримання/відновлення реєстрації – 1;</w:t>
            </w:r>
          </w:p>
          <w:p w:rsidR="003E5751" w:rsidRPr="00486AB8" w:rsidRDefault="003E5751" w:rsidP="00402D6A">
            <w:pPr>
              <w:pStyle w:val="2"/>
              <w:numPr>
                <w:ilvl w:val="0"/>
                <w:numId w:val="11"/>
              </w:numPr>
              <w:ind w:left="0" w:firstLine="215"/>
              <w:rPr>
                <w:rFonts w:eastAsia="Calibri"/>
                <w:sz w:val="19"/>
                <w:szCs w:val="19"/>
              </w:rPr>
            </w:pPr>
            <w:r w:rsidRPr="00486AB8">
              <w:rPr>
                <w:rFonts w:eastAsia="Calibri"/>
                <w:sz w:val="19"/>
                <w:szCs w:val="19"/>
              </w:rPr>
              <w:t>гуманітарної допомоги – 1</w:t>
            </w:r>
            <w:r w:rsidR="001B4073" w:rsidRPr="00486AB8">
              <w:rPr>
                <w:rFonts w:eastAsia="Calibri"/>
                <w:sz w:val="19"/>
                <w:szCs w:val="19"/>
                <w:lang w:val="uk-UA"/>
              </w:rPr>
              <w:t xml:space="preserve"> </w:t>
            </w:r>
            <w:r w:rsidRPr="00486AB8">
              <w:rPr>
                <w:rFonts w:eastAsia="Calibri"/>
                <w:sz w:val="19"/>
                <w:szCs w:val="19"/>
              </w:rPr>
              <w:t>876;</w:t>
            </w:r>
          </w:p>
          <w:p w:rsidR="00A35AEF" w:rsidRPr="00486AB8" w:rsidRDefault="00A35AEF" w:rsidP="008A3F73">
            <w:pPr>
              <w:pStyle w:val="2"/>
              <w:numPr>
                <w:ilvl w:val="0"/>
                <w:numId w:val="11"/>
              </w:numPr>
              <w:ind w:left="0" w:firstLine="215"/>
              <w:jc w:val="both"/>
              <w:rPr>
                <w:rFonts w:eastAsia="Calibri"/>
                <w:sz w:val="19"/>
                <w:szCs w:val="19"/>
              </w:rPr>
            </w:pPr>
            <w:r w:rsidRPr="00486AB8">
              <w:rPr>
                <w:rFonts w:eastAsia="Calibri"/>
                <w:sz w:val="19"/>
                <w:szCs w:val="19"/>
                <w:lang w:val="uk-UA"/>
              </w:rPr>
              <w:t xml:space="preserve">сприяння в оформленні/відновленні </w:t>
            </w:r>
            <w:r w:rsidRPr="00486AB8">
              <w:rPr>
                <w:rFonts w:eastAsia="Calibri"/>
                <w:sz w:val="19"/>
                <w:szCs w:val="19"/>
              </w:rPr>
              <w:t>документів, у т.ч. для призначення соціальних виплат – 400</w:t>
            </w:r>
            <w:r w:rsidRPr="00486AB8">
              <w:rPr>
                <w:rFonts w:eastAsia="Calibri"/>
                <w:sz w:val="19"/>
                <w:szCs w:val="19"/>
                <w:lang w:val="uk-UA"/>
              </w:rPr>
              <w:t>.</w:t>
            </w:r>
          </w:p>
          <w:p w:rsidR="008C24AC" w:rsidRPr="00486AB8" w:rsidRDefault="009E0C51" w:rsidP="00402D6A">
            <w:pPr>
              <w:ind w:firstLine="215"/>
              <w:jc w:val="both"/>
              <w:rPr>
                <w:color w:val="000000" w:themeColor="text1"/>
                <w:sz w:val="19"/>
                <w:szCs w:val="19"/>
                <w:lang w:val="uk-UA"/>
              </w:rPr>
            </w:pPr>
            <w:r w:rsidRPr="00486AB8">
              <w:rPr>
                <w:color w:val="000000" w:themeColor="text1"/>
                <w:sz w:val="19"/>
                <w:szCs w:val="19"/>
                <w:lang w:val="uk-UA"/>
              </w:rPr>
              <w:t>За інформацією Департаменту соціальної та ветеранської політики виконачого органу Київської міської ради (Київської міської державної адміністрації</w:t>
            </w:r>
            <w:r w:rsidR="00D549AF" w:rsidRPr="00486AB8">
              <w:rPr>
                <w:color w:val="000000" w:themeColor="text1"/>
                <w:sz w:val="19"/>
                <w:szCs w:val="19"/>
                <w:lang w:val="uk-UA"/>
              </w:rPr>
              <w:t>) у</w:t>
            </w:r>
            <w:r w:rsidR="008C24AC" w:rsidRPr="00486AB8">
              <w:rPr>
                <w:color w:val="000000" w:themeColor="text1"/>
                <w:sz w:val="19"/>
                <w:szCs w:val="19"/>
              </w:rPr>
              <w:t xml:space="preserve"> постійній співпраці з Київським міським центром зайнятості та партнерами </w:t>
            </w:r>
            <w:r w:rsidR="008C24AC" w:rsidRPr="00486AB8">
              <w:rPr>
                <w:color w:val="000000" w:themeColor="text1"/>
                <w:sz w:val="19"/>
                <w:szCs w:val="19"/>
                <w:lang w:val="uk-UA"/>
              </w:rPr>
              <w:t>К</w:t>
            </w:r>
            <w:r w:rsidR="008C24AC" w:rsidRPr="00486AB8">
              <w:rPr>
                <w:color w:val="000000" w:themeColor="text1"/>
                <w:sz w:val="19"/>
                <w:szCs w:val="19"/>
              </w:rPr>
              <w:t xml:space="preserve">омунальною бюджетною установою «Київський міський центр </w:t>
            </w:r>
            <w:r w:rsidR="004A095D" w:rsidRPr="00486AB8">
              <w:rPr>
                <w:color w:val="000000" w:themeColor="text1"/>
                <w:sz w:val="19"/>
                <w:szCs w:val="19"/>
                <w:lang w:val="uk-UA"/>
              </w:rPr>
              <w:t xml:space="preserve">комплексної підтримки </w:t>
            </w:r>
            <w:r w:rsidR="004A095D" w:rsidRPr="00486AB8">
              <w:rPr>
                <w:color w:val="000000" w:themeColor="text1"/>
                <w:sz w:val="19"/>
                <w:szCs w:val="19"/>
              </w:rPr>
              <w:t>учасників бойових дій «Київ Мілітарі Хаб»</w:t>
            </w:r>
            <w:r w:rsidR="008C24AC" w:rsidRPr="00486AB8">
              <w:rPr>
                <w:color w:val="000000" w:themeColor="text1"/>
                <w:sz w:val="19"/>
                <w:szCs w:val="19"/>
              </w:rPr>
              <w:t xml:space="preserve"> здійснюються заходи по сприянню адаптації до мирного життя громадян з числа учасників бойових дій шляхом допомоги у пошуку роботи, забезпечення можливості для їх професійної перепідготовки та підвищення кваліфікації відповідно до потреб ринку праці та вимог роботодавців</w:t>
            </w:r>
            <w:r w:rsidR="008C24AC" w:rsidRPr="00486AB8">
              <w:rPr>
                <w:color w:val="000000" w:themeColor="text1"/>
                <w:sz w:val="19"/>
                <w:szCs w:val="19"/>
                <w:lang w:val="uk-UA"/>
              </w:rPr>
              <w:t>.</w:t>
            </w:r>
          </w:p>
          <w:p w:rsidR="0092196A" w:rsidRPr="00486AB8" w:rsidRDefault="0092196A" w:rsidP="0092196A">
            <w:pPr>
              <w:tabs>
                <w:tab w:val="left" w:pos="6700"/>
              </w:tabs>
              <w:ind w:firstLine="215"/>
              <w:jc w:val="both"/>
              <w:rPr>
                <w:sz w:val="19"/>
                <w:szCs w:val="19"/>
                <w:lang w:val="uk-UA"/>
              </w:rPr>
            </w:pPr>
            <w:r w:rsidRPr="00486AB8">
              <w:rPr>
                <w:sz w:val="19"/>
                <w:szCs w:val="19"/>
                <w:lang w:val="uk-UA"/>
              </w:rPr>
              <w:t xml:space="preserve">Надано консультативних послуг </w:t>
            </w:r>
            <w:r w:rsidRPr="00486AB8">
              <w:rPr>
                <w:color w:val="000000" w:themeColor="text1"/>
                <w:sz w:val="19"/>
                <w:szCs w:val="19"/>
              </w:rPr>
              <w:t>–</w:t>
            </w:r>
            <w:r w:rsidRPr="00486AB8">
              <w:rPr>
                <w:sz w:val="19"/>
                <w:szCs w:val="19"/>
                <w:lang w:val="uk-UA"/>
              </w:rPr>
              <w:t xml:space="preserve"> 655 особам.</w:t>
            </w:r>
          </w:p>
          <w:p w:rsidR="0092196A" w:rsidRPr="00486AB8" w:rsidRDefault="0092196A" w:rsidP="0092196A">
            <w:pPr>
              <w:tabs>
                <w:tab w:val="left" w:pos="6700"/>
              </w:tabs>
              <w:ind w:firstLine="215"/>
              <w:jc w:val="both"/>
              <w:rPr>
                <w:sz w:val="19"/>
                <w:szCs w:val="19"/>
                <w:lang w:val="uk-UA"/>
              </w:rPr>
            </w:pPr>
            <w:r w:rsidRPr="00486AB8">
              <w:rPr>
                <w:sz w:val="19"/>
                <w:szCs w:val="19"/>
                <w:lang w:val="uk-UA"/>
              </w:rPr>
              <w:t xml:space="preserve">Працевлаштовано </w:t>
            </w:r>
            <w:r w:rsidRPr="00486AB8">
              <w:rPr>
                <w:color w:val="000000" w:themeColor="text1"/>
                <w:sz w:val="19"/>
                <w:szCs w:val="19"/>
              </w:rPr>
              <w:t>–</w:t>
            </w:r>
            <w:r w:rsidRPr="00486AB8">
              <w:rPr>
                <w:sz w:val="19"/>
                <w:szCs w:val="19"/>
                <w:lang w:val="uk-UA"/>
              </w:rPr>
              <w:t xml:space="preserve"> 61 особу.</w:t>
            </w:r>
          </w:p>
          <w:p w:rsidR="0092196A" w:rsidRPr="00486AB8" w:rsidRDefault="0092196A" w:rsidP="0092196A">
            <w:pPr>
              <w:tabs>
                <w:tab w:val="left" w:pos="6700"/>
              </w:tabs>
              <w:ind w:firstLine="215"/>
              <w:jc w:val="both"/>
              <w:rPr>
                <w:sz w:val="19"/>
                <w:szCs w:val="19"/>
                <w:lang w:val="uk-UA"/>
              </w:rPr>
            </w:pPr>
            <w:r w:rsidRPr="00486AB8">
              <w:rPr>
                <w:sz w:val="19"/>
                <w:szCs w:val="19"/>
                <w:lang w:val="uk-UA"/>
              </w:rPr>
              <w:t xml:space="preserve">Навчання та перекваліфікація </w:t>
            </w:r>
            <w:r w:rsidRPr="00486AB8">
              <w:rPr>
                <w:color w:val="000000" w:themeColor="text1"/>
                <w:sz w:val="19"/>
                <w:szCs w:val="19"/>
              </w:rPr>
              <w:t>–</w:t>
            </w:r>
            <w:r w:rsidRPr="00486AB8">
              <w:rPr>
                <w:sz w:val="19"/>
                <w:szCs w:val="19"/>
                <w:lang w:val="uk-UA"/>
              </w:rPr>
              <w:t xml:space="preserve"> 151 особа.</w:t>
            </w:r>
          </w:p>
          <w:p w:rsidR="0092196A" w:rsidRPr="00486AB8" w:rsidRDefault="0092196A" w:rsidP="0092196A">
            <w:pPr>
              <w:tabs>
                <w:tab w:val="left" w:pos="6700"/>
              </w:tabs>
              <w:ind w:firstLine="215"/>
              <w:jc w:val="both"/>
              <w:rPr>
                <w:sz w:val="19"/>
                <w:szCs w:val="19"/>
                <w:lang w:val="uk-UA"/>
              </w:rPr>
            </w:pPr>
            <w:r w:rsidRPr="00486AB8">
              <w:rPr>
                <w:sz w:val="19"/>
                <w:szCs w:val="19"/>
                <w:lang w:val="uk-UA"/>
              </w:rPr>
              <w:t>А</w:t>
            </w:r>
            <w:r w:rsidRPr="00486AB8">
              <w:rPr>
                <w:sz w:val="19"/>
                <w:szCs w:val="19"/>
              </w:rPr>
              <w:t>бітурієнтами вищих навчальних закладів</w:t>
            </w:r>
            <w:r w:rsidRPr="00486AB8">
              <w:rPr>
                <w:spacing w:val="-10"/>
                <w:sz w:val="19"/>
                <w:szCs w:val="19"/>
              </w:rPr>
              <w:t xml:space="preserve"> </w:t>
            </w:r>
            <w:r w:rsidRPr="00486AB8">
              <w:rPr>
                <w:sz w:val="19"/>
                <w:szCs w:val="19"/>
              </w:rPr>
              <w:t>за</w:t>
            </w:r>
            <w:r w:rsidRPr="00486AB8">
              <w:rPr>
                <w:spacing w:val="-10"/>
                <w:sz w:val="19"/>
                <w:szCs w:val="19"/>
              </w:rPr>
              <w:t xml:space="preserve"> </w:t>
            </w:r>
            <w:r w:rsidRPr="00486AB8">
              <w:rPr>
                <w:sz w:val="19"/>
                <w:szCs w:val="19"/>
              </w:rPr>
              <w:t>програмою</w:t>
            </w:r>
            <w:r w:rsidRPr="00486AB8">
              <w:rPr>
                <w:spacing w:val="-11"/>
                <w:sz w:val="19"/>
                <w:szCs w:val="19"/>
              </w:rPr>
              <w:t xml:space="preserve"> </w:t>
            </w:r>
            <w:r w:rsidRPr="00486AB8">
              <w:rPr>
                <w:sz w:val="19"/>
                <w:szCs w:val="19"/>
              </w:rPr>
              <w:t>«Ваучер</w:t>
            </w:r>
            <w:r w:rsidRPr="00486AB8">
              <w:rPr>
                <w:spacing w:val="-10"/>
                <w:sz w:val="19"/>
                <w:szCs w:val="19"/>
              </w:rPr>
              <w:t xml:space="preserve"> </w:t>
            </w:r>
            <w:r w:rsidRPr="00486AB8">
              <w:rPr>
                <w:sz w:val="19"/>
                <w:szCs w:val="19"/>
              </w:rPr>
              <w:t>на навчання»</w:t>
            </w:r>
            <w:r w:rsidRPr="00486AB8">
              <w:rPr>
                <w:sz w:val="19"/>
                <w:szCs w:val="19"/>
                <w:lang w:val="uk-UA"/>
              </w:rPr>
              <w:t xml:space="preserve"> стали </w:t>
            </w:r>
            <w:r w:rsidRPr="00486AB8">
              <w:rPr>
                <w:sz w:val="19"/>
                <w:szCs w:val="19"/>
              </w:rPr>
              <w:t>9 учасників бойових дій, 5 з яких вступили до магістратури і 4 на бакалаврат.</w:t>
            </w:r>
          </w:p>
          <w:p w:rsidR="00D02927" w:rsidRPr="00486AB8" w:rsidRDefault="001D197E" w:rsidP="00402D6A">
            <w:pPr>
              <w:ind w:firstLine="215"/>
              <w:jc w:val="both"/>
              <w:rPr>
                <w:color w:val="000000" w:themeColor="text1"/>
                <w:sz w:val="19"/>
                <w:szCs w:val="19"/>
                <w:lang w:val="uk-UA"/>
              </w:rPr>
            </w:pPr>
            <w:r w:rsidRPr="00486AB8">
              <w:rPr>
                <w:sz w:val="19"/>
                <w:szCs w:val="19"/>
              </w:rPr>
              <w:t xml:space="preserve">На постійній основі впроваджено курси «Експрес-курс бізнес-планування підприємця-початківця» для осіб з числа ветеранів, членів родин ветеранів та членів родин загиблих Захисників та Захисниць України. </w:t>
            </w:r>
            <w:r w:rsidR="00707460" w:rsidRPr="00486AB8">
              <w:rPr>
                <w:sz w:val="19"/>
                <w:szCs w:val="19"/>
              </w:rPr>
              <w:br/>
            </w:r>
            <w:r w:rsidRPr="00486AB8">
              <w:rPr>
                <w:sz w:val="19"/>
                <w:szCs w:val="19"/>
              </w:rPr>
              <w:t>3 особи отримали гранти від Державної служби зайнятості. Спільно з Київським міським центром зайнятості проведено заходи для ветеранів, ветеранок, а саме: «Ярмарок вакансій «Робота без бар’єрів»» та «Перезавантаження: від служби до бізнесу», що об'єднує можливості для професійного розвитку, підприємницької діяльності та працевлаштування</w:t>
            </w:r>
            <w:r w:rsidR="00D15BE3" w:rsidRPr="00486AB8">
              <w:rPr>
                <w:sz w:val="19"/>
                <w:szCs w:val="19"/>
                <w:lang w:val="uk-UA"/>
              </w:rPr>
              <w:t>.</w:t>
            </w:r>
          </w:p>
          <w:p w:rsidR="0092196A" w:rsidRPr="00486AB8" w:rsidRDefault="0092196A" w:rsidP="00402D6A">
            <w:pPr>
              <w:ind w:firstLine="215"/>
              <w:jc w:val="both"/>
              <w:rPr>
                <w:sz w:val="19"/>
                <w:szCs w:val="19"/>
              </w:rPr>
            </w:pPr>
            <w:r w:rsidRPr="00486AB8">
              <w:rPr>
                <w:sz w:val="19"/>
                <w:szCs w:val="19"/>
                <w:lang w:val="uk-UA"/>
              </w:rPr>
              <w:t>У співпраці з Київським міським центром зайнятості п</w:t>
            </w:r>
            <w:r w:rsidR="007D1EA7" w:rsidRPr="00486AB8">
              <w:rPr>
                <w:sz w:val="19"/>
                <w:szCs w:val="19"/>
                <w:lang w:val="uk-UA"/>
              </w:rPr>
              <w:t xml:space="preserve">роведено </w:t>
            </w:r>
            <w:r w:rsidR="00B93191" w:rsidRPr="00486AB8">
              <w:rPr>
                <w:sz w:val="19"/>
                <w:szCs w:val="19"/>
                <w:lang w:val="uk-UA"/>
              </w:rPr>
              <w:t>33</w:t>
            </w:r>
            <w:r w:rsidR="007D1EA7" w:rsidRPr="00486AB8">
              <w:rPr>
                <w:sz w:val="19"/>
                <w:szCs w:val="19"/>
                <w:lang w:val="uk-UA"/>
              </w:rPr>
              <w:t xml:space="preserve"> семінари-тренінги: «Послуги служби зайнятості. Що таке ваучер і як його отримати</w:t>
            </w:r>
            <w:r w:rsidR="00B93191" w:rsidRPr="00486AB8">
              <w:rPr>
                <w:sz w:val="19"/>
                <w:szCs w:val="19"/>
                <w:lang w:val="uk-UA"/>
              </w:rPr>
              <w:t>»,</w:t>
            </w:r>
            <w:r w:rsidR="007D1EA7" w:rsidRPr="00486AB8">
              <w:rPr>
                <w:sz w:val="19"/>
                <w:szCs w:val="19"/>
                <w:lang w:val="uk-UA"/>
              </w:rPr>
              <w:t xml:space="preserve"> </w:t>
            </w:r>
            <w:r w:rsidR="00B93191" w:rsidRPr="00486AB8">
              <w:rPr>
                <w:sz w:val="19"/>
                <w:szCs w:val="19"/>
                <w:lang w:val="uk-UA"/>
              </w:rPr>
              <w:lastRenderedPageBreak/>
              <w:t>«</w:t>
            </w:r>
            <w:r w:rsidR="007D1EA7" w:rsidRPr="00486AB8">
              <w:rPr>
                <w:sz w:val="19"/>
                <w:szCs w:val="19"/>
                <w:lang w:val="uk-UA"/>
              </w:rPr>
              <w:t>Гранти для ветеранів та другого з подружжя</w:t>
            </w:r>
            <w:r w:rsidR="00B93191" w:rsidRPr="00486AB8">
              <w:rPr>
                <w:sz w:val="19"/>
                <w:szCs w:val="19"/>
                <w:lang w:val="uk-UA"/>
              </w:rPr>
              <w:t>»,</w:t>
            </w:r>
            <w:r w:rsidR="007D1EA7" w:rsidRPr="00486AB8">
              <w:rPr>
                <w:sz w:val="19"/>
                <w:szCs w:val="19"/>
                <w:lang w:val="uk-UA"/>
              </w:rPr>
              <w:t xml:space="preserve"> </w:t>
            </w:r>
            <w:r w:rsidR="00B93191" w:rsidRPr="00486AB8">
              <w:rPr>
                <w:sz w:val="19"/>
                <w:szCs w:val="19"/>
                <w:lang w:val="uk-UA"/>
              </w:rPr>
              <w:t>«</w:t>
            </w:r>
            <w:r w:rsidR="007D1EA7" w:rsidRPr="00486AB8">
              <w:rPr>
                <w:sz w:val="19"/>
                <w:szCs w:val="19"/>
                <w:lang w:val="uk-UA"/>
              </w:rPr>
              <w:t>Професійне навчання учасників бойових дій та осіб з інвалідністю внаслідок війни</w:t>
            </w:r>
            <w:r w:rsidR="00B93191" w:rsidRPr="00486AB8">
              <w:rPr>
                <w:sz w:val="19"/>
                <w:szCs w:val="19"/>
                <w:lang w:val="uk-UA"/>
              </w:rPr>
              <w:t>»,</w:t>
            </w:r>
            <w:r w:rsidR="007D1EA7" w:rsidRPr="00486AB8">
              <w:rPr>
                <w:sz w:val="19"/>
                <w:szCs w:val="19"/>
                <w:lang w:val="uk-UA"/>
              </w:rPr>
              <w:t xml:space="preserve"> </w:t>
            </w:r>
            <w:r w:rsidR="00B93191" w:rsidRPr="00486AB8">
              <w:rPr>
                <w:sz w:val="19"/>
                <w:szCs w:val="19"/>
                <w:lang w:val="uk-UA"/>
              </w:rPr>
              <w:t>«</w:t>
            </w:r>
            <w:r w:rsidR="007D1EA7" w:rsidRPr="00486AB8">
              <w:rPr>
                <w:sz w:val="19"/>
                <w:szCs w:val="19"/>
                <w:lang w:val="uk-UA"/>
              </w:rPr>
              <w:t>Компенсація фактичних витрат роботодавцям за облаштування робочих місць працевлаштованих осіб з інвалідністю</w:t>
            </w:r>
            <w:r w:rsidR="00B93191" w:rsidRPr="00486AB8">
              <w:rPr>
                <w:sz w:val="19"/>
                <w:szCs w:val="19"/>
                <w:lang w:val="uk-UA"/>
              </w:rPr>
              <w:t>»,</w:t>
            </w:r>
            <w:r w:rsidR="007D1EA7" w:rsidRPr="00486AB8">
              <w:rPr>
                <w:sz w:val="19"/>
                <w:szCs w:val="19"/>
                <w:lang w:val="uk-UA"/>
              </w:rPr>
              <w:t xml:space="preserve"> </w:t>
            </w:r>
            <w:r w:rsidR="00262630" w:rsidRPr="00486AB8">
              <w:rPr>
                <w:sz w:val="19"/>
                <w:szCs w:val="19"/>
                <w:lang w:val="uk-UA"/>
              </w:rPr>
              <w:t>«</w:t>
            </w:r>
            <w:r w:rsidR="007D1EA7" w:rsidRPr="00486AB8">
              <w:rPr>
                <w:sz w:val="19"/>
                <w:szCs w:val="19"/>
                <w:lang w:val="uk-UA"/>
              </w:rPr>
              <w:t>Підготовка резюме»</w:t>
            </w:r>
            <w:r w:rsidR="00262630" w:rsidRPr="00486AB8">
              <w:rPr>
                <w:sz w:val="19"/>
                <w:szCs w:val="19"/>
                <w:lang w:val="uk-UA"/>
              </w:rPr>
              <w:t>,</w:t>
            </w:r>
            <w:r w:rsidR="005226C2" w:rsidRPr="00486AB8">
              <w:rPr>
                <w:sz w:val="19"/>
                <w:szCs w:val="19"/>
                <w:lang w:val="uk-UA"/>
              </w:rPr>
              <w:t xml:space="preserve"> </w:t>
            </w:r>
            <w:r w:rsidR="007D1EA7" w:rsidRPr="00486AB8">
              <w:rPr>
                <w:spacing w:val="-2"/>
                <w:sz w:val="19"/>
                <w:szCs w:val="19"/>
                <w:lang w:val="uk-UA"/>
              </w:rPr>
              <w:t>«Мотивація-запорука</w:t>
            </w:r>
            <w:r w:rsidR="007D1EA7" w:rsidRPr="00486AB8">
              <w:rPr>
                <w:sz w:val="19"/>
                <w:szCs w:val="19"/>
                <w:lang w:val="uk-UA"/>
              </w:rPr>
              <w:t xml:space="preserve"> </w:t>
            </w:r>
            <w:r w:rsidR="007D1EA7" w:rsidRPr="00486AB8">
              <w:rPr>
                <w:spacing w:val="-2"/>
                <w:sz w:val="19"/>
                <w:szCs w:val="19"/>
                <w:lang w:val="uk-UA"/>
              </w:rPr>
              <w:t>успішної самореалізації»</w:t>
            </w:r>
            <w:r w:rsidR="00262630" w:rsidRPr="00486AB8">
              <w:rPr>
                <w:spacing w:val="-2"/>
                <w:sz w:val="19"/>
                <w:szCs w:val="19"/>
                <w:lang w:val="uk-UA"/>
              </w:rPr>
              <w:t xml:space="preserve">, </w:t>
            </w:r>
            <w:r w:rsidR="007D1EA7" w:rsidRPr="00486AB8">
              <w:rPr>
                <w:sz w:val="19"/>
                <w:szCs w:val="19"/>
                <w:lang w:val="uk-UA"/>
              </w:rPr>
              <w:t xml:space="preserve">«Емоційний </w:t>
            </w:r>
            <w:r w:rsidR="007D1EA7" w:rsidRPr="00486AB8">
              <w:rPr>
                <w:spacing w:val="-2"/>
                <w:sz w:val="19"/>
                <w:szCs w:val="19"/>
                <w:lang w:val="uk-UA"/>
              </w:rPr>
              <w:t>інтелект»</w:t>
            </w:r>
            <w:r w:rsidR="00262630" w:rsidRPr="00486AB8">
              <w:rPr>
                <w:spacing w:val="-2"/>
                <w:sz w:val="19"/>
                <w:szCs w:val="19"/>
                <w:lang w:val="uk-UA"/>
              </w:rPr>
              <w:t>,</w:t>
            </w:r>
            <w:r w:rsidR="005226C2" w:rsidRPr="00486AB8">
              <w:rPr>
                <w:spacing w:val="-2"/>
                <w:sz w:val="19"/>
                <w:szCs w:val="19"/>
                <w:lang w:val="uk-UA"/>
              </w:rPr>
              <w:t xml:space="preserve"> </w:t>
            </w:r>
            <w:r w:rsidR="007D1EA7" w:rsidRPr="00486AB8">
              <w:rPr>
                <w:sz w:val="19"/>
                <w:szCs w:val="19"/>
                <w:lang w:val="uk-UA"/>
              </w:rPr>
              <w:t xml:space="preserve">«Я – </w:t>
            </w:r>
            <w:r w:rsidR="007D1EA7" w:rsidRPr="00486AB8">
              <w:rPr>
                <w:spacing w:val="-2"/>
                <w:sz w:val="19"/>
                <w:szCs w:val="19"/>
                <w:lang w:val="uk-UA"/>
              </w:rPr>
              <w:t>Лідер»</w:t>
            </w:r>
            <w:r w:rsidR="005226C2" w:rsidRPr="00486AB8">
              <w:rPr>
                <w:spacing w:val="-2"/>
                <w:sz w:val="19"/>
                <w:szCs w:val="19"/>
                <w:lang w:val="uk-UA"/>
              </w:rPr>
              <w:t xml:space="preserve"> </w:t>
            </w:r>
            <w:r w:rsidR="007D1EA7" w:rsidRPr="00486AB8">
              <w:rPr>
                <w:sz w:val="19"/>
                <w:szCs w:val="19"/>
              </w:rPr>
              <w:t>«Стрес і самодопомога»</w:t>
            </w:r>
            <w:r w:rsidR="0042094B" w:rsidRPr="00486AB8">
              <w:rPr>
                <w:sz w:val="19"/>
                <w:szCs w:val="19"/>
                <w:lang w:val="uk-UA"/>
              </w:rPr>
              <w:t>, «Співбесіда з роботодавцем», «Портфоліо для пошуку роботи»</w:t>
            </w:r>
            <w:r w:rsidR="007D1EA7" w:rsidRPr="00486AB8">
              <w:rPr>
                <w:sz w:val="19"/>
                <w:szCs w:val="19"/>
              </w:rPr>
              <w:t>.</w:t>
            </w:r>
            <w:r w:rsidR="00EA25F0" w:rsidRPr="00486AB8">
              <w:rPr>
                <w:sz w:val="19"/>
                <w:szCs w:val="19"/>
                <w:lang w:val="uk-UA"/>
              </w:rPr>
              <w:t xml:space="preserve"> Залучено більше 56 осіб.</w:t>
            </w:r>
            <w:r w:rsidR="007D1EA7" w:rsidRPr="00486AB8">
              <w:rPr>
                <w:sz w:val="19"/>
                <w:szCs w:val="19"/>
              </w:rPr>
              <w:t xml:space="preserve"> </w:t>
            </w:r>
          </w:p>
          <w:p w:rsidR="009E0C51" w:rsidRPr="00486AB8" w:rsidRDefault="007D1EA7" w:rsidP="00402D6A">
            <w:pPr>
              <w:ind w:firstLine="215"/>
              <w:jc w:val="both"/>
              <w:rPr>
                <w:spacing w:val="-2"/>
                <w:sz w:val="19"/>
                <w:szCs w:val="19"/>
                <w:lang w:val="uk-UA"/>
              </w:rPr>
            </w:pPr>
            <w:r w:rsidRPr="00486AB8">
              <w:rPr>
                <w:sz w:val="19"/>
                <w:szCs w:val="19"/>
              </w:rPr>
              <w:t>Підтримано</w:t>
            </w:r>
            <w:r w:rsidRPr="00486AB8">
              <w:rPr>
                <w:spacing w:val="-15"/>
                <w:sz w:val="19"/>
                <w:szCs w:val="19"/>
              </w:rPr>
              <w:t xml:space="preserve"> </w:t>
            </w:r>
            <w:r w:rsidRPr="00486AB8">
              <w:rPr>
                <w:sz w:val="19"/>
                <w:szCs w:val="19"/>
              </w:rPr>
              <w:t>інформаційно</w:t>
            </w:r>
            <w:r w:rsidRPr="00486AB8">
              <w:rPr>
                <w:spacing w:val="-15"/>
                <w:sz w:val="19"/>
                <w:szCs w:val="19"/>
              </w:rPr>
              <w:t xml:space="preserve"> </w:t>
            </w:r>
            <w:r w:rsidRPr="00486AB8">
              <w:rPr>
                <w:sz w:val="19"/>
                <w:szCs w:val="19"/>
              </w:rPr>
              <w:t>про</w:t>
            </w:r>
            <w:r w:rsidR="008C6C8A" w:rsidRPr="00486AB8">
              <w:rPr>
                <w:sz w:val="19"/>
                <w:szCs w:val="19"/>
                <w:lang w:val="uk-UA"/>
              </w:rPr>
              <w:t>є</w:t>
            </w:r>
            <w:r w:rsidRPr="00486AB8">
              <w:rPr>
                <w:sz w:val="19"/>
                <w:szCs w:val="19"/>
              </w:rPr>
              <w:t>кт-навчання для ветеранів від ПІІ</w:t>
            </w:r>
            <w:r w:rsidR="005226C2" w:rsidRPr="00486AB8">
              <w:rPr>
                <w:sz w:val="19"/>
                <w:szCs w:val="19"/>
                <w:lang w:val="uk-UA"/>
              </w:rPr>
              <w:t xml:space="preserve"> </w:t>
            </w:r>
            <w:r w:rsidRPr="00486AB8">
              <w:rPr>
                <w:sz w:val="19"/>
                <w:szCs w:val="19"/>
              </w:rPr>
              <w:t>«Тойота-Україна», сформована група, яка пройде професійні адаптовані</w:t>
            </w:r>
            <w:r w:rsidRPr="00486AB8">
              <w:rPr>
                <w:spacing w:val="-12"/>
                <w:sz w:val="19"/>
                <w:szCs w:val="19"/>
              </w:rPr>
              <w:t xml:space="preserve"> </w:t>
            </w:r>
            <w:r w:rsidRPr="00486AB8">
              <w:rPr>
                <w:sz w:val="19"/>
                <w:szCs w:val="19"/>
              </w:rPr>
              <w:t>курси</w:t>
            </w:r>
            <w:r w:rsidRPr="00486AB8">
              <w:rPr>
                <w:spacing w:val="-13"/>
                <w:sz w:val="19"/>
                <w:szCs w:val="19"/>
              </w:rPr>
              <w:t xml:space="preserve"> </w:t>
            </w:r>
            <w:r w:rsidRPr="00486AB8">
              <w:rPr>
                <w:color w:val="000000" w:themeColor="text1"/>
                <w:sz w:val="19"/>
                <w:szCs w:val="19"/>
              </w:rPr>
              <w:t>зі</w:t>
            </w:r>
            <w:r w:rsidRPr="00486AB8">
              <w:rPr>
                <w:color w:val="000000" w:themeColor="text1"/>
                <w:spacing w:val="-13"/>
                <w:sz w:val="19"/>
                <w:szCs w:val="19"/>
              </w:rPr>
              <w:t xml:space="preserve"> </w:t>
            </w:r>
            <w:r w:rsidRPr="00486AB8">
              <w:rPr>
                <w:color w:val="000000" w:themeColor="text1"/>
                <w:sz w:val="19"/>
                <w:szCs w:val="19"/>
              </w:rPr>
              <w:t>спеціалізації</w:t>
            </w:r>
            <w:r w:rsidR="005226C2" w:rsidRPr="00486AB8">
              <w:rPr>
                <w:color w:val="000000" w:themeColor="text1"/>
                <w:sz w:val="19"/>
                <w:szCs w:val="19"/>
                <w:lang w:val="uk-UA"/>
              </w:rPr>
              <w:t xml:space="preserve"> </w:t>
            </w:r>
            <w:r w:rsidRPr="00486AB8">
              <w:rPr>
                <w:sz w:val="19"/>
                <w:szCs w:val="19"/>
              </w:rPr>
              <w:t>«Механік</w:t>
            </w:r>
            <w:r w:rsidRPr="00486AB8">
              <w:rPr>
                <w:spacing w:val="-13"/>
                <w:sz w:val="19"/>
                <w:szCs w:val="19"/>
              </w:rPr>
              <w:t xml:space="preserve"> </w:t>
            </w:r>
            <w:r w:rsidRPr="00486AB8">
              <w:rPr>
                <w:sz w:val="19"/>
                <w:szCs w:val="19"/>
              </w:rPr>
              <w:t>основного</w:t>
            </w:r>
            <w:r w:rsidRPr="00486AB8">
              <w:rPr>
                <w:spacing w:val="-13"/>
                <w:sz w:val="19"/>
                <w:szCs w:val="19"/>
              </w:rPr>
              <w:t xml:space="preserve"> </w:t>
            </w:r>
            <w:r w:rsidRPr="00486AB8">
              <w:rPr>
                <w:sz w:val="19"/>
                <w:szCs w:val="19"/>
              </w:rPr>
              <w:t>сервісу»</w:t>
            </w:r>
            <w:r w:rsidRPr="00486AB8">
              <w:rPr>
                <w:spacing w:val="-13"/>
                <w:sz w:val="19"/>
                <w:szCs w:val="19"/>
              </w:rPr>
              <w:t xml:space="preserve"> </w:t>
            </w:r>
            <w:r w:rsidRPr="00486AB8">
              <w:rPr>
                <w:sz w:val="19"/>
                <w:szCs w:val="19"/>
              </w:rPr>
              <w:t>з можливістю</w:t>
            </w:r>
            <w:r w:rsidRPr="00486AB8">
              <w:rPr>
                <w:spacing w:val="40"/>
                <w:sz w:val="19"/>
                <w:szCs w:val="19"/>
              </w:rPr>
              <w:t xml:space="preserve"> </w:t>
            </w:r>
            <w:r w:rsidRPr="00486AB8">
              <w:rPr>
                <w:sz w:val="19"/>
                <w:szCs w:val="19"/>
              </w:rPr>
              <w:t xml:space="preserve">подальшого </w:t>
            </w:r>
            <w:r w:rsidRPr="00486AB8">
              <w:rPr>
                <w:spacing w:val="-2"/>
                <w:sz w:val="19"/>
                <w:szCs w:val="19"/>
              </w:rPr>
              <w:t>працевлаштування</w:t>
            </w:r>
            <w:r w:rsidRPr="00486AB8">
              <w:rPr>
                <w:spacing w:val="-2"/>
                <w:sz w:val="19"/>
                <w:szCs w:val="19"/>
                <w:lang w:val="uk-UA"/>
              </w:rPr>
              <w:t>.</w:t>
            </w:r>
          </w:p>
          <w:p w:rsidR="0092196A" w:rsidRPr="00486AB8" w:rsidRDefault="00515EC3" w:rsidP="007A639D">
            <w:pPr>
              <w:ind w:firstLine="215"/>
              <w:jc w:val="both"/>
              <w:rPr>
                <w:sz w:val="19"/>
                <w:szCs w:val="19"/>
              </w:rPr>
            </w:pPr>
            <w:r w:rsidRPr="00486AB8">
              <w:rPr>
                <w:sz w:val="19"/>
                <w:szCs w:val="19"/>
              </w:rPr>
              <w:t>Запущено проєкт з Національним агентством з питань запобігання корупції</w:t>
            </w:r>
            <w:r w:rsidR="007A639D" w:rsidRPr="00486AB8">
              <w:rPr>
                <w:sz w:val="19"/>
                <w:szCs w:val="19"/>
                <w:lang w:val="uk-UA"/>
              </w:rPr>
              <w:t xml:space="preserve"> </w:t>
            </w:r>
            <w:r w:rsidRPr="00486AB8">
              <w:rPr>
                <w:sz w:val="19"/>
                <w:szCs w:val="19"/>
              </w:rPr>
              <w:t xml:space="preserve">щодо стажування ветеранів, які прагнуть пов’язати свою професійну кар’єру у сфері запобігання корупції. </w:t>
            </w:r>
          </w:p>
          <w:p w:rsidR="0092196A" w:rsidRPr="00486AB8" w:rsidRDefault="00515EC3" w:rsidP="007A639D">
            <w:pPr>
              <w:ind w:firstLine="215"/>
              <w:jc w:val="both"/>
              <w:rPr>
                <w:sz w:val="19"/>
                <w:szCs w:val="19"/>
              </w:rPr>
            </w:pPr>
            <w:r w:rsidRPr="00486AB8">
              <w:rPr>
                <w:sz w:val="19"/>
                <w:szCs w:val="19"/>
              </w:rPr>
              <w:t>Співпраця з Національним агентством</w:t>
            </w:r>
            <w:r w:rsidRPr="00486AB8">
              <w:t xml:space="preserve"> </w:t>
            </w:r>
            <w:r w:rsidRPr="00486AB8">
              <w:rPr>
                <w:sz w:val="19"/>
                <w:szCs w:val="19"/>
              </w:rPr>
              <w:t xml:space="preserve">України з питань державної служби щодо залучення ветеранів та ветеранок до державної служби. </w:t>
            </w:r>
          </w:p>
          <w:p w:rsidR="0092196A" w:rsidRPr="00486AB8" w:rsidRDefault="00515EC3" w:rsidP="007A639D">
            <w:pPr>
              <w:ind w:firstLine="215"/>
              <w:jc w:val="both"/>
              <w:rPr>
                <w:sz w:val="19"/>
                <w:szCs w:val="19"/>
              </w:rPr>
            </w:pPr>
            <w:r w:rsidRPr="00486AB8">
              <w:rPr>
                <w:sz w:val="19"/>
                <w:szCs w:val="19"/>
              </w:rPr>
              <w:t>Співпраця з Державною службою України з безпеки на транспорті щодо працевлаштування ветеранів.</w:t>
            </w:r>
          </w:p>
          <w:p w:rsidR="0092196A" w:rsidRPr="00486AB8" w:rsidRDefault="00515EC3" w:rsidP="007A639D">
            <w:pPr>
              <w:ind w:firstLine="215"/>
              <w:jc w:val="both"/>
              <w:rPr>
                <w:sz w:val="19"/>
                <w:szCs w:val="19"/>
              </w:rPr>
            </w:pPr>
            <w:r w:rsidRPr="00486AB8">
              <w:rPr>
                <w:sz w:val="19"/>
                <w:szCs w:val="19"/>
              </w:rPr>
              <w:t>Розміщено інформацію щодо освітнього проєкту від</w:t>
            </w:r>
            <w:r w:rsidRPr="00486AB8">
              <w:t xml:space="preserve"> </w:t>
            </w:r>
            <w:r w:rsidRPr="00486AB8">
              <w:rPr>
                <w:sz w:val="19"/>
                <w:szCs w:val="19"/>
              </w:rPr>
              <w:t>АТ КБ «Приватбанк»-«Бізнес-школа для захисників»</w:t>
            </w:r>
            <w:r w:rsidR="0092196A" w:rsidRPr="00486AB8">
              <w:rPr>
                <w:sz w:val="19"/>
                <w:szCs w:val="19"/>
                <w:lang w:val="uk-UA"/>
              </w:rPr>
              <w:t>,</w:t>
            </w:r>
            <w:r w:rsidRPr="00486AB8">
              <w:rPr>
                <w:sz w:val="19"/>
                <w:szCs w:val="19"/>
              </w:rPr>
              <w:t xml:space="preserve"> який надасть українським військовослужбовцям та ветеранам знання, інструменти та підтримку для успішного переходу до цивільного життя завдяки підприємництву. </w:t>
            </w:r>
          </w:p>
          <w:p w:rsidR="00E2072B" w:rsidRPr="00486AB8" w:rsidRDefault="00515EC3" w:rsidP="007A639D">
            <w:pPr>
              <w:ind w:firstLine="215"/>
              <w:jc w:val="both"/>
              <w:rPr>
                <w:color w:val="FF0000"/>
                <w:sz w:val="19"/>
                <w:szCs w:val="19"/>
                <w:lang w:val="uk-UA" w:eastAsia="uk-UA"/>
              </w:rPr>
            </w:pPr>
            <w:r w:rsidRPr="00486AB8">
              <w:rPr>
                <w:sz w:val="19"/>
                <w:szCs w:val="19"/>
              </w:rPr>
              <w:t>Залучення ветеранів, учасників бойових дій на курси до Центру підготовки операторів БПЛА «КРУК»</w:t>
            </w:r>
            <w:r w:rsidRPr="00486AB8">
              <w:rPr>
                <w:sz w:val="19"/>
                <w:szCs w:val="19"/>
                <w:lang w:val="uk-UA"/>
              </w:rPr>
              <w:t>.</w:t>
            </w:r>
          </w:p>
        </w:tc>
      </w:tr>
      <w:tr w:rsidR="00FE4B41" w:rsidRPr="00FE4B41" w:rsidTr="00CA7298">
        <w:trPr>
          <w:jc w:val="center"/>
        </w:trPr>
        <w:tc>
          <w:tcPr>
            <w:tcW w:w="500"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60548D" w:rsidRDefault="00CA7298" w:rsidP="00FF1EF1">
            <w:pPr>
              <w:pStyle w:val="a7"/>
              <w:jc w:val="both"/>
              <w:rPr>
                <w:bCs/>
                <w:iCs/>
                <w:color w:val="000000" w:themeColor="text1"/>
                <w:sz w:val="10"/>
                <w:szCs w:val="10"/>
              </w:rPr>
            </w:pPr>
            <w:r w:rsidRPr="0060548D">
              <w:rPr>
                <w:bCs/>
                <w:iCs/>
                <w:color w:val="000000" w:themeColor="text1"/>
                <w:sz w:val="19"/>
                <w:szCs w:val="19"/>
              </w:rPr>
              <w:t xml:space="preserve">27. Проводити системну профорієнтаційну роботу з населенням, в першу чергу з молоддю, з метою формування мотивації до легальної зайнятості, ефективних стратегій поведінки на сучасному ринку праці. Здійснення заходів щодо популяризації </w:t>
            </w:r>
            <w:r w:rsidRPr="0060548D">
              <w:rPr>
                <w:bCs/>
                <w:iCs/>
                <w:color w:val="000000" w:themeColor="text1"/>
                <w:sz w:val="19"/>
                <w:szCs w:val="19"/>
              </w:rPr>
              <w:lastRenderedPageBreak/>
              <w:t>робітничих професій та боротьби із стереотипами, у тому числі гендерними, стосовно вибору професій</w:t>
            </w:r>
          </w:p>
        </w:tc>
        <w:tc>
          <w:tcPr>
            <w:tcW w:w="2546" w:type="dxa"/>
            <w:shd w:val="clear" w:color="auto" w:fill="auto"/>
          </w:tcPr>
          <w:p w:rsidR="00CA7298" w:rsidRPr="0060548D" w:rsidRDefault="00CA7298" w:rsidP="00B218AA">
            <w:pPr>
              <w:tabs>
                <w:tab w:val="left" w:pos="6700"/>
              </w:tabs>
              <w:jc w:val="both"/>
              <w:rPr>
                <w:color w:val="000000" w:themeColor="text1"/>
                <w:sz w:val="19"/>
                <w:szCs w:val="19"/>
                <w:lang w:val="uk-UA"/>
              </w:rPr>
            </w:pPr>
            <w:r w:rsidRPr="0060548D">
              <w:rPr>
                <w:color w:val="000000" w:themeColor="text1"/>
                <w:sz w:val="19"/>
                <w:szCs w:val="19"/>
                <w:lang w:val="uk-UA"/>
              </w:rPr>
              <w:lastRenderedPageBreak/>
              <w:t>Київський міський центр зайнятості,</w:t>
            </w:r>
          </w:p>
          <w:p w:rsidR="00CA7298" w:rsidRPr="0060548D" w:rsidRDefault="00CA7298" w:rsidP="00B218AA">
            <w:pPr>
              <w:tabs>
                <w:tab w:val="left" w:pos="6700"/>
              </w:tabs>
              <w:jc w:val="both"/>
              <w:rPr>
                <w:color w:val="000000" w:themeColor="text1"/>
                <w:sz w:val="10"/>
                <w:szCs w:val="10"/>
                <w:lang w:val="uk-UA"/>
              </w:rPr>
            </w:pPr>
            <w:r w:rsidRPr="0060548D">
              <w:rPr>
                <w:color w:val="000000" w:themeColor="text1"/>
                <w:sz w:val="19"/>
                <w:szCs w:val="19"/>
                <w:lang w:val="uk-UA"/>
              </w:rPr>
              <w:t xml:space="preserve">Департамент освіти і науки </w:t>
            </w:r>
          </w:p>
        </w:tc>
        <w:tc>
          <w:tcPr>
            <w:tcW w:w="1365" w:type="dxa"/>
            <w:shd w:val="clear" w:color="auto" w:fill="auto"/>
          </w:tcPr>
          <w:p w:rsidR="00CA7298" w:rsidRPr="0060548D" w:rsidRDefault="00CA7298" w:rsidP="00B218AA">
            <w:pPr>
              <w:pStyle w:val="a7"/>
              <w:ind w:left="-121" w:right="-95"/>
              <w:rPr>
                <w:color w:val="000000" w:themeColor="text1"/>
                <w:sz w:val="19"/>
                <w:szCs w:val="19"/>
              </w:rPr>
            </w:pPr>
            <w:r w:rsidRPr="0060548D">
              <w:rPr>
                <w:color w:val="000000" w:themeColor="text1"/>
                <w:sz w:val="19"/>
                <w:szCs w:val="19"/>
              </w:rPr>
              <w:t>Підвищення конкуренто-спроможності молоді на ринку праці</w:t>
            </w:r>
          </w:p>
        </w:tc>
        <w:tc>
          <w:tcPr>
            <w:tcW w:w="1859" w:type="dxa"/>
            <w:shd w:val="clear" w:color="auto" w:fill="auto"/>
          </w:tcPr>
          <w:p w:rsidR="00334C02" w:rsidRPr="0060548D" w:rsidRDefault="00334C02" w:rsidP="00B218AA">
            <w:pPr>
              <w:pStyle w:val="a7"/>
              <w:rPr>
                <w:color w:val="000000" w:themeColor="text1"/>
                <w:sz w:val="19"/>
                <w:szCs w:val="19"/>
              </w:rPr>
            </w:pPr>
            <w:r w:rsidRPr="0060548D">
              <w:rPr>
                <w:color w:val="000000" w:themeColor="text1"/>
                <w:sz w:val="19"/>
                <w:szCs w:val="19"/>
              </w:rPr>
              <w:t>Чисельність</w:t>
            </w:r>
          </w:p>
          <w:p w:rsidR="00245106" w:rsidRPr="0060548D" w:rsidRDefault="00334C02" w:rsidP="00B218AA">
            <w:pPr>
              <w:pStyle w:val="a7"/>
              <w:rPr>
                <w:color w:val="000000" w:themeColor="text1"/>
                <w:sz w:val="19"/>
                <w:szCs w:val="19"/>
              </w:rPr>
            </w:pPr>
            <w:r w:rsidRPr="0060548D">
              <w:rPr>
                <w:color w:val="000000" w:themeColor="text1"/>
                <w:sz w:val="19"/>
                <w:szCs w:val="19"/>
              </w:rPr>
              <w:t>осіб, охоплених профорієнтаці</w:t>
            </w:r>
            <w:r w:rsidR="003F3110" w:rsidRPr="0060548D">
              <w:rPr>
                <w:color w:val="000000" w:themeColor="text1"/>
                <w:sz w:val="19"/>
                <w:szCs w:val="19"/>
              </w:rPr>
              <w:t xml:space="preserve">й </w:t>
            </w:r>
            <w:r w:rsidRPr="0060548D">
              <w:rPr>
                <w:color w:val="000000" w:themeColor="text1"/>
                <w:sz w:val="19"/>
                <w:szCs w:val="19"/>
              </w:rPr>
              <w:t xml:space="preserve">ними заходами </w:t>
            </w:r>
          </w:p>
          <w:p w:rsidR="00245106" w:rsidRPr="0060548D" w:rsidRDefault="00245106" w:rsidP="00B218AA">
            <w:pPr>
              <w:pStyle w:val="a7"/>
              <w:rPr>
                <w:color w:val="000000" w:themeColor="text1"/>
                <w:sz w:val="19"/>
                <w:szCs w:val="19"/>
              </w:rPr>
            </w:pPr>
          </w:p>
          <w:p w:rsidR="003F3110" w:rsidRDefault="003F3110" w:rsidP="00B218AA">
            <w:pPr>
              <w:pStyle w:val="a7"/>
              <w:rPr>
                <w:color w:val="000000" w:themeColor="text1"/>
                <w:sz w:val="19"/>
                <w:szCs w:val="19"/>
              </w:rPr>
            </w:pPr>
          </w:p>
          <w:p w:rsidR="00F5048B" w:rsidRPr="0060548D" w:rsidRDefault="00F5048B" w:rsidP="00B218AA">
            <w:pPr>
              <w:pStyle w:val="a7"/>
              <w:rPr>
                <w:color w:val="000000" w:themeColor="text1"/>
                <w:sz w:val="19"/>
                <w:szCs w:val="19"/>
              </w:rPr>
            </w:pPr>
          </w:p>
          <w:p w:rsidR="003F3110" w:rsidRPr="0060548D" w:rsidRDefault="00E747E2" w:rsidP="00B218AA">
            <w:pPr>
              <w:pStyle w:val="a7"/>
              <w:rPr>
                <w:color w:val="000000" w:themeColor="text1"/>
                <w:sz w:val="19"/>
                <w:szCs w:val="19"/>
              </w:rPr>
            </w:pPr>
            <w:r w:rsidRPr="00486AB8">
              <w:rPr>
                <w:color w:val="000000" w:themeColor="text1"/>
                <w:sz w:val="19"/>
                <w:szCs w:val="19"/>
              </w:rPr>
              <w:t>1</w:t>
            </w:r>
            <w:r w:rsidR="004511D9" w:rsidRPr="00486AB8">
              <w:rPr>
                <w:color w:val="000000" w:themeColor="text1"/>
                <w:sz w:val="19"/>
                <w:szCs w:val="19"/>
              </w:rPr>
              <w:t>4</w:t>
            </w:r>
            <w:r w:rsidRPr="00486AB8">
              <w:rPr>
                <w:color w:val="000000" w:themeColor="text1"/>
                <w:sz w:val="19"/>
                <w:szCs w:val="19"/>
              </w:rPr>
              <w:t xml:space="preserve"> </w:t>
            </w:r>
            <w:r w:rsidR="004511D9" w:rsidRPr="00486AB8">
              <w:rPr>
                <w:color w:val="000000" w:themeColor="text1"/>
                <w:sz w:val="19"/>
                <w:szCs w:val="19"/>
              </w:rPr>
              <w:t>1</w:t>
            </w:r>
            <w:r w:rsidRPr="00486AB8">
              <w:rPr>
                <w:color w:val="000000" w:themeColor="text1"/>
                <w:sz w:val="19"/>
                <w:szCs w:val="19"/>
              </w:rPr>
              <w:t>3</w:t>
            </w:r>
            <w:r w:rsidR="004511D9" w:rsidRPr="00486AB8">
              <w:rPr>
                <w:color w:val="000000" w:themeColor="text1"/>
                <w:sz w:val="19"/>
                <w:szCs w:val="19"/>
              </w:rPr>
              <w:t>0</w:t>
            </w:r>
            <w:r w:rsidR="0060548D" w:rsidRPr="00486AB8">
              <w:rPr>
                <w:color w:val="000000" w:themeColor="text1"/>
                <w:sz w:val="19"/>
                <w:szCs w:val="19"/>
              </w:rPr>
              <w:t xml:space="preserve"> осіб</w:t>
            </w:r>
            <w:r w:rsidR="003F3110" w:rsidRPr="00486AB8">
              <w:rPr>
                <w:color w:val="000000" w:themeColor="text1"/>
                <w:sz w:val="19"/>
                <w:szCs w:val="19"/>
              </w:rPr>
              <w:t xml:space="preserve"> (ДОН)</w:t>
            </w:r>
          </w:p>
          <w:p w:rsidR="00245106" w:rsidRPr="0060548D" w:rsidRDefault="00245106" w:rsidP="00B218AA">
            <w:pPr>
              <w:pStyle w:val="a7"/>
              <w:rPr>
                <w:color w:val="000000" w:themeColor="text1"/>
                <w:sz w:val="19"/>
                <w:szCs w:val="19"/>
              </w:rPr>
            </w:pPr>
          </w:p>
          <w:p w:rsidR="00245106" w:rsidRPr="0060548D" w:rsidRDefault="00245106" w:rsidP="00B218AA">
            <w:pPr>
              <w:pStyle w:val="a7"/>
              <w:rPr>
                <w:color w:val="000000" w:themeColor="text1"/>
                <w:sz w:val="19"/>
                <w:szCs w:val="19"/>
              </w:rPr>
            </w:pPr>
          </w:p>
          <w:p w:rsidR="003F3110" w:rsidRPr="0060548D" w:rsidRDefault="003F3110" w:rsidP="00B218AA">
            <w:pPr>
              <w:pStyle w:val="a7"/>
              <w:rPr>
                <w:color w:val="000000" w:themeColor="text1"/>
                <w:sz w:val="19"/>
                <w:szCs w:val="19"/>
              </w:rPr>
            </w:pPr>
          </w:p>
          <w:p w:rsidR="00E906F0" w:rsidRPr="0060548D" w:rsidRDefault="00E906F0"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Default="0060548D" w:rsidP="00B218AA">
            <w:pPr>
              <w:pStyle w:val="a7"/>
              <w:rPr>
                <w:color w:val="000000" w:themeColor="text1"/>
                <w:sz w:val="19"/>
                <w:szCs w:val="19"/>
              </w:rPr>
            </w:pPr>
          </w:p>
          <w:p w:rsidR="00E747E2" w:rsidRDefault="00E747E2" w:rsidP="00B218AA">
            <w:pPr>
              <w:pStyle w:val="a7"/>
              <w:rPr>
                <w:color w:val="000000" w:themeColor="text1"/>
                <w:sz w:val="19"/>
                <w:szCs w:val="19"/>
              </w:rPr>
            </w:pPr>
          </w:p>
          <w:p w:rsidR="00E747E2" w:rsidRDefault="00E747E2" w:rsidP="00B218AA">
            <w:pPr>
              <w:pStyle w:val="a7"/>
              <w:rPr>
                <w:color w:val="000000" w:themeColor="text1"/>
                <w:sz w:val="19"/>
                <w:szCs w:val="19"/>
              </w:rPr>
            </w:pPr>
          </w:p>
          <w:p w:rsidR="00E747E2" w:rsidRDefault="00E747E2" w:rsidP="00B218AA">
            <w:pPr>
              <w:pStyle w:val="a7"/>
              <w:rPr>
                <w:color w:val="000000" w:themeColor="text1"/>
                <w:sz w:val="19"/>
                <w:szCs w:val="19"/>
              </w:rPr>
            </w:pPr>
          </w:p>
          <w:p w:rsidR="00E747E2" w:rsidRPr="0060548D" w:rsidRDefault="00E747E2"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60548D" w:rsidRPr="0060548D" w:rsidRDefault="0060548D" w:rsidP="00B218AA">
            <w:pPr>
              <w:pStyle w:val="a7"/>
              <w:rPr>
                <w:color w:val="000000" w:themeColor="text1"/>
                <w:sz w:val="19"/>
                <w:szCs w:val="19"/>
              </w:rPr>
            </w:pPr>
          </w:p>
          <w:p w:rsidR="003F3110" w:rsidRPr="0060548D" w:rsidRDefault="003F3110" w:rsidP="00B218AA">
            <w:pPr>
              <w:pStyle w:val="a7"/>
              <w:rPr>
                <w:color w:val="000000" w:themeColor="text1"/>
                <w:sz w:val="19"/>
                <w:szCs w:val="19"/>
              </w:rPr>
            </w:pPr>
          </w:p>
          <w:p w:rsidR="000D4B78" w:rsidRPr="00486AB8" w:rsidRDefault="000D4B78" w:rsidP="00B218AA">
            <w:pPr>
              <w:pStyle w:val="a7"/>
              <w:rPr>
                <w:color w:val="000000" w:themeColor="text1"/>
                <w:sz w:val="19"/>
                <w:szCs w:val="19"/>
              </w:rPr>
            </w:pPr>
            <w:r w:rsidRPr="00486AB8">
              <w:rPr>
                <w:color w:val="000000" w:themeColor="text1"/>
                <w:sz w:val="19"/>
                <w:szCs w:val="19"/>
              </w:rPr>
              <w:t>24</w:t>
            </w:r>
            <w:r w:rsidR="00E747E2" w:rsidRPr="00486AB8">
              <w:rPr>
                <w:color w:val="000000" w:themeColor="text1"/>
                <w:sz w:val="19"/>
                <w:szCs w:val="19"/>
              </w:rPr>
              <w:t xml:space="preserve"> </w:t>
            </w:r>
            <w:r w:rsidRPr="00486AB8">
              <w:rPr>
                <w:color w:val="000000" w:themeColor="text1"/>
                <w:sz w:val="19"/>
                <w:szCs w:val="19"/>
              </w:rPr>
              <w:t>400</w:t>
            </w:r>
            <w:r w:rsidR="0060548D" w:rsidRPr="00486AB8">
              <w:rPr>
                <w:color w:val="000000" w:themeColor="text1"/>
                <w:sz w:val="19"/>
                <w:szCs w:val="19"/>
              </w:rPr>
              <w:t xml:space="preserve"> ос</w:t>
            </w:r>
            <w:r w:rsidRPr="00486AB8">
              <w:rPr>
                <w:color w:val="000000" w:themeColor="text1"/>
                <w:sz w:val="19"/>
                <w:szCs w:val="19"/>
              </w:rPr>
              <w:t>і</w:t>
            </w:r>
            <w:r w:rsidR="0060548D" w:rsidRPr="00486AB8">
              <w:rPr>
                <w:color w:val="000000" w:themeColor="text1"/>
                <w:sz w:val="19"/>
                <w:szCs w:val="19"/>
              </w:rPr>
              <w:t>б</w:t>
            </w:r>
          </w:p>
          <w:p w:rsidR="00245106" w:rsidRPr="00486AB8" w:rsidRDefault="00630FF0" w:rsidP="00B218AA">
            <w:pPr>
              <w:pStyle w:val="a7"/>
              <w:rPr>
                <w:color w:val="000000" w:themeColor="text1"/>
                <w:sz w:val="19"/>
                <w:szCs w:val="19"/>
              </w:rPr>
            </w:pPr>
            <w:r w:rsidRPr="00486AB8">
              <w:rPr>
                <w:color w:val="000000" w:themeColor="text1"/>
                <w:sz w:val="19"/>
                <w:szCs w:val="19"/>
              </w:rPr>
              <w:t>(КМЦЗ)</w:t>
            </w:r>
          </w:p>
          <w:p w:rsidR="00245106" w:rsidRPr="00486AB8" w:rsidRDefault="00245106" w:rsidP="00B218AA">
            <w:pPr>
              <w:pStyle w:val="a7"/>
              <w:rPr>
                <w:color w:val="000000" w:themeColor="text1"/>
                <w:sz w:val="19"/>
                <w:szCs w:val="19"/>
              </w:rPr>
            </w:pPr>
          </w:p>
          <w:p w:rsidR="00245106" w:rsidRPr="00486AB8" w:rsidRDefault="00245106" w:rsidP="00B218AA">
            <w:pPr>
              <w:pStyle w:val="a7"/>
              <w:rPr>
                <w:color w:val="000000" w:themeColor="text1"/>
                <w:sz w:val="19"/>
                <w:szCs w:val="19"/>
              </w:rPr>
            </w:pPr>
          </w:p>
          <w:p w:rsidR="00245106" w:rsidRPr="00486AB8" w:rsidRDefault="00245106" w:rsidP="00B218AA">
            <w:pPr>
              <w:pStyle w:val="a7"/>
              <w:rPr>
                <w:color w:val="000000" w:themeColor="text1"/>
                <w:sz w:val="19"/>
                <w:szCs w:val="19"/>
              </w:rPr>
            </w:pPr>
          </w:p>
          <w:p w:rsidR="00245106" w:rsidRPr="00486AB8" w:rsidRDefault="005E00AB" w:rsidP="00B218AA">
            <w:pPr>
              <w:pStyle w:val="a7"/>
              <w:rPr>
                <w:color w:val="000000" w:themeColor="text1"/>
                <w:sz w:val="19"/>
                <w:szCs w:val="19"/>
              </w:rPr>
            </w:pPr>
            <w:r w:rsidRPr="00486AB8">
              <w:rPr>
                <w:color w:val="000000" w:themeColor="text1"/>
                <w:sz w:val="19"/>
                <w:szCs w:val="19"/>
              </w:rPr>
              <w:t>11 021</w:t>
            </w:r>
            <w:r w:rsidR="00E747E2" w:rsidRPr="00486AB8">
              <w:rPr>
                <w:color w:val="000000" w:themeColor="text1"/>
                <w:sz w:val="19"/>
                <w:szCs w:val="19"/>
              </w:rPr>
              <w:t xml:space="preserve"> особ</w:t>
            </w:r>
            <w:r w:rsidRPr="00486AB8">
              <w:rPr>
                <w:color w:val="000000" w:themeColor="text1"/>
                <w:sz w:val="19"/>
                <w:szCs w:val="19"/>
              </w:rPr>
              <w:t>а</w:t>
            </w:r>
            <w:r w:rsidR="00334C02" w:rsidRPr="00486AB8">
              <w:rPr>
                <w:color w:val="000000" w:themeColor="text1"/>
                <w:sz w:val="19"/>
                <w:szCs w:val="19"/>
              </w:rPr>
              <w:t xml:space="preserve"> </w:t>
            </w:r>
            <w:r w:rsidR="00245106" w:rsidRPr="00486AB8">
              <w:rPr>
                <w:color w:val="000000" w:themeColor="text1"/>
                <w:sz w:val="19"/>
                <w:szCs w:val="19"/>
              </w:rPr>
              <w:t>–</w:t>
            </w:r>
            <w:r w:rsidR="00334C02" w:rsidRPr="00486AB8">
              <w:rPr>
                <w:color w:val="000000" w:themeColor="text1"/>
                <w:sz w:val="19"/>
                <w:szCs w:val="19"/>
              </w:rPr>
              <w:t xml:space="preserve"> </w:t>
            </w:r>
          </w:p>
          <w:p w:rsidR="00245106" w:rsidRPr="00486AB8" w:rsidRDefault="00334C02" w:rsidP="00B218AA">
            <w:pPr>
              <w:pStyle w:val="a7"/>
              <w:rPr>
                <w:color w:val="000000" w:themeColor="text1"/>
                <w:sz w:val="19"/>
                <w:szCs w:val="19"/>
              </w:rPr>
            </w:pPr>
            <w:r w:rsidRPr="00486AB8">
              <w:rPr>
                <w:color w:val="000000" w:themeColor="text1"/>
                <w:sz w:val="19"/>
                <w:szCs w:val="19"/>
              </w:rPr>
              <w:t>мал</w:t>
            </w:r>
            <w:r w:rsidR="005E00AB" w:rsidRPr="00486AB8">
              <w:rPr>
                <w:color w:val="000000" w:themeColor="text1"/>
                <w:sz w:val="19"/>
                <w:szCs w:val="19"/>
              </w:rPr>
              <w:t>а</w:t>
            </w:r>
            <w:r w:rsidRPr="00486AB8">
              <w:rPr>
                <w:color w:val="000000" w:themeColor="text1"/>
                <w:sz w:val="19"/>
                <w:szCs w:val="19"/>
              </w:rPr>
              <w:t xml:space="preserve"> статус безробітного, </w:t>
            </w:r>
          </w:p>
          <w:p w:rsidR="00245106" w:rsidRPr="00486AB8" w:rsidRDefault="00245106" w:rsidP="00B218AA">
            <w:pPr>
              <w:pStyle w:val="a7"/>
              <w:rPr>
                <w:color w:val="000000" w:themeColor="text1"/>
                <w:sz w:val="19"/>
                <w:szCs w:val="19"/>
              </w:rPr>
            </w:pPr>
          </w:p>
          <w:p w:rsidR="00245106" w:rsidRPr="00486AB8" w:rsidRDefault="00334C02" w:rsidP="00B218AA">
            <w:pPr>
              <w:pStyle w:val="a7"/>
              <w:rPr>
                <w:color w:val="000000" w:themeColor="text1"/>
                <w:sz w:val="19"/>
                <w:szCs w:val="19"/>
              </w:rPr>
            </w:pPr>
            <w:r w:rsidRPr="00486AB8">
              <w:rPr>
                <w:color w:val="000000" w:themeColor="text1"/>
                <w:sz w:val="19"/>
                <w:szCs w:val="19"/>
              </w:rPr>
              <w:t xml:space="preserve">з них </w:t>
            </w:r>
          </w:p>
          <w:p w:rsidR="00245106" w:rsidRPr="00486AB8" w:rsidRDefault="005E00AB" w:rsidP="00B218AA">
            <w:pPr>
              <w:pStyle w:val="a7"/>
              <w:rPr>
                <w:color w:val="000000" w:themeColor="text1"/>
                <w:sz w:val="19"/>
                <w:szCs w:val="19"/>
              </w:rPr>
            </w:pPr>
            <w:r w:rsidRPr="00486AB8">
              <w:rPr>
                <w:color w:val="000000" w:themeColor="text1"/>
                <w:sz w:val="19"/>
                <w:szCs w:val="19"/>
              </w:rPr>
              <w:t>3 096</w:t>
            </w:r>
            <w:r w:rsidR="00E747E2" w:rsidRPr="00486AB8">
              <w:rPr>
                <w:color w:val="000000" w:themeColor="text1"/>
                <w:sz w:val="19"/>
                <w:szCs w:val="19"/>
              </w:rPr>
              <w:t xml:space="preserve"> осіб</w:t>
            </w:r>
            <w:r w:rsidR="00334C02" w:rsidRPr="00486AB8">
              <w:rPr>
                <w:color w:val="000000" w:themeColor="text1"/>
                <w:sz w:val="19"/>
                <w:szCs w:val="19"/>
              </w:rPr>
              <w:t xml:space="preserve"> </w:t>
            </w:r>
            <w:r w:rsidR="00245106" w:rsidRPr="00486AB8">
              <w:rPr>
                <w:color w:val="000000" w:themeColor="text1"/>
                <w:sz w:val="19"/>
                <w:szCs w:val="19"/>
              </w:rPr>
              <w:t>–</w:t>
            </w:r>
          </w:p>
          <w:p w:rsidR="00245106" w:rsidRPr="00486AB8" w:rsidRDefault="00334C02" w:rsidP="00B218AA">
            <w:pPr>
              <w:pStyle w:val="a7"/>
              <w:rPr>
                <w:color w:val="000000" w:themeColor="text1"/>
                <w:sz w:val="19"/>
                <w:szCs w:val="19"/>
              </w:rPr>
            </w:pPr>
            <w:r w:rsidRPr="00486AB8">
              <w:rPr>
                <w:color w:val="000000" w:themeColor="text1"/>
                <w:sz w:val="19"/>
                <w:szCs w:val="19"/>
              </w:rPr>
              <w:t xml:space="preserve">молодь у віці </w:t>
            </w:r>
          </w:p>
          <w:p w:rsidR="00334C02" w:rsidRPr="0060548D" w:rsidRDefault="00334C02" w:rsidP="00B218AA">
            <w:pPr>
              <w:pStyle w:val="a7"/>
              <w:rPr>
                <w:color w:val="000000" w:themeColor="text1"/>
                <w:sz w:val="19"/>
                <w:szCs w:val="19"/>
              </w:rPr>
            </w:pPr>
            <w:r w:rsidRPr="00486AB8">
              <w:rPr>
                <w:color w:val="000000" w:themeColor="text1"/>
                <w:sz w:val="19"/>
                <w:szCs w:val="19"/>
              </w:rPr>
              <w:t>до 35 років</w:t>
            </w:r>
          </w:p>
          <w:p w:rsidR="00334C02" w:rsidRPr="0060548D" w:rsidRDefault="00334C02" w:rsidP="00B218AA">
            <w:pPr>
              <w:pStyle w:val="a7"/>
              <w:rPr>
                <w:color w:val="000000" w:themeColor="text1"/>
                <w:sz w:val="19"/>
                <w:szCs w:val="19"/>
              </w:rPr>
            </w:pPr>
          </w:p>
          <w:p w:rsidR="00DA2E0D" w:rsidRPr="0060548D" w:rsidRDefault="00DA2E0D" w:rsidP="0060548D">
            <w:pPr>
              <w:pStyle w:val="a7"/>
              <w:rPr>
                <w:color w:val="000000" w:themeColor="text1"/>
                <w:sz w:val="19"/>
                <w:szCs w:val="19"/>
              </w:rPr>
            </w:pPr>
          </w:p>
        </w:tc>
        <w:tc>
          <w:tcPr>
            <w:tcW w:w="4714" w:type="dxa"/>
          </w:tcPr>
          <w:p w:rsidR="00E90F48" w:rsidRPr="00486AB8" w:rsidRDefault="000A2AC9" w:rsidP="00E90F48">
            <w:pPr>
              <w:ind w:firstLine="215"/>
              <w:jc w:val="both"/>
              <w:rPr>
                <w:sz w:val="19"/>
                <w:szCs w:val="19"/>
              </w:rPr>
            </w:pPr>
            <w:r w:rsidRPr="00486AB8">
              <w:rPr>
                <w:sz w:val="19"/>
                <w:szCs w:val="19"/>
              </w:rPr>
              <w:lastRenderedPageBreak/>
              <w:t xml:space="preserve">За інформацією Департаменту освіти і науки виконавчого органу Київської міської ради (Київської міської державної адміністрації) </w:t>
            </w:r>
            <w:r w:rsidR="00E90F48" w:rsidRPr="00486AB8">
              <w:rPr>
                <w:sz w:val="19"/>
                <w:szCs w:val="19"/>
              </w:rPr>
              <w:t xml:space="preserve">з метою популяризації робітничих професій серед випускників шкіл, зростання престижності та популяризації професійної освіти закладами професійної (професійно-технічної) освіти проведено 652 профорієнтаційних заходи, майстер-класи, презентації сучасних матеріалів і обладнання, дні відкритих дверей «Профорієнтаційна </w:t>
            </w:r>
            <w:r w:rsidR="00E90F48" w:rsidRPr="00486AB8">
              <w:rPr>
                <w:sz w:val="19"/>
                <w:szCs w:val="19"/>
              </w:rPr>
              <w:lastRenderedPageBreak/>
              <w:t>хвиля» охоплено понад 14 130 здобувачів освіти 8-11-х класів столичних шкіл.</w:t>
            </w:r>
          </w:p>
          <w:p w:rsidR="009258AD" w:rsidRPr="00486AB8" w:rsidRDefault="00E90F48" w:rsidP="00E90F48">
            <w:pPr>
              <w:ind w:firstLine="215"/>
              <w:jc w:val="both"/>
              <w:rPr>
                <w:sz w:val="19"/>
                <w:szCs w:val="19"/>
              </w:rPr>
            </w:pPr>
            <w:r w:rsidRPr="00486AB8">
              <w:rPr>
                <w:sz w:val="19"/>
                <w:szCs w:val="19"/>
              </w:rPr>
              <w:t>Для інформування населення про робітничі професії для закладів професійної (професійно-технічної) освіти опубліковано близько 50 дописів у друкованих виданнях газет і журналів, знято 6 відеорепортажів на телевізійних каналах ICTV та Новий канал, розповсюджено інфо-рекламу в маршрутних таксі, станціях столичного метрополітену, закладах загальної середньої освіти, оприлюднено близько 80 дописів на сайтах Київської міської державної адміністрації та Департаменту освіти і науки, соціальних мережах Instagram, Facebook, платформах TikTok і YouTube, інформаційних майданчиках Education.ua, Parta.com.ua</w:t>
            </w:r>
            <w:r w:rsidRPr="00486AB8">
              <w:rPr>
                <w:i/>
                <w:iCs/>
                <w:sz w:val="19"/>
                <w:szCs w:val="19"/>
              </w:rPr>
              <w:t xml:space="preserve"> </w:t>
            </w:r>
            <w:r w:rsidRPr="00486AB8">
              <w:rPr>
                <w:sz w:val="19"/>
                <w:szCs w:val="19"/>
              </w:rPr>
              <w:t>про робітничі професії та спільні заходи за участі громадських організацій.</w:t>
            </w:r>
            <w:r w:rsidR="00EE5A6A" w:rsidRPr="00486AB8">
              <w:rPr>
                <w:sz w:val="19"/>
                <w:szCs w:val="19"/>
              </w:rPr>
              <w:t>.</w:t>
            </w:r>
          </w:p>
          <w:p w:rsidR="005F259E" w:rsidRPr="00486AB8" w:rsidRDefault="000A2AC9" w:rsidP="00E90F48">
            <w:pPr>
              <w:ind w:firstLine="215"/>
              <w:jc w:val="both"/>
              <w:rPr>
                <w:sz w:val="19"/>
                <w:szCs w:val="19"/>
              </w:rPr>
            </w:pPr>
            <w:r w:rsidRPr="00486AB8">
              <w:rPr>
                <w:sz w:val="19"/>
                <w:szCs w:val="19"/>
              </w:rPr>
              <w:t>Проведено конкурси: професійної майстерності серед майстрів/майстринь виробничого навчання з професії "Кондитер" на базі КЗ П(ПТ)О «Київський професійний коледж мистецтва та технологій сервісу»; на кращий кабінет з предмету «Захист України» серед закладів професійної освіти.</w:t>
            </w:r>
          </w:p>
          <w:p w:rsidR="00DA2E0D" w:rsidRPr="00486AB8" w:rsidRDefault="005F259E" w:rsidP="00A5379B">
            <w:pPr>
              <w:pStyle w:val="a7"/>
              <w:ind w:firstLine="215"/>
              <w:jc w:val="both"/>
              <w:rPr>
                <w:color w:val="000000" w:themeColor="text1"/>
                <w:sz w:val="19"/>
                <w:szCs w:val="19"/>
              </w:rPr>
            </w:pPr>
            <w:r w:rsidRPr="00486AB8">
              <w:rPr>
                <w:color w:val="000000" w:themeColor="text1"/>
                <w:sz w:val="19"/>
                <w:szCs w:val="19"/>
              </w:rPr>
              <w:t xml:space="preserve">За інформацією Київського міського центру зайнятості </w:t>
            </w:r>
            <w:r w:rsidR="00DA2E0D" w:rsidRPr="00486AB8">
              <w:rPr>
                <w:color w:val="000000" w:themeColor="text1"/>
                <w:sz w:val="19"/>
                <w:szCs w:val="19"/>
              </w:rPr>
              <w:t>п</w:t>
            </w:r>
            <w:r w:rsidRPr="00486AB8">
              <w:rPr>
                <w:color w:val="000000" w:themeColor="text1"/>
                <w:sz w:val="19"/>
                <w:szCs w:val="19"/>
              </w:rPr>
              <w:t xml:space="preserve">ротягом 2024 року </w:t>
            </w:r>
            <w:r w:rsidR="001B6951" w:rsidRPr="00486AB8">
              <w:rPr>
                <w:color w:val="000000" w:themeColor="text1"/>
                <w:sz w:val="19"/>
                <w:szCs w:val="19"/>
              </w:rPr>
              <w:t>24,4</w:t>
            </w:r>
            <w:r w:rsidRPr="00486AB8">
              <w:rPr>
                <w:color w:val="000000" w:themeColor="text1"/>
                <w:sz w:val="19"/>
                <w:szCs w:val="19"/>
              </w:rPr>
              <w:t xml:space="preserve"> тис. осіб різних категорій населення (у т. ч. </w:t>
            </w:r>
            <w:r w:rsidR="001B6951" w:rsidRPr="00486AB8">
              <w:rPr>
                <w:color w:val="000000" w:themeColor="text1"/>
                <w:sz w:val="19"/>
                <w:szCs w:val="19"/>
              </w:rPr>
              <w:t>1</w:t>
            </w:r>
            <w:r w:rsidR="004571BD" w:rsidRPr="00486AB8">
              <w:rPr>
                <w:color w:val="000000" w:themeColor="text1"/>
                <w:sz w:val="19"/>
                <w:szCs w:val="19"/>
              </w:rPr>
              <w:t>1</w:t>
            </w:r>
            <w:r w:rsidR="001B6951" w:rsidRPr="00486AB8">
              <w:rPr>
                <w:color w:val="000000" w:themeColor="text1"/>
                <w:sz w:val="19"/>
                <w:szCs w:val="19"/>
              </w:rPr>
              <w:t>,0</w:t>
            </w:r>
            <w:r w:rsidRPr="00486AB8">
              <w:rPr>
                <w:color w:val="000000" w:themeColor="text1"/>
                <w:sz w:val="19"/>
                <w:szCs w:val="19"/>
              </w:rPr>
              <w:t xml:space="preserve"> тис. безробітних) отримали </w:t>
            </w:r>
            <w:r w:rsidR="00664CC8" w:rsidRPr="00486AB8">
              <w:rPr>
                <w:color w:val="000000" w:themeColor="text1"/>
                <w:sz w:val="19"/>
                <w:szCs w:val="19"/>
              </w:rPr>
              <w:t>42,0</w:t>
            </w:r>
            <w:r w:rsidRPr="00486AB8">
              <w:rPr>
                <w:color w:val="000000" w:themeColor="text1"/>
                <w:sz w:val="19"/>
                <w:szCs w:val="19"/>
              </w:rPr>
              <w:t xml:space="preserve"> тис. профорієнтаційних послуг: </w:t>
            </w:r>
            <w:r w:rsidR="00072CCD" w:rsidRPr="00486AB8">
              <w:rPr>
                <w:color w:val="000000" w:themeColor="text1"/>
                <w:sz w:val="19"/>
                <w:szCs w:val="19"/>
              </w:rPr>
              <w:t>26,1</w:t>
            </w:r>
            <w:r w:rsidRPr="00486AB8">
              <w:rPr>
                <w:color w:val="000000" w:themeColor="text1"/>
                <w:sz w:val="19"/>
                <w:szCs w:val="19"/>
              </w:rPr>
              <w:t xml:space="preserve"> тис. профінформаційних, </w:t>
            </w:r>
            <w:r w:rsidR="004571BD" w:rsidRPr="00486AB8">
              <w:rPr>
                <w:color w:val="000000" w:themeColor="text1"/>
                <w:sz w:val="19"/>
                <w:szCs w:val="19"/>
              </w:rPr>
              <w:t>1</w:t>
            </w:r>
            <w:r w:rsidR="00072CCD" w:rsidRPr="00486AB8">
              <w:rPr>
                <w:color w:val="000000" w:themeColor="text1"/>
                <w:sz w:val="19"/>
                <w:szCs w:val="19"/>
              </w:rPr>
              <w:t>5</w:t>
            </w:r>
            <w:r w:rsidR="004571BD" w:rsidRPr="00486AB8">
              <w:rPr>
                <w:color w:val="000000" w:themeColor="text1"/>
                <w:sz w:val="19"/>
                <w:szCs w:val="19"/>
              </w:rPr>
              <w:t>,</w:t>
            </w:r>
            <w:r w:rsidR="00072CCD" w:rsidRPr="00486AB8">
              <w:rPr>
                <w:color w:val="000000" w:themeColor="text1"/>
                <w:sz w:val="19"/>
                <w:szCs w:val="19"/>
              </w:rPr>
              <w:t>0</w:t>
            </w:r>
            <w:r w:rsidRPr="00486AB8">
              <w:rPr>
                <w:color w:val="000000" w:themeColor="text1"/>
                <w:sz w:val="19"/>
                <w:szCs w:val="19"/>
              </w:rPr>
              <w:t xml:space="preserve"> тис. профконсультаційних та 0,</w:t>
            </w:r>
            <w:r w:rsidR="00072CCD" w:rsidRPr="00486AB8">
              <w:rPr>
                <w:color w:val="000000" w:themeColor="text1"/>
                <w:sz w:val="19"/>
                <w:szCs w:val="19"/>
              </w:rPr>
              <w:t>9</w:t>
            </w:r>
            <w:r w:rsidRPr="00486AB8">
              <w:rPr>
                <w:color w:val="000000" w:themeColor="text1"/>
                <w:sz w:val="19"/>
                <w:szCs w:val="19"/>
              </w:rPr>
              <w:t xml:space="preserve"> тис. послуг з профвібору. </w:t>
            </w:r>
          </w:p>
          <w:p w:rsidR="00DA2E0D" w:rsidRPr="00486AB8" w:rsidRDefault="005F259E" w:rsidP="00A5379B">
            <w:pPr>
              <w:pStyle w:val="a7"/>
              <w:ind w:firstLine="215"/>
              <w:jc w:val="both"/>
              <w:rPr>
                <w:color w:val="000000" w:themeColor="text1"/>
                <w:sz w:val="19"/>
                <w:szCs w:val="19"/>
              </w:rPr>
            </w:pPr>
            <w:r w:rsidRPr="00486AB8">
              <w:rPr>
                <w:color w:val="000000" w:themeColor="text1"/>
                <w:sz w:val="19"/>
                <w:szCs w:val="19"/>
              </w:rPr>
              <w:t xml:space="preserve">З метою ознайомлення населення, зокрема молоді, із ситуацією на сучасному ринку праці, формування мотивації до легальної зайнятості, вибору актуальних на ринку праці професій, зокрема робітничих, проводяться профконсультаційні та профінформаційні групові заходи. </w:t>
            </w:r>
          </w:p>
          <w:p w:rsidR="00097C89" w:rsidRPr="00486AB8" w:rsidRDefault="00097C89" w:rsidP="00A5379B">
            <w:pPr>
              <w:pStyle w:val="a3"/>
              <w:spacing w:after="0"/>
              <w:ind w:left="0" w:firstLine="215"/>
              <w:jc w:val="both"/>
              <w:rPr>
                <w:color w:val="000000"/>
                <w:sz w:val="19"/>
                <w:szCs w:val="19"/>
                <w:lang w:val="uk-UA"/>
              </w:rPr>
            </w:pPr>
            <w:r w:rsidRPr="00486AB8">
              <w:rPr>
                <w:color w:val="000000"/>
                <w:sz w:val="19"/>
                <w:szCs w:val="19"/>
                <w:lang w:val="uk-UA"/>
              </w:rPr>
              <w:t xml:space="preserve">Так, для підвищення мотивації до здобуття актуальних на ринку праці робітничих професій для безробітних проводились презентації послуг з професійного навчання, в т. ч. в центрах професійно-технічної освіти служби зайнятості. З початку </w:t>
            </w:r>
            <w:r w:rsidR="00F47A18" w:rsidRPr="00486AB8">
              <w:rPr>
                <w:color w:val="000000"/>
                <w:sz w:val="19"/>
                <w:szCs w:val="19"/>
                <w:lang w:val="uk-UA"/>
              </w:rPr>
              <w:t xml:space="preserve">             </w:t>
            </w:r>
            <w:r w:rsidRPr="00486AB8">
              <w:rPr>
                <w:color w:val="000000"/>
                <w:sz w:val="19"/>
                <w:szCs w:val="19"/>
                <w:lang w:val="uk-UA"/>
              </w:rPr>
              <w:t>2024 року проведено 11 таких заходів, в яких взяли участь 45 осіб.</w:t>
            </w:r>
          </w:p>
          <w:p w:rsidR="00097C89" w:rsidRPr="00486AB8" w:rsidRDefault="00097C89" w:rsidP="00A5379B">
            <w:pPr>
              <w:pStyle w:val="a3"/>
              <w:spacing w:after="0"/>
              <w:ind w:left="0" w:firstLine="215"/>
              <w:jc w:val="both"/>
              <w:rPr>
                <w:color w:val="000000"/>
                <w:sz w:val="19"/>
                <w:szCs w:val="19"/>
                <w:lang w:val="uk-UA"/>
              </w:rPr>
            </w:pPr>
            <w:r w:rsidRPr="00486AB8">
              <w:rPr>
                <w:color w:val="000000"/>
                <w:sz w:val="19"/>
                <w:szCs w:val="19"/>
                <w:lang w:val="uk-UA"/>
              </w:rPr>
              <w:lastRenderedPageBreak/>
              <w:t>З метою попередження нелегального працевлаштування, боротьби із тіньовою зайнятістю, ризиків нелегальної трудової міграції за кордоном, запобігання експлуатації та випадків торгівлі людьми, проведено 91 семінар «Ризики нелегальної трудової міграції», в яких взяли участь 1,1 тис. осіб.</w:t>
            </w:r>
          </w:p>
          <w:p w:rsidR="00097C89" w:rsidRPr="00486AB8" w:rsidRDefault="006D0ED3" w:rsidP="00A5379B">
            <w:pPr>
              <w:pStyle w:val="a3"/>
              <w:spacing w:after="0"/>
              <w:ind w:left="0" w:firstLine="215"/>
              <w:jc w:val="both"/>
              <w:rPr>
                <w:color w:val="000000"/>
                <w:sz w:val="19"/>
                <w:szCs w:val="19"/>
                <w:lang w:val="uk-UA"/>
              </w:rPr>
            </w:pPr>
            <w:r w:rsidRPr="00486AB8">
              <w:rPr>
                <w:color w:val="000000"/>
                <w:sz w:val="19"/>
                <w:szCs w:val="19"/>
                <w:lang w:val="uk-UA"/>
              </w:rPr>
              <w:t>Для незайнятих громадян проводились різноманітні тренінги, в ході яких приділяється увага проблемам адаптації до ситуації на ринку праці, подоланню інертності в пошуку роботи та активізації власних зусиль до пошуку роботи. Протягом 2024 року проведено 289 тренінгів з техніки пошуку роботи, до яких залучено 2,5 тис. осіб; 23 тренінги «Побудова кар’єри та професійний розвиток», залучено 0,3 тис. громадян.</w:t>
            </w:r>
          </w:p>
          <w:p w:rsidR="006D0ED3" w:rsidRPr="00486AB8" w:rsidRDefault="006D0ED3" w:rsidP="00A5379B">
            <w:pPr>
              <w:pStyle w:val="a3"/>
              <w:spacing w:after="0"/>
              <w:ind w:left="0" w:firstLine="215"/>
              <w:jc w:val="both"/>
              <w:rPr>
                <w:color w:val="000000"/>
                <w:sz w:val="19"/>
                <w:szCs w:val="19"/>
                <w:lang w:val="uk-UA"/>
              </w:rPr>
            </w:pPr>
            <w:r w:rsidRPr="00486AB8">
              <w:rPr>
                <w:color w:val="000000"/>
                <w:sz w:val="19"/>
                <w:szCs w:val="19"/>
                <w:lang w:val="uk-UA"/>
              </w:rPr>
              <w:t>Питання запобігання дискримінації та гендерній нерівності при влаштуванні на роботу розглядається в рамках проведення інформаційного семінару із загальних питань зайнятості, який охоплює основні питання діяльності державної служби зайнятості, інформує про соціальні послуги та особливості взаємодії між клієнтами та службою зайнятості, важливі питання реалізації права на працю громадянами України тощо. У звітному періоді проведено 431 семінар, залучено 4,2 тис. осіб.</w:t>
            </w:r>
          </w:p>
          <w:p w:rsidR="006D0ED3" w:rsidRPr="00486AB8" w:rsidRDefault="006D0ED3" w:rsidP="00A5379B">
            <w:pPr>
              <w:pStyle w:val="a3"/>
              <w:spacing w:after="0"/>
              <w:ind w:left="0" w:firstLine="215"/>
              <w:jc w:val="both"/>
              <w:rPr>
                <w:bCs/>
                <w:color w:val="000000"/>
                <w:sz w:val="19"/>
                <w:szCs w:val="19"/>
                <w:lang w:val="uk-UA"/>
              </w:rPr>
            </w:pPr>
            <w:r w:rsidRPr="00486AB8">
              <w:rPr>
                <w:color w:val="000000"/>
                <w:sz w:val="19"/>
                <w:szCs w:val="19"/>
                <w:lang w:val="uk-UA"/>
              </w:rPr>
              <w:t xml:space="preserve">Для ефективного вирішення питань зайнятості молоді налагоджена співпраця з навчальними закладами, громадськими організаціями. У  березні </w:t>
            </w:r>
            <w:r w:rsidR="00F47A18" w:rsidRPr="00486AB8">
              <w:rPr>
                <w:color w:val="000000"/>
                <w:sz w:val="19"/>
                <w:szCs w:val="19"/>
                <w:lang w:val="uk-UA"/>
              </w:rPr>
              <w:t xml:space="preserve">2024 року 6 </w:t>
            </w:r>
            <w:r w:rsidRPr="00486AB8">
              <w:rPr>
                <w:color w:val="000000"/>
                <w:sz w:val="19"/>
                <w:szCs w:val="19"/>
                <w:lang w:val="uk-UA"/>
              </w:rPr>
              <w:t xml:space="preserve">фахівцями столичної служби зайнятості проведено  профконсультаційний груповий захід для студентів </w:t>
            </w:r>
            <w:r w:rsidRPr="00486AB8">
              <w:rPr>
                <w:bCs/>
                <w:color w:val="000000"/>
                <w:sz w:val="19"/>
                <w:szCs w:val="19"/>
                <w:lang w:val="uk-UA"/>
              </w:rPr>
              <w:t>ВНЗ «Університет економіки та права «КРОК». Спільно з громадською організацією «Айті Кор» для молоді був проведений тренінг з техніки пошуку роботи, на якому присутніх ознайомили з основними правилами підготовки до співбесіди та ділового спілкування.</w:t>
            </w:r>
          </w:p>
          <w:p w:rsidR="00416305" w:rsidRPr="00486AB8" w:rsidRDefault="00416305" w:rsidP="00A5379B">
            <w:pPr>
              <w:pStyle w:val="a3"/>
              <w:spacing w:after="0"/>
              <w:ind w:left="0" w:firstLine="215"/>
              <w:jc w:val="both"/>
              <w:rPr>
                <w:bCs/>
                <w:color w:val="000000"/>
                <w:sz w:val="19"/>
                <w:szCs w:val="19"/>
                <w:lang w:val="uk-UA"/>
              </w:rPr>
            </w:pPr>
            <w:r w:rsidRPr="00486AB8">
              <w:rPr>
                <w:bCs/>
                <w:color w:val="000000"/>
                <w:sz w:val="19"/>
                <w:szCs w:val="19"/>
                <w:lang w:val="uk-UA"/>
              </w:rPr>
              <w:t xml:space="preserve">У квітні 2024 року фахівцями столичної служби зайнятості був проведений профінформаційний захід для студентів Київського вищого професійного училища водного транспорту. Мета заходу </w:t>
            </w:r>
            <w:r w:rsidR="00CA1196" w:rsidRPr="00486AB8">
              <w:rPr>
                <w:sz w:val="19"/>
                <w:szCs w:val="19"/>
              </w:rPr>
              <w:t>–</w:t>
            </w:r>
            <w:r w:rsidR="00CA1196" w:rsidRPr="00486AB8">
              <w:rPr>
                <w:sz w:val="19"/>
                <w:szCs w:val="19"/>
                <w:lang w:val="uk-UA"/>
              </w:rPr>
              <w:t xml:space="preserve"> </w:t>
            </w:r>
            <w:r w:rsidRPr="00486AB8">
              <w:rPr>
                <w:bCs/>
                <w:color w:val="000000"/>
                <w:sz w:val="19"/>
                <w:szCs w:val="19"/>
                <w:lang w:val="uk-UA"/>
              </w:rPr>
              <w:t xml:space="preserve"> ознайомлення з онлайн-платформою з профорієнтації служби зайнятості «Моя професія: консультаційна </w:t>
            </w:r>
            <w:r w:rsidRPr="00486AB8">
              <w:rPr>
                <w:bCs/>
                <w:color w:val="000000"/>
                <w:sz w:val="19"/>
                <w:szCs w:val="19"/>
                <w:lang w:val="uk-UA"/>
              </w:rPr>
              <w:lastRenderedPageBreak/>
              <w:t>мережа», проведення тестування з професійного самовизначення, а також консультування за результатами проведеного тестування.</w:t>
            </w:r>
          </w:p>
          <w:p w:rsidR="005F259E" w:rsidRPr="00486AB8" w:rsidRDefault="00416305" w:rsidP="00A5379B">
            <w:pPr>
              <w:pStyle w:val="a3"/>
              <w:spacing w:after="0"/>
              <w:ind w:left="0" w:firstLine="215"/>
              <w:jc w:val="both"/>
              <w:rPr>
                <w:color w:val="000000"/>
                <w:sz w:val="19"/>
                <w:szCs w:val="19"/>
                <w:lang w:val="uk-UA"/>
              </w:rPr>
            </w:pPr>
            <w:r w:rsidRPr="00486AB8">
              <w:rPr>
                <w:color w:val="000000"/>
                <w:sz w:val="19"/>
                <w:szCs w:val="19"/>
                <w:lang w:val="uk-UA"/>
              </w:rPr>
              <w:t>Також було проведено цикл тренінгів з розвитку навичок «Soft skills» для учнів Печерської гімназії № 75 та для студентів Національного університету біоресурсів і природокористування України. Мета заходів – сприяння формуванню основних навичок: критичного мислення, лідерських якостей, спілкування, співробітництва, роботи в команді.</w:t>
            </w:r>
          </w:p>
        </w:tc>
      </w:tr>
      <w:tr w:rsidR="00FE4B41" w:rsidRPr="00575945" w:rsidTr="00CA7298">
        <w:trPr>
          <w:jc w:val="center"/>
        </w:trPr>
        <w:tc>
          <w:tcPr>
            <w:tcW w:w="500" w:type="dxa"/>
            <w:vMerge/>
            <w:shd w:val="clear" w:color="auto" w:fill="auto"/>
          </w:tcPr>
          <w:p w:rsidR="00CA7298" w:rsidRPr="00575945" w:rsidRDefault="00CA7298" w:rsidP="00B218AA">
            <w:pPr>
              <w:tabs>
                <w:tab w:val="left" w:pos="6700"/>
              </w:tabs>
              <w:jc w:val="center"/>
              <w:rPr>
                <w:b/>
                <w:color w:val="FF0000"/>
                <w:sz w:val="19"/>
                <w:szCs w:val="19"/>
                <w:lang w:val="uk-UA"/>
              </w:rPr>
            </w:pPr>
          </w:p>
        </w:tc>
        <w:tc>
          <w:tcPr>
            <w:tcW w:w="1367" w:type="dxa"/>
            <w:vMerge/>
            <w:shd w:val="clear" w:color="auto" w:fill="auto"/>
          </w:tcPr>
          <w:p w:rsidR="00CA7298" w:rsidRPr="00575945" w:rsidRDefault="00CA7298" w:rsidP="00B218AA">
            <w:pPr>
              <w:tabs>
                <w:tab w:val="left" w:pos="6700"/>
              </w:tabs>
              <w:jc w:val="center"/>
              <w:rPr>
                <w:b/>
                <w:color w:val="FF0000"/>
                <w:sz w:val="19"/>
                <w:szCs w:val="19"/>
                <w:lang w:val="uk-UA"/>
              </w:rPr>
            </w:pPr>
          </w:p>
        </w:tc>
        <w:tc>
          <w:tcPr>
            <w:tcW w:w="2528" w:type="dxa"/>
            <w:shd w:val="clear" w:color="auto" w:fill="auto"/>
          </w:tcPr>
          <w:p w:rsidR="00CA7298" w:rsidRPr="00486AB8" w:rsidRDefault="00CA7298" w:rsidP="00B218AA">
            <w:pPr>
              <w:tabs>
                <w:tab w:val="left" w:pos="6700"/>
              </w:tabs>
              <w:jc w:val="both"/>
              <w:rPr>
                <w:color w:val="000000" w:themeColor="text1"/>
                <w:sz w:val="19"/>
                <w:szCs w:val="19"/>
                <w:lang w:val="uk-UA"/>
              </w:rPr>
            </w:pPr>
            <w:r w:rsidRPr="00486AB8">
              <w:rPr>
                <w:color w:val="000000" w:themeColor="text1"/>
                <w:sz w:val="19"/>
                <w:szCs w:val="19"/>
                <w:lang w:val="uk-UA"/>
              </w:rPr>
              <w:t xml:space="preserve">28. Сприяти реалізації активної політики щодо молодіжної зайнятості, в тому числі із застосуванням механізмів стимулювання роботодавців до працевлаштування молоді, мотивації молодих людей до розвитку молодіжного підприємництва та самозайнятості. Залучення роботодавців до заходів із розвитку кар’єри в місті Києві </w:t>
            </w:r>
          </w:p>
        </w:tc>
        <w:tc>
          <w:tcPr>
            <w:tcW w:w="2546" w:type="dxa"/>
            <w:shd w:val="clear" w:color="auto" w:fill="auto"/>
          </w:tcPr>
          <w:p w:rsidR="00CA7298" w:rsidRPr="00486AB8" w:rsidRDefault="00CA7298" w:rsidP="00B218AA">
            <w:pPr>
              <w:tabs>
                <w:tab w:val="left" w:pos="6700"/>
              </w:tabs>
              <w:jc w:val="both"/>
              <w:rPr>
                <w:color w:val="000000" w:themeColor="text1"/>
                <w:sz w:val="19"/>
                <w:szCs w:val="19"/>
                <w:lang w:val="uk-UA"/>
              </w:rPr>
            </w:pPr>
            <w:r w:rsidRPr="00486AB8">
              <w:rPr>
                <w:color w:val="000000" w:themeColor="text1"/>
                <w:sz w:val="19"/>
                <w:szCs w:val="19"/>
                <w:lang w:val="uk-UA"/>
              </w:rPr>
              <w:t>Департамент молоді та спорту,</w:t>
            </w:r>
          </w:p>
          <w:p w:rsidR="00CA7298" w:rsidRPr="00486AB8" w:rsidRDefault="00CA7298" w:rsidP="00B218AA">
            <w:pPr>
              <w:tabs>
                <w:tab w:val="left" w:pos="6700"/>
              </w:tabs>
              <w:jc w:val="both"/>
              <w:rPr>
                <w:color w:val="000000" w:themeColor="text1"/>
                <w:sz w:val="19"/>
                <w:szCs w:val="19"/>
                <w:lang w:val="uk-UA"/>
              </w:rPr>
            </w:pPr>
            <w:r w:rsidRPr="00486AB8">
              <w:rPr>
                <w:color w:val="000000" w:themeColor="text1"/>
                <w:sz w:val="19"/>
                <w:szCs w:val="19"/>
                <w:lang w:val="uk-UA"/>
              </w:rPr>
              <w:t>Київський міський центр зайнятості,</w:t>
            </w:r>
          </w:p>
          <w:p w:rsidR="00CA7298" w:rsidRPr="00486AB8" w:rsidRDefault="00CA7298" w:rsidP="00B218AA">
            <w:pPr>
              <w:tabs>
                <w:tab w:val="left" w:pos="6700"/>
              </w:tabs>
              <w:jc w:val="both"/>
              <w:rPr>
                <w:color w:val="000000" w:themeColor="text1"/>
                <w:sz w:val="19"/>
                <w:szCs w:val="19"/>
                <w:lang w:val="uk-UA"/>
              </w:rPr>
            </w:pPr>
            <w:r w:rsidRPr="00486AB8">
              <w:rPr>
                <w:color w:val="000000" w:themeColor="text1"/>
                <w:sz w:val="19"/>
                <w:szCs w:val="19"/>
                <w:lang w:val="uk-UA"/>
              </w:rPr>
              <w:t>Комунальна установа виконавчого органу Київської міської ради (Київської міської державної адміністрації) «Київський молодіжний центр» за участю Спільного представницького органу сторони роботодавців на територіальному рівні в місті Києві</w:t>
            </w:r>
          </w:p>
          <w:p w:rsidR="00CA7298" w:rsidRPr="00486AB8" w:rsidRDefault="00CA7298" w:rsidP="00B218AA">
            <w:pPr>
              <w:tabs>
                <w:tab w:val="left" w:pos="6700"/>
              </w:tabs>
              <w:jc w:val="both"/>
              <w:rPr>
                <w:color w:val="000000" w:themeColor="text1"/>
                <w:sz w:val="19"/>
                <w:szCs w:val="19"/>
                <w:lang w:val="uk-UA"/>
              </w:rPr>
            </w:pPr>
          </w:p>
        </w:tc>
        <w:tc>
          <w:tcPr>
            <w:tcW w:w="1365" w:type="dxa"/>
            <w:shd w:val="clear" w:color="auto" w:fill="auto"/>
          </w:tcPr>
          <w:p w:rsidR="00CA7298" w:rsidRPr="00486AB8" w:rsidRDefault="00A153C5" w:rsidP="00B218AA">
            <w:pPr>
              <w:tabs>
                <w:tab w:val="left" w:pos="6700"/>
              </w:tabs>
              <w:jc w:val="center"/>
              <w:rPr>
                <w:color w:val="000000" w:themeColor="text1"/>
                <w:sz w:val="19"/>
                <w:szCs w:val="19"/>
                <w:lang w:val="uk-UA"/>
              </w:rPr>
            </w:pPr>
            <w:r w:rsidRPr="00486AB8">
              <w:rPr>
                <w:color w:val="000000" w:themeColor="text1"/>
                <w:sz w:val="19"/>
                <w:szCs w:val="19"/>
                <w:lang w:val="uk-UA"/>
              </w:rPr>
              <w:t xml:space="preserve">Зменшення </w:t>
            </w:r>
            <w:r w:rsidR="00CA7298" w:rsidRPr="00486AB8">
              <w:rPr>
                <w:color w:val="000000" w:themeColor="text1"/>
                <w:sz w:val="19"/>
                <w:szCs w:val="19"/>
                <w:lang w:val="uk-UA"/>
              </w:rPr>
              <w:t>безробіття серед молоді</w:t>
            </w:r>
          </w:p>
        </w:tc>
        <w:tc>
          <w:tcPr>
            <w:tcW w:w="1859" w:type="dxa"/>
            <w:shd w:val="clear" w:color="auto" w:fill="auto"/>
          </w:tcPr>
          <w:p w:rsidR="00630FF0" w:rsidRPr="00486AB8" w:rsidRDefault="00CF39F8" w:rsidP="00630FF0">
            <w:pPr>
              <w:tabs>
                <w:tab w:val="left" w:pos="6700"/>
              </w:tabs>
              <w:ind w:left="-121" w:right="-108"/>
              <w:jc w:val="center"/>
              <w:rPr>
                <w:color w:val="000000" w:themeColor="text1"/>
                <w:sz w:val="19"/>
                <w:szCs w:val="19"/>
              </w:rPr>
            </w:pPr>
            <w:r w:rsidRPr="00486AB8">
              <w:rPr>
                <w:color w:val="000000" w:themeColor="text1"/>
                <w:sz w:val="19"/>
                <w:szCs w:val="19"/>
              </w:rPr>
              <w:t>Чисельність працевлаштова</w:t>
            </w:r>
            <w:r w:rsidR="00630FF0" w:rsidRPr="00486AB8">
              <w:rPr>
                <w:color w:val="000000" w:themeColor="text1"/>
                <w:sz w:val="19"/>
                <w:szCs w:val="19"/>
              </w:rPr>
              <w:t xml:space="preserve">них осіб з числа молоді: з наданням компенсації роботодавцям </w:t>
            </w:r>
          </w:p>
          <w:p w:rsidR="00630FF0" w:rsidRPr="00486AB8" w:rsidRDefault="00630FF0" w:rsidP="00630FF0">
            <w:pPr>
              <w:tabs>
                <w:tab w:val="left" w:pos="6700"/>
              </w:tabs>
              <w:ind w:left="-121" w:right="-108"/>
              <w:jc w:val="center"/>
              <w:rPr>
                <w:color w:val="000000" w:themeColor="text1"/>
                <w:sz w:val="19"/>
                <w:szCs w:val="19"/>
              </w:rPr>
            </w:pPr>
          </w:p>
          <w:p w:rsidR="00630FF0" w:rsidRPr="00486AB8" w:rsidRDefault="00630FF0" w:rsidP="00630FF0">
            <w:pPr>
              <w:tabs>
                <w:tab w:val="left" w:pos="6700"/>
              </w:tabs>
              <w:ind w:left="-121" w:right="-108"/>
              <w:jc w:val="center"/>
              <w:rPr>
                <w:color w:val="000000" w:themeColor="text1"/>
                <w:sz w:val="19"/>
                <w:szCs w:val="19"/>
              </w:rPr>
            </w:pPr>
          </w:p>
          <w:p w:rsidR="00630FF0" w:rsidRPr="00486AB8" w:rsidRDefault="00630FF0" w:rsidP="00630FF0">
            <w:pPr>
              <w:tabs>
                <w:tab w:val="left" w:pos="6700"/>
              </w:tabs>
              <w:ind w:left="-121" w:right="-108"/>
              <w:jc w:val="center"/>
              <w:rPr>
                <w:color w:val="000000" w:themeColor="text1"/>
                <w:sz w:val="19"/>
                <w:szCs w:val="19"/>
              </w:rPr>
            </w:pPr>
          </w:p>
          <w:p w:rsidR="00630FF0" w:rsidRPr="00486AB8" w:rsidRDefault="00A30E4A" w:rsidP="00630FF0">
            <w:pPr>
              <w:tabs>
                <w:tab w:val="left" w:pos="6700"/>
              </w:tabs>
              <w:ind w:left="-121" w:right="-108"/>
              <w:jc w:val="center"/>
              <w:rPr>
                <w:color w:val="000000" w:themeColor="text1"/>
                <w:sz w:val="19"/>
                <w:szCs w:val="19"/>
              </w:rPr>
            </w:pPr>
            <w:r w:rsidRPr="00486AB8">
              <w:rPr>
                <w:color w:val="000000" w:themeColor="text1"/>
                <w:sz w:val="19"/>
                <w:szCs w:val="19"/>
              </w:rPr>
              <w:t xml:space="preserve">1 </w:t>
            </w:r>
            <w:r w:rsidR="00DC7F59" w:rsidRPr="00486AB8">
              <w:rPr>
                <w:color w:val="000000" w:themeColor="text1"/>
                <w:sz w:val="19"/>
                <w:szCs w:val="19"/>
                <w:lang w:val="uk-UA"/>
              </w:rPr>
              <w:t>397</w:t>
            </w:r>
            <w:r w:rsidR="00630FF0" w:rsidRPr="00486AB8">
              <w:rPr>
                <w:color w:val="000000" w:themeColor="text1"/>
                <w:sz w:val="19"/>
                <w:szCs w:val="19"/>
              </w:rPr>
              <w:t xml:space="preserve"> осіб, </w:t>
            </w:r>
          </w:p>
          <w:p w:rsidR="00630FF0" w:rsidRPr="00486AB8" w:rsidRDefault="00A30E4A" w:rsidP="00630FF0">
            <w:pPr>
              <w:tabs>
                <w:tab w:val="left" w:pos="6700"/>
              </w:tabs>
              <w:ind w:left="-121" w:right="-108"/>
              <w:jc w:val="center"/>
              <w:rPr>
                <w:color w:val="000000" w:themeColor="text1"/>
                <w:sz w:val="19"/>
                <w:szCs w:val="19"/>
              </w:rPr>
            </w:pPr>
            <w:r w:rsidRPr="00486AB8">
              <w:rPr>
                <w:color w:val="000000" w:themeColor="text1"/>
                <w:sz w:val="19"/>
                <w:szCs w:val="19"/>
              </w:rPr>
              <w:t xml:space="preserve">в т.ч. </w:t>
            </w:r>
            <w:r w:rsidR="00DC7F59" w:rsidRPr="00486AB8">
              <w:rPr>
                <w:color w:val="000000" w:themeColor="text1"/>
                <w:sz w:val="19"/>
                <w:szCs w:val="19"/>
                <w:lang w:val="uk-UA"/>
              </w:rPr>
              <w:t>130</w:t>
            </w:r>
            <w:r w:rsidRPr="00486AB8">
              <w:rPr>
                <w:color w:val="000000" w:themeColor="text1"/>
                <w:sz w:val="19"/>
                <w:szCs w:val="19"/>
              </w:rPr>
              <w:t xml:space="preserve"> осіб</w:t>
            </w:r>
            <w:r w:rsidR="00630FF0" w:rsidRPr="00486AB8">
              <w:rPr>
                <w:color w:val="000000" w:themeColor="text1"/>
                <w:sz w:val="19"/>
                <w:szCs w:val="19"/>
              </w:rPr>
              <w:t xml:space="preserve"> </w:t>
            </w:r>
          </w:p>
          <w:p w:rsidR="00630FF0" w:rsidRPr="00486AB8" w:rsidRDefault="00630FF0" w:rsidP="00630FF0">
            <w:pPr>
              <w:tabs>
                <w:tab w:val="left" w:pos="6700"/>
              </w:tabs>
              <w:ind w:left="-121" w:right="-108"/>
              <w:jc w:val="center"/>
              <w:rPr>
                <w:color w:val="000000" w:themeColor="text1"/>
                <w:sz w:val="19"/>
                <w:szCs w:val="19"/>
              </w:rPr>
            </w:pPr>
            <w:r w:rsidRPr="00486AB8">
              <w:rPr>
                <w:color w:val="000000" w:themeColor="text1"/>
                <w:sz w:val="19"/>
                <w:szCs w:val="19"/>
              </w:rPr>
              <w:t>з наданням компенсації</w:t>
            </w:r>
          </w:p>
          <w:p w:rsidR="00630FF0" w:rsidRPr="00486AB8" w:rsidRDefault="00630FF0" w:rsidP="00B218AA">
            <w:pPr>
              <w:tabs>
                <w:tab w:val="left" w:pos="6700"/>
              </w:tabs>
              <w:ind w:left="-121" w:right="-108"/>
              <w:jc w:val="center"/>
              <w:rPr>
                <w:color w:val="000000" w:themeColor="text1"/>
                <w:sz w:val="19"/>
                <w:szCs w:val="19"/>
                <w:lang w:val="uk-UA"/>
              </w:rPr>
            </w:pPr>
          </w:p>
          <w:p w:rsidR="00630FF0" w:rsidRPr="00486AB8" w:rsidRDefault="00630FF0" w:rsidP="00B218AA">
            <w:pPr>
              <w:tabs>
                <w:tab w:val="left" w:pos="6700"/>
              </w:tabs>
              <w:ind w:left="-121" w:right="-108"/>
              <w:jc w:val="center"/>
              <w:rPr>
                <w:color w:val="000000" w:themeColor="text1"/>
                <w:sz w:val="19"/>
                <w:szCs w:val="19"/>
                <w:lang w:val="uk-UA"/>
              </w:rPr>
            </w:pPr>
          </w:p>
          <w:p w:rsidR="00630FF0" w:rsidRPr="00486AB8" w:rsidRDefault="00630FF0" w:rsidP="00B218AA">
            <w:pPr>
              <w:tabs>
                <w:tab w:val="left" w:pos="6700"/>
              </w:tabs>
              <w:ind w:left="-121" w:right="-108"/>
              <w:jc w:val="center"/>
              <w:rPr>
                <w:color w:val="000000" w:themeColor="text1"/>
                <w:sz w:val="19"/>
                <w:szCs w:val="19"/>
                <w:lang w:val="uk-UA"/>
              </w:rPr>
            </w:pPr>
          </w:p>
          <w:p w:rsidR="00630FF0" w:rsidRPr="00486AB8" w:rsidRDefault="00630FF0" w:rsidP="00B218AA">
            <w:pPr>
              <w:tabs>
                <w:tab w:val="left" w:pos="6700"/>
              </w:tabs>
              <w:ind w:left="-121" w:right="-108"/>
              <w:jc w:val="center"/>
              <w:rPr>
                <w:color w:val="000000" w:themeColor="text1"/>
                <w:sz w:val="19"/>
                <w:szCs w:val="19"/>
                <w:lang w:val="uk-UA"/>
              </w:rPr>
            </w:pPr>
          </w:p>
          <w:p w:rsidR="00630FF0" w:rsidRPr="00486AB8" w:rsidRDefault="00630FF0" w:rsidP="00B218AA">
            <w:pPr>
              <w:tabs>
                <w:tab w:val="left" w:pos="6700"/>
              </w:tabs>
              <w:ind w:left="-121" w:right="-108"/>
              <w:jc w:val="center"/>
              <w:rPr>
                <w:color w:val="000000" w:themeColor="text1"/>
                <w:sz w:val="19"/>
                <w:szCs w:val="19"/>
                <w:lang w:val="uk-UA"/>
              </w:rPr>
            </w:pPr>
          </w:p>
          <w:p w:rsidR="00630FF0" w:rsidRPr="00486AB8" w:rsidRDefault="00630FF0" w:rsidP="00B218AA">
            <w:pPr>
              <w:tabs>
                <w:tab w:val="left" w:pos="6700"/>
              </w:tabs>
              <w:ind w:left="-121" w:right="-108"/>
              <w:jc w:val="center"/>
              <w:rPr>
                <w:color w:val="000000" w:themeColor="text1"/>
                <w:sz w:val="19"/>
                <w:szCs w:val="19"/>
                <w:lang w:val="uk-UA"/>
              </w:rPr>
            </w:pPr>
          </w:p>
          <w:p w:rsidR="0060548D" w:rsidRPr="00486AB8" w:rsidRDefault="0060548D" w:rsidP="00B218AA">
            <w:pPr>
              <w:tabs>
                <w:tab w:val="left" w:pos="6700"/>
              </w:tabs>
              <w:ind w:left="-121" w:right="-108"/>
              <w:jc w:val="center"/>
              <w:rPr>
                <w:color w:val="000000" w:themeColor="text1"/>
                <w:sz w:val="19"/>
                <w:szCs w:val="19"/>
                <w:lang w:val="uk-UA"/>
              </w:rPr>
            </w:pPr>
          </w:p>
          <w:p w:rsidR="0060548D" w:rsidRPr="00486AB8" w:rsidRDefault="0060548D" w:rsidP="00B218AA">
            <w:pPr>
              <w:tabs>
                <w:tab w:val="left" w:pos="6700"/>
              </w:tabs>
              <w:ind w:left="-121" w:right="-108"/>
              <w:jc w:val="center"/>
              <w:rPr>
                <w:color w:val="000000" w:themeColor="text1"/>
                <w:sz w:val="19"/>
                <w:szCs w:val="19"/>
                <w:lang w:val="uk-UA"/>
              </w:rPr>
            </w:pPr>
          </w:p>
          <w:p w:rsidR="0060548D" w:rsidRPr="00486AB8" w:rsidRDefault="0060548D" w:rsidP="00B218AA">
            <w:pPr>
              <w:tabs>
                <w:tab w:val="left" w:pos="6700"/>
              </w:tabs>
              <w:ind w:left="-121" w:right="-108"/>
              <w:jc w:val="center"/>
              <w:rPr>
                <w:color w:val="000000" w:themeColor="text1"/>
                <w:sz w:val="19"/>
                <w:szCs w:val="19"/>
                <w:lang w:val="uk-UA"/>
              </w:rPr>
            </w:pPr>
          </w:p>
          <w:p w:rsidR="0060548D" w:rsidRPr="00486AB8" w:rsidRDefault="0060548D" w:rsidP="00B218AA">
            <w:pPr>
              <w:tabs>
                <w:tab w:val="left" w:pos="6700"/>
              </w:tabs>
              <w:ind w:left="-121" w:right="-108"/>
              <w:jc w:val="center"/>
              <w:rPr>
                <w:color w:val="000000" w:themeColor="text1"/>
                <w:sz w:val="19"/>
                <w:szCs w:val="19"/>
                <w:lang w:val="uk-UA"/>
              </w:rPr>
            </w:pPr>
          </w:p>
          <w:p w:rsidR="00630FF0" w:rsidRPr="00486AB8" w:rsidRDefault="00630FF0" w:rsidP="00B218AA">
            <w:pPr>
              <w:tabs>
                <w:tab w:val="left" w:pos="6700"/>
              </w:tabs>
              <w:ind w:left="-121" w:right="-108"/>
              <w:jc w:val="center"/>
              <w:rPr>
                <w:color w:val="000000" w:themeColor="text1"/>
                <w:sz w:val="19"/>
                <w:szCs w:val="19"/>
                <w:lang w:val="uk-UA"/>
              </w:rPr>
            </w:pPr>
          </w:p>
          <w:p w:rsidR="00630FF0" w:rsidRPr="00486AB8" w:rsidRDefault="00630FF0" w:rsidP="00B218AA">
            <w:pPr>
              <w:tabs>
                <w:tab w:val="left" w:pos="6700"/>
              </w:tabs>
              <w:ind w:left="-121" w:right="-108"/>
              <w:jc w:val="center"/>
              <w:rPr>
                <w:color w:val="000000" w:themeColor="text1"/>
                <w:sz w:val="19"/>
                <w:szCs w:val="19"/>
                <w:lang w:val="uk-UA"/>
              </w:rPr>
            </w:pPr>
          </w:p>
          <w:p w:rsidR="00630FF0" w:rsidRPr="00486AB8" w:rsidRDefault="00630FF0" w:rsidP="00B218AA">
            <w:pPr>
              <w:tabs>
                <w:tab w:val="left" w:pos="6700"/>
              </w:tabs>
              <w:ind w:left="-121" w:right="-108"/>
              <w:jc w:val="center"/>
              <w:rPr>
                <w:color w:val="000000" w:themeColor="text1"/>
                <w:sz w:val="19"/>
                <w:szCs w:val="19"/>
                <w:lang w:val="uk-UA"/>
              </w:rPr>
            </w:pPr>
          </w:p>
          <w:p w:rsidR="00630FF0" w:rsidRPr="00486AB8" w:rsidRDefault="00630FF0" w:rsidP="00B218AA">
            <w:pPr>
              <w:tabs>
                <w:tab w:val="left" w:pos="6700"/>
              </w:tabs>
              <w:ind w:left="-121" w:right="-108"/>
              <w:jc w:val="center"/>
              <w:rPr>
                <w:color w:val="000000" w:themeColor="text1"/>
                <w:sz w:val="19"/>
                <w:szCs w:val="19"/>
                <w:lang w:val="uk-UA"/>
              </w:rPr>
            </w:pPr>
          </w:p>
          <w:p w:rsidR="00630FF0" w:rsidRPr="00486AB8" w:rsidRDefault="00630FF0" w:rsidP="00B218AA">
            <w:pPr>
              <w:tabs>
                <w:tab w:val="left" w:pos="6700"/>
              </w:tabs>
              <w:ind w:left="-121" w:right="-108"/>
              <w:jc w:val="center"/>
              <w:rPr>
                <w:color w:val="000000" w:themeColor="text1"/>
                <w:sz w:val="19"/>
                <w:szCs w:val="19"/>
                <w:lang w:val="uk-UA"/>
              </w:rPr>
            </w:pPr>
          </w:p>
          <w:p w:rsidR="00630FF0" w:rsidRPr="00486AB8" w:rsidRDefault="00630FF0" w:rsidP="00B218AA">
            <w:pPr>
              <w:tabs>
                <w:tab w:val="left" w:pos="6700"/>
              </w:tabs>
              <w:ind w:left="-121" w:right="-108"/>
              <w:jc w:val="center"/>
              <w:rPr>
                <w:color w:val="000000" w:themeColor="text1"/>
                <w:sz w:val="19"/>
                <w:szCs w:val="19"/>
                <w:lang w:val="uk-UA"/>
              </w:rPr>
            </w:pPr>
          </w:p>
          <w:p w:rsidR="00630FF0" w:rsidRPr="00486AB8" w:rsidRDefault="00630FF0" w:rsidP="00B218AA">
            <w:pPr>
              <w:tabs>
                <w:tab w:val="left" w:pos="6700"/>
              </w:tabs>
              <w:ind w:left="-121" w:right="-108"/>
              <w:jc w:val="center"/>
              <w:rPr>
                <w:color w:val="000000" w:themeColor="text1"/>
                <w:sz w:val="19"/>
                <w:szCs w:val="19"/>
                <w:lang w:val="uk-UA"/>
              </w:rPr>
            </w:pPr>
          </w:p>
          <w:p w:rsidR="00F47A18" w:rsidRPr="00486AB8" w:rsidRDefault="00F47A18" w:rsidP="00B218AA">
            <w:pPr>
              <w:tabs>
                <w:tab w:val="left" w:pos="6700"/>
              </w:tabs>
              <w:ind w:left="-121" w:right="-108"/>
              <w:jc w:val="center"/>
              <w:rPr>
                <w:color w:val="000000" w:themeColor="text1"/>
                <w:sz w:val="19"/>
                <w:szCs w:val="19"/>
                <w:lang w:val="uk-UA"/>
              </w:rPr>
            </w:pPr>
          </w:p>
          <w:p w:rsidR="00F47A18" w:rsidRPr="00486AB8" w:rsidRDefault="00F47A18" w:rsidP="00B218AA">
            <w:pPr>
              <w:tabs>
                <w:tab w:val="left" w:pos="6700"/>
              </w:tabs>
              <w:ind w:left="-121" w:right="-108"/>
              <w:jc w:val="center"/>
              <w:rPr>
                <w:color w:val="000000" w:themeColor="text1"/>
                <w:sz w:val="19"/>
                <w:szCs w:val="19"/>
                <w:lang w:val="uk-UA"/>
              </w:rPr>
            </w:pPr>
          </w:p>
          <w:p w:rsidR="00F47A18" w:rsidRPr="00486AB8" w:rsidRDefault="00F47A18" w:rsidP="00B218AA">
            <w:pPr>
              <w:tabs>
                <w:tab w:val="left" w:pos="6700"/>
              </w:tabs>
              <w:ind w:left="-121" w:right="-108"/>
              <w:jc w:val="center"/>
              <w:rPr>
                <w:color w:val="000000" w:themeColor="text1"/>
                <w:sz w:val="19"/>
                <w:szCs w:val="19"/>
                <w:lang w:val="uk-UA"/>
              </w:rPr>
            </w:pPr>
          </w:p>
          <w:p w:rsidR="00F47A18" w:rsidRPr="00486AB8" w:rsidRDefault="00F47A18" w:rsidP="00B218AA">
            <w:pPr>
              <w:tabs>
                <w:tab w:val="left" w:pos="6700"/>
              </w:tabs>
              <w:ind w:left="-121" w:right="-108"/>
              <w:jc w:val="center"/>
              <w:rPr>
                <w:color w:val="000000" w:themeColor="text1"/>
                <w:sz w:val="19"/>
                <w:szCs w:val="19"/>
                <w:lang w:val="uk-UA"/>
              </w:rPr>
            </w:pPr>
          </w:p>
          <w:p w:rsidR="00F47A18" w:rsidRPr="00486AB8" w:rsidRDefault="00F47A18" w:rsidP="00B218AA">
            <w:pPr>
              <w:tabs>
                <w:tab w:val="left" w:pos="6700"/>
              </w:tabs>
              <w:ind w:left="-121" w:right="-108"/>
              <w:jc w:val="center"/>
              <w:rPr>
                <w:color w:val="000000" w:themeColor="text1"/>
                <w:sz w:val="19"/>
                <w:szCs w:val="19"/>
                <w:lang w:val="uk-UA"/>
              </w:rPr>
            </w:pPr>
          </w:p>
          <w:p w:rsidR="00F47A18" w:rsidRPr="00486AB8" w:rsidRDefault="00F47A18" w:rsidP="00B218AA">
            <w:pPr>
              <w:tabs>
                <w:tab w:val="left" w:pos="6700"/>
              </w:tabs>
              <w:ind w:left="-121" w:right="-108"/>
              <w:jc w:val="center"/>
              <w:rPr>
                <w:color w:val="000000" w:themeColor="text1"/>
                <w:sz w:val="19"/>
                <w:szCs w:val="19"/>
                <w:lang w:val="uk-UA"/>
              </w:rPr>
            </w:pPr>
          </w:p>
          <w:p w:rsidR="00F47A18" w:rsidRPr="00486AB8" w:rsidRDefault="00F47A18" w:rsidP="00B218AA">
            <w:pPr>
              <w:tabs>
                <w:tab w:val="left" w:pos="6700"/>
              </w:tabs>
              <w:ind w:left="-121" w:right="-108"/>
              <w:jc w:val="center"/>
              <w:rPr>
                <w:color w:val="000000" w:themeColor="text1"/>
                <w:sz w:val="19"/>
                <w:szCs w:val="19"/>
                <w:lang w:val="uk-UA"/>
              </w:rPr>
            </w:pPr>
          </w:p>
          <w:p w:rsidR="00F47A18" w:rsidRPr="00486AB8" w:rsidRDefault="00F47A18" w:rsidP="00B218AA">
            <w:pPr>
              <w:tabs>
                <w:tab w:val="left" w:pos="6700"/>
              </w:tabs>
              <w:ind w:left="-121" w:right="-108"/>
              <w:jc w:val="center"/>
              <w:rPr>
                <w:color w:val="000000" w:themeColor="text1"/>
                <w:sz w:val="19"/>
                <w:szCs w:val="19"/>
                <w:lang w:val="uk-UA"/>
              </w:rPr>
            </w:pPr>
          </w:p>
          <w:p w:rsidR="00F47A18" w:rsidRPr="00486AB8" w:rsidRDefault="00F47A18" w:rsidP="00B218AA">
            <w:pPr>
              <w:tabs>
                <w:tab w:val="left" w:pos="6700"/>
              </w:tabs>
              <w:ind w:left="-121" w:right="-108"/>
              <w:jc w:val="center"/>
              <w:rPr>
                <w:color w:val="000000" w:themeColor="text1"/>
                <w:sz w:val="19"/>
                <w:szCs w:val="19"/>
                <w:lang w:val="uk-UA"/>
              </w:rPr>
            </w:pPr>
          </w:p>
          <w:p w:rsidR="00F47A18" w:rsidRPr="00486AB8" w:rsidRDefault="00F47A18" w:rsidP="00B218AA">
            <w:pPr>
              <w:tabs>
                <w:tab w:val="left" w:pos="6700"/>
              </w:tabs>
              <w:ind w:left="-121" w:right="-108"/>
              <w:jc w:val="center"/>
              <w:rPr>
                <w:color w:val="000000" w:themeColor="text1"/>
                <w:sz w:val="19"/>
                <w:szCs w:val="19"/>
                <w:lang w:val="uk-UA"/>
              </w:rPr>
            </w:pPr>
          </w:p>
          <w:p w:rsidR="00F47A18" w:rsidRPr="00486AB8" w:rsidRDefault="00F47A18" w:rsidP="00B218AA">
            <w:pPr>
              <w:tabs>
                <w:tab w:val="left" w:pos="6700"/>
              </w:tabs>
              <w:ind w:left="-121" w:right="-108"/>
              <w:jc w:val="center"/>
              <w:rPr>
                <w:color w:val="000000" w:themeColor="text1"/>
                <w:sz w:val="19"/>
                <w:szCs w:val="19"/>
                <w:lang w:val="uk-UA"/>
              </w:rPr>
            </w:pPr>
          </w:p>
          <w:p w:rsidR="00F47A18" w:rsidRPr="00486AB8" w:rsidRDefault="00F47A18" w:rsidP="00B218AA">
            <w:pPr>
              <w:tabs>
                <w:tab w:val="left" w:pos="6700"/>
              </w:tabs>
              <w:ind w:left="-121" w:right="-108"/>
              <w:jc w:val="center"/>
              <w:rPr>
                <w:color w:val="000000" w:themeColor="text1"/>
                <w:sz w:val="19"/>
                <w:szCs w:val="19"/>
                <w:lang w:val="uk-UA"/>
              </w:rPr>
            </w:pPr>
          </w:p>
          <w:p w:rsidR="00630FF0" w:rsidRPr="00486AB8" w:rsidRDefault="00630FF0" w:rsidP="00B218AA">
            <w:pPr>
              <w:tabs>
                <w:tab w:val="left" w:pos="6700"/>
              </w:tabs>
              <w:ind w:left="-121" w:right="-108"/>
              <w:jc w:val="center"/>
              <w:rPr>
                <w:color w:val="000000" w:themeColor="text1"/>
                <w:sz w:val="19"/>
                <w:szCs w:val="19"/>
                <w:lang w:val="uk-UA"/>
              </w:rPr>
            </w:pPr>
          </w:p>
          <w:p w:rsidR="00630FF0" w:rsidRPr="00486AB8" w:rsidRDefault="00630FF0" w:rsidP="00B218AA">
            <w:pPr>
              <w:tabs>
                <w:tab w:val="left" w:pos="6700"/>
              </w:tabs>
              <w:ind w:left="-121" w:right="-108"/>
              <w:jc w:val="center"/>
              <w:rPr>
                <w:color w:val="000000" w:themeColor="text1"/>
                <w:sz w:val="19"/>
                <w:szCs w:val="19"/>
                <w:lang w:val="uk-UA"/>
              </w:rPr>
            </w:pPr>
          </w:p>
          <w:p w:rsidR="00F92102" w:rsidRPr="00486AB8" w:rsidRDefault="00F92102" w:rsidP="00B218AA">
            <w:pPr>
              <w:tabs>
                <w:tab w:val="left" w:pos="6700"/>
              </w:tabs>
              <w:ind w:left="-121" w:right="-108"/>
              <w:jc w:val="center"/>
              <w:rPr>
                <w:color w:val="000000" w:themeColor="text1"/>
                <w:sz w:val="19"/>
                <w:szCs w:val="19"/>
                <w:lang w:val="uk-UA"/>
              </w:rPr>
            </w:pPr>
          </w:p>
          <w:p w:rsidR="00AE72C0" w:rsidRPr="00486AB8" w:rsidRDefault="00BF61E0" w:rsidP="00B218AA">
            <w:pPr>
              <w:tabs>
                <w:tab w:val="left" w:pos="6700"/>
              </w:tabs>
              <w:ind w:left="-121" w:right="-108"/>
              <w:jc w:val="center"/>
              <w:rPr>
                <w:color w:val="000000" w:themeColor="text1"/>
                <w:sz w:val="19"/>
                <w:szCs w:val="19"/>
                <w:lang w:val="uk-UA"/>
              </w:rPr>
            </w:pPr>
            <w:r w:rsidRPr="00486AB8">
              <w:rPr>
                <w:color w:val="000000" w:themeColor="text1"/>
                <w:sz w:val="19"/>
                <w:szCs w:val="19"/>
                <w:lang w:val="uk-UA"/>
              </w:rPr>
              <w:t xml:space="preserve"> залучено 3</w:t>
            </w:r>
            <w:r w:rsidR="00047CC1" w:rsidRPr="00486AB8">
              <w:rPr>
                <w:color w:val="000000" w:themeColor="text1"/>
                <w:sz w:val="19"/>
                <w:szCs w:val="19"/>
                <w:lang w:val="uk-UA"/>
              </w:rPr>
              <w:t>7</w:t>
            </w:r>
            <w:r w:rsidR="009C63FD" w:rsidRPr="00486AB8">
              <w:rPr>
                <w:color w:val="000000" w:themeColor="text1"/>
                <w:sz w:val="19"/>
                <w:szCs w:val="19"/>
                <w:lang w:val="uk-UA"/>
              </w:rPr>
              <w:t xml:space="preserve"> </w:t>
            </w:r>
            <w:r w:rsidR="00047CC1" w:rsidRPr="00486AB8">
              <w:rPr>
                <w:color w:val="000000" w:themeColor="text1"/>
                <w:sz w:val="19"/>
                <w:szCs w:val="19"/>
                <w:lang w:val="uk-UA"/>
              </w:rPr>
              <w:t>491</w:t>
            </w:r>
            <w:r w:rsidRPr="00486AB8">
              <w:rPr>
                <w:color w:val="000000" w:themeColor="text1"/>
                <w:sz w:val="19"/>
                <w:szCs w:val="19"/>
                <w:lang w:val="uk-UA"/>
              </w:rPr>
              <w:t xml:space="preserve"> особ</w:t>
            </w:r>
            <w:r w:rsidR="00047CC1" w:rsidRPr="00486AB8">
              <w:rPr>
                <w:color w:val="000000" w:themeColor="text1"/>
                <w:sz w:val="19"/>
                <w:szCs w:val="19"/>
                <w:lang w:val="uk-UA"/>
              </w:rPr>
              <w:t>у</w:t>
            </w:r>
            <w:r w:rsidR="00DB1284" w:rsidRPr="00486AB8">
              <w:rPr>
                <w:color w:val="000000" w:themeColor="text1"/>
                <w:sz w:val="19"/>
                <w:szCs w:val="19"/>
                <w:lang w:val="uk-UA"/>
              </w:rPr>
              <w:t xml:space="preserve"> (Київський молодіжний центр)</w:t>
            </w:r>
          </w:p>
          <w:p w:rsidR="00761E4B" w:rsidRPr="00486AB8" w:rsidRDefault="00761E4B" w:rsidP="00B218AA">
            <w:pPr>
              <w:tabs>
                <w:tab w:val="left" w:pos="6700"/>
              </w:tabs>
              <w:ind w:left="-121" w:right="-108"/>
              <w:jc w:val="center"/>
              <w:rPr>
                <w:color w:val="000000" w:themeColor="text1"/>
                <w:sz w:val="19"/>
                <w:szCs w:val="19"/>
                <w:lang w:val="uk-UA"/>
              </w:rPr>
            </w:pPr>
          </w:p>
          <w:p w:rsidR="00761E4B" w:rsidRPr="00486AB8" w:rsidRDefault="00761E4B" w:rsidP="00B218AA">
            <w:pPr>
              <w:tabs>
                <w:tab w:val="left" w:pos="6700"/>
              </w:tabs>
              <w:ind w:left="-121" w:right="-108"/>
              <w:jc w:val="center"/>
              <w:rPr>
                <w:color w:val="000000" w:themeColor="text1"/>
                <w:sz w:val="19"/>
                <w:szCs w:val="19"/>
                <w:lang w:val="uk-UA"/>
              </w:rPr>
            </w:pPr>
          </w:p>
          <w:p w:rsidR="00761E4B" w:rsidRPr="00486AB8" w:rsidRDefault="00761E4B" w:rsidP="00B218AA">
            <w:pPr>
              <w:tabs>
                <w:tab w:val="left" w:pos="6700"/>
              </w:tabs>
              <w:ind w:left="-121" w:right="-108"/>
              <w:jc w:val="center"/>
              <w:rPr>
                <w:color w:val="000000" w:themeColor="text1"/>
                <w:sz w:val="19"/>
                <w:szCs w:val="19"/>
                <w:lang w:val="uk-UA"/>
              </w:rPr>
            </w:pPr>
          </w:p>
          <w:p w:rsidR="00207FE5" w:rsidRPr="00486AB8" w:rsidRDefault="00207FE5" w:rsidP="00B218AA">
            <w:pPr>
              <w:tabs>
                <w:tab w:val="left" w:pos="6700"/>
              </w:tabs>
              <w:ind w:left="-121" w:right="-108"/>
              <w:jc w:val="center"/>
              <w:rPr>
                <w:color w:val="000000" w:themeColor="text1"/>
                <w:sz w:val="19"/>
                <w:szCs w:val="19"/>
                <w:lang w:val="uk-UA"/>
              </w:rPr>
            </w:pPr>
          </w:p>
          <w:p w:rsidR="00BF61E0" w:rsidRPr="00486AB8" w:rsidRDefault="00BF61E0" w:rsidP="00B218AA">
            <w:pPr>
              <w:tabs>
                <w:tab w:val="left" w:pos="6700"/>
              </w:tabs>
              <w:ind w:left="-121" w:right="-108"/>
              <w:jc w:val="center"/>
              <w:rPr>
                <w:color w:val="000000" w:themeColor="text1"/>
                <w:sz w:val="19"/>
                <w:szCs w:val="19"/>
                <w:lang w:val="uk-UA"/>
              </w:rPr>
            </w:pPr>
          </w:p>
          <w:p w:rsidR="00761E4B" w:rsidRPr="00486AB8" w:rsidRDefault="00761E4B" w:rsidP="00BF61E0">
            <w:pPr>
              <w:tabs>
                <w:tab w:val="left" w:pos="6700"/>
              </w:tabs>
              <w:ind w:left="-121" w:right="-108"/>
              <w:jc w:val="center"/>
              <w:rPr>
                <w:color w:val="FF0000"/>
                <w:sz w:val="19"/>
                <w:szCs w:val="19"/>
                <w:lang w:val="uk-UA"/>
              </w:rPr>
            </w:pPr>
          </w:p>
        </w:tc>
        <w:tc>
          <w:tcPr>
            <w:tcW w:w="4714" w:type="dxa"/>
          </w:tcPr>
          <w:p w:rsidR="0060548D" w:rsidRPr="00486AB8" w:rsidRDefault="0060548D" w:rsidP="00A5379B">
            <w:pPr>
              <w:tabs>
                <w:tab w:val="left" w:pos="6700"/>
              </w:tabs>
              <w:ind w:firstLine="215"/>
              <w:jc w:val="both"/>
              <w:rPr>
                <w:color w:val="000000" w:themeColor="text1"/>
                <w:sz w:val="19"/>
                <w:szCs w:val="19"/>
              </w:rPr>
            </w:pPr>
            <w:r w:rsidRPr="00486AB8">
              <w:rPr>
                <w:color w:val="000000" w:themeColor="text1"/>
                <w:sz w:val="19"/>
                <w:szCs w:val="19"/>
                <w:lang w:val="uk-UA"/>
              </w:rPr>
              <w:lastRenderedPageBreak/>
              <w:t xml:space="preserve">За інформацією Київського міського центру зайнятості </w:t>
            </w:r>
            <w:r w:rsidR="00126220" w:rsidRPr="00486AB8">
              <w:rPr>
                <w:color w:val="000000" w:themeColor="text1"/>
                <w:sz w:val="19"/>
                <w:szCs w:val="19"/>
                <w:lang w:val="uk-UA"/>
              </w:rPr>
              <w:t xml:space="preserve">у </w:t>
            </w:r>
            <w:r w:rsidRPr="00486AB8">
              <w:rPr>
                <w:color w:val="000000" w:themeColor="text1"/>
                <w:sz w:val="19"/>
                <w:szCs w:val="19"/>
              </w:rPr>
              <w:t>2024 ро</w:t>
            </w:r>
            <w:r w:rsidR="007B5973" w:rsidRPr="00486AB8">
              <w:rPr>
                <w:color w:val="000000" w:themeColor="text1"/>
                <w:sz w:val="19"/>
                <w:szCs w:val="19"/>
                <w:lang w:val="uk-UA"/>
              </w:rPr>
              <w:t>ці</w:t>
            </w:r>
            <w:r w:rsidRPr="00486AB8">
              <w:rPr>
                <w:color w:val="000000" w:themeColor="text1"/>
                <w:sz w:val="19"/>
                <w:szCs w:val="19"/>
              </w:rPr>
              <w:t xml:space="preserve"> </w:t>
            </w:r>
            <w:r w:rsidR="00126220" w:rsidRPr="00486AB8">
              <w:rPr>
                <w:color w:val="000000" w:themeColor="text1"/>
                <w:sz w:val="19"/>
                <w:szCs w:val="19"/>
                <w:lang w:val="uk-UA"/>
              </w:rPr>
              <w:t>4</w:t>
            </w:r>
            <w:r w:rsidRPr="00486AB8">
              <w:rPr>
                <w:color w:val="000000" w:themeColor="text1"/>
                <w:sz w:val="19"/>
                <w:szCs w:val="19"/>
              </w:rPr>
              <w:t>,</w:t>
            </w:r>
            <w:r w:rsidR="007B5973" w:rsidRPr="00486AB8">
              <w:rPr>
                <w:color w:val="000000" w:themeColor="text1"/>
                <w:sz w:val="19"/>
                <w:szCs w:val="19"/>
                <w:lang w:val="uk-UA"/>
              </w:rPr>
              <w:t>9</w:t>
            </w:r>
            <w:r w:rsidRPr="00486AB8">
              <w:rPr>
                <w:color w:val="000000" w:themeColor="text1"/>
                <w:sz w:val="19"/>
                <w:szCs w:val="19"/>
              </w:rPr>
              <w:t xml:space="preserve"> тис. молодих людей отрим</w:t>
            </w:r>
            <w:r w:rsidR="007B5973" w:rsidRPr="00486AB8">
              <w:rPr>
                <w:color w:val="000000" w:themeColor="text1"/>
                <w:sz w:val="19"/>
                <w:szCs w:val="19"/>
                <w:lang w:val="uk-UA"/>
              </w:rPr>
              <w:t>а</w:t>
            </w:r>
            <w:r w:rsidRPr="00486AB8">
              <w:rPr>
                <w:color w:val="000000" w:themeColor="text1"/>
                <w:sz w:val="19"/>
                <w:szCs w:val="19"/>
              </w:rPr>
              <w:t xml:space="preserve">ли послуги столичної служби зайнятості, з них майже </w:t>
            </w:r>
            <w:r w:rsidR="007B5973" w:rsidRPr="00486AB8">
              <w:rPr>
                <w:color w:val="000000" w:themeColor="text1"/>
                <w:sz w:val="19"/>
                <w:szCs w:val="19"/>
                <w:lang w:val="uk-UA"/>
              </w:rPr>
              <w:t>3,3</w:t>
            </w:r>
            <w:r w:rsidRPr="00486AB8">
              <w:rPr>
                <w:color w:val="000000" w:themeColor="text1"/>
                <w:sz w:val="19"/>
                <w:szCs w:val="19"/>
              </w:rPr>
              <w:t xml:space="preserve"> тис. осіб мали статус безробітного. Забезпечено роботою </w:t>
            </w:r>
            <w:r w:rsidR="00126220" w:rsidRPr="00486AB8">
              <w:rPr>
                <w:color w:val="000000" w:themeColor="text1"/>
                <w:sz w:val="19"/>
                <w:szCs w:val="19"/>
                <w:lang w:val="uk-UA"/>
              </w:rPr>
              <w:t>1,</w:t>
            </w:r>
            <w:r w:rsidR="007B5973" w:rsidRPr="00486AB8">
              <w:rPr>
                <w:color w:val="000000" w:themeColor="text1"/>
                <w:sz w:val="19"/>
                <w:szCs w:val="19"/>
                <w:lang w:val="uk-UA"/>
              </w:rPr>
              <w:t>4</w:t>
            </w:r>
            <w:r w:rsidRPr="00486AB8">
              <w:rPr>
                <w:color w:val="000000" w:themeColor="text1"/>
                <w:sz w:val="19"/>
                <w:szCs w:val="19"/>
              </w:rPr>
              <w:t xml:space="preserve"> тис. осіб віком до 35 років.</w:t>
            </w:r>
          </w:p>
          <w:p w:rsidR="0060548D" w:rsidRPr="00486AB8" w:rsidRDefault="0060548D" w:rsidP="00A5379B">
            <w:pPr>
              <w:tabs>
                <w:tab w:val="left" w:pos="6700"/>
              </w:tabs>
              <w:ind w:firstLine="215"/>
              <w:jc w:val="both"/>
              <w:rPr>
                <w:color w:val="000000" w:themeColor="text1"/>
                <w:sz w:val="19"/>
                <w:szCs w:val="19"/>
              </w:rPr>
            </w:pPr>
            <w:r w:rsidRPr="00486AB8">
              <w:rPr>
                <w:color w:val="000000" w:themeColor="text1"/>
                <w:sz w:val="19"/>
                <w:szCs w:val="19"/>
              </w:rPr>
              <w:t xml:space="preserve">Державною службою зайнятості </w:t>
            </w:r>
            <w:r w:rsidR="007E2660" w:rsidRPr="00486AB8">
              <w:rPr>
                <w:color w:val="000000" w:themeColor="text1"/>
                <w:sz w:val="19"/>
                <w:szCs w:val="19"/>
                <w:lang w:val="uk-UA"/>
              </w:rPr>
              <w:t>надаються</w:t>
            </w:r>
            <w:r w:rsidRPr="00486AB8">
              <w:rPr>
                <w:color w:val="000000" w:themeColor="text1"/>
                <w:sz w:val="19"/>
                <w:szCs w:val="19"/>
              </w:rPr>
              <w:t xml:space="preserve"> компенсаційн</w:t>
            </w:r>
            <w:r w:rsidR="007E2660" w:rsidRPr="00486AB8">
              <w:rPr>
                <w:color w:val="000000" w:themeColor="text1"/>
                <w:sz w:val="19"/>
                <w:szCs w:val="19"/>
                <w:lang w:val="uk-UA"/>
              </w:rPr>
              <w:t>і</w:t>
            </w:r>
            <w:r w:rsidRPr="00486AB8">
              <w:rPr>
                <w:color w:val="000000" w:themeColor="text1"/>
                <w:sz w:val="19"/>
                <w:szCs w:val="19"/>
              </w:rPr>
              <w:t xml:space="preserve"> виплат</w:t>
            </w:r>
            <w:r w:rsidR="007E2660" w:rsidRPr="00486AB8">
              <w:rPr>
                <w:color w:val="000000" w:themeColor="text1"/>
                <w:sz w:val="19"/>
                <w:szCs w:val="19"/>
                <w:lang w:val="uk-UA"/>
              </w:rPr>
              <w:t>и</w:t>
            </w:r>
            <w:r w:rsidRPr="00486AB8">
              <w:rPr>
                <w:color w:val="000000" w:themeColor="text1"/>
                <w:sz w:val="19"/>
                <w:szCs w:val="19"/>
              </w:rPr>
              <w:t xml:space="preserve"> роботодавцям за працевлаштування окремих категорій безробітних, в т</w:t>
            </w:r>
            <w:r w:rsidR="004D02EE" w:rsidRPr="00486AB8">
              <w:rPr>
                <w:color w:val="000000" w:themeColor="text1"/>
                <w:sz w:val="19"/>
                <w:szCs w:val="19"/>
                <w:lang w:val="uk-UA"/>
              </w:rPr>
              <w:t>ому</w:t>
            </w:r>
            <w:r w:rsidRPr="00486AB8">
              <w:rPr>
                <w:color w:val="000000" w:themeColor="text1"/>
                <w:sz w:val="19"/>
                <w:szCs w:val="19"/>
              </w:rPr>
              <w:t xml:space="preserve"> ч</w:t>
            </w:r>
            <w:r w:rsidR="004D02EE" w:rsidRPr="00486AB8">
              <w:rPr>
                <w:color w:val="000000" w:themeColor="text1"/>
                <w:sz w:val="19"/>
                <w:szCs w:val="19"/>
                <w:lang w:val="uk-UA"/>
              </w:rPr>
              <w:t>ислі</w:t>
            </w:r>
            <w:r w:rsidRPr="00486AB8">
              <w:rPr>
                <w:color w:val="000000" w:themeColor="text1"/>
                <w:sz w:val="19"/>
                <w:szCs w:val="19"/>
              </w:rPr>
              <w:t xml:space="preserve"> молоді. Так, відповідно до п. 6 Порядку надання роботодавцям компенсацій за працевлаштування зареєстрованих безробітних (</w:t>
            </w:r>
            <w:r w:rsidRPr="00486AB8">
              <w:rPr>
                <w:color w:val="000000" w:themeColor="text1"/>
                <w:sz w:val="19"/>
                <w:szCs w:val="19"/>
                <w:lang w:val="uk-UA"/>
              </w:rPr>
              <w:t>п</w:t>
            </w:r>
            <w:r w:rsidRPr="00486AB8">
              <w:rPr>
                <w:color w:val="000000" w:themeColor="text1"/>
                <w:sz w:val="19"/>
                <w:szCs w:val="19"/>
              </w:rPr>
              <w:t>останова К</w:t>
            </w:r>
            <w:r w:rsidRPr="00486AB8">
              <w:rPr>
                <w:color w:val="000000" w:themeColor="text1"/>
                <w:sz w:val="19"/>
                <w:szCs w:val="19"/>
                <w:lang w:val="uk-UA"/>
              </w:rPr>
              <w:t xml:space="preserve">абінету </w:t>
            </w:r>
            <w:r w:rsidRPr="00486AB8">
              <w:rPr>
                <w:color w:val="000000" w:themeColor="text1"/>
                <w:sz w:val="19"/>
                <w:szCs w:val="19"/>
              </w:rPr>
              <w:t>М</w:t>
            </w:r>
            <w:r w:rsidRPr="00486AB8">
              <w:rPr>
                <w:color w:val="000000" w:themeColor="text1"/>
                <w:sz w:val="19"/>
                <w:szCs w:val="19"/>
                <w:lang w:val="uk-UA"/>
              </w:rPr>
              <w:t xml:space="preserve">іністрів </w:t>
            </w:r>
            <w:r w:rsidRPr="00486AB8">
              <w:rPr>
                <w:color w:val="000000" w:themeColor="text1"/>
                <w:sz w:val="19"/>
                <w:szCs w:val="19"/>
              </w:rPr>
              <w:t>У</w:t>
            </w:r>
            <w:r w:rsidRPr="00486AB8">
              <w:rPr>
                <w:color w:val="000000" w:themeColor="text1"/>
                <w:sz w:val="19"/>
                <w:szCs w:val="19"/>
                <w:lang w:val="uk-UA"/>
              </w:rPr>
              <w:t>країни</w:t>
            </w:r>
            <w:r w:rsidRPr="00486AB8">
              <w:rPr>
                <w:color w:val="000000" w:themeColor="text1"/>
                <w:sz w:val="19"/>
                <w:szCs w:val="19"/>
              </w:rPr>
              <w:t xml:space="preserve"> від 10.02.2023 № 124), роботодавцям надається компенсація до 50% фактичних витрат на заробітну плату (але не більше розміру мінімальної заробітної плати) у разі працевлаштування за направленням центру зайнятості безробітних осіб:</w:t>
            </w:r>
          </w:p>
          <w:p w:rsidR="0060548D" w:rsidRPr="00486AB8" w:rsidRDefault="0060548D" w:rsidP="00A5379B">
            <w:pPr>
              <w:pStyle w:val="ad"/>
              <w:numPr>
                <w:ilvl w:val="0"/>
                <w:numId w:val="6"/>
              </w:numPr>
              <w:tabs>
                <w:tab w:val="left" w:pos="6700"/>
              </w:tabs>
              <w:ind w:left="0" w:firstLine="215"/>
              <w:jc w:val="both"/>
              <w:rPr>
                <w:color w:val="000000" w:themeColor="text1"/>
                <w:sz w:val="19"/>
                <w:szCs w:val="19"/>
              </w:rPr>
            </w:pPr>
            <w:r w:rsidRPr="00486AB8">
              <w:rPr>
                <w:color w:val="000000" w:themeColor="text1"/>
                <w:sz w:val="19"/>
                <w:szCs w:val="19"/>
              </w:rPr>
              <w:t>віком до 25 років (які мають страховий стаж не більше 12 місяців);</w:t>
            </w:r>
          </w:p>
          <w:p w:rsidR="0060548D" w:rsidRPr="00486AB8" w:rsidRDefault="0060548D" w:rsidP="00A5379B">
            <w:pPr>
              <w:pStyle w:val="ad"/>
              <w:numPr>
                <w:ilvl w:val="0"/>
                <w:numId w:val="6"/>
              </w:numPr>
              <w:tabs>
                <w:tab w:val="left" w:pos="6700"/>
              </w:tabs>
              <w:ind w:left="0" w:firstLine="215"/>
              <w:jc w:val="both"/>
              <w:rPr>
                <w:color w:val="000000" w:themeColor="text1"/>
                <w:sz w:val="19"/>
                <w:szCs w:val="19"/>
              </w:rPr>
            </w:pPr>
            <w:r w:rsidRPr="00486AB8">
              <w:rPr>
                <w:color w:val="000000" w:themeColor="text1"/>
                <w:sz w:val="19"/>
                <w:szCs w:val="19"/>
              </w:rPr>
              <w:t>віком до 35 років (на перше робоче місце);</w:t>
            </w:r>
          </w:p>
          <w:p w:rsidR="0060548D" w:rsidRPr="00486AB8" w:rsidRDefault="0060548D" w:rsidP="00A5379B">
            <w:pPr>
              <w:pStyle w:val="ad"/>
              <w:numPr>
                <w:ilvl w:val="0"/>
                <w:numId w:val="6"/>
              </w:numPr>
              <w:tabs>
                <w:tab w:val="left" w:pos="6700"/>
              </w:tabs>
              <w:ind w:left="0" w:firstLine="215"/>
              <w:jc w:val="both"/>
              <w:rPr>
                <w:color w:val="000000" w:themeColor="text1"/>
                <w:sz w:val="19"/>
                <w:szCs w:val="19"/>
              </w:rPr>
            </w:pPr>
            <w:r w:rsidRPr="00486AB8">
              <w:rPr>
                <w:color w:val="000000" w:themeColor="text1"/>
                <w:sz w:val="19"/>
                <w:szCs w:val="19"/>
              </w:rPr>
              <w:t xml:space="preserve">звільнених із строкової військової або альтернативної (невійськової) служби (на перше робоче місце після такого звільнення). </w:t>
            </w:r>
          </w:p>
          <w:p w:rsidR="0060548D" w:rsidRPr="00486AB8" w:rsidRDefault="0060548D" w:rsidP="00A5379B">
            <w:pPr>
              <w:tabs>
                <w:tab w:val="left" w:pos="6700"/>
              </w:tabs>
              <w:ind w:firstLine="215"/>
              <w:jc w:val="both"/>
              <w:rPr>
                <w:color w:val="000000" w:themeColor="text1"/>
                <w:sz w:val="19"/>
                <w:szCs w:val="19"/>
              </w:rPr>
            </w:pPr>
            <w:r w:rsidRPr="00486AB8">
              <w:rPr>
                <w:color w:val="000000" w:themeColor="text1"/>
                <w:sz w:val="19"/>
                <w:szCs w:val="19"/>
              </w:rPr>
              <w:t xml:space="preserve">Загальна тривалість виплати компенсації становить не більше 6 місяців за умови збереження гарантій зайнятості особи протягом періоду, що перевищує виплати в два рази. </w:t>
            </w:r>
            <w:r w:rsidR="003E28B8" w:rsidRPr="00486AB8">
              <w:rPr>
                <w:color w:val="000000" w:themeColor="text1"/>
                <w:sz w:val="19"/>
                <w:szCs w:val="19"/>
                <w:lang w:val="uk-UA"/>
              </w:rPr>
              <w:t>Протягом</w:t>
            </w:r>
            <w:r w:rsidRPr="00486AB8">
              <w:rPr>
                <w:color w:val="000000" w:themeColor="text1"/>
                <w:sz w:val="19"/>
                <w:szCs w:val="19"/>
              </w:rPr>
              <w:t xml:space="preserve"> 2024 року працевлаштовано з наданням роботодавцю відповідної компенсації </w:t>
            </w:r>
            <w:r w:rsidR="003E28B8" w:rsidRPr="00486AB8">
              <w:rPr>
                <w:color w:val="000000" w:themeColor="text1"/>
                <w:sz w:val="19"/>
                <w:szCs w:val="19"/>
                <w:lang w:val="uk-UA"/>
              </w:rPr>
              <w:t>130</w:t>
            </w:r>
            <w:r w:rsidRPr="00486AB8">
              <w:rPr>
                <w:color w:val="000000" w:themeColor="text1"/>
                <w:sz w:val="19"/>
                <w:szCs w:val="19"/>
              </w:rPr>
              <w:t xml:space="preserve"> ос</w:t>
            </w:r>
            <w:r w:rsidR="009B177C" w:rsidRPr="00486AB8">
              <w:rPr>
                <w:color w:val="000000" w:themeColor="text1"/>
                <w:sz w:val="19"/>
                <w:szCs w:val="19"/>
                <w:lang w:val="uk-UA"/>
              </w:rPr>
              <w:t>і</w:t>
            </w:r>
            <w:r w:rsidRPr="00486AB8">
              <w:rPr>
                <w:color w:val="000000" w:themeColor="text1"/>
                <w:sz w:val="19"/>
                <w:szCs w:val="19"/>
              </w:rPr>
              <w:t>б з числа молоді.</w:t>
            </w:r>
          </w:p>
          <w:p w:rsidR="004B515A" w:rsidRPr="00486AB8" w:rsidRDefault="004B515A" w:rsidP="00A5379B">
            <w:pPr>
              <w:tabs>
                <w:tab w:val="left" w:pos="6700"/>
              </w:tabs>
              <w:ind w:firstLine="215"/>
              <w:jc w:val="both"/>
              <w:rPr>
                <w:color w:val="000000" w:themeColor="text1"/>
                <w:sz w:val="19"/>
                <w:szCs w:val="19"/>
              </w:rPr>
            </w:pPr>
            <w:r w:rsidRPr="00486AB8">
              <w:rPr>
                <w:color w:val="000000"/>
                <w:sz w:val="19"/>
                <w:szCs w:val="19"/>
                <w:lang w:val="uk-UA"/>
              </w:rPr>
              <w:t>У вересні 2024 року до Порядку надання мікрогрантів на створення або розвиток в</w:t>
            </w:r>
            <w:r w:rsidR="00F47A18" w:rsidRPr="00486AB8">
              <w:rPr>
                <w:color w:val="000000"/>
                <w:sz w:val="19"/>
                <w:szCs w:val="19"/>
                <w:lang w:val="uk-UA"/>
              </w:rPr>
              <w:t>ласного бізнесу, затвердженого п</w:t>
            </w:r>
            <w:r w:rsidRPr="00486AB8">
              <w:rPr>
                <w:color w:val="000000"/>
                <w:sz w:val="19"/>
                <w:szCs w:val="19"/>
                <w:lang w:val="uk-UA"/>
              </w:rPr>
              <w:t xml:space="preserve">остановою КМУ № 738 від </w:t>
            </w:r>
            <w:r w:rsidRPr="00486AB8">
              <w:rPr>
                <w:color w:val="000000"/>
                <w:sz w:val="19"/>
                <w:szCs w:val="19"/>
                <w:lang w:val="uk-UA"/>
              </w:rPr>
              <w:lastRenderedPageBreak/>
              <w:t>21.06.2022, внесено зміни - молодь від 18 до 25 років може отримати мікрогрант для відкриття власного бізнесу в сумі до 150 000 грн за умови реєстрації як ФОП без обов’язкового створення робочих місць. У 2024 році 9 осіб з числа молоді до 25 років отримали позитивні рішення про надання мікрогрантів.</w:t>
            </w:r>
          </w:p>
          <w:p w:rsidR="0060700A" w:rsidRPr="00486AB8" w:rsidRDefault="00073386" w:rsidP="005B4D8C">
            <w:pPr>
              <w:tabs>
                <w:tab w:val="left" w:pos="6700"/>
              </w:tabs>
              <w:ind w:firstLine="215"/>
              <w:jc w:val="both"/>
              <w:rPr>
                <w:color w:val="000000" w:themeColor="text1"/>
                <w:sz w:val="19"/>
                <w:szCs w:val="19"/>
              </w:rPr>
            </w:pPr>
            <w:r w:rsidRPr="00486AB8">
              <w:rPr>
                <w:color w:val="000000" w:themeColor="text1"/>
                <w:sz w:val="19"/>
                <w:szCs w:val="19"/>
                <w:lang w:val="uk-UA"/>
              </w:rPr>
              <w:t>За інформацією Департаменту мо</w:t>
            </w:r>
            <w:r w:rsidR="00DB1284" w:rsidRPr="00486AB8">
              <w:rPr>
                <w:color w:val="000000" w:themeColor="text1"/>
                <w:sz w:val="19"/>
                <w:szCs w:val="19"/>
                <w:lang w:val="uk-UA"/>
              </w:rPr>
              <w:t>лоді та спорту виконавчого орган</w:t>
            </w:r>
            <w:r w:rsidRPr="00486AB8">
              <w:rPr>
                <w:color w:val="000000" w:themeColor="text1"/>
                <w:sz w:val="19"/>
                <w:szCs w:val="19"/>
                <w:lang w:val="uk-UA"/>
              </w:rPr>
              <w:t>у Київської міської ради (Київської міської державної адміністрації) з</w:t>
            </w:r>
            <w:r w:rsidRPr="00486AB8">
              <w:rPr>
                <w:color w:val="000000" w:themeColor="text1"/>
                <w:sz w:val="19"/>
                <w:szCs w:val="19"/>
              </w:rPr>
              <w:t xml:space="preserve"> метою удосконалення профорієнтаційної роботи серед молоді, протягом січня</w:t>
            </w:r>
            <w:r w:rsidRPr="00486AB8">
              <w:rPr>
                <w:color w:val="000000" w:themeColor="text1"/>
                <w:sz w:val="19"/>
                <w:szCs w:val="19"/>
                <w:lang w:val="uk-UA"/>
              </w:rPr>
              <w:t>-</w:t>
            </w:r>
            <w:r w:rsidR="00C80345" w:rsidRPr="00486AB8">
              <w:rPr>
                <w:color w:val="000000" w:themeColor="text1"/>
                <w:sz w:val="19"/>
                <w:szCs w:val="19"/>
                <w:lang w:val="uk-UA"/>
              </w:rPr>
              <w:t>груд</w:t>
            </w:r>
            <w:r w:rsidR="00BF61E0" w:rsidRPr="00486AB8">
              <w:rPr>
                <w:color w:val="000000" w:themeColor="text1"/>
                <w:sz w:val="19"/>
                <w:szCs w:val="19"/>
              </w:rPr>
              <w:t>ня</w:t>
            </w:r>
            <w:r w:rsidRPr="00486AB8">
              <w:rPr>
                <w:color w:val="000000" w:themeColor="text1"/>
                <w:sz w:val="19"/>
                <w:szCs w:val="19"/>
              </w:rPr>
              <w:t xml:space="preserve"> 2024 року для молоді столиці Київським молодіжним центром було проведено</w:t>
            </w:r>
            <w:r w:rsidR="00BF61E0" w:rsidRPr="00486AB8">
              <w:rPr>
                <w:color w:val="000000" w:themeColor="text1"/>
                <w:sz w:val="19"/>
                <w:szCs w:val="19"/>
                <w:lang w:val="uk-UA"/>
              </w:rPr>
              <w:t xml:space="preserve">             </w:t>
            </w:r>
            <w:r w:rsidR="008D6F55" w:rsidRPr="00486AB8">
              <w:rPr>
                <w:sz w:val="19"/>
                <w:szCs w:val="19"/>
                <w:lang w:val="uk-UA"/>
              </w:rPr>
              <w:t xml:space="preserve"> 1</w:t>
            </w:r>
            <w:r w:rsidR="00BF61E0" w:rsidRPr="00486AB8">
              <w:rPr>
                <w:sz w:val="19"/>
                <w:szCs w:val="19"/>
              </w:rPr>
              <w:t xml:space="preserve"> офлайн захі</w:t>
            </w:r>
            <w:r w:rsidR="00FA267F" w:rsidRPr="00486AB8">
              <w:rPr>
                <w:sz w:val="19"/>
                <w:szCs w:val="19"/>
                <w:lang w:val="uk-UA"/>
              </w:rPr>
              <w:t>д</w:t>
            </w:r>
            <w:r w:rsidR="00BF4831" w:rsidRPr="00486AB8">
              <w:rPr>
                <w:sz w:val="19"/>
                <w:szCs w:val="19"/>
                <w:lang w:val="uk-UA"/>
              </w:rPr>
              <w:t xml:space="preserve"> (майсте</w:t>
            </w:r>
            <w:r w:rsidR="00EA2B06" w:rsidRPr="00486AB8">
              <w:rPr>
                <w:sz w:val="19"/>
                <w:szCs w:val="19"/>
                <w:lang w:val="uk-UA"/>
              </w:rPr>
              <w:t>р клас)</w:t>
            </w:r>
            <w:r w:rsidR="00BF61E0" w:rsidRPr="00486AB8">
              <w:rPr>
                <w:sz w:val="19"/>
                <w:szCs w:val="19"/>
              </w:rPr>
              <w:t xml:space="preserve">, </w:t>
            </w:r>
            <w:r w:rsidR="00DF5D9F" w:rsidRPr="00486AB8">
              <w:rPr>
                <w:sz w:val="19"/>
                <w:szCs w:val="19"/>
                <w:lang w:val="uk-UA"/>
              </w:rPr>
              <w:t>3</w:t>
            </w:r>
            <w:r w:rsidRPr="00486AB8">
              <w:rPr>
                <w:color w:val="000000" w:themeColor="text1"/>
                <w:sz w:val="19"/>
                <w:szCs w:val="19"/>
              </w:rPr>
              <w:t xml:space="preserve"> прямих етера</w:t>
            </w:r>
            <w:r w:rsidR="008D6F55" w:rsidRPr="00486AB8">
              <w:rPr>
                <w:color w:val="000000" w:themeColor="text1"/>
                <w:sz w:val="19"/>
                <w:szCs w:val="19"/>
                <w:lang w:val="uk-UA"/>
              </w:rPr>
              <w:t xml:space="preserve">, </w:t>
            </w:r>
            <w:r w:rsidR="00BF4831" w:rsidRPr="00486AB8">
              <w:rPr>
                <w:color w:val="000000" w:themeColor="text1"/>
                <w:sz w:val="19"/>
                <w:szCs w:val="19"/>
                <w:lang w:val="uk-UA"/>
              </w:rPr>
              <w:br/>
            </w:r>
            <w:r w:rsidR="008D6F55" w:rsidRPr="00486AB8">
              <w:rPr>
                <w:color w:val="000000" w:themeColor="text1"/>
                <w:sz w:val="19"/>
                <w:szCs w:val="19"/>
                <w:lang w:val="uk-UA"/>
              </w:rPr>
              <w:t>4 подкасти</w:t>
            </w:r>
            <w:r w:rsidR="006D6F7A" w:rsidRPr="00486AB8">
              <w:rPr>
                <w:color w:val="000000" w:themeColor="text1"/>
                <w:sz w:val="19"/>
                <w:szCs w:val="19"/>
                <w:lang w:val="uk-UA"/>
              </w:rPr>
              <w:t>,</w:t>
            </w:r>
            <w:r w:rsidRPr="00486AB8">
              <w:rPr>
                <w:color w:val="000000" w:themeColor="text1"/>
                <w:sz w:val="19"/>
                <w:szCs w:val="19"/>
              </w:rPr>
              <w:t xml:space="preserve"> висвітлено </w:t>
            </w:r>
            <w:r w:rsidR="004168F6" w:rsidRPr="00486AB8">
              <w:rPr>
                <w:color w:val="000000" w:themeColor="text1"/>
                <w:sz w:val="19"/>
                <w:szCs w:val="19"/>
                <w:lang w:val="uk-UA"/>
              </w:rPr>
              <w:t>2</w:t>
            </w:r>
            <w:r w:rsidR="006D6F7A" w:rsidRPr="00486AB8">
              <w:rPr>
                <w:color w:val="000000" w:themeColor="text1"/>
                <w:sz w:val="19"/>
                <w:szCs w:val="19"/>
                <w:lang w:val="uk-UA"/>
              </w:rPr>
              <w:t>4</w:t>
            </w:r>
            <w:r w:rsidRPr="00486AB8">
              <w:rPr>
                <w:color w:val="000000" w:themeColor="text1"/>
                <w:sz w:val="19"/>
                <w:szCs w:val="19"/>
              </w:rPr>
              <w:t xml:space="preserve"> інформаційних</w:t>
            </w:r>
            <w:r w:rsidR="00BF61E0" w:rsidRPr="00486AB8">
              <w:rPr>
                <w:color w:val="000000" w:themeColor="text1"/>
                <w:sz w:val="19"/>
                <w:szCs w:val="19"/>
              </w:rPr>
              <w:t xml:space="preserve"> дописів</w:t>
            </w:r>
            <w:r w:rsidR="004168F6" w:rsidRPr="00486AB8">
              <w:rPr>
                <w:color w:val="000000" w:themeColor="text1"/>
                <w:sz w:val="19"/>
                <w:szCs w:val="19"/>
                <w:lang w:val="uk-UA"/>
              </w:rPr>
              <w:t xml:space="preserve"> та </w:t>
            </w:r>
            <w:r w:rsidR="00951441" w:rsidRPr="00486AB8">
              <w:rPr>
                <w:color w:val="000000" w:themeColor="text1"/>
                <w:sz w:val="19"/>
                <w:szCs w:val="19"/>
                <w:lang w:val="uk-UA"/>
              </w:rPr>
              <w:br/>
            </w:r>
            <w:r w:rsidR="00C80345" w:rsidRPr="00486AB8">
              <w:rPr>
                <w:color w:val="000000" w:themeColor="text1"/>
                <w:sz w:val="19"/>
                <w:szCs w:val="19"/>
                <w:lang w:val="uk-UA"/>
              </w:rPr>
              <w:t>2</w:t>
            </w:r>
            <w:r w:rsidR="004168F6" w:rsidRPr="00486AB8">
              <w:rPr>
                <w:color w:val="000000" w:themeColor="text1"/>
                <w:sz w:val="19"/>
                <w:szCs w:val="19"/>
                <w:lang w:val="uk-UA"/>
              </w:rPr>
              <w:t xml:space="preserve"> відеоролик</w:t>
            </w:r>
            <w:r w:rsidR="00C80345" w:rsidRPr="00486AB8">
              <w:rPr>
                <w:color w:val="000000" w:themeColor="text1"/>
                <w:sz w:val="19"/>
                <w:szCs w:val="19"/>
                <w:lang w:val="uk-UA"/>
              </w:rPr>
              <w:t>и</w:t>
            </w:r>
            <w:r w:rsidR="00BF61E0" w:rsidRPr="00486AB8">
              <w:rPr>
                <w:color w:val="000000" w:themeColor="text1"/>
                <w:sz w:val="19"/>
                <w:szCs w:val="19"/>
              </w:rPr>
              <w:t xml:space="preserve">, до яких залучено </w:t>
            </w:r>
            <w:r w:rsidR="004168F6" w:rsidRPr="00486AB8">
              <w:rPr>
                <w:color w:val="000000" w:themeColor="text1"/>
                <w:sz w:val="19"/>
                <w:szCs w:val="19"/>
                <w:lang w:val="uk-UA"/>
              </w:rPr>
              <w:t>3</w:t>
            </w:r>
            <w:r w:rsidR="00C80345" w:rsidRPr="00486AB8">
              <w:rPr>
                <w:color w:val="000000" w:themeColor="text1"/>
                <w:sz w:val="19"/>
                <w:szCs w:val="19"/>
                <w:lang w:val="uk-UA"/>
              </w:rPr>
              <w:t>7 491</w:t>
            </w:r>
            <w:r w:rsidR="00BF61E0" w:rsidRPr="00486AB8">
              <w:rPr>
                <w:color w:val="000000" w:themeColor="text1"/>
                <w:sz w:val="19"/>
                <w:szCs w:val="19"/>
              </w:rPr>
              <w:t xml:space="preserve"> особ</w:t>
            </w:r>
            <w:r w:rsidR="00C80345" w:rsidRPr="00486AB8">
              <w:rPr>
                <w:color w:val="000000" w:themeColor="text1"/>
                <w:sz w:val="19"/>
                <w:szCs w:val="19"/>
                <w:lang w:val="uk-UA"/>
              </w:rPr>
              <w:t>у</w:t>
            </w:r>
            <w:r w:rsidRPr="00486AB8">
              <w:rPr>
                <w:color w:val="000000" w:themeColor="text1"/>
                <w:sz w:val="19"/>
                <w:szCs w:val="19"/>
              </w:rPr>
              <w:t>.</w:t>
            </w:r>
          </w:p>
          <w:p w:rsidR="00BF61E0" w:rsidRPr="00486AB8" w:rsidRDefault="00B52E6F" w:rsidP="005B4D8C">
            <w:pPr>
              <w:tabs>
                <w:tab w:val="left" w:pos="6700"/>
              </w:tabs>
              <w:ind w:firstLine="215"/>
              <w:jc w:val="both"/>
              <w:rPr>
                <w:color w:val="000000" w:themeColor="text1"/>
                <w:sz w:val="19"/>
                <w:szCs w:val="19"/>
                <w:lang w:val="uk-UA"/>
              </w:rPr>
            </w:pPr>
            <w:r w:rsidRPr="00486AB8">
              <w:rPr>
                <w:color w:val="000000" w:themeColor="text1"/>
                <w:sz w:val="19"/>
                <w:szCs w:val="19"/>
                <w:lang w:val="uk-UA"/>
              </w:rPr>
              <w:t xml:space="preserve">Зокрема, у </w:t>
            </w:r>
            <w:r w:rsidR="00BF61E0" w:rsidRPr="00486AB8">
              <w:rPr>
                <w:color w:val="000000" w:themeColor="text1"/>
                <w:sz w:val="19"/>
                <w:szCs w:val="19"/>
                <w:lang w:val="uk-UA"/>
              </w:rPr>
              <w:t>2024 ро</w:t>
            </w:r>
            <w:r w:rsidRPr="00486AB8">
              <w:rPr>
                <w:color w:val="000000" w:themeColor="text1"/>
                <w:sz w:val="19"/>
                <w:szCs w:val="19"/>
                <w:lang w:val="uk-UA"/>
              </w:rPr>
              <w:t>ці</w:t>
            </w:r>
            <w:r w:rsidR="00BF61E0" w:rsidRPr="00486AB8">
              <w:rPr>
                <w:color w:val="000000" w:themeColor="text1"/>
                <w:sz w:val="19"/>
                <w:szCs w:val="19"/>
                <w:lang w:val="uk-UA"/>
              </w:rPr>
              <w:t xml:space="preserve"> проведені наступні заходи:</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та фейсбук сторінках Київського молодіжного центру висвітлено інформацію з фінансовим експертом Ксенією Коваленко на тему: «Основи фінансового планування на рік»</w:t>
            </w:r>
            <w:r w:rsidR="00B741A3" w:rsidRPr="00486AB8">
              <w:rPr>
                <w:sz w:val="19"/>
                <w:szCs w:val="19"/>
                <w:lang w:val="uk-UA"/>
              </w:rPr>
              <w:t xml:space="preserve"> (</w:t>
            </w:r>
            <w:r w:rsidR="00B741A3" w:rsidRPr="00486AB8">
              <w:rPr>
                <w:sz w:val="19"/>
                <w:szCs w:val="19"/>
              </w:rPr>
              <w:t>18.01.2024</w:t>
            </w:r>
            <w:r w:rsidR="00B741A3"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та фейсбук сторінках Київського молодіжного центру висвітлено інформаційний допис з Яною Мазнюк на тему: кар`єри, фрілансу та профорієнтації</w:t>
            </w:r>
            <w:r w:rsidR="00B741A3" w:rsidRPr="00486AB8">
              <w:rPr>
                <w:sz w:val="19"/>
                <w:szCs w:val="19"/>
                <w:lang w:val="uk-UA"/>
              </w:rPr>
              <w:t xml:space="preserve"> (</w:t>
            </w:r>
            <w:r w:rsidR="00B741A3" w:rsidRPr="00486AB8">
              <w:rPr>
                <w:sz w:val="19"/>
                <w:szCs w:val="19"/>
              </w:rPr>
              <w:t>23.01.2024</w:t>
            </w:r>
            <w:r w:rsidR="00B741A3"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сторінках Київського молодіжного центру для студентської та учнівської молоді інформаційний допис на тему кар’єри, фрілансу та профорієнтації від HR та кар’єрної консультантки Лесі Паплик</w:t>
            </w:r>
            <w:r w:rsidR="00B741A3" w:rsidRPr="00486AB8">
              <w:rPr>
                <w:sz w:val="19"/>
                <w:szCs w:val="19"/>
                <w:lang w:val="uk-UA"/>
              </w:rPr>
              <w:t xml:space="preserve"> (</w:t>
            </w:r>
            <w:r w:rsidR="00B741A3" w:rsidRPr="00486AB8">
              <w:rPr>
                <w:sz w:val="19"/>
                <w:szCs w:val="19"/>
              </w:rPr>
              <w:t>13.02.2024</w:t>
            </w:r>
            <w:r w:rsidR="00B741A3"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телеграм та фейсбук сторінках Київського молодіжного центру висвітлено освітньо-виховний інформаційний допис для молоді на рубрику «Пофінансимо» на тему: «Основний принцип фінансової грамотності або чому більше заробляти не працює»</w:t>
            </w:r>
            <w:r w:rsidR="00B741A3" w:rsidRPr="00486AB8">
              <w:rPr>
                <w:sz w:val="19"/>
                <w:szCs w:val="19"/>
                <w:lang w:val="uk-UA"/>
              </w:rPr>
              <w:t xml:space="preserve"> (</w:t>
            </w:r>
            <w:r w:rsidR="00B741A3" w:rsidRPr="00486AB8">
              <w:rPr>
                <w:sz w:val="19"/>
                <w:szCs w:val="19"/>
              </w:rPr>
              <w:t>28.02.2024</w:t>
            </w:r>
            <w:r w:rsidR="00B741A3"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Київським молодіжним центром разом із комп’ютерною академією IT Step та за сприяння Департаменту молоді та спорту проведено майстер клас з дизайну та програмування на тему «Як зробити крок в IT»</w:t>
            </w:r>
            <w:r w:rsidR="0009630F" w:rsidRPr="00486AB8">
              <w:rPr>
                <w:sz w:val="19"/>
                <w:szCs w:val="19"/>
                <w:lang w:val="uk-UA"/>
              </w:rPr>
              <w:t xml:space="preserve"> (</w:t>
            </w:r>
            <w:r w:rsidR="0009630F" w:rsidRPr="00486AB8">
              <w:rPr>
                <w:sz w:val="19"/>
                <w:szCs w:val="19"/>
              </w:rPr>
              <w:t>09.02.2024</w:t>
            </w:r>
            <w:r w:rsidR="0009630F"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lastRenderedPageBreak/>
              <w:t>➢</w:t>
            </w:r>
            <w:r w:rsidRPr="00486AB8">
              <w:rPr>
                <w:rFonts w:eastAsiaTheme="minorHAnsi"/>
                <w:sz w:val="19"/>
                <w:szCs w:val="19"/>
                <w:lang w:val="uk-UA" w:eastAsia="en-US"/>
              </w:rPr>
              <w:t xml:space="preserve"> </w:t>
            </w:r>
            <w:r w:rsidR="00BB1486" w:rsidRPr="00486AB8">
              <w:rPr>
                <w:sz w:val="19"/>
                <w:szCs w:val="19"/>
              </w:rPr>
              <w:t>на інстаграм сторінці Київського молодіжного центру проведено прямий етер на тему популяризації різних професій «ProProfesii»</w:t>
            </w:r>
            <w:r w:rsidR="009B1F9E" w:rsidRPr="00486AB8">
              <w:rPr>
                <w:sz w:val="19"/>
                <w:szCs w:val="19"/>
                <w:lang w:val="uk-UA"/>
              </w:rPr>
              <w:t xml:space="preserve"> (</w:t>
            </w:r>
            <w:r w:rsidR="009B1F9E" w:rsidRPr="00486AB8">
              <w:rPr>
                <w:sz w:val="19"/>
                <w:szCs w:val="19"/>
              </w:rPr>
              <w:t>05.02.2024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телеграм та фейсбук сторінках Київського молодіжного центру для студентської та учнівської молоді висвітлено інформаційний допис на тему кар’єри, фрілансу та профорієнтації рубрики «Inside your career»</w:t>
            </w:r>
            <w:r w:rsidR="009B1F9E" w:rsidRPr="00486AB8">
              <w:rPr>
                <w:sz w:val="19"/>
                <w:szCs w:val="19"/>
                <w:lang w:val="uk-UA"/>
              </w:rPr>
              <w:t xml:space="preserve"> (</w:t>
            </w:r>
            <w:r w:rsidR="009B1F9E" w:rsidRPr="00486AB8">
              <w:rPr>
                <w:sz w:val="19"/>
                <w:szCs w:val="19"/>
              </w:rPr>
              <w:t>20.03.2024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телеграм та фейсбук сторінках Київського молодіжного центру висвітлено освітньо-виховний інформаційний допис для молоді на рубрику «Пофінансимо» на тему: «9 базових порад, які допоможуть керувати фінансами»</w:t>
            </w:r>
            <w:r w:rsidR="009B1F9E" w:rsidRPr="00486AB8">
              <w:rPr>
                <w:sz w:val="19"/>
                <w:szCs w:val="19"/>
                <w:lang w:val="uk-UA"/>
              </w:rPr>
              <w:t xml:space="preserve"> (</w:t>
            </w:r>
            <w:r w:rsidR="009B1F9E" w:rsidRPr="00486AB8">
              <w:rPr>
                <w:sz w:val="19"/>
                <w:szCs w:val="19"/>
              </w:rPr>
              <w:t>13.03.2024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та фейсбук сторінках Київського молодіжного центру проведено прямий етер на тему популяризації різних професій «Кар’єрні Щоденники»</w:t>
            </w:r>
            <w:r w:rsidR="009B1F9E" w:rsidRPr="00486AB8">
              <w:rPr>
                <w:sz w:val="19"/>
                <w:szCs w:val="19"/>
                <w:lang w:val="uk-UA"/>
              </w:rPr>
              <w:t xml:space="preserve"> (</w:t>
            </w:r>
            <w:r w:rsidR="009B1F9E" w:rsidRPr="00486AB8">
              <w:rPr>
                <w:sz w:val="19"/>
                <w:szCs w:val="19"/>
              </w:rPr>
              <w:t>19.03.2024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та фейсбук сторінках Київського молодіжного центру висвітлено інформаційний допис на тему кар’єри, фрилансу та профорієнтації рубрики «Inside your career»: «Як правильно складати резюме?»</w:t>
            </w:r>
            <w:r w:rsidR="009B1F9E" w:rsidRPr="00486AB8">
              <w:rPr>
                <w:sz w:val="19"/>
                <w:szCs w:val="19"/>
                <w:lang w:val="uk-UA"/>
              </w:rPr>
              <w:t xml:space="preserve"> (</w:t>
            </w:r>
            <w:r w:rsidR="009B1F9E" w:rsidRPr="00486AB8">
              <w:rPr>
                <w:sz w:val="19"/>
                <w:szCs w:val="19"/>
              </w:rPr>
              <w:t>04.04.2024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телеграм та фейсбук сторінках Київського молодіжного центру висвітлено освітньо-виховний інформаційний допис для молоді на рубрику «Пофінансимо» на тему: «3 перепони на шляху до підвищення доходів»</w:t>
            </w:r>
            <w:r w:rsidR="009B1F9E" w:rsidRPr="00486AB8">
              <w:rPr>
                <w:sz w:val="19"/>
                <w:szCs w:val="19"/>
                <w:lang w:val="uk-UA"/>
              </w:rPr>
              <w:t xml:space="preserve"> (</w:t>
            </w:r>
            <w:r w:rsidR="009B1F9E" w:rsidRPr="00486AB8">
              <w:rPr>
                <w:sz w:val="19"/>
                <w:szCs w:val="19"/>
              </w:rPr>
              <w:t>09.04.2024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та фейсбук та ютуб сторінках Київського молодіжного центру опубліковано подкаст «Свідомий українець» з Павлом Скороходьком на тему «Важливість популяризації українського кіно та дубляжу»</w:t>
            </w:r>
            <w:r w:rsidR="009B1F9E" w:rsidRPr="00486AB8">
              <w:rPr>
                <w:sz w:val="19"/>
                <w:szCs w:val="19"/>
                <w:lang w:val="uk-UA"/>
              </w:rPr>
              <w:t xml:space="preserve"> (</w:t>
            </w:r>
            <w:r w:rsidR="009B1F9E" w:rsidRPr="00486AB8">
              <w:rPr>
                <w:sz w:val="19"/>
                <w:szCs w:val="19"/>
              </w:rPr>
              <w:t>11.04.2024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та фейсбук, ютуб сторінках Київського молодіжного центру опубліковано подкаст з Андрієм Горошанським в рамках рубрики популяризації різних професій «Кар’єрні Щоденники»</w:t>
            </w:r>
            <w:r w:rsidR="009B1F9E" w:rsidRPr="00486AB8">
              <w:rPr>
                <w:sz w:val="19"/>
                <w:szCs w:val="19"/>
                <w:lang w:val="uk-UA"/>
              </w:rPr>
              <w:t xml:space="preserve"> (</w:t>
            </w:r>
            <w:r w:rsidR="009B1F9E" w:rsidRPr="00486AB8">
              <w:rPr>
                <w:sz w:val="19"/>
                <w:szCs w:val="19"/>
              </w:rPr>
              <w:t>18.04.2024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 xml:space="preserve">на інстаграм та фейсбук, ютуб сторінках Київського молодіжного центру опубліковано подкаст зі Станіславом Медведенком в рамках рубрики </w:t>
            </w:r>
            <w:r w:rsidR="00BB1486" w:rsidRPr="00486AB8">
              <w:rPr>
                <w:sz w:val="19"/>
                <w:szCs w:val="19"/>
              </w:rPr>
              <w:lastRenderedPageBreak/>
              <w:t>популяризації різних професій «Кар’єрні Щоденники»</w:t>
            </w:r>
            <w:r w:rsidR="009B1F9E" w:rsidRPr="00486AB8">
              <w:rPr>
                <w:sz w:val="19"/>
                <w:szCs w:val="19"/>
                <w:lang w:val="uk-UA"/>
              </w:rPr>
              <w:t xml:space="preserve"> (</w:t>
            </w:r>
            <w:r w:rsidR="009B1F9E" w:rsidRPr="00486AB8">
              <w:rPr>
                <w:sz w:val="19"/>
                <w:szCs w:val="19"/>
              </w:rPr>
              <w:t>26.04.2024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телеграм та фейсбук сторінках Київського молодіжного центру висвітлено освітньо-виховний інформаційний допис для молоді на рубрику «Пофінансимо» на тему: «Як почати інвестувати: покроковий алгоритм» з Тетяною Боримською</w:t>
            </w:r>
            <w:r w:rsidR="009B1F9E" w:rsidRPr="00486AB8">
              <w:rPr>
                <w:sz w:val="19"/>
                <w:szCs w:val="19"/>
                <w:lang w:val="uk-UA"/>
              </w:rPr>
              <w:t xml:space="preserve"> (</w:t>
            </w:r>
            <w:r w:rsidR="009B1F9E" w:rsidRPr="00486AB8">
              <w:rPr>
                <w:sz w:val="19"/>
                <w:szCs w:val="19"/>
              </w:rPr>
              <w:t>07.05.2024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та фейсбук та ютуб сторінках Київського молодіжного центру опубліковано подкаст «Свідомий українець» з Максимом Лободзінським на тему «Патріотичний вишкіл поліціянтів: як живе Академія патрульної поліції»</w:t>
            </w:r>
            <w:r w:rsidR="009B1F9E" w:rsidRPr="00486AB8">
              <w:rPr>
                <w:sz w:val="19"/>
                <w:szCs w:val="19"/>
                <w:lang w:val="uk-UA"/>
              </w:rPr>
              <w:t xml:space="preserve"> (</w:t>
            </w:r>
            <w:r w:rsidR="009B1F9E" w:rsidRPr="00486AB8">
              <w:rPr>
                <w:sz w:val="19"/>
                <w:szCs w:val="19"/>
              </w:rPr>
              <w:t>17.05.2024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та фейсбук сторінках Київського молодіжного центру висвітлено інформаційний допис на тему кар’єри, фрілансу та профорієнтації рубрики «Inside your career»: «Як зрозуміти, що вибір професії правильний?» з Даніелою Пуертас</w:t>
            </w:r>
            <w:r w:rsidR="009B1F9E" w:rsidRPr="00486AB8">
              <w:rPr>
                <w:sz w:val="19"/>
                <w:szCs w:val="19"/>
                <w:lang w:val="uk-UA"/>
              </w:rPr>
              <w:t xml:space="preserve"> (</w:t>
            </w:r>
            <w:r w:rsidR="009B1F9E" w:rsidRPr="00486AB8">
              <w:rPr>
                <w:sz w:val="19"/>
                <w:szCs w:val="19"/>
              </w:rPr>
              <w:t>24.05.2024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телеграм та фейсбук сторінках Київського молодіжного центру висвітлено освітньо-виховний інформаційний допис для молоді на рубрику «Пофінансимо» на тему: «Як зекономити на покупках за допомогою кешбеку?» з Альбіною Проскурняк</w:t>
            </w:r>
            <w:r w:rsidR="009B1F9E" w:rsidRPr="00486AB8">
              <w:rPr>
                <w:sz w:val="19"/>
                <w:szCs w:val="19"/>
                <w:lang w:val="uk-UA"/>
              </w:rPr>
              <w:t xml:space="preserve"> (</w:t>
            </w:r>
            <w:r w:rsidR="009B1F9E" w:rsidRPr="00486AB8">
              <w:rPr>
                <w:sz w:val="19"/>
                <w:szCs w:val="19"/>
              </w:rPr>
              <w:t>30.05.2024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телеграм та фейсбук сторінках Київського молодіжного центру висвітлено освітньо-виховний інформаційний допис для молоді на рубрику «Пофінансимо» на тему: «Свідома економія: як економити й не обмежувати себе» з Ольгою Сидорчук</w:t>
            </w:r>
            <w:r w:rsidR="009B1F9E" w:rsidRPr="00486AB8">
              <w:rPr>
                <w:sz w:val="19"/>
                <w:szCs w:val="19"/>
                <w:lang w:val="uk-UA"/>
              </w:rPr>
              <w:t xml:space="preserve"> (</w:t>
            </w:r>
            <w:r w:rsidR="009B1F9E" w:rsidRPr="00486AB8">
              <w:rPr>
                <w:sz w:val="19"/>
                <w:szCs w:val="19"/>
              </w:rPr>
              <w:t>14.06.2024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сторінках в соціальних мережах Київського молодіжного центру висвітлено інформаційний допис  від експерта на тему: кар`єри, фрілансу та профорієнтації  в рамках проєкту «Inside your career»</w:t>
            </w:r>
            <w:r w:rsidR="009B1F9E" w:rsidRPr="00486AB8">
              <w:rPr>
                <w:sz w:val="19"/>
                <w:szCs w:val="19"/>
                <w:lang w:val="uk-UA"/>
              </w:rPr>
              <w:t xml:space="preserve"> (</w:t>
            </w:r>
            <w:r w:rsidR="009B1F9E" w:rsidRPr="00486AB8">
              <w:rPr>
                <w:sz w:val="19"/>
                <w:szCs w:val="19"/>
              </w:rPr>
              <w:t>18.06.2024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в соціальних мережах Київського молодіжного центру опубліковано відеоролик з рубрики «Жиза́» на тему: «Як влаштуватися на роботу?»</w:t>
            </w:r>
            <w:r w:rsidR="009B1F9E" w:rsidRPr="00486AB8">
              <w:rPr>
                <w:sz w:val="19"/>
                <w:szCs w:val="19"/>
                <w:lang w:val="uk-UA"/>
              </w:rPr>
              <w:t xml:space="preserve"> (</w:t>
            </w:r>
            <w:r w:rsidR="009B1F9E" w:rsidRPr="00486AB8">
              <w:rPr>
                <w:sz w:val="19"/>
                <w:szCs w:val="19"/>
              </w:rPr>
              <w:t>24.06.2024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sz w:val="19"/>
                <w:szCs w:val="19"/>
                <w:lang w:val="uk-UA"/>
              </w:rPr>
              <w:t xml:space="preserve"> </w:t>
            </w:r>
            <w:r w:rsidR="00BB1486" w:rsidRPr="00486AB8">
              <w:rPr>
                <w:sz w:val="19"/>
                <w:szCs w:val="19"/>
              </w:rPr>
              <w:t xml:space="preserve">на інстаграм, телеграм та фейсбук сторінках Київського молодіжного центру для студентської та </w:t>
            </w:r>
            <w:r w:rsidR="00BB1486" w:rsidRPr="00486AB8">
              <w:rPr>
                <w:sz w:val="19"/>
                <w:szCs w:val="19"/>
              </w:rPr>
              <w:lastRenderedPageBreak/>
              <w:t>учнівської молоді висвітлено інформаційний допис на тему кар’єри, фрілансу та профорієнтації рубрики «Inside your career». «Топ 7 питань, які треба ставити собі, або визначитися з кар'єною стратегією. Версія: особисті цілі»</w:t>
            </w:r>
            <w:r w:rsidR="009B1F9E" w:rsidRPr="00486AB8">
              <w:rPr>
                <w:sz w:val="19"/>
                <w:szCs w:val="19"/>
                <w:lang w:val="uk-UA"/>
              </w:rPr>
              <w:t xml:space="preserve"> (</w:t>
            </w:r>
            <w:r w:rsidR="009B1F9E" w:rsidRPr="00486AB8">
              <w:rPr>
                <w:sz w:val="19"/>
                <w:szCs w:val="19"/>
              </w:rPr>
              <w:t>10.07.2024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та фейсбук сторінках Київського молодіжного центру висвітлено інформаційний допис на тему «Пофінансимо». «Основні помилки у плануванні бюджету»</w:t>
            </w:r>
            <w:r w:rsidR="009B1F9E" w:rsidRPr="00486AB8">
              <w:rPr>
                <w:sz w:val="19"/>
                <w:szCs w:val="19"/>
                <w:lang w:val="uk-UA"/>
              </w:rPr>
              <w:t xml:space="preserve"> (</w:t>
            </w:r>
            <w:r w:rsidR="009B1F9E" w:rsidRPr="00486AB8">
              <w:rPr>
                <w:sz w:val="19"/>
                <w:szCs w:val="19"/>
              </w:rPr>
              <w:t>18.07.2024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color w:val="000000"/>
                <w:sz w:val="19"/>
                <w:szCs w:val="19"/>
              </w:rPr>
              <w:t>на інстаграм сторінці Київського молодіжного центру проведено прямий етер на тему «Професія дизайнеру інтер’єру» зі Скуратовою Ангеліною з рубрики популяризації різних професій «Кар’єрні Щоденники»</w:t>
            </w:r>
            <w:r w:rsidR="009B1F9E" w:rsidRPr="00486AB8">
              <w:rPr>
                <w:color w:val="000000"/>
                <w:sz w:val="19"/>
                <w:szCs w:val="19"/>
                <w:lang w:val="uk-UA"/>
              </w:rPr>
              <w:t xml:space="preserve"> (</w:t>
            </w:r>
            <w:r w:rsidR="009B1F9E" w:rsidRPr="00486AB8">
              <w:rPr>
                <w:color w:val="000000"/>
                <w:sz w:val="19"/>
                <w:szCs w:val="19"/>
              </w:rPr>
              <w:t>25.07.2024</w:t>
            </w:r>
            <w:r w:rsidR="009B1F9E" w:rsidRPr="00486AB8">
              <w:rPr>
                <w:color w:val="000000"/>
                <w:sz w:val="19"/>
                <w:szCs w:val="19"/>
                <w:lang w:val="uk-UA"/>
              </w:rPr>
              <w:t>)</w:t>
            </w:r>
            <w:r w:rsidR="00BB1486" w:rsidRPr="00486AB8">
              <w:rPr>
                <w:color w:val="000000"/>
                <w:sz w:val="19"/>
                <w:szCs w:val="19"/>
              </w:rPr>
              <w:t>; </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color w:val="000000"/>
                <w:sz w:val="19"/>
                <w:szCs w:val="19"/>
              </w:rPr>
              <w:t>на інстаграм, телеграм та фейсбук сторінках Київського молодіжного центру висвітлено інформаційний допис на тему популяризації різних професій «Кар’єрні Щоденники» з Анною Соловей - експерткою у сфері управління персоналом 6 років, HR-менеджером міжнародної страхової компанії ПЗУ, Ex HR Forbes Ukraine, амбасадорка щорічної премії HR PRO Awards</w:t>
            </w:r>
            <w:r w:rsidR="009B1F9E" w:rsidRPr="00486AB8">
              <w:rPr>
                <w:color w:val="000000"/>
                <w:sz w:val="19"/>
                <w:szCs w:val="19"/>
                <w:lang w:val="uk-UA"/>
              </w:rPr>
              <w:t xml:space="preserve"> (</w:t>
            </w:r>
            <w:r w:rsidR="009B1F9E" w:rsidRPr="00486AB8">
              <w:rPr>
                <w:color w:val="000000"/>
                <w:sz w:val="19"/>
                <w:szCs w:val="19"/>
              </w:rPr>
              <w:t>07.08.2024</w:t>
            </w:r>
            <w:r w:rsidR="009B1F9E" w:rsidRPr="00486AB8">
              <w:rPr>
                <w:color w:val="000000"/>
                <w:sz w:val="19"/>
                <w:szCs w:val="19"/>
                <w:lang w:val="uk-UA"/>
              </w:rPr>
              <w:t>)</w:t>
            </w:r>
            <w:r w:rsidR="00BB1486" w:rsidRPr="00486AB8">
              <w:rPr>
                <w:color w:val="000000"/>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color w:val="000000"/>
                <w:sz w:val="19"/>
                <w:szCs w:val="19"/>
              </w:rPr>
              <w:t>н</w:t>
            </w:r>
            <w:r w:rsidR="00BB1486" w:rsidRPr="00486AB8">
              <w:rPr>
                <w:sz w:val="19"/>
                <w:szCs w:val="19"/>
              </w:rPr>
              <w:t>а інстаграм та фейсбук сторінках Київського молодіжного центру висвітлено інформаційний допис на тему «Пофінансимо». «3 переконання, які заважають почати вести облік фінансів»</w:t>
            </w:r>
            <w:r w:rsidR="009B1F9E" w:rsidRPr="00486AB8">
              <w:rPr>
                <w:sz w:val="19"/>
                <w:szCs w:val="19"/>
                <w:lang w:val="uk-UA"/>
              </w:rPr>
              <w:t xml:space="preserve"> (</w:t>
            </w:r>
            <w:r w:rsidR="009B1F9E" w:rsidRPr="00486AB8">
              <w:rPr>
                <w:sz w:val="19"/>
                <w:szCs w:val="19"/>
              </w:rPr>
              <w:t>20.08.2024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телеграм та фейсбук сторінках Київського молодіжного центру для студентської та учнівської молоді висвітлено інформаційний допис на тему кар’єри, фрілансу та профорієнтації рубрики «Inside your career». «Виклав резюме на сайт, й почали дзвони? Знайома ситуація»</w:t>
            </w:r>
            <w:r w:rsidR="009B1F9E" w:rsidRPr="00486AB8">
              <w:rPr>
                <w:sz w:val="19"/>
                <w:szCs w:val="19"/>
                <w:lang w:val="uk-UA"/>
              </w:rPr>
              <w:t xml:space="preserve"> (</w:t>
            </w:r>
            <w:r w:rsidR="009B1F9E" w:rsidRPr="00486AB8">
              <w:rPr>
                <w:sz w:val="19"/>
                <w:szCs w:val="19"/>
              </w:rPr>
              <w:t>28.08.2024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color w:val="000000"/>
                <w:sz w:val="19"/>
                <w:szCs w:val="19"/>
              </w:rPr>
              <w:t xml:space="preserve">на інстаграм, телеграм та фейсбук сторінках Київського молодіжного центру висвітлено інформаційний допис на тему популяризації різних професій «Кар’єрні Щоденники» з Мирославою Пегановою </w:t>
            </w:r>
            <w:r w:rsidR="005453B6" w:rsidRPr="00486AB8">
              <w:rPr>
                <w:sz w:val="19"/>
                <w:szCs w:val="19"/>
              </w:rPr>
              <w:t>–</w:t>
            </w:r>
            <w:r w:rsidR="00BB1486" w:rsidRPr="00486AB8">
              <w:rPr>
                <w:color w:val="000000"/>
                <w:sz w:val="19"/>
                <w:szCs w:val="19"/>
              </w:rPr>
              <w:t xml:space="preserve"> менеджер з професійного боксу та організатор музичних шоу</w:t>
            </w:r>
            <w:r w:rsidR="009B1F9E" w:rsidRPr="00486AB8">
              <w:rPr>
                <w:color w:val="000000"/>
                <w:sz w:val="19"/>
                <w:szCs w:val="19"/>
                <w:lang w:val="uk-UA"/>
              </w:rPr>
              <w:t xml:space="preserve"> (</w:t>
            </w:r>
            <w:r w:rsidR="009B1F9E" w:rsidRPr="00486AB8">
              <w:rPr>
                <w:color w:val="000000"/>
                <w:sz w:val="19"/>
                <w:szCs w:val="19"/>
              </w:rPr>
              <w:t>18.09.2024</w:t>
            </w:r>
            <w:r w:rsidR="009B1F9E" w:rsidRPr="00486AB8">
              <w:rPr>
                <w:color w:val="000000"/>
                <w:sz w:val="19"/>
                <w:szCs w:val="19"/>
                <w:lang w:val="uk-UA"/>
              </w:rPr>
              <w:t>)</w:t>
            </w:r>
            <w:r w:rsidR="00BB1486" w:rsidRPr="00486AB8">
              <w:rPr>
                <w:color w:val="000000"/>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 xml:space="preserve">на інстаграм та фейсбук сторінках Київського молодіжного центру висвітлено інформаційний допис </w:t>
            </w:r>
            <w:r w:rsidR="00BB1486" w:rsidRPr="00486AB8">
              <w:rPr>
                <w:sz w:val="19"/>
                <w:szCs w:val="19"/>
              </w:rPr>
              <w:lastRenderedPageBreak/>
              <w:t>рубрики «Пофінансимо» на тему: «Як ставити цілі, щоб їх досягати»</w:t>
            </w:r>
            <w:r w:rsidR="009B1F9E" w:rsidRPr="00486AB8">
              <w:rPr>
                <w:sz w:val="19"/>
                <w:szCs w:val="19"/>
                <w:lang w:val="uk-UA"/>
              </w:rPr>
              <w:t xml:space="preserve"> (</w:t>
            </w:r>
            <w:r w:rsidR="009B1F9E" w:rsidRPr="00486AB8">
              <w:rPr>
                <w:sz w:val="19"/>
                <w:szCs w:val="19"/>
              </w:rPr>
              <w:t>20.09.2024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інстаграм, телеграм та фейсбук сторінках Київського молодіжного центру для студентської та учнівської молоді висвітлено інформаційний допис на тему кар’єри, фрілансу та профорієнтації рубрики «Inside your career» на тему: «Платформи та ресурси для дослідження професійної орієнтації та кар'єри»</w:t>
            </w:r>
            <w:r w:rsidR="009B1F9E" w:rsidRPr="00486AB8">
              <w:rPr>
                <w:sz w:val="19"/>
                <w:szCs w:val="19"/>
                <w:lang w:val="uk-UA"/>
              </w:rPr>
              <w:t xml:space="preserve"> (</w:t>
            </w:r>
            <w:r w:rsidR="009B1F9E" w:rsidRPr="00486AB8">
              <w:rPr>
                <w:sz w:val="19"/>
                <w:szCs w:val="19"/>
              </w:rPr>
              <w:t>29.09.2024</w:t>
            </w:r>
            <w:r w:rsidR="009B1F9E" w:rsidRPr="00486AB8">
              <w:rPr>
                <w:sz w:val="19"/>
                <w:szCs w:val="19"/>
                <w:lang w:val="uk-UA"/>
              </w:rPr>
              <w:t>)</w:t>
            </w:r>
            <w:r w:rsidR="00BB1486" w:rsidRPr="00486AB8">
              <w:rPr>
                <w:sz w:val="19"/>
                <w:szCs w:val="19"/>
              </w:rPr>
              <w:t>;</w:t>
            </w:r>
          </w:p>
          <w:p w:rsidR="00BB1486" w:rsidRPr="00486AB8" w:rsidRDefault="00657C2D"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00BB1486" w:rsidRPr="00486AB8">
              <w:rPr>
                <w:sz w:val="19"/>
                <w:szCs w:val="19"/>
              </w:rPr>
              <w:t>на ютуб каналі та інстаграм сторінці Київського молодіжного центру висвітлено профорієнтаційні відео інтерв’ю для учнівської та студентської молоді рубрики «Кар’єрні щоденники»</w:t>
            </w:r>
            <w:r w:rsidR="007C5C80" w:rsidRPr="00486AB8">
              <w:rPr>
                <w:sz w:val="19"/>
                <w:szCs w:val="19"/>
                <w:lang w:val="uk-UA"/>
              </w:rPr>
              <w:t xml:space="preserve"> (</w:t>
            </w:r>
            <w:r w:rsidR="007C5C80" w:rsidRPr="00486AB8">
              <w:rPr>
                <w:sz w:val="19"/>
                <w:szCs w:val="19"/>
              </w:rPr>
              <w:t>10.10.2024</w:t>
            </w:r>
            <w:r w:rsidR="007C5C80" w:rsidRPr="00486AB8">
              <w:rPr>
                <w:sz w:val="19"/>
                <w:szCs w:val="19"/>
                <w:lang w:val="uk-UA"/>
              </w:rPr>
              <w:t>)</w:t>
            </w:r>
            <w:r w:rsidR="00BB1486" w:rsidRPr="00486AB8">
              <w:rPr>
                <w:sz w:val="19"/>
                <w:szCs w:val="19"/>
              </w:rPr>
              <w:t>;</w:t>
            </w:r>
          </w:p>
          <w:p w:rsidR="00BB1486" w:rsidRPr="00486AB8" w:rsidRDefault="00BB1486" w:rsidP="005B4D8C">
            <w:pPr>
              <w:ind w:firstLine="215"/>
              <w:jc w:val="both"/>
              <w:rPr>
                <w:sz w:val="19"/>
                <w:szCs w:val="19"/>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Pr="00486AB8">
              <w:rPr>
                <w:sz w:val="19"/>
                <w:szCs w:val="19"/>
              </w:rPr>
              <w:t>на інстаграм та фейсбук сторінках Київського молодіжного центру висвітлені інформаційні дописи на тему кар`єри, фрілансу та профорієнтації «Inside your career» серед учнівської та студентської молоді міста Києва</w:t>
            </w:r>
            <w:r w:rsidRPr="00486AB8">
              <w:rPr>
                <w:sz w:val="19"/>
                <w:szCs w:val="19"/>
                <w:lang w:val="uk-UA"/>
              </w:rPr>
              <w:t xml:space="preserve"> (</w:t>
            </w:r>
            <w:r w:rsidRPr="00486AB8">
              <w:rPr>
                <w:sz w:val="19"/>
                <w:szCs w:val="19"/>
              </w:rPr>
              <w:t>22.10.2024</w:t>
            </w:r>
            <w:r w:rsidRPr="00486AB8">
              <w:rPr>
                <w:sz w:val="19"/>
                <w:szCs w:val="19"/>
                <w:lang w:val="uk-UA"/>
              </w:rPr>
              <w:t>)</w:t>
            </w:r>
            <w:r w:rsidRPr="00486AB8">
              <w:rPr>
                <w:sz w:val="19"/>
                <w:szCs w:val="19"/>
              </w:rPr>
              <w:t>;</w:t>
            </w:r>
          </w:p>
          <w:p w:rsidR="00691536" w:rsidRPr="00486AB8" w:rsidRDefault="00BB1486" w:rsidP="005B4D8C">
            <w:pPr>
              <w:pStyle w:val="ad"/>
              <w:tabs>
                <w:tab w:val="left" w:pos="6700"/>
              </w:tabs>
              <w:ind w:left="0" w:firstLine="215"/>
              <w:jc w:val="both"/>
              <w:rPr>
                <w:sz w:val="19"/>
                <w:szCs w:val="19"/>
                <w:lang w:val="uk-UA"/>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Pr="00486AB8">
              <w:rPr>
                <w:sz w:val="19"/>
                <w:szCs w:val="19"/>
              </w:rPr>
              <w:t>на інстаграм, телеграм та фейсбук сторінках Київського молодіжного центру висвітлено інформаційний допис в рамках проєкту «Inside your career» від Ріни Степанової на тему: «Як успішно прийти до нової сфери діяльності»</w:t>
            </w:r>
            <w:r w:rsidRPr="00486AB8">
              <w:rPr>
                <w:sz w:val="19"/>
                <w:szCs w:val="19"/>
                <w:lang w:val="uk-UA"/>
              </w:rPr>
              <w:t xml:space="preserve"> (</w:t>
            </w:r>
            <w:r w:rsidRPr="00486AB8">
              <w:rPr>
                <w:sz w:val="19"/>
                <w:szCs w:val="19"/>
              </w:rPr>
              <w:t>01.11.2024</w:t>
            </w:r>
            <w:r w:rsidRPr="00486AB8">
              <w:rPr>
                <w:sz w:val="19"/>
                <w:szCs w:val="19"/>
                <w:lang w:val="uk-UA"/>
              </w:rPr>
              <w:t>)</w:t>
            </w:r>
            <w:r w:rsidR="00691536" w:rsidRPr="00486AB8">
              <w:rPr>
                <w:sz w:val="19"/>
                <w:szCs w:val="19"/>
                <w:lang w:val="uk-UA"/>
              </w:rPr>
              <w:t>;</w:t>
            </w:r>
          </w:p>
          <w:p w:rsidR="00F22789" w:rsidRPr="00E10434" w:rsidRDefault="00691536" w:rsidP="005B4D8C">
            <w:pPr>
              <w:pStyle w:val="ad"/>
              <w:tabs>
                <w:tab w:val="left" w:pos="6700"/>
              </w:tabs>
              <w:ind w:left="0" w:firstLine="215"/>
              <w:jc w:val="both"/>
              <w:rPr>
                <w:color w:val="000000" w:themeColor="text1"/>
                <w:sz w:val="19"/>
                <w:szCs w:val="19"/>
                <w:lang w:val="uk-UA"/>
              </w:rPr>
            </w:pPr>
            <w:r w:rsidRPr="00486AB8">
              <w:rPr>
                <w:rFonts w:ascii="Segoe UI Symbol" w:eastAsiaTheme="minorHAnsi" w:hAnsi="Segoe UI Symbol" w:cs="Segoe UI Symbol"/>
                <w:sz w:val="19"/>
                <w:szCs w:val="19"/>
                <w:lang w:val="uk-UA" w:eastAsia="en-US"/>
              </w:rPr>
              <w:t>➢</w:t>
            </w:r>
            <w:r w:rsidRPr="00486AB8">
              <w:rPr>
                <w:rFonts w:eastAsiaTheme="minorHAnsi"/>
                <w:sz w:val="19"/>
                <w:szCs w:val="19"/>
                <w:lang w:val="uk-UA" w:eastAsia="en-US"/>
              </w:rPr>
              <w:t xml:space="preserve"> </w:t>
            </w:r>
            <w:r w:rsidRPr="00486AB8">
              <w:rPr>
                <w:sz w:val="19"/>
                <w:szCs w:val="19"/>
              </w:rPr>
              <w:t>на ютуб, інстаграм, телеграм та фейсбук сторінках Київського молодіжного центру висвітлено інформаційний допис на тему популяризації різних професій «Кар’єрні Щоденники»</w:t>
            </w:r>
            <w:r w:rsidRPr="00486AB8">
              <w:rPr>
                <w:sz w:val="19"/>
                <w:szCs w:val="19"/>
                <w:lang w:val="uk-UA"/>
              </w:rPr>
              <w:t xml:space="preserve"> (</w:t>
            </w:r>
            <w:r w:rsidRPr="00486AB8">
              <w:rPr>
                <w:sz w:val="19"/>
                <w:szCs w:val="19"/>
              </w:rPr>
              <w:t>12.11.2024</w:t>
            </w:r>
            <w:r w:rsidRPr="00486AB8">
              <w:rPr>
                <w:sz w:val="19"/>
                <w:szCs w:val="19"/>
                <w:lang w:val="uk-UA"/>
              </w:rPr>
              <w:t>)</w:t>
            </w:r>
            <w:r w:rsidR="00BB1486" w:rsidRPr="00486AB8">
              <w:rPr>
                <w:sz w:val="19"/>
                <w:szCs w:val="19"/>
              </w:rPr>
              <w:t>.</w:t>
            </w:r>
          </w:p>
        </w:tc>
      </w:tr>
    </w:tbl>
    <w:p w:rsidR="00D17A69" w:rsidRPr="00575945" w:rsidRDefault="00D17A69" w:rsidP="00B42F52">
      <w:pPr>
        <w:rPr>
          <w:color w:val="7030A0"/>
          <w:sz w:val="19"/>
          <w:szCs w:val="19"/>
          <w:lang w:val="uk-UA"/>
        </w:rPr>
      </w:pPr>
    </w:p>
    <w:sectPr w:rsidR="00D17A69" w:rsidRPr="00575945" w:rsidSect="00646C50">
      <w:headerReference w:type="default" r:id="rId11"/>
      <w:pgSz w:w="16838" w:h="11906" w:orient="landscape"/>
      <w:pgMar w:top="851"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16D" w:rsidRDefault="00EF716D" w:rsidP="00A70E76">
      <w:r>
        <w:separator/>
      </w:r>
    </w:p>
  </w:endnote>
  <w:endnote w:type="continuationSeparator" w:id="0">
    <w:p w:rsidR="00EF716D" w:rsidRDefault="00EF716D" w:rsidP="00A7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16D" w:rsidRDefault="00EF716D" w:rsidP="00A70E76">
      <w:r>
        <w:separator/>
      </w:r>
    </w:p>
  </w:footnote>
  <w:footnote w:type="continuationSeparator" w:id="0">
    <w:p w:rsidR="00EF716D" w:rsidRDefault="00EF716D" w:rsidP="00A70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642860"/>
      <w:docPartObj>
        <w:docPartGallery w:val="Page Numbers (Top of Page)"/>
        <w:docPartUnique/>
      </w:docPartObj>
    </w:sdtPr>
    <w:sdtEndPr/>
    <w:sdtContent>
      <w:p w:rsidR="00BE5493" w:rsidRDefault="00BE5493">
        <w:pPr>
          <w:pStyle w:val="a9"/>
          <w:jc w:val="center"/>
        </w:pPr>
        <w:r>
          <w:fldChar w:fldCharType="begin"/>
        </w:r>
        <w:r>
          <w:instrText>PAGE   \* MERGEFORMAT</w:instrText>
        </w:r>
        <w:r>
          <w:fldChar w:fldCharType="separate"/>
        </w:r>
        <w:r w:rsidR="00D84900">
          <w:rPr>
            <w:noProof/>
          </w:rPr>
          <w:t>2</w:t>
        </w:r>
        <w:r>
          <w:fldChar w:fldCharType="end"/>
        </w:r>
      </w:p>
    </w:sdtContent>
  </w:sdt>
  <w:p w:rsidR="00BE5493" w:rsidRDefault="00BE549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numFmt w:val="bullet"/>
      <w:lvlText w:val="-"/>
      <w:lvlJc w:val="left"/>
      <w:pPr>
        <w:tabs>
          <w:tab w:val="num" w:pos="642"/>
        </w:tabs>
        <w:ind w:left="642" w:hanging="450"/>
      </w:pPr>
      <w:rPr>
        <w:rFonts w:ascii="Times New Roman" w:hAnsi="Times New Roman" w:cs="Times New Roman" w:hint="default"/>
      </w:rPr>
    </w:lvl>
  </w:abstractNum>
  <w:abstractNum w:abstractNumId="1" w15:restartNumberingAfterBreak="0">
    <w:nsid w:val="044B5019"/>
    <w:multiLevelType w:val="hybridMultilevel"/>
    <w:tmpl w:val="33C8EB20"/>
    <w:lvl w:ilvl="0" w:tplc="22325834">
      <w:start w:val="1"/>
      <w:numFmt w:val="bullet"/>
      <w:lvlText w:val="-"/>
      <w:lvlJc w:val="left"/>
      <w:pPr>
        <w:ind w:left="720" w:hanging="360"/>
      </w:pPr>
      <w:rPr>
        <w:rFonts w:ascii="Symbol" w:hAnsi="Symbol" w:hint="default"/>
        <w:shd w:val="clear" w:color="000000" w:fil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1A5B5D"/>
    <w:multiLevelType w:val="hybridMultilevel"/>
    <w:tmpl w:val="F7924AE4"/>
    <w:lvl w:ilvl="0" w:tplc="C5D2C668">
      <w:start w:val="1921"/>
      <w:numFmt w:val="bullet"/>
      <w:suff w:val="space"/>
      <w:lvlText w:val="-"/>
      <w:lvlJc w:val="left"/>
      <w:pPr>
        <w:ind w:left="569" w:hanging="360"/>
      </w:pPr>
      <w:rPr>
        <w:rFonts w:ascii="Times New Roman" w:eastAsia="Times New Roman" w:hAnsi="Times New Roman" w:cs="Times New Roman" w:hint="default"/>
      </w:rPr>
    </w:lvl>
    <w:lvl w:ilvl="1" w:tplc="04220003" w:tentative="1">
      <w:start w:val="1"/>
      <w:numFmt w:val="bullet"/>
      <w:lvlText w:val="o"/>
      <w:lvlJc w:val="left"/>
      <w:pPr>
        <w:ind w:left="1289" w:hanging="360"/>
      </w:pPr>
      <w:rPr>
        <w:rFonts w:ascii="Courier New" w:hAnsi="Courier New" w:cs="Courier New" w:hint="default"/>
      </w:rPr>
    </w:lvl>
    <w:lvl w:ilvl="2" w:tplc="04220005" w:tentative="1">
      <w:start w:val="1"/>
      <w:numFmt w:val="bullet"/>
      <w:lvlText w:val=""/>
      <w:lvlJc w:val="left"/>
      <w:pPr>
        <w:ind w:left="2009" w:hanging="360"/>
      </w:pPr>
      <w:rPr>
        <w:rFonts w:ascii="Wingdings" w:hAnsi="Wingdings" w:hint="default"/>
      </w:rPr>
    </w:lvl>
    <w:lvl w:ilvl="3" w:tplc="04220001" w:tentative="1">
      <w:start w:val="1"/>
      <w:numFmt w:val="bullet"/>
      <w:lvlText w:val=""/>
      <w:lvlJc w:val="left"/>
      <w:pPr>
        <w:ind w:left="2729" w:hanging="360"/>
      </w:pPr>
      <w:rPr>
        <w:rFonts w:ascii="Symbol" w:hAnsi="Symbol" w:hint="default"/>
      </w:rPr>
    </w:lvl>
    <w:lvl w:ilvl="4" w:tplc="04220003" w:tentative="1">
      <w:start w:val="1"/>
      <w:numFmt w:val="bullet"/>
      <w:lvlText w:val="o"/>
      <w:lvlJc w:val="left"/>
      <w:pPr>
        <w:ind w:left="3449" w:hanging="360"/>
      </w:pPr>
      <w:rPr>
        <w:rFonts w:ascii="Courier New" w:hAnsi="Courier New" w:cs="Courier New" w:hint="default"/>
      </w:rPr>
    </w:lvl>
    <w:lvl w:ilvl="5" w:tplc="04220005" w:tentative="1">
      <w:start w:val="1"/>
      <w:numFmt w:val="bullet"/>
      <w:lvlText w:val=""/>
      <w:lvlJc w:val="left"/>
      <w:pPr>
        <w:ind w:left="4169" w:hanging="360"/>
      </w:pPr>
      <w:rPr>
        <w:rFonts w:ascii="Wingdings" w:hAnsi="Wingdings" w:hint="default"/>
      </w:rPr>
    </w:lvl>
    <w:lvl w:ilvl="6" w:tplc="04220001" w:tentative="1">
      <w:start w:val="1"/>
      <w:numFmt w:val="bullet"/>
      <w:lvlText w:val=""/>
      <w:lvlJc w:val="left"/>
      <w:pPr>
        <w:ind w:left="4889" w:hanging="360"/>
      </w:pPr>
      <w:rPr>
        <w:rFonts w:ascii="Symbol" w:hAnsi="Symbol" w:hint="default"/>
      </w:rPr>
    </w:lvl>
    <w:lvl w:ilvl="7" w:tplc="04220003" w:tentative="1">
      <w:start w:val="1"/>
      <w:numFmt w:val="bullet"/>
      <w:lvlText w:val="o"/>
      <w:lvlJc w:val="left"/>
      <w:pPr>
        <w:ind w:left="5609" w:hanging="360"/>
      </w:pPr>
      <w:rPr>
        <w:rFonts w:ascii="Courier New" w:hAnsi="Courier New" w:cs="Courier New" w:hint="default"/>
      </w:rPr>
    </w:lvl>
    <w:lvl w:ilvl="8" w:tplc="04220005" w:tentative="1">
      <w:start w:val="1"/>
      <w:numFmt w:val="bullet"/>
      <w:lvlText w:val=""/>
      <w:lvlJc w:val="left"/>
      <w:pPr>
        <w:ind w:left="6329" w:hanging="360"/>
      </w:pPr>
      <w:rPr>
        <w:rFonts w:ascii="Wingdings" w:hAnsi="Wingdings" w:hint="default"/>
      </w:rPr>
    </w:lvl>
  </w:abstractNum>
  <w:abstractNum w:abstractNumId="3" w15:restartNumberingAfterBreak="0">
    <w:nsid w:val="110765D6"/>
    <w:multiLevelType w:val="hybridMultilevel"/>
    <w:tmpl w:val="BF468262"/>
    <w:lvl w:ilvl="0" w:tplc="E15881F2">
      <w:numFmt w:val="bullet"/>
      <w:lvlText w:val="-"/>
      <w:lvlJc w:val="left"/>
      <w:pPr>
        <w:ind w:left="589" w:hanging="360"/>
      </w:pPr>
      <w:rPr>
        <w:rFonts w:ascii="TimesNewRomanPSMT" w:eastAsiaTheme="minorHAnsi" w:hAnsi="TimesNewRomanPSMT" w:cs="TimesNewRomanPSMT" w:hint="default"/>
      </w:rPr>
    </w:lvl>
    <w:lvl w:ilvl="1" w:tplc="04220003" w:tentative="1">
      <w:start w:val="1"/>
      <w:numFmt w:val="bullet"/>
      <w:lvlText w:val="o"/>
      <w:lvlJc w:val="left"/>
      <w:pPr>
        <w:ind w:left="1309" w:hanging="360"/>
      </w:pPr>
      <w:rPr>
        <w:rFonts w:ascii="Courier New" w:hAnsi="Courier New" w:cs="Courier New" w:hint="default"/>
      </w:rPr>
    </w:lvl>
    <w:lvl w:ilvl="2" w:tplc="04220005" w:tentative="1">
      <w:start w:val="1"/>
      <w:numFmt w:val="bullet"/>
      <w:lvlText w:val=""/>
      <w:lvlJc w:val="left"/>
      <w:pPr>
        <w:ind w:left="2029" w:hanging="360"/>
      </w:pPr>
      <w:rPr>
        <w:rFonts w:ascii="Wingdings" w:hAnsi="Wingdings" w:hint="default"/>
      </w:rPr>
    </w:lvl>
    <w:lvl w:ilvl="3" w:tplc="04220001" w:tentative="1">
      <w:start w:val="1"/>
      <w:numFmt w:val="bullet"/>
      <w:lvlText w:val=""/>
      <w:lvlJc w:val="left"/>
      <w:pPr>
        <w:ind w:left="2749" w:hanging="360"/>
      </w:pPr>
      <w:rPr>
        <w:rFonts w:ascii="Symbol" w:hAnsi="Symbol" w:hint="default"/>
      </w:rPr>
    </w:lvl>
    <w:lvl w:ilvl="4" w:tplc="04220003" w:tentative="1">
      <w:start w:val="1"/>
      <w:numFmt w:val="bullet"/>
      <w:lvlText w:val="o"/>
      <w:lvlJc w:val="left"/>
      <w:pPr>
        <w:ind w:left="3469" w:hanging="360"/>
      </w:pPr>
      <w:rPr>
        <w:rFonts w:ascii="Courier New" w:hAnsi="Courier New" w:cs="Courier New" w:hint="default"/>
      </w:rPr>
    </w:lvl>
    <w:lvl w:ilvl="5" w:tplc="04220005" w:tentative="1">
      <w:start w:val="1"/>
      <w:numFmt w:val="bullet"/>
      <w:lvlText w:val=""/>
      <w:lvlJc w:val="left"/>
      <w:pPr>
        <w:ind w:left="4189" w:hanging="360"/>
      </w:pPr>
      <w:rPr>
        <w:rFonts w:ascii="Wingdings" w:hAnsi="Wingdings" w:hint="default"/>
      </w:rPr>
    </w:lvl>
    <w:lvl w:ilvl="6" w:tplc="04220001" w:tentative="1">
      <w:start w:val="1"/>
      <w:numFmt w:val="bullet"/>
      <w:lvlText w:val=""/>
      <w:lvlJc w:val="left"/>
      <w:pPr>
        <w:ind w:left="4909" w:hanging="360"/>
      </w:pPr>
      <w:rPr>
        <w:rFonts w:ascii="Symbol" w:hAnsi="Symbol" w:hint="default"/>
      </w:rPr>
    </w:lvl>
    <w:lvl w:ilvl="7" w:tplc="04220003" w:tentative="1">
      <w:start w:val="1"/>
      <w:numFmt w:val="bullet"/>
      <w:lvlText w:val="o"/>
      <w:lvlJc w:val="left"/>
      <w:pPr>
        <w:ind w:left="5629" w:hanging="360"/>
      </w:pPr>
      <w:rPr>
        <w:rFonts w:ascii="Courier New" w:hAnsi="Courier New" w:cs="Courier New" w:hint="default"/>
      </w:rPr>
    </w:lvl>
    <w:lvl w:ilvl="8" w:tplc="04220005" w:tentative="1">
      <w:start w:val="1"/>
      <w:numFmt w:val="bullet"/>
      <w:lvlText w:val=""/>
      <w:lvlJc w:val="left"/>
      <w:pPr>
        <w:ind w:left="6349" w:hanging="360"/>
      </w:pPr>
      <w:rPr>
        <w:rFonts w:ascii="Wingdings" w:hAnsi="Wingdings" w:hint="default"/>
      </w:rPr>
    </w:lvl>
  </w:abstractNum>
  <w:abstractNum w:abstractNumId="4" w15:restartNumberingAfterBreak="0">
    <w:nsid w:val="238315D4"/>
    <w:multiLevelType w:val="hybridMultilevel"/>
    <w:tmpl w:val="82D49990"/>
    <w:lvl w:ilvl="0" w:tplc="73B68040">
      <w:numFmt w:val="bullet"/>
      <w:suff w:val="space"/>
      <w:lvlText w:val="-"/>
      <w:lvlJc w:val="left"/>
      <w:pPr>
        <w:ind w:left="575" w:hanging="360"/>
      </w:pPr>
      <w:rPr>
        <w:rFonts w:ascii="Times New Roman" w:eastAsia="Times New Roman" w:hAnsi="Times New Roman" w:cs="Times New Roman" w:hint="default"/>
        <w:sz w:val="24"/>
      </w:rPr>
    </w:lvl>
    <w:lvl w:ilvl="1" w:tplc="04220003" w:tentative="1">
      <w:start w:val="1"/>
      <w:numFmt w:val="bullet"/>
      <w:lvlText w:val="o"/>
      <w:lvlJc w:val="left"/>
      <w:pPr>
        <w:ind w:left="1295" w:hanging="360"/>
      </w:pPr>
      <w:rPr>
        <w:rFonts w:ascii="Courier New" w:hAnsi="Courier New" w:cs="Courier New" w:hint="default"/>
      </w:rPr>
    </w:lvl>
    <w:lvl w:ilvl="2" w:tplc="04220005" w:tentative="1">
      <w:start w:val="1"/>
      <w:numFmt w:val="bullet"/>
      <w:lvlText w:val=""/>
      <w:lvlJc w:val="left"/>
      <w:pPr>
        <w:ind w:left="2015" w:hanging="360"/>
      </w:pPr>
      <w:rPr>
        <w:rFonts w:ascii="Wingdings" w:hAnsi="Wingdings" w:hint="default"/>
      </w:rPr>
    </w:lvl>
    <w:lvl w:ilvl="3" w:tplc="04220001" w:tentative="1">
      <w:start w:val="1"/>
      <w:numFmt w:val="bullet"/>
      <w:lvlText w:val=""/>
      <w:lvlJc w:val="left"/>
      <w:pPr>
        <w:ind w:left="2735" w:hanging="360"/>
      </w:pPr>
      <w:rPr>
        <w:rFonts w:ascii="Symbol" w:hAnsi="Symbol" w:hint="default"/>
      </w:rPr>
    </w:lvl>
    <w:lvl w:ilvl="4" w:tplc="04220003" w:tentative="1">
      <w:start w:val="1"/>
      <w:numFmt w:val="bullet"/>
      <w:lvlText w:val="o"/>
      <w:lvlJc w:val="left"/>
      <w:pPr>
        <w:ind w:left="3455" w:hanging="360"/>
      </w:pPr>
      <w:rPr>
        <w:rFonts w:ascii="Courier New" w:hAnsi="Courier New" w:cs="Courier New" w:hint="default"/>
      </w:rPr>
    </w:lvl>
    <w:lvl w:ilvl="5" w:tplc="04220005" w:tentative="1">
      <w:start w:val="1"/>
      <w:numFmt w:val="bullet"/>
      <w:lvlText w:val=""/>
      <w:lvlJc w:val="left"/>
      <w:pPr>
        <w:ind w:left="4175" w:hanging="360"/>
      </w:pPr>
      <w:rPr>
        <w:rFonts w:ascii="Wingdings" w:hAnsi="Wingdings" w:hint="default"/>
      </w:rPr>
    </w:lvl>
    <w:lvl w:ilvl="6" w:tplc="04220001" w:tentative="1">
      <w:start w:val="1"/>
      <w:numFmt w:val="bullet"/>
      <w:lvlText w:val=""/>
      <w:lvlJc w:val="left"/>
      <w:pPr>
        <w:ind w:left="4895" w:hanging="360"/>
      </w:pPr>
      <w:rPr>
        <w:rFonts w:ascii="Symbol" w:hAnsi="Symbol" w:hint="default"/>
      </w:rPr>
    </w:lvl>
    <w:lvl w:ilvl="7" w:tplc="04220003" w:tentative="1">
      <w:start w:val="1"/>
      <w:numFmt w:val="bullet"/>
      <w:lvlText w:val="o"/>
      <w:lvlJc w:val="left"/>
      <w:pPr>
        <w:ind w:left="5615" w:hanging="360"/>
      </w:pPr>
      <w:rPr>
        <w:rFonts w:ascii="Courier New" w:hAnsi="Courier New" w:cs="Courier New" w:hint="default"/>
      </w:rPr>
    </w:lvl>
    <w:lvl w:ilvl="8" w:tplc="04220005" w:tentative="1">
      <w:start w:val="1"/>
      <w:numFmt w:val="bullet"/>
      <w:lvlText w:val=""/>
      <w:lvlJc w:val="left"/>
      <w:pPr>
        <w:ind w:left="6335" w:hanging="360"/>
      </w:pPr>
      <w:rPr>
        <w:rFonts w:ascii="Wingdings" w:hAnsi="Wingdings" w:hint="default"/>
      </w:rPr>
    </w:lvl>
  </w:abstractNum>
  <w:abstractNum w:abstractNumId="5" w15:restartNumberingAfterBreak="0">
    <w:nsid w:val="2637503A"/>
    <w:multiLevelType w:val="multilevel"/>
    <w:tmpl w:val="26CEF858"/>
    <w:styleLink w:val="WWNum2"/>
    <w:lvl w:ilvl="0">
      <w:numFmt w:val="bullet"/>
      <w:lvlText w:val="-"/>
      <w:lvlJc w:val="left"/>
      <w:pPr>
        <w:ind w:left="720" w:hanging="360"/>
      </w:pPr>
      <w:rPr>
        <w:rFonts w:ascii="Calibri" w:hAnsi="Calibri"/>
        <w:color w:val="000000"/>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A0A7AD6"/>
    <w:multiLevelType w:val="hybridMultilevel"/>
    <w:tmpl w:val="016609CE"/>
    <w:lvl w:ilvl="0" w:tplc="7E6C70C0">
      <w:start w:val="1921"/>
      <w:numFmt w:val="bullet"/>
      <w:suff w:val="space"/>
      <w:lvlText w:val="-"/>
      <w:lvlJc w:val="left"/>
      <w:pPr>
        <w:ind w:left="569" w:hanging="360"/>
      </w:pPr>
      <w:rPr>
        <w:rFonts w:ascii="Times New Roman" w:eastAsia="Times New Roman" w:hAnsi="Times New Roman" w:cs="Times New Roman" w:hint="default"/>
      </w:rPr>
    </w:lvl>
    <w:lvl w:ilvl="1" w:tplc="04220003" w:tentative="1">
      <w:start w:val="1"/>
      <w:numFmt w:val="bullet"/>
      <w:lvlText w:val="o"/>
      <w:lvlJc w:val="left"/>
      <w:pPr>
        <w:ind w:left="1673" w:hanging="360"/>
      </w:pPr>
      <w:rPr>
        <w:rFonts w:ascii="Courier New" w:hAnsi="Courier New" w:cs="Courier New" w:hint="default"/>
      </w:rPr>
    </w:lvl>
    <w:lvl w:ilvl="2" w:tplc="04220005" w:tentative="1">
      <w:start w:val="1"/>
      <w:numFmt w:val="bullet"/>
      <w:lvlText w:val=""/>
      <w:lvlJc w:val="left"/>
      <w:pPr>
        <w:ind w:left="2393" w:hanging="360"/>
      </w:pPr>
      <w:rPr>
        <w:rFonts w:ascii="Wingdings" w:hAnsi="Wingdings" w:hint="default"/>
      </w:rPr>
    </w:lvl>
    <w:lvl w:ilvl="3" w:tplc="04220001" w:tentative="1">
      <w:start w:val="1"/>
      <w:numFmt w:val="bullet"/>
      <w:lvlText w:val=""/>
      <w:lvlJc w:val="left"/>
      <w:pPr>
        <w:ind w:left="3113" w:hanging="360"/>
      </w:pPr>
      <w:rPr>
        <w:rFonts w:ascii="Symbol" w:hAnsi="Symbol" w:hint="default"/>
      </w:rPr>
    </w:lvl>
    <w:lvl w:ilvl="4" w:tplc="04220003" w:tentative="1">
      <w:start w:val="1"/>
      <w:numFmt w:val="bullet"/>
      <w:lvlText w:val="o"/>
      <w:lvlJc w:val="left"/>
      <w:pPr>
        <w:ind w:left="3833" w:hanging="360"/>
      </w:pPr>
      <w:rPr>
        <w:rFonts w:ascii="Courier New" w:hAnsi="Courier New" w:cs="Courier New" w:hint="default"/>
      </w:rPr>
    </w:lvl>
    <w:lvl w:ilvl="5" w:tplc="04220005" w:tentative="1">
      <w:start w:val="1"/>
      <w:numFmt w:val="bullet"/>
      <w:lvlText w:val=""/>
      <w:lvlJc w:val="left"/>
      <w:pPr>
        <w:ind w:left="4553" w:hanging="360"/>
      </w:pPr>
      <w:rPr>
        <w:rFonts w:ascii="Wingdings" w:hAnsi="Wingdings" w:hint="default"/>
      </w:rPr>
    </w:lvl>
    <w:lvl w:ilvl="6" w:tplc="04220001" w:tentative="1">
      <w:start w:val="1"/>
      <w:numFmt w:val="bullet"/>
      <w:lvlText w:val=""/>
      <w:lvlJc w:val="left"/>
      <w:pPr>
        <w:ind w:left="5273" w:hanging="360"/>
      </w:pPr>
      <w:rPr>
        <w:rFonts w:ascii="Symbol" w:hAnsi="Symbol" w:hint="default"/>
      </w:rPr>
    </w:lvl>
    <w:lvl w:ilvl="7" w:tplc="04220003" w:tentative="1">
      <w:start w:val="1"/>
      <w:numFmt w:val="bullet"/>
      <w:lvlText w:val="o"/>
      <w:lvlJc w:val="left"/>
      <w:pPr>
        <w:ind w:left="5993" w:hanging="360"/>
      </w:pPr>
      <w:rPr>
        <w:rFonts w:ascii="Courier New" w:hAnsi="Courier New" w:cs="Courier New" w:hint="default"/>
      </w:rPr>
    </w:lvl>
    <w:lvl w:ilvl="8" w:tplc="04220005" w:tentative="1">
      <w:start w:val="1"/>
      <w:numFmt w:val="bullet"/>
      <w:lvlText w:val=""/>
      <w:lvlJc w:val="left"/>
      <w:pPr>
        <w:ind w:left="6713" w:hanging="360"/>
      </w:pPr>
      <w:rPr>
        <w:rFonts w:ascii="Wingdings" w:hAnsi="Wingdings" w:hint="default"/>
      </w:rPr>
    </w:lvl>
  </w:abstractNum>
  <w:abstractNum w:abstractNumId="7" w15:restartNumberingAfterBreak="0">
    <w:nsid w:val="4A166D83"/>
    <w:multiLevelType w:val="hybridMultilevel"/>
    <w:tmpl w:val="FF004A8C"/>
    <w:lvl w:ilvl="0" w:tplc="7AAA5BAA">
      <w:numFmt w:val="bullet"/>
      <w:suff w:val="space"/>
      <w:lvlText w:val="-"/>
      <w:lvlJc w:val="left"/>
      <w:pPr>
        <w:ind w:left="570" w:hanging="360"/>
      </w:pPr>
      <w:rPr>
        <w:rFonts w:ascii="Times New Roman" w:eastAsia="Times New Roman" w:hAnsi="Times New Roman" w:cs="Times New Roman" w:hint="default"/>
      </w:rPr>
    </w:lvl>
    <w:lvl w:ilvl="1" w:tplc="04220003" w:tentative="1">
      <w:start w:val="1"/>
      <w:numFmt w:val="bullet"/>
      <w:lvlText w:val="o"/>
      <w:lvlJc w:val="left"/>
      <w:pPr>
        <w:ind w:left="1290" w:hanging="360"/>
      </w:pPr>
      <w:rPr>
        <w:rFonts w:ascii="Courier New" w:hAnsi="Courier New" w:cs="Courier New" w:hint="default"/>
      </w:rPr>
    </w:lvl>
    <w:lvl w:ilvl="2" w:tplc="04220005" w:tentative="1">
      <w:start w:val="1"/>
      <w:numFmt w:val="bullet"/>
      <w:lvlText w:val=""/>
      <w:lvlJc w:val="left"/>
      <w:pPr>
        <w:ind w:left="2010" w:hanging="360"/>
      </w:pPr>
      <w:rPr>
        <w:rFonts w:ascii="Wingdings" w:hAnsi="Wingdings" w:hint="default"/>
      </w:rPr>
    </w:lvl>
    <w:lvl w:ilvl="3" w:tplc="04220001" w:tentative="1">
      <w:start w:val="1"/>
      <w:numFmt w:val="bullet"/>
      <w:lvlText w:val=""/>
      <w:lvlJc w:val="left"/>
      <w:pPr>
        <w:ind w:left="2730" w:hanging="360"/>
      </w:pPr>
      <w:rPr>
        <w:rFonts w:ascii="Symbol" w:hAnsi="Symbol" w:hint="default"/>
      </w:rPr>
    </w:lvl>
    <w:lvl w:ilvl="4" w:tplc="04220003" w:tentative="1">
      <w:start w:val="1"/>
      <w:numFmt w:val="bullet"/>
      <w:lvlText w:val="o"/>
      <w:lvlJc w:val="left"/>
      <w:pPr>
        <w:ind w:left="3450" w:hanging="360"/>
      </w:pPr>
      <w:rPr>
        <w:rFonts w:ascii="Courier New" w:hAnsi="Courier New" w:cs="Courier New" w:hint="default"/>
      </w:rPr>
    </w:lvl>
    <w:lvl w:ilvl="5" w:tplc="04220005" w:tentative="1">
      <w:start w:val="1"/>
      <w:numFmt w:val="bullet"/>
      <w:lvlText w:val=""/>
      <w:lvlJc w:val="left"/>
      <w:pPr>
        <w:ind w:left="4170" w:hanging="360"/>
      </w:pPr>
      <w:rPr>
        <w:rFonts w:ascii="Wingdings" w:hAnsi="Wingdings" w:hint="default"/>
      </w:rPr>
    </w:lvl>
    <w:lvl w:ilvl="6" w:tplc="04220001" w:tentative="1">
      <w:start w:val="1"/>
      <w:numFmt w:val="bullet"/>
      <w:lvlText w:val=""/>
      <w:lvlJc w:val="left"/>
      <w:pPr>
        <w:ind w:left="4890" w:hanging="360"/>
      </w:pPr>
      <w:rPr>
        <w:rFonts w:ascii="Symbol" w:hAnsi="Symbol" w:hint="default"/>
      </w:rPr>
    </w:lvl>
    <w:lvl w:ilvl="7" w:tplc="04220003" w:tentative="1">
      <w:start w:val="1"/>
      <w:numFmt w:val="bullet"/>
      <w:lvlText w:val="o"/>
      <w:lvlJc w:val="left"/>
      <w:pPr>
        <w:ind w:left="5610" w:hanging="360"/>
      </w:pPr>
      <w:rPr>
        <w:rFonts w:ascii="Courier New" w:hAnsi="Courier New" w:cs="Courier New" w:hint="default"/>
      </w:rPr>
    </w:lvl>
    <w:lvl w:ilvl="8" w:tplc="04220005" w:tentative="1">
      <w:start w:val="1"/>
      <w:numFmt w:val="bullet"/>
      <w:lvlText w:val=""/>
      <w:lvlJc w:val="left"/>
      <w:pPr>
        <w:ind w:left="6330" w:hanging="360"/>
      </w:pPr>
      <w:rPr>
        <w:rFonts w:ascii="Wingdings" w:hAnsi="Wingdings" w:hint="default"/>
      </w:rPr>
    </w:lvl>
  </w:abstractNum>
  <w:abstractNum w:abstractNumId="8" w15:restartNumberingAfterBreak="0">
    <w:nsid w:val="4FB17392"/>
    <w:multiLevelType w:val="hybridMultilevel"/>
    <w:tmpl w:val="D8BC5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370637"/>
    <w:multiLevelType w:val="hybridMultilevel"/>
    <w:tmpl w:val="53AC6758"/>
    <w:lvl w:ilvl="0" w:tplc="220C9176">
      <w:start w:val="1"/>
      <w:numFmt w:val="bullet"/>
      <w:lvlText w:val=""/>
      <w:lvlJc w:val="left"/>
      <w:pPr>
        <w:ind w:left="953"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D3440C4"/>
    <w:multiLevelType w:val="hybridMultilevel"/>
    <w:tmpl w:val="C88AD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5062A8B"/>
    <w:multiLevelType w:val="hybridMultilevel"/>
    <w:tmpl w:val="90E6589E"/>
    <w:lvl w:ilvl="0" w:tplc="D76ABF06">
      <w:start w:val="1"/>
      <w:numFmt w:val="bullet"/>
      <w:lvlText w:val=""/>
      <w:lvlJc w:val="left"/>
      <w:pPr>
        <w:ind w:left="719" w:hanging="360"/>
      </w:pPr>
      <w:rPr>
        <w:rFonts w:ascii="Symbol" w:hAnsi="Symbol" w:hint="default"/>
      </w:rPr>
    </w:lvl>
    <w:lvl w:ilvl="1" w:tplc="04220003" w:tentative="1">
      <w:start w:val="1"/>
      <w:numFmt w:val="bullet"/>
      <w:lvlText w:val="o"/>
      <w:lvlJc w:val="left"/>
      <w:pPr>
        <w:ind w:left="1439" w:hanging="360"/>
      </w:pPr>
      <w:rPr>
        <w:rFonts w:ascii="Courier New" w:hAnsi="Courier New" w:cs="Courier New" w:hint="default"/>
      </w:rPr>
    </w:lvl>
    <w:lvl w:ilvl="2" w:tplc="04220005" w:tentative="1">
      <w:start w:val="1"/>
      <w:numFmt w:val="bullet"/>
      <w:lvlText w:val=""/>
      <w:lvlJc w:val="left"/>
      <w:pPr>
        <w:ind w:left="2159" w:hanging="360"/>
      </w:pPr>
      <w:rPr>
        <w:rFonts w:ascii="Wingdings" w:hAnsi="Wingdings" w:hint="default"/>
      </w:rPr>
    </w:lvl>
    <w:lvl w:ilvl="3" w:tplc="04220001" w:tentative="1">
      <w:start w:val="1"/>
      <w:numFmt w:val="bullet"/>
      <w:lvlText w:val=""/>
      <w:lvlJc w:val="left"/>
      <w:pPr>
        <w:ind w:left="2879" w:hanging="360"/>
      </w:pPr>
      <w:rPr>
        <w:rFonts w:ascii="Symbol" w:hAnsi="Symbol" w:hint="default"/>
      </w:rPr>
    </w:lvl>
    <w:lvl w:ilvl="4" w:tplc="04220003" w:tentative="1">
      <w:start w:val="1"/>
      <w:numFmt w:val="bullet"/>
      <w:lvlText w:val="o"/>
      <w:lvlJc w:val="left"/>
      <w:pPr>
        <w:ind w:left="3599" w:hanging="360"/>
      </w:pPr>
      <w:rPr>
        <w:rFonts w:ascii="Courier New" w:hAnsi="Courier New" w:cs="Courier New" w:hint="default"/>
      </w:rPr>
    </w:lvl>
    <w:lvl w:ilvl="5" w:tplc="04220005" w:tentative="1">
      <w:start w:val="1"/>
      <w:numFmt w:val="bullet"/>
      <w:lvlText w:val=""/>
      <w:lvlJc w:val="left"/>
      <w:pPr>
        <w:ind w:left="4319" w:hanging="360"/>
      </w:pPr>
      <w:rPr>
        <w:rFonts w:ascii="Wingdings" w:hAnsi="Wingdings" w:hint="default"/>
      </w:rPr>
    </w:lvl>
    <w:lvl w:ilvl="6" w:tplc="04220001" w:tentative="1">
      <w:start w:val="1"/>
      <w:numFmt w:val="bullet"/>
      <w:lvlText w:val=""/>
      <w:lvlJc w:val="left"/>
      <w:pPr>
        <w:ind w:left="5039" w:hanging="360"/>
      </w:pPr>
      <w:rPr>
        <w:rFonts w:ascii="Symbol" w:hAnsi="Symbol" w:hint="default"/>
      </w:rPr>
    </w:lvl>
    <w:lvl w:ilvl="7" w:tplc="04220003" w:tentative="1">
      <w:start w:val="1"/>
      <w:numFmt w:val="bullet"/>
      <w:lvlText w:val="o"/>
      <w:lvlJc w:val="left"/>
      <w:pPr>
        <w:ind w:left="5759" w:hanging="360"/>
      </w:pPr>
      <w:rPr>
        <w:rFonts w:ascii="Courier New" w:hAnsi="Courier New" w:cs="Courier New" w:hint="default"/>
      </w:rPr>
    </w:lvl>
    <w:lvl w:ilvl="8" w:tplc="04220005" w:tentative="1">
      <w:start w:val="1"/>
      <w:numFmt w:val="bullet"/>
      <w:lvlText w:val=""/>
      <w:lvlJc w:val="left"/>
      <w:pPr>
        <w:ind w:left="6479" w:hanging="360"/>
      </w:pPr>
      <w:rPr>
        <w:rFonts w:ascii="Wingdings" w:hAnsi="Wingdings" w:hint="default"/>
      </w:rPr>
    </w:lvl>
  </w:abstractNum>
  <w:num w:numId="1">
    <w:abstractNumId w:val="5"/>
  </w:num>
  <w:num w:numId="2">
    <w:abstractNumId w:val="9"/>
  </w:num>
  <w:num w:numId="3">
    <w:abstractNumId w:val="0"/>
  </w:num>
  <w:num w:numId="4">
    <w:abstractNumId w:val="3"/>
  </w:num>
  <w:num w:numId="5">
    <w:abstractNumId w:val="1"/>
  </w:num>
  <w:num w:numId="6">
    <w:abstractNumId w:val="2"/>
  </w:num>
  <w:num w:numId="7">
    <w:abstractNumId w:val="11"/>
  </w:num>
  <w:num w:numId="8">
    <w:abstractNumId w:val="7"/>
  </w:num>
  <w:num w:numId="9">
    <w:abstractNumId w:val="6"/>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17"/>
    <w:rsid w:val="00000FD8"/>
    <w:rsid w:val="00001E4B"/>
    <w:rsid w:val="00002618"/>
    <w:rsid w:val="00002EE1"/>
    <w:rsid w:val="00003428"/>
    <w:rsid w:val="000065B3"/>
    <w:rsid w:val="00006DEA"/>
    <w:rsid w:val="00006E7F"/>
    <w:rsid w:val="000071B5"/>
    <w:rsid w:val="00010845"/>
    <w:rsid w:val="00011151"/>
    <w:rsid w:val="00014611"/>
    <w:rsid w:val="000155EE"/>
    <w:rsid w:val="0001561A"/>
    <w:rsid w:val="00015E2A"/>
    <w:rsid w:val="000162E6"/>
    <w:rsid w:val="00016FF5"/>
    <w:rsid w:val="00020C36"/>
    <w:rsid w:val="00022D05"/>
    <w:rsid w:val="00022E17"/>
    <w:rsid w:val="00023239"/>
    <w:rsid w:val="0002423F"/>
    <w:rsid w:val="0002638A"/>
    <w:rsid w:val="00026E7A"/>
    <w:rsid w:val="0003001E"/>
    <w:rsid w:val="0003040A"/>
    <w:rsid w:val="00032D35"/>
    <w:rsid w:val="000342E4"/>
    <w:rsid w:val="00037B4F"/>
    <w:rsid w:val="00037C3B"/>
    <w:rsid w:val="000404AC"/>
    <w:rsid w:val="00040B0F"/>
    <w:rsid w:val="00041BF7"/>
    <w:rsid w:val="00042706"/>
    <w:rsid w:val="00042911"/>
    <w:rsid w:val="00043520"/>
    <w:rsid w:val="000448F7"/>
    <w:rsid w:val="000455B0"/>
    <w:rsid w:val="000472DF"/>
    <w:rsid w:val="00047CC1"/>
    <w:rsid w:val="000500D3"/>
    <w:rsid w:val="00050F86"/>
    <w:rsid w:val="00051C78"/>
    <w:rsid w:val="00051DB0"/>
    <w:rsid w:val="00052A15"/>
    <w:rsid w:val="000537D4"/>
    <w:rsid w:val="00053978"/>
    <w:rsid w:val="00053CDA"/>
    <w:rsid w:val="00054CC2"/>
    <w:rsid w:val="000550E5"/>
    <w:rsid w:val="000554D9"/>
    <w:rsid w:val="00056EDC"/>
    <w:rsid w:val="0005704E"/>
    <w:rsid w:val="0005791C"/>
    <w:rsid w:val="00057C17"/>
    <w:rsid w:val="0006013C"/>
    <w:rsid w:val="00062254"/>
    <w:rsid w:val="00063E1F"/>
    <w:rsid w:val="00064487"/>
    <w:rsid w:val="000646EF"/>
    <w:rsid w:val="000668C5"/>
    <w:rsid w:val="00066B79"/>
    <w:rsid w:val="000713DC"/>
    <w:rsid w:val="00072CCD"/>
    <w:rsid w:val="00072FBA"/>
    <w:rsid w:val="00073386"/>
    <w:rsid w:val="000737D5"/>
    <w:rsid w:val="00073C08"/>
    <w:rsid w:val="00073E68"/>
    <w:rsid w:val="00074A05"/>
    <w:rsid w:val="00075BBC"/>
    <w:rsid w:val="00075E6B"/>
    <w:rsid w:val="00076BF8"/>
    <w:rsid w:val="00076E35"/>
    <w:rsid w:val="00076E86"/>
    <w:rsid w:val="00080C72"/>
    <w:rsid w:val="0008101B"/>
    <w:rsid w:val="0008182C"/>
    <w:rsid w:val="00081CE5"/>
    <w:rsid w:val="0008385B"/>
    <w:rsid w:val="0008404C"/>
    <w:rsid w:val="00086ECD"/>
    <w:rsid w:val="00087352"/>
    <w:rsid w:val="00091524"/>
    <w:rsid w:val="000924DE"/>
    <w:rsid w:val="00094269"/>
    <w:rsid w:val="000949BF"/>
    <w:rsid w:val="0009630F"/>
    <w:rsid w:val="00097C89"/>
    <w:rsid w:val="00097F9B"/>
    <w:rsid w:val="000A2A5C"/>
    <w:rsid w:val="000A2AC9"/>
    <w:rsid w:val="000A347B"/>
    <w:rsid w:val="000A5B37"/>
    <w:rsid w:val="000B12F9"/>
    <w:rsid w:val="000B1D15"/>
    <w:rsid w:val="000B28A9"/>
    <w:rsid w:val="000B3481"/>
    <w:rsid w:val="000B351C"/>
    <w:rsid w:val="000B37BE"/>
    <w:rsid w:val="000B48B6"/>
    <w:rsid w:val="000B4982"/>
    <w:rsid w:val="000B5031"/>
    <w:rsid w:val="000B58F5"/>
    <w:rsid w:val="000B5E38"/>
    <w:rsid w:val="000B6400"/>
    <w:rsid w:val="000B6DB2"/>
    <w:rsid w:val="000B7046"/>
    <w:rsid w:val="000B7B3D"/>
    <w:rsid w:val="000C0F6C"/>
    <w:rsid w:val="000C2D24"/>
    <w:rsid w:val="000C3759"/>
    <w:rsid w:val="000C4893"/>
    <w:rsid w:val="000C4DE5"/>
    <w:rsid w:val="000C4E5C"/>
    <w:rsid w:val="000C5039"/>
    <w:rsid w:val="000C533F"/>
    <w:rsid w:val="000C688A"/>
    <w:rsid w:val="000C7B30"/>
    <w:rsid w:val="000D221A"/>
    <w:rsid w:val="000D2229"/>
    <w:rsid w:val="000D2842"/>
    <w:rsid w:val="000D428D"/>
    <w:rsid w:val="000D4B78"/>
    <w:rsid w:val="000D6032"/>
    <w:rsid w:val="000D607F"/>
    <w:rsid w:val="000D6B6E"/>
    <w:rsid w:val="000D6BCB"/>
    <w:rsid w:val="000D75E9"/>
    <w:rsid w:val="000E0413"/>
    <w:rsid w:val="000E3594"/>
    <w:rsid w:val="000E591B"/>
    <w:rsid w:val="000E6175"/>
    <w:rsid w:val="000E6875"/>
    <w:rsid w:val="000F0F7D"/>
    <w:rsid w:val="000F170E"/>
    <w:rsid w:val="000F1888"/>
    <w:rsid w:val="000F1FB2"/>
    <w:rsid w:val="000F2E1E"/>
    <w:rsid w:val="000F2F0E"/>
    <w:rsid w:val="000F3998"/>
    <w:rsid w:val="000F3EFC"/>
    <w:rsid w:val="000F518C"/>
    <w:rsid w:val="000F6F3D"/>
    <w:rsid w:val="000F7B64"/>
    <w:rsid w:val="001012FC"/>
    <w:rsid w:val="00101F53"/>
    <w:rsid w:val="00102534"/>
    <w:rsid w:val="00102CD3"/>
    <w:rsid w:val="001042F7"/>
    <w:rsid w:val="00105F34"/>
    <w:rsid w:val="00106019"/>
    <w:rsid w:val="00106600"/>
    <w:rsid w:val="0011059D"/>
    <w:rsid w:val="00112316"/>
    <w:rsid w:val="001142EB"/>
    <w:rsid w:val="00115234"/>
    <w:rsid w:val="001154C3"/>
    <w:rsid w:val="00116D25"/>
    <w:rsid w:val="00120EA3"/>
    <w:rsid w:val="00122727"/>
    <w:rsid w:val="00122C6B"/>
    <w:rsid w:val="0012311E"/>
    <w:rsid w:val="001252B4"/>
    <w:rsid w:val="00125319"/>
    <w:rsid w:val="00125E83"/>
    <w:rsid w:val="00126190"/>
    <w:rsid w:val="00126220"/>
    <w:rsid w:val="00127056"/>
    <w:rsid w:val="0012711D"/>
    <w:rsid w:val="00127B9B"/>
    <w:rsid w:val="00132D12"/>
    <w:rsid w:val="001337A1"/>
    <w:rsid w:val="00133BC3"/>
    <w:rsid w:val="00134280"/>
    <w:rsid w:val="001355AE"/>
    <w:rsid w:val="00135CF8"/>
    <w:rsid w:val="001367D9"/>
    <w:rsid w:val="001367F5"/>
    <w:rsid w:val="00136FDA"/>
    <w:rsid w:val="00140011"/>
    <w:rsid w:val="00140283"/>
    <w:rsid w:val="001403BC"/>
    <w:rsid w:val="00141CDC"/>
    <w:rsid w:val="00143CCF"/>
    <w:rsid w:val="0014547C"/>
    <w:rsid w:val="00145494"/>
    <w:rsid w:val="00150979"/>
    <w:rsid w:val="00150F5A"/>
    <w:rsid w:val="00151518"/>
    <w:rsid w:val="00152C62"/>
    <w:rsid w:val="0015364D"/>
    <w:rsid w:val="00153ECF"/>
    <w:rsid w:val="001556E9"/>
    <w:rsid w:val="00156B67"/>
    <w:rsid w:val="00157555"/>
    <w:rsid w:val="00160B02"/>
    <w:rsid w:val="0016160A"/>
    <w:rsid w:val="00162EFB"/>
    <w:rsid w:val="00163143"/>
    <w:rsid w:val="001633AA"/>
    <w:rsid w:val="001638A0"/>
    <w:rsid w:val="00164048"/>
    <w:rsid w:val="0016532B"/>
    <w:rsid w:val="00167326"/>
    <w:rsid w:val="00167D83"/>
    <w:rsid w:val="00172EE7"/>
    <w:rsid w:val="00174DF0"/>
    <w:rsid w:val="001760B6"/>
    <w:rsid w:val="00180B2F"/>
    <w:rsid w:val="00181BC6"/>
    <w:rsid w:val="00182D94"/>
    <w:rsid w:val="00183122"/>
    <w:rsid w:val="001835DC"/>
    <w:rsid w:val="0019095E"/>
    <w:rsid w:val="00190BC3"/>
    <w:rsid w:val="00191364"/>
    <w:rsid w:val="00191A61"/>
    <w:rsid w:val="00191FDB"/>
    <w:rsid w:val="001921D5"/>
    <w:rsid w:val="00192358"/>
    <w:rsid w:val="00193B7A"/>
    <w:rsid w:val="00193FF0"/>
    <w:rsid w:val="00196CAC"/>
    <w:rsid w:val="00196CC4"/>
    <w:rsid w:val="00197231"/>
    <w:rsid w:val="00197CCE"/>
    <w:rsid w:val="001A01A7"/>
    <w:rsid w:val="001A1B83"/>
    <w:rsid w:val="001A3163"/>
    <w:rsid w:val="001A48C3"/>
    <w:rsid w:val="001A592F"/>
    <w:rsid w:val="001B0836"/>
    <w:rsid w:val="001B0A05"/>
    <w:rsid w:val="001B1BC7"/>
    <w:rsid w:val="001B1C63"/>
    <w:rsid w:val="001B378D"/>
    <w:rsid w:val="001B3E72"/>
    <w:rsid w:val="001B4073"/>
    <w:rsid w:val="001B4385"/>
    <w:rsid w:val="001B4465"/>
    <w:rsid w:val="001B4929"/>
    <w:rsid w:val="001B524A"/>
    <w:rsid w:val="001B65AB"/>
    <w:rsid w:val="001B6951"/>
    <w:rsid w:val="001B6B83"/>
    <w:rsid w:val="001B6C3E"/>
    <w:rsid w:val="001C09E3"/>
    <w:rsid w:val="001C218D"/>
    <w:rsid w:val="001C24A4"/>
    <w:rsid w:val="001C31A5"/>
    <w:rsid w:val="001C410B"/>
    <w:rsid w:val="001C7757"/>
    <w:rsid w:val="001C7FC3"/>
    <w:rsid w:val="001D197E"/>
    <w:rsid w:val="001D4038"/>
    <w:rsid w:val="001D4795"/>
    <w:rsid w:val="001D5AB5"/>
    <w:rsid w:val="001D780E"/>
    <w:rsid w:val="001D78A6"/>
    <w:rsid w:val="001D7A88"/>
    <w:rsid w:val="001D7BBF"/>
    <w:rsid w:val="001D7E65"/>
    <w:rsid w:val="001E0497"/>
    <w:rsid w:val="001E0AA8"/>
    <w:rsid w:val="001E39EF"/>
    <w:rsid w:val="001E3EE6"/>
    <w:rsid w:val="001E6361"/>
    <w:rsid w:val="001E6D6B"/>
    <w:rsid w:val="001F1FC2"/>
    <w:rsid w:val="001F3CDE"/>
    <w:rsid w:val="001F4303"/>
    <w:rsid w:val="001F5B70"/>
    <w:rsid w:val="001F5BF6"/>
    <w:rsid w:val="001F639A"/>
    <w:rsid w:val="00200480"/>
    <w:rsid w:val="00200597"/>
    <w:rsid w:val="00200F48"/>
    <w:rsid w:val="002015A4"/>
    <w:rsid w:val="002015FD"/>
    <w:rsid w:val="0020188B"/>
    <w:rsid w:val="00201979"/>
    <w:rsid w:val="00201E19"/>
    <w:rsid w:val="002031DB"/>
    <w:rsid w:val="00203A13"/>
    <w:rsid w:val="00203C29"/>
    <w:rsid w:val="00203DE7"/>
    <w:rsid w:val="00207FE5"/>
    <w:rsid w:val="002107FB"/>
    <w:rsid w:val="00210AE7"/>
    <w:rsid w:val="00210B0B"/>
    <w:rsid w:val="00210B81"/>
    <w:rsid w:val="0021105D"/>
    <w:rsid w:val="0021118D"/>
    <w:rsid w:val="00213C23"/>
    <w:rsid w:val="00214B15"/>
    <w:rsid w:val="00215864"/>
    <w:rsid w:val="0021593A"/>
    <w:rsid w:val="0021626D"/>
    <w:rsid w:val="00216827"/>
    <w:rsid w:val="00216F10"/>
    <w:rsid w:val="002173C7"/>
    <w:rsid w:val="0021765F"/>
    <w:rsid w:val="00217937"/>
    <w:rsid w:val="00221AEF"/>
    <w:rsid w:val="0022221D"/>
    <w:rsid w:val="002238A0"/>
    <w:rsid w:val="00223CC4"/>
    <w:rsid w:val="002255D7"/>
    <w:rsid w:val="00225CE9"/>
    <w:rsid w:val="00225E6C"/>
    <w:rsid w:val="002302EA"/>
    <w:rsid w:val="002305A7"/>
    <w:rsid w:val="002332D0"/>
    <w:rsid w:val="00234099"/>
    <w:rsid w:val="00234434"/>
    <w:rsid w:val="002344C7"/>
    <w:rsid w:val="002348BD"/>
    <w:rsid w:val="00235558"/>
    <w:rsid w:val="002355AD"/>
    <w:rsid w:val="00235852"/>
    <w:rsid w:val="002358D2"/>
    <w:rsid w:val="00237A7C"/>
    <w:rsid w:val="002407F0"/>
    <w:rsid w:val="00241AEA"/>
    <w:rsid w:val="00241CEF"/>
    <w:rsid w:val="00242D19"/>
    <w:rsid w:val="0024379D"/>
    <w:rsid w:val="002438AC"/>
    <w:rsid w:val="002440A3"/>
    <w:rsid w:val="00245106"/>
    <w:rsid w:val="00250029"/>
    <w:rsid w:val="0025002B"/>
    <w:rsid w:val="00251760"/>
    <w:rsid w:val="00252119"/>
    <w:rsid w:val="002523D9"/>
    <w:rsid w:val="002525D9"/>
    <w:rsid w:val="002529AC"/>
    <w:rsid w:val="00255838"/>
    <w:rsid w:val="00255CA8"/>
    <w:rsid w:val="00256996"/>
    <w:rsid w:val="00256F02"/>
    <w:rsid w:val="00257135"/>
    <w:rsid w:val="002575F8"/>
    <w:rsid w:val="00260918"/>
    <w:rsid w:val="00261F68"/>
    <w:rsid w:val="00261FCD"/>
    <w:rsid w:val="00262630"/>
    <w:rsid w:val="0026306B"/>
    <w:rsid w:val="00263139"/>
    <w:rsid w:val="002638E5"/>
    <w:rsid w:val="00263FBF"/>
    <w:rsid w:val="002643CE"/>
    <w:rsid w:val="002646F2"/>
    <w:rsid w:val="00265F04"/>
    <w:rsid w:val="002671EA"/>
    <w:rsid w:val="00271253"/>
    <w:rsid w:val="0027397B"/>
    <w:rsid w:val="00273C71"/>
    <w:rsid w:val="00274F44"/>
    <w:rsid w:val="0027624D"/>
    <w:rsid w:val="00276269"/>
    <w:rsid w:val="00277708"/>
    <w:rsid w:val="0028094E"/>
    <w:rsid w:val="0028129B"/>
    <w:rsid w:val="002813B1"/>
    <w:rsid w:val="00281A57"/>
    <w:rsid w:val="00281BC7"/>
    <w:rsid w:val="002828AC"/>
    <w:rsid w:val="00282AFE"/>
    <w:rsid w:val="00283F02"/>
    <w:rsid w:val="00283F3B"/>
    <w:rsid w:val="00284423"/>
    <w:rsid w:val="00284E32"/>
    <w:rsid w:val="002859D8"/>
    <w:rsid w:val="0028629B"/>
    <w:rsid w:val="00287F1D"/>
    <w:rsid w:val="002916EC"/>
    <w:rsid w:val="00292939"/>
    <w:rsid w:val="00292E69"/>
    <w:rsid w:val="00292F85"/>
    <w:rsid w:val="00295100"/>
    <w:rsid w:val="00295C67"/>
    <w:rsid w:val="002964B6"/>
    <w:rsid w:val="00297706"/>
    <w:rsid w:val="00297D29"/>
    <w:rsid w:val="002A11BB"/>
    <w:rsid w:val="002A18EA"/>
    <w:rsid w:val="002A1A9C"/>
    <w:rsid w:val="002A1B94"/>
    <w:rsid w:val="002A26A4"/>
    <w:rsid w:val="002A3061"/>
    <w:rsid w:val="002A313C"/>
    <w:rsid w:val="002A34A3"/>
    <w:rsid w:val="002A42E2"/>
    <w:rsid w:val="002A586C"/>
    <w:rsid w:val="002A5C6B"/>
    <w:rsid w:val="002A68A2"/>
    <w:rsid w:val="002A74F9"/>
    <w:rsid w:val="002B0A1D"/>
    <w:rsid w:val="002B5E10"/>
    <w:rsid w:val="002B63B9"/>
    <w:rsid w:val="002B6617"/>
    <w:rsid w:val="002B6B81"/>
    <w:rsid w:val="002B6FF6"/>
    <w:rsid w:val="002B7A6F"/>
    <w:rsid w:val="002B7C7E"/>
    <w:rsid w:val="002B7C96"/>
    <w:rsid w:val="002C14D6"/>
    <w:rsid w:val="002C2BD5"/>
    <w:rsid w:val="002C3984"/>
    <w:rsid w:val="002C3C88"/>
    <w:rsid w:val="002C719B"/>
    <w:rsid w:val="002C71F3"/>
    <w:rsid w:val="002C7F1A"/>
    <w:rsid w:val="002D0849"/>
    <w:rsid w:val="002D46A2"/>
    <w:rsid w:val="002D6918"/>
    <w:rsid w:val="002D6B65"/>
    <w:rsid w:val="002D70CD"/>
    <w:rsid w:val="002D72D6"/>
    <w:rsid w:val="002D7A36"/>
    <w:rsid w:val="002D7C6E"/>
    <w:rsid w:val="002E18A9"/>
    <w:rsid w:val="002E28A1"/>
    <w:rsid w:val="002E3498"/>
    <w:rsid w:val="002E4F2A"/>
    <w:rsid w:val="002E5315"/>
    <w:rsid w:val="002E63D7"/>
    <w:rsid w:val="002E7DCD"/>
    <w:rsid w:val="002F0569"/>
    <w:rsid w:val="002F12A5"/>
    <w:rsid w:val="002F2E37"/>
    <w:rsid w:val="002F322A"/>
    <w:rsid w:val="002F4F4E"/>
    <w:rsid w:val="002F6B62"/>
    <w:rsid w:val="002F6C9E"/>
    <w:rsid w:val="002F7E11"/>
    <w:rsid w:val="00300D06"/>
    <w:rsid w:val="00301485"/>
    <w:rsid w:val="00302CF3"/>
    <w:rsid w:val="0030302B"/>
    <w:rsid w:val="00303713"/>
    <w:rsid w:val="003043A3"/>
    <w:rsid w:val="00304E50"/>
    <w:rsid w:val="0030505F"/>
    <w:rsid w:val="00306E33"/>
    <w:rsid w:val="00307906"/>
    <w:rsid w:val="00311118"/>
    <w:rsid w:val="00311128"/>
    <w:rsid w:val="00312F14"/>
    <w:rsid w:val="00313B43"/>
    <w:rsid w:val="0031459B"/>
    <w:rsid w:val="00316C6B"/>
    <w:rsid w:val="00317713"/>
    <w:rsid w:val="00320F71"/>
    <w:rsid w:val="00322302"/>
    <w:rsid w:val="00322453"/>
    <w:rsid w:val="0032303C"/>
    <w:rsid w:val="00326A46"/>
    <w:rsid w:val="00326BC4"/>
    <w:rsid w:val="00326F3E"/>
    <w:rsid w:val="00330083"/>
    <w:rsid w:val="0033156F"/>
    <w:rsid w:val="003331AB"/>
    <w:rsid w:val="00333688"/>
    <w:rsid w:val="0033396B"/>
    <w:rsid w:val="00334A49"/>
    <w:rsid w:val="00334C02"/>
    <w:rsid w:val="003350C3"/>
    <w:rsid w:val="00335417"/>
    <w:rsid w:val="0033606F"/>
    <w:rsid w:val="00336F7F"/>
    <w:rsid w:val="00337CF7"/>
    <w:rsid w:val="0034053B"/>
    <w:rsid w:val="00340C59"/>
    <w:rsid w:val="003410E0"/>
    <w:rsid w:val="00342628"/>
    <w:rsid w:val="0034333D"/>
    <w:rsid w:val="003458A6"/>
    <w:rsid w:val="00346AD5"/>
    <w:rsid w:val="003514A2"/>
    <w:rsid w:val="00351BA6"/>
    <w:rsid w:val="00352881"/>
    <w:rsid w:val="00354000"/>
    <w:rsid w:val="003576E6"/>
    <w:rsid w:val="00357EC9"/>
    <w:rsid w:val="0036075F"/>
    <w:rsid w:val="00360E1F"/>
    <w:rsid w:val="00362AD0"/>
    <w:rsid w:val="003636E9"/>
    <w:rsid w:val="003647A4"/>
    <w:rsid w:val="00366DE0"/>
    <w:rsid w:val="003700F0"/>
    <w:rsid w:val="00370BB7"/>
    <w:rsid w:val="00370BE4"/>
    <w:rsid w:val="0037330E"/>
    <w:rsid w:val="00375E83"/>
    <w:rsid w:val="00376160"/>
    <w:rsid w:val="003808C9"/>
    <w:rsid w:val="00381053"/>
    <w:rsid w:val="003812DB"/>
    <w:rsid w:val="00382326"/>
    <w:rsid w:val="003840AC"/>
    <w:rsid w:val="0038412F"/>
    <w:rsid w:val="00384FBF"/>
    <w:rsid w:val="003857DA"/>
    <w:rsid w:val="00385B3E"/>
    <w:rsid w:val="00387BD0"/>
    <w:rsid w:val="003910CE"/>
    <w:rsid w:val="00393DC8"/>
    <w:rsid w:val="003951BF"/>
    <w:rsid w:val="003953A1"/>
    <w:rsid w:val="00395591"/>
    <w:rsid w:val="00395D88"/>
    <w:rsid w:val="00395F1A"/>
    <w:rsid w:val="0039686F"/>
    <w:rsid w:val="00397AC4"/>
    <w:rsid w:val="003A03C7"/>
    <w:rsid w:val="003A222D"/>
    <w:rsid w:val="003A3A51"/>
    <w:rsid w:val="003A4851"/>
    <w:rsid w:val="003A5B19"/>
    <w:rsid w:val="003A6301"/>
    <w:rsid w:val="003A7B75"/>
    <w:rsid w:val="003A7EAC"/>
    <w:rsid w:val="003B1AD8"/>
    <w:rsid w:val="003B3FCF"/>
    <w:rsid w:val="003B4AEB"/>
    <w:rsid w:val="003B5FBC"/>
    <w:rsid w:val="003B65D1"/>
    <w:rsid w:val="003B6EC0"/>
    <w:rsid w:val="003B75CC"/>
    <w:rsid w:val="003C05BA"/>
    <w:rsid w:val="003C2B95"/>
    <w:rsid w:val="003C52CA"/>
    <w:rsid w:val="003C6AE0"/>
    <w:rsid w:val="003C6F6D"/>
    <w:rsid w:val="003D11D2"/>
    <w:rsid w:val="003D584D"/>
    <w:rsid w:val="003D61E0"/>
    <w:rsid w:val="003D72E1"/>
    <w:rsid w:val="003E0AA9"/>
    <w:rsid w:val="003E0DCB"/>
    <w:rsid w:val="003E268C"/>
    <w:rsid w:val="003E28B8"/>
    <w:rsid w:val="003E2E9D"/>
    <w:rsid w:val="003E33F9"/>
    <w:rsid w:val="003E468F"/>
    <w:rsid w:val="003E5751"/>
    <w:rsid w:val="003E5CDB"/>
    <w:rsid w:val="003E6263"/>
    <w:rsid w:val="003E67F1"/>
    <w:rsid w:val="003E6BE0"/>
    <w:rsid w:val="003E7773"/>
    <w:rsid w:val="003E7F9D"/>
    <w:rsid w:val="003F0185"/>
    <w:rsid w:val="003F027D"/>
    <w:rsid w:val="003F1503"/>
    <w:rsid w:val="003F2ED3"/>
    <w:rsid w:val="003F3110"/>
    <w:rsid w:val="003F4898"/>
    <w:rsid w:val="003F4DAB"/>
    <w:rsid w:val="003F4DBF"/>
    <w:rsid w:val="003F6A65"/>
    <w:rsid w:val="003F7AA2"/>
    <w:rsid w:val="00400D79"/>
    <w:rsid w:val="00400DFC"/>
    <w:rsid w:val="00401302"/>
    <w:rsid w:val="0040166F"/>
    <w:rsid w:val="0040277E"/>
    <w:rsid w:val="00402D6A"/>
    <w:rsid w:val="00403A95"/>
    <w:rsid w:val="004040D6"/>
    <w:rsid w:val="0040480F"/>
    <w:rsid w:val="00405E9C"/>
    <w:rsid w:val="00411479"/>
    <w:rsid w:val="00414D87"/>
    <w:rsid w:val="0041544D"/>
    <w:rsid w:val="00415AD7"/>
    <w:rsid w:val="00416305"/>
    <w:rsid w:val="004168F6"/>
    <w:rsid w:val="004176A5"/>
    <w:rsid w:val="00420152"/>
    <w:rsid w:val="0042094B"/>
    <w:rsid w:val="00421C56"/>
    <w:rsid w:val="004224DE"/>
    <w:rsid w:val="004226B4"/>
    <w:rsid w:val="00424255"/>
    <w:rsid w:val="00424DD5"/>
    <w:rsid w:val="004275FA"/>
    <w:rsid w:val="00427D7F"/>
    <w:rsid w:val="004307FB"/>
    <w:rsid w:val="00430896"/>
    <w:rsid w:val="00430E34"/>
    <w:rsid w:val="004311B4"/>
    <w:rsid w:val="004321C1"/>
    <w:rsid w:val="00433A41"/>
    <w:rsid w:val="00434464"/>
    <w:rsid w:val="00434AA3"/>
    <w:rsid w:val="00436CB0"/>
    <w:rsid w:val="004408C2"/>
    <w:rsid w:val="004417AD"/>
    <w:rsid w:val="004425F6"/>
    <w:rsid w:val="00442E36"/>
    <w:rsid w:val="0044465B"/>
    <w:rsid w:val="004449C9"/>
    <w:rsid w:val="00444C6D"/>
    <w:rsid w:val="00445207"/>
    <w:rsid w:val="00447219"/>
    <w:rsid w:val="004511D9"/>
    <w:rsid w:val="00451565"/>
    <w:rsid w:val="00452388"/>
    <w:rsid w:val="0045314A"/>
    <w:rsid w:val="00453DF4"/>
    <w:rsid w:val="00454D68"/>
    <w:rsid w:val="004553B7"/>
    <w:rsid w:val="00455B18"/>
    <w:rsid w:val="004571BD"/>
    <w:rsid w:val="00457C3A"/>
    <w:rsid w:val="00460153"/>
    <w:rsid w:val="004609E6"/>
    <w:rsid w:val="00460FF9"/>
    <w:rsid w:val="00461AC7"/>
    <w:rsid w:val="00462D3D"/>
    <w:rsid w:val="0046418C"/>
    <w:rsid w:val="00466442"/>
    <w:rsid w:val="004664A5"/>
    <w:rsid w:val="00466D3B"/>
    <w:rsid w:val="004678B4"/>
    <w:rsid w:val="004727E5"/>
    <w:rsid w:val="004739B8"/>
    <w:rsid w:val="00474855"/>
    <w:rsid w:val="0047493C"/>
    <w:rsid w:val="00474DB2"/>
    <w:rsid w:val="0047649E"/>
    <w:rsid w:val="0047669E"/>
    <w:rsid w:val="00477A70"/>
    <w:rsid w:val="00480498"/>
    <w:rsid w:val="00482757"/>
    <w:rsid w:val="00482EAD"/>
    <w:rsid w:val="00483133"/>
    <w:rsid w:val="00484406"/>
    <w:rsid w:val="00485152"/>
    <w:rsid w:val="0048577F"/>
    <w:rsid w:val="004869DA"/>
    <w:rsid w:val="00486AB8"/>
    <w:rsid w:val="00486DF5"/>
    <w:rsid w:val="00487143"/>
    <w:rsid w:val="00487699"/>
    <w:rsid w:val="00490325"/>
    <w:rsid w:val="004910C4"/>
    <w:rsid w:val="0049141C"/>
    <w:rsid w:val="0049190C"/>
    <w:rsid w:val="00491A94"/>
    <w:rsid w:val="00491E68"/>
    <w:rsid w:val="00491FDC"/>
    <w:rsid w:val="004927BD"/>
    <w:rsid w:val="00494F52"/>
    <w:rsid w:val="0049544B"/>
    <w:rsid w:val="00497042"/>
    <w:rsid w:val="00497F83"/>
    <w:rsid w:val="004A07D4"/>
    <w:rsid w:val="004A095D"/>
    <w:rsid w:val="004A2C61"/>
    <w:rsid w:val="004A2DD1"/>
    <w:rsid w:val="004A3B63"/>
    <w:rsid w:val="004A4EAD"/>
    <w:rsid w:val="004A7E0A"/>
    <w:rsid w:val="004A7ED5"/>
    <w:rsid w:val="004B0797"/>
    <w:rsid w:val="004B2C62"/>
    <w:rsid w:val="004B3356"/>
    <w:rsid w:val="004B4B33"/>
    <w:rsid w:val="004B4E83"/>
    <w:rsid w:val="004B515A"/>
    <w:rsid w:val="004B7AD1"/>
    <w:rsid w:val="004B7B5A"/>
    <w:rsid w:val="004C042D"/>
    <w:rsid w:val="004C0A1E"/>
    <w:rsid w:val="004C0A91"/>
    <w:rsid w:val="004C162E"/>
    <w:rsid w:val="004C2914"/>
    <w:rsid w:val="004C3B3C"/>
    <w:rsid w:val="004C496D"/>
    <w:rsid w:val="004C5566"/>
    <w:rsid w:val="004C5BC4"/>
    <w:rsid w:val="004C71C8"/>
    <w:rsid w:val="004C7E0A"/>
    <w:rsid w:val="004D02EE"/>
    <w:rsid w:val="004D0828"/>
    <w:rsid w:val="004E04D8"/>
    <w:rsid w:val="004E15B0"/>
    <w:rsid w:val="004E198C"/>
    <w:rsid w:val="004E1D0A"/>
    <w:rsid w:val="004E2765"/>
    <w:rsid w:val="004E462A"/>
    <w:rsid w:val="004E643E"/>
    <w:rsid w:val="004E6B5F"/>
    <w:rsid w:val="004F19B3"/>
    <w:rsid w:val="004F1D2A"/>
    <w:rsid w:val="004F24DA"/>
    <w:rsid w:val="004F31A6"/>
    <w:rsid w:val="004F3DDF"/>
    <w:rsid w:val="004F6E92"/>
    <w:rsid w:val="0050010E"/>
    <w:rsid w:val="00500254"/>
    <w:rsid w:val="00500802"/>
    <w:rsid w:val="00500BCD"/>
    <w:rsid w:val="005021B5"/>
    <w:rsid w:val="00503864"/>
    <w:rsid w:val="005045EB"/>
    <w:rsid w:val="00504601"/>
    <w:rsid w:val="00504E5B"/>
    <w:rsid w:val="0050793D"/>
    <w:rsid w:val="00511250"/>
    <w:rsid w:val="00511D3C"/>
    <w:rsid w:val="00511FB3"/>
    <w:rsid w:val="00512E41"/>
    <w:rsid w:val="005135E1"/>
    <w:rsid w:val="0051487B"/>
    <w:rsid w:val="00514C97"/>
    <w:rsid w:val="005153E3"/>
    <w:rsid w:val="00515936"/>
    <w:rsid w:val="00515EC3"/>
    <w:rsid w:val="00516BD8"/>
    <w:rsid w:val="00517479"/>
    <w:rsid w:val="00517BD4"/>
    <w:rsid w:val="00517D6C"/>
    <w:rsid w:val="00517FC0"/>
    <w:rsid w:val="0052143C"/>
    <w:rsid w:val="005226C2"/>
    <w:rsid w:val="00523094"/>
    <w:rsid w:val="00524448"/>
    <w:rsid w:val="00524894"/>
    <w:rsid w:val="00524A97"/>
    <w:rsid w:val="00531363"/>
    <w:rsid w:val="00531C25"/>
    <w:rsid w:val="005346DE"/>
    <w:rsid w:val="00534825"/>
    <w:rsid w:val="005379E1"/>
    <w:rsid w:val="005406AE"/>
    <w:rsid w:val="00542CD3"/>
    <w:rsid w:val="005446D3"/>
    <w:rsid w:val="00544B6B"/>
    <w:rsid w:val="00544DAF"/>
    <w:rsid w:val="0054500D"/>
    <w:rsid w:val="005453B6"/>
    <w:rsid w:val="00545DD4"/>
    <w:rsid w:val="005464E6"/>
    <w:rsid w:val="00546FC2"/>
    <w:rsid w:val="005474F9"/>
    <w:rsid w:val="00547A9D"/>
    <w:rsid w:val="00550032"/>
    <w:rsid w:val="0055052A"/>
    <w:rsid w:val="00551686"/>
    <w:rsid w:val="005517AA"/>
    <w:rsid w:val="00551BBB"/>
    <w:rsid w:val="0055287C"/>
    <w:rsid w:val="005543D7"/>
    <w:rsid w:val="0055489C"/>
    <w:rsid w:val="00554D05"/>
    <w:rsid w:val="00554D98"/>
    <w:rsid w:val="00556AD3"/>
    <w:rsid w:val="00563580"/>
    <w:rsid w:val="005638DD"/>
    <w:rsid w:val="00563A55"/>
    <w:rsid w:val="00563BF0"/>
    <w:rsid w:val="00563C2E"/>
    <w:rsid w:val="00564558"/>
    <w:rsid w:val="00564C57"/>
    <w:rsid w:val="0056660B"/>
    <w:rsid w:val="00570272"/>
    <w:rsid w:val="00570C38"/>
    <w:rsid w:val="00570C76"/>
    <w:rsid w:val="00571B88"/>
    <w:rsid w:val="005722C3"/>
    <w:rsid w:val="00573114"/>
    <w:rsid w:val="00573413"/>
    <w:rsid w:val="00575726"/>
    <w:rsid w:val="00575945"/>
    <w:rsid w:val="0057671A"/>
    <w:rsid w:val="00580012"/>
    <w:rsid w:val="005810B3"/>
    <w:rsid w:val="00583236"/>
    <w:rsid w:val="00583F41"/>
    <w:rsid w:val="005843FB"/>
    <w:rsid w:val="00585AD0"/>
    <w:rsid w:val="005869FA"/>
    <w:rsid w:val="0058727C"/>
    <w:rsid w:val="00591211"/>
    <w:rsid w:val="00592D43"/>
    <w:rsid w:val="005931DD"/>
    <w:rsid w:val="00593651"/>
    <w:rsid w:val="0059395A"/>
    <w:rsid w:val="0059396B"/>
    <w:rsid w:val="00593B22"/>
    <w:rsid w:val="00594B9C"/>
    <w:rsid w:val="00595B27"/>
    <w:rsid w:val="0059659B"/>
    <w:rsid w:val="0059713D"/>
    <w:rsid w:val="005A0037"/>
    <w:rsid w:val="005A0071"/>
    <w:rsid w:val="005A0C6B"/>
    <w:rsid w:val="005A2CA3"/>
    <w:rsid w:val="005A4777"/>
    <w:rsid w:val="005A48A8"/>
    <w:rsid w:val="005A53B0"/>
    <w:rsid w:val="005A5444"/>
    <w:rsid w:val="005A66E6"/>
    <w:rsid w:val="005A77C1"/>
    <w:rsid w:val="005B1952"/>
    <w:rsid w:val="005B1B2F"/>
    <w:rsid w:val="005B2D15"/>
    <w:rsid w:val="005B3FFF"/>
    <w:rsid w:val="005B4057"/>
    <w:rsid w:val="005B428B"/>
    <w:rsid w:val="005B4D8C"/>
    <w:rsid w:val="005B61CA"/>
    <w:rsid w:val="005B7B3E"/>
    <w:rsid w:val="005B7BC7"/>
    <w:rsid w:val="005C0C2F"/>
    <w:rsid w:val="005C0D3F"/>
    <w:rsid w:val="005C1913"/>
    <w:rsid w:val="005C1EE3"/>
    <w:rsid w:val="005C311E"/>
    <w:rsid w:val="005C4810"/>
    <w:rsid w:val="005C587E"/>
    <w:rsid w:val="005C591F"/>
    <w:rsid w:val="005C5C70"/>
    <w:rsid w:val="005C62D8"/>
    <w:rsid w:val="005C653E"/>
    <w:rsid w:val="005C733C"/>
    <w:rsid w:val="005C7B46"/>
    <w:rsid w:val="005D046A"/>
    <w:rsid w:val="005D04C2"/>
    <w:rsid w:val="005D2FA4"/>
    <w:rsid w:val="005D52A8"/>
    <w:rsid w:val="005D6761"/>
    <w:rsid w:val="005D6E61"/>
    <w:rsid w:val="005D74ED"/>
    <w:rsid w:val="005D7BA8"/>
    <w:rsid w:val="005E006A"/>
    <w:rsid w:val="005E00AB"/>
    <w:rsid w:val="005E03FD"/>
    <w:rsid w:val="005E113A"/>
    <w:rsid w:val="005E17D3"/>
    <w:rsid w:val="005E2B40"/>
    <w:rsid w:val="005E3A11"/>
    <w:rsid w:val="005E3FC3"/>
    <w:rsid w:val="005E5967"/>
    <w:rsid w:val="005E609C"/>
    <w:rsid w:val="005E7507"/>
    <w:rsid w:val="005F022A"/>
    <w:rsid w:val="005F03A8"/>
    <w:rsid w:val="005F23B1"/>
    <w:rsid w:val="005F259E"/>
    <w:rsid w:val="005F2B60"/>
    <w:rsid w:val="005F47F8"/>
    <w:rsid w:val="005F53B5"/>
    <w:rsid w:val="005F74FC"/>
    <w:rsid w:val="005F7D06"/>
    <w:rsid w:val="00600D8C"/>
    <w:rsid w:val="006029EC"/>
    <w:rsid w:val="0060310F"/>
    <w:rsid w:val="0060548D"/>
    <w:rsid w:val="0060700A"/>
    <w:rsid w:val="006108E5"/>
    <w:rsid w:val="00610DB9"/>
    <w:rsid w:val="00610DE4"/>
    <w:rsid w:val="00610E2B"/>
    <w:rsid w:val="00612297"/>
    <w:rsid w:val="006137EB"/>
    <w:rsid w:val="0061426E"/>
    <w:rsid w:val="006158E8"/>
    <w:rsid w:val="00620095"/>
    <w:rsid w:val="0062218D"/>
    <w:rsid w:val="006252AD"/>
    <w:rsid w:val="00626EB0"/>
    <w:rsid w:val="00626F91"/>
    <w:rsid w:val="00627DF7"/>
    <w:rsid w:val="00630FF0"/>
    <w:rsid w:val="00631089"/>
    <w:rsid w:val="006313B4"/>
    <w:rsid w:val="00631967"/>
    <w:rsid w:val="00631D4D"/>
    <w:rsid w:val="006327A3"/>
    <w:rsid w:val="00632F11"/>
    <w:rsid w:val="0063300A"/>
    <w:rsid w:val="0063317C"/>
    <w:rsid w:val="00634423"/>
    <w:rsid w:val="0063451A"/>
    <w:rsid w:val="0063494B"/>
    <w:rsid w:val="00634BFB"/>
    <w:rsid w:val="00634E81"/>
    <w:rsid w:val="006355D1"/>
    <w:rsid w:val="006378E8"/>
    <w:rsid w:val="00640944"/>
    <w:rsid w:val="00641F27"/>
    <w:rsid w:val="006420F4"/>
    <w:rsid w:val="00642279"/>
    <w:rsid w:val="00642403"/>
    <w:rsid w:val="00643123"/>
    <w:rsid w:val="006437A7"/>
    <w:rsid w:val="00643F0C"/>
    <w:rsid w:val="006457A8"/>
    <w:rsid w:val="00645AE3"/>
    <w:rsid w:val="00645F99"/>
    <w:rsid w:val="00646806"/>
    <w:rsid w:val="00646C50"/>
    <w:rsid w:val="0065013B"/>
    <w:rsid w:val="00650E15"/>
    <w:rsid w:val="0065210A"/>
    <w:rsid w:val="006527CD"/>
    <w:rsid w:val="00655D75"/>
    <w:rsid w:val="006566A7"/>
    <w:rsid w:val="00656C6B"/>
    <w:rsid w:val="0065722A"/>
    <w:rsid w:val="00657C2D"/>
    <w:rsid w:val="006602CA"/>
    <w:rsid w:val="006610C1"/>
    <w:rsid w:val="00661F62"/>
    <w:rsid w:val="00662201"/>
    <w:rsid w:val="006631DC"/>
    <w:rsid w:val="00663E76"/>
    <w:rsid w:val="00664CC8"/>
    <w:rsid w:val="0066708B"/>
    <w:rsid w:val="006678E3"/>
    <w:rsid w:val="00670306"/>
    <w:rsid w:val="00671150"/>
    <w:rsid w:val="00671D18"/>
    <w:rsid w:val="00673E4C"/>
    <w:rsid w:val="006745A1"/>
    <w:rsid w:val="00675229"/>
    <w:rsid w:val="00677AF5"/>
    <w:rsid w:val="0068026D"/>
    <w:rsid w:val="006821E1"/>
    <w:rsid w:val="00682734"/>
    <w:rsid w:val="00684142"/>
    <w:rsid w:val="00684414"/>
    <w:rsid w:val="00684A81"/>
    <w:rsid w:val="00685ABF"/>
    <w:rsid w:val="00686A30"/>
    <w:rsid w:val="006901C2"/>
    <w:rsid w:val="00690315"/>
    <w:rsid w:val="00691536"/>
    <w:rsid w:val="00692D0A"/>
    <w:rsid w:val="00693248"/>
    <w:rsid w:val="00694A44"/>
    <w:rsid w:val="0069565A"/>
    <w:rsid w:val="00695864"/>
    <w:rsid w:val="006963CC"/>
    <w:rsid w:val="006966C1"/>
    <w:rsid w:val="006974FA"/>
    <w:rsid w:val="006A09B7"/>
    <w:rsid w:val="006A2B88"/>
    <w:rsid w:val="006A41C3"/>
    <w:rsid w:val="006A500C"/>
    <w:rsid w:val="006A6B18"/>
    <w:rsid w:val="006A6CAC"/>
    <w:rsid w:val="006A7306"/>
    <w:rsid w:val="006A74F6"/>
    <w:rsid w:val="006B05A2"/>
    <w:rsid w:val="006B1100"/>
    <w:rsid w:val="006B13D9"/>
    <w:rsid w:val="006B14EF"/>
    <w:rsid w:val="006B1B59"/>
    <w:rsid w:val="006B210A"/>
    <w:rsid w:val="006B5B45"/>
    <w:rsid w:val="006B729C"/>
    <w:rsid w:val="006B78C7"/>
    <w:rsid w:val="006B7B21"/>
    <w:rsid w:val="006C1D66"/>
    <w:rsid w:val="006C227D"/>
    <w:rsid w:val="006C2A48"/>
    <w:rsid w:val="006C3384"/>
    <w:rsid w:val="006C371A"/>
    <w:rsid w:val="006C4136"/>
    <w:rsid w:val="006C4177"/>
    <w:rsid w:val="006C56E7"/>
    <w:rsid w:val="006C5A6C"/>
    <w:rsid w:val="006C6619"/>
    <w:rsid w:val="006C719F"/>
    <w:rsid w:val="006C7B5E"/>
    <w:rsid w:val="006D00EF"/>
    <w:rsid w:val="006D098F"/>
    <w:rsid w:val="006D0ED3"/>
    <w:rsid w:val="006D1558"/>
    <w:rsid w:val="006D2721"/>
    <w:rsid w:val="006D28AE"/>
    <w:rsid w:val="006D4115"/>
    <w:rsid w:val="006D4EDE"/>
    <w:rsid w:val="006D6F7A"/>
    <w:rsid w:val="006D6FEC"/>
    <w:rsid w:val="006E0CCE"/>
    <w:rsid w:val="006E1223"/>
    <w:rsid w:val="006E42BD"/>
    <w:rsid w:val="006E4BDA"/>
    <w:rsid w:val="006E6DB3"/>
    <w:rsid w:val="006E7926"/>
    <w:rsid w:val="006E7CB3"/>
    <w:rsid w:val="006F012F"/>
    <w:rsid w:val="006F12B4"/>
    <w:rsid w:val="006F1448"/>
    <w:rsid w:val="006F1878"/>
    <w:rsid w:val="006F306A"/>
    <w:rsid w:val="006F40B8"/>
    <w:rsid w:val="006F50A7"/>
    <w:rsid w:val="006F6109"/>
    <w:rsid w:val="006F61FE"/>
    <w:rsid w:val="006F6589"/>
    <w:rsid w:val="006F6D9A"/>
    <w:rsid w:val="006F7843"/>
    <w:rsid w:val="006F7A9B"/>
    <w:rsid w:val="00702022"/>
    <w:rsid w:val="0070264A"/>
    <w:rsid w:val="007028AF"/>
    <w:rsid w:val="00703097"/>
    <w:rsid w:val="007030D1"/>
    <w:rsid w:val="0070345D"/>
    <w:rsid w:val="00703487"/>
    <w:rsid w:val="00703BD3"/>
    <w:rsid w:val="00704936"/>
    <w:rsid w:val="007068CC"/>
    <w:rsid w:val="00707460"/>
    <w:rsid w:val="007100B6"/>
    <w:rsid w:val="0071088A"/>
    <w:rsid w:val="00711745"/>
    <w:rsid w:val="00711996"/>
    <w:rsid w:val="00713521"/>
    <w:rsid w:val="00715729"/>
    <w:rsid w:val="007167B9"/>
    <w:rsid w:val="007169B3"/>
    <w:rsid w:val="00716DB1"/>
    <w:rsid w:val="0072056F"/>
    <w:rsid w:val="0072100C"/>
    <w:rsid w:val="00721517"/>
    <w:rsid w:val="00721AE6"/>
    <w:rsid w:val="00722091"/>
    <w:rsid w:val="0072367D"/>
    <w:rsid w:val="007247A4"/>
    <w:rsid w:val="00724A7F"/>
    <w:rsid w:val="00724B88"/>
    <w:rsid w:val="007262C6"/>
    <w:rsid w:val="00730ED8"/>
    <w:rsid w:val="00733017"/>
    <w:rsid w:val="0073492A"/>
    <w:rsid w:val="007350FD"/>
    <w:rsid w:val="0073696F"/>
    <w:rsid w:val="00737910"/>
    <w:rsid w:val="00741967"/>
    <w:rsid w:val="007457E0"/>
    <w:rsid w:val="00746625"/>
    <w:rsid w:val="0074718A"/>
    <w:rsid w:val="00747A28"/>
    <w:rsid w:val="00747C8A"/>
    <w:rsid w:val="007523BF"/>
    <w:rsid w:val="007528D7"/>
    <w:rsid w:val="00754763"/>
    <w:rsid w:val="007547BB"/>
    <w:rsid w:val="00756695"/>
    <w:rsid w:val="00760C14"/>
    <w:rsid w:val="00761E4B"/>
    <w:rsid w:val="00761FEB"/>
    <w:rsid w:val="00762DF5"/>
    <w:rsid w:val="0076684F"/>
    <w:rsid w:val="00767264"/>
    <w:rsid w:val="007707B6"/>
    <w:rsid w:val="00771465"/>
    <w:rsid w:val="00772395"/>
    <w:rsid w:val="0077361C"/>
    <w:rsid w:val="007736C5"/>
    <w:rsid w:val="00774522"/>
    <w:rsid w:val="00775B59"/>
    <w:rsid w:val="00776709"/>
    <w:rsid w:val="00777EF1"/>
    <w:rsid w:val="00780575"/>
    <w:rsid w:val="0078082B"/>
    <w:rsid w:val="007808F9"/>
    <w:rsid w:val="007818C1"/>
    <w:rsid w:val="00781CA4"/>
    <w:rsid w:val="0078251B"/>
    <w:rsid w:val="00783B33"/>
    <w:rsid w:val="00784344"/>
    <w:rsid w:val="00784A9E"/>
    <w:rsid w:val="00784EC5"/>
    <w:rsid w:val="00784FAB"/>
    <w:rsid w:val="007855A4"/>
    <w:rsid w:val="00785C58"/>
    <w:rsid w:val="00786CF6"/>
    <w:rsid w:val="0079067B"/>
    <w:rsid w:val="00792229"/>
    <w:rsid w:val="007925FC"/>
    <w:rsid w:val="00793D95"/>
    <w:rsid w:val="00794D2B"/>
    <w:rsid w:val="00795153"/>
    <w:rsid w:val="00795E10"/>
    <w:rsid w:val="0079649B"/>
    <w:rsid w:val="007A14AD"/>
    <w:rsid w:val="007A1A5A"/>
    <w:rsid w:val="007A1C09"/>
    <w:rsid w:val="007A2598"/>
    <w:rsid w:val="007A2C8A"/>
    <w:rsid w:val="007A3623"/>
    <w:rsid w:val="007A379E"/>
    <w:rsid w:val="007A38D8"/>
    <w:rsid w:val="007A4060"/>
    <w:rsid w:val="007A49FF"/>
    <w:rsid w:val="007A4D61"/>
    <w:rsid w:val="007A4F6E"/>
    <w:rsid w:val="007A639D"/>
    <w:rsid w:val="007A7890"/>
    <w:rsid w:val="007B209C"/>
    <w:rsid w:val="007B2220"/>
    <w:rsid w:val="007B349A"/>
    <w:rsid w:val="007B4CD1"/>
    <w:rsid w:val="007B5396"/>
    <w:rsid w:val="007B55D9"/>
    <w:rsid w:val="007B5973"/>
    <w:rsid w:val="007B5E7A"/>
    <w:rsid w:val="007B638D"/>
    <w:rsid w:val="007B64B1"/>
    <w:rsid w:val="007C09D6"/>
    <w:rsid w:val="007C0C98"/>
    <w:rsid w:val="007C16F7"/>
    <w:rsid w:val="007C1D4B"/>
    <w:rsid w:val="007C2040"/>
    <w:rsid w:val="007C20B9"/>
    <w:rsid w:val="007C36CE"/>
    <w:rsid w:val="007C47DB"/>
    <w:rsid w:val="007C556E"/>
    <w:rsid w:val="007C5C80"/>
    <w:rsid w:val="007C6288"/>
    <w:rsid w:val="007C751C"/>
    <w:rsid w:val="007C7A47"/>
    <w:rsid w:val="007D1471"/>
    <w:rsid w:val="007D1EA7"/>
    <w:rsid w:val="007D26C7"/>
    <w:rsid w:val="007D284C"/>
    <w:rsid w:val="007D2B01"/>
    <w:rsid w:val="007D4AA6"/>
    <w:rsid w:val="007D6661"/>
    <w:rsid w:val="007D7211"/>
    <w:rsid w:val="007E0BFE"/>
    <w:rsid w:val="007E0C1F"/>
    <w:rsid w:val="007E10D4"/>
    <w:rsid w:val="007E1DF8"/>
    <w:rsid w:val="007E2660"/>
    <w:rsid w:val="007E2756"/>
    <w:rsid w:val="007E3D58"/>
    <w:rsid w:val="007E40B4"/>
    <w:rsid w:val="007E4391"/>
    <w:rsid w:val="007E53A9"/>
    <w:rsid w:val="007E5613"/>
    <w:rsid w:val="007E76FC"/>
    <w:rsid w:val="007F02BB"/>
    <w:rsid w:val="007F0E15"/>
    <w:rsid w:val="007F20A4"/>
    <w:rsid w:val="007F32E8"/>
    <w:rsid w:val="007F3C9F"/>
    <w:rsid w:val="007F3F81"/>
    <w:rsid w:val="007F5BAC"/>
    <w:rsid w:val="007F6123"/>
    <w:rsid w:val="008037F8"/>
    <w:rsid w:val="008118DB"/>
    <w:rsid w:val="0081203A"/>
    <w:rsid w:val="008126D3"/>
    <w:rsid w:val="00812936"/>
    <w:rsid w:val="00812CC4"/>
    <w:rsid w:val="0081317A"/>
    <w:rsid w:val="00813AA9"/>
    <w:rsid w:val="00813DEA"/>
    <w:rsid w:val="008150DF"/>
    <w:rsid w:val="0081715A"/>
    <w:rsid w:val="00817210"/>
    <w:rsid w:val="0081758B"/>
    <w:rsid w:val="00821321"/>
    <w:rsid w:val="00821B77"/>
    <w:rsid w:val="00822705"/>
    <w:rsid w:val="00822E8B"/>
    <w:rsid w:val="0082358A"/>
    <w:rsid w:val="00823EF0"/>
    <w:rsid w:val="008271CA"/>
    <w:rsid w:val="008312EC"/>
    <w:rsid w:val="008325A4"/>
    <w:rsid w:val="00832A99"/>
    <w:rsid w:val="00832E2E"/>
    <w:rsid w:val="00832F8B"/>
    <w:rsid w:val="0083342B"/>
    <w:rsid w:val="008343F1"/>
    <w:rsid w:val="00834A6B"/>
    <w:rsid w:val="00835E76"/>
    <w:rsid w:val="00835FEF"/>
    <w:rsid w:val="00836052"/>
    <w:rsid w:val="008418AA"/>
    <w:rsid w:val="00842C74"/>
    <w:rsid w:val="008430F8"/>
    <w:rsid w:val="008431B0"/>
    <w:rsid w:val="008433E9"/>
    <w:rsid w:val="008443B2"/>
    <w:rsid w:val="00844573"/>
    <w:rsid w:val="00844925"/>
    <w:rsid w:val="0084541F"/>
    <w:rsid w:val="008473C8"/>
    <w:rsid w:val="00850AEA"/>
    <w:rsid w:val="0085200B"/>
    <w:rsid w:val="008528B5"/>
    <w:rsid w:val="00853A02"/>
    <w:rsid w:val="00853FC1"/>
    <w:rsid w:val="008542C7"/>
    <w:rsid w:val="00854485"/>
    <w:rsid w:val="00855DD8"/>
    <w:rsid w:val="00856310"/>
    <w:rsid w:val="0086072E"/>
    <w:rsid w:val="00860AE8"/>
    <w:rsid w:val="00861220"/>
    <w:rsid w:val="0086244B"/>
    <w:rsid w:val="00864C60"/>
    <w:rsid w:val="00870731"/>
    <w:rsid w:val="008712CF"/>
    <w:rsid w:val="0087251A"/>
    <w:rsid w:val="008734F6"/>
    <w:rsid w:val="008737F0"/>
    <w:rsid w:val="00875672"/>
    <w:rsid w:val="00876760"/>
    <w:rsid w:val="008844EA"/>
    <w:rsid w:val="008850B8"/>
    <w:rsid w:val="00887270"/>
    <w:rsid w:val="00887929"/>
    <w:rsid w:val="00887DA6"/>
    <w:rsid w:val="0089141C"/>
    <w:rsid w:val="00891DAE"/>
    <w:rsid w:val="00892856"/>
    <w:rsid w:val="00893646"/>
    <w:rsid w:val="008937B0"/>
    <w:rsid w:val="00894F5B"/>
    <w:rsid w:val="0089578D"/>
    <w:rsid w:val="00896048"/>
    <w:rsid w:val="008A2627"/>
    <w:rsid w:val="008A3AC4"/>
    <w:rsid w:val="008A3F73"/>
    <w:rsid w:val="008A6880"/>
    <w:rsid w:val="008A7E58"/>
    <w:rsid w:val="008B2164"/>
    <w:rsid w:val="008B2835"/>
    <w:rsid w:val="008B2DE7"/>
    <w:rsid w:val="008B4019"/>
    <w:rsid w:val="008B446D"/>
    <w:rsid w:val="008B46F5"/>
    <w:rsid w:val="008B4C89"/>
    <w:rsid w:val="008B4DFA"/>
    <w:rsid w:val="008B5BFB"/>
    <w:rsid w:val="008B7344"/>
    <w:rsid w:val="008B7C5A"/>
    <w:rsid w:val="008B7DEF"/>
    <w:rsid w:val="008C1095"/>
    <w:rsid w:val="008C1B98"/>
    <w:rsid w:val="008C214B"/>
    <w:rsid w:val="008C24AC"/>
    <w:rsid w:val="008C3F7F"/>
    <w:rsid w:val="008C4278"/>
    <w:rsid w:val="008C5232"/>
    <w:rsid w:val="008C5273"/>
    <w:rsid w:val="008C6C8A"/>
    <w:rsid w:val="008C724A"/>
    <w:rsid w:val="008C75B9"/>
    <w:rsid w:val="008D0D08"/>
    <w:rsid w:val="008D0FED"/>
    <w:rsid w:val="008D15AF"/>
    <w:rsid w:val="008D1872"/>
    <w:rsid w:val="008D1F52"/>
    <w:rsid w:val="008D2902"/>
    <w:rsid w:val="008D314E"/>
    <w:rsid w:val="008D4319"/>
    <w:rsid w:val="008D49A8"/>
    <w:rsid w:val="008D6F55"/>
    <w:rsid w:val="008D73A4"/>
    <w:rsid w:val="008E025B"/>
    <w:rsid w:val="008E0F14"/>
    <w:rsid w:val="008E1485"/>
    <w:rsid w:val="008E15B0"/>
    <w:rsid w:val="008E1C81"/>
    <w:rsid w:val="008E1D06"/>
    <w:rsid w:val="008E3B5C"/>
    <w:rsid w:val="008E4CFF"/>
    <w:rsid w:val="008E4E69"/>
    <w:rsid w:val="008E5660"/>
    <w:rsid w:val="008E5ACC"/>
    <w:rsid w:val="008E6DD0"/>
    <w:rsid w:val="008E706A"/>
    <w:rsid w:val="008E7B11"/>
    <w:rsid w:val="008E7F08"/>
    <w:rsid w:val="008F0630"/>
    <w:rsid w:val="008F2B93"/>
    <w:rsid w:val="008F47F2"/>
    <w:rsid w:val="008F4E62"/>
    <w:rsid w:val="008F5D94"/>
    <w:rsid w:val="008F75DE"/>
    <w:rsid w:val="00900A60"/>
    <w:rsid w:val="009016D0"/>
    <w:rsid w:val="00902F01"/>
    <w:rsid w:val="0090340E"/>
    <w:rsid w:val="00903CFF"/>
    <w:rsid w:val="009043BA"/>
    <w:rsid w:val="00905369"/>
    <w:rsid w:val="00905DFC"/>
    <w:rsid w:val="00906217"/>
    <w:rsid w:val="00907AB4"/>
    <w:rsid w:val="00910199"/>
    <w:rsid w:val="009106DA"/>
    <w:rsid w:val="00913B9F"/>
    <w:rsid w:val="00913D32"/>
    <w:rsid w:val="0091410B"/>
    <w:rsid w:val="00914183"/>
    <w:rsid w:val="00915020"/>
    <w:rsid w:val="00915778"/>
    <w:rsid w:val="00915B19"/>
    <w:rsid w:val="00915C42"/>
    <w:rsid w:val="00915C72"/>
    <w:rsid w:val="0091661C"/>
    <w:rsid w:val="00916EA8"/>
    <w:rsid w:val="009204D6"/>
    <w:rsid w:val="009209AB"/>
    <w:rsid w:val="0092196A"/>
    <w:rsid w:val="00922920"/>
    <w:rsid w:val="00924983"/>
    <w:rsid w:val="0092579B"/>
    <w:rsid w:val="009258AD"/>
    <w:rsid w:val="00926EE0"/>
    <w:rsid w:val="00927011"/>
    <w:rsid w:val="00930275"/>
    <w:rsid w:val="00930DD1"/>
    <w:rsid w:val="00931089"/>
    <w:rsid w:val="0093116D"/>
    <w:rsid w:val="0093149A"/>
    <w:rsid w:val="009326ED"/>
    <w:rsid w:val="00933C19"/>
    <w:rsid w:val="0093441F"/>
    <w:rsid w:val="00934497"/>
    <w:rsid w:val="00934F56"/>
    <w:rsid w:val="00935AC5"/>
    <w:rsid w:val="0093618C"/>
    <w:rsid w:val="00936A79"/>
    <w:rsid w:val="009373B3"/>
    <w:rsid w:val="00937932"/>
    <w:rsid w:val="0094095E"/>
    <w:rsid w:val="00941EFC"/>
    <w:rsid w:val="00942EDA"/>
    <w:rsid w:val="00942F70"/>
    <w:rsid w:val="00943F3D"/>
    <w:rsid w:val="0094457D"/>
    <w:rsid w:val="009446F8"/>
    <w:rsid w:val="00945DA6"/>
    <w:rsid w:val="00946438"/>
    <w:rsid w:val="009466EB"/>
    <w:rsid w:val="00947192"/>
    <w:rsid w:val="0094773B"/>
    <w:rsid w:val="009504AF"/>
    <w:rsid w:val="00951441"/>
    <w:rsid w:val="00952A35"/>
    <w:rsid w:val="0095430E"/>
    <w:rsid w:val="0095439F"/>
    <w:rsid w:val="00955EA3"/>
    <w:rsid w:val="009564A6"/>
    <w:rsid w:val="009566FE"/>
    <w:rsid w:val="0095758C"/>
    <w:rsid w:val="00962306"/>
    <w:rsid w:val="00965084"/>
    <w:rsid w:val="00965E18"/>
    <w:rsid w:val="00965EDA"/>
    <w:rsid w:val="00965FA0"/>
    <w:rsid w:val="0096747A"/>
    <w:rsid w:val="009714A7"/>
    <w:rsid w:val="00972000"/>
    <w:rsid w:val="00972715"/>
    <w:rsid w:val="0097385D"/>
    <w:rsid w:val="00973C09"/>
    <w:rsid w:val="00973D4E"/>
    <w:rsid w:val="0097471D"/>
    <w:rsid w:val="00975526"/>
    <w:rsid w:val="009756F5"/>
    <w:rsid w:val="00975E23"/>
    <w:rsid w:val="0098118F"/>
    <w:rsid w:val="009811B9"/>
    <w:rsid w:val="0098137C"/>
    <w:rsid w:val="009839B6"/>
    <w:rsid w:val="00983C5A"/>
    <w:rsid w:val="00984524"/>
    <w:rsid w:val="009848C2"/>
    <w:rsid w:val="00984930"/>
    <w:rsid w:val="00985879"/>
    <w:rsid w:val="0098737F"/>
    <w:rsid w:val="00987F7B"/>
    <w:rsid w:val="00990BC0"/>
    <w:rsid w:val="0099147B"/>
    <w:rsid w:val="00992ABF"/>
    <w:rsid w:val="00992BF2"/>
    <w:rsid w:val="00992D75"/>
    <w:rsid w:val="00993A46"/>
    <w:rsid w:val="009A066C"/>
    <w:rsid w:val="009A06F5"/>
    <w:rsid w:val="009A2EF0"/>
    <w:rsid w:val="009A4BCE"/>
    <w:rsid w:val="009A5E06"/>
    <w:rsid w:val="009B02F7"/>
    <w:rsid w:val="009B1372"/>
    <w:rsid w:val="009B177C"/>
    <w:rsid w:val="009B1F9E"/>
    <w:rsid w:val="009B2CD2"/>
    <w:rsid w:val="009B3DB9"/>
    <w:rsid w:val="009B5A73"/>
    <w:rsid w:val="009B5BA2"/>
    <w:rsid w:val="009B5F56"/>
    <w:rsid w:val="009B61FF"/>
    <w:rsid w:val="009B6634"/>
    <w:rsid w:val="009B77FB"/>
    <w:rsid w:val="009B7C5E"/>
    <w:rsid w:val="009C05B6"/>
    <w:rsid w:val="009C123F"/>
    <w:rsid w:val="009C147C"/>
    <w:rsid w:val="009C1C90"/>
    <w:rsid w:val="009C22D3"/>
    <w:rsid w:val="009C29EA"/>
    <w:rsid w:val="009C2EB2"/>
    <w:rsid w:val="009C3136"/>
    <w:rsid w:val="009C383E"/>
    <w:rsid w:val="009C3DFC"/>
    <w:rsid w:val="009C46E6"/>
    <w:rsid w:val="009C598F"/>
    <w:rsid w:val="009C5B03"/>
    <w:rsid w:val="009C63FD"/>
    <w:rsid w:val="009D0A81"/>
    <w:rsid w:val="009D0DD9"/>
    <w:rsid w:val="009D27AF"/>
    <w:rsid w:val="009D4E1D"/>
    <w:rsid w:val="009D5028"/>
    <w:rsid w:val="009D5AF7"/>
    <w:rsid w:val="009D68C3"/>
    <w:rsid w:val="009D76A9"/>
    <w:rsid w:val="009D7DE2"/>
    <w:rsid w:val="009D7DE7"/>
    <w:rsid w:val="009E0C51"/>
    <w:rsid w:val="009E1B46"/>
    <w:rsid w:val="009E511F"/>
    <w:rsid w:val="009E5417"/>
    <w:rsid w:val="009E5B06"/>
    <w:rsid w:val="009E5F9C"/>
    <w:rsid w:val="009E685A"/>
    <w:rsid w:val="009F0352"/>
    <w:rsid w:val="009F1E3F"/>
    <w:rsid w:val="009F2772"/>
    <w:rsid w:val="009F2BA2"/>
    <w:rsid w:val="009F355A"/>
    <w:rsid w:val="009F3E05"/>
    <w:rsid w:val="009F5F14"/>
    <w:rsid w:val="009F69A6"/>
    <w:rsid w:val="009F75C2"/>
    <w:rsid w:val="00A00FB2"/>
    <w:rsid w:val="00A02567"/>
    <w:rsid w:val="00A03CF9"/>
    <w:rsid w:val="00A04966"/>
    <w:rsid w:val="00A04C96"/>
    <w:rsid w:val="00A062EC"/>
    <w:rsid w:val="00A11612"/>
    <w:rsid w:val="00A13FBB"/>
    <w:rsid w:val="00A153B3"/>
    <w:rsid w:val="00A153C5"/>
    <w:rsid w:val="00A16761"/>
    <w:rsid w:val="00A167BF"/>
    <w:rsid w:val="00A17B14"/>
    <w:rsid w:val="00A17B49"/>
    <w:rsid w:val="00A17F54"/>
    <w:rsid w:val="00A20B2A"/>
    <w:rsid w:val="00A20B99"/>
    <w:rsid w:val="00A216C6"/>
    <w:rsid w:val="00A24F5D"/>
    <w:rsid w:val="00A26966"/>
    <w:rsid w:val="00A269B7"/>
    <w:rsid w:val="00A26ACD"/>
    <w:rsid w:val="00A3014F"/>
    <w:rsid w:val="00A30E4A"/>
    <w:rsid w:val="00A31221"/>
    <w:rsid w:val="00A31934"/>
    <w:rsid w:val="00A32ABE"/>
    <w:rsid w:val="00A35AEF"/>
    <w:rsid w:val="00A35D20"/>
    <w:rsid w:val="00A36545"/>
    <w:rsid w:val="00A368EF"/>
    <w:rsid w:val="00A3788A"/>
    <w:rsid w:val="00A404C1"/>
    <w:rsid w:val="00A406A1"/>
    <w:rsid w:val="00A40BE5"/>
    <w:rsid w:val="00A42779"/>
    <w:rsid w:val="00A44123"/>
    <w:rsid w:val="00A441DA"/>
    <w:rsid w:val="00A4462D"/>
    <w:rsid w:val="00A45C59"/>
    <w:rsid w:val="00A46099"/>
    <w:rsid w:val="00A4687B"/>
    <w:rsid w:val="00A47433"/>
    <w:rsid w:val="00A5231A"/>
    <w:rsid w:val="00A532FC"/>
    <w:rsid w:val="00A5379B"/>
    <w:rsid w:val="00A53DF4"/>
    <w:rsid w:val="00A53FB4"/>
    <w:rsid w:val="00A541E5"/>
    <w:rsid w:val="00A54E52"/>
    <w:rsid w:val="00A55228"/>
    <w:rsid w:val="00A56C33"/>
    <w:rsid w:val="00A57CF8"/>
    <w:rsid w:val="00A604A0"/>
    <w:rsid w:val="00A61E3F"/>
    <w:rsid w:val="00A62B9B"/>
    <w:rsid w:val="00A64275"/>
    <w:rsid w:val="00A64D56"/>
    <w:rsid w:val="00A664E6"/>
    <w:rsid w:val="00A67422"/>
    <w:rsid w:val="00A67469"/>
    <w:rsid w:val="00A679BA"/>
    <w:rsid w:val="00A70E76"/>
    <w:rsid w:val="00A71B22"/>
    <w:rsid w:val="00A7203B"/>
    <w:rsid w:val="00A729C0"/>
    <w:rsid w:val="00A73D79"/>
    <w:rsid w:val="00A75EF8"/>
    <w:rsid w:val="00A772D1"/>
    <w:rsid w:val="00A80335"/>
    <w:rsid w:val="00A8055B"/>
    <w:rsid w:val="00A80573"/>
    <w:rsid w:val="00A81FE2"/>
    <w:rsid w:val="00A83AAF"/>
    <w:rsid w:val="00A84B9C"/>
    <w:rsid w:val="00A86E37"/>
    <w:rsid w:val="00A87A5F"/>
    <w:rsid w:val="00A90279"/>
    <w:rsid w:val="00A93E09"/>
    <w:rsid w:val="00A946BC"/>
    <w:rsid w:val="00A95622"/>
    <w:rsid w:val="00A959D0"/>
    <w:rsid w:val="00A97587"/>
    <w:rsid w:val="00A97CA6"/>
    <w:rsid w:val="00AA0C9C"/>
    <w:rsid w:val="00AA1378"/>
    <w:rsid w:val="00AA17BE"/>
    <w:rsid w:val="00AA2E81"/>
    <w:rsid w:val="00AA2F3B"/>
    <w:rsid w:val="00AA2F55"/>
    <w:rsid w:val="00AA32A0"/>
    <w:rsid w:val="00AA54A5"/>
    <w:rsid w:val="00AA61A2"/>
    <w:rsid w:val="00AA656E"/>
    <w:rsid w:val="00AB1BBA"/>
    <w:rsid w:val="00AB20A4"/>
    <w:rsid w:val="00AB4E91"/>
    <w:rsid w:val="00AB54B6"/>
    <w:rsid w:val="00AB5768"/>
    <w:rsid w:val="00AB5AE9"/>
    <w:rsid w:val="00AB6A48"/>
    <w:rsid w:val="00AB6AC3"/>
    <w:rsid w:val="00AB73D0"/>
    <w:rsid w:val="00AC0E8E"/>
    <w:rsid w:val="00AC2129"/>
    <w:rsid w:val="00AC7340"/>
    <w:rsid w:val="00AC7831"/>
    <w:rsid w:val="00AD0D5F"/>
    <w:rsid w:val="00AD1154"/>
    <w:rsid w:val="00AD30F8"/>
    <w:rsid w:val="00AD3B66"/>
    <w:rsid w:val="00AD3D6D"/>
    <w:rsid w:val="00AD47B3"/>
    <w:rsid w:val="00AD5C41"/>
    <w:rsid w:val="00AD5FFF"/>
    <w:rsid w:val="00AD74FA"/>
    <w:rsid w:val="00AD783C"/>
    <w:rsid w:val="00AD7AD4"/>
    <w:rsid w:val="00AD7C96"/>
    <w:rsid w:val="00AE02B5"/>
    <w:rsid w:val="00AE3442"/>
    <w:rsid w:val="00AE3900"/>
    <w:rsid w:val="00AE4BAA"/>
    <w:rsid w:val="00AE4C66"/>
    <w:rsid w:val="00AE5396"/>
    <w:rsid w:val="00AE5C32"/>
    <w:rsid w:val="00AE6160"/>
    <w:rsid w:val="00AE6B3F"/>
    <w:rsid w:val="00AE70C4"/>
    <w:rsid w:val="00AE72C0"/>
    <w:rsid w:val="00AE77E1"/>
    <w:rsid w:val="00AF1547"/>
    <w:rsid w:val="00AF171C"/>
    <w:rsid w:val="00AF332D"/>
    <w:rsid w:val="00AF40E1"/>
    <w:rsid w:val="00AF4230"/>
    <w:rsid w:val="00AF43F5"/>
    <w:rsid w:val="00AF49FB"/>
    <w:rsid w:val="00AF4C14"/>
    <w:rsid w:val="00AF6227"/>
    <w:rsid w:val="00AF6957"/>
    <w:rsid w:val="00AF7C17"/>
    <w:rsid w:val="00B0071E"/>
    <w:rsid w:val="00B01271"/>
    <w:rsid w:val="00B01803"/>
    <w:rsid w:val="00B039B3"/>
    <w:rsid w:val="00B11752"/>
    <w:rsid w:val="00B1194A"/>
    <w:rsid w:val="00B11B15"/>
    <w:rsid w:val="00B12547"/>
    <w:rsid w:val="00B125AC"/>
    <w:rsid w:val="00B12AB9"/>
    <w:rsid w:val="00B130CE"/>
    <w:rsid w:val="00B146FD"/>
    <w:rsid w:val="00B14AAA"/>
    <w:rsid w:val="00B167F9"/>
    <w:rsid w:val="00B16A63"/>
    <w:rsid w:val="00B207AA"/>
    <w:rsid w:val="00B20F15"/>
    <w:rsid w:val="00B2137F"/>
    <w:rsid w:val="00B218AA"/>
    <w:rsid w:val="00B22790"/>
    <w:rsid w:val="00B22B5A"/>
    <w:rsid w:val="00B2389A"/>
    <w:rsid w:val="00B24559"/>
    <w:rsid w:val="00B24FF7"/>
    <w:rsid w:val="00B2647C"/>
    <w:rsid w:val="00B2674F"/>
    <w:rsid w:val="00B26B36"/>
    <w:rsid w:val="00B30542"/>
    <w:rsid w:val="00B30578"/>
    <w:rsid w:val="00B31A7A"/>
    <w:rsid w:val="00B32C48"/>
    <w:rsid w:val="00B33B9A"/>
    <w:rsid w:val="00B347E3"/>
    <w:rsid w:val="00B350B4"/>
    <w:rsid w:val="00B3569A"/>
    <w:rsid w:val="00B36506"/>
    <w:rsid w:val="00B36783"/>
    <w:rsid w:val="00B37C1B"/>
    <w:rsid w:val="00B41755"/>
    <w:rsid w:val="00B41BAB"/>
    <w:rsid w:val="00B4275C"/>
    <w:rsid w:val="00B42F52"/>
    <w:rsid w:val="00B431EB"/>
    <w:rsid w:val="00B443A0"/>
    <w:rsid w:val="00B454A2"/>
    <w:rsid w:val="00B474B1"/>
    <w:rsid w:val="00B47DA7"/>
    <w:rsid w:val="00B47EE7"/>
    <w:rsid w:val="00B52E6F"/>
    <w:rsid w:val="00B5335E"/>
    <w:rsid w:val="00B54071"/>
    <w:rsid w:val="00B54CC6"/>
    <w:rsid w:val="00B54EDD"/>
    <w:rsid w:val="00B5507B"/>
    <w:rsid w:val="00B551AB"/>
    <w:rsid w:val="00B55A7B"/>
    <w:rsid w:val="00B56408"/>
    <w:rsid w:val="00B56496"/>
    <w:rsid w:val="00B604AC"/>
    <w:rsid w:val="00B61DFF"/>
    <w:rsid w:val="00B620EB"/>
    <w:rsid w:val="00B62E34"/>
    <w:rsid w:val="00B62F36"/>
    <w:rsid w:val="00B6524A"/>
    <w:rsid w:val="00B6675A"/>
    <w:rsid w:val="00B66E16"/>
    <w:rsid w:val="00B67752"/>
    <w:rsid w:val="00B72120"/>
    <w:rsid w:val="00B72BBE"/>
    <w:rsid w:val="00B73513"/>
    <w:rsid w:val="00B741A3"/>
    <w:rsid w:val="00B74BB0"/>
    <w:rsid w:val="00B74E45"/>
    <w:rsid w:val="00B758F3"/>
    <w:rsid w:val="00B80334"/>
    <w:rsid w:val="00B811A0"/>
    <w:rsid w:val="00B81432"/>
    <w:rsid w:val="00B814D1"/>
    <w:rsid w:val="00B8296D"/>
    <w:rsid w:val="00B865ED"/>
    <w:rsid w:val="00B86B27"/>
    <w:rsid w:val="00B86E2A"/>
    <w:rsid w:val="00B87476"/>
    <w:rsid w:val="00B878B1"/>
    <w:rsid w:val="00B87952"/>
    <w:rsid w:val="00B916C5"/>
    <w:rsid w:val="00B91DE3"/>
    <w:rsid w:val="00B93158"/>
    <w:rsid w:val="00B93191"/>
    <w:rsid w:val="00B9416C"/>
    <w:rsid w:val="00B95821"/>
    <w:rsid w:val="00B969C7"/>
    <w:rsid w:val="00B96DF5"/>
    <w:rsid w:val="00B96F45"/>
    <w:rsid w:val="00B97674"/>
    <w:rsid w:val="00BA03E0"/>
    <w:rsid w:val="00BA2537"/>
    <w:rsid w:val="00BA351A"/>
    <w:rsid w:val="00BA477F"/>
    <w:rsid w:val="00BA4822"/>
    <w:rsid w:val="00BA4F1F"/>
    <w:rsid w:val="00BA6471"/>
    <w:rsid w:val="00BA65CF"/>
    <w:rsid w:val="00BA7A21"/>
    <w:rsid w:val="00BA7AB7"/>
    <w:rsid w:val="00BB0C49"/>
    <w:rsid w:val="00BB1305"/>
    <w:rsid w:val="00BB1486"/>
    <w:rsid w:val="00BB2BA5"/>
    <w:rsid w:val="00BB2E32"/>
    <w:rsid w:val="00BB34DB"/>
    <w:rsid w:val="00BB3D46"/>
    <w:rsid w:val="00BB5C65"/>
    <w:rsid w:val="00BB7267"/>
    <w:rsid w:val="00BB74BE"/>
    <w:rsid w:val="00BB74BF"/>
    <w:rsid w:val="00BB7C91"/>
    <w:rsid w:val="00BC15FB"/>
    <w:rsid w:val="00BC2758"/>
    <w:rsid w:val="00BC282B"/>
    <w:rsid w:val="00BC3094"/>
    <w:rsid w:val="00BC3374"/>
    <w:rsid w:val="00BC3D7C"/>
    <w:rsid w:val="00BC41C6"/>
    <w:rsid w:val="00BC58C4"/>
    <w:rsid w:val="00BC617E"/>
    <w:rsid w:val="00BC78DF"/>
    <w:rsid w:val="00BD1280"/>
    <w:rsid w:val="00BD193E"/>
    <w:rsid w:val="00BD1BA4"/>
    <w:rsid w:val="00BD2A0A"/>
    <w:rsid w:val="00BD2F38"/>
    <w:rsid w:val="00BD3CB7"/>
    <w:rsid w:val="00BD4703"/>
    <w:rsid w:val="00BD4D0F"/>
    <w:rsid w:val="00BD7841"/>
    <w:rsid w:val="00BE1C90"/>
    <w:rsid w:val="00BE2A8C"/>
    <w:rsid w:val="00BE391E"/>
    <w:rsid w:val="00BE3A50"/>
    <w:rsid w:val="00BE5314"/>
    <w:rsid w:val="00BE53BE"/>
    <w:rsid w:val="00BE5493"/>
    <w:rsid w:val="00BE6946"/>
    <w:rsid w:val="00BE795E"/>
    <w:rsid w:val="00BF0F80"/>
    <w:rsid w:val="00BF1766"/>
    <w:rsid w:val="00BF187B"/>
    <w:rsid w:val="00BF317A"/>
    <w:rsid w:val="00BF3630"/>
    <w:rsid w:val="00BF3C2A"/>
    <w:rsid w:val="00BF42A8"/>
    <w:rsid w:val="00BF45A6"/>
    <w:rsid w:val="00BF4831"/>
    <w:rsid w:val="00BF525F"/>
    <w:rsid w:val="00BF52EF"/>
    <w:rsid w:val="00BF61E0"/>
    <w:rsid w:val="00BF6AAE"/>
    <w:rsid w:val="00BF7FD7"/>
    <w:rsid w:val="00C03E21"/>
    <w:rsid w:val="00C04B45"/>
    <w:rsid w:val="00C05595"/>
    <w:rsid w:val="00C07AD7"/>
    <w:rsid w:val="00C108F0"/>
    <w:rsid w:val="00C116DF"/>
    <w:rsid w:val="00C11A40"/>
    <w:rsid w:val="00C11BA7"/>
    <w:rsid w:val="00C11C56"/>
    <w:rsid w:val="00C11DEB"/>
    <w:rsid w:val="00C12EA6"/>
    <w:rsid w:val="00C13045"/>
    <w:rsid w:val="00C13CA9"/>
    <w:rsid w:val="00C143BA"/>
    <w:rsid w:val="00C16971"/>
    <w:rsid w:val="00C17651"/>
    <w:rsid w:val="00C17689"/>
    <w:rsid w:val="00C203D9"/>
    <w:rsid w:val="00C20A42"/>
    <w:rsid w:val="00C20DAD"/>
    <w:rsid w:val="00C22CDE"/>
    <w:rsid w:val="00C24223"/>
    <w:rsid w:val="00C25626"/>
    <w:rsid w:val="00C27250"/>
    <w:rsid w:val="00C30076"/>
    <w:rsid w:val="00C30EB6"/>
    <w:rsid w:val="00C318B7"/>
    <w:rsid w:val="00C34C24"/>
    <w:rsid w:val="00C34DE3"/>
    <w:rsid w:val="00C34F51"/>
    <w:rsid w:val="00C35AC2"/>
    <w:rsid w:val="00C35EE1"/>
    <w:rsid w:val="00C3624E"/>
    <w:rsid w:val="00C37325"/>
    <w:rsid w:val="00C37734"/>
    <w:rsid w:val="00C37A58"/>
    <w:rsid w:val="00C37BF5"/>
    <w:rsid w:val="00C37E32"/>
    <w:rsid w:val="00C400FD"/>
    <w:rsid w:val="00C41E69"/>
    <w:rsid w:val="00C4205D"/>
    <w:rsid w:val="00C426F5"/>
    <w:rsid w:val="00C429A7"/>
    <w:rsid w:val="00C4698E"/>
    <w:rsid w:val="00C47910"/>
    <w:rsid w:val="00C5182A"/>
    <w:rsid w:val="00C51A6E"/>
    <w:rsid w:val="00C52F82"/>
    <w:rsid w:val="00C541B1"/>
    <w:rsid w:val="00C54D71"/>
    <w:rsid w:val="00C5719B"/>
    <w:rsid w:val="00C62FF1"/>
    <w:rsid w:val="00C64D55"/>
    <w:rsid w:val="00C64DC2"/>
    <w:rsid w:val="00C660E9"/>
    <w:rsid w:val="00C668C4"/>
    <w:rsid w:val="00C673C7"/>
    <w:rsid w:val="00C7176F"/>
    <w:rsid w:val="00C71967"/>
    <w:rsid w:val="00C72624"/>
    <w:rsid w:val="00C746AB"/>
    <w:rsid w:val="00C74D36"/>
    <w:rsid w:val="00C74F95"/>
    <w:rsid w:val="00C75498"/>
    <w:rsid w:val="00C765A9"/>
    <w:rsid w:val="00C77352"/>
    <w:rsid w:val="00C779AD"/>
    <w:rsid w:val="00C80345"/>
    <w:rsid w:val="00C804FC"/>
    <w:rsid w:val="00C810C1"/>
    <w:rsid w:val="00C81C09"/>
    <w:rsid w:val="00C81C56"/>
    <w:rsid w:val="00C829D4"/>
    <w:rsid w:val="00C82BCE"/>
    <w:rsid w:val="00C83F34"/>
    <w:rsid w:val="00C90975"/>
    <w:rsid w:val="00C90EC5"/>
    <w:rsid w:val="00C92361"/>
    <w:rsid w:val="00C94156"/>
    <w:rsid w:val="00C94E1B"/>
    <w:rsid w:val="00C9500A"/>
    <w:rsid w:val="00C950DA"/>
    <w:rsid w:val="00C95480"/>
    <w:rsid w:val="00C97209"/>
    <w:rsid w:val="00CA1196"/>
    <w:rsid w:val="00CA1E45"/>
    <w:rsid w:val="00CA28DF"/>
    <w:rsid w:val="00CA4178"/>
    <w:rsid w:val="00CA4549"/>
    <w:rsid w:val="00CA4849"/>
    <w:rsid w:val="00CA522A"/>
    <w:rsid w:val="00CA7298"/>
    <w:rsid w:val="00CB095C"/>
    <w:rsid w:val="00CB0A93"/>
    <w:rsid w:val="00CB1F84"/>
    <w:rsid w:val="00CB2370"/>
    <w:rsid w:val="00CB2D20"/>
    <w:rsid w:val="00CB3AF0"/>
    <w:rsid w:val="00CB503D"/>
    <w:rsid w:val="00CB5128"/>
    <w:rsid w:val="00CB60DD"/>
    <w:rsid w:val="00CB6F18"/>
    <w:rsid w:val="00CC0F9F"/>
    <w:rsid w:val="00CC1D75"/>
    <w:rsid w:val="00CC2424"/>
    <w:rsid w:val="00CC2916"/>
    <w:rsid w:val="00CC3C72"/>
    <w:rsid w:val="00CC47E2"/>
    <w:rsid w:val="00CC4CB9"/>
    <w:rsid w:val="00CC4D20"/>
    <w:rsid w:val="00CC4FD1"/>
    <w:rsid w:val="00CC69F9"/>
    <w:rsid w:val="00CC6DCE"/>
    <w:rsid w:val="00CC71E3"/>
    <w:rsid w:val="00CD0F6B"/>
    <w:rsid w:val="00CD2945"/>
    <w:rsid w:val="00CD2D0C"/>
    <w:rsid w:val="00CD2D37"/>
    <w:rsid w:val="00CD2D3F"/>
    <w:rsid w:val="00CD36B6"/>
    <w:rsid w:val="00CD39F8"/>
    <w:rsid w:val="00CD6F5E"/>
    <w:rsid w:val="00CD7104"/>
    <w:rsid w:val="00CD79C3"/>
    <w:rsid w:val="00CE16C7"/>
    <w:rsid w:val="00CE1D16"/>
    <w:rsid w:val="00CE32A9"/>
    <w:rsid w:val="00CE3361"/>
    <w:rsid w:val="00CE349A"/>
    <w:rsid w:val="00CE377C"/>
    <w:rsid w:val="00CE378B"/>
    <w:rsid w:val="00CE56B2"/>
    <w:rsid w:val="00CE639D"/>
    <w:rsid w:val="00CE76D6"/>
    <w:rsid w:val="00CE7F96"/>
    <w:rsid w:val="00CF182C"/>
    <w:rsid w:val="00CF213E"/>
    <w:rsid w:val="00CF26C7"/>
    <w:rsid w:val="00CF29EC"/>
    <w:rsid w:val="00CF366E"/>
    <w:rsid w:val="00CF39F8"/>
    <w:rsid w:val="00CF3BBF"/>
    <w:rsid w:val="00CF3D52"/>
    <w:rsid w:val="00CF4DA1"/>
    <w:rsid w:val="00CF63F2"/>
    <w:rsid w:val="00CF7441"/>
    <w:rsid w:val="00D02927"/>
    <w:rsid w:val="00D02EF3"/>
    <w:rsid w:val="00D039ED"/>
    <w:rsid w:val="00D03C0A"/>
    <w:rsid w:val="00D03F52"/>
    <w:rsid w:val="00D03FFE"/>
    <w:rsid w:val="00D10377"/>
    <w:rsid w:val="00D1078C"/>
    <w:rsid w:val="00D11D35"/>
    <w:rsid w:val="00D12E41"/>
    <w:rsid w:val="00D1330A"/>
    <w:rsid w:val="00D134EE"/>
    <w:rsid w:val="00D13BF3"/>
    <w:rsid w:val="00D15BE3"/>
    <w:rsid w:val="00D17405"/>
    <w:rsid w:val="00D175D6"/>
    <w:rsid w:val="00D17A69"/>
    <w:rsid w:val="00D20EE9"/>
    <w:rsid w:val="00D2165A"/>
    <w:rsid w:val="00D2234B"/>
    <w:rsid w:val="00D231E0"/>
    <w:rsid w:val="00D23533"/>
    <w:rsid w:val="00D26967"/>
    <w:rsid w:val="00D277FE"/>
    <w:rsid w:val="00D30F90"/>
    <w:rsid w:val="00D31AF1"/>
    <w:rsid w:val="00D3358D"/>
    <w:rsid w:val="00D33E72"/>
    <w:rsid w:val="00D343BD"/>
    <w:rsid w:val="00D356ED"/>
    <w:rsid w:val="00D35B25"/>
    <w:rsid w:val="00D35FF9"/>
    <w:rsid w:val="00D3745E"/>
    <w:rsid w:val="00D37A8E"/>
    <w:rsid w:val="00D37DB8"/>
    <w:rsid w:val="00D41984"/>
    <w:rsid w:val="00D41AD7"/>
    <w:rsid w:val="00D4222D"/>
    <w:rsid w:val="00D438F0"/>
    <w:rsid w:val="00D43CC4"/>
    <w:rsid w:val="00D43CC9"/>
    <w:rsid w:val="00D44698"/>
    <w:rsid w:val="00D44EEE"/>
    <w:rsid w:val="00D454C7"/>
    <w:rsid w:val="00D46142"/>
    <w:rsid w:val="00D469DB"/>
    <w:rsid w:val="00D47206"/>
    <w:rsid w:val="00D475EB"/>
    <w:rsid w:val="00D478C4"/>
    <w:rsid w:val="00D5043B"/>
    <w:rsid w:val="00D50B30"/>
    <w:rsid w:val="00D50F92"/>
    <w:rsid w:val="00D51435"/>
    <w:rsid w:val="00D52593"/>
    <w:rsid w:val="00D52B0C"/>
    <w:rsid w:val="00D530CE"/>
    <w:rsid w:val="00D549AF"/>
    <w:rsid w:val="00D571A6"/>
    <w:rsid w:val="00D5767C"/>
    <w:rsid w:val="00D603D2"/>
    <w:rsid w:val="00D60786"/>
    <w:rsid w:val="00D60807"/>
    <w:rsid w:val="00D60ECD"/>
    <w:rsid w:val="00D61287"/>
    <w:rsid w:val="00D61EFD"/>
    <w:rsid w:val="00D637E8"/>
    <w:rsid w:val="00D6455C"/>
    <w:rsid w:val="00D64864"/>
    <w:rsid w:val="00D66896"/>
    <w:rsid w:val="00D7122B"/>
    <w:rsid w:val="00D75078"/>
    <w:rsid w:val="00D758F6"/>
    <w:rsid w:val="00D802F6"/>
    <w:rsid w:val="00D805EE"/>
    <w:rsid w:val="00D81C18"/>
    <w:rsid w:val="00D82455"/>
    <w:rsid w:val="00D84495"/>
    <w:rsid w:val="00D84556"/>
    <w:rsid w:val="00D84900"/>
    <w:rsid w:val="00D8604C"/>
    <w:rsid w:val="00D8770D"/>
    <w:rsid w:val="00D902DD"/>
    <w:rsid w:val="00D91348"/>
    <w:rsid w:val="00D91F36"/>
    <w:rsid w:val="00D9322A"/>
    <w:rsid w:val="00D9427B"/>
    <w:rsid w:val="00D954BB"/>
    <w:rsid w:val="00D9653D"/>
    <w:rsid w:val="00D96BF2"/>
    <w:rsid w:val="00D974DF"/>
    <w:rsid w:val="00D97633"/>
    <w:rsid w:val="00DA1721"/>
    <w:rsid w:val="00DA2E0D"/>
    <w:rsid w:val="00DA4C9F"/>
    <w:rsid w:val="00DA4E09"/>
    <w:rsid w:val="00DA4F54"/>
    <w:rsid w:val="00DB1284"/>
    <w:rsid w:val="00DB2705"/>
    <w:rsid w:val="00DB3E64"/>
    <w:rsid w:val="00DB45DE"/>
    <w:rsid w:val="00DB4AC2"/>
    <w:rsid w:val="00DB573B"/>
    <w:rsid w:val="00DB6C9D"/>
    <w:rsid w:val="00DB7E0A"/>
    <w:rsid w:val="00DC0DD7"/>
    <w:rsid w:val="00DC122F"/>
    <w:rsid w:val="00DC191B"/>
    <w:rsid w:val="00DC3CF5"/>
    <w:rsid w:val="00DC4EBE"/>
    <w:rsid w:val="00DC7F59"/>
    <w:rsid w:val="00DD154D"/>
    <w:rsid w:val="00DD26AB"/>
    <w:rsid w:val="00DD2EF8"/>
    <w:rsid w:val="00DD2FE2"/>
    <w:rsid w:val="00DD31B0"/>
    <w:rsid w:val="00DD48C9"/>
    <w:rsid w:val="00DD54D4"/>
    <w:rsid w:val="00DD60C2"/>
    <w:rsid w:val="00DD6DB7"/>
    <w:rsid w:val="00DD7CAF"/>
    <w:rsid w:val="00DE0363"/>
    <w:rsid w:val="00DE251C"/>
    <w:rsid w:val="00DE4CD8"/>
    <w:rsid w:val="00DE525C"/>
    <w:rsid w:val="00DE5B7D"/>
    <w:rsid w:val="00DE61C5"/>
    <w:rsid w:val="00DE62F6"/>
    <w:rsid w:val="00DE6A1D"/>
    <w:rsid w:val="00DE70C6"/>
    <w:rsid w:val="00DF03C2"/>
    <w:rsid w:val="00DF11ED"/>
    <w:rsid w:val="00DF1575"/>
    <w:rsid w:val="00DF1B5B"/>
    <w:rsid w:val="00DF30BB"/>
    <w:rsid w:val="00DF5D9F"/>
    <w:rsid w:val="00DF612A"/>
    <w:rsid w:val="00E00E81"/>
    <w:rsid w:val="00E0209C"/>
    <w:rsid w:val="00E02ECF"/>
    <w:rsid w:val="00E0344C"/>
    <w:rsid w:val="00E04BD0"/>
    <w:rsid w:val="00E04F99"/>
    <w:rsid w:val="00E05879"/>
    <w:rsid w:val="00E05DF0"/>
    <w:rsid w:val="00E103A6"/>
    <w:rsid w:val="00E10434"/>
    <w:rsid w:val="00E10983"/>
    <w:rsid w:val="00E1300B"/>
    <w:rsid w:val="00E13122"/>
    <w:rsid w:val="00E14F29"/>
    <w:rsid w:val="00E178BD"/>
    <w:rsid w:val="00E17954"/>
    <w:rsid w:val="00E2072B"/>
    <w:rsid w:val="00E23039"/>
    <w:rsid w:val="00E23103"/>
    <w:rsid w:val="00E23A04"/>
    <w:rsid w:val="00E24C6B"/>
    <w:rsid w:val="00E2724E"/>
    <w:rsid w:val="00E30DC2"/>
    <w:rsid w:val="00E3307B"/>
    <w:rsid w:val="00E33DC0"/>
    <w:rsid w:val="00E34632"/>
    <w:rsid w:val="00E3732C"/>
    <w:rsid w:val="00E37508"/>
    <w:rsid w:val="00E41841"/>
    <w:rsid w:val="00E4209B"/>
    <w:rsid w:val="00E430FA"/>
    <w:rsid w:val="00E431BC"/>
    <w:rsid w:val="00E43C23"/>
    <w:rsid w:val="00E45466"/>
    <w:rsid w:val="00E4600A"/>
    <w:rsid w:val="00E46880"/>
    <w:rsid w:val="00E46FAA"/>
    <w:rsid w:val="00E47170"/>
    <w:rsid w:val="00E505E3"/>
    <w:rsid w:val="00E50BF6"/>
    <w:rsid w:val="00E5163E"/>
    <w:rsid w:val="00E51DB9"/>
    <w:rsid w:val="00E53BBA"/>
    <w:rsid w:val="00E53D34"/>
    <w:rsid w:val="00E54640"/>
    <w:rsid w:val="00E558F2"/>
    <w:rsid w:val="00E56930"/>
    <w:rsid w:val="00E576F9"/>
    <w:rsid w:val="00E57EAB"/>
    <w:rsid w:val="00E57F28"/>
    <w:rsid w:val="00E601B5"/>
    <w:rsid w:val="00E6088E"/>
    <w:rsid w:val="00E6098D"/>
    <w:rsid w:val="00E62663"/>
    <w:rsid w:val="00E63208"/>
    <w:rsid w:val="00E647D9"/>
    <w:rsid w:val="00E6573A"/>
    <w:rsid w:val="00E659CB"/>
    <w:rsid w:val="00E6657D"/>
    <w:rsid w:val="00E673F4"/>
    <w:rsid w:val="00E70540"/>
    <w:rsid w:val="00E70711"/>
    <w:rsid w:val="00E71DBC"/>
    <w:rsid w:val="00E723E0"/>
    <w:rsid w:val="00E72528"/>
    <w:rsid w:val="00E72BB4"/>
    <w:rsid w:val="00E73BC1"/>
    <w:rsid w:val="00E74651"/>
    <w:rsid w:val="00E747E2"/>
    <w:rsid w:val="00E74D1A"/>
    <w:rsid w:val="00E7563F"/>
    <w:rsid w:val="00E75734"/>
    <w:rsid w:val="00E76827"/>
    <w:rsid w:val="00E76D88"/>
    <w:rsid w:val="00E77530"/>
    <w:rsid w:val="00E77C3B"/>
    <w:rsid w:val="00E80DCD"/>
    <w:rsid w:val="00E81956"/>
    <w:rsid w:val="00E8410C"/>
    <w:rsid w:val="00E849CD"/>
    <w:rsid w:val="00E85965"/>
    <w:rsid w:val="00E85F27"/>
    <w:rsid w:val="00E8665A"/>
    <w:rsid w:val="00E871DD"/>
    <w:rsid w:val="00E87324"/>
    <w:rsid w:val="00E9022E"/>
    <w:rsid w:val="00E906F0"/>
    <w:rsid w:val="00E90F48"/>
    <w:rsid w:val="00E91E3A"/>
    <w:rsid w:val="00E91E69"/>
    <w:rsid w:val="00E93903"/>
    <w:rsid w:val="00E959A0"/>
    <w:rsid w:val="00EA0646"/>
    <w:rsid w:val="00EA0828"/>
    <w:rsid w:val="00EA11B4"/>
    <w:rsid w:val="00EA23A9"/>
    <w:rsid w:val="00EA25F0"/>
    <w:rsid w:val="00EA2B06"/>
    <w:rsid w:val="00EA2E73"/>
    <w:rsid w:val="00EA2FE9"/>
    <w:rsid w:val="00EA314E"/>
    <w:rsid w:val="00EA33CB"/>
    <w:rsid w:val="00EA3ED5"/>
    <w:rsid w:val="00EA412F"/>
    <w:rsid w:val="00EA59B5"/>
    <w:rsid w:val="00EA5D51"/>
    <w:rsid w:val="00EA638E"/>
    <w:rsid w:val="00EA6A7F"/>
    <w:rsid w:val="00EA6EA0"/>
    <w:rsid w:val="00EA7B8B"/>
    <w:rsid w:val="00EA7C63"/>
    <w:rsid w:val="00EB0ED1"/>
    <w:rsid w:val="00EB18EE"/>
    <w:rsid w:val="00EB41F4"/>
    <w:rsid w:val="00EB491A"/>
    <w:rsid w:val="00EB4FE4"/>
    <w:rsid w:val="00EB560F"/>
    <w:rsid w:val="00EB5670"/>
    <w:rsid w:val="00EB5C9A"/>
    <w:rsid w:val="00EB7E82"/>
    <w:rsid w:val="00EC00DA"/>
    <w:rsid w:val="00EC0511"/>
    <w:rsid w:val="00EC07F9"/>
    <w:rsid w:val="00EC0FBF"/>
    <w:rsid w:val="00EC1692"/>
    <w:rsid w:val="00EC1A6C"/>
    <w:rsid w:val="00EC1A9B"/>
    <w:rsid w:val="00EC1EF3"/>
    <w:rsid w:val="00EC4F94"/>
    <w:rsid w:val="00EC5130"/>
    <w:rsid w:val="00EC561B"/>
    <w:rsid w:val="00EC5DC2"/>
    <w:rsid w:val="00EC6575"/>
    <w:rsid w:val="00ED173F"/>
    <w:rsid w:val="00ED18B7"/>
    <w:rsid w:val="00ED3CB4"/>
    <w:rsid w:val="00ED400E"/>
    <w:rsid w:val="00ED4352"/>
    <w:rsid w:val="00EE0429"/>
    <w:rsid w:val="00EE0B31"/>
    <w:rsid w:val="00EE251F"/>
    <w:rsid w:val="00EE2BD4"/>
    <w:rsid w:val="00EE310A"/>
    <w:rsid w:val="00EE34E9"/>
    <w:rsid w:val="00EE3D20"/>
    <w:rsid w:val="00EE59C0"/>
    <w:rsid w:val="00EE5A6A"/>
    <w:rsid w:val="00EE63CC"/>
    <w:rsid w:val="00EE774F"/>
    <w:rsid w:val="00EF3008"/>
    <w:rsid w:val="00EF39C6"/>
    <w:rsid w:val="00EF4054"/>
    <w:rsid w:val="00EF4208"/>
    <w:rsid w:val="00EF4941"/>
    <w:rsid w:val="00EF521D"/>
    <w:rsid w:val="00EF6318"/>
    <w:rsid w:val="00EF6930"/>
    <w:rsid w:val="00EF7099"/>
    <w:rsid w:val="00EF716D"/>
    <w:rsid w:val="00F00452"/>
    <w:rsid w:val="00F00D2E"/>
    <w:rsid w:val="00F0276B"/>
    <w:rsid w:val="00F04AC6"/>
    <w:rsid w:val="00F0544C"/>
    <w:rsid w:val="00F073E8"/>
    <w:rsid w:val="00F12E28"/>
    <w:rsid w:val="00F15510"/>
    <w:rsid w:val="00F15BAA"/>
    <w:rsid w:val="00F16789"/>
    <w:rsid w:val="00F16DA0"/>
    <w:rsid w:val="00F170D6"/>
    <w:rsid w:val="00F21C64"/>
    <w:rsid w:val="00F22789"/>
    <w:rsid w:val="00F236C6"/>
    <w:rsid w:val="00F24433"/>
    <w:rsid w:val="00F26922"/>
    <w:rsid w:val="00F272D2"/>
    <w:rsid w:val="00F27502"/>
    <w:rsid w:val="00F301A7"/>
    <w:rsid w:val="00F30B0B"/>
    <w:rsid w:val="00F30D9D"/>
    <w:rsid w:val="00F30F50"/>
    <w:rsid w:val="00F32914"/>
    <w:rsid w:val="00F33982"/>
    <w:rsid w:val="00F33ACA"/>
    <w:rsid w:val="00F33CF5"/>
    <w:rsid w:val="00F33FD3"/>
    <w:rsid w:val="00F342F4"/>
    <w:rsid w:val="00F34F57"/>
    <w:rsid w:val="00F3506E"/>
    <w:rsid w:val="00F36926"/>
    <w:rsid w:val="00F37ED8"/>
    <w:rsid w:val="00F400B9"/>
    <w:rsid w:val="00F403BD"/>
    <w:rsid w:val="00F418CE"/>
    <w:rsid w:val="00F426CE"/>
    <w:rsid w:val="00F43490"/>
    <w:rsid w:val="00F45D85"/>
    <w:rsid w:val="00F46891"/>
    <w:rsid w:val="00F46F70"/>
    <w:rsid w:val="00F47A18"/>
    <w:rsid w:val="00F5048B"/>
    <w:rsid w:val="00F51E2C"/>
    <w:rsid w:val="00F5221E"/>
    <w:rsid w:val="00F53249"/>
    <w:rsid w:val="00F53C88"/>
    <w:rsid w:val="00F566F9"/>
    <w:rsid w:val="00F56BE2"/>
    <w:rsid w:val="00F607A9"/>
    <w:rsid w:val="00F621C8"/>
    <w:rsid w:val="00F62A47"/>
    <w:rsid w:val="00F62C3F"/>
    <w:rsid w:val="00F62C62"/>
    <w:rsid w:val="00F63C68"/>
    <w:rsid w:val="00F64F4B"/>
    <w:rsid w:val="00F65439"/>
    <w:rsid w:val="00F659BF"/>
    <w:rsid w:val="00F66397"/>
    <w:rsid w:val="00F701B2"/>
    <w:rsid w:val="00F702DE"/>
    <w:rsid w:val="00F72FC1"/>
    <w:rsid w:val="00F733E2"/>
    <w:rsid w:val="00F7342D"/>
    <w:rsid w:val="00F74290"/>
    <w:rsid w:val="00F75371"/>
    <w:rsid w:val="00F769F9"/>
    <w:rsid w:val="00F77AA9"/>
    <w:rsid w:val="00F800A5"/>
    <w:rsid w:val="00F81F34"/>
    <w:rsid w:val="00F8262C"/>
    <w:rsid w:val="00F82A38"/>
    <w:rsid w:val="00F8431F"/>
    <w:rsid w:val="00F84454"/>
    <w:rsid w:val="00F84EBC"/>
    <w:rsid w:val="00F859D1"/>
    <w:rsid w:val="00F8608B"/>
    <w:rsid w:val="00F869B3"/>
    <w:rsid w:val="00F874B2"/>
    <w:rsid w:val="00F87C9F"/>
    <w:rsid w:val="00F903F2"/>
    <w:rsid w:val="00F90C20"/>
    <w:rsid w:val="00F916EF"/>
    <w:rsid w:val="00F92102"/>
    <w:rsid w:val="00F923CD"/>
    <w:rsid w:val="00F941F2"/>
    <w:rsid w:val="00F95240"/>
    <w:rsid w:val="00F956D5"/>
    <w:rsid w:val="00F9656C"/>
    <w:rsid w:val="00F9680C"/>
    <w:rsid w:val="00F97E66"/>
    <w:rsid w:val="00FA0089"/>
    <w:rsid w:val="00FA07B3"/>
    <w:rsid w:val="00FA1F96"/>
    <w:rsid w:val="00FA2239"/>
    <w:rsid w:val="00FA267F"/>
    <w:rsid w:val="00FA26C7"/>
    <w:rsid w:val="00FA27FE"/>
    <w:rsid w:val="00FA31FA"/>
    <w:rsid w:val="00FA3360"/>
    <w:rsid w:val="00FA471F"/>
    <w:rsid w:val="00FA4FA5"/>
    <w:rsid w:val="00FA6317"/>
    <w:rsid w:val="00FB18DA"/>
    <w:rsid w:val="00FB1B5C"/>
    <w:rsid w:val="00FB2DD6"/>
    <w:rsid w:val="00FB3723"/>
    <w:rsid w:val="00FB3B89"/>
    <w:rsid w:val="00FB3EA2"/>
    <w:rsid w:val="00FB65DB"/>
    <w:rsid w:val="00FB6970"/>
    <w:rsid w:val="00FB7A8C"/>
    <w:rsid w:val="00FC052C"/>
    <w:rsid w:val="00FC137E"/>
    <w:rsid w:val="00FC229B"/>
    <w:rsid w:val="00FC3256"/>
    <w:rsid w:val="00FC3D52"/>
    <w:rsid w:val="00FC3D65"/>
    <w:rsid w:val="00FC55DE"/>
    <w:rsid w:val="00FC75DD"/>
    <w:rsid w:val="00FC7A48"/>
    <w:rsid w:val="00FC7A5D"/>
    <w:rsid w:val="00FD1336"/>
    <w:rsid w:val="00FD1386"/>
    <w:rsid w:val="00FD1635"/>
    <w:rsid w:val="00FD1722"/>
    <w:rsid w:val="00FD21FB"/>
    <w:rsid w:val="00FD35A0"/>
    <w:rsid w:val="00FD45C5"/>
    <w:rsid w:val="00FD5382"/>
    <w:rsid w:val="00FD53E3"/>
    <w:rsid w:val="00FD541A"/>
    <w:rsid w:val="00FD5963"/>
    <w:rsid w:val="00FD5AF1"/>
    <w:rsid w:val="00FD5D0B"/>
    <w:rsid w:val="00FD6749"/>
    <w:rsid w:val="00FD6D28"/>
    <w:rsid w:val="00FD760E"/>
    <w:rsid w:val="00FE04F1"/>
    <w:rsid w:val="00FE15C4"/>
    <w:rsid w:val="00FE3B9B"/>
    <w:rsid w:val="00FE3C98"/>
    <w:rsid w:val="00FE3FEE"/>
    <w:rsid w:val="00FE4B41"/>
    <w:rsid w:val="00FE5214"/>
    <w:rsid w:val="00FE5568"/>
    <w:rsid w:val="00FE5AE5"/>
    <w:rsid w:val="00FE6AB0"/>
    <w:rsid w:val="00FE7463"/>
    <w:rsid w:val="00FF02FC"/>
    <w:rsid w:val="00FF07D3"/>
    <w:rsid w:val="00FF1828"/>
    <w:rsid w:val="00FF1EF1"/>
    <w:rsid w:val="00FF68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CB9393-E766-4709-9EA9-77E57909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1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16305"/>
    <w:pPr>
      <w:keepNext/>
      <w:jc w:val="center"/>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57C17"/>
    <w:pPr>
      <w:spacing w:after="120"/>
      <w:ind w:left="283"/>
    </w:pPr>
  </w:style>
  <w:style w:type="character" w:customStyle="1" w:styleId="a4">
    <w:name w:val="Основний текст з відступом Знак"/>
    <w:basedOn w:val="a0"/>
    <w:link w:val="a3"/>
    <w:uiPriority w:val="99"/>
    <w:rsid w:val="00057C17"/>
    <w:rPr>
      <w:rFonts w:ascii="Times New Roman" w:eastAsia="Times New Roman" w:hAnsi="Times New Roman" w:cs="Times New Roman"/>
      <w:sz w:val="24"/>
      <w:szCs w:val="24"/>
      <w:lang w:val="ru-RU" w:eastAsia="ru-RU"/>
    </w:rPr>
  </w:style>
  <w:style w:type="paragraph" w:customStyle="1" w:styleId="a5">
    <w:name w:val="Без интервала"/>
    <w:link w:val="a6"/>
    <w:qFormat/>
    <w:rsid w:val="00057C17"/>
    <w:pPr>
      <w:spacing w:after="0" w:line="240" w:lineRule="auto"/>
    </w:pPr>
    <w:rPr>
      <w:rFonts w:ascii="Times New Roman" w:eastAsia="Times New Roman" w:hAnsi="Times New Roman" w:cs="Times New Roman"/>
      <w:sz w:val="24"/>
      <w:szCs w:val="24"/>
      <w:lang w:val="ru-RU" w:eastAsia="ru-RU"/>
    </w:rPr>
  </w:style>
  <w:style w:type="character" w:customStyle="1" w:styleId="a6">
    <w:name w:val="Без интервала Знак"/>
    <w:link w:val="a5"/>
    <w:rsid w:val="00057C17"/>
    <w:rPr>
      <w:rFonts w:ascii="Times New Roman" w:eastAsia="Times New Roman" w:hAnsi="Times New Roman" w:cs="Times New Roman"/>
      <w:sz w:val="24"/>
      <w:szCs w:val="24"/>
      <w:lang w:val="ru-RU" w:eastAsia="ru-RU"/>
    </w:rPr>
  </w:style>
  <w:style w:type="paragraph" w:styleId="a7">
    <w:name w:val="Title"/>
    <w:basedOn w:val="a"/>
    <w:link w:val="a8"/>
    <w:qFormat/>
    <w:rsid w:val="00057C17"/>
    <w:pPr>
      <w:jc w:val="center"/>
    </w:pPr>
    <w:rPr>
      <w:szCs w:val="20"/>
      <w:lang w:val="uk-UA"/>
    </w:rPr>
  </w:style>
  <w:style w:type="character" w:customStyle="1" w:styleId="a8">
    <w:name w:val="Назва Знак"/>
    <w:basedOn w:val="a0"/>
    <w:link w:val="a7"/>
    <w:rsid w:val="00057C17"/>
    <w:rPr>
      <w:rFonts w:ascii="Times New Roman" w:eastAsia="Times New Roman" w:hAnsi="Times New Roman" w:cs="Times New Roman"/>
      <w:sz w:val="24"/>
      <w:szCs w:val="20"/>
      <w:lang w:eastAsia="ru-RU"/>
    </w:rPr>
  </w:style>
  <w:style w:type="paragraph" w:styleId="a9">
    <w:name w:val="header"/>
    <w:basedOn w:val="a"/>
    <w:link w:val="aa"/>
    <w:uiPriority w:val="99"/>
    <w:unhideWhenUsed/>
    <w:rsid w:val="00A70E76"/>
    <w:pPr>
      <w:tabs>
        <w:tab w:val="center" w:pos="4677"/>
        <w:tab w:val="right" w:pos="9355"/>
      </w:tabs>
    </w:pPr>
  </w:style>
  <w:style w:type="character" w:customStyle="1" w:styleId="aa">
    <w:name w:val="Верхній колонтитул Знак"/>
    <w:basedOn w:val="a0"/>
    <w:link w:val="a9"/>
    <w:uiPriority w:val="99"/>
    <w:rsid w:val="00A70E76"/>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A70E76"/>
    <w:pPr>
      <w:tabs>
        <w:tab w:val="center" w:pos="4677"/>
        <w:tab w:val="right" w:pos="9355"/>
      </w:tabs>
    </w:pPr>
  </w:style>
  <w:style w:type="character" w:customStyle="1" w:styleId="ac">
    <w:name w:val="Нижній колонтитул Знак"/>
    <w:basedOn w:val="a0"/>
    <w:link w:val="ab"/>
    <w:uiPriority w:val="99"/>
    <w:rsid w:val="00A70E76"/>
    <w:rPr>
      <w:rFonts w:ascii="Times New Roman" w:eastAsia="Times New Roman" w:hAnsi="Times New Roman" w:cs="Times New Roman"/>
      <w:sz w:val="24"/>
      <w:szCs w:val="24"/>
      <w:lang w:val="ru-RU" w:eastAsia="ru-RU"/>
    </w:rPr>
  </w:style>
  <w:style w:type="numbering" w:customStyle="1" w:styleId="WWNum2">
    <w:name w:val="WWNum2"/>
    <w:rsid w:val="00BD193E"/>
    <w:pPr>
      <w:numPr>
        <w:numId w:val="1"/>
      </w:numPr>
    </w:pPr>
  </w:style>
  <w:style w:type="paragraph" w:styleId="ad">
    <w:name w:val="List Paragraph"/>
    <w:basedOn w:val="a"/>
    <w:uiPriority w:val="34"/>
    <w:qFormat/>
    <w:rsid w:val="006A74F6"/>
    <w:pPr>
      <w:ind w:left="720"/>
      <w:contextualSpacing/>
    </w:pPr>
  </w:style>
  <w:style w:type="paragraph" w:customStyle="1" w:styleId="TableParagraph">
    <w:name w:val="Table Paragraph"/>
    <w:basedOn w:val="a"/>
    <w:uiPriority w:val="1"/>
    <w:qFormat/>
    <w:rsid w:val="00032D35"/>
    <w:pPr>
      <w:widowControl w:val="0"/>
      <w:autoSpaceDE w:val="0"/>
      <w:autoSpaceDN w:val="0"/>
      <w:ind w:left="108"/>
      <w:jc w:val="center"/>
    </w:pPr>
    <w:rPr>
      <w:sz w:val="22"/>
      <w:szCs w:val="22"/>
      <w:lang w:val="uk-UA" w:eastAsia="en-US"/>
    </w:rPr>
  </w:style>
  <w:style w:type="paragraph" w:styleId="ae">
    <w:name w:val="Body Text"/>
    <w:basedOn w:val="a"/>
    <w:link w:val="af"/>
    <w:rsid w:val="00B218AA"/>
    <w:pPr>
      <w:suppressAutoHyphens/>
      <w:spacing w:after="120"/>
    </w:pPr>
    <w:rPr>
      <w:lang w:eastAsia="ar-SA"/>
    </w:rPr>
  </w:style>
  <w:style w:type="character" w:customStyle="1" w:styleId="af">
    <w:name w:val="Основний текст Знак"/>
    <w:basedOn w:val="a0"/>
    <w:link w:val="ae"/>
    <w:rsid w:val="00B218AA"/>
    <w:rPr>
      <w:rFonts w:ascii="Times New Roman" w:eastAsia="Times New Roman" w:hAnsi="Times New Roman" w:cs="Times New Roman"/>
      <w:sz w:val="24"/>
      <w:szCs w:val="24"/>
      <w:lang w:val="ru-RU" w:eastAsia="ar-SA"/>
    </w:rPr>
  </w:style>
  <w:style w:type="character" w:styleId="af0">
    <w:name w:val="Hyperlink"/>
    <w:basedOn w:val="a0"/>
    <w:uiPriority w:val="99"/>
    <w:unhideWhenUsed/>
    <w:rsid w:val="00E75734"/>
    <w:rPr>
      <w:color w:val="0563C1" w:themeColor="hyperlink"/>
      <w:u w:val="single"/>
    </w:rPr>
  </w:style>
  <w:style w:type="paragraph" w:styleId="af1">
    <w:name w:val="No Spacing"/>
    <w:uiPriority w:val="1"/>
    <w:qFormat/>
    <w:rsid w:val="001B65AB"/>
    <w:pPr>
      <w:spacing w:after="0" w:line="240" w:lineRule="auto"/>
    </w:pPr>
  </w:style>
  <w:style w:type="paragraph" w:styleId="af2">
    <w:name w:val="Balloon Text"/>
    <w:basedOn w:val="a"/>
    <w:link w:val="af3"/>
    <w:uiPriority w:val="99"/>
    <w:semiHidden/>
    <w:unhideWhenUsed/>
    <w:rsid w:val="00575726"/>
    <w:rPr>
      <w:rFonts w:ascii="Segoe UI" w:hAnsi="Segoe UI" w:cs="Segoe UI"/>
      <w:sz w:val="18"/>
      <w:szCs w:val="18"/>
    </w:rPr>
  </w:style>
  <w:style w:type="character" w:customStyle="1" w:styleId="af3">
    <w:name w:val="Текст у виносці Знак"/>
    <w:basedOn w:val="a0"/>
    <w:link w:val="af2"/>
    <w:uiPriority w:val="99"/>
    <w:semiHidden/>
    <w:rsid w:val="00575726"/>
    <w:rPr>
      <w:rFonts w:ascii="Segoe UI" w:eastAsia="Times New Roman" w:hAnsi="Segoe UI" w:cs="Segoe UI"/>
      <w:sz w:val="18"/>
      <w:szCs w:val="18"/>
      <w:lang w:val="ru-RU" w:eastAsia="ru-RU"/>
    </w:rPr>
  </w:style>
  <w:style w:type="paragraph" w:styleId="af4">
    <w:name w:val="Normal (Web)"/>
    <w:basedOn w:val="a"/>
    <w:uiPriority w:val="99"/>
    <w:unhideWhenUsed/>
    <w:rsid w:val="009566FE"/>
    <w:pPr>
      <w:spacing w:before="100" w:beforeAutospacing="1" w:after="100" w:afterAutospacing="1"/>
      <w:jc w:val="both"/>
    </w:pPr>
    <w:rPr>
      <w:lang w:val="uk-UA"/>
    </w:rPr>
  </w:style>
  <w:style w:type="paragraph" w:styleId="HTML">
    <w:name w:val="HTML Preformatted"/>
    <w:basedOn w:val="a"/>
    <w:link w:val="HTML0"/>
    <w:uiPriority w:val="99"/>
    <w:unhideWhenUsed/>
    <w:rsid w:val="0075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basedOn w:val="a0"/>
    <w:link w:val="HTML"/>
    <w:uiPriority w:val="99"/>
    <w:rsid w:val="007547BB"/>
    <w:rPr>
      <w:rFonts w:ascii="Courier New" w:eastAsia="Times New Roman" w:hAnsi="Courier New" w:cs="Times New Roman"/>
      <w:sz w:val="20"/>
      <w:szCs w:val="20"/>
      <w:lang w:eastAsia="uk-UA"/>
    </w:rPr>
  </w:style>
  <w:style w:type="paragraph" w:customStyle="1" w:styleId="rvps2">
    <w:name w:val="rvps2"/>
    <w:basedOn w:val="a"/>
    <w:rsid w:val="00A772D1"/>
    <w:pPr>
      <w:spacing w:before="100" w:beforeAutospacing="1" w:after="100" w:afterAutospacing="1"/>
    </w:pPr>
  </w:style>
  <w:style w:type="character" w:customStyle="1" w:styleId="rvts23">
    <w:name w:val="rvts23"/>
    <w:basedOn w:val="a0"/>
    <w:rsid w:val="00A772D1"/>
  </w:style>
  <w:style w:type="character" w:customStyle="1" w:styleId="10">
    <w:name w:val="Заголовок 1 Знак"/>
    <w:basedOn w:val="a0"/>
    <w:link w:val="1"/>
    <w:rsid w:val="00416305"/>
    <w:rPr>
      <w:rFonts w:ascii="Times New Roman" w:eastAsia="Times New Roman" w:hAnsi="Times New Roman" w:cs="Times New Roman"/>
      <w:sz w:val="28"/>
      <w:szCs w:val="20"/>
      <w:lang w:eastAsia="ru-RU"/>
    </w:rPr>
  </w:style>
  <w:style w:type="character" w:customStyle="1" w:styleId="docdata">
    <w:name w:val="docdata"/>
    <w:aliases w:val="docy,v5,10944,baiaagaaboqcaaad9igaaauekqaaaaaaaaaaaaaaaaaaaaaaaaaaaaaaaaaaaaaaaaaaaaaaaaaaaaaaaaaaaaaaaaaaaaaaaaaaaaaaaaaaaaaaaaaaaaaaaaaaaaaaaaaaaaaaaaaaaaaaaaaaaaaaaaaaaaaaaaaaaaaaaaaaaaaaaaaaaaaaaaaaaaaaaaaaaaaaaaaaaaaaaaaaaaaaaaaaaaaaaaaaaaa"/>
    <w:basedOn w:val="a0"/>
    <w:rsid w:val="00684A81"/>
  </w:style>
  <w:style w:type="character" w:styleId="af5">
    <w:name w:val="Emphasis"/>
    <w:basedOn w:val="a0"/>
    <w:uiPriority w:val="20"/>
    <w:qFormat/>
    <w:rsid w:val="00684A81"/>
    <w:rPr>
      <w:i/>
      <w:iCs/>
    </w:rPr>
  </w:style>
  <w:style w:type="paragraph" w:customStyle="1" w:styleId="2">
    <w:name w:val="Обычный2"/>
    <w:qFormat/>
    <w:rsid w:val="003E5751"/>
    <w:pPr>
      <w:spacing w:after="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799652">
      <w:bodyDiv w:val="1"/>
      <w:marLeft w:val="0"/>
      <w:marRight w:val="0"/>
      <w:marTop w:val="0"/>
      <w:marBottom w:val="0"/>
      <w:divBdr>
        <w:top w:val="none" w:sz="0" w:space="0" w:color="auto"/>
        <w:left w:val="none" w:sz="0" w:space="0" w:color="auto"/>
        <w:bottom w:val="none" w:sz="0" w:space="0" w:color="auto"/>
        <w:right w:val="none" w:sz="0" w:space="0" w:color="auto"/>
      </w:divBdr>
    </w:div>
    <w:div w:id="16102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ivcity.gov.ua/pilhy_dovidky_ta_sotsialnyi_zakhyst/oplata_pratsi_ta_zaynyatist/podolannya_nezadeklarovano_prat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cz.gov.ua/employer/posered" TargetMode="External"/><Relationship Id="rId4" Type="http://schemas.openxmlformats.org/officeDocument/2006/relationships/settings" Target="settings.xml"/><Relationship Id="rId9" Type="http://schemas.openxmlformats.org/officeDocument/2006/relationships/hyperlink" Target="https://dprp.kyivcity.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880FE-0241-44F6-A64E-ADC3762B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81105</Words>
  <Characters>46231</Characters>
  <Application>Microsoft Office Word</Application>
  <DocSecurity>0</DocSecurity>
  <Lines>385</Lines>
  <Paragraphs>254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Силенко Вікторія Леонідівна</dc:creator>
  <cp:keywords/>
  <dc:description/>
  <cp:lastModifiedBy>Сергійчук Юлія Олександрівна</cp:lastModifiedBy>
  <cp:revision>2</cp:revision>
  <cp:lastPrinted>2025-01-30T09:32:00Z</cp:lastPrinted>
  <dcterms:created xsi:type="dcterms:W3CDTF">2025-02-12T07:44:00Z</dcterms:created>
  <dcterms:modified xsi:type="dcterms:W3CDTF">2025-02-12T07:44:00Z</dcterms:modified>
</cp:coreProperties>
</file>