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AA026D" w:rsidRDefault="004C3BEB" w:rsidP="00F361BC">
      <w:pPr>
        <w:pStyle w:val="st7"/>
        <w:ind w:left="6480"/>
        <w:rPr>
          <w:rStyle w:val="st42"/>
        </w:rPr>
      </w:pPr>
      <w:r w:rsidRPr="00AA026D">
        <w:rPr>
          <w:rStyle w:val="st42"/>
          <w:lang w:val="en-US"/>
        </w:rPr>
        <w:t>_</w:t>
      </w:r>
      <w:r w:rsidR="00F361BC" w:rsidRPr="00AA026D">
        <w:rPr>
          <w:rStyle w:val="st42"/>
        </w:rPr>
        <w:t>Додаток 1</w:t>
      </w:r>
      <w:r w:rsidR="00F361BC" w:rsidRPr="00AA026D">
        <w:rPr>
          <w:rStyle w:val="st42"/>
        </w:rPr>
        <w:br/>
        <w:t>до Порядку</w:t>
      </w:r>
    </w:p>
    <w:p w:rsidR="008E2EB3" w:rsidRPr="00AA026D" w:rsidRDefault="004D02AA">
      <w:pPr>
        <w:pStyle w:val="st7"/>
        <w:rPr>
          <w:rStyle w:val="st161"/>
        </w:rPr>
      </w:pPr>
      <w:r w:rsidRPr="00AA026D">
        <w:rPr>
          <w:rStyle w:val="st161"/>
        </w:rPr>
        <w:t xml:space="preserve">ІНФОРМАЦІЯ </w:t>
      </w:r>
      <w:r w:rsidRPr="00AA026D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AA026D" w:rsidTr="00AA026D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AA026D" w:rsidRDefault="004D02AA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Загальна інформація про об’єкт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en-US"/>
              </w:rPr>
            </w:pPr>
            <w:r w:rsidRPr="00AA026D">
              <w:rPr>
                <w:rStyle w:val="st42"/>
                <w:lang w:val="en-US"/>
              </w:rPr>
              <w:t>02</w:t>
            </w:r>
            <w:r w:rsidRPr="00AA026D">
              <w:rPr>
                <w:rStyle w:val="st42"/>
                <w:lang w:val="uk-UA"/>
              </w:rPr>
              <w:t>.0</w:t>
            </w:r>
            <w:r w:rsidRPr="00AA026D">
              <w:rPr>
                <w:rStyle w:val="st42"/>
                <w:lang w:val="en-US"/>
              </w:rPr>
              <w:t>7</w:t>
            </w:r>
            <w:r w:rsidRPr="00AA026D">
              <w:rPr>
                <w:rStyle w:val="st42"/>
                <w:lang w:val="uk-UA"/>
              </w:rPr>
              <w:t>.202</w:t>
            </w:r>
            <w:r w:rsidRPr="00AA026D">
              <w:rPr>
                <w:rStyle w:val="st42"/>
                <w:lang w:val="en-US"/>
              </w:rPr>
              <w:t>4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ВПЗ 0</w:t>
            </w:r>
            <w:r w:rsidRPr="00AA026D">
              <w:rPr>
                <w:rStyle w:val="st42"/>
                <w:lang w:val="ru-RU"/>
              </w:rPr>
              <w:t>1</w:t>
            </w:r>
            <w:r w:rsidRPr="00AA026D">
              <w:rPr>
                <w:rStyle w:val="st42"/>
                <w:lang w:val="uk-UA"/>
              </w:rPr>
              <w:t>0</w:t>
            </w:r>
            <w:r w:rsidRPr="00AA026D">
              <w:rPr>
                <w:rStyle w:val="st42"/>
                <w:lang w:val="ru-RU"/>
              </w:rPr>
              <w:t>54</w:t>
            </w:r>
            <w:r w:rsidRPr="00AA026D">
              <w:rPr>
                <w:rStyle w:val="st42"/>
                <w:lang w:val="uk-UA"/>
              </w:rPr>
              <w:t xml:space="preserve"> </w:t>
            </w:r>
            <w:proofErr w:type="spellStart"/>
            <w:r w:rsidRPr="00AA026D">
              <w:rPr>
                <w:rStyle w:val="st42"/>
                <w:lang w:val="uk-UA"/>
              </w:rPr>
              <w:t>м.Київ,вул.Олеся</w:t>
            </w:r>
            <w:proofErr w:type="spellEnd"/>
            <w:r w:rsidRPr="00AA026D">
              <w:rPr>
                <w:rStyle w:val="st42"/>
                <w:lang w:val="uk-UA"/>
              </w:rPr>
              <w:t xml:space="preserve"> Гончара,57 Б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оренда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</w:rPr>
              <w:t>Найменування послуги</w:t>
            </w:r>
            <w:r w:rsidRPr="00AA026D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поштовий зв</w:t>
            </w:r>
            <w:r w:rsidRPr="00AA026D">
              <w:rPr>
                <w:rStyle w:val="st42"/>
                <w:lang w:val="en-US"/>
              </w:rPr>
              <w:t>’</w:t>
            </w:r>
            <w:proofErr w:type="spellStart"/>
            <w:r w:rsidRPr="00AA026D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rStyle w:val="st42"/>
                <w:rFonts w:ascii="Calibri" w:hAnsi="Calibri"/>
              </w:rPr>
            </w:pPr>
            <w:r w:rsidRPr="00AA026D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 xml:space="preserve">Відповідність критеріям </w:t>
            </w:r>
            <w:r w:rsidRPr="00AA026D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Примітки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AA026D">
              <w:rPr>
                <w:rStyle w:val="st42"/>
              </w:rPr>
              <w:t>крупноструктурних</w:t>
            </w:r>
            <w:proofErr w:type="spellEnd"/>
            <w:r w:rsidRPr="00AA026D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en-US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є вибоїни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AA026D">
              <w:rPr>
                <w:rStyle w:val="st42"/>
              </w:rPr>
              <w:t>продубльовані</w:t>
            </w:r>
            <w:proofErr w:type="spellEnd"/>
            <w:r w:rsidRPr="00AA026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Пандус відсутній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  <w:lang w:val="uk-UA"/>
              </w:rPr>
              <w:t>Пандус відсутній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AA026D">
              <w:rPr>
                <w:rStyle w:val="st42"/>
              </w:rPr>
              <w:t>тактильно</w:t>
            </w:r>
            <w:proofErr w:type="spellEnd"/>
            <w:r w:rsidRPr="00AA026D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AA026D">
              <w:rPr>
                <w:rStyle w:val="st42"/>
              </w:rPr>
              <w:t>продубльовані</w:t>
            </w:r>
            <w:proofErr w:type="spellEnd"/>
            <w:r w:rsidRPr="00AA026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AA026D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Двері  прозорі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ru-RU"/>
              </w:rPr>
            </w:pPr>
            <w:r w:rsidRPr="00AA026D">
              <w:rPr>
                <w:rStyle w:val="st42"/>
                <w:lang w:val="uk-UA"/>
              </w:rPr>
              <w:t>Двері 0</w:t>
            </w:r>
            <w:r w:rsidRPr="00AA026D">
              <w:rPr>
                <w:rStyle w:val="st42"/>
                <w:lang w:val="en-US"/>
              </w:rPr>
              <w:t>,</w:t>
            </w:r>
            <w:r w:rsidRPr="00AA026D">
              <w:rPr>
                <w:rStyle w:val="st42"/>
                <w:lang w:val="uk-UA"/>
              </w:rPr>
              <w:t xml:space="preserve">69 </w:t>
            </w:r>
            <w:r w:rsidRPr="00AA026D">
              <w:rPr>
                <w:rStyle w:val="st42"/>
                <w:lang w:val="ru-RU"/>
              </w:rPr>
              <w:t>м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ru-RU"/>
              </w:rPr>
              <w:t>н</w:t>
            </w:r>
            <w:r w:rsidRPr="00AA026D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ru-RU"/>
              </w:rPr>
            </w:pPr>
            <w:r w:rsidRPr="00AA026D">
              <w:rPr>
                <w:rStyle w:val="st42"/>
                <w:lang w:val="uk-UA"/>
              </w:rPr>
              <w:t>Тамбур 1</w:t>
            </w:r>
            <w:r w:rsidRPr="00AA026D">
              <w:rPr>
                <w:rStyle w:val="st42"/>
                <w:lang w:val="en-US"/>
              </w:rPr>
              <w:t>,</w:t>
            </w:r>
            <w:r w:rsidRPr="00AA026D">
              <w:rPr>
                <w:rStyle w:val="st42"/>
                <w:lang w:val="uk-UA"/>
              </w:rPr>
              <w:t>70</w:t>
            </w:r>
            <w:r w:rsidRPr="00AA026D">
              <w:rPr>
                <w:rStyle w:val="st42"/>
                <w:lang w:val="en-US"/>
              </w:rPr>
              <w:t>x1,1</w:t>
            </w:r>
            <w:r w:rsidRPr="00AA026D">
              <w:rPr>
                <w:rStyle w:val="st42"/>
                <w:lang w:val="uk-UA"/>
              </w:rPr>
              <w:t>8</w:t>
            </w:r>
            <w:r w:rsidRPr="00AA026D">
              <w:rPr>
                <w:rStyle w:val="st42"/>
                <w:lang w:val="en-US"/>
              </w:rPr>
              <w:t xml:space="preserve"> </w:t>
            </w:r>
            <w:r w:rsidRPr="00AA026D">
              <w:rPr>
                <w:rStyle w:val="st42"/>
                <w:lang w:val="ru-RU"/>
              </w:rPr>
              <w:t>м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відсутній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AA026D">
              <w:rPr>
                <w:rStyle w:val="st42"/>
              </w:rPr>
              <w:t>продубльовані</w:t>
            </w:r>
            <w:proofErr w:type="spellEnd"/>
            <w:r w:rsidRPr="00AA026D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en-US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Двері  прозорі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AA026D">
              <w:rPr>
                <w:rStyle w:val="st42"/>
              </w:rPr>
              <w:t>відеозв’язку</w:t>
            </w:r>
            <w:proofErr w:type="spellEnd"/>
            <w:r w:rsidRPr="00AA026D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AA026D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AA026D">
              <w:rPr>
                <w:rStyle w:val="st42"/>
              </w:rPr>
              <w:t>продубльовані</w:t>
            </w:r>
            <w:proofErr w:type="spellEnd"/>
            <w:r w:rsidRPr="00AA026D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AA026D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rPr>
                <w:color w:val="000000"/>
                <w:sz w:val="24"/>
                <w:szCs w:val="24"/>
              </w:rPr>
            </w:pPr>
            <w:r w:rsidRPr="00AA026D">
              <w:rPr>
                <w:color w:val="000000"/>
              </w:rPr>
              <w:t>___""___</w:t>
            </w:r>
          </w:p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AA026D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AA026D">
              <w:rPr>
                <w:rStyle w:val="st42"/>
              </w:rPr>
              <w:t>тактильно</w:t>
            </w:r>
            <w:proofErr w:type="spellEnd"/>
            <w:r w:rsidRPr="00AA026D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Висота 1</w:t>
            </w:r>
            <w:r w:rsidRPr="00AA026D">
              <w:rPr>
                <w:rStyle w:val="st42"/>
                <w:lang w:val="en-US"/>
              </w:rPr>
              <w:t xml:space="preserve">,20 </w:t>
            </w:r>
            <w:r w:rsidRPr="00AA026D">
              <w:rPr>
                <w:rStyle w:val="st42"/>
                <w:lang w:val="uk-UA"/>
              </w:rPr>
              <w:t>м</w:t>
            </w: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AA026D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163FB" w:rsidRPr="00AA026D" w:rsidTr="00AA026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</w:p>
        </w:tc>
      </w:tr>
      <w:tr w:rsidR="006163FB" w:rsidRPr="00AA026D" w:rsidTr="00AA026D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Серед працюючих кількість осіб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них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мають інші порушення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2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2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  <w:r w:rsidRPr="00AA026D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них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163FB" w:rsidRPr="00AA026D" w:rsidRDefault="006163FB" w:rsidP="006163FB">
            <w:pPr>
              <w:pStyle w:val="st12"/>
              <w:rPr>
                <w:rStyle w:val="st44"/>
              </w:rPr>
            </w:pPr>
            <w:r w:rsidRPr="00AA026D">
              <w:rPr>
                <w:rStyle w:val="st44"/>
              </w:rPr>
              <w:t>мають інші порушення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</w:tr>
      <w:tr w:rsidR="006163FB" w:rsidRPr="00AA026D" w:rsidTr="00AA026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6163FB" w:rsidRPr="00AA026D" w:rsidRDefault="006163FB" w:rsidP="006163FB">
            <w:pPr>
              <w:pStyle w:val="st14"/>
              <w:rPr>
                <w:rStyle w:val="st42"/>
              </w:rPr>
            </w:pPr>
            <w:r w:rsidRPr="00AA026D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6163FB" w:rsidRPr="00AA026D" w:rsidRDefault="006163FB" w:rsidP="006163FB">
            <w:pPr>
              <w:pStyle w:val="st12"/>
              <w:rPr>
                <w:rStyle w:val="st42"/>
                <w:lang w:val="uk-UA"/>
              </w:rPr>
            </w:pPr>
            <w:r w:rsidRPr="00AA026D">
              <w:rPr>
                <w:rStyle w:val="st42"/>
                <w:lang w:val="uk-UA"/>
              </w:rPr>
              <w:t>0</w:t>
            </w:r>
          </w:p>
        </w:tc>
      </w:tr>
    </w:tbl>
    <w:p w:rsidR="00AA026D" w:rsidRPr="00381A26" w:rsidRDefault="00AA026D" w:rsidP="00AA026D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AA026D" w:rsidRPr="004D4252" w:rsidRDefault="00AA026D" w:rsidP="00AA026D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AA026D" w:rsidRPr="004D4252" w:rsidRDefault="00AA026D" w:rsidP="00AA026D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AA026D" w:rsidRPr="004D4252" w:rsidRDefault="00AA026D" w:rsidP="00AA026D">
      <w:pPr>
        <w:pStyle w:val="st14"/>
        <w:rPr>
          <w:rStyle w:val="st42"/>
        </w:rPr>
      </w:pPr>
    </w:p>
    <w:p w:rsidR="00AA026D" w:rsidRPr="004D4252" w:rsidRDefault="00AA026D" w:rsidP="00AA026D">
      <w:pPr>
        <w:pStyle w:val="st14"/>
        <w:rPr>
          <w:rStyle w:val="st42"/>
        </w:rPr>
      </w:pPr>
      <w:r w:rsidRPr="004D4252">
        <w:rPr>
          <w:rStyle w:val="st42"/>
        </w:rPr>
        <w:t>Управитель об’єкта ____________________________________</w:t>
      </w:r>
    </w:p>
    <w:p w:rsidR="00AA026D" w:rsidRDefault="00AA026D" w:rsidP="00AA026D">
      <w:pPr>
        <w:pStyle w:val="st14"/>
        <w:rPr>
          <w:rStyle w:val="st42"/>
        </w:rPr>
      </w:pPr>
      <w:r w:rsidRPr="004D4252">
        <w:rPr>
          <w:rStyle w:val="st42"/>
        </w:rPr>
        <w:t>“___” _______________ 20  р.</w:t>
      </w:r>
    </w:p>
    <w:p w:rsidR="004D02AA" w:rsidRDefault="004D02AA" w:rsidP="00AA026D">
      <w:pPr>
        <w:pStyle w:val="st14"/>
        <w:rPr>
          <w:rStyle w:val="st42"/>
        </w:rPr>
      </w:pP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45225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6163FB"/>
    <w:rsid w:val="00693421"/>
    <w:rsid w:val="006C3E52"/>
    <w:rsid w:val="00775CD5"/>
    <w:rsid w:val="007A5FA1"/>
    <w:rsid w:val="008E2EB3"/>
    <w:rsid w:val="009D1FA4"/>
    <w:rsid w:val="00A26BE9"/>
    <w:rsid w:val="00AA026D"/>
    <w:rsid w:val="00AB1DD6"/>
    <w:rsid w:val="00B56970"/>
    <w:rsid w:val="00BE0ABD"/>
    <w:rsid w:val="00BF6A70"/>
    <w:rsid w:val="00C12660"/>
    <w:rsid w:val="00C60A2E"/>
    <w:rsid w:val="00C62E00"/>
    <w:rsid w:val="00D1673B"/>
    <w:rsid w:val="00D40525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B645798-B75D-434A-BE06-8D12CE7B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8877</Words>
  <Characters>5060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21</cp:revision>
  <dcterms:created xsi:type="dcterms:W3CDTF">2021-06-02T13:15:00Z</dcterms:created>
  <dcterms:modified xsi:type="dcterms:W3CDTF">2024-07-12T07:02:00Z</dcterms:modified>
</cp:coreProperties>
</file>