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9D2F0F" w:rsidRDefault="004C3BEB" w:rsidP="00F361BC">
      <w:pPr>
        <w:pStyle w:val="st7"/>
        <w:ind w:left="6480"/>
        <w:rPr>
          <w:rStyle w:val="st42"/>
        </w:rPr>
      </w:pPr>
      <w:r w:rsidRPr="009D2F0F">
        <w:rPr>
          <w:rStyle w:val="st42"/>
          <w:lang w:val="en-US"/>
        </w:rPr>
        <w:t>_</w:t>
      </w:r>
      <w:r w:rsidR="00F361BC" w:rsidRPr="009D2F0F">
        <w:rPr>
          <w:rStyle w:val="st42"/>
        </w:rPr>
        <w:t>Додаток 1</w:t>
      </w:r>
      <w:r w:rsidR="00F361BC" w:rsidRPr="009D2F0F">
        <w:rPr>
          <w:rStyle w:val="st42"/>
        </w:rPr>
        <w:br/>
        <w:t>до Порядку</w:t>
      </w:r>
    </w:p>
    <w:p w:rsidR="008E2EB3" w:rsidRPr="009D2F0F" w:rsidRDefault="004D02AA">
      <w:pPr>
        <w:pStyle w:val="st7"/>
        <w:rPr>
          <w:rStyle w:val="st161"/>
        </w:rPr>
      </w:pPr>
      <w:r w:rsidRPr="009D2F0F">
        <w:rPr>
          <w:rStyle w:val="st161"/>
        </w:rPr>
        <w:t xml:space="preserve">ІНФОРМАЦІЯ </w:t>
      </w:r>
      <w:r w:rsidRPr="009D2F0F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9D2F0F" w:rsidTr="009D2F0F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9D2F0F" w:rsidRDefault="004D02AA">
            <w:pPr>
              <w:pStyle w:val="st12"/>
              <w:rPr>
                <w:rStyle w:val="st42"/>
              </w:rPr>
            </w:pPr>
            <w:r w:rsidRPr="009D2F0F">
              <w:rPr>
                <w:rStyle w:val="st42"/>
              </w:rPr>
              <w:t>Загальна інформація про об’єкт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  <w:r w:rsidRPr="009D2F0F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9D2F0F" w:rsidRPr="004D4252" w:rsidRDefault="009D2F0F" w:rsidP="009D2F0F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D2F0F" w:rsidRPr="004D4252" w:rsidRDefault="009D2F0F" w:rsidP="009D2F0F">
            <w:pPr>
              <w:pStyle w:val="st14"/>
              <w:rPr>
                <w:rStyle w:val="st42"/>
                <w:lang w:val="en-US"/>
              </w:rPr>
            </w:pPr>
            <w:r w:rsidRPr="004D4252">
              <w:rPr>
                <w:rStyle w:val="st42"/>
                <w:lang w:val="en-US"/>
              </w:rPr>
              <w:t>02</w:t>
            </w:r>
            <w:r w:rsidRPr="004D4252">
              <w:rPr>
                <w:rStyle w:val="st42"/>
                <w:lang w:val="uk-UA"/>
              </w:rPr>
              <w:t>.0</w:t>
            </w:r>
            <w:r w:rsidRPr="004D4252">
              <w:rPr>
                <w:rStyle w:val="st42"/>
                <w:lang w:val="en-US"/>
              </w:rPr>
              <w:t>7</w:t>
            </w:r>
            <w:r w:rsidRPr="004D4252">
              <w:rPr>
                <w:rStyle w:val="st42"/>
                <w:lang w:val="uk-UA"/>
              </w:rPr>
              <w:t>.202</w:t>
            </w:r>
            <w:r w:rsidRPr="004D4252">
              <w:rPr>
                <w:rStyle w:val="st42"/>
                <w:lang w:val="en-US"/>
              </w:rPr>
              <w:t>4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  <w:r w:rsidRPr="009D2F0F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en-US"/>
              </w:rPr>
            </w:pPr>
            <w:r w:rsidRPr="009D2F0F">
              <w:rPr>
                <w:rStyle w:val="st42"/>
                <w:lang w:val="uk-UA"/>
              </w:rPr>
              <w:t>ВПЗ 04</w:t>
            </w:r>
            <w:r w:rsidRPr="009D2F0F">
              <w:rPr>
                <w:rStyle w:val="st42"/>
                <w:lang w:val="ru-RU"/>
              </w:rPr>
              <w:t>1</w:t>
            </w:r>
            <w:r w:rsidRPr="009D2F0F">
              <w:rPr>
                <w:rStyle w:val="st42"/>
                <w:lang w:val="uk-UA"/>
              </w:rPr>
              <w:t>1</w:t>
            </w:r>
            <w:r w:rsidRPr="009D2F0F">
              <w:rPr>
                <w:rStyle w:val="st42"/>
                <w:lang w:val="ru-RU"/>
              </w:rPr>
              <w:t>9</w:t>
            </w:r>
            <w:r w:rsidRPr="009D2F0F">
              <w:rPr>
                <w:rStyle w:val="st42"/>
                <w:lang w:val="uk-UA"/>
              </w:rPr>
              <w:t xml:space="preserve"> </w:t>
            </w:r>
            <w:proofErr w:type="spellStart"/>
            <w:r w:rsidRPr="009D2F0F">
              <w:rPr>
                <w:rStyle w:val="st42"/>
                <w:lang w:val="uk-UA"/>
              </w:rPr>
              <w:t>м.Київ,вул</w:t>
            </w:r>
            <w:proofErr w:type="spellEnd"/>
            <w:r w:rsidRPr="009D2F0F">
              <w:rPr>
                <w:rStyle w:val="st42"/>
                <w:lang w:val="uk-UA"/>
              </w:rPr>
              <w:t xml:space="preserve">. </w:t>
            </w:r>
            <w:proofErr w:type="spellStart"/>
            <w:r w:rsidRPr="009D2F0F">
              <w:rPr>
                <w:rStyle w:val="st42"/>
                <w:lang w:val="uk-UA"/>
              </w:rPr>
              <w:t>Деревлянська</w:t>
            </w:r>
            <w:proofErr w:type="spellEnd"/>
            <w:r w:rsidRPr="009D2F0F">
              <w:rPr>
                <w:rStyle w:val="st42"/>
                <w:lang w:val="uk-UA"/>
              </w:rPr>
              <w:t>,</w:t>
            </w:r>
            <w:r w:rsidRPr="009D2F0F">
              <w:rPr>
                <w:rStyle w:val="st42"/>
                <w:lang w:val="ru-RU"/>
              </w:rPr>
              <w:t>21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  <w:r w:rsidRPr="009D2F0F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оренда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  <w:r w:rsidRPr="009D2F0F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</w:rPr>
              <w:t>Найменування послуги</w:t>
            </w:r>
            <w:r w:rsidRPr="009D2F0F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D2F0F" w:rsidRPr="004D4252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поштовий зв</w:t>
            </w:r>
            <w:r w:rsidRPr="004D4252">
              <w:rPr>
                <w:rStyle w:val="st42"/>
                <w:lang w:val="en-US"/>
              </w:rPr>
              <w:t>’</w:t>
            </w:r>
            <w:proofErr w:type="spellStart"/>
            <w:r w:rsidRPr="004D4252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  <w:r w:rsidRPr="009D2F0F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D2F0F" w:rsidRPr="004D4252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 xml:space="preserve">Провідний інженер АТ «УКРПОШТА» </w:t>
            </w:r>
            <w:r>
              <w:rPr>
                <w:rStyle w:val="st42"/>
                <w:lang w:val="uk-UA"/>
              </w:rPr>
              <w:t>Волов</w:t>
            </w:r>
            <w:r w:rsidRPr="004D4252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uk-UA"/>
              </w:rPr>
              <w:t>В</w:t>
            </w:r>
            <w:r w:rsidRPr="004D4252">
              <w:rPr>
                <w:rStyle w:val="st42"/>
                <w:lang w:val="uk-UA"/>
              </w:rPr>
              <w:t>.В.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  <w:r w:rsidRPr="009D2F0F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D2F0F" w:rsidRPr="004D4252" w:rsidRDefault="009D2F0F" w:rsidP="009D2F0F">
            <w:pPr>
              <w:rPr>
                <w:rStyle w:val="st42"/>
                <w:rFonts w:ascii="Calibri" w:hAnsi="Calibri"/>
              </w:rPr>
            </w:pPr>
            <w:r w:rsidRPr="00705885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 xml:space="preserve">Відповідність критеріям </w:t>
            </w:r>
            <w:r w:rsidRPr="009D2F0F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>Примітки</w:t>
            </w: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  <w:r w:rsidRPr="009D2F0F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9D2F0F">
              <w:rPr>
                <w:rStyle w:val="st42"/>
              </w:rPr>
              <w:t>крупноструктурних</w:t>
            </w:r>
            <w:proofErr w:type="spellEnd"/>
            <w:r w:rsidRPr="009D2F0F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Вибоїни є</w:t>
            </w: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9D2F0F">
              <w:rPr>
                <w:rStyle w:val="st42"/>
              </w:rPr>
              <w:t>продубльовані</w:t>
            </w:r>
            <w:proofErr w:type="spellEnd"/>
            <w:r w:rsidRPr="009D2F0F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Пандус є</w:t>
            </w: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  <w:lang w:val="uk-UA"/>
              </w:rPr>
              <w:t>Пандус є</w:t>
            </w: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  <w:r w:rsidRPr="009D2F0F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9D2F0F">
              <w:rPr>
                <w:rStyle w:val="st42"/>
              </w:rPr>
              <w:t>тактильно</w:t>
            </w:r>
            <w:proofErr w:type="spellEnd"/>
            <w:r w:rsidRPr="009D2F0F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9D2F0F">
              <w:rPr>
                <w:rStyle w:val="st42"/>
              </w:rPr>
              <w:t>продубльовані</w:t>
            </w:r>
            <w:proofErr w:type="spellEnd"/>
            <w:r w:rsidRPr="009D2F0F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  <w:lang w:val="uk-UA"/>
              </w:rPr>
              <w:t>Пандус є</w:t>
            </w: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9D2F0F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Двері прозорі</w:t>
            </w: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ru-RU"/>
              </w:rPr>
            </w:pPr>
            <w:r w:rsidRPr="009D2F0F">
              <w:rPr>
                <w:rStyle w:val="st42"/>
                <w:lang w:val="uk-UA"/>
              </w:rPr>
              <w:t>Двері 0</w:t>
            </w:r>
            <w:r w:rsidRPr="009D2F0F">
              <w:rPr>
                <w:rStyle w:val="st42"/>
                <w:lang w:val="en-US"/>
              </w:rPr>
              <w:t>,</w:t>
            </w:r>
            <w:r w:rsidRPr="009D2F0F">
              <w:rPr>
                <w:rStyle w:val="st42"/>
                <w:lang w:val="uk-UA"/>
              </w:rPr>
              <w:t xml:space="preserve">69 </w:t>
            </w:r>
            <w:r w:rsidRPr="009D2F0F">
              <w:rPr>
                <w:rStyle w:val="st42"/>
                <w:lang w:val="ru-RU"/>
              </w:rPr>
              <w:t>м</w:t>
            </w: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ru-RU"/>
              </w:rPr>
              <w:t>н</w:t>
            </w:r>
            <w:r w:rsidRPr="009D2F0F">
              <w:rPr>
                <w:rStyle w:val="st42"/>
                <w:lang w:val="uk-UA"/>
              </w:rPr>
              <w:t>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ru-RU"/>
              </w:rPr>
            </w:pPr>
            <w:r w:rsidRPr="009D2F0F">
              <w:rPr>
                <w:rStyle w:val="st42"/>
                <w:lang w:val="uk-UA"/>
              </w:rPr>
              <w:t>Тамбур 1</w:t>
            </w:r>
            <w:r w:rsidRPr="009D2F0F">
              <w:rPr>
                <w:rStyle w:val="st42"/>
                <w:lang w:val="en-US"/>
              </w:rPr>
              <w:t>,</w:t>
            </w:r>
            <w:r w:rsidRPr="009D2F0F">
              <w:rPr>
                <w:rStyle w:val="st42"/>
                <w:lang w:val="uk-UA"/>
              </w:rPr>
              <w:t>37</w:t>
            </w:r>
            <w:r w:rsidRPr="009D2F0F">
              <w:rPr>
                <w:rStyle w:val="st42"/>
                <w:lang w:val="en-US"/>
              </w:rPr>
              <w:t>x1,1</w:t>
            </w:r>
            <w:r w:rsidRPr="009D2F0F">
              <w:rPr>
                <w:rStyle w:val="st42"/>
                <w:lang w:val="uk-UA"/>
              </w:rPr>
              <w:t>5</w:t>
            </w:r>
            <w:r w:rsidRPr="009D2F0F">
              <w:rPr>
                <w:rStyle w:val="st42"/>
                <w:lang w:val="en-US"/>
              </w:rPr>
              <w:t xml:space="preserve"> </w:t>
            </w:r>
            <w:r w:rsidRPr="009D2F0F">
              <w:rPr>
                <w:rStyle w:val="st42"/>
                <w:lang w:val="ru-RU"/>
              </w:rPr>
              <w:t>м</w:t>
            </w: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відсутній</w:t>
            </w: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  <w:r w:rsidRPr="009D2F0F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9D2F0F">
              <w:rPr>
                <w:rStyle w:val="st42"/>
              </w:rPr>
              <w:t>продубльовані</w:t>
            </w:r>
            <w:proofErr w:type="spellEnd"/>
            <w:r w:rsidRPr="009D2F0F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Двері прозорі</w:t>
            </w: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9D2F0F">
              <w:rPr>
                <w:rStyle w:val="st42"/>
              </w:rPr>
              <w:t>відеозв’язку</w:t>
            </w:r>
            <w:proofErr w:type="spellEnd"/>
            <w:r w:rsidRPr="009D2F0F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9D2F0F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rPr>
                <w:color w:val="000000"/>
                <w:sz w:val="24"/>
                <w:szCs w:val="24"/>
              </w:rPr>
            </w:pPr>
            <w:r w:rsidRPr="009D2F0F">
              <w:rPr>
                <w:color w:val="000000"/>
              </w:rPr>
              <w:t>___""___</w:t>
            </w:r>
          </w:p>
          <w:p w:rsidR="009D2F0F" w:rsidRPr="009D2F0F" w:rsidRDefault="009D2F0F" w:rsidP="009D2F0F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rPr>
                <w:color w:val="000000"/>
                <w:sz w:val="24"/>
                <w:szCs w:val="24"/>
              </w:rPr>
            </w:pPr>
            <w:r w:rsidRPr="009D2F0F">
              <w:rPr>
                <w:color w:val="000000"/>
              </w:rPr>
              <w:t>___""___</w:t>
            </w:r>
          </w:p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rPr>
                <w:color w:val="000000"/>
                <w:sz w:val="24"/>
                <w:szCs w:val="24"/>
              </w:rPr>
            </w:pPr>
            <w:r w:rsidRPr="009D2F0F">
              <w:rPr>
                <w:color w:val="000000"/>
              </w:rPr>
              <w:t>___""___</w:t>
            </w:r>
          </w:p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9D2F0F">
              <w:rPr>
                <w:rStyle w:val="st42"/>
              </w:rPr>
              <w:t>продубльовані</w:t>
            </w:r>
            <w:proofErr w:type="spellEnd"/>
            <w:r w:rsidRPr="009D2F0F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9D2F0F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rPr>
                <w:color w:val="000000"/>
                <w:sz w:val="24"/>
                <w:szCs w:val="24"/>
              </w:rPr>
            </w:pPr>
            <w:r w:rsidRPr="009D2F0F">
              <w:rPr>
                <w:color w:val="000000"/>
              </w:rPr>
              <w:t>___""___</w:t>
            </w:r>
          </w:p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rPr>
                <w:color w:val="000000"/>
                <w:sz w:val="24"/>
                <w:szCs w:val="24"/>
              </w:rPr>
            </w:pPr>
            <w:r w:rsidRPr="009D2F0F">
              <w:rPr>
                <w:color w:val="000000"/>
              </w:rPr>
              <w:t>___""___</w:t>
            </w:r>
          </w:p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rPr>
                <w:color w:val="000000"/>
                <w:sz w:val="24"/>
                <w:szCs w:val="24"/>
              </w:rPr>
            </w:pPr>
            <w:r w:rsidRPr="009D2F0F">
              <w:rPr>
                <w:color w:val="000000"/>
              </w:rPr>
              <w:t>___""___</w:t>
            </w:r>
          </w:p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rPr>
                <w:color w:val="000000"/>
                <w:sz w:val="24"/>
                <w:szCs w:val="24"/>
              </w:rPr>
            </w:pPr>
            <w:r w:rsidRPr="009D2F0F">
              <w:rPr>
                <w:color w:val="000000"/>
              </w:rPr>
              <w:t>___""___</w:t>
            </w:r>
          </w:p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rPr>
                <w:color w:val="000000"/>
                <w:sz w:val="24"/>
                <w:szCs w:val="24"/>
              </w:rPr>
            </w:pPr>
            <w:r w:rsidRPr="009D2F0F">
              <w:rPr>
                <w:color w:val="000000"/>
              </w:rPr>
              <w:t>___""___</w:t>
            </w:r>
          </w:p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9D2F0F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9D2F0F">
              <w:rPr>
                <w:rStyle w:val="st42"/>
              </w:rPr>
              <w:t>тактильно</w:t>
            </w:r>
            <w:proofErr w:type="spellEnd"/>
            <w:r w:rsidRPr="009D2F0F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Висота 1</w:t>
            </w:r>
            <w:r w:rsidRPr="009D2F0F">
              <w:rPr>
                <w:rStyle w:val="st42"/>
                <w:lang w:val="en-US"/>
              </w:rPr>
              <w:t xml:space="preserve">,20 </w:t>
            </w:r>
            <w:r w:rsidRPr="009D2F0F">
              <w:rPr>
                <w:rStyle w:val="st42"/>
                <w:lang w:val="uk-UA"/>
              </w:rPr>
              <w:t>м</w:t>
            </w: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9D2F0F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  <w:r w:rsidRPr="009D2F0F">
              <w:rPr>
                <w:rStyle w:val="st42"/>
              </w:rPr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</w:p>
        </w:tc>
      </w:tr>
      <w:tr w:rsidR="009D2F0F" w:rsidRPr="009D2F0F" w:rsidTr="009D2F0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</w:p>
        </w:tc>
      </w:tr>
      <w:tr w:rsidR="009D2F0F" w:rsidRPr="009D2F0F" w:rsidTr="009D2F0F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  <w:r w:rsidRPr="009D2F0F">
              <w:rPr>
                <w:rStyle w:val="st42"/>
              </w:rPr>
              <w:t>Серед працюючих кількість осіб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>З них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>мають інші порушення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  <w:r w:rsidRPr="009D2F0F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>З них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D2F0F" w:rsidRPr="009D2F0F" w:rsidRDefault="009D2F0F" w:rsidP="009D2F0F">
            <w:pPr>
              <w:pStyle w:val="st12"/>
              <w:rPr>
                <w:rStyle w:val="st44"/>
              </w:rPr>
            </w:pPr>
            <w:r w:rsidRPr="009D2F0F">
              <w:rPr>
                <w:rStyle w:val="st44"/>
              </w:rPr>
              <w:t>мають інші порушення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</w:tr>
      <w:tr w:rsidR="009D2F0F" w:rsidRPr="009D2F0F" w:rsidTr="009D2F0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9D2F0F" w:rsidRPr="009D2F0F" w:rsidRDefault="009D2F0F" w:rsidP="009D2F0F">
            <w:pPr>
              <w:pStyle w:val="st14"/>
              <w:rPr>
                <w:rStyle w:val="st42"/>
              </w:rPr>
            </w:pPr>
            <w:r w:rsidRPr="009D2F0F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9D2F0F" w:rsidRPr="009D2F0F" w:rsidRDefault="009D2F0F" w:rsidP="009D2F0F">
            <w:pPr>
              <w:pStyle w:val="st12"/>
              <w:rPr>
                <w:rStyle w:val="st42"/>
                <w:lang w:val="uk-UA"/>
              </w:rPr>
            </w:pPr>
            <w:r w:rsidRPr="009D2F0F">
              <w:rPr>
                <w:rStyle w:val="st42"/>
                <w:lang w:val="uk-UA"/>
              </w:rPr>
              <w:t>0</w:t>
            </w:r>
          </w:p>
        </w:tc>
      </w:tr>
    </w:tbl>
    <w:p w:rsidR="009D2F0F" w:rsidRPr="00381A26" w:rsidRDefault="009D2F0F" w:rsidP="009D2F0F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</w:t>
      </w:r>
      <w:r w:rsidRPr="00381A26">
        <w:rPr>
          <w:rStyle w:val="st42"/>
          <w:lang w:val="uk-UA"/>
        </w:rPr>
        <w:lastRenderedPageBreak/>
        <w:t>пересуваються на кріслах колісних)</w:t>
      </w:r>
    </w:p>
    <w:p w:rsidR="009D2F0F" w:rsidRPr="004D4252" w:rsidRDefault="009D2F0F" w:rsidP="009D2F0F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9D2F0F" w:rsidRPr="004D4252" w:rsidRDefault="009D2F0F" w:rsidP="009D2F0F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9D2F0F" w:rsidRDefault="00C62E00">
      <w:pPr>
        <w:pStyle w:val="st14"/>
        <w:rPr>
          <w:rStyle w:val="st42"/>
        </w:rPr>
      </w:pPr>
      <w:bookmarkStart w:id="0" w:name="_GoBack"/>
      <w:bookmarkEnd w:id="0"/>
    </w:p>
    <w:p w:rsidR="008E2EB3" w:rsidRPr="009D2F0F" w:rsidRDefault="004D02AA">
      <w:pPr>
        <w:pStyle w:val="st14"/>
        <w:rPr>
          <w:rStyle w:val="st42"/>
        </w:rPr>
      </w:pPr>
      <w:r w:rsidRPr="009D2F0F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9D2F0F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F1B53"/>
    <w:rsid w:val="003D6ADB"/>
    <w:rsid w:val="004C3BEB"/>
    <w:rsid w:val="004D02AA"/>
    <w:rsid w:val="004D1771"/>
    <w:rsid w:val="00775CD5"/>
    <w:rsid w:val="007A5FA1"/>
    <w:rsid w:val="008E2EB3"/>
    <w:rsid w:val="00973EE4"/>
    <w:rsid w:val="009D120B"/>
    <w:rsid w:val="009D1FA4"/>
    <w:rsid w:val="009D2F0F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F4EC053-5A00-44F5-A40C-9DE1BA1D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8870</Words>
  <Characters>5057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18</cp:revision>
  <dcterms:created xsi:type="dcterms:W3CDTF">2021-06-02T13:15:00Z</dcterms:created>
  <dcterms:modified xsi:type="dcterms:W3CDTF">2024-07-12T07:35:00Z</dcterms:modified>
</cp:coreProperties>
</file>