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33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78"/>
        <w:gridCol w:w="120"/>
        <w:gridCol w:w="21"/>
        <w:gridCol w:w="89"/>
        <w:gridCol w:w="3348"/>
        <w:gridCol w:w="400"/>
        <w:gridCol w:w="897"/>
        <w:gridCol w:w="400"/>
        <w:gridCol w:w="806"/>
        <w:gridCol w:w="400"/>
        <w:gridCol w:w="219"/>
        <w:gridCol w:w="370"/>
        <w:gridCol w:w="400"/>
        <w:gridCol w:w="325"/>
        <w:gridCol w:w="553"/>
        <w:gridCol w:w="400"/>
        <w:gridCol w:w="1243"/>
        <w:gridCol w:w="73"/>
        <w:gridCol w:w="141"/>
        <w:gridCol w:w="54"/>
      </w:tblGrid>
      <w:tr w:rsidR="008E2EB3" w:rsidTr="004B2F4F">
        <w:trPr>
          <w:gridAfter w:val="1"/>
          <w:wAfter w:w="54" w:type="dxa"/>
          <w:tblCellSpacing w:w="0" w:type="dxa"/>
        </w:trPr>
        <w:tc>
          <w:tcPr>
            <w:tcW w:w="105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C65449" w:rsidRPr="00C65449" w:rsidRDefault="00C65449" w:rsidP="00520BA3">
            <w:pPr>
              <w:pStyle w:val="st12"/>
              <w:jc w:val="both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назва </w:t>
            </w:r>
            <w:proofErr w:type="spellStart"/>
            <w:r>
              <w:rPr>
                <w:rStyle w:val="st42"/>
                <w:lang w:val="uk-UA"/>
              </w:rPr>
              <w:t>обєкту</w:t>
            </w:r>
            <w:proofErr w:type="spellEnd"/>
            <w:r>
              <w:rPr>
                <w:rStyle w:val="st42"/>
                <w:lang w:val="uk-UA"/>
              </w:rPr>
              <w:t>:</w:t>
            </w:r>
            <w:r w:rsidR="00520BA3">
              <w:rPr>
                <w:rStyle w:val="st42"/>
                <w:lang w:val="uk-UA"/>
              </w:rPr>
              <w:t xml:space="preserve"> </w:t>
            </w:r>
            <w:r w:rsidR="00520BA3" w:rsidRPr="00AC5EA8">
              <w:rPr>
                <w:rStyle w:val="st42"/>
                <w:b/>
                <w:lang w:val="uk-UA"/>
              </w:rPr>
              <w:t>Укриття</w:t>
            </w:r>
            <w:r w:rsidR="00520BA3">
              <w:rPr>
                <w:rStyle w:val="st42"/>
                <w:lang w:val="uk-UA"/>
              </w:rPr>
              <w:t xml:space="preserve"> - </w:t>
            </w:r>
            <w:r>
              <w:rPr>
                <w:rStyle w:val="st42"/>
                <w:lang w:val="uk-UA"/>
              </w:rPr>
              <w:t>Заклад дошкільної освіти№ 2</w:t>
            </w:r>
          </w:p>
        </w:tc>
      </w:tr>
      <w:tr w:rsidR="008E2EB3" w:rsidTr="004B2F4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 w:rsidP="00520BA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150D8B">
              <w:rPr>
                <w:rStyle w:val="st42"/>
                <w:lang w:val="uk-UA"/>
              </w:rPr>
              <w:t xml:space="preserve"> – </w:t>
            </w:r>
            <w:r w:rsidR="00520BA3">
              <w:rPr>
                <w:rStyle w:val="st42"/>
                <w:u w:val="single"/>
                <w:lang w:val="uk-UA"/>
              </w:rPr>
              <w:t>19.08</w:t>
            </w:r>
            <w:r w:rsidR="00C65449">
              <w:rPr>
                <w:rStyle w:val="st42"/>
                <w:u w:val="single"/>
                <w:lang w:val="uk-UA"/>
              </w:rPr>
              <w:t>.2024</w:t>
            </w:r>
            <w:r w:rsidR="00BB180B">
              <w:rPr>
                <w:rStyle w:val="st42"/>
                <w:u w:val="single"/>
                <w:lang w:val="uk-UA"/>
              </w:rPr>
              <w:t xml:space="preserve"> р.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150D8B">
              <w:rPr>
                <w:rStyle w:val="st42"/>
                <w:lang w:val="uk-UA"/>
              </w:rPr>
              <w:t xml:space="preserve"> - </w:t>
            </w:r>
            <w:r w:rsidR="00150D8B" w:rsidRPr="00150D8B">
              <w:rPr>
                <w:rStyle w:val="st42"/>
                <w:u w:val="single"/>
                <w:lang w:val="uk-UA"/>
              </w:rPr>
              <w:t xml:space="preserve">м. Київ, вул. В. </w:t>
            </w:r>
            <w:proofErr w:type="spellStart"/>
            <w:r w:rsidR="00150D8B" w:rsidRPr="00150D8B">
              <w:rPr>
                <w:rStyle w:val="st42"/>
                <w:u w:val="single"/>
                <w:lang w:val="uk-UA"/>
              </w:rPr>
              <w:t>Котарбінського</w:t>
            </w:r>
            <w:proofErr w:type="spellEnd"/>
            <w:r w:rsidR="00150D8B" w:rsidRPr="00150D8B">
              <w:rPr>
                <w:rStyle w:val="st42"/>
                <w:u w:val="single"/>
                <w:lang w:val="uk-UA"/>
              </w:rPr>
              <w:t>, 20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150D8B">
              <w:rPr>
                <w:rStyle w:val="st42"/>
                <w:lang w:val="uk-UA"/>
              </w:rPr>
              <w:t xml:space="preserve"> - </w:t>
            </w:r>
            <w:r w:rsidR="00150D8B">
              <w:rPr>
                <w:rStyle w:val="st42"/>
                <w:u w:val="single"/>
                <w:lang w:val="uk-UA"/>
              </w:rPr>
              <w:t>комунальна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 w:rsidP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150D8B">
              <w:rPr>
                <w:rStyle w:val="st42"/>
                <w:lang w:val="uk-UA"/>
              </w:rPr>
              <w:t xml:space="preserve"> - </w:t>
            </w:r>
            <w:r w:rsidR="00BB180B" w:rsidRPr="00BB180B">
              <w:rPr>
                <w:rStyle w:val="st42"/>
                <w:u w:val="single"/>
                <w:lang w:val="uk-UA"/>
              </w:rPr>
              <w:t>освітні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 w:rsidP="00126A1E">
            <w:pPr>
              <w:pStyle w:val="st14"/>
              <w:ind w:right="-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150D8B">
              <w:rPr>
                <w:rStyle w:val="st42"/>
                <w:lang w:val="uk-UA"/>
              </w:rPr>
              <w:t xml:space="preserve"> </w:t>
            </w:r>
            <w:r w:rsidR="00126A1E">
              <w:rPr>
                <w:rStyle w:val="st42"/>
                <w:lang w:val="uk-UA"/>
              </w:rPr>
              <w:t>–</w:t>
            </w:r>
            <w:r w:rsidR="00150D8B">
              <w:rPr>
                <w:rStyle w:val="st42"/>
                <w:lang w:val="uk-UA"/>
              </w:rPr>
              <w:t xml:space="preserve"> </w:t>
            </w:r>
            <w:r w:rsidR="00126A1E" w:rsidRPr="00126A1E">
              <w:rPr>
                <w:rStyle w:val="st42"/>
                <w:u w:val="single"/>
                <w:lang w:val="uk-UA"/>
              </w:rPr>
              <w:t>директор Світлана САМУСЕНКО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126A1E">
              <w:rPr>
                <w:rStyle w:val="st42"/>
                <w:lang w:val="uk-UA"/>
              </w:rPr>
              <w:t xml:space="preserve"> </w:t>
            </w:r>
            <w:r w:rsidR="00126A1E" w:rsidRPr="00126A1E">
              <w:rPr>
                <w:rStyle w:val="st42"/>
                <w:u w:val="single"/>
                <w:lang w:val="uk-UA"/>
              </w:rPr>
              <w:t xml:space="preserve">484-18-14, </w:t>
            </w:r>
            <w:proofErr w:type="spellStart"/>
            <w:r w:rsidR="00126A1E" w:rsidRPr="00126A1E">
              <w:rPr>
                <w:rStyle w:val="st42"/>
                <w:u w:val="single"/>
                <w:lang w:val="en-US"/>
              </w:rPr>
              <w:t>dnz</w:t>
            </w:r>
            <w:proofErr w:type="spellEnd"/>
            <w:r w:rsidR="00126A1E" w:rsidRPr="00126A1E">
              <w:rPr>
                <w:rStyle w:val="st42"/>
                <w:u w:val="single"/>
                <w:lang w:val="ru-RU"/>
              </w:rPr>
              <w:t>2</w:t>
            </w:r>
            <w:proofErr w:type="spellStart"/>
            <w:r w:rsidR="00126A1E" w:rsidRPr="00126A1E">
              <w:rPr>
                <w:rStyle w:val="st42"/>
                <w:u w:val="single"/>
                <w:lang w:val="en-US"/>
              </w:rPr>
              <w:t>mozaika</w:t>
            </w:r>
            <w:proofErr w:type="spellEnd"/>
            <w:r w:rsidR="00126A1E" w:rsidRPr="00126A1E">
              <w:rPr>
                <w:rStyle w:val="st42"/>
                <w:u w:val="single"/>
                <w:lang w:val="ru-RU"/>
              </w:rPr>
              <w:t>@</w:t>
            </w:r>
            <w:proofErr w:type="spellStart"/>
            <w:r w:rsidR="00126A1E" w:rsidRPr="00126A1E">
              <w:rPr>
                <w:rStyle w:val="st42"/>
                <w:u w:val="single"/>
                <w:lang w:val="en-US"/>
              </w:rPr>
              <w:t>ukr</w:t>
            </w:r>
            <w:proofErr w:type="spellEnd"/>
            <w:r w:rsidR="00126A1E" w:rsidRPr="00126A1E">
              <w:rPr>
                <w:rStyle w:val="st42"/>
                <w:u w:val="single"/>
                <w:lang w:val="ru-RU"/>
              </w:rPr>
              <w:t>.</w:t>
            </w:r>
            <w:r w:rsidR="00126A1E" w:rsidRPr="00126A1E">
              <w:rPr>
                <w:rStyle w:val="st42"/>
                <w:u w:val="single"/>
                <w:lang w:val="en-US"/>
              </w:rPr>
              <w:t>net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35521C" w:rsidP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4E27AA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 w:rsidP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4E27AA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7AA" w:rsidRDefault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адресна табличка</w:t>
            </w:r>
            <w:r>
              <w:rPr>
                <w:rStyle w:val="st42"/>
                <w:lang w:val="uk-UA"/>
              </w:rPr>
              <w:t>,</w:t>
            </w:r>
          </w:p>
          <w:p w:rsidR="004E27AA" w:rsidRPr="004E27AA" w:rsidRDefault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опис діяльності установи</w:t>
            </w: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           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 w:rsidP="0035521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 поручні</w:t>
            </w: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 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у разі наявності турнікета його ширина у просвіті </w:t>
            </w:r>
            <w:r w:rsidR="0035521C"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t>становить не менше 1 метра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12C4F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r w:rsidR="0035521C"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t xml:space="preserve">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дверні отвори без порогів і перепадів висот, ширина </w:t>
            </w:r>
            <w:r w:rsidR="0035521C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112C4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</w:t>
            </w:r>
            <w:r>
              <w:rPr>
                <w:rStyle w:val="st42"/>
              </w:rPr>
              <w:lastRenderedPageBreak/>
              <w:t>рівень із підлогою поверху (допускається відхилення не більш як 0,02 метра)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r w:rsidR="007C16B6">
              <w:rPr>
                <w:rStyle w:val="st42"/>
                <w:lang w:val="uk-UA"/>
              </w:rPr>
              <w:t xml:space="preserve">   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7C16B6">
              <w:rPr>
                <w:rStyle w:val="st42"/>
                <w:lang w:val="uk-UA"/>
              </w:rPr>
              <w:t xml:space="preserve">                       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</w:t>
            </w:r>
            <w:r w:rsidR="007C16B6">
              <w:rPr>
                <w:rStyle w:val="st42"/>
                <w:lang w:val="uk-UA"/>
              </w:rPr>
              <w:t xml:space="preserve">         </w:t>
            </w:r>
            <w:r>
              <w:rPr>
                <w:rStyle w:val="st42"/>
              </w:rPr>
              <w:t>розраховані на осіб з інвалідністю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</w:t>
            </w:r>
            <w:r w:rsidR="007C16B6">
              <w:rPr>
                <w:rStyle w:val="st42"/>
                <w:lang w:val="uk-UA"/>
              </w:rPr>
              <w:t xml:space="preserve">         </w:t>
            </w:r>
            <w:r>
              <w:rPr>
                <w:rStyle w:val="st42"/>
              </w:rPr>
              <w:t>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24) привод сигналізації розташовано в межах між 0,8-1,1 </w:t>
            </w:r>
            <w:r w:rsidR="007C16B6">
              <w:rPr>
                <w:rStyle w:val="st42"/>
                <w:lang w:val="uk-UA"/>
              </w:rPr>
              <w:t xml:space="preserve">      </w:t>
            </w:r>
            <w:r>
              <w:rPr>
                <w:rStyle w:val="st42"/>
              </w:rPr>
              <w:t>метра над рівнем підлоги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</w:t>
            </w:r>
            <w:r>
              <w:rPr>
                <w:rStyle w:val="st42"/>
              </w:rPr>
              <w:lastRenderedPageBreak/>
              <w:t>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  <w:r w:rsidR="007C16B6">
              <w:rPr>
                <w:rStyle w:val="st42"/>
                <w:lang w:val="uk-UA"/>
              </w:rPr>
              <w:t xml:space="preserve">           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4403A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</w:t>
            </w:r>
            <w:r>
              <w:rPr>
                <w:rStyle w:val="st42"/>
              </w:rPr>
              <w:lastRenderedPageBreak/>
              <w:t>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ні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4B2F4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4B2F4F" w:rsidTr="004B2F4F">
        <w:trPr>
          <w:gridBefore w:val="1"/>
          <w:gridAfter w:val="2"/>
          <w:wBefore w:w="378" w:type="dxa"/>
          <w:wAfter w:w="195" w:type="dxa"/>
          <w:trHeight w:val="12"/>
          <w:tblCellSpacing w:w="0" w:type="dxa"/>
        </w:trPr>
        <w:tc>
          <w:tcPr>
            <w:tcW w:w="100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  <w:bookmarkStart w:id="0" w:name="_GoBack" w:colFirst="0" w:colLast="0"/>
            <w:r>
              <w:rPr>
                <w:rStyle w:val="st42"/>
              </w:rPr>
              <w:t>Серед працюючих кількість осіб</w:t>
            </w:r>
          </w:p>
        </w:tc>
      </w:tr>
      <w:bookmarkEnd w:id="0"/>
      <w:tr w:rsidR="004B2F4F" w:rsidTr="004B2F4F">
        <w:tblPrEx>
          <w:tblCellSpacing w:w="-6" w:type="dxa"/>
        </w:tblPrEx>
        <w:trPr>
          <w:gridBefore w:val="1"/>
          <w:gridAfter w:val="3"/>
          <w:wBefore w:w="378" w:type="dxa"/>
          <w:wAfter w:w="268" w:type="dxa"/>
          <w:trHeight w:val="12"/>
          <w:tblCellSpacing w:w="-6" w:type="dxa"/>
        </w:trPr>
        <w:tc>
          <w:tcPr>
            <w:tcW w:w="1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</w:p>
        </w:tc>
        <w:tc>
          <w:tcPr>
            <w:tcW w:w="3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B2F4F" w:rsidTr="004B2F4F">
        <w:tblPrEx>
          <w:tblCellSpacing w:w="-6" w:type="dxa"/>
        </w:tblPrEx>
        <w:trPr>
          <w:gridBefore w:val="1"/>
          <w:gridAfter w:val="3"/>
          <w:wBefore w:w="378" w:type="dxa"/>
          <w:wAfter w:w="268" w:type="dxa"/>
          <w:trHeight w:val="12"/>
          <w:tblCellSpacing w:w="-6" w:type="dxa"/>
        </w:trPr>
        <w:tc>
          <w:tcPr>
            <w:tcW w:w="1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8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B2F4F" w:rsidTr="004B2F4F">
        <w:tblPrEx>
          <w:tblCellSpacing w:w="-6" w:type="dxa"/>
        </w:tblPrEx>
        <w:trPr>
          <w:gridBefore w:val="1"/>
          <w:gridAfter w:val="3"/>
          <w:wBefore w:w="378" w:type="dxa"/>
          <w:wAfter w:w="268" w:type="dxa"/>
          <w:trHeight w:val="12"/>
          <w:tblCellSpacing w:w="-6" w:type="dxa"/>
        </w:trPr>
        <w:tc>
          <w:tcPr>
            <w:tcW w:w="1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4B2F4F" w:rsidTr="004B2F4F">
        <w:tblPrEx>
          <w:tblCellSpacing w:w="-6" w:type="dxa"/>
        </w:tblPrEx>
        <w:trPr>
          <w:gridBefore w:val="1"/>
          <w:gridAfter w:val="3"/>
          <w:wBefore w:w="378" w:type="dxa"/>
          <w:wAfter w:w="268" w:type="dxa"/>
          <w:trHeight w:val="12"/>
          <w:tblCellSpacing w:w="-6" w:type="dxa"/>
        </w:trPr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Pr="00BA17E6" w:rsidRDefault="004B2F4F" w:rsidP="004B2F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:rsidR="004B2F4F" w:rsidRPr="00BA17E6" w:rsidRDefault="004B2F4F" w:rsidP="004B2F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Pr="002E54A1" w:rsidRDefault="004B2F4F" w:rsidP="004B2F4F">
            <w:pPr>
              <w:pStyle w:val="st12"/>
              <w:rPr>
                <w:rStyle w:val="st42"/>
                <w:lang w:val="uk-UA"/>
              </w:rPr>
            </w:pPr>
          </w:p>
        </w:tc>
      </w:tr>
      <w:tr w:rsidR="004B2F4F" w:rsidTr="004B2F4F">
        <w:tblPrEx>
          <w:tblCellSpacing w:w="-6" w:type="dxa"/>
        </w:tblPrEx>
        <w:trPr>
          <w:gridBefore w:val="1"/>
          <w:gridAfter w:val="2"/>
          <w:wBefore w:w="378" w:type="dxa"/>
          <w:wAfter w:w="195" w:type="dxa"/>
          <w:trHeight w:val="12"/>
          <w:tblCellSpacing w:w="-6" w:type="dxa"/>
        </w:trPr>
        <w:tc>
          <w:tcPr>
            <w:tcW w:w="100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B2F4F" w:rsidTr="004B2F4F">
        <w:tblPrEx>
          <w:tblCellSpacing w:w="-6" w:type="dxa"/>
        </w:tblPrEx>
        <w:trPr>
          <w:gridBefore w:val="1"/>
          <w:gridAfter w:val="2"/>
          <w:wBefore w:w="378" w:type="dxa"/>
          <w:wAfter w:w="195" w:type="dxa"/>
          <w:trHeight w:val="12"/>
          <w:tblCellSpacing w:w="-6" w:type="dxa"/>
        </w:trPr>
        <w:tc>
          <w:tcPr>
            <w:tcW w:w="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</w:p>
        </w:tc>
        <w:tc>
          <w:tcPr>
            <w:tcW w:w="3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B2F4F" w:rsidTr="004B2F4F">
        <w:tblPrEx>
          <w:tblCellSpacing w:w="-6" w:type="dxa"/>
        </w:tblPrEx>
        <w:trPr>
          <w:gridBefore w:val="1"/>
          <w:gridAfter w:val="2"/>
          <w:wBefore w:w="378" w:type="dxa"/>
          <w:wAfter w:w="195" w:type="dxa"/>
          <w:trHeight w:val="12"/>
          <w:tblCellSpacing w:w="-6" w:type="dxa"/>
        </w:trPr>
        <w:tc>
          <w:tcPr>
            <w:tcW w:w="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4F" w:rsidRDefault="004B2F4F" w:rsidP="004B2F4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B2F4F" w:rsidTr="004B2F4F">
        <w:tblPrEx>
          <w:tblCellSpacing w:w="-6" w:type="dxa"/>
        </w:tblPrEx>
        <w:trPr>
          <w:gridBefore w:val="1"/>
          <w:gridAfter w:val="2"/>
          <w:wBefore w:w="378" w:type="dxa"/>
          <w:wAfter w:w="195" w:type="dxa"/>
          <w:trHeight w:val="12"/>
          <w:tblCellSpacing w:w="-6" w:type="dxa"/>
        </w:trPr>
        <w:tc>
          <w:tcPr>
            <w:tcW w:w="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Pr="00BA17E6" w:rsidRDefault="004B2F4F" w:rsidP="004B2F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4B2F4F" w:rsidTr="004B2F4F">
        <w:tblPrEx>
          <w:tblCellSpacing w:w="-6" w:type="dxa"/>
        </w:tblPrEx>
        <w:trPr>
          <w:gridBefore w:val="1"/>
          <w:gridAfter w:val="2"/>
          <w:wBefore w:w="378" w:type="dxa"/>
          <w:wAfter w:w="195" w:type="dxa"/>
          <w:trHeight w:val="12"/>
          <w:tblCellSpacing w:w="-6" w:type="dxa"/>
        </w:trPr>
        <w:tc>
          <w:tcPr>
            <w:tcW w:w="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Pr="00BA17E6" w:rsidRDefault="004B2F4F" w:rsidP="004B2F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:rsidR="004B2F4F" w:rsidRDefault="004B2F4F" w:rsidP="004B2F4F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Default="004B2F4F" w:rsidP="004B2F4F">
            <w:pPr>
              <w:pStyle w:val="st12"/>
              <w:rPr>
                <w:rStyle w:val="st42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Default="004B2F4F" w:rsidP="004B2F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4B2F4F" w:rsidRDefault="004B2F4F" w:rsidP="004B2F4F">
            <w:pPr>
              <w:pStyle w:val="st12"/>
              <w:rPr>
                <w:rStyle w:val="st42"/>
              </w:rPr>
            </w:pPr>
          </w:p>
        </w:tc>
      </w:tr>
    </w:tbl>
    <w:p w:rsidR="00520BA3" w:rsidRPr="00AC7AFF" w:rsidRDefault="00520BA3" w:rsidP="00520BA3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 ___</w:t>
      </w:r>
      <w:r w:rsidRPr="003B136A">
        <w:rPr>
          <w:rStyle w:val="st82"/>
          <w:b/>
          <w:bCs/>
          <w:color w:val="FF0000"/>
        </w:rPr>
        <w:t xml:space="preserve"> </w:t>
      </w:r>
      <w:r w:rsidRPr="00F5298D">
        <w:rPr>
          <w:rStyle w:val="st82"/>
          <w:b/>
          <w:bCs/>
          <w:color w:val="FF0000"/>
        </w:rPr>
        <w:t>об’єкт є бар’єрним</w:t>
      </w:r>
      <w:r w:rsidRPr="00AC7AFF">
        <w:rPr>
          <w:rStyle w:val="st42"/>
          <w:color w:val="FF0000"/>
        </w:rPr>
        <w:t xml:space="preserve"> _______*</w:t>
      </w:r>
    </w:p>
    <w:p w:rsidR="00520BA3" w:rsidRDefault="00520BA3" w:rsidP="00520BA3">
      <w:pPr>
        <w:pStyle w:val="st14"/>
        <w:rPr>
          <w:rStyle w:val="st42"/>
        </w:rPr>
      </w:pPr>
    </w:p>
    <w:p w:rsidR="00520BA3" w:rsidRPr="00AC7AFF" w:rsidRDefault="00520BA3" w:rsidP="00520BA3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</w:t>
      </w:r>
      <w:r w:rsidRPr="00AC7AFF">
        <w:rPr>
          <w:rStyle w:val="st82"/>
          <w:rFonts w:ascii="Times New Roman" w:hAnsi="Times New Roman" w:cs="Times New Roman"/>
        </w:rPr>
        <w:lastRenderedPageBreak/>
        <w:t>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520BA3" w:rsidRPr="00AC7AFF" w:rsidRDefault="00520BA3" w:rsidP="00520BA3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126A1E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126A1E">
        <w:rPr>
          <w:rStyle w:val="st42"/>
          <w:lang w:val="uk-UA"/>
        </w:rPr>
        <w:t xml:space="preserve">– директор </w:t>
      </w:r>
      <w:r w:rsidR="00C65449">
        <w:rPr>
          <w:rStyle w:val="st42"/>
          <w:lang w:val="uk-UA"/>
        </w:rPr>
        <w:t>ЗДО</w:t>
      </w:r>
      <w:r w:rsidR="00126A1E">
        <w:rPr>
          <w:rStyle w:val="st42"/>
          <w:lang w:val="uk-UA"/>
        </w:rPr>
        <w:t xml:space="preserve"> № 2                Самусенко Світлана Володимирівна</w:t>
      </w:r>
    </w:p>
    <w:p w:rsidR="004D02AA" w:rsidRDefault="00126A1E">
      <w:pPr>
        <w:pStyle w:val="st14"/>
        <w:rPr>
          <w:rStyle w:val="st42"/>
        </w:rPr>
      </w:pPr>
      <w:r>
        <w:rPr>
          <w:rStyle w:val="st42"/>
        </w:rPr>
        <w:t xml:space="preserve">“ </w:t>
      </w:r>
      <w:r w:rsidR="00520BA3">
        <w:rPr>
          <w:rStyle w:val="st42"/>
          <w:u w:val="single"/>
        </w:rPr>
        <w:t xml:space="preserve"> 19</w:t>
      </w:r>
      <w:r w:rsidRPr="00126A1E">
        <w:rPr>
          <w:rStyle w:val="st42"/>
          <w:u w:val="single"/>
        </w:rPr>
        <w:t xml:space="preserve"> </w:t>
      </w:r>
      <w:r w:rsidR="004D02AA">
        <w:rPr>
          <w:rStyle w:val="st42"/>
        </w:rPr>
        <w:t xml:space="preserve">” </w:t>
      </w:r>
      <w:r w:rsidR="00520BA3">
        <w:rPr>
          <w:rStyle w:val="st42"/>
          <w:u w:val="single"/>
          <w:lang w:val="uk-UA"/>
        </w:rPr>
        <w:t>08</w:t>
      </w:r>
      <w:r w:rsidRPr="00126A1E">
        <w:rPr>
          <w:rStyle w:val="st42"/>
          <w:u w:val="single"/>
          <w:lang w:val="uk-UA"/>
        </w:rPr>
        <w:t xml:space="preserve"> </w:t>
      </w:r>
      <w:r>
        <w:rPr>
          <w:rStyle w:val="st42"/>
          <w:lang w:val="uk-UA"/>
        </w:rPr>
        <w:t xml:space="preserve"> </w:t>
      </w:r>
      <w:r w:rsidR="004D02AA">
        <w:rPr>
          <w:rStyle w:val="st42"/>
        </w:rPr>
        <w:t>20</w:t>
      </w:r>
      <w:r w:rsidR="00C65449">
        <w:rPr>
          <w:rStyle w:val="st42"/>
          <w:lang w:val="uk-UA"/>
        </w:rPr>
        <w:t>24</w:t>
      </w:r>
      <w:r>
        <w:rPr>
          <w:rStyle w:val="st42"/>
        </w:rPr>
        <w:t xml:space="preserve"> </w:t>
      </w:r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12C4F"/>
    <w:rsid w:val="00126A1E"/>
    <w:rsid w:val="00150D8B"/>
    <w:rsid w:val="0035521C"/>
    <w:rsid w:val="004151FF"/>
    <w:rsid w:val="004403A2"/>
    <w:rsid w:val="004B2F4F"/>
    <w:rsid w:val="004D02AA"/>
    <w:rsid w:val="004E27AA"/>
    <w:rsid w:val="00520BA3"/>
    <w:rsid w:val="007C16B6"/>
    <w:rsid w:val="008553A0"/>
    <w:rsid w:val="008E2EB3"/>
    <w:rsid w:val="00A26BE9"/>
    <w:rsid w:val="00A82E31"/>
    <w:rsid w:val="00AB1DD6"/>
    <w:rsid w:val="00AC5EA8"/>
    <w:rsid w:val="00BB180B"/>
    <w:rsid w:val="00BE0ABD"/>
    <w:rsid w:val="00C60A2E"/>
    <w:rsid w:val="00C62E00"/>
    <w:rsid w:val="00C65449"/>
    <w:rsid w:val="00DD40AD"/>
    <w:rsid w:val="00DD5030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520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9184</Words>
  <Characters>5236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14</cp:revision>
  <dcterms:created xsi:type="dcterms:W3CDTF">2021-06-02T13:15:00Z</dcterms:created>
  <dcterms:modified xsi:type="dcterms:W3CDTF">2024-08-28T12:31:00Z</dcterms:modified>
</cp:coreProperties>
</file>