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F1" w:rsidRPr="009A3D92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ind w:left="6480" w:right="36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D92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uk-UA"/>
        </w:rPr>
        <w:t>Додаток 1</w:t>
      </w:r>
      <w:r w:rsidRPr="009A3D92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uk-UA"/>
        </w:rPr>
        <w:br/>
      </w:r>
    </w:p>
    <w:p w:rsidR="006051F1" w:rsidRPr="009A3D92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ind w:left="360" w:right="36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D9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ІНФОРМАЦІЯ </w:t>
      </w:r>
      <w:r w:rsidRPr="009A3D9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9A3D9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t>безбар’єрності</w:t>
      </w:r>
      <w:proofErr w:type="spellEnd"/>
      <w:r w:rsidRPr="009A3D9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3"/>
        <w:gridCol w:w="15"/>
        <w:gridCol w:w="3136"/>
        <w:gridCol w:w="1206"/>
        <w:gridCol w:w="1122"/>
        <w:gridCol w:w="597"/>
        <w:gridCol w:w="324"/>
        <w:gridCol w:w="80"/>
        <w:gridCol w:w="894"/>
        <w:gridCol w:w="213"/>
        <w:gridCol w:w="1154"/>
        <w:gridCol w:w="51"/>
      </w:tblGrid>
      <w:tr w:rsidR="006051F1" w:rsidRPr="009A3D92" w:rsidTr="00A26856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інформація про об’єкт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назва об’єкту:  </w:t>
            </w:r>
            <w:r w:rsidR="00295E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Укриття - </w:t>
            </w:r>
            <w:bookmarkStart w:id="0" w:name="_GoBack"/>
            <w:bookmarkEnd w:id="0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ЗЗСО № 169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Дата проведення обстеження: 23.07.202</w:t>
            </w: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р.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295EC1" w:rsidTr="00A2685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Адреса розташування об’єкта: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м.Київ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04060, вул.В.Сальського-2.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Форма власності: комунальна.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 послуги: освітні послуги.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Особа, яка проводила обстеження: заступник директора АГР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Кукулян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М.В.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Контактні дані про особу, яка проводила обстеження (контактний номер телефону, адреса електронної пошти): 0506021321;          </w:t>
            </w:r>
            <w:r w:rsidRPr="009A3D9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schule-169@i.ua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Критерії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безбар’єрності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Відповідність критеріям </w:t>
            </w: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перевозять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осіб з інвалідністю, розташовуються на відстані не більш як 50 метрів від входу до будівлі або споруди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3) ширина входу на прилеглу територію та ширина дверей, хвірток (у разі їх наявності) становить не менше 0,9 метра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так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4) ширина пішохідних доріжок до будівлі становить не менше     1,8 метра                  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крупноструктурних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продубльовані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ні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тактильно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 інформаційними покажчиками: адресна табличка, інформація про: назву, опис діяльності установи, години роботи; інша довідкова інформація тощо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продубльовані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 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полотен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8) за наявності порогів висота кожного елемента порога не   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295EC1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295EC1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продубльовані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</w:t>
            </w: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 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полотен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відеозв’язку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</w:t>
            </w: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16) номери поверхів, зазначені на кнопках ліфта,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продубльовані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тактильному вигляді та шрифтом 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26) місце розташування пандуса (у разі його наявності) позначено міжнародним знаком доступності для зручності </w:t>
            </w: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30) відповідна схема виконана в доступних (візуально/</w:t>
            </w: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тактильно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Безбар’єрність</w:t>
            </w:r>
            <w:proofErr w:type="spellEnd"/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2) у штаті є (залучається) перекладач на жестову мову або   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Серед працюючих кількість осіб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мають інші порушення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з них чоловіки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них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мають інші порушення</w:t>
            </w: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</w:t>
            </w: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051F1" w:rsidRPr="009A3D92" w:rsidTr="00A2685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 них жінки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A3D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1F1" w:rsidRPr="009A3D92" w:rsidRDefault="006051F1" w:rsidP="00A268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6051F1" w:rsidRPr="009A3D92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val="uk-UA" w:eastAsia="uk-UA"/>
        </w:rPr>
      </w:pPr>
      <w:r w:rsidRPr="009A3D92">
        <w:rPr>
          <w:rFonts w:ascii="Times New Roman" w:eastAsiaTheme="minorEastAsia" w:hAnsi="Times New Roman" w:cs="Times New Roman"/>
          <w:color w:val="FF0000"/>
          <w:sz w:val="24"/>
          <w:szCs w:val="24"/>
          <w:lang w:val="uk-UA" w:eastAsia="uk-UA"/>
        </w:rPr>
        <w:lastRenderedPageBreak/>
        <w:t xml:space="preserve">Підсумки : </w:t>
      </w:r>
      <w:r w:rsidRPr="009A3D92">
        <w:rPr>
          <w:rFonts w:ascii="Times New Roman" w:eastAsiaTheme="minorEastAsia" w:hAnsi="Times New Roman" w:cs="Times New Roman"/>
          <w:color w:val="FF0000"/>
          <w:sz w:val="24"/>
          <w:szCs w:val="24"/>
          <w:u w:val="single"/>
          <w:lang w:val="uk-UA" w:eastAsia="uk-UA"/>
        </w:rPr>
        <w:t>об’єкт бар’єрний</w:t>
      </w:r>
    </w:p>
    <w:p w:rsidR="006051F1" w:rsidRPr="009A3D92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uk-UA"/>
        </w:rPr>
      </w:pPr>
    </w:p>
    <w:p w:rsidR="006051F1" w:rsidRPr="009A3D92" w:rsidRDefault="006051F1" w:rsidP="006051F1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9A3D92">
        <w:rPr>
          <w:rFonts w:eastAsiaTheme="minorEastAsia"/>
          <w:color w:val="000000"/>
          <w:sz w:val="20"/>
          <w:szCs w:val="20"/>
          <w:lang w:val="uk-UA" w:eastAsia="uk-UA"/>
        </w:rPr>
        <w:t>__________</w:t>
      </w:r>
      <w:r w:rsidRPr="009A3D92">
        <w:rPr>
          <w:rFonts w:eastAsiaTheme="minorEastAsia"/>
          <w:color w:val="000000"/>
          <w:sz w:val="20"/>
          <w:szCs w:val="20"/>
          <w:lang w:val="uk-UA" w:eastAsia="uk-UA"/>
        </w:rPr>
        <w:br/>
      </w:r>
      <w:r w:rsidRPr="009A3D92">
        <w:rPr>
          <w:rFonts w:ascii="Times New Roman" w:eastAsiaTheme="minorEastAsia" w:hAnsi="Times New Roman" w:cs="Times New Roman"/>
          <w:color w:val="FF0000"/>
          <w:sz w:val="20"/>
          <w:szCs w:val="20"/>
          <w:lang w:val="uk-UA" w:eastAsia="uk-UA"/>
        </w:rPr>
        <w:t>*обов’язково для заповнення, зазначається:</w:t>
      </w:r>
      <w:r w:rsidRPr="009A3D92">
        <w:rPr>
          <w:rFonts w:eastAsiaTheme="minorEastAsia"/>
          <w:color w:val="000000"/>
          <w:sz w:val="20"/>
          <w:szCs w:val="20"/>
          <w:lang w:val="uk-UA" w:eastAsia="uk-UA"/>
        </w:rPr>
        <w:br/>
      </w:r>
      <w:r w:rsidRPr="009A3D92">
        <w:rPr>
          <w:rFonts w:ascii="Times New Roman" w:eastAsiaTheme="minorEastAsia" w:hAnsi="Times New Roman" w:cs="Times New Roman"/>
          <w:b/>
          <w:bCs/>
          <w:color w:val="00B050"/>
          <w:sz w:val="20"/>
          <w:szCs w:val="20"/>
          <w:lang w:val="uk-UA" w:eastAsia="uk-UA"/>
        </w:rPr>
        <w:t xml:space="preserve">об’єкт є </w:t>
      </w:r>
      <w:proofErr w:type="spellStart"/>
      <w:r w:rsidRPr="009A3D92">
        <w:rPr>
          <w:rFonts w:ascii="Times New Roman" w:eastAsiaTheme="minorEastAsia" w:hAnsi="Times New Roman" w:cs="Times New Roman"/>
          <w:b/>
          <w:bCs/>
          <w:color w:val="00B050"/>
          <w:sz w:val="20"/>
          <w:szCs w:val="20"/>
          <w:lang w:val="uk-UA" w:eastAsia="uk-UA"/>
        </w:rPr>
        <w:t>безбар’єрним</w:t>
      </w:r>
      <w:proofErr w:type="spellEnd"/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br/>
      </w:r>
      <w:r w:rsidRPr="009A3D92">
        <w:rPr>
          <w:rFonts w:ascii="Times New Roman" w:eastAsiaTheme="minorEastAsia" w:hAnsi="Times New Roman" w:cs="Times New Roman"/>
          <w:b/>
          <w:bCs/>
          <w:color w:val="FFC000"/>
          <w:sz w:val="20"/>
          <w:szCs w:val="20"/>
          <w:lang w:val="uk-UA" w:eastAsia="uk-UA"/>
        </w:rPr>
        <w:t xml:space="preserve">об’єкт має часткову </w:t>
      </w:r>
      <w:proofErr w:type="spellStart"/>
      <w:r w:rsidRPr="009A3D92">
        <w:rPr>
          <w:rFonts w:ascii="Times New Roman" w:eastAsiaTheme="minorEastAsia" w:hAnsi="Times New Roman" w:cs="Times New Roman"/>
          <w:b/>
          <w:bCs/>
          <w:color w:val="FFC000"/>
          <w:sz w:val="20"/>
          <w:szCs w:val="20"/>
          <w:lang w:val="uk-UA" w:eastAsia="uk-UA"/>
        </w:rPr>
        <w:t>безбар’єрність</w:t>
      </w:r>
      <w:proofErr w:type="spellEnd"/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6051F1" w:rsidRPr="009A3D92" w:rsidRDefault="006051F1" w:rsidP="006051F1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</w:pPr>
      <w:r w:rsidRPr="009A3D92">
        <w:rPr>
          <w:rFonts w:ascii="Times New Roman" w:eastAsiaTheme="minorEastAsia" w:hAnsi="Times New Roman" w:cs="Times New Roman"/>
          <w:b/>
          <w:bCs/>
          <w:color w:val="FF0000"/>
          <w:sz w:val="20"/>
          <w:szCs w:val="20"/>
          <w:lang w:val="uk-UA" w:eastAsia="uk-UA"/>
        </w:rPr>
        <w:t>об’єкт є бар’єрним</w:t>
      </w:r>
      <w:r w:rsidRPr="009A3D92">
        <w:rPr>
          <w:rFonts w:ascii="Times New Roman" w:eastAsiaTheme="minorEastAsia" w:hAnsi="Times New Roman" w:cs="Times New Roman"/>
          <w:color w:val="000000"/>
          <w:sz w:val="20"/>
          <w:szCs w:val="20"/>
          <w:lang w:val="uk-UA" w:eastAsia="uk-UA"/>
        </w:rPr>
        <w:t>: всі інші об’єкти, крім тих, що належать до першого та другого рівня.</w:t>
      </w:r>
    </w:p>
    <w:p w:rsidR="006051F1" w:rsidRPr="009A3D92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uk-UA" w:eastAsia="uk-UA"/>
        </w:rPr>
      </w:pPr>
      <w:r w:rsidRPr="009A3D92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uk-UA"/>
        </w:rPr>
        <w:t xml:space="preserve">Управитель об’єкта  </w:t>
      </w:r>
      <w:r w:rsidRPr="009A3D92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uk-UA" w:eastAsia="uk-UA"/>
        </w:rPr>
        <w:t>Авраменко Ігор Олександрович</w:t>
      </w:r>
    </w:p>
    <w:p w:rsidR="006051F1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uk-UA" w:eastAsia="uk-UA"/>
        </w:rPr>
      </w:pPr>
      <w:r w:rsidRPr="009A3D92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uk-UA" w:eastAsia="uk-UA"/>
        </w:rPr>
        <w:t>“ 23”  липня  2024 р.</w:t>
      </w:r>
    </w:p>
    <w:p w:rsidR="006051F1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uk-UA" w:eastAsia="uk-UA"/>
        </w:rPr>
      </w:pPr>
    </w:p>
    <w:p w:rsidR="006051F1" w:rsidRDefault="006051F1" w:rsidP="006051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val="uk-UA" w:eastAsia="uk-UA"/>
        </w:rPr>
      </w:pPr>
    </w:p>
    <w:p w:rsidR="00D55251" w:rsidRPr="006051F1" w:rsidRDefault="00D55251">
      <w:pPr>
        <w:rPr>
          <w:lang w:val="uk-UA"/>
        </w:rPr>
      </w:pPr>
    </w:p>
    <w:sectPr w:rsidR="00D55251" w:rsidRPr="0060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48"/>
    <w:rsid w:val="00295EC1"/>
    <w:rsid w:val="006051F1"/>
    <w:rsid w:val="00625848"/>
    <w:rsid w:val="00D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332"/>
  <w15:chartTrackingRefBased/>
  <w15:docId w15:val="{A782EA77-6152-4262-9FBE-B53EC87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9004</Words>
  <Characters>5133</Characters>
  <Application>Microsoft Office Word</Application>
  <DocSecurity>0</DocSecurity>
  <Lines>42</Lines>
  <Paragraphs>28</Paragraphs>
  <ScaleCrop>false</ScaleCrop>
  <Company>SPecialiST RePack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Дворський</cp:lastModifiedBy>
  <cp:revision>3</cp:revision>
  <dcterms:created xsi:type="dcterms:W3CDTF">2024-07-23T16:11:00Z</dcterms:created>
  <dcterms:modified xsi:type="dcterms:W3CDTF">2024-08-27T08:56:00Z</dcterms:modified>
</cp:coreProperties>
</file>