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7FE2" w:rsidRPr="00E97FE2" w:rsidRDefault="00E97FE2" w:rsidP="00E97FE2">
      <w:pPr>
        <w:spacing w:after="0" w:line="240" w:lineRule="auto"/>
        <w:ind w:left="648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1</w:t>
      </w: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Порядку</w:t>
      </w: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7FE2" w:rsidRPr="00E97FE2" w:rsidRDefault="00E97FE2" w:rsidP="00E97FE2">
      <w:pPr>
        <w:spacing w:after="0" w:line="240" w:lineRule="auto"/>
        <w:ind w:left="36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ІНФОРМАЦІЯ </w:t>
      </w:r>
      <w:r w:rsidRPr="00E9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  <w:r w:rsidRPr="00E9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3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31"/>
        <w:gridCol w:w="1503"/>
        <w:gridCol w:w="1481"/>
        <w:gridCol w:w="1656"/>
        <w:gridCol w:w="688"/>
        <w:gridCol w:w="733"/>
        <w:gridCol w:w="138"/>
        <w:gridCol w:w="1170"/>
        <w:gridCol w:w="131"/>
        <w:gridCol w:w="1317"/>
        <w:gridCol w:w="126"/>
        <w:gridCol w:w="29"/>
      </w:tblGrid>
      <w:tr w:rsidR="00E97FE2" w:rsidRPr="00E97FE2" w:rsidTr="00083C3B">
        <w:trPr>
          <w:gridAfter w:val="2"/>
          <w:wAfter w:w="146" w:type="dxa"/>
          <w:trHeight w:val="300"/>
        </w:trPr>
        <w:tc>
          <w:tcPr>
            <w:tcW w:w="91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інформація про об’єкт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об’єкту</w:t>
            </w:r>
            <w:r w:rsidR="00B0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Укриття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Заклад дошкільної освіти (ясла-садок)№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488  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Шевченківського району </w:t>
            </w:r>
          </w:p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Києва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2"/>
          <w:wAfter w:w="146" w:type="dxa"/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19.08.2024 року 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2"/>
          <w:wAfter w:w="146" w:type="dxa"/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.Київ, вул. Марії Капніст, 10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2"/>
          <w:wAfter w:w="146" w:type="dxa"/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Комунальна 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2"/>
          <w:wAfter w:w="146" w:type="dxa"/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Освітня 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2"/>
          <w:wAfter w:w="146" w:type="dxa"/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Назаренко Лариса Михайлівна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2"/>
          <w:wAfter w:w="146" w:type="dxa"/>
          <w:trHeight w:val="300"/>
        </w:trPr>
        <w:tc>
          <w:tcPr>
            <w:tcW w:w="3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6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Контактні дані про особу, яка проводила обстеження (контактний номер телефону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(044)456-23-55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</w:p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адреса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лектронної пошти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Dnz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_488@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bigmir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net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56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Критерії безбар’єрності об’єктів фізичного оточення і послуг для осіб з інвалідністю 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Відповідність критеріям 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(так або ні)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Примітки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Шляхи руху до будівлі: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4) ширина пішохідних доріжок до будівлі становить не менше 1,8 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Пандуси відсутні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6) у разі наявності на прилеглій території та/або на шляху до будівлі сходів вони продубльовані пандусом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Пандуси відсутні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8) всі сходи в межах одного маршу однакові за формою в плані, за шириною сходинки і висотою підйому сходинок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10) міжнародним символом доступності позначено шляхи/напрямки, доступні та безпечні для осіб з інвалідністю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Вхідна група: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681B68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2) у разі наявності на вході до будівлі або споруди сходів вони продубльовані пандусом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681B68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681B68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Пандуси відсутні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4) всі сходи в межах одного маршу однакові за формою в плані, за шириною сходинки і висотою підйому сходинок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681B68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681B68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Прозорі дверні конструкції відсутні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7) дверні отвори без порогів і перепадів висот, ширина дверних отворів становить не менш як 0,9 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8) за наявності порогів висота кожного елемента порога не перевищує 0,02 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9) кути порогів заокруглені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10) на першу/останню сходинки, пороги, інші 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Пандуси, піднімальні пристрої відсутні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14) у разі наявності турнікета його ширина у просвіті становить не менше 1 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681B68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Турнікет відсутній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Шляхи руху всередині будівлі, приміщення, де надається послуга, допоміжні приміщення: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1) у разі наявності на шляхах руху осіб з інвалідністю сходів вони продубльовані пандусом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Пандуси відсутні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3) всі сходи в межах одного маршу однакові за формою в плані, за шириною сходинки і висотою підйому сходинок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6) дверні отвори без порогів і перепадів висот, ширина дверних отворів становить не менш як 0,9 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7) за наявності порогів висота кожного елемента порога не перевищує 0,02 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8) кути порогів заокруглені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вертикальної - 0,03-0,05 метра)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Ліфт відсутній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13) процес відкриття/закриття дверей ліфта супроводжується звуковим сигналом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681B68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16) номери поверхів, зазначені на кнопках ліфта, продубльовані у тактильному вигляді та шрифтом Брайля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681B68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17) ліфт обладнано функцією голосового повідомлення номера поверху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18) навпроти дверей ліфта наявна табличка із номером поверху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19) ширина дверей ліфта не менш як 0,9 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681B68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21) санітарно-гігієнічні та інші допоміжні приміщення розраховані на осіб з інвалідністю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плані вільне від обладнання коло діаметром 1,5 метра)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681B68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24) привод сигналізації розташовано в межах між 0,8-1,1 метра над рівнем підлоги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083C3B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8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Пандуси відсутні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30) відповідна схема виконана в доступних (візуально/тактильно) форматах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083C3B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8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083C3B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83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35) ширина проходу в приміщенні з обладнанням і меблями не менш як 1,2 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37) шляхи евакуації є доступними для осіб з інвалідністю, насамперед осіб, які пересуваються 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 кріслах колісних, мають порушення зору та слуху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Безбар’єрність послуг для осіб з інвалідністю: 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rPr>
          <w:gridAfter w:val="1"/>
          <w:wAfter w:w="20" w:type="dxa"/>
        </w:trPr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083C3B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  <w:r w:rsidR="00E97FE2"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7FE2" w:rsidRPr="00E97FE2" w:rsidTr="00083C3B">
        <w:tc>
          <w:tcPr>
            <w:tcW w:w="9310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 працюючих кількість осіб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FE2" w:rsidRPr="00E97FE2" w:rsidTr="00083C3B">
        <w:tc>
          <w:tcPr>
            <w:tcW w:w="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 осіб з інвалідністю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FE2" w:rsidRPr="00E97FE2" w:rsidTr="00083C3B"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пересуваються на кріслах колісних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порушенням зору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порушенням слуху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мають інші порушення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FE2" w:rsidRPr="00E97FE2" w:rsidTr="00083C3B"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FE2" w:rsidRPr="00E97FE2" w:rsidTr="00083C3B"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них чоловіки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них жінки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FE2" w:rsidRPr="00E97FE2" w:rsidTr="00083C3B">
        <w:tc>
          <w:tcPr>
            <w:tcW w:w="9310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 відвідувачів/клієнтів/ тих, хто навчається з початку року, кількість осіб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FE2" w:rsidRPr="00E97FE2" w:rsidTr="00083C3B">
        <w:tc>
          <w:tcPr>
            <w:tcW w:w="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 осіб з інвалідністю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FE2" w:rsidRPr="00E97FE2" w:rsidTr="00083C3B"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пересуваються на кріслах колісних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порушенням зору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порушенням слуху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мають інші порушення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FE2" w:rsidRPr="00E97FE2" w:rsidTr="00083C3B"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FE2" w:rsidRPr="00E97FE2" w:rsidTr="00083C3B">
        <w:tc>
          <w:tcPr>
            <w:tcW w:w="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них чоловіки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них жінки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FE2" w:rsidRPr="00E97FE2" w:rsidRDefault="00E97FE2" w:rsidP="00E97FE2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E97FE2" w:rsidRPr="00E97FE2" w:rsidRDefault="00E97FE2" w:rsidP="00E9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7FE2" w:rsidRPr="00E97FE2" w:rsidRDefault="00E97FE2" w:rsidP="00E97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7FE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Підсумки</w:t>
      </w:r>
      <w:r w:rsidR="00083C3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:</w:t>
      </w:r>
      <w:r w:rsidRPr="00E97FE2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083C3B" w:rsidRPr="00083C3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uk-UA" w:eastAsia="ru-RU"/>
        </w:rPr>
        <w:t>об’єкт є бар’єрним</w:t>
      </w:r>
      <w:r w:rsidRPr="00E97F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97FE2" w:rsidRPr="00E97FE2" w:rsidRDefault="00E97FE2" w:rsidP="00E97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7FE2" w:rsidRPr="00E97FE2" w:rsidRDefault="00E97FE2" w:rsidP="00E97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uk-UA" w:eastAsia="ru-RU"/>
        </w:rPr>
      </w:pPr>
      <w:r w:rsidRPr="00E97FE2">
        <w:rPr>
          <w:rFonts w:ascii="Calibri" w:eastAsia="Times New Roman" w:hAnsi="Calibri" w:cs="Segoe UI"/>
          <w:color w:val="000000"/>
          <w:sz w:val="20"/>
          <w:szCs w:val="20"/>
          <w:lang w:val="uk-UA" w:eastAsia="ru-RU"/>
        </w:rPr>
        <w:t>__________</w:t>
      </w:r>
      <w:r w:rsidRPr="00E97FE2">
        <w:rPr>
          <w:rFonts w:ascii="Calibri" w:eastAsia="Times New Roman" w:hAnsi="Calibri" w:cs="Segoe UI"/>
          <w:color w:val="000000"/>
          <w:sz w:val="20"/>
          <w:szCs w:val="20"/>
          <w:lang w:eastAsia="ru-RU"/>
        </w:rPr>
        <w:t> </w:t>
      </w:r>
      <w:r w:rsidRPr="00E97FE2">
        <w:rPr>
          <w:rFonts w:ascii="Calibri" w:eastAsia="Times New Roman" w:hAnsi="Calibri" w:cs="Segoe UI"/>
          <w:color w:val="000000"/>
          <w:sz w:val="20"/>
          <w:szCs w:val="20"/>
          <w:lang w:eastAsia="ru-RU"/>
        </w:rPr>
        <w:br/>
      </w:r>
      <w:r w:rsidRPr="00E97FE2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>*обов’язково для заповнення, зазначається:</w:t>
      </w:r>
      <w:r w:rsidRPr="00E97FE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E97FE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/>
      </w:r>
      <w:r w:rsidRPr="00E97FE2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val="uk-UA" w:eastAsia="ru-RU"/>
        </w:rPr>
        <w:t>об’єкт є безбар’єрним</w:t>
      </w:r>
      <w:r w:rsidRPr="00E97FE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E97F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97FE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br/>
      </w:r>
      <w:r w:rsidRPr="00E97FE2">
        <w:rPr>
          <w:rFonts w:ascii="Times New Roman" w:eastAsia="Times New Roman" w:hAnsi="Times New Roman" w:cs="Times New Roman"/>
          <w:b/>
          <w:bCs/>
          <w:color w:val="FFC000"/>
          <w:sz w:val="20"/>
          <w:szCs w:val="20"/>
          <w:lang w:val="uk-UA" w:eastAsia="ru-RU"/>
        </w:rPr>
        <w:t>об’єкт має часткову безбар’єрність</w:t>
      </w:r>
      <w:r w:rsidRPr="00E97FE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 </w:t>
      </w:r>
      <w:r w:rsidRPr="00E97F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83C3B" w:rsidRDefault="00E97FE2" w:rsidP="00E97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97FE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uk-UA" w:eastAsia="ru-RU"/>
        </w:rPr>
        <w:t>об’єкт є бар’єрним</w:t>
      </w:r>
      <w:r w:rsidRPr="00E97FE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 всі інші об’єкти, крім тих, що належать до першого та другого рівня.</w:t>
      </w:r>
    </w:p>
    <w:p w:rsidR="00E97FE2" w:rsidRPr="00E97FE2" w:rsidRDefault="00E97FE2" w:rsidP="00E97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7F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97FE2" w:rsidRDefault="00083C3B" w:rsidP="00E97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Управитель об’єкта : Директор ЗДО №488</w:t>
      </w:r>
    </w:p>
    <w:p w:rsidR="00083C3B" w:rsidRPr="00083C3B" w:rsidRDefault="00083C3B" w:rsidP="00E97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uk-UA" w:eastAsia="ru-RU"/>
        </w:rPr>
      </w:pPr>
    </w:p>
    <w:p w:rsidR="00E97FE2" w:rsidRPr="00E97FE2" w:rsidRDefault="00E97FE2" w:rsidP="00E97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“_</w:t>
      </w:r>
      <w:r w:rsidR="00083C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</w:t>
      </w: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__” __</w:t>
      </w:r>
      <w:r w:rsidR="00083C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серпня____</w:t>
      </w: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2024 р.</w:t>
      </w:r>
      <w:r w:rsidRPr="00E97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7FE2" w:rsidRDefault="00E97FE2"/>
    <w:sectPr w:rsidR="00E9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9B9"/>
    <w:rsid w:val="00083C3B"/>
    <w:rsid w:val="004633DC"/>
    <w:rsid w:val="005B30CB"/>
    <w:rsid w:val="00681B68"/>
    <w:rsid w:val="00B06BFB"/>
    <w:rsid w:val="00DA19B9"/>
    <w:rsid w:val="00E97FE2"/>
    <w:rsid w:val="00F1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27FC"/>
  <w15:docId w15:val="{B19C8F1E-C01F-4CFD-B44F-78890930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3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фокс</dc:creator>
  <cp:keywords/>
  <dc:description/>
  <cp:lastModifiedBy>User1</cp:lastModifiedBy>
  <cp:revision>4</cp:revision>
  <dcterms:created xsi:type="dcterms:W3CDTF">2024-08-19T11:19:00Z</dcterms:created>
  <dcterms:modified xsi:type="dcterms:W3CDTF">2024-09-04T10:24:00Z</dcterms:modified>
</cp:coreProperties>
</file>