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8E2EB3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:rsidR="00BA17E6" w:rsidRPr="003A72ED" w:rsidRDefault="003A72ED" w:rsidP="003A72ED">
            <w:pPr>
              <w:pStyle w:val="st12"/>
              <w:rPr>
                <w:rStyle w:val="st42"/>
                <w:b/>
              </w:rPr>
            </w:pPr>
            <w:r w:rsidRPr="003A72ED">
              <w:rPr>
                <w:rStyle w:val="st42"/>
                <w:b/>
              </w:rPr>
              <w:t>Укриття -</w:t>
            </w:r>
            <w:r w:rsidR="00A73886" w:rsidRPr="003A72ED">
              <w:rPr>
                <w:rStyle w:val="st42"/>
                <w:b/>
              </w:rPr>
              <w:t xml:space="preserve"> Дошкільни</w:t>
            </w:r>
            <w:r w:rsidR="00F2192C" w:rsidRPr="003A72ED">
              <w:rPr>
                <w:rStyle w:val="st42"/>
                <w:b/>
              </w:rPr>
              <w:t>й навчальний заклад (ясла-садок</w:t>
            </w:r>
            <w:r w:rsidRPr="003A72ED">
              <w:rPr>
                <w:rStyle w:val="st42"/>
                <w:b/>
              </w:rPr>
              <w:t>)</w:t>
            </w:r>
            <w:r w:rsidR="00A73886" w:rsidRPr="003A72ED">
              <w:rPr>
                <w:rStyle w:val="st42"/>
                <w:b/>
              </w:rPr>
              <w:t xml:space="preserve"> №204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C1FE9" w:rsidRDefault="004D02AA" w:rsidP="00A0372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A03721">
              <w:rPr>
                <w:rStyle w:val="st42"/>
              </w:rPr>
              <w:t>:  23.07.24</w:t>
            </w:r>
            <w:r w:rsidR="00A73886">
              <w:rPr>
                <w:rStyle w:val="st42"/>
              </w:rPr>
              <w:t>р.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A73886">
              <w:rPr>
                <w:rStyle w:val="st42"/>
              </w:rPr>
              <w:t xml:space="preserve">:  </w:t>
            </w:r>
            <w:proofErr w:type="spellStart"/>
            <w:r w:rsidR="00A73886">
              <w:rPr>
                <w:rStyle w:val="st42"/>
              </w:rPr>
              <w:t>м.К</w:t>
            </w:r>
            <w:r w:rsidR="00814797">
              <w:rPr>
                <w:rStyle w:val="st42"/>
              </w:rPr>
              <w:t>иїв</w:t>
            </w:r>
            <w:proofErr w:type="spellEnd"/>
            <w:r w:rsidR="00814797">
              <w:rPr>
                <w:rStyle w:val="st42"/>
              </w:rPr>
              <w:t xml:space="preserve"> </w:t>
            </w:r>
            <w:proofErr w:type="spellStart"/>
            <w:r w:rsidR="00814797">
              <w:rPr>
                <w:rStyle w:val="st42"/>
              </w:rPr>
              <w:t>вул.Академіка</w:t>
            </w:r>
            <w:proofErr w:type="spellEnd"/>
            <w:r w:rsidR="00814797">
              <w:rPr>
                <w:rStyle w:val="st42"/>
              </w:rPr>
              <w:t xml:space="preserve"> </w:t>
            </w:r>
            <w:proofErr w:type="spellStart"/>
            <w:r w:rsidR="00814797">
              <w:rPr>
                <w:rStyle w:val="st42"/>
              </w:rPr>
              <w:t>Ромоданова</w:t>
            </w:r>
            <w:proofErr w:type="spellEnd"/>
            <w:r w:rsidR="00814797">
              <w:rPr>
                <w:rStyle w:val="st42"/>
              </w:rPr>
              <w:t xml:space="preserve"> 19 -</w:t>
            </w:r>
            <w:r w:rsidR="00A73886">
              <w:rPr>
                <w:rStyle w:val="st42"/>
              </w:rPr>
              <w:t xml:space="preserve"> 19-А.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A73886">
              <w:rPr>
                <w:rStyle w:val="st42"/>
              </w:rPr>
              <w:t>: комунальна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014D26">
              <w:rPr>
                <w:rStyle w:val="st42"/>
              </w:rPr>
              <w:t xml:space="preserve">   дошкільна освіта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014D26">
              <w:rPr>
                <w:rStyle w:val="st42"/>
              </w:rPr>
              <w:t xml:space="preserve"> вихователь-методист Качур Н.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5B96" w:rsidRDefault="004D02AA" w:rsidP="00815B9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  <w:p w:rsidR="00815B96" w:rsidRDefault="00815B96" w:rsidP="00815B96">
            <w:pPr>
              <w:pStyle w:val="st14"/>
              <w:rPr>
                <w:rStyle w:val="st42"/>
              </w:rPr>
            </w:pPr>
            <w:r>
              <w:t xml:space="preserve"> </w:t>
            </w:r>
            <w:proofErr w:type="spellStart"/>
            <w:r>
              <w:rPr>
                <w:rStyle w:val="st42"/>
              </w:rPr>
              <w:t>ел</w:t>
            </w:r>
            <w:proofErr w:type="spellEnd"/>
            <w:r>
              <w:rPr>
                <w:rStyle w:val="st42"/>
              </w:rPr>
              <w:t xml:space="preserve">. пошта: </w:t>
            </w:r>
            <w:r w:rsidRPr="003A72ED">
              <w:rPr>
                <w:rStyle w:val="st42"/>
                <w:lang w:val="ru-RU"/>
              </w:rPr>
              <w:t>204_</w:t>
            </w:r>
            <w:proofErr w:type="spellStart"/>
            <w:r>
              <w:rPr>
                <w:rStyle w:val="st42"/>
                <w:lang w:val="en-US"/>
              </w:rPr>
              <w:t>dnz</w:t>
            </w:r>
            <w:proofErr w:type="spellEnd"/>
            <w:r w:rsidRPr="003A72ED">
              <w:rPr>
                <w:rStyle w:val="st42"/>
                <w:lang w:val="ru-RU"/>
              </w:rPr>
              <w:t>@</w:t>
            </w:r>
            <w:proofErr w:type="spellStart"/>
            <w:r>
              <w:rPr>
                <w:rStyle w:val="st42"/>
                <w:lang w:val="en-US"/>
              </w:rPr>
              <w:t>ukr</w:t>
            </w:r>
            <w:proofErr w:type="spellEnd"/>
            <w:r w:rsidRPr="003A72ED">
              <w:rPr>
                <w:rStyle w:val="st42"/>
                <w:lang w:val="ru-RU"/>
              </w:rPr>
              <w:t>.</w:t>
            </w:r>
            <w:r>
              <w:rPr>
                <w:rStyle w:val="st42"/>
                <w:lang w:val="en-US"/>
              </w:rPr>
              <w:t>net</w:t>
            </w:r>
            <w:r>
              <w:rPr>
                <w:rStyle w:val="st42"/>
              </w:rPr>
              <w:t xml:space="preserve"> </w:t>
            </w:r>
          </w:p>
          <w:p w:rsidR="008E2EB3" w:rsidRDefault="00815B96" w:rsidP="00815B9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моб.тел</w:t>
            </w:r>
            <w:proofErr w:type="spellEnd"/>
            <w:r>
              <w:rPr>
                <w:rStyle w:val="st42"/>
              </w:rPr>
              <w:t>.- 050 348 96 16</w:t>
            </w:r>
          </w:p>
          <w:p w:rsidR="00815B96" w:rsidRDefault="00815B96">
            <w:pPr>
              <w:pStyle w:val="st14"/>
              <w:rPr>
                <w:rStyle w:val="st42"/>
              </w:rPr>
            </w:pP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C1FE9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C1FE9" w:rsidRDefault="00815B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C1FE9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15B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15B96" w:rsidP="00815B9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15B96" w:rsidP="00815B9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C5EE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ні     </w:t>
            </w:r>
            <w:r w:rsidR="000B0A60">
              <w:rPr>
                <w:rStyle w:val="st42"/>
              </w:rPr>
              <w:t>відсутній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</w:t>
            </w:r>
            <w:r>
              <w:rPr>
                <w:rStyle w:val="st42"/>
              </w:rPr>
              <w:lastRenderedPageBreak/>
              <w:t>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15B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15B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13) процес відкриття/закриття дверей ліфта супроводжується </w:t>
            </w:r>
            <w:r>
              <w:rPr>
                <w:rStyle w:val="st42"/>
              </w:rPr>
              <w:lastRenderedPageBreak/>
              <w:t>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15B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349DD" w:rsidP="002349D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</w:t>
            </w:r>
            <w:r w:rsidR="00F66A02">
              <w:rPr>
                <w:rStyle w:val="st42"/>
              </w:rPr>
              <w:t xml:space="preserve">   </w:t>
            </w:r>
            <w:r>
              <w:rPr>
                <w:rStyle w:val="st42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16) номери поверхів, зазначені на кнопках ліфта,</w:t>
            </w:r>
            <w:r w:rsidR="002349DD">
              <w:rPr>
                <w:rStyle w:val="st42"/>
              </w:rPr>
              <w:t xml:space="preserve">              </w:t>
            </w:r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  <w:r w:rsidR="002349DD">
              <w:rPr>
                <w:rStyle w:val="st42"/>
              </w:rPr>
              <w:t xml:space="preserve">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44C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44C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44C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відсутній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27) місце розташування санітарно-гігієнічного приміщення, доступного для осіб з інвалідністю, позначено міжнародним </w:t>
            </w:r>
            <w:r>
              <w:rPr>
                <w:rStyle w:val="st42"/>
              </w:rPr>
              <w:lastRenderedPageBreak/>
              <w:t>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44C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44C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C5EE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C5EE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44C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244C01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44C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C01" w:rsidRDefault="00244C01" w:rsidP="00BC1FE9">
            <w:pPr>
              <w:pStyle w:val="st14"/>
              <w:jc w:val="center"/>
              <w:rPr>
                <w:rStyle w:val="st42"/>
              </w:rPr>
            </w:pPr>
          </w:p>
          <w:p w:rsidR="008E2EB3" w:rsidRPr="00815B96" w:rsidRDefault="00815B96" w:rsidP="0024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44C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44C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C01" w:rsidRDefault="00244C01" w:rsidP="00BC1FE9">
            <w:pPr>
              <w:pStyle w:val="st14"/>
              <w:jc w:val="center"/>
              <w:rPr>
                <w:rStyle w:val="st42"/>
              </w:rPr>
            </w:pPr>
          </w:p>
          <w:p w:rsidR="008E2EB3" w:rsidRPr="00815B96" w:rsidRDefault="00815B96" w:rsidP="0024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44C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44C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44C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44C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44C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  <w:r w:rsidR="00244C01">
              <w:rPr>
                <w:rStyle w:val="st42"/>
              </w:rPr>
              <w:t xml:space="preserve"> 0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244C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244C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244C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244C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244C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A17E6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</w:rPr>
              <w:t>чоловіки</w:t>
            </w:r>
            <w:r w:rsidR="00244C01">
              <w:rPr>
                <w:rStyle w:val="st42"/>
              </w:rPr>
              <w:t xml:space="preserve"> 0</w:t>
            </w:r>
          </w:p>
          <w:p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  <w:r w:rsidR="00244C01">
              <w:rPr>
                <w:rStyle w:val="st42"/>
              </w:rPr>
              <w:t xml:space="preserve"> 0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  <w:r w:rsidR="00244C01">
              <w:rPr>
                <w:rStyle w:val="st42"/>
              </w:rPr>
              <w:t xml:space="preserve"> 0</w:t>
            </w:r>
          </w:p>
          <w:p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  <w:r w:rsidR="00244C01">
              <w:rPr>
                <w:rStyle w:val="st42"/>
              </w:rPr>
              <w:t xml:space="preserve"> 0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244C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244C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244C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244C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244C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  <w:r w:rsidR="00244C01">
              <w:rPr>
                <w:rStyle w:val="st42"/>
              </w:rPr>
              <w:t xml:space="preserve"> 0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:rsidR="008E2EB3" w:rsidRPr="00F66A02" w:rsidRDefault="004D02AA">
      <w:pPr>
        <w:pStyle w:val="st14"/>
        <w:rPr>
          <w:rStyle w:val="st42"/>
          <w:color w:val="auto"/>
        </w:rPr>
      </w:pPr>
      <w:r w:rsidRPr="00F66A02">
        <w:rPr>
          <w:rStyle w:val="st42"/>
          <w:color w:val="auto"/>
        </w:rPr>
        <w:t>Підсумки ______</w:t>
      </w:r>
      <w:r w:rsidR="00F66A02">
        <w:rPr>
          <w:rStyle w:val="st42"/>
          <w:color w:val="auto"/>
          <w:u w:val="single"/>
        </w:rPr>
        <w:t>Об’єкт є бар’єрним</w:t>
      </w:r>
      <w:r w:rsidRPr="00F66A02">
        <w:rPr>
          <w:rStyle w:val="st42"/>
          <w:color w:val="auto"/>
        </w:rPr>
        <w:t>_____</w:t>
      </w:r>
      <w:bookmarkStart w:id="0" w:name="_GoBack"/>
      <w:bookmarkEnd w:id="0"/>
      <w:r w:rsidRPr="00F66A02">
        <w:rPr>
          <w:rStyle w:val="st42"/>
          <w:color w:val="auto"/>
        </w:rPr>
        <w:t>______*</w:t>
      </w:r>
    </w:p>
    <w:p w:rsidR="00C62E00" w:rsidRPr="00F66A02" w:rsidRDefault="00C62E00">
      <w:pPr>
        <w:pStyle w:val="st14"/>
        <w:rPr>
          <w:rStyle w:val="st42"/>
          <w:color w:val="auto"/>
        </w:rPr>
      </w:pPr>
    </w:p>
    <w:p w:rsidR="00AC7AFF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обов’язково для заповнення,</w:t>
      </w:r>
      <w:r w:rsidRPr="00AC7AFF">
        <w:rPr>
          <w:rStyle w:val="st82"/>
          <w:rFonts w:ascii="Times New Roman" w:hAnsi="Times New Roman" w:cs="Times New Roman"/>
          <w:color w:val="FF0000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з</w:t>
      </w:r>
      <w:r w:rsidRPr="00AC7AFF">
        <w:rPr>
          <w:rStyle w:val="st82"/>
          <w:rFonts w:ascii="Times New Roman" w:hAnsi="Times New Roman" w:cs="Times New Roman"/>
          <w:color w:val="FF0000"/>
        </w:rPr>
        <w:t>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 xml:space="preserve"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</w:t>
      </w:r>
      <w:r w:rsidRPr="00AC7AFF">
        <w:rPr>
          <w:rStyle w:val="st82"/>
          <w:rFonts w:ascii="Times New Roman" w:hAnsi="Times New Roman" w:cs="Times New Roman"/>
        </w:rPr>
        <w:lastRenderedPageBreak/>
        <w:t>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:rsidR="008E2EB3" w:rsidRDefault="004D02AA">
      <w:pPr>
        <w:pStyle w:val="st14"/>
        <w:rPr>
          <w:rStyle w:val="st42"/>
        </w:rPr>
      </w:pPr>
      <w:r>
        <w:rPr>
          <w:rStyle w:val="st42"/>
        </w:rPr>
        <w:t>Управитель об’єкта ___</w:t>
      </w:r>
      <w:r w:rsidR="00F66A02">
        <w:rPr>
          <w:rStyle w:val="st42"/>
          <w:u w:val="single"/>
        </w:rPr>
        <w:t xml:space="preserve">Мельникова </w:t>
      </w:r>
      <w:proofErr w:type="spellStart"/>
      <w:r w:rsidR="00F66A02">
        <w:rPr>
          <w:rStyle w:val="st42"/>
          <w:u w:val="single"/>
        </w:rPr>
        <w:t>Валнтина</w:t>
      </w:r>
      <w:proofErr w:type="spellEnd"/>
      <w:r w:rsidR="00F66A02">
        <w:rPr>
          <w:rStyle w:val="st42"/>
          <w:u w:val="single"/>
        </w:rPr>
        <w:t xml:space="preserve"> Василівна</w:t>
      </w:r>
      <w:r>
        <w:rPr>
          <w:rStyle w:val="st42"/>
        </w:rPr>
        <w:t>_________________________________</w:t>
      </w:r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“__</w:t>
      </w:r>
      <w:r w:rsidR="00EE69D3">
        <w:rPr>
          <w:rStyle w:val="st42"/>
          <w:u w:val="single"/>
        </w:rPr>
        <w:t>23</w:t>
      </w:r>
      <w:r>
        <w:rPr>
          <w:rStyle w:val="st42"/>
        </w:rPr>
        <w:t xml:space="preserve">_” </w:t>
      </w:r>
      <w:r w:rsidR="00EE69D3">
        <w:rPr>
          <w:rStyle w:val="st42"/>
        </w:rPr>
        <w:t>лип</w:t>
      </w:r>
      <w:r w:rsidR="00244C01">
        <w:rPr>
          <w:rStyle w:val="st42"/>
        </w:rPr>
        <w:t>ня</w:t>
      </w:r>
      <w:r>
        <w:rPr>
          <w:rStyle w:val="st42"/>
        </w:rPr>
        <w:t xml:space="preserve"> 20</w:t>
      </w:r>
      <w:r w:rsidR="00EE69D3">
        <w:rPr>
          <w:rStyle w:val="st42"/>
        </w:rPr>
        <w:t>24</w:t>
      </w:r>
      <w:r>
        <w:rPr>
          <w:rStyle w:val="st42"/>
        </w:rPr>
        <w:t xml:space="preserve"> р.</w:t>
      </w:r>
    </w:p>
    <w:sectPr w:rsidR="004D02AA" w:rsidSect="00236E6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014D26"/>
    <w:rsid w:val="000B0A60"/>
    <w:rsid w:val="000C5EED"/>
    <w:rsid w:val="002349DD"/>
    <w:rsid w:val="00236E6E"/>
    <w:rsid w:val="00244C01"/>
    <w:rsid w:val="003A72ED"/>
    <w:rsid w:val="004D02AA"/>
    <w:rsid w:val="006E6537"/>
    <w:rsid w:val="00814797"/>
    <w:rsid w:val="00815B96"/>
    <w:rsid w:val="008E2EB3"/>
    <w:rsid w:val="00A03721"/>
    <w:rsid w:val="00A26BE9"/>
    <w:rsid w:val="00A73886"/>
    <w:rsid w:val="00AB1DD6"/>
    <w:rsid w:val="00AC7AFF"/>
    <w:rsid w:val="00B7558F"/>
    <w:rsid w:val="00BA17E6"/>
    <w:rsid w:val="00BC1FE9"/>
    <w:rsid w:val="00BE0ABD"/>
    <w:rsid w:val="00C60A2E"/>
    <w:rsid w:val="00C62E00"/>
    <w:rsid w:val="00DA351A"/>
    <w:rsid w:val="00DD40AD"/>
    <w:rsid w:val="00EE69D3"/>
    <w:rsid w:val="00F2192C"/>
    <w:rsid w:val="00F361BC"/>
    <w:rsid w:val="00F5298D"/>
    <w:rsid w:val="00F6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ACB45"/>
  <w15:docId w15:val="{46E0D64B-C7C5-494A-A0C6-43D893E7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236E6E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236E6E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236E6E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236E6E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236E6E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236E6E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236E6E"/>
    <w:rPr>
      <w:color w:val="000000"/>
    </w:rPr>
  </w:style>
  <w:style w:type="character" w:customStyle="1" w:styleId="st110">
    <w:name w:val="st110"/>
    <w:uiPriority w:val="99"/>
    <w:rsid w:val="00236E6E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236E6E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236E6E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236E6E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236E6E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236E6E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236E6E"/>
    <w:rPr>
      <w:color w:val="000000"/>
    </w:rPr>
  </w:style>
  <w:style w:type="character" w:customStyle="1" w:styleId="st910">
    <w:name w:val="st910"/>
    <w:uiPriority w:val="99"/>
    <w:rsid w:val="00236E6E"/>
    <w:rPr>
      <w:color w:val="0000FF"/>
    </w:rPr>
  </w:style>
  <w:style w:type="character" w:customStyle="1" w:styleId="st102">
    <w:name w:val="st102"/>
    <w:uiPriority w:val="99"/>
    <w:rsid w:val="00236E6E"/>
    <w:rPr>
      <w:b/>
      <w:bCs/>
      <w:color w:val="000000"/>
    </w:rPr>
  </w:style>
  <w:style w:type="character" w:customStyle="1" w:styleId="st111">
    <w:name w:val="st111"/>
    <w:uiPriority w:val="99"/>
    <w:rsid w:val="00236E6E"/>
    <w:rPr>
      <w:b/>
      <w:bCs/>
      <w:color w:val="0000FF"/>
    </w:rPr>
  </w:style>
  <w:style w:type="character" w:customStyle="1" w:styleId="st121">
    <w:name w:val="st121"/>
    <w:uiPriority w:val="99"/>
    <w:rsid w:val="00236E6E"/>
    <w:rPr>
      <w:i/>
      <w:iCs/>
      <w:color w:val="000000"/>
    </w:rPr>
  </w:style>
  <w:style w:type="character" w:customStyle="1" w:styleId="st131">
    <w:name w:val="st131"/>
    <w:uiPriority w:val="99"/>
    <w:rsid w:val="00236E6E"/>
    <w:rPr>
      <w:i/>
      <w:iCs/>
      <w:color w:val="0000FF"/>
    </w:rPr>
  </w:style>
  <w:style w:type="character" w:customStyle="1" w:styleId="st141">
    <w:name w:val="st141"/>
    <w:uiPriority w:val="99"/>
    <w:rsid w:val="00236E6E"/>
    <w:rPr>
      <w:color w:val="000000"/>
      <w:sz w:val="28"/>
      <w:szCs w:val="28"/>
    </w:rPr>
  </w:style>
  <w:style w:type="character" w:customStyle="1" w:styleId="st151">
    <w:name w:val="st151"/>
    <w:uiPriority w:val="99"/>
    <w:rsid w:val="00236E6E"/>
    <w:rPr>
      <w:color w:val="0000FF"/>
      <w:sz w:val="28"/>
      <w:szCs w:val="28"/>
    </w:rPr>
  </w:style>
  <w:style w:type="character" w:customStyle="1" w:styleId="st161">
    <w:name w:val="st161"/>
    <w:uiPriority w:val="99"/>
    <w:rsid w:val="00236E6E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236E6E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236E6E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236E6E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236E6E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236E6E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236E6E"/>
    <w:rPr>
      <w:color w:val="000000"/>
      <w:sz w:val="32"/>
      <w:szCs w:val="32"/>
    </w:rPr>
  </w:style>
  <w:style w:type="character" w:customStyle="1" w:styleId="st23">
    <w:name w:val="st23"/>
    <w:uiPriority w:val="99"/>
    <w:rsid w:val="00236E6E"/>
    <w:rPr>
      <w:color w:val="0000FF"/>
      <w:sz w:val="32"/>
      <w:szCs w:val="32"/>
    </w:rPr>
  </w:style>
  <w:style w:type="character" w:customStyle="1" w:styleId="st24">
    <w:name w:val="st24"/>
    <w:uiPriority w:val="99"/>
    <w:rsid w:val="00236E6E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236E6E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236E6E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236E6E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236E6E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236E6E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236E6E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236E6E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236E6E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236E6E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236E6E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236E6E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236E6E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236E6E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236E6E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236E6E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236E6E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236E6E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236E6E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236E6E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236E6E"/>
    <w:rPr>
      <w:color w:val="0000FF"/>
    </w:rPr>
  </w:style>
  <w:style w:type="character" w:customStyle="1" w:styleId="st44">
    <w:name w:val="st44"/>
    <w:uiPriority w:val="99"/>
    <w:rsid w:val="00236E6E"/>
    <w:rPr>
      <w:b/>
      <w:bCs/>
      <w:color w:val="000000"/>
    </w:rPr>
  </w:style>
  <w:style w:type="character" w:customStyle="1" w:styleId="st45">
    <w:name w:val="st45"/>
    <w:uiPriority w:val="99"/>
    <w:rsid w:val="00236E6E"/>
    <w:rPr>
      <w:b/>
      <w:bCs/>
      <w:color w:val="0000FF"/>
    </w:rPr>
  </w:style>
  <w:style w:type="character" w:customStyle="1" w:styleId="st46">
    <w:name w:val="st46"/>
    <w:uiPriority w:val="99"/>
    <w:rsid w:val="00236E6E"/>
    <w:rPr>
      <w:i/>
      <w:iCs/>
      <w:color w:val="000000"/>
    </w:rPr>
  </w:style>
  <w:style w:type="character" w:customStyle="1" w:styleId="st47">
    <w:name w:val="st47"/>
    <w:uiPriority w:val="99"/>
    <w:rsid w:val="00236E6E"/>
    <w:rPr>
      <w:i/>
      <w:iCs/>
      <w:color w:val="0000FF"/>
    </w:rPr>
  </w:style>
  <w:style w:type="character" w:customStyle="1" w:styleId="st48">
    <w:name w:val="st48"/>
    <w:uiPriority w:val="99"/>
    <w:rsid w:val="00236E6E"/>
    <w:rPr>
      <w:b/>
      <w:bCs/>
      <w:i/>
      <w:iCs/>
      <w:color w:val="000000"/>
    </w:rPr>
  </w:style>
  <w:style w:type="character" w:customStyle="1" w:styleId="st49">
    <w:name w:val="st49"/>
    <w:uiPriority w:val="99"/>
    <w:rsid w:val="00236E6E"/>
    <w:rPr>
      <w:b/>
      <w:bCs/>
      <w:i/>
      <w:iCs/>
      <w:color w:val="0000FF"/>
    </w:rPr>
  </w:style>
  <w:style w:type="character" w:customStyle="1" w:styleId="st50">
    <w:name w:val="st50"/>
    <w:uiPriority w:val="99"/>
    <w:rsid w:val="00236E6E"/>
    <w:rPr>
      <w:color w:val="000000"/>
      <w:spacing w:val="24"/>
    </w:rPr>
  </w:style>
  <w:style w:type="character" w:customStyle="1" w:styleId="st51">
    <w:name w:val="st51"/>
    <w:uiPriority w:val="99"/>
    <w:rsid w:val="00236E6E"/>
    <w:rPr>
      <w:color w:val="0000FF"/>
      <w:spacing w:val="24"/>
    </w:rPr>
  </w:style>
  <w:style w:type="character" w:customStyle="1" w:styleId="st52">
    <w:name w:val="st52"/>
    <w:uiPriority w:val="99"/>
    <w:rsid w:val="00236E6E"/>
    <w:rPr>
      <w:b/>
      <w:bCs/>
      <w:color w:val="000000"/>
      <w:spacing w:val="24"/>
    </w:rPr>
  </w:style>
  <w:style w:type="character" w:customStyle="1" w:styleId="st53">
    <w:name w:val="st53"/>
    <w:uiPriority w:val="99"/>
    <w:rsid w:val="00236E6E"/>
    <w:rPr>
      <w:b/>
      <w:bCs/>
      <w:color w:val="0000FF"/>
      <w:spacing w:val="24"/>
    </w:rPr>
  </w:style>
  <w:style w:type="character" w:customStyle="1" w:styleId="st54">
    <w:name w:val="st54"/>
    <w:uiPriority w:val="99"/>
    <w:rsid w:val="00236E6E"/>
    <w:rPr>
      <w:i/>
      <w:iCs/>
      <w:color w:val="000000"/>
      <w:spacing w:val="24"/>
    </w:rPr>
  </w:style>
  <w:style w:type="character" w:customStyle="1" w:styleId="st55">
    <w:name w:val="st55"/>
    <w:uiPriority w:val="99"/>
    <w:rsid w:val="00236E6E"/>
    <w:rPr>
      <w:i/>
      <w:iCs/>
      <w:color w:val="0000FF"/>
      <w:spacing w:val="24"/>
    </w:rPr>
  </w:style>
  <w:style w:type="character" w:customStyle="1" w:styleId="st56">
    <w:name w:val="st56"/>
    <w:uiPriority w:val="99"/>
    <w:rsid w:val="00236E6E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236E6E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236E6E"/>
    <w:rPr>
      <w:color w:val="000000"/>
      <w:sz w:val="16"/>
      <w:szCs w:val="16"/>
    </w:rPr>
  </w:style>
  <w:style w:type="character" w:customStyle="1" w:styleId="st59">
    <w:name w:val="st59"/>
    <w:uiPriority w:val="99"/>
    <w:rsid w:val="00236E6E"/>
    <w:rPr>
      <w:color w:val="0000FF"/>
      <w:sz w:val="16"/>
      <w:szCs w:val="16"/>
    </w:rPr>
  </w:style>
  <w:style w:type="character" w:customStyle="1" w:styleId="st60">
    <w:name w:val="st60"/>
    <w:uiPriority w:val="99"/>
    <w:rsid w:val="00236E6E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236E6E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236E6E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236E6E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236E6E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236E6E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236E6E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236E6E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236E6E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236E6E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236E6E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236E6E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236E6E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236E6E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236E6E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236E6E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236E6E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236E6E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236E6E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236E6E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236E6E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236E6E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236E6E"/>
    <w:rPr>
      <w:color w:val="000000"/>
      <w:sz w:val="20"/>
      <w:szCs w:val="20"/>
    </w:rPr>
  </w:style>
  <w:style w:type="character" w:customStyle="1" w:styleId="st83">
    <w:name w:val="st83"/>
    <w:uiPriority w:val="99"/>
    <w:rsid w:val="00236E6E"/>
    <w:rPr>
      <w:color w:val="0000FF"/>
      <w:sz w:val="20"/>
      <w:szCs w:val="20"/>
    </w:rPr>
  </w:style>
  <w:style w:type="character" w:customStyle="1" w:styleId="st84">
    <w:name w:val="st84"/>
    <w:uiPriority w:val="99"/>
    <w:rsid w:val="00236E6E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236E6E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236E6E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236E6E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236E6E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236E6E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236E6E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236E6E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236E6E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236E6E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236E6E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236E6E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236E6E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236E6E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236E6E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236E6E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236E6E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236E6E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E0C46-E81D-4FAD-BE5A-631643278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8831</Words>
  <Characters>5034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Олександр Дворський</cp:lastModifiedBy>
  <cp:revision>19</cp:revision>
  <cp:lastPrinted>2023-07-26T09:25:00Z</cp:lastPrinted>
  <dcterms:created xsi:type="dcterms:W3CDTF">2023-08-08T09:24:00Z</dcterms:created>
  <dcterms:modified xsi:type="dcterms:W3CDTF">2024-08-29T13:00:00Z</dcterms:modified>
</cp:coreProperties>
</file>