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8DDB" w14:textId="77777777" w:rsidR="000323CC" w:rsidRDefault="00E10E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6480"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 Порядку</w:t>
      </w:r>
    </w:p>
    <w:p w14:paraId="03C8886D" w14:textId="77777777" w:rsidR="003D2D3F" w:rsidRDefault="003D2D3F" w:rsidP="003D2D3F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Style w:val="a5"/>
        <w:tblW w:w="9973" w:type="dxa"/>
        <w:tblInd w:w="48" w:type="dxa"/>
        <w:tblLayout w:type="fixed"/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454"/>
        <w:gridCol w:w="526"/>
        <w:gridCol w:w="85"/>
        <w:gridCol w:w="953"/>
        <w:gridCol w:w="227"/>
        <w:gridCol w:w="1230"/>
        <w:gridCol w:w="54"/>
      </w:tblGrid>
      <w:tr w:rsidR="000323CC" w14:paraId="24948C07" w14:textId="77777777">
        <w:trPr>
          <w:gridAfter w:val="1"/>
          <w:wAfter w:w="54" w:type="dxa"/>
        </w:trPr>
        <w:tc>
          <w:tcPr>
            <w:tcW w:w="9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21CC3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Загальна інформація про об’єкт</w:t>
            </w:r>
          </w:p>
          <w:p w14:paraId="786061CA" w14:textId="2D162D39" w:rsidR="00755880" w:rsidRDefault="00755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4E0">
              <w:t>Спеціалізована школа І-ІІІ ступенів № 41 ім. З.К. Слюсаренка з поглибленим вивченням англійської мови</w:t>
            </w:r>
          </w:p>
        </w:tc>
      </w:tr>
      <w:tr w:rsidR="000323CC" w14:paraId="325395DB" w14:textId="77777777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CB5F1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CD0BE" w14:textId="5F8079EA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проведення обстеження</w:t>
            </w:r>
            <w:r w:rsidR="007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 </w:t>
            </w:r>
            <w:r w:rsidR="00495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</w:t>
            </w:r>
            <w:r w:rsidR="007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0DBF8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168E3C36" w14:textId="77777777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8C774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87F44" w14:textId="6ED1055C" w:rsidR="000323CC" w:rsidRPr="009B53C1" w:rsidRDefault="00E10E39" w:rsidP="009B5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 розташування об’єкта</w:t>
            </w:r>
            <w:r w:rsidR="009B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м. </w:t>
            </w:r>
            <w:proofErr w:type="spellStart"/>
            <w:r w:rsidR="009B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Київ</w:t>
            </w:r>
            <w:proofErr w:type="spellEnd"/>
            <w:r w:rsidR="009B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проспект </w:t>
            </w:r>
            <w:proofErr w:type="spellStart"/>
            <w:r w:rsidR="009B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Берестейський</w:t>
            </w:r>
            <w:proofErr w:type="spellEnd"/>
            <w:r w:rsidR="009B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7-А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70A2C" w14:textId="2B3844B0" w:rsidR="000323CC" w:rsidRDefault="009B5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</w:t>
            </w:r>
          </w:p>
        </w:tc>
      </w:tr>
      <w:tr w:rsidR="000323CC" w14:paraId="5B6A7741" w14:textId="77777777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8B1C4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8975B" w14:textId="06EE41F6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власності</w:t>
            </w:r>
            <w:r w:rsidR="009B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комунальна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327CB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51317313" w14:textId="77777777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DD0A8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A80EA" w14:textId="559E1063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послуги</w:t>
            </w:r>
            <w:r w:rsidR="00BF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освітня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08094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080FBE03" w14:textId="77777777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87A6A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D1E88" w14:textId="1E3B10B9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Особа, яка проводила обстеження</w:t>
            </w:r>
            <w:r w:rsidR="007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7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Дідківська</w:t>
            </w:r>
            <w:proofErr w:type="spellEnd"/>
            <w:r w:rsidR="007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Людмила Олександрівна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92226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67772334" w14:textId="77777777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92106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4DC44" w14:textId="1FD776F5" w:rsidR="000323CC" w:rsidRPr="00751157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7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044-236-42-25, </w:t>
            </w:r>
            <w:r w:rsidR="007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</w:t>
            </w:r>
            <w:r w:rsidR="00751157" w:rsidRPr="007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41@</w:t>
            </w:r>
            <w:proofErr w:type="spellStart"/>
            <w:r w:rsidR="007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ukr</w:t>
            </w:r>
            <w:proofErr w:type="spellEnd"/>
            <w:r w:rsidR="00751157" w:rsidRPr="007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7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net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2E490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63338E24" w14:textId="77777777" w:rsidTr="009B53C1">
        <w:trPr>
          <w:trHeight w:val="12"/>
          <w:tblHeader/>
        </w:trPr>
        <w:tc>
          <w:tcPr>
            <w:tcW w:w="68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08E7940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Критерії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безбар’єрності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4CE73A6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Відповідність критеріям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(так або ні)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F379A9F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Примітки</w:t>
            </w:r>
          </w:p>
        </w:tc>
      </w:tr>
      <w:tr w:rsidR="000323CC" w14:paraId="4CF4E960" w14:textId="77777777" w:rsidTr="009B53C1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E0E6C0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012E44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Шляхи руху до будівлі: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58AA5D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8C8C74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3902EC92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AA9DA4B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2867F5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628ED61" w14:textId="0D5AAC6D" w:rsidR="000323CC" w:rsidRDefault="009B5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33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B279819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7E331FF6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03A6FAF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DB73D4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F74B08" w14:textId="3CBA735B" w:rsidR="000323CC" w:rsidRDefault="009B5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33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064288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32D6EB62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5E284A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93C658A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D1043FC" w14:textId="274AF10F" w:rsidR="000323CC" w:rsidRDefault="008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33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62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40D071D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6463F6AC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A10CE36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C3F5FC" w14:textId="0258F98C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ширина пішохідних доріжок до будівлі становить не </w:t>
            </w:r>
            <w:r w:rsidR="009B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менше 1,8 метра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5C0B4DE" w14:textId="133E9F08" w:rsidR="000323CC" w:rsidRDefault="009B5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33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E766EA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41911D9D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FB1241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F8256C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крупноструктурних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C089F5" w14:textId="06330B20" w:rsidR="000323CC" w:rsidRDefault="009B5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="0033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E796128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64821908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29E108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AAD74F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продубльовані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пандусом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112BEA6" w14:textId="2F26C612" w:rsidR="000323CC" w:rsidRDefault="009B5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="0033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728D50D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7C08B0D7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E07226B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2C04CE6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52C7EE" w14:textId="1DD605F7" w:rsidR="000323CC" w:rsidRDefault="009B5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6244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CCCE06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7315A599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4752143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89FC9A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4AC841F" w14:textId="7DF66388" w:rsidR="000323CC" w:rsidRDefault="009B5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="0033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95593D8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683709B0" w14:textId="77777777" w:rsidTr="009B53C1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07EE083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E77B3DE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3C20EC" w14:textId="06F16803" w:rsidR="000323CC" w:rsidRDefault="009B5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C7A5F8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34377F4C" w14:textId="77777777" w:rsidTr="009B53C1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27B82AD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50E33D" w14:textId="410CD009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10) міжнародним символом доступності позначено </w:t>
            </w:r>
            <w:r w:rsidR="009B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шляхи/напрямки, доступні та безпечні для осіб з інвалідністю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2A846E" w14:textId="45F6765B" w:rsidR="000323CC" w:rsidRDefault="009B5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B27781A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413FC6FF" w14:textId="77777777" w:rsidTr="009B53C1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01B5835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13BBAD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Вхідна група: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13AE32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0E7F8B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3A7FD889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C1F3C3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9B1527D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B6464C" w14:textId="067076BE" w:rsidR="000323CC" w:rsidRDefault="008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="005716DE" w:rsidRPr="0062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B3B6FC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56E6CE43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5A2C454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52AC12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продубльовані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пандусом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A01B69" w14:textId="03702B35" w:rsidR="000323CC" w:rsidRDefault="008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F486210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20FAC8B9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F83C0FF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C8FDC9E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зазначеного обладнання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0F551E" w14:textId="2549783E" w:rsidR="000323CC" w:rsidRPr="008021E6" w:rsidRDefault="008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47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</w:t>
            </w:r>
            <w:r w:rsidR="00F47CDC" w:rsidRPr="00F47CDC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54130D2" w14:textId="77777777" w:rsidR="000323CC" w:rsidRPr="008021E6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323CC" w14:paraId="42A6E953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F33247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FDCBC2A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22B6017" w14:textId="75FB359A" w:rsidR="000323CC" w:rsidRDefault="008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5121B1D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3E00D5EA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851DB10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4DBA59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положенні “зачинено” і “відчинено”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F2B164" w14:textId="4C3652DC" w:rsidR="000323CC" w:rsidRDefault="008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88C00A0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030E603E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11B390A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6815F7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01F7CB2" w14:textId="2F7F9130" w:rsidR="000323CC" w:rsidRDefault="008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FF9BF1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397DB6BD" w14:textId="77777777" w:rsidTr="009B53C1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98EEF62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8259AB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0E02534" w14:textId="77777777" w:rsidR="000323CC" w:rsidRDefault="008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ні</w:t>
            </w:r>
          </w:p>
          <w:p w14:paraId="32B6E883" w14:textId="099411F2" w:rsidR="00495812" w:rsidRDefault="00495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02B8F1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49AE685D" w14:textId="77777777" w:rsidTr="009B53C1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D84B8D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D7205C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20155D8" w14:textId="2B945C96" w:rsidR="000323CC" w:rsidRDefault="00495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4712F1" w14:textId="671C1E00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1B7BE3D6" w14:textId="77777777" w:rsidTr="009B53C1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E69632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1CD0E9" w14:textId="27FD90E4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кути порогів заокруглені</w:t>
            </w:r>
            <w:r w:rsidR="0080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873ED5" w14:textId="27C52421" w:rsidR="000323CC" w:rsidRDefault="008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A4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823019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40F6FC95" w14:textId="77777777" w:rsidTr="009B53C1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AE0376B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BB0A4C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086B3FD" w14:textId="5107D650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A41497" w:rsidRPr="0062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B3DB75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28F13772" w14:textId="77777777" w:rsidTr="009B53C1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44BB3D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DD00E92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CBB0BD" w14:textId="166128C2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E47F0E3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0EDC1481" w14:textId="77777777" w:rsidTr="009B53C1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8E8C816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550CC42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7B8D8C5" w14:textId="33804637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60BA68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7496ECFE" w14:textId="77777777" w:rsidTr="009B53C1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C0B61EB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B85208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2FD8B1" w14:textId="6D857EE9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98EBB2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2AD1EC8E" w14:textId="77777777" w:rsidTr="009B53C1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0ECA9A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7F5961" w14:textId="0409B8C5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14) у разі наявності турнікета його ширина у просвіті </w:t>
            </w:r>
            <w:r w:rsidR="00F4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становить не менше 1 метра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949322" w14:textId="7C2BA276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DD88B3" w14:textId="31DD1CF6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23ABE11D" w14:textId="77777777" w:rsidTr="009B53C1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6CDFE6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5D66301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A0FF24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6909DB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41EB1A85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E7E51D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4D3944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продубльовані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пандусом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79AB43B" w14:textId="254CD069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00FCB1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06CD4BF1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36542D8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C25334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FEB9BF" w14:textId="66C54140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A28B5A4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03245293" w14:textId="77777777" w:rsidTr="009B53C1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CE71DAB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969D6AE" w14:textId="7DF1471E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всі сходи в межах одного маршу однакові за формою в </w:t>
            </w:r>
            <w:r w:rsidR="00F4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плані, за шириною сходинки і висотою підйому сходинок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C5D9579" w14:textId="2FF726B1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D3C08A3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3457826C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808089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CFC4EB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положенні “зачинено” і “відчинено”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C217E1" w14:textId="0FAB64B8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51AE888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2E32BA3B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333AFC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46A8F8A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711919A" w14:textId="0BC1193F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0B8D26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04F1ADB3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1F3196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BE44A0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5B6EC9" w14:textId="45FE6F3A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B60BDC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13211D52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A15709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94D826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7350885" w14:textId="42BDC1A7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8947A36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1BE44CF2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86E9300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50A5A64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кути порогів заокруглені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3A7DAE" w14:textId="471887E8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F43D67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07B00CB4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068A00E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D0FF24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4D901EA" w14:textId="39286421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2B2ED3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6917A8D9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7E403C6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171871D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відеозв’язку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B59489E" w14:textId="3C81938A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B438A25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6403001D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B56CF7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221B4C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97DE4BC" w14:textId="5DBDD251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="00A41497" w:rsidRPr="0062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BCEDFE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552AAE98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284661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E20DC04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DA56B0F" w14:textId="185C0462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="00A41497" w:rsidRPr="0062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08DD9E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3209105B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178DFE6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325CDC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2149C0" w14:textId="16E48E14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0171EE6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681A3F40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0C552BF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041B23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91FEEF" w14:textId="21159506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8EDDBE8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7177BE0F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1F970A3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62F6C0" w14:textId="1137510E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15) номери поверхів, зазначені на кнопках ліфта, </w:t>
            </w:r>
            <w:r w:rsidR="00F4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намальовані збільшеним шрифтом та у контрастному </w:t>
            </w:r>
            <w:r w:rsidR="00F4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співвідношенні кольорів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A12647" w14:textId="777F184F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546354F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6D786D0E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9C345A7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353E969" w14:textId="4C82C1B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16) номери поверхів, зазначені на кнопках ліфта, </w:t>
            </w:r>
            <w:r w:rsidR="00F4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продубльовані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тактильному вигляді та шрифтом Брайля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2E67DD" w14:textId="3FD7383C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05379E8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7BC4C8A2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FFC9FA2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984D2E8" w14:textId="719597F3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17) ліфт обладнано функцією голосового повідомлення </w:t>
            </w:r>
            <w:r w:rsidR="00F4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номера поверху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9BEBF1" w14:textId="3A626346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B75857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24478C3B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51F68C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6C30E7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18) навпроти дверей ліфта наявна табличка із номером поверху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79CD1CF" w14:textId="187088FB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29950B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6F6603B8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7DB86FA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D612F6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19) ширина дверей ліфта не менш як 0,9 метра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A26806" w14:textId="00D60435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77D5D03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16F7E3BF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7A99C8F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0E7F764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0A57D8" w14:textId="101DA7BF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D8F33A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43609972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EE8CA8A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3AED3CC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4FFED68" w14:textId="40FBE91E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943A6BE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042A21A6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EB7CC2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1E1038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06103FE" w14:textId="01CF680B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4E30456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2372FAB9" w14:textId="77777777" w:rsidTr="009B53C1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599EF1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C3361E4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3F0F3E" w14:textId="70BFF10A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03885D4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3AAEBC2F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D09437B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76E88F8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897048" w14:textId="4E850229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A53A00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242DE594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C763B07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EC36CAF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A2D5A0D" w14:textId="77F4575B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E494D0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5CDB5241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CD1577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9BD40A2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656ED9" w14:textId="4E9354E6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5A7F87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3B90A84D" w14:textId="77777777" w:rsidTr="009B53C1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4EF7D40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A4E0D5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522A64" w14:textId="464EAB87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30FE17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2B65FE91" w14:textId="77777777" w:rsidTr="009B53C1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79553B0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6B845E0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5D9265" w14:textId="5C3006DF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C5F573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3C17809C" w14:textId="77777777" w:rsidTr="009B53C1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2E3C697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462E06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608B99" w14:textId="2FB8FB27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D8613F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3FD733DF" w14:textId="77777777" w:rsidTr="009B53C1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ADA887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27244C" w14:textId="2F41DC4A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30) відповідна схема виконана в доступних </w:t>
            </w:r>
            <w:r w:rsidR="00F4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(візуально/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форматах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1A86F1F" w14:textId="7A1942FD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="0033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BBC73C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7541ADC1" w14:textId="77777777" w:rsidTr="009B53C1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EDBB38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4341893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9FB950" w14:textId="3D68265E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94F9D8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21CD6679" w14:textId="77777777" w:rsidTr="009B53C1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3B3C098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1F06E3F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C23770" w14:textId="25502038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D58148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62412032" w14:textId="77777777" w:rsidTr="009B53C1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E0F617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4DAACB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9E10CD" w14:textId="0E461628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F76742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53530008" w14:textId="77777777" w:rsidTr="009B53C1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7D1A78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56D548C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514884" w14:textId="23E64A4B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57B8A3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2041C9B4" w14:textId="77777777" w:rsidTr="009B53C1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235234D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980622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3012ED" w14:textId="5FBB9124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953005E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7D7B6108" w14:textId="77777777" w:rsidTr="009B53C1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E3B0AC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7FD6564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277BEE" w14:textId="6C2F91B4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8CA21B0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53DB9A39" w14:textId="77777777" w:rsidTr="009B53C1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46791B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7A0A467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CFC19C" w14:textId="61495C95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54359E0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1AD0D5DC" w14:textId="77777777" w:rsidTr="009B53C1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B87139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0DC5C7F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0D51DE0" w14:textId="23290354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E7D486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48A4635D" w14:textId="77777777" w:rsidTr="009B53C1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A92B74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F4F11E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мають порушення зору та слуху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BD30AAE" w14:textId="6ABCA8BC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A4D7593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17D25C01" w14:textId="77777777" w:rsidTr="009B53C1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84D441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CFA9EA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послуг для осіб з інвалідністю: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0B649DA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C3C13DA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126BF11F" w14:textId="77777777" w:rsidTr="009B53C1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20429D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A88056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7505475" w14:textId="4B0EBB78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C4F807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74110B29" w14:textId="77777777" w:rsidTr="009B53C1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0DFE2A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DDC6B2B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C084FA1" w14:textId="2CEAA85D" w:rsidR="000323CC" w:rsidRDefault="00F4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5E38278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3CC" w14:paraId="30C20A56" w14:textId="77777777">
        <w:trPr>
          <w:gridAfter w:val="1"/>
          <w:wAfter w:w="54" w:type="dxa"/>
          <w:trHeight w:val="12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CE60E5E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 працюючих кількість осіб</w:t>
            </w:r>
          </w:p>
        </w:tc>
      </w:tr>
      <w:tr w:rsidR="000323CC" w14:paraId="338274CD" w14:textId="77777777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34515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E072D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62D4D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B4C8A6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них</w:t>
            </w:r>
          </w:p>
        </w:tc>
      </w:tr>
      <w:tr w:rsidR="000323CC" w14:paraId="2212395B" w14:textId="77777777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7B6EA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EBB3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F10D1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CCC8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10F6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9451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AAD74B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мають інші порушення</w:t>
            </w:r>
          </w:p>
        </w:tc>
      </w:tr>
      <w:tr w:rsidR="000323CC" w14:paraId="0497E6BA" w14:textId="77777777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02F1B1F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A303D8B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7B5C9B3" w14:textId="459C3C8F" w:rsidR="000323CC" w:rsidRPr="00B307DD" w:rsidRDefault="00495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407A774" w14:textId="570560A9" w:rsidR="000323CC" w:rsidRPr="00B307DD" w:rsidRDefault="00B3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4AFD54C" w14:textId="507F054C" w:rsidR="000323CC" w:rsidRPr="00B307DD" w:rsidRDefault="00495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8969B60" w14:textId="111601CE" w:rsidR="000323CC" w:rsidRPr="00B307DD" w:rsidRDefault="00B3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4D398C0" w14:textId="416BE331" w:rsidR="000323CC" w:rsidRPr="00B307DD" w:rsidRDefault="00495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323CC" w14:paraId="688965D3" w14:textId="77777777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B3367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FDB58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EB281" w14:textId="3E1C49F3" w:rsidR="000323CC" w:rsidRPr="00755880" w:rsidRDefault="00755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30284" w14:textId="3FA43AF1" w:rsidR="000323CC" w:rsidRPr="00755880" w:rsidRDefault="00755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43AFA" w14:textId="5E4DB4BC" w:rsidR="000323CC" w:rsidRPr="00755880" w:rsidRDefault="00755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7450F" w14:textId="661B78BF" w:rsidR="000323CC" w:rsidRPr="00755880" w:rsidRDefault="00755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15227" w14:textId="46F4192B" w:rsidR="000323CC" w:rsidRPr="00755880" w:rsidRDefault="00755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0323CC" w14:paraId="7867F4CE" w14:textId="77777777">
        <w:trPr>
          <w:gridAfter w:val="1"/>
          <w:wAfter w:w="54" w:type="dxa"/>
          <w:trHeight w:val="12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A1450AD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0323CC" w14:paraId="6D492DE7" w14:textId="77777777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77BB2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1350E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2850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A050D1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них</w:t>
            </w:r>
          </w:p>
        </w:tc>
      </w:tr>
      <w:tr w:rsidR="000323CC" w14:paraId="569D6A3F" w14:textId="77777777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2D7CD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DA810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570CA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4BC57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2FF8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F192F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75DC9E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мають інші порушення</w:t>
            </w:r>
          </w:p>
        </w:tc>
      </w:tr>
      <w:tr w:rsidR="000323CC" w14:paraId="106100B3" w14:textId="77777777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001CC59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0096DE4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4C98B89" w14:textId="0FE0D6FC" w:rsidR="000323CC" w:rsidRPr="00755880" w:rsidRDefault="00755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2FADA17" w14:textId="34C7814A" w:rsidR="000323CC" w:rsidRPr="00B307DD" w:rsidRDefault="00B30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C8D7D97" w14:textId="10153280" w:rsidR="000323CC" w:rsidRPr="00BB4129" w:rsidRDefault="00495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B1816DF" w14:textId="430C1335" w:rsidR="000323CC" w:rsidRPr="00BB4129" w:rsidRDefault="00F00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6323D28" w14:textId="3B84FD7D" w:rsidR="000323CC" w:rsidRPr="00755880" w:rsidRDefault="00755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0323CC" w14:paraId="33F7B4FE" w14:textId="77777777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48C58" w14:textId="77777777" w:rsidR="000323CC" w:rsidRDefault="00032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90A72" w14:textId="77777777" w:rsidR="000323CC" w:rsidRDefault="00E1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2A8A1" w14:textId="5EC6FCCD" w:rsidR="000323CC" w:rsidRPr="00755880" w:rsidRDefault="00755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C13F0" w14:textId="40546EBD" w:rsidR="000323CC" w:rsidRPr="00BB4129" w:rsidRDefault="00BB4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5A3CC" w14:textId="7CB355F9" w:rsidR="000323CC" w:rsidRPr="00BB4129" w:rsidRDefault="00BB4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99922" w14:textId="50C7A71B" w:rsidR="000323CC" w:rsidRPr="00755880" w:rsidRDefault="00755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486E4" w14:textId="02291265" w:rsidR="000323CC" w:rsidRPr="00BB4129" w:rsidRDefault="00BB4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14:paraId="40E737C9" w14:textId="24492FAA" w:rsidR="000323CC" w:rsidRDefault="00E10E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Підсумки</w:t>
      </w:r>
      <w:r w:rsidR="007558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="0071562E" w:rsidRPr="007156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частков</w:t>
      </w:r>
      <w:r w:rsidR="007558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</w:t>
      </w:r>
      <w:r w:rsidR="0071562E" w:rsidRPr="007156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71562E" w:rsidRPr="007156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безбар’єрність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_*</w:t>
      </w:r>
    </w:p>
    <w:p w14:paraId="49923A34" w14:textId="77777777" w:rsidR="00495812" w:rsidRPr="00AC7AFF" w:rsidRDefault="00495812" w:rsidP="00495812">
      <w:pPr>
        <w:pStyle w:val="a7"/>
        <w:rPr>
          <w:rStyle w:val="st82"/>
          <w:rFonts w:ascii="Times New Roman" w:hAnsi="Times New Roman" w:cs="Times New Roman"/>
        </w:rPr>
      </w:pPr>
      <w:r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</w:t>
      </w:r>
      <w:r w:rsidRPr="00AC7AFF">
        <w:rPr>
          <w:rStyle w:val="st82"/>
          <w:rFonts w:ascii="Times New Roman" w:hAnsi="Times New Roman" w:cs="Times New Roman"/>
        </w:rPr>
        <w:lastRenderedPageBreak/>
        <w:t>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14:paraId="09CFB529" w14:textId="77777777" w:rsidR="00495812" w:rsidRPr="00AC7AFF" w:rsidRDefault="00495812" w:rsidP="00495812">
      <w:pPr>
        <w:pStyle w:val="a7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3121CD1E" w14:textId="77777777" w:rsidR="0033167B" w:rsidRDefault="003316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CA0DBF" w14:textId="5122F0CC" w:rsidR="000323CC" w:rsidRDefault="003316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ЗЗСО № 41   Надія ФЕНЧЕНКО</w:t>
      </w:r>
    </w:p>
    <w:p w14:paraId="007E16EB" w14:textId="08AFE730" w:rsidR="000323CC" w:rsidRDefault="004958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29.08.</w:t>
      </w:r>
      <w:r w:rsidR="00331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 </w:t>
      </w:r>
      <w:r w:rsidR="00E10E39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sectPr w:rsidR="000323CC">
      <w:pgSz w:w="12240" w:h="15840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3CC"/>
    <w:rsid w:val="000323CC"/>
    <w:rsid w:val="002F4068"/>
    <w:rsid w:val="0033167B"/>
    <w:rsid w:val="003D2D3F"/>
    <w:rsid w:val="00495812"/>
    <w:rsid w:val="005716DE"/>
    <w:rsid w:val="00624491"/>
    <w:rsid w:val="0071562E"/>
    <w:rsid w:val="00751157"/>
    <w:rsid w:val="00755880"/>
    <w:rsid w:val="008021E6"/>
    <w:rsid w:val="009B53C1"/>
    <w:rsid w:val="00A41497"/>
    <w:rsid w:val="00B307DD"/>
    <w:rsid w:val="00BB4129"/>
    <w:rsid w:val="00BF56FC"/>
    <w:rsid w:val="00E10E39"/>
    <w:rsid w:val="00F003FE"/>
    <w:rsid w:val="00F4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7933"/>
  <w15:docId w15:val="{0A4A5B3E-E3D3-409D-919F-BF0C9AF4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48" w:type="dxa"/>
        <w:left w:w="48" w:type="dxa"/>
        <w:bottom w:w="48" w:type="dxa"/>
        <w:right w:w="48" w:type="dxa"/>
      </w:tblCellMar>
    </w:tblPr>
  </w:style>
  <w:style w:type="paragraph" w:styleId="a6">
    <w:name w:val="List Paragraph"/>
    <w:basedOn w:val="a"/>
    <w:uiPriority w:val="34"/>
    <w:qFormat/>
    <w:rsid w:val="00F47CDC"/>
    <w:pPr>
      <w:ind w:left="720"/>
      <w:contextualSpacing/>
    </w:pPr>
  </w:style>
  <w:style w:type="character" w:customStyle="1" w:styleId="st82">
    <w:name w:val="st82"/>
    <w:uiPriority w:val="99"/>
    <w:rsid w:val="00495812"/>
    <w:rPr>
      <w:color w:val="000000"/>
      <w:sz w:val="20"/>
      <w:szCs w:val="20"/>
    </w:rPr>
  </w:style>
  <w:style w:type="paragraph" w:styleId="a7">
    <w:name w:val="No Spacing"/>
    <w:uiPriority w:val="1"/>
    <w:qFormat/>
    <w:rsid w:val="00495812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customStyle="1" w:styleId="st7">
    <w:name w:val="st7"/>
    <w:uiPriority w:val="99"/>
    <w:rsid w:val="003D2D3F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t161">
    <w:name w:val="st161"/>
    <w:uiPriority w:val="99"/>
    <w:rsid w:val="003D2D3F"/>
    <w:rPr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Денис</cp:lastModifiedBy>
  <cp:revision>13</cp:revision>
  <cp:lastPrinted>2023-05-04T13:31:00Z</cp:lastPrinted>
  <dcterms:created xsi:type="dcterms:W3CDTF">2023-05-04T12:20:00Z</dcterms:created>
  <dcterms:modified xsi:type="dcterms:W3CDTF">2023-09-06T10:08:00Z</dcterms:modified>
</cp:coreProperties>
</file>