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5B" w:rsidRPr="002D295B" w:rsidRDefault="00984DEE" w:rsidP="002D2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295B">
        <w:rPr>
          <w:rFonts w:ascii="Times New Roman" w:hAnsi="Times New Roman" w:cs="Times New Roman"/>
          <w:b/>
          <w:sz w:val="28"/>
          <w:szCs w:val="28"/>
          <w:lang w:val="uk-UA"/>
        </w:rPr>
        <w:t>ПЕРЕЛІК ДОКУМЕНТІВ</w:t>
      </w:r>
    </w:p>
    <w:p w:rsidR="00897A96" w:rsidRDefault="002D295B" w:rsidP="002D2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отримання</w:t>
      </w:r>
      <w:r w:rsidR="00984DEE"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85E" w:rsidRPr="002D295B">
        <w:rPr>
          <w:rFonts w:ascii="Times New Roman" w:hAnsi="Times New Roman" w:cs="Times New Roman"/>
          <w:sz w:val="28"/>
          <w:szCs w:val="28"/>
          <w:lang w:val="uk-UA"/>
        </w:rPr>
        <w:t>за належну для о</w:t>
      </w:r>
      <w:r w:rsidR="00984DEE" w:rsidRPr="002D295B">
        <w:rPr>
          <w:rFonts w:ascii="Times New Roman" w:hAnsi="Times New Roman" w:cs="Times New Roman"/>
          <w:sz w:val="28"/>
          <w:szCs w:val="28"/>
          <w:lang w:val="uk-UA"/>
        </w:rPr>
        <w:t>держання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мельну ділянку для будівництва і </w:t>
      </w:r>
      <w:r w:rsidR="00984DEE" w:rsidRPr="002D295B">
        <w:rPr>
          <w:rFonts w:ascii="Times New Roman" w:hAnsi="Times New Roman" w:cs="Times New Roman"/>
          <w:sz w:val="28"/>
          <w:szCs w:val="28"/>
          <w:lang w:val="uk-UA"/>
        </w:rPr>
        <w:t>обслуговування жилого будинку, господарських будівель і споруд</w:t>
      </w:r>
      <w:r w:rsidR="00EE7E45"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85E"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(відповідно до </w:t>
      </w:r>
      <w:r w:rsidR="005B785E" w:rsidRPr="00D30DA2">
        <w:rPr>
          <w:rFonts w:ascii="Times New Roman" w:hAnsi="Times New Roman" w:cs="Times New Roman"/>
          <w:i/>
          <w:sz w:val="28"/>
          <w:szCs w:val="28"/>
          <w:lang w:val="uk-UA"/>
        </w:rPr>
        <w:t>Порядку</w:t>
      </w:r>
      <w:r w:rsidRPr="00D30D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B785E" w:rsidRPr="00D30DA2">
        <w:rPr>
          <w:rFonts w:ascii="Times New Roman" w:hAnsi="Times New Roman" w:cs="Times New Roman"/>
          <w:i/>
          <w:sz w:val="28"/>
          <w:szCs w:val="28"/>
          <w:lang w:val="uk-UA"/>
        </w:rPr>
        <w:t>виплати одноразової</w:t>
      </w:r>
      <w:r w:rsidRPr="00D30D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B785E" w:rsidRPr="00D30D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матеріальної допомоги киянам </w:t>
      </w:r>
      <w:r w:rsidRPr="00D30DA2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5B785E" w:rsidRPr="00D30D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уповноваженим</w:t>
      </w:r>
      <w:r w:rsidRPr="00D30D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B785E" w:rsidRPr="00D30DA2">
        <w:rPr>
          <w:rFonts w:ascii="Times New Roman" w:hAnsi="Times New Roman" w:cs="Times New Roman"/>
          <w:i/>
          <w:sz w:val="28"/>
          <w:szCs w:val="28"/>
          <w:lang w:val="uk-UA"/>
        </w:rPr>
        <w:t>членам сімей загиблих (померлих) учасників антитерористичної</w:t>
      </w:r>
      <w:r w:rsidRPr="00D30D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B785E" w:rsidRPr="00D30DA2">
        <w:rPr>
          <w:rFonts w:ascii="Times New Roman" w:hAnsi="Times New Roman" w:cs="Times New Roman"/>
          <w:i/>
          <w:sz w:val="28"/>
          <w:szCs w:val="28"/>
          <w:lang w:val="uk-UA"/>
        </w:rPr>
        <w:t>операції</w:t>
      </w:r>
      <w:r w:rsidRPr="00D30D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B785E" w:rsidRPr="00D30DA2">
        <w:rPr>
          <w:rFonts w:ascii="Times New Roman" w:hAnsi="Times New Roman" w:cs="Times New Roman"/>
          <w:i/>
          <w:sz w:val="28"/>
          <w:szCs w:val="28"/>
          <w:lang w:val="uk-UA"/>
        </w:rPr>
        <w:t>внаслідок участі</w:t>
      </w:r>
      <w:r w:rsidR="000F3F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</w:t>
      </w:r>
      <w:r w:rsidR="005B785E" w:rsidRPr="00D30D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антитерористичної</w:t>
      </w:r>
      <w:r w:rsidRPr="00D30D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B785E" w:rsidRPr="00D30DA2">
        <w:rPr>
          <w:rFonts w:ascii="Times New Roman" w:hAnsi="Times New Roman" w:cs="Times New Roman"/>
          <w:i/>
          <w:sz w:val="28"/>
          <w:szCs w:val="28"/>
          <w:lang w:val="uk-UA"/>
        </w:rPr>
        <w:t>операції за належні для одержання</w:t>
      </w:r>
      <w:r w:rsidRPr="00D30D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B785E" w:rsidRPr="00D30D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або одержані </w:t>
      </w:r>
      <w:r w:rsidR="000F3F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="005B785E" w:rsidRPr="00D30DA2">
        <w:rPr>
          <w:rFonts w:ascii="Times New Roman" w:hAnsi="Times New Roman" w:cs="Times New Roman"/>
          <w:i/>
          <w:sz w:val="28"/>
          <w:szCs w:val="28"/>
          <w:lang w:val="uk-UA"/>
        </w:rPr>
        <w:t>ними земельні</w:t>
      </w:r>
      <w:r w:rsidRPr="00D30D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B785E" w:rsidRPr="00D30DA2">
        <w:rPr>
          <w:rFonts w:ascii="Times New Roman" w:hAnsi="Times New Roman" w:cs="Times New Roman"/>
          <w:i/>
          <w:sz w:val="28"/>
          <w:szCs w:val="28"/>
          <w:lang w:val="uk-UA"/>
        </w:rPr>
        <w:t>ділянки для будівництва</w:t>
      </w:r>
      <w:r w:rsidRPr="00D30D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B785E" w:rsidRPr="00D30DA2">
        <w:rPr>
          <w:rFonts w:ascii="Times New Roman" w:hAnsi="Times New Roman" w:cs="Times New Roman"/>
          <w:i/>
          <w:sz w:val="28"/>
          <w:szCs w:val="28"/>
          <w:lang w:val="uk-UA"/>
        </w:rPr>
        <w:t>і обслуговування</w:t>
      </w:r>
      <w:r w:rsidRPr="00D30D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B785E" w:rsidRPr="00D30DA2">
        <w:rPr>
          <w:rFonts w:ascii="Times New Roman" w:hAnsi="Times New Roman" w:cs="Times New Roman"/>
          <w:i/>
          <w:sz w:val="28"/>
          <w:szCs w:val="28"/>
          <w:lang w:val="uk-UA"/>
        </w:rPr>
        <w:t>жилого</w:t>
      </w:r>
      <w:r w:rsidRPr="00D30D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B785E" w:rsidRPr="00D30DA2">
        <w:rPr>
          <w:rFonts w:ascii="Times New Roman" w:hAnsi="Times New Roman" w:cs="Times New Roman"/>
          <w:i/>
          <w:sz w:val="28"/>
          <w:szCs w:val="28"/>
          <w:lang w:val="uk-UA"/>
        </w:rPr>
        <w:t>будинку,</w:t>
      </w:r>
      <w:r w:rsidRPr="00D30D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B785E" w:rsidRPr="00D30D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господарських </w:t>
      </w:r>
      <w:r w:rsidR="00D30DA2">
        <w:rPr>
          <w:rFonts w:ascii="Times New Roman" w:hAnsi="Times New Roman" w:cs="Times New Roman"/>
          <w:i/>
          <w:sz w:val="28"/>
          <w:szCs w:val="28"/>
          <w:lang w:val="uk-UA"/>
        </w:rPr>
        <w:t>будівель</w:t>
      </w:r>
      <w:r w:rsidR="00D30DA2" w:rsidRPr="00D30D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B785E" w:rsidRPr="00D30DA2">
        <w:rPr>
          <w:rFonts w:ascii="Times New Roman" w:hAnsi="Times New Roman" w:cs="Times New Roman"/>
          <w:i/>
          <w:sz w:val="28"/>
          <w:szCs w:val="28"/>
          <w:lang w:val="uk-UA"/>
        </w:rPr>
        <w:t>і споруд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- </w:t>
      </w:r>
      <w:r w:rsidRPr="002D295B">
        <w:rPr>
          <w:rFonts w:ascii="Times New Roman" w:hAnsi="Times New Roman" w:cs="Times New Roman"/>
          <w:color w:val="31849B" w:themeColor="accent5" w:themeShade="BF"/>
          <w:sz w:val="28"/>
          <w:szCs w:val="28"/>
          <w:u w:val="single"/>
          <w:lang w:val="uk-UA"/>
        </w:rPr>
        <w:t>По</w:t>
      </w:r>
      <w:r>
        <w:rPr>
          <w:rFonts w:ascii="Times New Roman" w:hAnsi="Times New Roman" w:cs="Times New Roman"/>
          <w:color w:val="31849B" w:themeColor="accent5" w:themeShade="BF"/>
          <w:sz w:val="28"/>
          <w:szCs w:val="28"/>
          <w:u w:val="single"/>
          <w:lang w:val="uk-UA"/>
        </w:rPr>
        <w:t>рядок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B785E" w:rsidRPr="002D29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897A96" w:rsidRPr="00897A96" w:rsidRDefault="00897A96" w:rsidP="002D2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10"/>
          <w:szCs w:val="10"/>
          <w:lang w:val="uk-UA"/>
        </w:rPr>
      </w:pPr>
    </w:p>
    <w:p w:rsidR="00984DEE" w:rsidRPr="000F3F22" w:rsidRDefault="005B785E" w:rsidP="002D2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29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F3F22" w:rsidRPr="000F3F22"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  <w:r w:rsidRPr="000F3F2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</w:t>
      </w:r>
      <w:r w:rsidR="000F3F22" w:rsidRPr="000F3F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F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рішення Київської міської ради від 23.07.2020</w:t>
      </w:r>
      <w:r w:rsidR="000F3F22" w:rsidRPr="000F3F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F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№ 52/9131</w:t>
      </w:r>
      <w:r w:rsidRPr="000F3F2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2177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84DEE" w:rsidRPr="002D295B" w:rsidRDefault="00984DEE" w:rsidP="00984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73C2" w:rsidRPr="008F2394" w:rsidRDefault="003173C2" w:rsidP="006F3A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F2394">
        <w:rPr>
          <w:rFonts w:ascii="Times New Roman" w:hAnsi="Times New Roman" w:cs="Times New Roman"/>
          <w:b/>
          <w:i/>
          <w:sz w:val="32"/>
          <w:szCs w:val="32"/>
          <w:lang w:val="uk-UA"/>
        </w:rPr>
        <w:t>Нотаріально посвідчена заява</w:t>
      </w:r>
      <w:r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 про виплату матеріальної допомоги</w:t>
      </w:r>
      <w:r w:rsidR="00D30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173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30DA2">
        <w:rPr>
          <w:rFonts w:ascii="Times New Roman" w:hAnsi="Times New Roman" w:cs="Times New Roman"/>
          <w:sz w:val="28"/>
          <w:szCs w:val="28"/>
          <w:lang w:val="uk-UA"/>
        </w:rPr>
        <w:t xml:space="preserve">за належну для </w:t>
      </w:r>
      <w:r w:rsidR="005B785E" w:rsidRPr="00D30DA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30DA2">
        <w:rPr>
          <w:rFonts w:ascii="Times New Roman" w:hAnsi="Times New Roman" w:cs="Times New Roman"/>
          <w:sz w:val="28"/>
          <w:szCs w:val="28"/>
          <w:lang w:val="uk-UA"/>
        </w:rPr>
        <w:t>держання зе</w:t>
      </w:r>
      <w:r w:rsidR="00D30DA2" w:rsidRPr="00D30DA2">
        <w:rPr>
          <w:rFonts w:ascii="Times New Roman" w:hAnsi="Times New Roman" w:cs="Times New Roman"/>
          <w:sz w:val="28"/>
          <w:szCs w:val="28"/>
          <w:lang w:val="uk-UA"/>
        </w:rPr>
        <w:t xml:space="preserve">мельну ділянку для будівництва і </w:t>
      </w:r>
      <w:r w:rsidRPr="00D30DA2">
        <w:rPr>
          <w:rFonts w:ascii="Times New Roman" w:hAnsi="Times New Roman" w:cs="Times New Roman"/>
          <w:sz w:val="28"/>
          <w:szCs w:val="28"/>
          <w:lang w:val="uk-UA"/>
        </w:rPr>
        <w:t>обслуговування жилого будинку, господарських будівель і споруд (в порядку</w:t>
      </w:r>
      <w:r w:rsidR="00D30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85E" w:rsidRPr="00D30DA2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права </w:t>
      </w:r>
      <w:r w:rsidRPr="00D30DA2">
        <w:rPr>
          <w:rFonts w:ascii="Times New Roman" w:hAnsi="Times New Roman" w:cs="Times New Roman"/>
          <w:sz w:val="28"/>
          <w:szCs w:val="28"/>
          <w:lang w:val="uk-UA"/>
        </w:rPr>
        <w:t>на першочергове відведення земельних ділянок,</w:t>
      </w:r>
      <w:r w:rsidR="00D30DA2" w:rsidRPr="00D30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0DA2">
        <w:rPr>
          <w:rFonts w:ascii="Times New Roman" w:hAnsi="Times New Roman" w:cs="Times New Roman"/>
          <w:sz w:val="28"/>
          <w:szCs w:val="28"/>
          <w:lang w:val="uk-UA"/>
        </w:rPr>
        <w:t>передбаченого в абзаці другому пункту 15 частини першої</w:t>
      </w:r>
      <w:r w:rsidR="005B785E" w:rsidRPr="00D30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0DA2">
        <w:rPr>
          <w:rFonts w:ascii="Times New Roman" w:hAnsi="Times New Roman" w:cs="Times New Roman"/>
          <w:sz w:val="28"/>
          <w:szCs w:val="28"/>
          <w:lang w:val="uk-UA"/>
        </w:rPr>
        <w:t>статті 15 Закону</w:t>
      </w:r>
      <w:r w:rsidR="00D30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0DA2">
        <w:rPr>
          <w:rFonts w:ascii="Times New Roman" w:hAnsi="Times New Roman" w:cs="Times New Roman"/>
          <w:sz w:val="28"/>
          <w:szCs w:val="28"/>
          <w:lang w:val="uk-UA"/>
        </w:rPr>
        <w:t>України «Про статус ветеранів війни, гарантії їх соціального захисту»)</w:t>
      </w:r>
      <w:r w:rsidR="00D30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3241">
        <w:rPr>
          <w:rFonts w:ascii="Times New Roman" w:hAnsi="Times New Roman" w:cs="Times New Roman"/>
          <w:b/>
          <w:sz w:val="28"/>
          <w:szCs w:val="28"/>
          <w:lang w:val="uk-UA"/>
        </w:rPr>
        <w:t>подається особисто уповноваженим членом сім'ї загиблого (померлого)</w:t>
      </w:r>
      <w:r w:rsidR="00984DEE" w:rsidRPr="00E73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73241">
        <w:rPr>
          <w:rFonts w:ascii="Times New Roman" w:hAnsi="Times New Roman" w:cs="Times New Roman"/>
          <w:b/>
          <w:sz w:val="28"/>
          <w:szCs w:val="28"/>
          <w:lang w:val="uk-UA"/>
        </w:rPr>
        <w:t>учасника антитерористичної операції, який визначається за взаємною</w:t>
      </w:r>
      <w:r w:rsidR="00984DEE" w:rsidRPr="00E73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73241">
        <w:rPr>
          <w:rFonts w:ascii="Times New Roman" w:hAnsi="Times New Roman" w:cs="Times New Roman"/>
          <w:b/>
          <w:sz w:val="28"/>
          <w:szCs w:val="28"/>
          <w:lang w:val="uk-UA"/>
        </w:rPr>
        <w:t>нотаріально посвідченою згодою всіх членів сім'ї загиблого (померлого)</w:t>
      </w:r>
      <w:r w:rsidRPr="00D30D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4DEE" w:rsidRPr="00D30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0DA2">
        <w:rPr>
          <w:rFonts w:ascii="Times New Roman" w:hAnsi="Times New Roman" w:cs="Times New Roman"/>
          <w:sz w:val="28"/>
          <w:szCs w:val="28"/>
          <w:lang w:val="uk-UA"/>
        </w:rPr>
        <w:t xml:space="preserve">зазначених </w:t>
      </w:r>
      <w:r w:rsidR="009961CD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D30DA2">
        <w:rPr>
          <w:rFonts w:ascii="Times New Roman" w:hAnsi="Times New Roman" w:cs="Times New Roman"/>
          <w:sz w:val="28"/>
          <w:szCs w:val="28"/>
          <w:lang w:val="uk-UA"/>
        </w:rPr>
        <w:t>у пункті 1.2.3 Порядку</w:t>
      </w:r>
      <w:r w:rsidR="007139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0DA2">
        <w:rPr>
          <w:rFonts w:ascii="Times New Roman" w:hAnsi="Times New Roman" w:cs="Times New Roman"/>
          <w:sz w:val="28"/>
          <w:szCs w:val="28"/>
          <w:lang w:val="uk-UA"/>
        </w:rPr>
        <w:t xml:space="preserve">(далі - заявник), </w:t>
      </w:r>
      <w:r w:rsidRPr="00E73241">
        <w:rPr>
          <w:rFonts w:ascii="Times New Roman" w:hAnsi="Times New Roman" w:cs="Times New Roman"/>
          <w:b/>
          <w:sz w:val="28"/>
          <w:szCs w:val="28"/>
          <w:lang w:val="uk-UA"/>
        </w:rPr>
        <w:t>до районної</w:t>
      </w:r>
      <w:r w:rsidR="00D30DA2" w:rsidRPr="00E73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73241">
        <w:rPr>
          <w:rFonts w:ascii="Times New Roman" w:hAnsi="Times New Roman" w:cs="Times New Roman"/>
          <w:b/>
          <w:sz w:val="28"/>
          <w:szCs w:val="28"/>
          <w:lang w:val="uk-UA"/>
        </w:rPr>
        <w:t>в місті</w:t>
      </w:r>
      <w:r w:rsidR="00984DEE" w:rsidRPr="00E73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73241">
        <w:rPr>
          <w:rFonts w:ascii="Times New Roman" w:hAnsi="Times New Roman" w:cs="Times New Roman"/>
          <w:b/>
          <w:sz w:val="28"/>
          <w:szCs w:val="28"/>
          <w:lang w:val="uk-UA"/>
        </w:rPr>
        <w:t>Києві державної адміністрації за місцем своєї реєстрації</w:t>
      </w:r>
      <w:r w:rsidRPr="00D30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39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відповідно до</w:t>
      </w:r>
      <w:r w:rsidR="00984DEE" w:rsidRPr="008F239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</w:t>
      </w:r>
      <w:r w:rsidRPr="008F239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зразків</w:t>
      </w:r>
      <w:r w:rsidR="004F1DE6" w:rsidRPr="008F2394">
        <w:rPr>
          <w:rFonts w:ascii="Times New Roman" w:hAnsi="Times New Roman" w:cs="Times New Roman"/>
          <w:color w:val="FF0000"/>
          <w:sz w:val="28"/>
          <w:szCs w:val="28"/>
          <w:lang w:val="uk-UA"/>
        </w:rPr>
        <w:t>!!!</w:t>
      </w:r>
      <w:r w:rsidR="00D30DA2" w:rsidRPr="004F1DE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F239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передбачених додатками</w:t>
      </w:r>
      <w:r w:rsidR="00EE7E45" w:rsidRPr="008F239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</w:t>
      </w:r>
      <w:r w:rsidRPr="008F239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1 та 2 до Порядку</w:t>
      </w:r>
      <w:r w:rsidR="004F1DE6" w:rsidRPr="008F239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!!!. </w:t>
      </w:r>
    </w:p>
    <w:p w:rsidR="00EE7E45" w:rsidRPr="002D295B" w:rsidRDefault="00EE7E45" w:rsidP="0031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73C2" w:rsidRDefault="003173C2" w:rsidP="00764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468B4">
        <w:rPr>
          <w:rFonts w:ascii="Times New Roman" w:hAnsi="Times New Roman" w:cs="Times New Roman"/>
          <w:b/>
          <w:i/>
          <w:sz w:val="32"/>
          <w:szCs w:val="32"/>
          <w:lang w:val="uk-UA"/>
        </w:rPr>
        <w:t>До</w:t>
      </w:r>
      <w:r w:rsidR="00EE7E45" w:rsidRPr="000468B4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вищевказаної нотаріально посвідченої заяви</w:t>
      </w:r>
      <w:r w:rsidRPr="000468B4">
        <w:rPr>
          <w:rFonts w:ascii="Times New Roman" w:hAnsi="Times New Roman" w:cs="Times New Roman"/>
          <w:b/>
          <w:i/>
          <w:sz w:val="32"/>
          <w:szCs w:val="32"/>
          <w:lang w:val="uk-UA"/>
        </w:rPr>
        <w:t>, додаються:</w:t>
      </w:r>
    </w:p>
    <w:p w:rsidR="00966FCD" w:rsidRPr="00966FCD" w:rsidRDefault="00966FCD" w:rsidP="00764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3173C2" w:rsidRDefault="003173C2" w:rsidP="00EB5A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AD8">
        <w:rPr>
          <w:rFonts w:ascii="Times New Roman" w:hAnsi="Times New Roman" w:cs="Times New Roman"/>
          <w:i/>
          <w:sz w:val="28"/>
          <w:szCs w:val="28"/>
          <w:lang w:val="uk-UA"/>
        </w:rPr>
        <w:t>копія паспорта</w:t>
      </w:r>
      <w:r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 громадянина України</w:t>
      </w:r>
      <w:r w:rsidR="00CD0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8C7" w:rsidRPr="00CD08C7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EB5A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ОБОВЯЗКОВО </w:t>
      </w:r>
      <w:r w:rsidR="00CD08C7" w:rsidRPr="00CD08C7">
        <w:rPr>
          <w:rFonts w:ascii="Times New Roman" w:hAnsi="Times New Roman" w:cs="Times New Roman"/>
          <w:b/>
          <w:i/>
          <w:sz w:val="28"/>
          <w:szCs w:val="28"/>
          <w:lang w:val="uk-UA"/>
        </w:rPr>
        <w:t>ВСІХ СТОРІНОК</w:t>
      </w:r>
      <w:r w:rsidR="00CD08C7">
        <w:rPr>
          <w:rFonts w:ascii="Times New Roman" w:hAnsi="Times New Roman" w:cs="Times New Roman"/>
          <w:b/>
          <w:i/>
          <w:sz w:val="28"/>
          <w:szCs w:val="28"/>
          <w:lang w:val="uk-UA"/>
        </w:rPr>
        <w:t>!</w:t>
      </w:r>
      <w:r w:rsidR="00CD08C7" w:rsidRPr="00CD08C7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Pr="002D29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3AD8" w:rsidRPr="000D3AD8" w:rsidRDefault="000D3AD8" w:rsidP="000D3A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C7411" w:rsidRDefault="003173C2" w:rsidP="009961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AD8">
        <w:rPr>
          <w:rFonts w:ascii="Times New Roman" w:hAnsi="Times New Roman" w:cs="Times New Roman"/>
          <w:i/>
          <w:sz w:val="28"/>
          <w:szCs w:val="28"/>
          <w:lang w:val="uk-UA"/>
        </w:rPr>
        <w:t>копія документа, що підтверджує реєстрацію у Державному реєстрі</w:t>
      </w:r>
      <w:r w:rsidR="007C7411" w:rsidRPr="000D3A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D3AD8">
        <w:rPr>
          <w:rFonts w:ascii="Times New Roman" w:hAnsi="Times New Roman" w:cs="Times New Roman"/>
          <w:i/>
          <w:sz w:val="28"/>
          <w:szCs w:val="28"/>
          <w:lang w:val="uk-UA"/>
        </w:rPr>
        <w:t>фізичних осіб - платників податків</w:t>
      </w:r>
      <w:r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 (крім фізичних осіб, які через свої</w:t>
      </w:r>
      <w:r w:rsidR="007C7411"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295B">
        <w:rPr>
          <w:rFonts w:ascii="Times New Roman" w:hAnsi="Times New Roman" w:cs="Times New Roman"/>
          <w:sz w:val="28"/>
          <w:szCs w:val="28"/>
          <w:lang w:val="uk-UA"/>
        </w:rPr>
        <w:t>релігійні переконання відмовилися від прийняття реєстраційного номера</w:t>
      </w:r>
      <w:r w:rsidR="007C7411"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295B">
        <w:rPr>
          <w:rFonts w:ascii="Times New Roman" w:hAnsi="Times New Roman" w:cs="Times New Roman"/>
          <w:sz w:val="28"/>
          <w:szCs w:val="28"/>
          <w:lang w:val="uk-UA"/>
        </w:rPr>
        <w:t>облікової картки платника податків та офіційно повідомили про це</w:t>
      </w:r>
      <w:r w:rsidR="007C7411"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295B">
        <w:rPr>
          <w:rFonts w:ascii="Times New Roman" w:hAnsi="Times New Roman" w:cs="Times New Roman"/>
          <w:sz w:val="28"/>
          <w:szCs w:val="28"/>
          <w:lang w:val="uk-UA"/>
        </w:rPr>
        <w:t>відповідний контролюючий</w:t>
      </w:r>
      <w:r w:rsidR="007C7411"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295B">
        <w:rPr>
          <w:rFonts w:ascii="Times New Roman" w:hAnsi="Times New Roman" w:cs="Times New Roman"/>
          <w:sz w:val="28"/>
          <w:szCs w:val="28"/>
          <w:lang w:val="uk-UA"/>
        </w:rPr>
        <w:t>орган і мають</w:t>
      </w:r>
      <w:r w:rsidR="007C7411"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295B">
        <w:rPr>
          <w:rFonts w:ascii="Times New Roman" w:hAnsi="Times New Roman" w:cs="Times New Roman"/>
          <w:sz w:val="28"/>
          <w:szCs w:val="28"/>
          <w:lang w:val="uk-UA"/>
        </w:rPr>
        <w:t>відмітку у паспорті)</w:t>
      </w:r>
      <w:r w:rsidR="00674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CA3" w:rsidRPr="00674CA3">
        <w:rPr>
          <w:rFonts w:ascii="Times New Roman" w:hAnsi="Times New Roman" w:cs="Times New Roman"/>
          <w:b/>
          <w:i/>
          <w:sz w:val="28"/>
          <w:szCs w:val="28"/>
          <w:lang w:val="uk-UA"/>
        </w:rPr>
        <w:t>(обов’язково)</w:t>
      </w:r>
      <w:r w:rsidRPr="00674CA3">
        <w:rPr>
          <w:rFonts w:ascii="Times New Roman" w:hAnsi="Times New Roman" w:cs="Times New Roman"/>
          <w:b/>
          <w:i/>
          <w:sz w:val="28"/>
          <w:szCs w:val="28"/>
          <w:lang w:val="uk-UA"/>
        </w:rPr>
        <w:t>;</w:t>
      </w:r>
    </w:p>
    <w:p w:rsidR="000D3AD8" w:rsidRPr="000D3AD8" w:rsidRDefault="000D3AD8" w:rsidP="000D3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C7411" w:rsidRDefault="003173C2" w:rsidP="009961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AD8">
        <w:rPr>
          <w:rFonts w:ascii="Times New Roman" w:hAnsi="Times New Roman" w:cs="Times New Roman"/>
          <w:i/>
          <w:sz w:val="28"/>
          <w:szCs w:val="28"/>
          <w:lang w:val="uk-UA"/>
        </w:rPr>
        <w:t>копія посвідчення</w:t>
      </w:r>
      <w:r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встановленого зразка згідно з додатком 2 </w:t>
      </w:r>
      <w:r w:rsidR="009961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2D295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996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1CD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від 12 травня 1994 року </w:t>
      </w:r>
      <w:r w:rsidR="007C7411" w:rsidRPr="009961C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9961CD">
        <w:rPr>
          <w:rFonts w:ascii="Times New Roman" w:hAnsi="Times New Roman" w:cs="Times New Roman"/>
          <w:sz w:val="28"/>
          <w:szCs w:val="28"/>
          <w:lang w:val="uk-UA"/>
        </w:rPr>
        <w:t xml:space="preserve"> 302</w:t>
      </w:r>
      <w:r w:rsidR="00E75FE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9961CD">
        <w:rPr>
          <w:rFonts w:ascii="Times New Roman" w:hAnsi="Times New Roman" w:cs="Times New Roman"/>
          <w:sz w:val="28"/>
          <w:szCs w:val="28"/>
          <w:lang w:val="uk-UA"/>
        </w:rPr>
        <w:t xml:space="preserve"> «Про</w:t>
      </w:r>
      <w:r w:rsidR="00996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1CD">
        <w:rPr>
          <w:rFonts w:ascii="Times New Roman" w:hAnsi="Times New Roman" w:cs="Times New Roman"/>
          <w:sz w:val="28"/>
          <w:szCs w:val="28"/>
          <w:lang w:val="uk-UA"/>
        </w:rPr>
        <w:t>порядок видачі посвідчень і наг</w:t>
      </w:r>
      <w:r w:rsidR="00E75FE2">
        <w:rPr>
          <w:rFonts w:ascii="Times New Roman" w:hAnsi="Times New Roman" w:cs="Times New Roman"/>
          <w:sz w:val="28"/>
          <w:szCs w:val="28"/>
          <w:lang w:val="uk-UA"/>
        </w:rPr>
        <w:t xml:space="preserve">рудних знаків ветеранів війни»,                                </w:t>
      </w:r>
      <w:r w:rsidRPr="009961CD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996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1CD">
        <w:rPr>
          <w:rFonts w:ascii="Times New Roman" w:hAnsi="Times New Roman" w:cs="Times New Roman"/>
          <w:sz w:val="28"/>
          <w:szCs w:val="28"/>
          <w:lang w:val="uk-UA"/>
        </w:rPr>
        <w:t>підтверджує</w:t>
      </w:r>
      <w:r w:rsidR="007C7411" w:rsidRPr="00996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AD8">
        <w:rPr>
          <w:rFonts w:ascii="Times New Roman" w:hAnsi="Times New Roman" w:cs="Times New Roman"/>
          <w:i/>
          <w:sz w:val="28"/>
          <w:szCs w:val="28"/>
          <w:lang w:val="uk-UA"/>
        </w:rPr>
        <w:t>статус особи як члена сім'ї загиблого (померлого)</w:t>
      </w:r>
      <w:r w:rsidR="00674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CA3" w:rsidRPr="00674CA3">
        <w:rPr>
          <w:rFonts w:ascii="Times New Roman" w:hAnsi="Times New Roman" w:cs="Times New Roman"/>
          <w:b/>
          <w:i/>
          <w:sz w:val="28"/>
          <w:szCs w:val="28"/>
          <w:lang w:val="uk-UA"/>
        </w:rPr>
        <w:t>(обов’язково);</w:t>
      </w:r>
    </w:p>
    <w:p w:rsidR="000D3AD8" w:rsidRPr="000D3AD8" w:rsidRDefault="000D3AD8" w:rsidP="000D3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C7411" w:rsidRDefault="003173C2" w:rsidP="009961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AD8">
        <w:rPr>
          <w:rFonts w:ascii="Times New Roman" w:hAnsi="Times New Roman" w:cs="Times New Roman"/>
          <w:i/>
          <w:sz w:val="28"/>
          <w:szCs w:val="28"/>
          <w:lang w:val="uk-UA"/>
        </w:rPr>
        <w:t>копія свідоцтва про смерть заги</w:t>
      </w:r>
      <w:r w:rsidR="00E75FE2" w:rsidRPr="000D3AD8">
        <w:rPr>
          <w:rFonts w:ascii="Times New Roman" w:hAnsi="Times New Roman" w:cs="Times New Roman"/>
          <w:i/>
          <w:sz w:val="28"/>
          <w:szCs w:val="28"/>
          <w:lang w:val="uk-UA"/>
        </w:rPr>
        <w:t>блого (померлого)</w:t>
      </w:r>
      <w:r w:rsidR="00E75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295B">
        <w:rPr>
          <w:rFonts w:ascii="Times New Roman" w:hAnsi="Times New Roman" w:cs="Times New Roman"/>
          <w:sz w:val="28"/>
          <w:szCs w:val="28"/>
          <w:lang w:val="uk-UA"/>
        </w:rPr>
        <w:t>учасника</w:t>
      </w:r>
      <w:r w:rsidR="00996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CA3">
        <w:rPr>
          <w:rFonts w:ascii="Times New Roman" w:hAnsi="Times New Roman" w:cs="Times New Roman"/>
          <w:sz w:val="28"/>
          <w:szCs w:val="28"/>
          <w:lang w:val="uk-UA"/>
        </w:rPr>
        <w:t xml:space="preserve">антитерористичної операції </w:t>
      </w:r>
      <w:r w:rsidR="00674CA3" w:rsidRPr="00674CA3">
        <w:rPr>
          <w:rFonts w:ascii="Times New Roman" w:hAnsi="Times New Roman" w:cs="Times New Roman"/>
          <w:b/>
          <w:i/>
          <w:sz w:val="28"/>
          <w:szCs w:val="28"/>
          <w:lang w:val="uk-UA"/>
        </w:rPr>
        <w:t>(обов’язково);</w:t>
      </w:r>
    </w:p>
    <w:p w:rsidR="000D3AD8" w:rsidRPr="000D3AD8" w:rsidRDefault="000D3AD8" w:rsidP="000D3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173C2" w:rsidRDefault="003173C2" w:rsidP="00674C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AD8">
        <w:rPr>
          <w:rFonts w:ascii="Times New Roman" w:hAnsi="Times New Roman" w:cs="Times New Roman"/>
          <w:i/>
          <w:sz w:val="28"/>
          <w:szCs w:val="28"/>
          <w:lang w:val="uk-UA"/>
        </w:rPr>
        <w:t>копія лікарського свідоцтва про смерть з довідкою про причину</w:t>
      </w:r>
      <w:r w:rsidR="007C7411" w:rsidRPr="000D3A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D3AD8">
        <w:rPr>
          <w:rFonts w:ascii="Times New Roman" w:hAnsi="Times New Roman" w:cs="Times New Roman"/>
          <w:i/>
          <w:sz w:val="28"/>
          <w:szCs w:val="28"/>
          <w:lang w:val="uk-UA"/>
        </w:rPr>
        <w:t>смерті</w:t>
      </w:r>
      <w:r w:rsidR="001E1F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74CA3" w:rsidRPr="00674CA3">
        <w:rPr>
          <w:rFonts w:ascii="Times New Roman" w:hAnsi="Times New Roman" w:cs="Times New Roman"/>
          <w:b/>
          <w:i/>
          <w:sz w:val="28"/>
          <w:szCs w:val="28"/>
          <w:lang w:val="uk-UA"/>
        </w:rPr>
        <w:t>(обов’язково);</w:t>
      </w:r>
    </w:p>
    <w:p w:rsidR="000D3AD8" w:rsidRPr="000D3AD8" w:rsidRDefault="000D3AD8" w:rsidP="000D3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173C2" w:rsidRPr="000D3AD8" w:rsidRDefault="003173C2" w:rsidP="009961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3AD8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копія витягу із протоколу засідання Центральної військово-лікарської</w:t>
      </w:r>
    </w:p>
    <w:p w:rsidR="003173C2" w:rsidRPr="002D295B" w:rsidRDefault="003173C2" w:rsidP="0099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AD8">
        <w:rPr>
          <w:rFonts w:ascii="Times New Roman" w:hAnsi="Times New Roman" w:cs="Times New Roman"/>
          <w:i/>
          <w:sz w:val="28"/>
          <w:szCs w:val="28"/>
          <w:lang w:val="uk-UA"/>
        </w:rPr>
        <w:t>комісії</w:t>
      </w:r>
      <w:r w:rsidR="001E1F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295B">
        <w:rPr>
          <w:rFonts w:ascii="Times New Roman" w:hAnsi="Times New Roman" w:cs="Times New Roman"/>
          <w:sz w:val="28"/>
          <w:szCs w:val="28"/>
          <w:lang w:val="uk-UA"/>
        </w:rPr>
        <w:t>Міністерства оборони України або копія постанови медичної</w:t>
      </w:r>
      <w:r w:rsidR="00996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295B">
        <w:rPr>
          <w:rFonts w:ascii="Times New Roman" w:hAnsi="Times New Roman" w:cs="Times New Roman"/>
          <w:sz w:val="28"/>
          <w:szCs w:val="28"/>
          <w:lang w:val="uk-UA"/>
        </w:rPr>
        <w:t>(військово-лікарської) комісії МВС України щодо причинного зв'язку</w:t>
      </w:r>
      <w:r w:rsidR="00996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295B">
        <w:rPr>
          <w:rFonts w:ascii="Times New Roman" w:hAnsi="Times New Roman" w:cs="Times New Roman"/>
          <w:sz w:val="28"/>
          <w:szCs w:val="28"/>
          <w:lang w:val="uk-UA"/>
        </w:rPr>
        <w:t>захворювання, поранення (контузії, травми, каліцтва), які заподіяли смерть</w:t>
      </w:r>
      <w:r w:rsidR="000D3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(крім учасників </w:t>
      </w:r>
      <w:r w:rsidR="007C7411"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антитерористичної </w:t>
      </w:r>
      <w:r w:rsidRPr="002D295B">
        <w:rPr>
          <w:rFonts w:ascii="Times New Roman" w:hAnsi="Times New Roman" w:cs="Times New Roman"/>
          <w:sz w:val="28"/>
          <w:szCs w:val="28"/>
          <w:lang w:val="uk-UA"/>
        </w:rPr>
        <w:t>операції з числа добровольчих військових</w:t>
      </w:r>
    </w:p>
    <w:p w:rsidR="003173C2" w:rsidRDefault="00674CA3" w:rsidP="0099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формувань </w:t>
      </w:r>
      <w:r w:rsidRPr="00674CA3">
        <w:rPr>
          <w:rFonts w:ascii="Times New Roman" w:hAnsi="Times New Roman" w:cs="Times New Roman"/>
          <w:b/>
          <w:i/>
          <w:sz w:val="28"/>
          <w:szCs w:val="28"/>
          <w:lang w:val="uk-UA"/>
        </w:rPr>
        <w:t>(обов’язково);</w:t>
      </w:r>
    </w:p>
    <w:p w:rsidR="000D3AD8" w:rsidRPr="000D3AD8" w:rsidRDefault="000D3AD8" w:rsidP="00996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173C2" w:rsidRPr="004D053E" w:rsidRDefault="003173C2" w:rsidP="009961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53E">
        <w:rPr>
          <w:rFonts w:ascii="Times New Roman" w:hAnsi="Times New Roman" w:cs="Times New Roman"/>
          <w:i/>
          <w:sz w:val="28"/>
          <w:szCs w:val="28"/>
          <w:lang w:val="uk-UA"/>
        </w:rPr>
        <w:t>копія довідки для членів сімей осіб, які захищали незалежність,</w:t>
      </w:r>
      <w:r w:rsidR="009961CD" w:rsidRPr="004D05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D053E">
        <w:rPr>
          <w:rFonts w:ascii="Times New Roman" w:hAnsi="Times New Roman" w:cs="Times New Roman"/>
          <w:i/>
          <w:sz w:val="28"/>
          <w:szCs w:val="28"/>
          <w:lang w:val="uk-UA"/>
        </w:rPr>
        <w:t>суверенітет та територіальну</w:t>
      </w:r>
      <w:r w:rsidR="007C7411" w:rsidRPr="004D05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D053E">
        <w:rPr>
          <w:rFonts w:ascii="Times New Roman" w:hAnsi="Times New Roman" w:cs="Times New Roman"/>
          <w:i/>
          <w:sz w:val="28"/>
          <w:szCs w:val="28"/>
          <w:lang w:val="uk-UA"/>
        </w:rPr>
        <w:t>цілісність України і брали безпосередню участь</w:t>
      </w:r>
      <w:r w:rsidR="00E75FE2" w:rsidRPr="004D05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C7411" w:rsidRPr="004D05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D053E">
        <w:rPr>
          <w:rFonts w:ascii="Times New Roman" w:hAnsi="Times New Roman" w:cs="Times New Roman"/>
          <w:i/>
          <w:sz w:val="28"/>
          <w:szCs w:val="28"/>
          <w:lang w:val="uk-UA"/>
        </w:rPr>
        <w:t>в антитерористичній операції, забезпеченні її проведення та загинули</w:t>
      </w:r>
      <w:r w:rsidR="007C7411" w:rsidRPr="004D05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D053E">
        <w:rPr>
          <w:rFonts w:ascii="Times New Roman" w:hAnsi="Times New Roman" w:cs="Times New Roman"/>
          <w:i/>
          <w:sz w:val="28"/>
          <w:szCs w:val="28"/>
          <w:lang w:val="uk-UA"/>
        </w:rPr>
        <w:t>(пропали безвісти), померли внаслідок поранення, контузії або каліцтва</w:t>
      </w:r>
      <w:r w:rsidRPr="004D05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3AD8" w:rsidRPr="004D0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053E">
        <w:rPr>
          <w:rFonts w:ascii="Times New Roman" w:hAnsi="Times New Roman" w:cs="Times New Roman"/>
          <w:sz w:val="28"/>
          <w:szCs w:val="28"/>
          <w:lang w:val="uk-UA"/>
        </w:rPr>
        <w:t>одержаних під час безпосередньої участі в антитерористичній операції,</w:t>
      </w:r>
      <w:r w:rsidR="009961CD" w:rsidRPr="004D0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053E">
        <w:rPr>
          <w:rFonts w:ascii="Times New Roman" w:hAnsi="Times New Roman" w:cs="Times New Roman"/>
          <w:sz w:val="28"/>
          <w:szCs w:val="28"/>
          <w:lang w:val="uk-UA"/>
        </w:rPr>
        <w:t>забезпеченні проведення за формою, затвердженої наказом Міністерства</w:t>
      </w:r>
      <w:r w:rsidR="009961CD" w:rsidRPr="004D0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053E">
        <w:rPr>
          <w:rFonts w:ascii="Times New Roman" w:hAnsi="Times New Roman" w:cs="Times New Roman"/>
          <w:sz w:val="28"/>
          <w:szCs w:val="28"/>
          <w:lang w:val="uk-UA"/>
        </w:rPr>
        <w:t>оборони України, Міністерства соціальної політики України, Міністерства</w:t>
      </w:r>
      <w:r w:rsidR="009961CD" w:rsidRPr="004D0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053E">
        <w:rPr>
          <w:rFonts w:ascii="Times New Roman" w:hAnsi="Times New Roman" w:cs="Times New Roman"/>
          <w:sz w:val="28"/>
          <w:szCs w:val="28"/>
          <w:lang w:val="uk-UA"/>
        </w:rPr>
        <w:t>юстиції України, Міністерства внутрішніх справ України, Міністерства</w:t>
      </w:r>
      <w:r w:rsidR="009961CD" w:rsidRPr="004D0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053E">
        <w:rPr>
          <w:rFonts w:ascii="Times New Roman" w:hAnsi="Times New Roman" w:cs="Times New Roman"/>
          <w:sz w:val="28"/>
          <w:szCs w:val="28"/>
          <w:lang w:val="uk-UA"/>
        </w:rPr>
        <w:t>інфраструктури України, Служби безпеки України, Служби зовнішньої</w:t>
      </w:r>
      <w:r w:rsidR="009961CD" w:rsidRPr="004D0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053E">
        <w:rPr>
          <w:rFonts w:ascii="Times New Roman" w:hAnsi="Times New Roman" w:cs="Times New Roman"/>
          <w:sz w:val="28"/>
          <w:szCs w:val="28"/>
          <w:lang w:val="uk-UA"/>
        </w:rPr>
        <w:t>розвідки України, Управління державної охорони України, Адміністрації</w:t>
      </w:r>
      <w:r w:rsidR="009961CD" w:rsidRPr="004D0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053E">
        <w:rPr>
          <w:rFonts w:ascii="Times New Roman" w:hAnsi="Times New Roman" w:cs="Times New Roman"/>
          <w:sz w:val="28"/>
          <w:szCs w:val="28"/>
          <w:lang w:val="uk-UA"/>
        </w:rPr>
        <w:t>Державної служби спеціального зв'язку та захисту інформації України,</w:t>
      </w:r>
      <w:r w:rsidR="009961CD" w:rsidRPr="004D0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053E">
        <w:rPr>
          <w:rFonts w:ascii="Times New Roman" w:hAnsi="Times New Roman" w:cs="Times New Roman"/>
          <w:sz w:val="28"/>
          <w:szCs w:val="28"/>
          <w:lang w:val="uk-UA"/>
        </w:rPr>
        <w:t>Генеральної прокуратури України від 16 грудня 2015 року</w:t>
      </w:r>
      <w:r w:rsidR="007C7411" w:rsidRPr="004D0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F89" w:rsidRPr="004D053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4D053E">
        <w:rPr>
          <w:rFonts w:ascii="Times New Roman" w:hAnsi="Times New Roman" w:cs="Times New Roman"/>
          <w:sz w:val="28"/>
          <w:szCs w:val="28"/>
          <w:lang w:val="uk-UA"/>
        </w:rPr>
        <w:t xml:space="preserve"> 726/1220/2596/5/1581/526/800/444/745/780/402, зареєстрованим в</w:t>
      </w:r>
      <w:r w:rsidR="009961CD" w:rsidRPr="004D0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053E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Міністерстві юстиції України 18 грудня 2015 року за </w:t>
      </w:r>
      <w:r w:rsidR="00582F89" w:rsidRPr="004D053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4D053E">
        <w:rPr>
          <w:rFonts w:ascii="Times New Roman" w:hAnsi="Times New Roman" w:cs="Times New Roman"/>
          <w:sz w:val="28"/>
          <w:szCs w:val="28"/>
          <w:lang w:val="uk-UA"/>
        </w:rPr>
        <w:t xml:space="preserve"> 1587/28032 </w:t>
      </w:r>
      <w:r w:rsidR="00D10130">
        <w:rPr>
          <w:rFonts w:ascii="Times New Roman" w:hAnsi="Times New Roman" w:cs="Times New Roman"/>
          <w:sz w:val="28"/>
          <w:szCs w:val="28"/>
          <w:lang w:val="uk-UA"/>
        </w:rPr>
        <w:t>– (</w:t>
      </w:r>
      <w:r w:rsidR="00966F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для членів сімей ЗАГИБЛИХ </w:t>
      </w:r>
      <w:r w:rsidR="00D10130" w:rsidRPr="00D1013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учасників АТО</w:t>
      </w:r>
      <w:r w:rsidRPr="004D053E">
        <w:rPr>
          <w:rFonts w:ascii="Times New Roman" w:hAnsi="Times New Roman" w:cs="Times New Roman"/>
          <w:i/>
          <w:sz w:val="28"/>
          <w:szCs w:val="28"/>
          <w:lang w:val="uk-UA"/>
        </w:rPr>
        <w:t>);</w:t>
      </w:r>
    </w:p>
    <w:p w:rsidR="000D3AD8" w:rsidRPr="000D3AD8" w:rsidRDefault="000D3AD8" w:rsidP="000D3AD8">
      <w:pPr>
        <w:pStyle w:val="a3"/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173C2" w:rsidRDefault="003173C2" w:rsidP="009961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AD8">
        <w:rPr>
          <w:rFonts w:ascii="Times New Roman" w:hAnsi="Times New Roman" w:cs="Times New Roman"/>
          <w:i/>
          <w:sz w:val="28"/>
          <w:szCs w:val="28"/>
          <w:lang w:val="uk-UA"/>
        </w:rPr>
        <w:t>копію довідки про взяття на облік внутрішньо переміщеної особи</w:t>
      </w:r>
      <w:r w:rsidRPr="002D29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82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2F89">
        <w:rPr>
          <w:rFonts w:ascii="Times New Roman" w:hAnsi="Times New Roman" w:cs="Times New Roman"/>
          <w:sz w:val="28"/>
          <w:szCs w:val="28"/>
          <w:lang w:val="uk-UA"/>
        </w:rPr>
        <w:t>виданої відповідно до постанови Кабінету Міністрів України від 01 жовтня</w:t>
      </w:r>
      <w:r w:rsidR="00B71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1731">
        <w:rPr>
          <w:rFonts w:ascii="Times New Roman" w:hAnsi="Times New Roman" w:cs="Times New Roman"/>
          <w:sz w:val="28"/>
          <w:szCs w:val="28"/>
          <w:lang w:val="uk-UA"/>
        </w:rPr>
        <w:t xml:space="preserve">2014 року </w:t>
      </w:r>
      <w:r w:rsidR="007C7411" w:rsidRPr="00B7173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B71731">
        <w:rPr>
          <w:rFonts w:ascii="Times New Roman" w:hAnsi="Times New Roman" w:cs="Times New Roman"/>
          <w:sz w:val="28"/>
          <w:szCs w:val="28"/>
          <w:lang w:val="uk-UA"/>
        </w:rPr>
        <w:t xml:space="preserve"> 509</w:t>
      </w:r>
      <w:r w:rsidR="00142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59D" w:rsidRPr="00966FCD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A41933" w:rsidRPr="00966FCD">
        <w:rPr>
          <w:rFonts w:ascii="Times New Roman" w:hAnsi="Times New Roman" w:cs="Times New Roman"/>
          <w:b/>
          <w:i/>
          <w:sz w:val="28"/>
          <w:szCs w:val="28"/>
          <w:lang w:val="uk-UA"/>
        </w:rPr>
        <w:t>за наявності</w:t>
      </w:r>
      <w:r w:rsidR="0014259D" w:rsidRPr="00966FCD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Pr="00966FC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3AD8" w:rsidRPr="000D3AD8" w:rsidRDefault="000D3AD8" w:rsidP="000D3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173C2" w:rsidRDefault="00582F89" w:rsidP="009961C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C2" w:rsidRPr="000D3AD8">
        <w:rPr>
          <w:rFonts w:ascii="Times New Roman" w:hAnsi="Times New Roman" w:cs="Times New Roman"/>
          <w:i/>
          <w:sz w:val="28"/>
          <w:szCs w:val="28"/>
          <w:lang w:val="uk-UA"/>
        </w:rPr>
        <w:t>копії документів, які підтверджують родинні стосунки із загиблим</w:t>
      </w:r>
      <w:r w:rsidRPr="000D3A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173C2" w:rsidRPr="000D3AD8">
        <w:rPr>
          <w:rFonts w:ascii="Times New Roman" w:hAnsi="Times New Roman" w:cs="Times New Roman"/>
          <w:i/>
          <w:sz w:val="28"/>
          <w:szCs w:val="28"/>
          <w:lang w:val="uk-UA"/>
        </w:rPr>
        <w:t>(померлим)</w:t>
      </w:r>
      <w:r w:rsidR="003173C2" w:rsidRPr="00582F89">
        <w:rPr>
          <w:rFonts w:ascii="Times New Roman" w:hAnsi="Times New Roman" w:cs="Times New Roman"/>
          <w:sz w:val="28"/>
          <w:szCs w:val="28"/>
          <w:lang w:val="uk-UA"/>
        </w:rPr>
        <w:t xml:space="preserve"> учасником антитерористичної операції (свідоцтво про шлюб,</w:t>
      </w:r>
      <w:r w:rsidR="00B71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CA3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про народження тощо) </w:t>
      </w:r>
      <w:r w:rsidR="00674CA3" w:rsidRPr="00674CA3">
        <w:rPr>
          <w:rFonts w:ascii="Times New Roman" w:hAnsi="Times New Roman" w:cs="Times New Roman"/>
          <w:b/>
          <w:i/>
          <w:sz w:val="28"/>
          <w:szCs w:val="28"/>
          <w:lang w:val="uk-UA"/>
        </w:rPr>
        <w:t>(обов’язково);</w:t>
      </w:r>
    </w:p>
    <w:p w:rsidR="000D3AD8" w:rsidRPr="000D3AD8" w:rsidRDefault="000D3AD8" w:rsidP="000D3AD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82F89" w:rsidRDefault="00582F89" w:rsidP="00582F8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C2" w:rsidRPr="008A151A">
        <w:rPr>
          <w:rFonts w:ascii="Times New Roman" w:hAnsi="Times New Roman" w:cs="Times New Roman"/>
          <w:i/>
          <w:sz w:val="28"/>
          <w:szCs w:val="28"/>
          <w:lang w:val="uk-UA"/>
        </w:rPr>
        <w:t>довідка, що підтверджує реєстрацію місця проживання</w:t>
      </w:r>
      <w:r w:rsidR="007C7411" w:rsidRPr="008A15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173C2" w:rsidRPr="008A151A">
        <w:rPr>
          <w:rFonts w:ascii="Times New Roman" w:hAnsi="Times New Roman" w:cs="Times New Roman"/>
          <w:i/>
          <w:sz w:val="28"/>
          <w:szCs w:val="28"/>
          <w:lang w:val="uk-UA"/>
        </w:rPr>
        <w:t>заявника</w:t>
      </w:r>
      <w:r w:rsidR="007C7411" w:rsidRPr="008A15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A15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</w:t>
      </w:r>
      <w:r w:rsidR="003173C2" w:rsidRPr="008A151A">
        <w:rPr>
          <w:rFonts w:ascii="Times New Roman" w:hAnsi="Times New Roman" w:cs="Times New Roman"/>
          <w:i/>
          <w:sz w:val="28"/>
          <w:szCs w:val="28"/>
          <w:lang w:val="uk-UA"/>
        </w:rPr>
        <w:t>у місті</w:t>
      </w:r>
      <w:r w:rsidRPr="008A15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173C2" w:rsidRPr="008A151A">
        <w:rPr>
          <w:rFonts w:ascii="Times New Roman" w:hAnsi="Times New Roman" w:cs="Times New Roman"/>
          <w:i/>
          <w:sz w:val="28"/>
          <w:szCs w:val="28"/>
          <w:lang w:val="uk-UA"/>
        </w:rPr>
        <w:t>Києві</w:t>
      </w:r>
      <w:r w:rsidR="003173C2" w:rsidRPr="00582F8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підпункту 1.2.3 пункту 1.2 Порядку </w:t>
      </w:r>
      <w:r w:rsidR="003173C2" w:rsidRPr="008A151A">
        <w:rPr>
          <w:rFonts w:ascii="Times New Roman" w:hAnsi="Times New Roman" w:cs="Times New Roman"/>
          <w:i/>
          <w:sz w:val="28"/>
          <w:szCs w:val="28"/>
          <w:lang w:val="uk-UA"/>
        </w:rPr>
        <w:t>на день</w:t>
      </w:r>
      <w:r w:rsidR="00B71731" w:rsidRPr="008A15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173C2" w:rsidRPr="008A151A">
        <w:rPr>
          <w:rFonts w:ascii="Times New Roman" w:hAnsi="Times New Roman" w:cs="Times New Roman"/>
          <w:i/>
          <w:sz w:val="28"/>
          <w:szCs w:val="28"/>
          <w:lang w:val="uk-UA"/>
        </w:rPr>
        <w:t>подання заяви та на день загибелі (смерті)</w:t>
      </w:r>
      <w:r w:rsidR="003173C2" w:rsidRPr="00B71731">
        <w:rPr>
          <w:rFonts w:ascii="Times New Roman" w:hAnsi="Times New Roman" w:cs="Times New Roman"/>
          <w:sz w:val="28"/>
          <w:szCs w:val="28"/>
          <w:lang w:val="uk-UA"/>
        </w:rPr>
        <w:t xml:space="preserve"> учасника антитерористичної</w:t>
      </w:r>
      <w:r w:rsidRPr="00B71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C2" w:rsidRPr="00B71731">
        <w:rPr>
          <w:rFonts w:ascii="Times New Roman" w:hAnsi="Times New Roman" w:cs="Times New Roman"/>
          <w:sz w:val="28"/>
          <w:szCs w:val="28"/>
          <w:lang w:val="uk-UA"/>
        </w:rPr>
        <w:t xml:space="preserve">операції, </w:t>
      </w:r>
      <w:r w:rsidR="003173C2" w:rsidRPr="00966FCD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3173C2" w:rsidRPr="008A15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документ, що підтверджує реєстрацію місця проживання</w:t>
      </w:r>
      <w:r w:rsidRPr="008A15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173C2" w:rsidRPr="008A151A">
        <w:rPr>
          <w:rFonts w:ascii="Times New Roman" w:hAnsi="Times New Roman" w:cs="Times New Roman"/>
          <w:i/>
          <w:sz w:val="28"/>
          <w:szCs w:val="28"/>
          <w:lang w:val="uk-UA"/>
        </w:rPr>
        <w:t>заявника</w:t>
      </w:r>
      <w:r w:rsidR="00325B52" w:rsidRPr="008A15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173C2" w:rsidRPr="008A151A">
        <w:rPr>
          <w:rFonts w:ascii="Times New Roman" w:hAnsi="Times New Roman" w:cs="Times New Roman"/>
          <w:i/>
          <w:sz w:val="28"/>
          <w:szCs w:val="28"/>
          <w:lang w:val="uk-UA"/>
        </w:rPr>
        <w:t>у місті Києві не менше трьох років на день подання заяви</w:t>
      </w:r>
      <w:r w:rsidR="00674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CA3" w:rsidRPr="00674CA3">
        <w:rPr>
          <w:rFonts w:ascii="Times New Roman" w:hAnsi="Times New Roman" w:cs="Times New Roman"/>
          <w:b/>
          <w:i/>
          <w:sz w:val="28"/>
          <w:szCs w:val="28"/>
          <w:lang w:val="uk-UA"/>
        </w:rPr>
        <w:t>(обов’язково);</w:t>
      </w:r>
    </w:p>
    <w:p w:rsidR="008A151A" w:rsidRPr="008A151A" w:rsidRDefault="008A151A" w:rsidP="008A15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E1651" w:rsidRDefault="00582F89" w:rsidP="009961C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C2" w:rsidRPr="008A151A">
        <w:rPr>
          <w:rFonts w:ascii="Times New Roman" w:hAnsi="Times New Roman" w:cs="Times New Roman"/>
          <w:i/>
          <w:sz w:val="28"/>
          <w:szCs w:val="28"/>
          <w:lang w:val="uk-UA"/>
        </w:rPr>
        <w:t>копія одного і</w:t>
      </w:r>
      <w:r w:rsidR="00325B52" w:rsidRPr="008A15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документів, які підтверджують </w:t>
      </w:r>
      <w:r w:rsidR="003173C2" w:rsidRPr="008A151A">
        <w:rPr>
          <w:rFonts w:ascii="Times New Roman" w:hAnsi="Times New Roman" w:cs="Times New Roman"/>
          <w:i/>
          <w:sz w:val="28"/>
          <w:szCs w:val="28"/>
          <w:lang w:val="uk-UA"/>
        </w:rPr>
        <w:t>участь загиблого</w:t>
      </w:r>
      <w:r w:rsidRPr="008A15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173C2" w:rsidRPr="008A151A">
        <w:rPr>
          <w:rFonts w:ascii="Times New Roman" w:hAnsi="Times New Roman" w:cs="Times New Roman"/>
          <w:i/>
          <w:sz w:val="28"/>
          <w:szCs w:val="28"/>
          <w:lang w:val="uk-UA"/>
        </w:rPr>
        <w:t>(померлого) учасника антитерористичної операції у антитерористичній</w:t>
      </w:r>
      <w:r w:rsidR="00B71731" w:rsidRPr="008A15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173C2" w:rsidRPr="008A151A">
        <w:rPr>
          <w:rFonts w:ascii="Times New Roman" w:hAnsi="Times New Roman" w:cs="Times New Roman"/>
          <w:i/>
          <w:sz w:val="28"/>
          <w:szCs w:val="28"/>
          <w:lang w:val="uk-UA"/>
        </w:rPr>
        <w:t>операції,</w:t>
      </w:r>
      <w:r w:rsidR="003173C2" w:rsidRPr="00B71731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передбаченого пунктом 1.3 Порядку, та статус учасника</w:t>
      </w:r>
      <w:r w:rsidR="00B71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C2" w:rsidRPr="00B71731">
        <w:rPr>
          <w:rFonts w:ascii="Times New Roman" w:hAnsi="Times New Roman" w:cs="Times New Roman"/>
          <w:sz w:val="28"/>
          <w:szCs w:val="28"/>
          <w:lang w:val="uk-UA"/>
        </w:rPr>
        <w:t>антитерористичної</w:t>
      </w:r>
      <w:r w:rsidR="00325B52" w:rsidRPr="00B71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C2" w:rsidRPr="00B71731">
        <w:rPr>
          <w:rFonts w:ascii="Times New Roman" w:hAnsi="Times New Roman" w:cs="Times New Roman"/>
          <w:sz w:val="28"/>
          <w:szCs w:val="28"/>
          <w:lang w:val="uk-UA"/>
        </w:rPr>
        <w:t>опе</w:t>
      </w:r>
      <w:r w:rsidR="00674CA3">
        <w:rPr>
          <w:rFonts w:ascii="Times New Roman" w:hAnsi="Times New Roman" w:cs="Times New Roman"/>
          <w:sz w:val="28"/>
          <w:szCs w:val="28"/>
          <w:lang w:val="uk-UA"/>
        </w:rPr>
        <w:t xml:space="preserve">рації в розумінні цього Порядку </w:t>
      </w:r>
      <w:r w:rsidR="00674CA3" w:rsidRPr="00674CA3">
        <w:rPr>
          <w:rFonts w:ascii="Times New Roman" w:hAnsi="Times New Roman" w:cs="Times New Roman"/>
          <w:b/>
          <w:i/>
          <w:sz w:val="28"/>
          <w:szCs w:val="28"/>
          <w:lang w:val="uk-UA"/>
        </w:rPr>
        <w:t>(обов’язково);</w:t>
      </w:r>
    </w:p>
    <w:p w:rsidR="008A151A" w:rsidRPr="008A151A" w:rsidRDefault="008A151A" w:rsidP="008A15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173C2" w:rsidRDefault="003173C2" w:rsidP="00970D6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151A">
        <w:rPr>
          <w:rFonts w:ascii="Times New Roman" w:hAnsi="Times New Roman" w:cs="Times New Roman"/>
          <w:i/>
          <w:sz w:val="28"/>
          <w:szCs w:val="28"/>
          <w:lang w:val="uk-UA"/>
        </w:rPr>
        <w:t>нотаріально посвідчені заяви від інших членів сім'ї загиблого</w:t>
      </w:r>
      <w:r w:rsidR="00325B52" w:rsidRPr="008A15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A151A">
        <w:rPr>
          <w:rFonts w:ascii="Times New Roman" w:hAnsi="Times New Roman" w:cs="Times New Roman"/>
          <w:i/>
          <w:sz w:val="28"/>
          <w:szCs w:val="28"/>
          <w:lang w:val="uk-UA"/>
        </w:rPr>
        <w:t>(померлого)</w:t>
      </w:r>
      <w:r w:rsidRPr="004E1651">
        <w:rPr>
          <w:rFonts w:ascii="Times New Roman" w:hAnsi="Times New Roman" w:cs="Times New Roman"/>
          <w:sz w:val="28"/>
          <w:szCs w:val="28"/>
          <w:lang w:val="uk-UA"/>
        </w:rPr>
        <w:t xml:space="preserve"> учасника антитерористичної операції про виплату заявнику</w:t>
      </w:r>
      <w:r w:rsidR="004E16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1651">
        <w:rPr>
          <w:rFonts w:ascii="Times New Roman" w:hAnsi="Times New Roman" w:cs="Times New Roman"/>
          <w:sz w:val="28"/>
          <w:szCs w:val="28"/>
          <w:lang w:val="uk-UA"/>
        </w:rPr>
        <w:t>матеріальної допомоги за належну для одержання</w:t>
      </w:r>
      <w:r w:rsidR="00325B52" w:rsidRPr="004E16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1651">
        <w:rPr>
          <w:rFonts w:ascii="Times New Roman" w:hAnsi="Times New Roman" w:cs="Times New Roman"/>
          <w:sz w:val="28"/>
          <w:szCs w:val="28"/>
          <w:lang w:val="uk-UA"/>
        </w:rPr>
        <w:t>земельну ділянку</w:t>
      </w:r>
      <w:r w:rsidR="00966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618B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966FCD" w:rsidRPr="00F07230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966F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Якщо такі особи відсутні </w:t>
      </w:r>
      <w:r w:rsidR="00B8618B" w:rsidRPr="00F07230">
        <w:rPr>
          <w:rFonts w:ascii="Times New Roman" w:hAnsi="Times New Roman" w:cs="Times New Roman"/>
          <w:b/>
          <w:i/>
          <w:sz w:val="28"/>
          <w:szCs w:val="28"/>
          <w:lang w:val="uk-UA"/>
        </w:rPr>
        <w:t>ОБОВ</w:t>
      </w:r>
      <w:r w:rsidR="00B8618B" w:rsidRPr="00F07230">
        <w:rPr>
          <w:rFonts w:ascii="Calibri" w:hAnsi="Calibri" w:cs="Calibri"/>
          <w:b/>
          <w:i/>
          <w:sz w:val="28"/>
          <w:szCs w:val="28"/>
          <w:lang w:val="uk-UA"/>
        </w:rPr>
        <w:t>ʾ</w:t>
      </w:r>
      <w:r w:rsidR="00B8618B">
        <w:rPr>
          <w:rFonts w:ascii="Times New Roman" w:hAnsi="Times New Roman" w:cs="Times New Roman"/>
          <w:b/>
          <w:i/>
          <w:sz w:val="28"/>
          <w:szCs w:val="28"/>
          <w:lang w:val="uk-UA"/>
        </w:rPr>
        <w:t>ЯЗКОВО</w:t>
      </w:r>
      <w:r w:rsidR="00966F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зазначити </w:t>
      </w:r>
      <w:r w:rsidR="00C679C8">
        <w:rPr>
          <w:rFonts w:ascii="Times New Roman" w:hAnsi="Times New Roman" w:cs="Times New Roman"/>
          <w:b/>
          <w:i/>
          <w:sz w:val="28"/>
          <w:szCs w:val="28"/>
          <w:lang w:val="uk-UA"/>
        </w:rPr>
        <w:t>це в нотаріально посвідченій</w:t>
      </w:r>
      <w:r w:rsidR="00966F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заяві</w:t>
      </w:r>
      <w:r w:rsidR="00966FCD" w:rsidRPr="00F07230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Pr="004E16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151A" w:rsidRPr="008A151A" w:rsidRDefault="008A151A" w:rsidP="008A15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173C2" w:rsidRDefault="004E1651" w:rsidP="0076410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15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70D61" w:rsidRPr="008A15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3173C2" w:rsidRPr="008A151A">
        <w:rPr>
          <w:rFonts w:ascii="Times New Roman" w:hAnsi="Times New Roman" w:cs="Times New Roman"/>
          <w:i/>
          <w:sz w:val="28"/>
          <w:szCs w:val="28"/>
          <w:lang w:val="uk-UA"/>
        </w:rPr>
        <w:t>довідку</w:t>
      </w:r>
      <w:r w:rsidR="003173C2" w:rsidRPr="004E1651">
        <w:rPr>
          <w:rFonts w:ascii="Times New Roman" w:hAnsi="Times New Roman" w:cs="Times New Roman"/>
          <w:sz w:val="28"/>
          <w:szCs w:val="28"/>
          <w:lang w:val="uk-UA"/>
        </w:rPr>
        <w:t xml:space="preserve"> з відділу державної реєстрації актів цивільного стану </w:t>
      </w:r>
      <w:r w:rsidR="006F3A66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3173C2" w:rsidRPr="008A151A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76410E" w:rsidRPr="008A15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173C2" w:rsidRPr="008A151A">
        <w:rPr>
          <w:rFonts w:ascii="Times New Roman" w:hAnsi="Times New Roman" w:cs="Times New Roman"/>
          <w:i/>
          <w:sz w:val="28"/>
          <w:szCs w:val="28"/>
          <w:lang w:val="uk-UA"/>
        </w:rPr>
        <w:t>відсутність державної</w:t>
      </w:r>
      <w:r w:rsidR="00325B52" w:rsidRPr="008A15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173C2" w:rsidRPr="008A151A">
        <w:rPr>
          <w:rFonts w:ascii="Times New Roman" w:hAnsi="Times New Roman" w:cs="Times New Roman"/>
          <w:i/>
          <w:sz w:val="28"/>
          <w:szCs w:val="28"/>
          <w:lang w:val="uk-UA"/>
        </w:rPr>
        <w:t>реєстрації повторного шлюбу другого</w:t>
      </w:r>
      <w:r w:rsidR="008A15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</w:t>
      </w:r>
      <w:r w:rsidR="003173C2" w:rsidRPr="008A15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подружжя</w:t>
      </w:r>
      <w:r w:rsidR="003A15C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A15C5" w:rsidRPr="004D05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+ </w:t>
      </w:r>
      <w:r w:rsidR="003A15C5" w:rsidRPr="008A151A">
        <w:rPr>
          <w:rFonts w:ascii="Times New Roman" w:hAnsi="Times New Roman" w:cs="Times New Roman"/>
          <w:i/>
          <w:sz w:val="28"/>
          <w:szCs w:val="28"/>
          <w:lang w:val="uk-UA"/>
        </w:rPr>
        <w:t>витяг з реєстру актів цивільного стану</w:t>
      </w:r>
      <w:r w:rsidR="00674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CA3" w:rsidRPr="00674CA3">
        <w:rPr>
          <w:rFonts w:ascii="Times New Roman" w:hAnsi="Times New Roman" w:cs="Times New Roman"/>
          <w:b/>
          <w:i/>
          <w:sz w:val="28"/>
          <w:szCs w:val="28"/>
          <w:lang w:val="uk-UA"/>
        </w:rPr>
        <w:t>(обов’язково);</w:t>
      </w:r>
    </w:p>
    <w:p w:rsidR="008A151A" w:rsidRPr="008A151A" w:rsidRDefault="008A151A" w:rsidP="008A15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173C2" w:rsidRDefault="00970D61" w:rsidP="00970D6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C2" w:rsidRPr="008A151A">
        <w:rPr>
          <w:rFonts w:ascii="Times New Roman" w:hAnsi="Times New Roman" w:cs="Times New Roman"/>
          <w:i/>
          <w:sz w:val="28"/>
          <w:szCs w:val="28"/>
          <w:lang w:val="uk-UA"/>
        </w:rPr>
        <w:t>у разі смерті</w:t>
      </w:r>
      <w:r w:rsidR="00325B52" w:rsidRPr="008A15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173C2" w:rsidRPr="008A151A">
        <w:rPr>
          <w:rFonts w:ascii="Times New Roman" w:hAnsi="Times New Roman" w:cs="Times New Roman"/>
          <w:i/>
          <w:sz w:val="28"/>
          <w:szCs w:val="28"/>
          <w:lang w:val="uk-UA"/>
        </w:rPr>
        <w:t>батьків або одного із батьків, які є членами сім'ї загиблого</w:t>
      </w:r>
      <w:r w:rsidR="00325B52" w:rsidRPr="008A15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173C2" w:rsidRPr="008A151A">
        <w:rPr>
          <w:rFonts w:ascii="Times New Roman" w:hAnsi="Times New Roman" w:cs="Times New Roman"/>
          <w:i/>
          <w:sz w:val="28"/>
          <w:szCs w:val="28"/>
          <w:lang w:val="uk-UA"/>
        </w:rPr>
        <w:t>(померлого)</w:t>
      </w:r>
      <w:r w:rsidR="003173C2"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 учасника антитерористичної операції у розумінні </w:t>
      </w:r>
      <w:r w:rsidR="0076410E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76410E" w:rsidRPr="008A151A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3173C2" w:rsidRPr="008A15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копії свідоцтв про смерть</w:t>
      </w:r>
      <w:r w:rsidR="00674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CA3" w:rsidRPr="00674CA3">
        <w:rPr>
          <w:rFonts w:ascii="Times New Roman" w:hAnsi="Times New Roman" w:cs="Times New Roman"/>
          <w:b/>
          <w:i/>
          <w:sz w:val="28"/>
          <w:szCs w:val="28"/>
          <w:lang w:val="uk-UA"/>
        </w:rPr>
        <w:t>(за наявності);</w:t>
      </w:r>
    </w:p>
    <w:p w:rsidR="008A151A" w:rsidRPr="008A151A" w:rsidRDefault="008A151A" w:rsidP="008A151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173C2" w:rsidRDefault="00970D61" w:rsidP="00970D6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B52" w:rsidRPr="000468B4">
        <w:rPr>
          <w:rFonts w:ascii="Times New Roman" w:hAnsi="Times New Roman" w:cs="Times New Roman"/>
          <w:i/>
          <w:sz w:val="28"/>
          <w:szCs w:val="28"/>
          <w:lang w:val="uk-UA"/>
        </w:rPr>
        <w:t>у разі п</w:t>
      </w:r>
      <w:r w:rsidR="003173C2" w:rsidRPr="000468B4">
        <w:rPr>
          <w:rFonts w:ascii="Times New Roman" w:hAnsi="Times New Roman" w:cs="Times New Roman"/>
          <w:i/>
          <w:sz w:val="28"/>
          <w:szCs w:val="28"/>
          <w:lang w:val="uk-UA"/>
        </w:rPr>
        <w:t>озбавлення батьків або одного із батьків загиблого (померлого)</w:t>
      </w:r>
      <w:r w:rsidR="005B785E"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C2" w:rsidRPr="002D295B">
        <w:rPr>
          <w:rFonts w:ascii="Times New Roman" w:hAnsi="Times New Roman" w:cs="Times New Roman"/>
          <w:sz w:val="28"/>
          <w:szCs w:val="28"/>
          <w:lang w:val="uk-UA"/>
        </w:rPr>
        <w:t>учасника антитерористичн</w:t>
      </w:r>
      <w:r w:rsidR="005B785E"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ої операції </w:t>
      </w:r>
      <w:r w:rsidR="005B785E" w:rsidRPr="000468B4">
        <w:rPr>
          <w:rFonts w:ascii="Times New Roman" w:hAnsi="Times New Roman" w:cs="Times New Roman"/>
          <w:i/>
          <w:sz w:val="28"/>
          <w:szCs w:val="28"/>
          <w:lang w:val="uk-UA"/>
        </w:rPr>
        <w:t>батьківських прав -</w:t>
      </w:r>
      <w:r w:rsidR="003173C2" w:rsidRPr="000468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копії рішення суду</w:t>
      </w:r>
      <w:r w:rsidR="005B785E" w:rsidRPr="000468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173C2" w:rsidRPr="000468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 позбавлення батьківських прав </w:t>
      </w:r>
      <w:r w:rsidR="003173C2" w:rsidRPr="002D295B">
        <w:rPr>
          <w:rFonts w:ascii="Times New Roman" w:hAnsi="Times New Roman" w:cs="Times New Roman"/>
          <w:sz w:val="28"/>
          <w:szCs w:val="28"/>
          <w:lang w:val="uk-UA"/>
        </w:rPr>
        <w:t>після набрання ним законної сили</w:t>
      </w:r>
      <w:r w:rsidR="00A419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A41933" w:rsidRPr="00674CA3">
        <w:rPr>
          <w:rFonts w:ascii="Times New Roman" w:hAnsi="Times New Roman" w:cs="Times New Roman"/>
          <w:b/>
          <w:i/>
          <w:sz w:val="28"/>
          <w:szCs w:val="28"/>
          <w:lang w:val="uk-UA"/>
        </w:rPr>
        <w:t>(за наявності)</w:t>
      </w:r>
      <w:r w:rsidR="003173C2" w:rsidRPr="00674CA3">
        <w:rPr>
          <w:rFonts w:ascii="Times New Roman" w:hAnsi="Times New Roman" w:cs="Times New Roman"/>
          <w:b/>
          <w:i/>
          <w:sz w:val="28"/>
          <w:szCs w:val="28"/>
          <w:lang w:val="uk-UA"/>
        </w:rPr>
        <w:t>;</w:t>
      </w:r>
    </w:p>
    <w:p w:rsidR="00082B9E" w:rsidRPr="00082B9E" w:rsidRDefault="00082B9E" w:rsidP="00082B9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173C2" w:rsidRDefault="00970D61" w:rsidP="00082B9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C2" w:rsidRPr="000468B4">
        <w:rPr>
          <w:rFonts w:ascii="Times New Roman" w:hAnsi="Times New Roman" w:cs="Times New Roman"/>
          <w:i/>
          <w:sz w:val="28"/>
          <w:szCs w:val="28"/>
          <w:lang w:val="uk-UA"/>
        </w:rPr>
        <w:t>рішення</w:t>
      </w:r>
      <w:r w:rsidR="005B785E" w:rsidRPr="000468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органів оп</w:t>
      </w:r>
      <w:r w:rsidR="003173C2" w:rsidRPr="000468B4">
        <w:rPr>
          <w:rFonts w:ascii="Times New Roman" w:hAnsi="Times New Roman" w:cs="Times New Roman"/>
          <w:i/>
          <w:sz w:val="28"/>
          <w:szCs w:val="28"/>
          <w:lang w:val="uk-UA"/>
        </w:rPr>
        <w:t>іки та піклування</w:t>
      </w:r>
      <w:r w:rsidR="005B785E" w:rsidRPr="000468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173C2" w:rsidRPr="000468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разі, якщо другий із батьків </w:t>
      </w:r>
      <w:r w:rsidR="006F3A66" w:rsidRPr="000468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="003173C2" w:rsidRPr="000468B4">
        <w:rPr>
          <w:rFonts w:ascii="Times New Roman" w:hAnsi="Times New Roman" w:cs="Times New Roman"/>
          <w:i/>
          <w:sz w:val="28"/>
          <w:szCs w:val="28"/>
          <w:lang w:val="uk-UA"/>
        </w:rPr>
        <w:t>не є</w:t>
      </w:r>
      <w:r w:rsidR="005B785E" w:rsidRPr="000468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173C2" w:rsidRPr="000468B4">
        <w:rPr>
          <w:rFonts w:ascii="Times New Roman" w:hAnsi="Times New Roman" w:cs="Times New Roman"/>
          <w:i/>
          <w:sz w:val="28"/>
          <w:szCs w:val="28"/>
          <w:lang w:val="uk-UA"/>
        </w:rPr>
        <w:t>членом</w:t>
      </w:r>
      <w:r w:rsidR="005B785E" w:rsidRPr="000468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сім'ї загиблого (п</w:t>
      </w:r>
      <w:r w:rsidR="003173C2" w:rsidRPr="000468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омерлого) </w:t>
      </w:r>
      <w:r w:rsidR="003173C2"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учасника антитерористичної операції </w:t>
      </w:r>
      <w:r w:rsidR="000468B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3173C2" w:rsidRPr="002D295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B785E"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C2"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розумінні Порядку, </w:t>
      </w:r>
      <w:r w:rsidR="003173C2" w:rsidRPr="000468B4">
        <w:rPr>
          <w:rFonts w:ascii="Times New Roman" w:hAnsi="Times New Roman" w:cs="Times New Roman"/>
          <w:i/>
          <w:sz w:val="28"/>
          <w:szCs w:val="28"/>
          <w:lang w:val="uk-UA"/>
        </w:rPr>
        <w:t>або у разі отримання матеріальної допомоги</w:t>
      </w:r>
      <w:r w:rsidRPr="000468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173C2" w:rsidRPr="000468B4">
        <w:rPr>
          <w:rFonts w:ascii="Times New Roman" w:hAnsi="Times New Roman" w:cs="Times New Roman"/>
          <w:i/>
          <w:sz w:val="28"/>
          <w:szCs w:val="28"/>
          <w:lang w:val="uk-UA"/>
        </w:rPr>
        <w:t>на</w:t>
      </w:r>
      <w:r w:rsidR="005B785E" w:rsidRPr="000468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173C2" w:rsidRPr="000468B4">
        <w:rPr>
          <w:rFonts w:ascii="Times New Roman" w:hAnsi="Times New Roman" w:cs="Times New Roman"/>
          <w:i/>
          <w:sz w:val="28"/>
          <w:szCs w:val="28"/>
          <w:lang w:val="uk-UA"/>
        </w:rPr>
        <w:t>дитину, яка є членом сім'ї загиблого (померлого)</w:t>
      </w:r>
      <w:r w:rsidR="003173C2"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 учасника</w:t>
      </w:r>
      <w:r w:rsidR="005B785E"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C2" w:rsidRPr="002D295B">
        <w:rPr>
          <w:rFonts w:ascii="Times New Roman" w:hAnsi="Times New Roman" w:cs="Times New Roman"/>
          <w:sz w:val="28"/>
          <w:szCs w:val="28"/>
          <w:lang w:val="uk-UA"/>
        </w:rPr>
        <w:t>антитерористичн</w:t>
      </w:r>
      <w:r w:rsidR="00674CA3">
        <w:rPr>
          <w:rFonts w:ascii="Times New Roman" w:hAnsi="Times New Roman" w:cs="Times New Roman"/>
          <w:sz w:val="28"/>
          <w:szCs w:val="28"/>
          <w:lang w:val="uk-UA"/>
        </w:rPr>
        <w:t xml:space="preserve">ої операції у розумінні Порядку </w:t>
      </w:r>
      <w:r w:rsidR="00674CA3" w:rsidRPr="00674CA3">
        <w:rPr>
          <w:rFonts w:ascii="Times New Roman" w:hAnsi="Times New Roman" w:cs="Times New Roman"/>
          <w:b/>
          <w:i/>
          <w:sz w:val="28"/>
          <w:szCs w:val="28"/>
          <w:lang w:val="uk-UA"/>
        </w:rPr>
        <w:t>(за наявності);</w:t>
      </w:r>
    </w:p>
    <w:p w:rsidR="000468B4" w:rsidRPr="002D295B" w:rsidRDefault="000468B4" w:rsidP="000468B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73C2" w:rsidRDefault="003173C2" w:rsidP="00674CA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Копії документів, крім тих, що відповідно до законодавства України </w:t>
      </w:r>
      <w:r w:rsidR="00674CA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2D295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74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295B">
        <w:rPr>
          <w:rFonts w:ascii="Times New Roman" w:hAnsi="Times New Roman" w:cs="Times New Roman"/>
          <w:sz w:val="28"/>
          <w:szCs w:val="28"/>
          <w:lang w:val="uk-UA"/>
        </w:rPr>
        <w:t>Порядку підлягають нотаріальному засвідченню, мають бути</w:t>
      </w:r>
      <w:r w:rsidR="00970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295B">
        <w:rPr>
          <w:rFonts w:ascii="Times New Roman" w:hAnsi="Times New Roman" w:cs="Times New Roman"/>
          <w:sz w:val="28"/>
          <w:szCs w:val="28"/>
          <w:lang w:val="uk-UA"/>
        </w:rPr>
        <w:t>засвідчені заявником з пред'явленням</w:t>
      </w:r>
      <w:r w:rsidR="005B785E"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295B">
        <w:rPr>
          <w:rFonts w:ascii="Times New Roman" w:hAnsi="Times New Roman" w:cs="Times New Roman"/>
          <w:sz w:val="28"/>
          <w:szCs w:val="28"/>
          <w:lang w:val="uk-UA"/>
        </w:rPr>
        <w:t>їх оригіналі</w:t>
      </w:r>
      <w:r w:rsidR="005B785E" w:rsidRPr="002D295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E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5C7B" w:rsidRDefault="00ED5C7B" w:rsidP="0097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4CA3" w:rsidRDefault="00674CA3" w:rsidP="0097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4CA3" w:rsidRDefault="00674CA3" w:rsidP="0097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C7B" w:rsidRPr="0014259D" w:rsidRDefault="00ED5C7B" w:rsidP="00304502">
      <w:pPr>
        <w:pStyle w:val="a4"/>
        <w:shd w:val="clear" w:color="auto" w:fill="FFFFFF"/>
        <w:spacing w:before="240" w:beforeAutospacing="0" w:after="0" w:afterAutospacing="0" w:line="240" w:lineRule="atLeast"/>
        <w:ind w:firstLine="708"/>
        <w:jc w:val="both"/>
        <w:rPr>
          <w:sz w:val="28"/>
          <w:szCs w:val="28"/>
          <w:lang w:val="uk-UA"/>
        </w:rPr>
      </w:pPr>
      <w:r w:rsidRPr="0014259D">
        <w:rPr>
          <w:rStyle w:val="a5"/>
          <w:sz w:val="28"/>
          <w:szCs w:val="28"/>
          <w:lang w:val="uk-UA"/>
        </w:rPr>
        <w:t xml:space="preserve">Прийом </w:t>
      </w:r>
      <w:r w:rsidR="00304502" w:rsidRPr="0014259D">
        <w:rPr>
          <w:rStyle w:val="a5"/>
          <w:sz w:val="28"/>
          <w:szCs w:val="28"/>
          <w:lang w:val="uk-UA"/>
        </w:rPr>
        <w:t>нотаріально посвідченої заяви разом з повним переліком вищезазначених документів</w:t>
      </w:r>
      <w:r w:rsidR="0014259D" w:rsidRPr="0014259D">
        <w:rPr>
          <w:rStyle w:val="a5"/>
          <w:sz w:val="28"/>
          <w:szCs w:val="28"/>
          <w:lang w:val="uk-UA"/>
        </w:rPr>
        <w:t xml:space="preserve"> засвідчених </w:t>
      </w:r>
      <w:r w:rsidR="0014259D">
        <w:rPr>
          <w:rStyle w:val="a5"/>
          <w:sz w:val="28"/>
          <w:szCs w:val="28"/>
          <w:lang w:val="uk-UA"/>
        </w:rPr>
        <w:t xml:space="preserve">особисто </w:t>
      </w:r>
      <w:r w:rsidR="0014259D" w:rsidRPr="0014259D">
        <w:rPr>
          <w:rStyle w:val="a5"/>
          <w:sz w:val="28"/>
          <w:szCs w:val="28"/>
          <w:lang w:val="uk-UA"/>
        </w:rPr>
        <w:t>заявником</w:t>
      </w:r>
      <w:r w:rsidRPr="0014259D">
        <w:rPr>
          <w:rStyle w:val="a5"/>
          <w:sz w:val="28"/>
          <w:szCs w:val="28"/>
          <w:lang w:val="uk-UA"/>
        </w:rPr>
        <w:t xml:space="preserve"> </w:t>
      </w:r>
      <w:r w:rsidRPr="0014259D">
        <w:rPr>
          <w:rStyle w:val="a5"/>
          <w:b w:val="0"/>
          <w:sz w:val="28"/>
          <w:szCs w:val="28"/>
          <w:lang w:val="uk-UA"/>
        </w:rPr>
        <w:t>здійснюється</w:t>
      </w:r>
      <w:r w:rsidRPr="0014259D">
        <w:rPr>
          <w:rStyle w:val="a5"/>
          <w:b w:val="0"/>
          <w:sz w:val="28"/>
          <w:szCs w:val="28"/>
        </w:rPr>
        <w:t> </w:t>
      </w:r>
      <w:r w:rsidRPr="0014259D">
        <w:rPr>
          <w:rStyle w:val="a5"/>
          <w:b w:val="0"/>
          <w:sz w:val="28"/>
          <w:szCs w:val="28"/>
          <w:lang w:val="uk-UA"/>
        </w:rPr>
        <w:t xml:space="preserve"> </w:t>
      </w:r>
      <w:r w:rsidR="00944583">
        <w:rPr>
          <w:rStyle w:val="a5"/>
          <w:b w:val="0"/>
          <w:sz w:val="28"/>
          <w:szCs w:val="28"/>
          <w:lang w:val="uk-UA"/>
        </w:rPr>
        <w:t xml:space="preserve">відділом соціальних програм </w:t>
      </w:r>
      <w:r w:rsidRPr="0014259D">
        <w:rPr>
          <w:rStyle w:val="a5"/>
          <w:b w:val="0"/>
          <w:sz w:val="28"/>
          <w:szCs w:val="28"/>
          <w:lang w:val="uk-UA"/>
        </w:rPr>
        <w:t xml:space="preserve">Управлінням праці та соціального </w:t>
      </w:r>
      <w:r w:rsidR="00944583">
        <w:rPr>
          <w:rStyle w:val="a5"/>
          <w:b w:val="0"/>
          <w:sz w:val="28"/>
          <w:szCs w:val="28"/>
          <w:lang w:val="uk-UA"/>
        </w:rPr>
        <w:t xml:space="preserve">                      </w:t>
      </w:r>
      <w:r w:rsidRPr="0014259D">
        <w:rPr>
          <w:rStyle w:val="a5"/>
          <w:b w:val="0"/>
          <w:sz w:val="28"/>
          <w:szCs w:val="28"/>
          <w:lang w:val="uk-UA"/>
        </w:rPr>
        <w:t>захисту населення</w:t>
      </w:r>
      <w:r w:rsidRPr="0014259D">
        <w:rPr>
          <w:rStyle w:val="a5"/>
          <w:b w:val="0"/>
          <w:sz w:val="28"/>
          <w:szCs w:val="28"/>
        </w:rPr>
        <w:t> </w:t>
      </w:r>
      <w:r w:rsidRPr="0014259D">
        <w:rPr>
          <w:rStyle w:val="a5"/>
          <w:b w:val="0"/>
          <w:sz w:val="28"/>
          <w:szCs w:val="28"/>
          <w:lang w:val="uk-UA"/>
        </w:rPr>
        <w:t>Шевченківської районної в місті Києві державної</w:t>
      </w:r>
      <w:r w:rsidR="00944583">
        <w:rPr>
          <w:rStyle w:val="a5"/>
          <w:b w:val="0"/>
          <w:sz w:val="28"/>
          <w:szCs w:val="28"/>
          <w:lang w:val="uk-UA"/>
        </w:rPr>
        <w:t xml:space="preserve">                   </w:t>
      </w:r>
      <w:r w:rsidRPr="0014259D">
        <w:rPr>
          <w:rStyle w:val="a5"/>
          <w:b w:val="0"/>
          <w:sz w:val="28"/>
          <w:szCs w:val="28"/>
          <w:lang w:val="uk-UA"/>
        </w:rPr>
        <w:t xml:space="preserve"> адміністрації за адресою:</w:t>
      </w:r>
      <w:r w:rsidRPr="0014259D">
        <w:rPr>
          <w:rStyle w:val="a5"/>
          <w:sz w:val="28"/>
          <w:szCs w:val="28"/>
          <w:lang w:val="uk-UA"/>
        </w:rPr>
        <w:t xml:space="preserve"> м.</w:t>
      </w:r>
      <w:r w:rsidRPr="0014259D">
        <w:rPr>
          <w:rStyle w:val="a5"/>
          <w:sz w:val="28"/>
          <w:szCs w:val="28"/>
        </w:rPr>
        <w:t> </w:t>
      </w:r>
      <w:r w:rsidRPr="0014259D">
        <w:rPr>
          <w:rStyle w:val="a5"/>
          <w:sz w:val="28"/>
          <w:szCs w:val="28"/>
          <w:lang w:val="uk-UA"/>
        </w:rPr>
        <w:t xml:space="preserve">Київ, </w:t>
      </w:r>
      <w:r w:rsidR="00944583">
        <w:rPr>
          <w:rStyle w:val="a5"/>
          <w:sz w:val="28"/>
          <w:szCs w:val="28"/>
          <w:lang w:val="uk-UA"/>
        </w:rPr>
        <w:t>бульвар Т. Шевченка, 26/4</w:t>
      </w:r>
      <w:r w:rsidRPr="0014259D">
        <w:rPr>
          <w:rStyle w:val="a5"/>
          <w:sz w:val="28"/>
          <w:szCs w:val="28"/>
          <w:lang w:val="uk-UA"/>
        </w:rPr>
        <w:t xml:space="preserve"> </w:t>
      </w:r>
      <w:r w:rsidR="00944583">
        <w:rPr>
          <w:rStyle w:val="a5"/>
          <w:sz w:val="28"/>
          <w:szCs w:val="28"/>
          <w:lang w:val="uk-UA"/>
        </w:rPr>
        <w:t xml:space="preserve">                                                               </w:t>
      </w:r>
      <w:r w:rsidRPr="0014259D">
        <w:rPr>
          <w:rStyle w:val="a5"/>
          <w:sz w:val="28"/>
          <w:szCs w:val="28"/>
          <w:lang w:val="uk-UA"/>
        </w:rPr>
        <w:t>(</w:t>
      </w:r>
      <w:r w:rsidR="00944583">
        <w:rPr>
          <w:rStyle w:val="a5"/>
          <w:sz w:val="28"/>
          <w:szCs w:val="28"/>
          <w:u w:val="single"/>
          <w:lang w:val="uk-UA"/>
        </w:rPr>
        <w:t>ДІЄ СКРИНЬКА В ХОЛІ ПРИМІЩЕННЯ</w:t>
      </w:r>
      <w:r w:rsidRPr="0014259D">
        <w:rPr>
          <w:rStyle w:val="a5"/>
          <w:sz w:val="28"/>
          <w:szCs w:val="28"/>
          <w:lang w:val="uk-UA"/>
        </w:rPr>
        <w:t>).</w:t>
      </w:r>
      <w:r w:rsidR="00304502" w:rsidRPr="0014259D">
        <w:rPr>
          <w:rStyle w:val="a5"/>
          <w:sz w:val="28"/>
          <w:szCs w:val="28"/>
          <w:lang w:val="uk-UA"/>
        </w:rPr>
        <w:t xml:space="preserve"> </w:t>
      </w:r>
    </w:p>
    <w:p w:rsidR="00ED5C7B" w:rsidRPr="0014259D" w:rsidRDefault="00ED5C7B" w:rsidP="00ED5C7B">
      <w:pPr>
        <w:pStyle w:val="a4"/>
        <w:shd w:val="clear" w:color="auto" w:fill="FFFFFF"/>
        <w:spacing w:before="240" w:beforeAutospacing="0" w:after="0" w:afterAutospacing="0" w:line="240" w:lineRule="atLeast"/>
        <w:jc w:val="both"/>
        <w:rPr>
          <w:sz w:val="28"/>
          <w:szCs w:val="28"/>
          <w:lang w:val="uk-UA"/>
        </w:rPr>
      </w:pPr>
      <w:proofErr w:type="spellStart"/>
      <w:r w:rsidRPr="0014259D">
        <w:rPr>
          <w:sz w:val="28"/>
          <w:szCs w:val="28"/>
          <w:lang w:val="uk-UA"/>
        </w:rPr>
        <w:t>Пн-Чт</w:t>
      </w:r>
      <w:proofErr w:type="spellEnd"/>
      <w:r w:rsidRPr="0014259D">
        <w:rPr>
          <w:sz w:val="28"/>
          <w:szCs w:val="28"/>
          <w:lang w:val="uk-UA"/>
        </w:rPr>
        <w:t xml:space="preserve"> з 8:00 до 17:00</w:t>
      </w:r>
    </w:p>
    <w:p w:rsidR="00944583" w:rsidRPr="00944583" w:rsidRDefault="00ED5C7B" w:rsidP="00ED5C7B">
      <w:pPr>
        <w:pStyle w:val="a4"/>
        <w:shd w:val="clear" w:color="auto" w:fill="FFFFFF"/>
        <w:spacing w:before="240" w:beforeAutospacing="0" w:after="0" w:afterAutospacing="0" w:line="240" w:lineRule="atLeast"/>
        <w:jc w:val="both"/>
        <w:rPr>
          <w:sz w:val="28"/>
          <w:szCs w:val="28"/>
        </w:rPr>
      </w:pPr>
      <w:proofErr w:type="spellStart"/>
      <w:proofErr w:type="gramStart"/>
      <w:r w:rsidRPr="00304502">
        <w:rPr>
          <w:sz w:val="28"/>
          <w:szCs w:val="28"/>
        </w:rPr>
        <w:t>Пт</w:t>
      </w:r>
      <w:proofErr w:type="spellEnd"/>
      <w:proofErr w:type="gramEnd"/>
      <w:r w:rsidRPr="00304502">
        <w:rPr>
          <w:sz w:val="28"/>
          <w:szCs w:val="28"/>
        </w:rPr>
        <w:t xml:space="preserve"> з 8:00 до 15:45</w:t>
      </w:r>
    </w:p>
    <w:p w:rsidR="00ED5C7B" w:rsidRPr="00304502" w:rsidRDefault="00ED5C7B" w:rsidP="00ED5C7B">
      <w:pPr>
        <w:pStyle w:val="a4"/>
        <w:shd w:val="clear" w:color="auto" w:fill="FFFFFF"/>
        <w:spacing w:before="240" w:beforeAutospacing="0" w:after="0" w:afterAutospacing="0" w:line="240" w:lineRule="atLeast"/>
        <w:rPr>
          <w:sz w:val="28"/>
          <w:szCs w:val="28"/>
        </w:rPr>
      </w:pPr>
      <w:proofErr w:type="spellStart"/>
      <w:r w:rsidRPr="00304502">
        <w:rPr>
          <w:sz w:val="28"/>
          <w:szCs w:val="28"/>
        </w:rPr>
        <w:t>Т</w:t>
      </w:r>
      <w:r w:rsidR="00742166">
        <w:rPr>
          <w:sz w:val="28"/>
          <w:szCs w:val="28"/>
        </w:rPr>
        <w:t>елефони</w:t>
      </w:r>
      <w:proofErr w:type="spellEnd"/>
      <w:r w:rsidR="00742166">
        <w:rPr>
          <w:sz w:val="28"/>
          <w:szCs w:val="28"/>
        </w:rPr>
        <w:t xml:space="preserve"> для </w:t>
      </w:r>
      <w:proofErr w:type="spellStart"/>
      <w:r w:rsidR="00742166">
        <w:rPr>
          <w:sz w:val="28"/>
          <w:szCs w:val="28"/>
        </w:rPr>
        <w:t>довідок</w:t>
      </w:r>
      <w:proofErr w:type="spellEnd"/>
      <w:r w:rsidR="00742166">
        <w:rPr>
          <w:sz w:val="28"/>
          <w:szCs w:val="28"/>
        </w:rPr>
        <w:t xml:space="preserve">: </w:t>
      </w:r>
      <w:r w:rsidRPr="00304502">
        <w:rPr>
          <w:sz w:val="28"/>
          <w:szCs w:val="28"/>
        </w:rPr>
        <w:t>234-44-18.</w:t>
      </w:r>
    </w:p>
    <w:p w:rsidR="00ED5C7B" w:rsidRPr="002D295B" w:rsidRDefault="00ED5C7B" w:rsidP="0097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D5C7B" w:rsidRPr="002D295B" w:rsidSect="00C5225F">
      <w:pgSz w:w="11906" w:h="16838"/>
      <w:pgMar w:top="851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E71"/>
    <w:multiLevelType w:val="hybridMultilevel"/>
    <w:tmpl w:val="7FCC5BF2"/>
    <w:lvl w:ilvl="0" w:tplc="B42444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73C2"/>
    <w:rsid w:val="000468B4"/>
    <w:rsid w:val="00082B9E"/>
    <w:rsid w:val="000B2F3D"/>
    <w:rsid w:val="000D3AD8"/>
    <w:rsid w:val="000F3F22"/>
    <w:rsid w:val="0014259D"/>
    <w:rsid w:val="001E1F1F"/>
    <w:rsid w:val="0021773E"/>
    <w:rsid w:val="002C15F2"/>
    <w:rsid w:val="002D295B"/>
    <w:rsid w:val="00304502"/>
    <w:rsid w:val="003173C2"/>
    <w:rsid w:val="00325B52"/>
    <w:rsid w:val="003A15C5"/>
    <w:rsid w:val="00432FB4"/>
    <w:rsid w:val="004C02F8"/>
    <w:rsid w:val="004C0E54"/>
    <w:rsid w:val="004D053E"/>
    <w:rsid w:val="004E1651"/>
    <w:rsid w:val="004F1DE6"/>
    <w:rsid w:val="00582F89"/>
    <w:rsid w:val="005A4E22"/>
    <w:rsid w:val="005B785E"/>
    <w:rsid w:val="00601893"/>
    <w:rsid w:val="00674CA3"/>
    <w:rsid w:val="006F3A66"/>
    <w:rsid w:val="007139BE"/>
    <w:rsid w:val="00742166"/>
    <w:rsid w:val="00753BA4"/>
    <w:rsid w:val="0076410E"/>
    <w:rsid w:val="007C7411"/>
    <w:rsid w:val="00803DBF"/>
    <w:rsid w:val="008278AE"/>
    <w:rsid w:val="0086097A"/>
    <w:rsid w:val="00897A96"/>
    <w:rsid w:val="008A151A"/>
    <w:rsid w:val="008F2394"/>
    <w:rsid w:val="00924114"/>
    <w:rsid w:val="00942FCE"/>
    <w:rsid w:val="00944583"/>
    <w:rsid w:val="00966FCD"/>
    <w:rsid w:val="00970D61"/>
    <w:rsid w:val="00984DEE"/>
    <w:rsid w:val="009961CD"/>
    <w:rsid w:val="00A3524B"/>
    <w:rsid w:val="00A41933"/>
    <w:rsid w:val="00B71731"/>
    <w:rsid w:val="00B8618B"/>
    <w:rsid w:val="00C5225F"/>
    <w:rsid w:val="00C679C8"/>
    <w:rsid w:val="00CD08C7"/>
    <w:rsid w:val="00D10130"/>
    <w:rsid w:val="00D30DA2"/>
    <w:rsid w:val="00D3760F"/>
    <w:rsid w:val="00DA3464"/>
    <w:rsid w:val="00E45575"/>
    <w:rsid w:val="00E73241"/>
    <w:rsid w:val="00E75FE2"/>
    <w:rsid w:val="00EB5A16"/>
    <w:rsid w:val="00ED5C7B"/>
    <w:rsid w:val="00EE7E45"/>
    <w:rsid w:val="00F0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D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5C7B"/>
    <w:rPr>
      <w:b/>
      <w:bCs/>
    </w:rPr>
  </w:style>
  <w:style w:type="character" w:customStyle="1" w:styleId="apple-converted-space">
    <w:name w:val="apple-converted-space"/>
    <w:basedOn w:val="a0"/>
    <w:rsid w:val="00ED5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39</cp:revision>
  <cp:lastPrinted>2020-09-09T09:51:00Z</cp:lastPrinted>
  <dcterms:created xsi:type="dcterms:W3CDTF">2020-09-09T07:30:00Z</dcterms:created>
  <dcterms:modified xsi:type="dcterms:W3CDTF">2020-09-10T07:05:00Z</dcterms:modified>
</cp:coreProperties>
</file>