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D80AD7" w14:textId="77777777" w:rsidR="00777F6E" w:rsidRPr="00897F43" w:rsidRDefault="00777F6E" w:rsidP="00777F6E">
      <w:pPr>
        <w:pageBreakBefore/>
        <w:suppressAutoHyphens w:val="0"/>
        <w:ind w:left="6521" w:hanging="425"/>
        <w:rPr>
          <w:rFonts w:eastAsia="Calibri"/>
          <w:bCs/>
          <w:lang w:val="uk-UA" w:eastAsia="en-US"/>
        </w:rPr>
      </w:pPr>
      <w:r w:rsidRPr="00897F43">
        <w:rPr>
          <w:rFonts w:eastAsia="Calibri"/>
          <w:bCs/>
          <w:lang w:val="uk-UA" w:eastAsia="en-US"/>
        </w:rPr>
        <w:t>Додаток 3</w:t>
      </w:r>
    </w:p>
    <w:p w14:paraId="3324AB41" w14:textId="77777777" w:rsidR="00777F6E" w:rsidRPr="00897F43" w:rsidRDefault="00777F6E" w:rsidP="00777F6E">
      <w:pPr>
        <w:suppressAutoHyphens w:val="0"/>
        <w:ind w:left="6521" w:hanging="425"/>
        <w:rPr>
          <w:rFonts w:eastAsia="Calibri"/>
          <w:bCs/>
          <w:lang w:val="uk-UA" w:eastAsia="en-US"/>
        </w:rPr>
      </w:pPr>
      <w:r w:rsidRPr="00897F43">
        <w:rPr>
          <w:rFonts w:eastAsia="Calibri"/>
          <w:bCs/>
          <w:lang w:val="uk-UA" w:eastAsia="en-US"/>
        </w:rPr>
        <w:t>до конкурсної документації</w:t>
      </w:r>
    </w:p>
    <w:p w14:paraId="20CAAB97" w14:textId="77777777" w:rsidR="00777F6E" w:rsidRPr="00897F43" w:rsidRDefault="00777F6E" w:rsidP="00777F6E">
      <w:pPr>
        <w:suppressAutoHyphens w:val="0"/>
        <w:ind w:left="6237"/>
        <w:rPr>
          <w:rFonts w:eastAsia="Calibri"/>
          <w:bCs/>
          <w:sz w:val="22"/>
          <w:szCs w:val="22"/>
          <w:lang w:val="uk-UA" w:eastAsia="en-US"/>
        </w:rPr>
      </w:pPr>
    </w:p>
    <w:p w14:paraId="1A258491" w14:textId="77777777" w:rsidR="00777F6E" w:rsidRPr="00897F43" w:rsidRDefault="00777F6E" w:rsidP="00777F6E">
      <w:pPr>
        <w:suppressAutoHyphens w:val="0"/>
        <w:ind w:right="-31"/>
        <w:rPr>
          <w:rFonts w:eastAsia="Calibri"/>
          <w:i/>
          <w:iCs/>
          <w:sz w:val="22"/>
          <w:szCs w:val="22"/>
          <w:lang w:val="uk-UA" w:eastAsia="en-US"/>
        </w:rPr>
      </w:pPr>
      <w:r w:rsidRPr="00897F43">
        <w:rPr>
          <w:rFonts w:eastAsia="Calibri"/>
          <w:i/>
          <w:sz w:val="22"/>
          <w:szCs w:val="22"/>
          <w:lang w:val="uk-UA" w:eastAsia="en-US"/>
        </w:rPr>
        <w:t>На фірмовому бланку</w:t>
      </w:r>
      <w:r w:rsidRPr="00897F43">
        <w:rPr>
          <w:rFonts w:eastAsia="Calibri"/>
          <w:i/>
          <w:iCs/>
          <w:sz w:val="22"/>
          <w:szCs w:val="22"/>
          <w:lang w:val="uk-UA" w:eastAsia="en-US"/>
        </w:rPr>
        <w:t xml:space="preserve"> учасника конкурсу</w:t>
      </w:r>
    </w:p>
    <w:p w14:paraId="2C5B77CF" w14:textId="77777777" w:rsidR="00777F6E" w:rsidRPr="00897F43" w:rsidRDefault="00777F6E" w:rsidP="00777F6E">
      <w:pPr>
        <w:suppressAutoHyphens w:val="0"/>
        <w:ind w:right="-31"/>
        <w:rPr>
          <w:rFonts w:eastAsia="Calibri"/>
          <w:iCs/>
          <w:sz w:val="16"/>
          <w:szCs w:val="16"/>
          <w:lang w:val="uk-UA" w:eastAsia="en-US"/>
        </w:rPr>
      </w:pPr>
    </w:p>
    <w:p w14:paraId="4C0FFE77" w14:textId="77777777" w:rsidR="00777F6E" w:rsidRPr="00897F43" w:rsidRDefault="00777F6E" w:rsidP="00777F6E">
      <w:pPr>
        <w:shd w:val="clear" w:color="auto" w:fill="FFFFFF"/>
        <w:suppressAutoHyphens w:val="0"/>
        <w:ind w:firstLine="6096"/>
        <w:outlineLvl w:val="0"/>
        <w:rPr>
          <w:bCs/>
          <w:lang w:val="uk-UA" w:eastAsia="ru-RU"/>
        </w:rPr>
      </w:pPr>
      <w:r w:rsidRPr="00897F43">
        <w:rPr>
          <w:bCs/>
          <w:lang w:val="uk-UA" w:eastAsia="ru-RU"/>
        </w:rPr>
        <w:t>Організатору конкурсу</w:t>
      </w:r>
    </w:p>
    <w:p w14:paraId="1CA1F2E6" w14:textId="77777777" w:rsidR="00777F6E" w:rsidRPr="00897F43" w:rsidRDefault="00777F6E" w:rsidP="00777F6E">
      <w:pPr>
        <w:shd w:val="clear" w:color="auto" w:fill="FFFFFF"/>
        <w:suppressAutoHyphens w:val="0"/>
        <w:ind w:firstLine="6096"/>
        <w:outlineLvl w:val="0"/>
        <w:rPr>
          <w:bCs/>
          <w:lang w:val="uk-UA" w:eastAsia="ru-RU"/>
        </w:rPr>
      </w:pPr>
      <w:r w:rsidRPr="00897F43">
        <w:rPr>
          <w:bCs/>
          <w:lang w:val="uk-UA" w:eastAsia="ru-RU"/>
        </w:rPr>
        <w:t>_______________________</w:t>
      </w:r>
    </w:p>
    <w:p w14:paraId="0BF028F7" w14:textId="77777777" w:rsidR="00777F6E" w:rsidRPr="00897F43" w:rsidRDefault="00777F6E" w:rsidP="00777F6E">
      <w:pPr>
        <w:shd w:val="clear" w:color="auto" w:fill="FFFFFF"/>
        <w:suppressAutoHyphens w:val="0"/>
        <w:ind w:firstLine="6096"/>
        <w:outlineLvl w:val="0"/>
        <w:rPr>
          <w:bCs/>
          <w:lang w:val="uk-UA" w:eastAsia="ru-RU"/>
        </w:rPr>
      </w:pPr>
      <w:r w:rsidRPr="00897F43">
        <w:rPr>
          <w:bCs/>
          <w:lang w:val="uk-UA" w:eastAsia="ru-RU"/>
        </w:rPr>
        <w:t>_______________________</w:t>
      </w:r>
    </w:p>
    <w:p w14:paraId="1760432E" w14:textId="77777777" w:rsidR="00777F6E" w:rsidRPr="00897F43" w:rsidRDefault="00777F6E" w:rsidP="00777F6E">
      <w:pPr>
        <w:shd w:val="clear" w:color="auto" w:fill="FFFFFF"/>
        <w:suppressAutoHyphens w:val="0"/>
        <w:outlineLvl w:val="0"/>
        <w:rPr>
          <w:bCs/>
          <w:lang w:val="uk-UA" w:eastAsia="ru-RU"/>
        </w:rPr>
      </w:pPr>
    </w:p>
    <w:p w14:paraId="62FDFF12" w14:textId="77777777" w:rsidR="00777F6E" w:rsidRPr="00897F43" w:rsidRDefault="00777F6E" w:rsidP="00777F6E">
      <w:pPr>
        <w:shd w:val="clear" w:color="auto" w:fill="FFFFFF"/>
        <w:suppressAutoHyphens w:val="0"/>
        <w:outlineLvl w:val="0"/>
        <w:rPr>
          <w:bCs/>
          <w:lang w:val="uk-UA" w:eastAsia="ru-RU"/>
        </w:rPr>
      </w:pPr>
    </w:p>
    <w:p w14:paraId="452F3AB1" w14:textId="77777777" w:rsidR="00777F6E" w:rsidRPr="00897F43" w:rsidRDefault="00777F6E" w:rsidP="00777F6E">
      <w:pPr>
        <w:shd w:val="clear" w:color="auto" w:fill="FFFFFF"/>
        <w:suppressAutoHyphens w:val="0"/>
        <w:jc w:val="center"/>
        <w:outlineLvl w:val="0"/>
        <w:rPr>
          <w:bCs/>
          <w:lang w:val="uk-UA" w:eastAsia="ru-RU"/>
        </w:rPr>
      </w:pPr>
      <w:r w:rsidRPr="00897F43">
        <w:rPr>
          <w:bCs/>
          <w:lang w:val="uk-UA" w:eastAsia="ru-RU"/>
        </w:rPr>
        <w:t xml:space="preserve">Заява на участь у конкурсі </w:t>
      </w:r>
    </w:p>
    <w:p w14:paraId="3FEB7A62" w14:textId="77777777" w:rsidR="00777F6E" w:rsidRPr="00897F43" w:rsidRDefault="00777F6E" w:rsidP="00777F6E">
      <w:pPr>
        <w:shd w:val="clear" w:color="auto" w:fill="FFFFFF"/>
        <w:suppressAutoHyphens w:val="0"/>
        <w:jc w:val="center"/>
        <w:outlineLvl w:val="0"/>
        <w:rPr>
          <w:bCs/>
          <w:lang w:val="uk-UA" w:eastAsia="ru-RU"/>
        </w:rPr>
      </w:pPr>
      <w:r w:rsidRPr="00897F43">
        <w:rPr>
          <w:bCs/>
          <w:lang w:val="uk-UA" w:eastAsia="ru-RU"/>
        </w:rPr>
        <w:t xml:space="preserve">з призначення управителя багатоквартирного будинку </w:t>
      </w:r>
    </w:p>
    <w:p w14:paraId="47C2D286" w14:textId="77777777" w:rsidR="00777F6E" w:rsidRPr="00897F43" w:rsidRDefault="00777F6E" w:rsidP="00777F6E">
      <w:pPr>
        <w:shd w:val="clear" w:color="auto" w:fill="FFFFFF"/>
        <w:suppressAutoHyphens w:val="0"/>
        <w:jc w:val="center"/>
        <w:outlineLvl w:val="0"/>
        <w:rPr>
          <w:bCs/>
          <w:lang w:val="uk-UA" w:eastAsia="ru-RU"/>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
        <w:gridCol w:w="2878"/>
        <w:gridCol w:w="1417"/>
        <w:gridCol w:w="992"/>
        <w:gridCol w:w="3686"/>
      </w:tblGrid>
      <w:tr w:rsidR="00777F6E" w:rsidRPr="00897F43" w14:paraId="468FD00B" w14:textId="77777777" w:rsidTr="00777F6E">
        <w:tc>
          <w:tcPr>
            <w:tcW w:w="950" w:type="dxa"/>
          </w:tcPr>
          <w:p w14:paraId="18133F1D" w14:textId="77777777" w:rsidR="00777F6E" w:rsidRPr="00897F43" w:rsidRDefault="00777F6E" w:rsidP="00246103">
            <w:pPr>
              <w:suppressAutoHyphens w:val="0"/>
              <w:jc w:val="center"/>
              <w:outlineLvl w:val="0"/>
              <w:rPr>
                <w:bCs/>
                <w:lang w:val="uk-UA" w:eastAsia="ru-RU"/>
              </w:rPr>
            </w:pPr>
          </w:p>
          <w:p w14:paraId="35690C9C" w14:textId="77777777" w:rsidR="00777F6E" w:rsidRPr="00897F43" w:rsidRDefault="00777F6E" w:rsidP="00246103">
            <w:pPr>
              <w:suppressAutoHyphens w:val="0"/>
              <w:jc w:val="center"/>
              <w:outlineLvl w:val="0"/>
              <w:rPr>
                <w:bCs/>
                <w:lang w:val="uk-UA" w:eastAsia="ru-RU"/>
              </w:rPr>
            </w:pPr>
            <w:r w:rsidRPr="00897F43">
              <w:rPr>
                <w:bCs/>
                <w:lang w:val="uk-UA" w:eastAsia="ru-RU"/>
              </w:rPr>
              <w:t>Я/Ми,</w:t>
            </w:r>
          </w:p>
        </w:tc>
        <w:tc>
          <w:tcPr>
            <w:tcW w:w="8973" w:type="dxa"/>
            <w:gridSpan w:val="4"/>
            <w:tcBorders>
              <w:bottom w:val="single" w:sz="4" w:space="0" w:color="auto"/>
            </w:tcBorders>
          </w:tcPr>
          <w:p w14:paraId="1A1584AE" w14:textId="77777777" w:rsidR="00777F6E" w:rsidRPr="00897F43" w:rsidRDefault="00777F6E" w:rsidP="00246103">
            <w:pPr>
              <w:suppressAutoHyphens w:val="0"/>
              <w:jc w:val="center"/>
              <w:outlineLvl w:val="0"/>
              <w:rPr>
                <w:bCs/>
                <w:lang w:val="uk-UA" w:eastAsia="ru-RU"/>
              </w:rPr>
            </w:pPr>
          </w:p>
        </w:tc>
      </w:tr>
      <w:tr w:rsidR="00777F6E" w:rsidRPr="00897F43" w14:paraId="5735F3E6" w14:textId="77777777" w:rsidTr="00777F6E">
        <w:tc>
          <w:tcPr>
            <w:tcW w:w="9923" w:type="dxa"/>
            <w:gridSpan w:val="5"/>
            <w:tcBorders>
              <w:bottom w:val="single" w:sz="4" w:space="0" w:color="auto"/>
            </w:tcBorders>
          </w:tcPr>
          <w:p w14:paraId="162CFEC1" w14:textId="77777777" w:rsidR="00777F6E" w:rsidRPr="00897F43" w:rsidRDefault="00777F6E" w:rsidP="00246103">
            <w:pPr>
              <w:suppressAutoHyphens w:val="0"/>
              <w:jc w:val="center"/>
              <w:outlineLvl w:val="0"/>
              <w:rPr>
                <w:bCs/>
                <w:sz w:val="28"/>
                <w:szCs w:val="28"/>
                <w:lang w:val="uk-UA" w:eastAsia="ru-RU"/>
              </w:rPr>
            </w:pPr>
          </w:p>
        </w:tc>
      </w:tr>
      <w:tr w:rsidR="00777F6E" w:rsidRPr="00897F43" w14:paraId="1ED84C8D" w14:textId="77777777" w:rsidTr="00777F6E">
        <w:tc>
          <w:tcPr>
            <w:tcW w:w="9923" w:type="dxa"/>
            <w:gridSpan w:val="5"/>
            <w:tcBorders>
              <w:top w:val="single" w:sz="4" w:space="0" w:color="auto"/>
            </w:tcBorders>
          </w:tcPr>
          <w:p w14:paraId="4BDAAAD3" w14:textId="77777777" w:rsidR="00777F6E" w:rsidRPr="00897F43" w:rsidRDefault="00777F6E" w:rsidP="00246103">
            <w:pPr>
              <w:shd w:val="clear" w:color="auto" w:fill="FFFFFF"/>
              <w:suppressAutoHyphens w:val="0"/>
              <w:ind w:left="-110" w:right="-123"/>
              <w:jc w:val="both"/>
              <w:rPr>
                <w:bCs/>
                <w:sz w:val="28"/>
                <w:szCs w:val="28"/>
                <w:lang w:val="uk-UA" w:eastAsia="ru-RU"/>
              </w:rPr>
            </w:pPr>
            <w:r w:rsidRPr="00897F43">
              <w:rPr>
                <w:i/>
                <w:sz w:val="20"/>
                <w:szCs w:val="20"/>
                <w:lang w:val="uk-UA" w:eastAsia="ru-RU"/>
              </w:rPr>
              <w:t>- для фізичних осіб-підприємців - прізвище, ім’я, по батькові, реєстраційний номер облікової картки платника податків, серію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відповідний контролюючий орган і мають відмітку в паспорті про право здійснювати платежі за серією та номером паспорта); - для юридичних осіб - повне найменування, код за ЄДРПОУ,</w:t>
            </w:r>
          </w:p>
        </w:tc>
      </w:tr>
      <w:tr w:rsidR="00777F6E" w:rsidRPr="00897F43" w14:paraId="6A95413B" w14:textId="77777777" w:rsidTr="00777F6E">
        <w:tc>
          <w:tcPr>
            <w:tcW w:w="3828" w:type="dxa"/>
            <w:gridSpan w:val="2"/>
          </w:tcPr>
          <w:p w14:paraId="6AFD8647" w14:textId="77777777" w:rsidR="00777F6E" w:rsidRPr="00897F43" w:rsidRDefault="00777F6E" w:rsidP="00246103">
            <w:pPr>
              <w:suppressAutoHyphens w:val="0"/>
              <w:ind w:left="-110"/>
              <w:outlineLvl w:val="0"/>
              <w:rPr>
                <w:lang w:val="uk-UA" w:eastAsia="ru-RU"/>
              </w:rPr>
            </w:pPr>
          </w:p>
          <w:p w14:paraId="1B152F75" w14:textId="77777777" w:rsidR="00777F6E" w:rsidRPr="00897F43" w:rsidRDefault="00777F6E" w:rsidP="00246103">
            <w:pPr>
              <w:suppressAutoHyphens w:val="0"/>
              <w:ind w:left="-110"/>
              <w:outlineLvl w:val="0"/>
              <w:rPr>
                <w:bCs/>
                <w:sz w:val="28"/>
                <w:szCs w:val="28"/>
                <w:lang w:val="uk-UA" w:eastAsia="ru-RU"/>
              </w:rPr>
            </w:pPr>
            <w:r w:rsidRPr="00897F43">
              <w:rPr>
                <w:lang w:val="uk-UA" w:eastAsia="ru-RU"/>
              </w:rPr>
              <w:t>що зареєстрований(-і) за адресою:</w:t>
            </w:r>
          </w:p>
        </w:tc>
        <w:tc>
          <w:tcPr>
            <w:tcW w:w="6095" w:type="dxa"/>
            <w:gridSpan w:val="3"/>
            <w:tcBorders>
              <w:bottom w:val="single" w:sz="4" w:space="0" w:color="auto"/>
            </w:tcBorders>
          </w:tcPr>
          <w:p w14:paraId="16CA5115" w14:textId="77777777" w:rsidR="00777F6E" w:rsidRPr="00897F43" w:rsidRDefault="00777F6E" w:rsidP="00246103">
            <w:pPr>
              <w:suppressAutoHyphens w:val="0"/>
              <w:ind w:left="-110"/>
              <w:jc w:val="center"/>
              <w:outlineLvl w:val="0"/>
              <w:rPr>
                <w:bCs/>
                <w:sz w:val="28"/>
                <w:szCs w:val="28"/>
                <w:lang w:val="uk-UA" w:eastAsia="ru-RU"/>
              </w:rPr>
            </w:pPr>
          </w:p>
        </w:tc>
      </w:tr>
      <w:tr w:rsidR="00777F6E" w:rsidRPr="00897F43" w14:paraId="0F0EA42F" w14:textId="77777777" w:rsidTr="00777F6E">
        <w:tc>
          <w:tcPr>
            <w:tcW w:w="9923" w:type="dxa"/>
            <w:gridSpan w:val="5"/>
            <w:tcBorders>
              <w:bottom w:val="single" w:sz="4" w:space="0" w:color="auto"/>
            </w:tcBorders>
          </w:tcPr>
          <w:p w14:paraId="7AF473E2" w14:textId="77777777" w:rsidR="00777F6E" w:rsidRPr="00897F43" w:rsidRDefault="00777F6E" w:rsidP="00246103">
            <w:pPr>
              <w:suppressAutoHyphens w:val="0"/>
              <w:jc w:val="center"/>
              <w:outlineLvl w:val="0"/>
              <w:rPr>
                <w:bCs/>
                <w:i/>
                <w:sz w:val="28"/>
                <w:szCs w:val="28"/>
                <w:vertAlign w:val="superscript"/>
                <w:lang w:val="uk-UA" w:eastAsia="ru-RU"/>
              </w:rPr>
            </w:pPr>
          </w:p>
        </w:tc>
      </w:tr>
      <w:tr w:rsidR="00777F6E" w:rsidRPr="00897F43" w14:paraId="5D70B8C1" w14:textId="77777777" w:rsidTr="00777F6E">
        <w:tc>
          <w:tcPr>
            <w:tcW w:w="9923" w:type="dxa"/>
            <w:gridSpan w:val="5"/>
            <w:tcBorders>
              <w:top w:val="single" w:sz="4" w:space="0" w:color="auto"/>
            </w:tcBorders>
          </w:tcPr>
          <w:p w14:paraId="3FBD54F3" w14:textId="77777777" w:rsidR="00777F6E" w:rsidRPr="00897F43" w:rsidRDefault="00777F6E" w:rsidP="00246103">
            <w:pPr>
              <w:suppressAutoHyphens w:val="0"/>
              <w:jc w:val="center"/>
              <w:outlineLvl w:val="0"/>
              <w:rPr>
                <w:bCs/>
                <w:sz w:val="28"/>
                <w:szCs w:val="28"/>
                <w:lang w:val="uk-UA" w:eastAsia="ru-RU"/>
              </w:rPr>
            </w:pPr>
            <w:r w:rsidRPr="00897F43">
              <w:rPr>
                <w:bCs/>
                <w:i/>
                <w:sz w:val="28"/>
                <w:szCs w:val="28"/>
                <w:vertAlign w:val="superscript"/>
                <w:lang w:val="uk-UA" w:eastAsia="ru-RU"/>
              </w:rPr>
              <w:t>(юридична та поштова адреси)</w:t>
            </w:r>
          </w:p>
        </w:tc>
      </w:tr>
      <w:tr w:rsidR="00777F6E" w:rsidRPr="00897F43" w14:paraId="0D1F06D9" w14:textId="77777777" w:rsidTr="00777F6E">
        <w:tc>
          <w:tcPr>
            <w:tcW w:w="9923" w:type="dxa"/>
            <w:gridSpan w:val="5"/>
          </w:tcPr>
          <w:p w14:paraId="486CB315" w14:textId="77777777" w:rsidR="00777F6E" w:rsidRPr="00897F43" w:rsidRDefault="00777F6E" w:rsidP="00246103">
            <w:pPr>
              <w:shd w:val="clear" w:color="auto" w:fill="FFFFFF"/>
              <w:suppressAutoHyphens w:val="0"/>
              <w:ind w:left="-110" w:right="-123"/>
              <w:jc w:val="both"/>
              <w:rPr>
                <w:bCs/>
                <w:lang w:val="uk-UA" w:eastAsia="ru-RU"/>
              </w:rPr>
            </w:pPr>
            <w:r w:rsidRPr="00897F43">
              <w:rPr>
                <w:lang w:val="uk-UA" w:eastAsia="ru-RU"/>
              </w:rPr>
              <w:t xml:space="preserve">ознайомившись з </w:t>
            </w:r>
            <w:r w:rsidRPr="00897F43">
              <w:rPr>
                <w:spacing w:val="-6"/>
                <w:lang w:val="uk-UA" w:eastAsia="ru-RU"/>
              </w:rPr>
              <w:t>інформацією розміщеною в оголошенні про проведення конкурсу</w:t>
            </w:r>
            <w:r w:rsidRPr="00897F43">
              <w:rPr>
                <w:lang w:val="uk-UA" w:eastAsia="ru-RU"/>
              </w:rPr>
              <w:t xml:space="preserve"> з призначення управителя</w:t>
            </w:r>
            <w:r w:rsidRPr="00897F43">
              <w:rPr>
                <w:spacing w:val="-6"/>
                <w:lang w:val="uk-UA" w:eastAsia="ru-RU"/>
              </w:rPr>
              <w:t xml:space="preserve">, заявляю/заявляємо  про </w:t>
            </w:r>
            <w:r w:rsidRPr="00897F43">
              <w:rPr>
                <w:lang w:val="uk-UA" w:eastAsia="ru-RU"/>
              </w:rPr>
              <w:t xml:space="preserve">участь у конкурсі з призначення управителя по об’єкту конкурсу: </w:t>
            </w:r>
          </w:p>
        </w:tc>
      </w:tr>
      <w:tr w:rsidR="00777F6E" w:rsidRPr="00897F43" w14:paraId="5DDF4A8B" w14:textId="77777777" w:rsidTr="00777F6E">
        <w:tc>
          <w:tcPr>
            <w:tcW w:w="9923" w:type="dxa"/>
            <w:gridSpan w:val="5"/>
            <w:tcBorders>
              <w:bottom w:val="single" w:sz="4" w:space="0" w:color="auto"/>
            </w:tcBorders>
          </w:tcPr>
          <w:p w14:paraId="7A565A9E" w14:textId="77777777" w:rsidR="00777F6E" w:rsidRPr="00897F43" w:rsidRDefault="00777F6E" w:rsidP="00246103">
            <w:pPr>
              <w:suppressAutoHyphens w:val="0"/>
              <w:jc w:val="center"/>
              <w:outlineLvl w:val="0"/>
              <w:rPr>
                <w:bCs/>
                <w:sz w:val="28"/>
                <w:szCs w:val="28"/>
                <w:lang w:val="uk-UA" w:eastAsia="ru-RU"/>
              </w:rPr>
            </w:pPr>
          </w:p>
        </w:tc>
      </w:tr>
      <w:tr w:rsidR="00777F6E" w:rsidRPr="00897F43" w14:paraId="3E6CD341" w14:textId="77777777" w:rsidTr="00777F6E">
        <w:tc>
          <w:tcPr>
            <w:tcW w:w="9923" w:type="dxa"/>
            <w:gridSpan w:val="5"/>
            <w:tcBorders>
              <w:top w:val="single" w:sz="4" w:space="0" w:color="auto"/>
              <w:bottom w:val="single" w:sz="4" w:space="0" w:color="auto"/>
            </w:tcBorders>
          </w:tcPr>
          <w:p w14:paraId="5A3BAD1B" w14:textId="77777777" w:rsidR="00777F6E" w:rsidRPr="00897F43" w:rsidRDefault="00777F6E" w:rsidP="00246103">
            <w:pPr>
              <w:suppressAutoHyphens w:val="0"/>
              <w:jc w:val="center"/>
              <w:outlineLvl w:val="0"/>
              <w:rPr>
                <w:bCs/>
                <w:i/>
                <w:sz w:val="28"/>
                <w:szCs w:val="28"/>
                <w:vertAlign w:val="superscript"/>
                <w:lang w:val="uk-UA" w:eastAsia="ru-RU"/>
              </w:rPr>
            </w:pPr>
          </w:p>
        </w:tc>
      </w:tr>
      <w:tr w:rsidR="00777F6E" w:rsidRPr="00897F43" w14:paraId="13748B25" w14:textId="77777777" w:rsidTr="00777F6E">
        <w:tc>
          <w:tcPr>
            <w:tcW w:w="9923" w:type="dxa"/>
            <w:gridSpan w:val="5"/>
            <w:tcBorders>
              <w:top w:val="single" w:sz="4" w:space="0" w:color="auto"/>
            </w:tcBorders>
          </w:tcPr>
          <w:p w14:paraId="6FF13469" w14:textId="77777777" w:rsidR="00777F6E" w:rsidRPr="00897F43" w:rsidRDefault="00777F6E" w:rsidP="00246103">
            <w:pPr>
              <w:suppressAutoHyphens w:val="0"/>
              <w:jc w:val="center"/>
              <w:outlineLvl w:val="0"/>
              <w:rPr>
                <w:bCs/>
                <w:sz w:val="28"/>
                <w:szCs w:val="28"/>
                <w:lang w:val="uk-UA" w:eastAsia="ru-RU"/>
              </w:rPr>
            </w:pPr>
            <w:r w:rsidRPr="00897F43">
              <w:rPr>
                <w:bCs/>
                <w:i/>
                <w:sz w:val="28"/>
                <w:szCs w:val="28"/>
                <w:vertAlign w:val="superscript"/>
                <w:lang w:val="uk-UA" w:eastAsia="ru-RU"/>
              </w:rPr>
              <w:t>(назва об’єкта конкурсу)</w:t>
            </w:r>
          </w:p>
        </w:tc>
      </w:tr>
      <w:tr w:rsidR="00777F6E" w:rsidRPr="00897F43" w14:paraId="04B83C1C" w14:textId="77777777" w:rsidTr="00777F6E">
        <w:tc>
          <w:tcPr>
            <w:tcW w:w="5245" w:type="dxa"/>
            <w:gridSpan w:val="3"/>
          </w:tcPr>
          <w:p w14:paraId="790ACC9A" w14:textId="77777777" w:rsidR="00777F6E" w:rsidRPr="00897F43" w:rsidRDefault="00777F6E" w:rsidP="00246103">
            <w:pPr>
              <w:suppressAutoHyphens w:val="0"/>
              <w:ind w:hanging="110"/>
              <w:outlineLvl w:val="0"/>
              <w:rPr>
                <w:lang w:val="uk-UA" w:eastAsia="ru-RU"/>
              </w:rPr>
            </w:pPr>
            <w:r w:rsidRPr="00897F43">
              <w:rPr>
                <w:rFonts w:eastAsia="Calibri"/>
                <w:lang w:val="uk-UA" w:eastAsia="en-US"/>
              </w:rPr>
              <w:t xml:space="preserve">Конкурсну документацію прошу/просимо надати: </w:t>
            </w:r>
          </w:p>
        </w:tc>
        <w:tc>
          <w:tcPr>
            <w:tcW w:w="4678" w:type="dxa"/>
            <w:gridSpan w:val="2"/>
            <w:tcBorders>
              <w:bottom w:val="single" w:sz="4" w:space="0" w:color="auto"/>
            </w:tcBorders>
          </w:tcPr>
          <w:p w14:paraId="2E5818B2" w14:textId="77777777" w:rsidR="00777F6E" w:rsidRPr="00897F43" w:rsidRDefault="00777F6E" w:rsidP="00246103">
            <w:pPr>
              <w:suppressAutoHyphens w:val="0"/>
              <w:jc w:val="center"/>
              <w:outlineLvl w:val="0"/>
              <w:rPr>
                <w:bCs/>
                <w:sz w:val="28"/>
                <w:szCs w:val="28"/>
                <w:lang w:val="uk-UA" w:eastAsia="ru-RU"/>
              </w:rPr>
            </w:pPr>
          </w:p>
        </w:tc>
      </w:tr>
      <w:tr w:rsidR="00777F6E" w:rsidRPr="00897F43" w14:paraId="056435A3" w14:textId="77777777" w:rsidTr="00777F6E">
        <w:tc>
          <w:tcPr>
            <w:tcW w:w="6237" w:type="dxa"/>
            <w:gridSpan w:val="4"/>
          </w:tcPr>
          <w:p w14:paraId="2AE6B0AD" w14:textId="77777777" w:rsidR="00777F6E" w:rsidRPr="00897F43" w:rsidRDefault="00777F6E" w:rsidP="00246103">
            <w:pPr>
              <w:suppressAutoHyphens w:val="0"/>
              <w:ind w:hanging="110"/>
              <w:outlineLvl w:val="0"/>
              <w:rPr>
                <w:rFonts w:eastAsia="Calibri"/>
                <w:sz w:val="28"/>
                <w:szCs w:val="28"/>
                <w:lang w:val="uk-UA" w:eastAsia="en-US"/>
              </w:rPr>
            </w:pPr>
          </w:p>
        </w:tc>
        <w:tc>
          <w:tcPr>
            <w:tcW w:w="3686" w:type="dxa"/>
            <w:tcBorders>
              <w:top w:val="single" w:sz="4" w:space="0" w:color="auto"/>
              <w:bottom w:val="single" w:sz="4" w:space="0" w:color="auto"/>
            </w:tcBorders>
          </w:tcPr>
          <w:p w14:paraId="6F14A0A8" w14:textId="77777777" w:rsidR="00777F6E" w:rsidRPr="00897F43" w:rsidRDefault="00777F6E" w:rsidP="00246103">
            <w:pPr>
              <w:suppressAutoHyphens w:val="0"/>
              <w:jc w:val="center"/>
              <w:outlineLvl w:val="0"/>
              <w:rPr>
                <w:bCs/>
                <w:sz w:val="28"/>
                <w:szCs w:val="28"/>
                <w:lang w:val="uk-UA" w:eastAsia="ru-RU"/>
              </w:rPr>
            </w:pPr>
          </w:p>
        </w:tc>
      </w:tr>
      <w:tr w:rsidR="00777F6E" w:rsidRPr="00897F43" w14:paraId="39BA316D" w14:textId="77777777" w:rsidTr="00777F6E">
        <w:tc>
          <w:tcPr>
            <w:tcW w:w="9923" w:type="dxa"/>
            <w:gridSpan w:val="5"/>
            <w:tcBorders>
              <w:top w:val="single" w:sz="4" w:space="0" w:color="auto"/>
            </w:tcBorders>
          </w:tcPr>
          <w:p w14:paraId="706A5134" w14:textId="77777777" w:rsidR="00777F6E" w:rsidRPr="00897F43" w:rsidRDefault="00777F6E" w:rsidP="00246103">
            <w:pPr>
              <w:tabs>
                <w:tab w:val="left" w:pos="993"/>
              </w:tabs>
              <w:suppressAutoHyphens w:val="0"/>
              <w:contextualSpacing/>
              <w:jc w:val="center"/>
              <w:rPr>
                <w:bCs/>
                <w:i/>
                <w:sz w:val="28"/>
                <w:szCs w:val="28"/>
                <w:lang w:val="uk-UA" w:eastAsia="ru-RU"/>
              </w:rPr>
            </w:pPr>
            <w:r w:rsidRPr="00897F43">
              <w:rPr>
                <w:rFonts w:eastAsia="Calibri"/>
                <w:i/>
                <w:sz w:val="28"/>
                <w:szCs w:val="28"/>
                <w:vertAlign w:val="superscript"/>
                <w:lang w:val="uk-UA" w:eastAsia="en-US"/>
              </w:rPr>
              <w:t>(спосіб надання конкурсної документації)</w:t>
            </w:r>
          </w:p>
        </w:tc>
      </w:tr>
      <w:tr w:rsidR="00777F6E" w:rsidRPr="00897F43" w14:paraId="057005CF" w14:textId="77777777" w:rsidTr="00777F6E">
        <w:tc>
          <w:tcPr>
            <w:tcW w:w="9923" w:type="dxa"/>
            <w:gridSpan w:val="5"/>
            <w:tcBorders>
              <w:bottom w:val="single" w:sz="4" w:space="0" w:color="auto"/>
            </w:tcBorders>
          </w:tcPr>
          <w:p w14:paraId="3706EE0D" w14:textId="77777777" w:rsidR="00777F6E" w:rsidRPr="00897F43" w:rsidRDefault="00777F6E" w:rsidP="00246103">
            <w:pPr>
              <w:tabs>
                <w:tab w:val="left" w:pos="993"/>
              </w:tabs>
              <w:suppressAutoHyphens w:val="0"/>
              <w:ind w:left="-110" w:right="-123"/>
              <w:contextualSpacing/>
              <w:jc w:val="both"/>
              <w:rPr>
                <w:rFonts w:eastAsia="Calibri"/>
                <w:color w:val="000000"/>
                <w:sz w:val="28"/>
                <w:szCs w:val="28"/>
                <w:lang w:val="uk-UA" w:eastAsia="en-US"/>
              </w:rPr>
            </w:pPr>
            <w:r w:rsidRPr="00897F43">
              <w:rPr>
                <w:rFonts w:eastAsia="Calibri"/>
                <w:color w:val="000000"/>
                <w:lang w:val="uk-UA" w:eastAsia="en-US"/>
              </w:rPr>
              <w:t>До заяви додаються документи, які підтверджують наявність у штаті щонайменше одного найманого працівника, який пройшов професійну атестацію на відповідність кваліфікаційним вимогам професії «менеджер (управитель) житлового будинку (групи будинків)» (для управителя - юридичної особи), або документи, що підтверджують проходження професійної атестації або наявність у штаті за трудовим договором щонайменше одного найманого працівника, який пройшов професійну атестацію на відповідність кваліфікаційним вимогам професії «менеджер (управитель) житлового будинку (групи будинків)» (для управителя - фізичної особи - підприємця) (з 01 січня 2019 року), а саме</w:t>
            </w:r>
          </w:p>
          <w:p w14:paraId="1FE73F31" w14:textId="77777777" w:rsidR="00777F6E" w:rsidRPr="00897F43" w:rsidRDefault="00777F6E" w:rsidP="00246103">
            <w:pPr>
              <w:suppressAutoHyphens w:val="0"/>
              <w:jc w:val="center"/>
              <w:outlineLvl w:val="0"/>
              <w:rPr>
                <w:bCs/>
                <w:sz w:val="28"/>
                <w:szCs w:val="28"/>
                <w:lang w:val="uk-UA" w:eastAsia="ru-RU"/>
              </w:rPr>
            </w:pPr>
          </w:p>
        </w:tc>
      </w:tr>
      <w:tr w:rsidR="00777F6E" w:rsidRPr="00897F43" w14:paraId="29F7EF4A" w14:textId="77777777" w:rsidTr="00777F6E">
        <w:tc>
          <w:tcPr>
            <w:tcW w:w="9923" w:type="dxa"/>
            <w:gridSpan w:val="5"/>
            <w:tcBorders>
              <w:top w:val="single" w:sz="4" w:space="0" w:color="auto"/>
              <w:bottom w:val="single" w:sz="4" w:space="0" w:color="auto"/>
            </w:tcBorders>
          </w:tcPr>
          <w:p w14:paraId="359B82DC" w14:textId="77777777" w:rsidR="00777F6E" w:rsidRPr="00897F43" w:rsidRDefault="00777F6E" w:rsidP="00246103">
            <w:pPr>
              <w:suppressAutoHyphens w:val="0"/>
              <w:jc w:val="center"/>
              <w:outlineLvl w:val="0"/>
              <w:rPr>
                <w:bCs/>
                <w:sz w:val="28"/>
                <w:szCs w:val="28"/>
                <w:lang w:val="uk-UA" w:eastAsia="ru-RU"/>
              </w:rPr>
            </w:pPr>
          </w:p>
        </w:tc>
      </w:tr>
      <w:tr w:rsidR="00777F6E" w:rsidRPr="00897F43" w14:paraId="4F3C9187" w14:textId="77777777" w:rsidTr="00777F6E">
        <w:tc>
          <w:tcPr>
            <w:tcW w:w="9923" w:type="dxa"/>
            <w:gridSpan w:val="5"/>
            <w:tcBorders>
              <w:top w:val="single" w:sz="4" w:space="0" w:color="auto"/>
              <w:bottom w:val="single" w:sz="4" w:space="0" w:color="auto"/>
            </w:tcBorders>
          </w:tcPr>
          <w:p w14:paraId="27A3BAA8" w14:textId="77777777" w:rsidR="00777F6E" w:rsidRPr="00897F43" w:rsidRDefault="00777F6E" w:rsidP="00246103">
            <w:pPr>
              <w:suppressAutoHyphens w:val="0"/>
              <w:jc w:val="center"/>
              <w:outlineLvl w:val="0"/>
              <w:rPr>
                <w:bCs/>
                <w:sz w:val="28"/>
                <w:szCs w:val="28"/>
                <w:lang w:val="uk-UA" w:eastAsia="ru-RU"/>
              </w:rPr>
            </w:pPr>
          </w:p>
        </w:tc>
      </w:tr>
    </w:tbl>
    <w:tbl>
      <w:tblPr>
        <w:tblW w:w="9923" w:type="dxa"/>
        <w:jc w:val="center"/>
        <w:tblBorders>
          <w:insideH w:val="nil"/>
          <w:insideV w:val="nil"/>
        </w:tblBorders>
        <w:tblLayout w:type="fixed"/>
        <w:tblLook w:val="0400" w:firstRow="0" w:lastRow="0" w:firstColumn="0" w:lastColumn="0" w:noHBand="0" w:noVBand="1"/>
      </w:tblPr>
      <w:tblGrid>
        <w:gridCol w:w="3056"/>
        <w:gridCol w:w="3340"/>
        <w:gridCol w:w="3527"/>
      </w:tblGrid>
      <w:tr w:rsidR="00777F6E" w:rsidRPr="00897F43" w14:paraId="7E2DF6A3" w14:textId="77777777" w:rsidTr="00777F6E">
        <w:trPr>
          <w:jc w:val="center"/>
        </w:trPr>
        <w:tc>
          <w:tcPr>
            <w:tcW w:w="3056" w:type="dxa"/>
            <w:tcBorders>
              <w:top w:val="nil"/>
              <w:left w:val="nil"/>
              <w:bottom w:val="nil"/>
              <w:right w:val="nil"/>
            </w:tcBorders>
            <w:hideMark/>
          </w:tcPr>
          <w:p w14:paraId="61A7C15B" w14:textId="77777777" w:rsidR="00777F6E" w:rsidRPr="00897F43" w:rsidRDefault="00777F6E" w:rsidP="00246103">
            <w:pPr>
              <w:suppressAutoHyphens w:val="0"/>
              <w:jc w:val="center"/>
              <w:rPr>
                <w:rFonts w:eastAsia="Arial"/>
                <w:lang w:val="uk-UA" w:eastAsia="ru-RU"/>
              </w:rPr>
            </w:pPr>
            <w:r w:rsidRPr="00897F43">
              <w:rPr>
                <w:rFonts w:eastAsia="Arial"/>
                <w:lang w:val="uk-UA" w:eastAsia="ru-RU"/>
              </w:rPr>
              <w:t xml:space="preserve">  </w:t>
            </w:r>
          </w:p>
          <w:p w14:paraId="7BB1ADAD" w14:textId="77777777" w:rsidR="00777F6E" w:rsidRPr="00897F43" w:rsidRDefault="00777F6E" w:rsidP="00246103">
            <w:pPr>
              <w:suppressAutoHyphens w:val="0"/>
              <w:jc w:val="center"/>
              <w:rPr>
                <w:rFonts w:eastAsia="Arial"/>
                <w:lang w:val="uk-UA" w:eastAsia="ru-RU"/>
              </w:rPr>
            </w:pPr>
            <w:r w:rsidRPr="00897F43">
              <w:rPr>
                <w:rFonts w:eastAsia="Arial"/>
                <w:lang w:val="uk-UA" w:eastAsia="ru-RU"/>
              </w:rPr>
              <w:t>__________________________</w:t>
            </w:r>
          </w:p>
        </w:tc>
        <w:tc>
          <w:tcPr>
            <w:tcW w:w="3340" w:type="dxa"/>
            <w:tcBorders>
              <w:top w:val="nil"/>
              <w:left w:val="nil"/>
              <w:bottom w:val="nil"/>
              <w:right w:val="nil"/>
            </w:tcBorders>
            <w:hideMark/>
          </w:tcPr>
          <w:p w14:paraId="6A60BC15" w14:textId="77777777" w:rsidR="00777F6E" w:rsidRPr="00897F43" w:rsidRDefault="00777F6E" w:rsidP="00246103">
            <w:pPr>
              <w:suppressAutoHyphens w:val="0"/>
              <w:jc w:val="center"/>
              <w:rPr>
                <w:rFonts w:eastAsia="Arial"/>
                <w:lang w:val="uk-UA" w:eastAsia="ru-RU"/>
              </w:rPr>
            </w:pPr>
          </w:p>
          <w:p w14:paraId="1C1C63BF" w14:textId="77777777" w:rsidR="00777F6E" w:rsidRPr="00897F43" w:rsidRDefault="00777F6E" w:rsidP="00246103">
            <w:pPr>
              <w:suppressAutoHyphens w:val="0"/>
              <w:jc w:val="center"/>
              <w:rPr>
                <w:rFonts w:eastAsia="Arial"/>
                <w:lang w:val="uk-UA" w:eastAsia="ru-RU"/>
              </w:rPr>
            </w:pPr>
            <w:r w:rsidRPr="00897F43">
              <w:rPr>
                <w:rFonts w:eastAsia="Arial"/>
                <w:lang w:val="uk-UA" w:eastAsia="ru-RU"/>
              </w:rPr>
              <w:t>________________________</w:t>
            </w:r>
          </w:p>
        </w:tc>
        <w:tc>
          <w:tcPr>
            <w:tcW w:w="3527" w:type="dxa"/>
            <w:tcBorders>
              <w:top w:val="nil"/>
              <w:left w:val="nil"/>
              <w:bottom w:val="nil"/>
              <w:right w:val="nil"/>
            </w:tcBorders>
            <w:hideMark/>
          </w:tcPr>
          <w:p w14:paraId="082B625E" w14:textId="77777777" w:rsidR="00777F6E" w:rsidRPr="00897F43" w:rsidRDefault="00777F6E" w:rsidP="00246103">
            <w:pPr>
              <w:suppressAutoHyphens w:val="0"/>
              <w:jc w:val="center"/>
              <w:rPr>
                <w:rFonts w:eastAsia="Arial"/>
                <w:lang w:val="uk-UA" w:eastAsia="ru-RU"/>
              </w:rPr>
            </w:pPr>
          </w:p>
          <w:p w14:paraId="03696AAC" w14:textId="77777777" w:rsidR="00777F6E" w:rsidRPr="00897F43" w:rsidRDefault="00777F6E" w:rsidP="00246103">
            <w:pPr>
              <w:suppressAutoHyphens w:val="0"/>
              <w:jc w:val="center"/>
              <w:rPr>
                <w:rFonts w:eastAsia="Arial"/>
                <w:lang w:val="uk-UA" w:eastAsia="ru-RU"/>
              </w:rPr>
            </w:pPr>
            <w:r w:rsidRPr="00897F43">
              <w:rPr>
                <w:rFonts w:eastAsia="Arial"/>
                <w:lang w:val="uk-UA" w:eastAsia="ru-RU"/>
              </w:rPr>
              <w:t>_________________________</w:t>
            </w:r>
          </w:p>
        </w:tc>
      </w:tr>
      <w:tr w:rsidR="00777F6E" w:rsidRPr="00897F43" w14:paraId="45A9AB3A" w14:textId="77777777" w:rsidTr="00777F6E">
        <w:trPr>
          <w:trHeight w:val="187"/>
          <w:jc w:val="center"/>
        </w:trPr>
        <w:tc>
          <w:tcPr>
            <w:tcW w:w="3056" w:type="dxa"/>
            <w:tcBorders>
              <w:top w:val="nil"/>
              <w:left w:val="nil"/>
              <w:bottom w:val="nil"/>
              <w:right w:val="nil"/>
            </w:tcBorders>
            <w:hideMark/>
          </w:tcPr>
          <w:p w14:paraId="445BC739" w14:textId="77777777" w:rsidR="00777F6E" w:rsidRPr="00897F43" w:rsidRDefault="00777F6E" w:rsidP="00246103">
            <w:pPr>
              <w:suppressAutoHyphens w:val="0"/>
              <w:jc w:val="center"/>
              <w:rPr>
                <w:rFonts w:eastAsia="Arial"/>
                <w:i/>
                <w:vertAlign w:val="superscript"/>
                <w:lang w:val="uk-UA" w:eastAsia="ru-RU"/>
              </w:rPr>
            </w:pPr>
            <w:r w:rsidRPr="00897F43">
              <w:rPr>
                <w:rFonts w:eastAsia="Arial"/>
                <w:i/>
                <w:vertAlign w:val="superscript"/>
                <w:lang w:val="uk-UA" w:eastAsia="ru-RU"/>
              </w:rPr>
              <w:t xml:space="preserve"> посада </w:t>
            </w:r>
          </w:p>
        </w:tc>
        <w:tc>
          <w:tcPr>
            <w:tcW w:w="3340" w:type="dxa"/>
            <w:tcBorders>
              <w:top w:val="nil"/>
              <w:left w:val="nil"/>
              <w:bottom w:val="nil"/>
              <w:right w:val="nil"/>
            </w:tcBorders>
            <w:hideMark/>
          </w:tcPr>
          <w:p w14:paraId="0FF6A0DD" w14:textId="77777777" w:rsidR="00777F6E" w:rsidRPr="00897F43" w:rsidRDefault="00777F6E" w:rsidP="00246103">
            <w:pPr>
              <w:suppressAutoHyphens w:val="0"/>
              <w:jc w:val="center"/>
              <w:rPr>
                <w:rFonts w:eastAsia="Arial"/>
                <w:i/>
                <w:vertAlign w:val="superscript"/>
                <w:lang w:val="uk-UA" w:eastAsia="ru-RU"/>
              </w:rPr>
            </w:pPr>
            <w:r w:rsidRPr="00897F43">
              <w:rPr>
                <w:rFonts w:eastAsia="Arial"/>
                <w:i/>
                <w:vertAlign w:val="superscript"/>
                <w:lang w:val="uk-UA" w:eastAsia="ru-RU"/>
              </w:rPr>
              <w:t xml:space="preserve">підпис </w:t>
            </w:r>
          </w:p>
        </w:tc>
        <w:tc>
          <w:tcPr>
            <w:tcW w:w="3527" w:type="dxa"/>
            <w:tcBorders>
              <w:top w:val="nil"/>
              <w:left w:val="nil"/>
              <w:bottom w:val="nil"/>
              <w:right w:val="nil"/>
            </w:tcBorders>
            <w:hideMark/>
          </w:tcPr>
          <w:p w14:paraId="0385F8E2" w14:textId="77777777" w:rsidR="00777F6E" w:rsidRPr="00897F43" w:rsidRDefault="00777F6E" w:rsidP="00246103">
            <w:pPr>
              <w:suppressAutoHyphens w:val="0"/>
              <w:jc w:val="center"/>
              <w:rPr>
                <w:rFonts w:eastAsia="Arial"/>
                <w:i/>
                <w:vertAlign w:val="superscript"/>
                <w:lang w:val="uk-UA" w:eastAsia="ru-RU"/>
              </w:rPr>
            </w:pPr>
            <w:r w:rsidRPr="00897F43">
              <w:rPr>
                <w:rFonts w:eastAsia="Arial"/>
                <w:i/>
                <w:vertAlign w:val="superscript"/>
                <w:lang w:val="uk-UA" w:eastAsia="ru-RU"/>
              </w:rPr>
              <w:t xml:space="preserve">Ім’я </w:t>
            </w:r>
            <w:r w:rsidRPr="00897F43">
              <w:rPr>
                <w:rFonts w:eastAsia="Arial" w:cs="Calibri"/>
                <w:i/>
                <w:caps/>
                <w:vertAlign w:val="superscript"/>
                <w:lang w:val="uk-UA" w:eastAsia="ru-RU"/>
              </w:rPr>
              <w:t>прізвище</w:t>
            </w:r>
          </w:p>
        </w:tc>
      </w:tr>
    </w:tbl>
    <w:p w14:paraId="191AA198" w14:textId="77777777" w:rsidR="00777F6E" w:rsidRPr="00897F43" w:rsidRDefault="00777F6E" w:rsidP="00777F6E">
      <w:pPr>
        <w:rPr>
          <w:rFonts w:eastAsia="Calibri"/>
          <w:i/>
          <w:sz w:val="20"/>
          <w:szCs w:val="20"/>
          <w:lang w:val="uk-UA" w:eastAsia="ru-RU"/>
        </w:rPr>
      </w:pPr>
      <w:r w:rsidRPr="00897F43">
        <w:rPr>
          <w:rFonts w:eastAsia="Calibri"/>
          <w:i/>
          <w:sz w:val="20"/>
          <w:szCs w:val="20"/>
          <w:lang w:val="uk-UA" w:eastAsia="ru-RU"/>
        </w:rPr>
        <w:t>МП</w:t>
      </w:r>
    </w:p>
    <w:p w14:paraId="4C5467E7" w14:textId="37F29BB4" w:rsidR="00684F07" w:rsidRPr="00897F43" w:rsidRDefault="00684F07" w:rsidP="008429FD">
      <w:pPr>
        <w:widowControl w:val="0"/>
        <w:suppressAutoHyphens w:val="0"/>
        <w:autoSpaceDE w:val="0"/>
        <w:autoSpaceDN w:val="0"/>
        <w:adjustRightInd w:val="0"/>
        <w:ind w:left="6521" w:hanging="425"/>
        <w:rPr>
          <w:lang w:val="uk-UA" w:eastAsia="uk-UA"/>
        </w:rPr>
      </w:pPr>
    </w:p>
    <w:p w14:paraId="714C29A5" w14:textId="77777777" w:rsidR="00777F6E" w:rsidRPr="00897F43" w:rsidRDefault="00777F6E" w:rsidP="008429FD">
      <w:pPr>
        <w:widowControl w:val="0"/>
        <w:suppressAutoHyphens w:val="0"/>
        <w:autoSpaceDE w:val="0"/>
        <w:autoSpaceDN w:val="0"/>
        <w:adjustRightInd w:val="0"/>
        <w:ind w:left="6521" w:hanging="425"/>
        <w:rPr>
          <w:lang w:val="uk-UA" w:eastAsia="uk-UA"/>
        </w:rPr>
      </w:pPr>
    </w:p>
    <w:p w14:paraId="1DA7268F" w14:textId="3A2F5B82" w:rsidR="00684F07" w:rsidRPr="00897F43" w:rsidRDefault="00684F07" w:rsidP="008429FD">
      <w:pPr>
        <w:widowControl w:val="0"/>
        <w:suppressAutoHyphens w:val="0"/>
        <w:autoSpaceDE w:val="0"/>
        <w:autoSpaceDN w:val="0"/>
        <w:adjustRightInd w:val="0"/>
        <w:ind w:left="6521" w:hanging="425"/>
        <w:rPr>
          <w:lang w:val="uk-UA" w:eastAsia="uk-UA"/>
        </w:rPr>
      </w:pPr>
    </w:p>
    <w:p w14:paraId="45D66809" w14:textId="77777777" w:rsidR="00BF3ECB" w:rsidRPr="00897F43" w:rsidRDefault="00BF3ECB" w:rsidP="008429FD">
      <w:pPr>
        <w:widowControl w:val="0"/>
        <w:suppressAutoHyphens w:val="0"/>
        <w:autoSpaceDE w:val="0"/>
        <w:autoSpaceDN w:val="0"/>
        <w:adjustRightInd w:val="0"/>
        <w:ind w:left="6521" w:hanging="425"/>
        <w:rPr>
          <w:lang w:val="uk-UA" w:eastAsia="uk-UA"/>
        </w:rPr>
      </w:pPr>
    </w:p>
    <w:p w14:paraId="7A7FC87E" w14:textId="3C02182B" w:rsidR="008429FD" w:rsidRPr="00897F43" w:rsidRDefault="008429FD" w:rsidP="008429FD">
      <w:pPr>
        <w:widowControl w:val="0"/>
        <w:suppressAutoHyphens w:val="0"/>
        <w:autoSpaceDE w:val="0"/>
        <w:autoSpaceDN w:val="0"/>
        <w:adjustRightInd w:val="0"/>
        <w:ind w:left="6521" w:hanging="425"/>
        <w:rPr>
          <w:lang w:val="uk-UA" w:eastAsia="uk-UA"/>
        </w:rPr>
      </w:pPr>
      <w:r w:rsidRPr="00897F43">
        <w:rPr>
          <w:lang w:val="uk-UA" w:eastAsia="uk-UA"/>
        </w:rPr>
        <w:lastRenderedPageBreak/>
        <w:t>Додаток 4</w:t>
      </w:r>
    </w:p>
    <w:p w14:paraId="133B80EA" w14:textId="77777777" w:rsidR="008429FD" w:rsidRPr="00897F43" w:rsidRDefault="008429FD" w:rsidP="008429FD">
      <w:pPr>
        <w:widowControl w:val="0"/>
        <w:suppressAutoHyphens w:val="0"/>
        <w:autoSpaceDE w:val="0"/>
        <w:autoSpaceDN w:val="0"/>
        <w:adjustRightInd w:val="0"/>
        <w:ind w:left="6521" w:hanging="425"/>
        <w:rPr>
          <w:lang w:val="uk-UA" w:eastAsia="uk-UA"/>
        </w:rPr>
      </w:pPr>
      <w:r w:rsidRPr="00897F43">
        <w:rPr>
          <w:lang w:val="uk-UA" w:eastAsia="uk-UA"/>
        </w:rPr>
        <w:t>до конкурсної документації</w:t>
      </w:r>
    </w:p>
    <w:p w14:paraId="6CCD3D4A" w14:textId="77777777" w:rsidR="008429FD" w:rsidRPr="00897F43" w:rsidRDefault="008429FD" w:rsidP="008429FD">
      <w:pPr>
        <w:widowControl w:val="0"/>
        <w:suppressAutoHyphens w:val="0"/>
        <w:autoSpaceDE w:val="0"/>
        <w:autoSpaceDN w:val="0"/>
        <w:adjustRightInd w:val="0"/>
        <w:ind w:left="11340"/>
        <w:rPr>
          <w:lang w:val="uk-UA" w:eastAsia="uk-UA"/>
        </w:rPr>
      </w:pPr>
    </w:p>
    <w:p w14:paraId="18B52723" w14:textId="77777777" w:rsidR="008429FD" w:rsidRPr="00897F43" w:rsidRDefault="008429FD" w:rsidP="008429FD">
      <w:pPr>
        <w:widowControl w:val="0"/>
        <w:suppressAutoHyphens w:val="0"/>
        <w:autoSpaceDE w:val="0"/>
        <w:autoSpaceDN w:val="0"/>
        <w:adjustRightInd w:val="0"/>
        <w:ind w:firstLine="573"/>
        <w:jc w:val="center"/>
        <w:rPr>
          <w:lang w:val="uk-UA" w:eastAsia="uk-UA"/>
        </w:rPr>
      </w:pPr>
      <w:r w:rsidRPr="00897F43">
        <w:rPr>
          <w:lang w:val="uk-UA" w:eastAsia="uk-UA"/>
        </w:rPr>
        <w:t xml:space="preserve">Інформація та документи, </w:t>
      </w:r>
    </w:p>
    <w:p w14:paraId="78AB28E0" w14:textId="77777777" w:rsidR="008429FD" w:rsidRPr="00897F43" w:rsidRDefault="008429FD" w:rsidP="008429FD">
      <w:pPr>
        <w:widowControl w:val="0"/>
        <w:suppressAutoHyphens w:val="0"/>
        <w:autoSpaceDE w:val="0"/>
        <w:autoSpaceDN w:val="0"/>
        <w:adjustRightInd w:val="0"/>
        <w:ind w:firstLine="573"/>
        <w:jc w:val="center"/>
        <w:rPr>
          <w:lang w:val="uk-UA" w:eastAsia="uk-UA"/>
        </w:rPr>
      </w:pPr>
      <w:r w:rsidRPr="00897F43">
        <w:rPr>
          <w:lang w:val="uk-UA" w:eastAsia="uk-UA"/>
        </w:rPr>
        <w:t>які підтверджують рівень забезпеченості учасника конкурсу матеріально-технічною базою</w:t>
      </w:r>
    </w:p>
    <w:p w14:paraId="594C1E4C" w14:textId="77777777" w:rsidR="008429FD" w:rsidRPr="00897F43" w:rsidRDefault="008429FD" w:rsidP="008429FD">
      <w:pPr>
        <w:widowControl w:val="0"/>
        <w:suppressAutoHyphens w:val="0"/>
        <w:autoSpaceDE w:val="0"/>
        <w:autoSpaceDN w:val="0"/>
        <w:adjustRightInd w:val="0"/>
        <w:ind w:firstLine="573"/>
        <w:jc w:val="center"/>
        <w:rPr>
          <w:lang w:val="uk-UA" w:eastAsia="uk-UA"/>
        </w:rPr>
      </w:pPr>
    </w:p>
    <w:p w14:paraId="58332C70" w14:textId="77777777" w:rsidR="008429FD" w:rsidRPr="00897F43" w:rsidRDefault="008429FD" w:rsidP="008429FD">
      <w:pPr>
        <w:widowControl w:val="0"/>
        <w:suppressAutoHyphens w:val="0"/>
        <w:autoSpaceDE w:val="0"/>
        <w:autoSpaceDN w:val="0"/>
        <w:adjustRightInd w:val="0"/>
        <w:ind w:firstLine="573"/>
        <w:jc w:val="center"/>
        <w:rPr>
          <w:lang w:val="uk-UA" w:eastAsia="uk-UA"/>
        </w:rPr>
      </w:pPr>
    </w:p>
    <w:p w14:paraId="3E3CB4EE" w14:textId="77777777" w:rsidR="008429FD" w:rsidRPr="00897F43" w:rsidRDefault="008429FD" w:rsidP="008429FD">
      <w:pPr>
        <w:widowControl w:val="0"/>
        <w:suppressAutoHyphens w:val="0"/>
        <w:autoSpaceDE w:val="0"/>
        <w:autoSpaceDN w:val="0"/>
        <w:adjustRightInd w:val="0"/>
        <w:ind w:firstLine="570"/>
        <w:jc w:val="both"/>
        <w:rPr>
          <w:lang w:val="uk-UA" w:eastAsia="uk-UA"/>
        </w:rPr>
      </w:pPr>
      <w:r w:rsidRPr="00897F43">
        <w:rPr>
          <w:lang w:val="uk-UA" w:eastAsia="uk-UA"/>
        </w:rPr>
        <w:t xml:space="preserve">На підтвердження рівня забезпеченості матеріально-технічною базою учасник конкурсу має надати: </w:t>
      </w:r>
    </w:p>
    <w:p w14:paraId="39F5EC0C" w14:textId="77777777" w:rsidR="008429FD" w:rsidRPr="00897F43" w:rsidRDefault="008429FD" w:rsidP="008429FD">
      <w:pPr>
        <w:widowControl w:val="0"/>
        <w:tabs>
          <w:tab w:val="left" w:pos="709"/>
        </w:tabs>
        <w:suppressAutoHyphens w:val="0"/>
        <w:autoSpaceDE w:val="0"/>
        <w:autoSpaceDN w:val="0"/>
        <w:adjustRightInd w:val="0"/>
        <w:ind w:firstLine="567"/>
        <w:jc w:val="both"/>
        <w:rPr>
          <w:lang w:val="uk-UA" w:eastAsia="uk-UA"/>
        </w:rPr>
      </w:pPr>
      <w:r w:rsidRPr="00897F43">
        <w:rPr>
          <w:lang w:val="uk-UA" w:eastAsia="uk-UA"/>
        </w:rPr>
        <w:t>1. Оригінал довідки про наявність матеріально-технічної бази на фірмовому бланку за формою 1 цього додатку.</w:t>
      </w:r>
    </w:p>
    <w:p w14:paraId="2A6D5D2E" w14:textId="77777777" w:rsidR="008429FD" w:rsidRPr="00897F43" w:rsidRDefault="008429FD" w:rsidP="008429FD">
      <w:pPr>
        <w:widowControl w:val="0"/>
        <w:suppressAutoHyphens w:val="0"/>
        <w:autoSpaceDE w:val="0"/>
        <w:autoSpaceDN w:val="0"/>
        <w:adjustRightInd w:val="0"/>
        <w:ind w:firstLine="570"/>
        <w:jc w:val="both"/>
        <w:rPr>
          <w:lang w:val="uk-UA" w:eastAsia="uk-UA"/>
        </w:rPr>
      </w:pPr>
    </w:p>
    <w:p w14:paraId="409C78DD" w14:textId="77777777" w:rsidR="008429FD" w:rsidRPr="00897F43" w:rsidRDefault="008429FD" w:rsidP="008429FD">
      <w:pPr>
        <w:widowControl w:val="0"/>
        <w:suppressAutoHyphens w:val="0"/>
        <w:autoSpaceDE w:val="0"/>
        <w:autoSpaceDN w:val="0"/>
        <w:adjustRightInd w:val="0"/>
        <w:jc w:val="right"/>
        <w:rPr>
          <w:i/>
          <w:lang w:val="uk-UA" w:eastAsia="uk-UA"/>
        </w:rPr>
      </w:pPr>
      <w:r w:rsidRPr="00897F43">
        <w:rPr>
          <w:i/>
          <w:lang w:val="uk-UA" w:eastAsia="uk-UA"/>
        </w:rPr>
        <w:t xml:space="preserve">Форма 1 </w:t>
      </w:r>
    </w:p>
    <w:p w14:paraId="4DD5973E" w14:textId="77777777" w:rsidR="008429FD" w:rsidRPr="00897F43" w:rsidRDefault="008429FD" w:rsidP="008429FD">
      <w:pPr>
        <w:widowControl w:val="0"/>
        <w:suppressAutoHyphens w:val="0"/>
        <w:autoSpaceDE w:val="0"/>
        <w:autoSpaceDN w:val="0"/>
        <w:adjustRightInd w:val="0"/>
        <w:jc w:val="center"/>
        <w:rPr>
          <w:caps/>
          <w:lang w:val="uk-UA" w:eastAsia="uk-UA"/>
        </w:rPr>
      </w:pPr>
      <w:r w:rsidRPr="00897F43">
        <w:rPr>
          <w:caps/>
          <w:lang w:val="uk-UA" w:eastAsia="uk-UA"/>
        </w:rPr>
        <w:t>Довідка</w:t>
      </w:r>
    </w:p>
    <w:p w14:paraId="16180104" w14:textId="77777777" w:rsidR="008429FD" w:rsidRPr="00897F43" w:rsidRDefault="008429FD" w:rsidP="008429FD">
      <w:pPr>
        <w:widowControl w:val="0"/>
        <w:suppressAutoHyphens w:val="0"/>
        <w:autoSpaceDE w:val="0"/>
        <w:autoSpaceDN w:val="0"/>
        <w:adjustRightInd w:val="0"/>
        <w:jc w:val="center"/>
        <w:rPr>
          <w:lang w:val="uk-UA" w:eastAsia="uk-UA"/>
        </w:rPr>
      </w:pPr>
      <w:r w:rsidRPr="00897F43">
        <w:rPr>
          <w:lang w:val="uk-UA" w:eastAsia="uk-UA"/>
        </w:rPr>
        <w:t xml:space="preserve">про наявність матеріально-технічної бази </w:t>
      </w:r>
    </w:p>
    <w:p w14:paraId="31EBA19D" w14:textId="77777777" w:rsidR="008429FD" w:rsidRPr="00897F43" w:rsidRDefault="008429FD" w:rsidP="008429FD">
      <w:pPr>
        <w:widowControl w:val="0"/>
        <w:suppressAutoHyphens w:val="0"/>
        <w:autoSpaceDE w:val="0"/>
        <w:autoSpaceDN w:val="0"/>
        <w:adjustRightInd w:val="0"/>
        <w:jc w:val="center"/>
        <w:rPr>
          <w:lang w:val="uk-UA" w:eastAsia="uk-UA"/>
        </w:rPr>
      </w:pPr>
    </w:p>
    <w:tbl>
      <w:tblPr>
        <w:tblStyle w:val="21"/>
        <w:tblW w:w="9493" w:type="dxa"/>
        <w:tblLayout w:type="fixed"/>
        <w:tblLook w:val="0000" w:firstRow="0" w:lastRow="0" w:firstColumn="0" w:lastColumn="0" w:noHBand="0" w:noVBand="0"/>
      </w:tblPr>
      <w:tblGrid>
        <w:gridCol w:w="562"/>
        <w:gridCol w:w="3119"/>
        <w:gridCol w:w="1134"/>
        <w:gridCol w:w="1276"/>
        <w:gridCol w:w="1559"/>
        <w:gridCol w:w="1843"/>
      </w:tblGrid>
      <w:tr w:rsidR="008429FD" w:rsidRPr="00897F43" w14:paraId="10A54FC7" w14:textId="77777777" w:rsidTr="0096431D">
        <w:tc>
          <w:tcPr>
            <w:tcW w:w="562" w:type="dxa"/>
          </w:tcPr>
          <w:p w14:paraId="37A3CF7D" w14:textId="77777777" w:rsidR="008429FD" w:rsidRPr="00897F43" w:rsidRDefault="008429FD" w:rsidP="0096431D">
            <w:pPr>
              <w:widowControl w:val="0"/>
              <w:suppressAutoHyphens w:val="0"/>
              <w:autoSpaceDE w:val="0"/>
              <w:autoSpaceDN w:val="0"/>
              <w:adjustRightInd w:val="0"/>
              <w:jc w:val="center"/>
              <w:rPr>
                <w:rFonts w:ascii="Times New Roman" w:hAnsi="Times New Roman"/>
                <w:sz w:val="18"/>
                <w:szCs w:val="18"/>
                <w:lang w:val="uk-UA" w:eastAsia="uk-UA"/>
              </w:rPr>
            </w:pPr>
            <w:r w:rsidRPr="00897F43">
              <w:rPr>
                <w:rFonts w:ascii="Times New Roman" w:hAnsi="Times New Roman"/>
                <w:sz w:val="18"/>
                <w:szCs w:val="18"/>
                <w:lang w:val="uk-UA" w:eastAsia="uk-UA"/>
              </w:rPr>
              <w:t>№ з/п</w:t>
            </w:r>
          </w:p>
        </w:tc>
        <w:tc>
          <w:tcPr>
            <w:tcW w:w="3119" w:type="dxa"/>
          </w:tcPr>
          <w:p w14:paraId="225BC4E1" w14:textId="77777777" w:rsidR="008429FD" w:rsidRPr="00897F43" w:rsidRDefault="008429FD" w:rsidP="0096431D">
            <w:pPr>
              <w:widowControl w:val="0"/>
              <w:suppressAutoHyphens w:val="0"/>
              <w:autoSpaceDE w:val="0"/>
              <w:autoSpaceDN w:val="0"/>
              <w:adjustRightInd w:val="0"/>
              <w:jc w:val="center"/>
              <w:rPr>
                <w:rFonts w:ascii="Times New Roman" w:hAnsi="Times New Roman"/>
                <w:sz w:val="18"/>
                <w:szCs w:val="18"/>
                <w:lang w:val="uk-UA" w:eastAsia="uk-UA"/>
              </w:rPr>
            </w:pPr>
            <w:r w:rsidRPr="00897F43">
              <w:rPr>
                <w:rFonts w:ascii="Times New Roman" w:hAnsi="Times New Roman"/>
                <w:sz w:val="18"/>
                <w:szCs w:val="18"/>
                <w:lang w:val="uk-UA" w:eastAsia="uk-UA"/>
              </w:rPr>
              <w:t xml:space="preserve">Найменування </w:t>
            </w:r>
          </w:p>
        </w:tc>
        <w:tc>
          <w:tcPr>
            <w:tcW w:w="1134" w:type="dxa"/>
          </w:tcPr>
          <w:p w14:paraId="359CB6BE" w14:textId="77777777" w:rsidR="008429FD" w:rsidRPr="00897F43" w:rsidRDefault="008429FD" w:rsidP="0096431D">
            <w:pPr>
              <w:widowControl w:val="0"/>
              <w:suppressAutoHyphens w:val="0"/>
              <w:autoSpaceDE w:val="0"/>
              <w:autoSpaceDN w:val="0"/>
              <w:adjustRightInd w:val="0"/>
              <w:ind w:left="-107" w:right="-103"/>
              <w:jc w:val="center"/>
              <w:rPr>
                <w:rFonts w:ascii="Times New Roman" w:hAnsi="Times New Roman"/>
                <w:sz w:val="18"/>
                <w:szCs w:val="18"/>
                <w:lang w:val="uk-UA" w:eastAsia="uk-UA"/>
              </w:rPr>
            </w:pPr>
            <w:r w:rsidRPr="00897F43">
              <w:rPr>
                <w:rFonts w:ascii="Times New Roman" w:hAnsi="Times New Roman"/>
                <w:sz w:val="18"/>
                <w:szCs w:val="18"/>
                <w:lang w:val="uk-UA" w:eastAsia="uk-UA"/>
              </w:rPr>
              <w:t xml:space="preserve">Рік </w:t>
            </w:r>
          </w:p>
          <w:p w14:paraId="581B6A0B" w14:textId="77777777" w:rsidR="008429FD" w:rsidRPr="00897F43" w:rsidRDefault="008429FD" w:rsidP="0096431D">
            <w:pPr>
              <w:widowControl w:val="0"/>
              <w:suppressAutoHyphens w:val="0"/>
              <w:autoSpaceDE w:val="0"/>
              <w:autoSpaceDN w:val="0"/>
              <w:adjustRightInd w:val="0"/>
              <w:ind w:left="-107" w:right="-103"/>
              <w:jc w:val="center"/>
              <w:rPr>
                <w:rFonts w:ascii="Times New Roman" w:hAnsi="Times New Roman"/>
                <w:sz w:val="18"/>
                <w:szCs w:val="18"/>
                <w:lang w:val="uk-UA" w:eastAsia="uk-UA"/>
              </w:rPr>
            </w:pPr>
            <w:r w:rsidRPr="00897F43">
              <w:rPr>
                <w:rFonts w:ascii="Times New Roman" w:hAnsi="Times New Roman"/>
                <w:sz w:val="18"/>
                <w:szCs w:val="18"/>
                <w:lang w:val="uk-UA" w:eastAsia="uk-UA"/>
              </w:rPr>
              <w:t>придбання (вводу в експлуатацію)</w:t>
            </w:r>
          </w:p>
        </w:tc>
        <w:tc>
          <w:tcPr>
            <w:tcW w:w="1276" w:type="dxa"/>
          </w:tcPr>
          <w:p w14:paraId="2EC00BBA" w14:textId="77777777" w:rsidR="008429FD" w:rsidRPr="00897F43" w:rsidRDefault="008429FD" w:rsidP="0096431D">
            <w:pPr>
              <w:widowControl w:val="0"/>
              <w:suppressAutoHyphens w:val="0"/>
              <w:autoSpaceDE w:val="0"/>
              <w:autoSpaceDN w:val="0"/>
              <w:adjustRightInd w:val="0"/>
              <w:jc w:val="center"/>
              <w:rPr>
                <w:rFonts w:ascii="Times New Roman" w:hAnsi="Times New Roman"/>
                <w:sz w:val="18"/>
                <w:szCs w:val="18"/>
                <w:lang w:val="uk-UA" w:eastAsia="uk-UA"/>
              </w:rPr>
            </w:pPr>
            <w:r w:rsidRPr="00897F43">
              <w:rPr>
                <w:rFonts w:ascii="Times New Roman" w:hAnsi="Times New Roman"/>
                <w:sz w:val="18"/>
                <w:szCs w:val="18"/>
                <w:lang w:val="uk-UA" w:eastAsia="uk-UA"/>
              </w:rPr>
              <w:t>Кількість одиниць одного типу обладнання</w:t>
            </w:r>
          </w:p>
        </w:tc>
        <w:tc>
          <w:tcPr>
            <w:tcW w:w="1559" w:type="dxa"/>
          </w:tcPr>
          <w:p w14:paraId="188EAF59" w14:textId="77777777" w:rsidR="008429FD" w:rsidRPr="00897F43" w:rsidRDefault="008429FD" w:rsidP="0096431D">
            <w:pPr>
              <w:widowControl w:val="0"/>
              <w:suppressAutoHyphens w:val="0"/>
              <w:autoSpaceDE w:val="0"/>
              <w:autoSpaceDN w:val="0"/>
              <w:adjustRightInd w:val="0"/>
              <w:ind w:left="-107" w:right="-110"/>
              <w:jc w:val="center"/>
              <w:rPr>
                <w:rFonts w:ascii="Times New Roman" w:hAnsi="Times New Roman"/>
                <w:sz w:val="18"/>
                <w:szCs w:val="18"/>
                <w:lang w:val="uk-UA" w:eastAsia="uk-UA"/>
              </w:rPr>
            </w:pPr>
            <w:r w:rsidRPr="00897F43">
              <w:rPr>
                <w:rFonts w:ascii="Times New Roman" w:hAnsi="Times New Roman"/>
                <w:sz w:val="18"/>
                <w:szCs w:val="18"/>
                <w:lang w:val="uk-UA" w:eastAsia="uk-UA"/>
              </w:rPr>
              <w:t>Приналежність (власне / користування)</w:t>
            </w:r>
          </w:p>
        </w:tc>
        <w:tc>
          <w:tcPr>
            <w:tcW w:w="1843" w:type="dxa"/>
          </w:tcPr>
          <w:p w14:paraId="34E99577" w14:textId="77777777" w:rsidR="008429FD" w:rsidRPr="00897F43" w:rsidRDefault="008429FD" w:rsidP="0096431D">
            <w:pPr>
              <w:widowControl w:val="0"/>
              <w:suppressAutoHyphens w:val="0"/>
              <w:autoSpaceDE w:val="0"/>
              <w:autoSpaceDN w:val="0"/>
              <w:adjustRightInd w:val="0"/>
              <w:ind w:hanging="23"/>
              <w:jc w:val="center"/>
              <w:rPr>
                <w:rFonts w:ascii="Times New Roman" w:hAnsi="Times New Roman"/>
                <w:sz w:val="18"/>
                <w:szCs w:val="18"/>
                <w:lang w:val="uk-UA" w:eastAsia="uk-UA"/>
              </w:rPr>
            </w:pPr>
            <w:r w:rsidRPr="00897F43">
              <w:rPr>
                <w:rFonts w:ascii="Times New Roman" w:hAnsi="Times New Roman"/>
                <w:sz w:val="18"/>
                <w:szCs w:val="18"/>
                <w:lang w:val="uk-UA" w:eastAsia="uk-UA"/>
              </w:rPr>
              <w:t xml:space="preserve">Наявність договорів </w:t>
            </w:r>
          </w:p>
          <w:p w14:paraId="0017CF8D" w14:textId="77777777" w:rsidR="008429FD" w:rsidRPr="00897F43" w:rsidRDefault="008429FD" w:rsidP="0096431D">
            <w:pPr>
              <w:widowControl w:val="0"/>
              <w:suppressAutoHyphens w:val="0"/>
              <w:autoSpaceDE w:val="0"/>
              <w:autoSpaceDN w:val="0"/>
              <w:adjustRightInd w:val="0"/>
              <w:ind w:hanging="23"/>
              <w:jc w:val="center"/>
              <w:rPr>
                <w:rFonts w:ascii="Times New Roman" w:hAnsi="Times New Roman"/>
                <w:sz w:val="18"/>
                <w:szCs w:val="18"/>
                <w:lang w:val="uk-UA" w:eastAsia="uk-UA"/>
              </w:rPr>
            </w:pPr>
            <w:r w:rsidRPr="00897F43">
              <w:rPr>
                <w:rFonts w:ascii="Times New Roman" w:hAnsi="Times New Roman"/>
                <w:sz w:val="18"/>
                <w:szCs w:val="18"/>
                <w:lang w:val="uk-UA" w:eastAsia="uk-UA"/>
              </w:rPr>
              <w:t>на технічне обслуговування</w:t>
            </w:r>
          </w:p>
          <w:p w14:paraId="2C81F51E" w14:textId="77777777" w:rsidR="008429FD" w:rsidRPr="00897F43" w:rsidRDefault="008429FD" w:rsidP="0096431D">
            <w:pPr>
              <w:widowControl w:val="0"/>
              <w:suppressAutoHyphens w:val="0"/>
              <w:autoSpaceDE w:val="0"/>
              <w:autoSpaceDN w:val="0"/>
              <w:adjustRightInd w:val="0"/>
              <w:ind w:hanging="23"/>
              <w:jc w:val="center"/>
              <w:rPr>
                <w:rFonts w:ascii="Times New Roman" w:hAnsi="Times New Roman"/>
                <w:sz w:val="18"/>
                <w:szCs w:val="18"/>
                <w:lang w:val="uk-UA" w:eastAsia="uk-UA"/>
              </w:rPr>
            </w:pPr>
            <w:r w:rsidRPr="00897F43">
              <w:rPr>
                <w:rFonts w:ascii="Times New Roman" w:hAnsi="Times New Roman"/>
                <w:sz w:val="18"/>
                <w:szCs w:val="18"/>
                <w:lang w:val="uk-UA" w:eastAsia="uk-UA"/>
              </w:rPr>
              <w:t>(так/ні)</w:t>
            </w:r>
          </w:p>
        </w:tc>
      </w:tr>
      <w:tr w:rsidR="008429FD" w:rsidRPr="00897F43" w14:paraId="6350821E" w14:textId="77777777" w:rsidTr="0096431D">
        <w:trPr>
          <w:trHeight w:val="70"/>
        </w:trPr>
        <w:tc>
          <w:tcPr>
            <w:tcW w:w="562" w:type="dxa"/>
          </w:tcPr>
          <w:p w14:paraId="30F2382C" w14:textId="77777777" w:rsidR="008429FD" w:rsidRPr="00897F43" w:rsidRDefault="008429FD" w:rsidP="0096431D">
            <w:pPr>
              <w:widowControl w:val="0"/>
              <w:suppressAutoHyphens w:val="0"/>
              <w:autoSpaceDE w:val="0"/>
              <w:autoSpaceDN w:val="0"/>
              <w:adjustRightInd w:val="0"/>
              <w:jc w:val="center"/>
              <w:rPr>
                <w:rFonts w:ascii="Times New Roman" w:hAnsi="Times New Roman"/>
                <w:sz w:val="20"/>
                <w:szCs w:val="20"/>
                <w:lang w:val="uk-UA" w:eastAsia="uk-UA"/>
              </w:rPr>
            </w:pPr>
            <w:r w:rsidRPr="00897F43">
              <w:rPr>
                <w:rFonts w:ascii="Times New Roman" w:hAnsi="Times New Roman"/>
                <w:sz w:val="20"/>
                <w:szCs w:val="20"/>
                <w:lang w:val="uk-UA" w:eastAsia="uk-UA"/>
              </w:rPr>
              <w:t>1</w:t>
            </w:r>
          </w:p>
        </w:tc>
        <w:tc>
          <w:tcPr>
            <w:tcW w:w="3119" w:type="dxa"/>
          </w:tcPr>
          <w:p w14:paraId="5761B046" w14:textId="77777777" w:rsidR="008429FD" w:rsidRPr="00897F43" w:rsidRDefault="008429FD" w:rsidP="0096431D">
            <w:pPr>
              <w:widowControl w:val="0"/>
              <w:suppressAutoHyphens w:val="0"/>
              <w:autoSpaceDE w:val="0"/>
              <w:autoSpaceDN w:val="0"/>
              <w:adjustRightInd w:val="0"/>
              <w:jc w:val="center"/>
              <w:rPr>
                <w:rFonts w:ascii="Times New Roman" w:hAnsi="Times New Roman"/>
                <w:sz w:val="20"/>
                <w:szCs w:val="20"/>
                <w:lang w:val="uk-UA" w:eastAsia="uk-UA"/>
              </w:rPr>
            </w:pPr>
            <w:r w:rsidRPr="00897F43">
              <w:rPr>
                <w:rFonts w:ascii="Times New Roman" w:hAnsi="Times New Roman"/>
                <w:sz w:val="20"/>
                <w:szCs w:val="20"/>
                <w:lang w:val="uk-UA" w:eastAsia="uk-UA"/>
              </w:rPr>
              <w:t>2</w:t>
            </w:r>
          </w:p>
        </w:tc>
        <w:tc>
          <w:tcPr>
            <w:tcW w:w="1134" w:type="dxa"/>
          </w:tcPr>
          <w:p w14:paraId="59B4416C" w14:textId="77777777" w:rsidR="008429FD" w:rsidRPr="00897F43" w:rsidRDefault="008429FD" w:rsidP="0096431D">
            <w:pPr>
              <w:widowControl w:val="0"/>
              <w:suppressAutoHyphens w:val="0"/>
              <w:autoSpaceDE w:val="0"/>
              <w:autoSpaceDN w:val="0"/>
              <w:adjustRightInd w:val="0"/>
              <w:jc w:val="center"/>
              <w:rPr>
                <w:rFonts w:ascii="Times New Roman" w:hAnsi="Times New Roman"/>
                <w:sz w:val="20"/>
                <w:szCs w:val="20"/>
                <w:lang w:val="uk-UA" w:eastAsia="uk-UA"/>
              </w:rPr>
            </w:pPr>
            <w:r w:rsidRPr="00897F43">
              <w:rPr>
                <w:rFonts w:ascii="Times New Roman" w:hAnsi="Times New Roman"/>
                <w:sz w:val="20"/>
                <w:szCs w:val="20"/>
                <w:lang w:val="uk-UA" w:eastAsia="uk-UA"/>
              </w:rPr>
              <w:t>3</w:t>
            </w:r>
          </w:p>
        </w:tc>
        <w:tc>
          <w:tcPr>
            <w:tcW w:w="1276" w:type="dxa"/>
          </w:tcPr>
          <w:p w14:paraId="733EBDD3" w14:textId="77777777" w:rsidR="008429FD" w:rsidRPr="00897F43" w:rsidRDefault="008429FD" w:rsidP="0096431D">
            <w:pPr>
              <w:widowControl w:val="0"/>
              <w:suppressAutoHyphens w:val="0"/>
              <w:autoSpaceDE w:val="0"/>
              <w:autoSpaceDN w:val="0"/>
              <w:adjustRightInd w:val="0"/>
              <w:jc w:val="center"/>
              <w:rPr>
                <w:rFonts w:ascii="Times New Roman" w:hAnsi="Times New Roman"/>
                <w:sz w:val="20"/>
                <w:szCs w:val="20"/>
                <w:lang w:val="uk-UA" w:eastAsia="uk-UA"/>
              </w:rPr>
            </w:pPr>
            <w:r w:rsidRPr="00897F43">
              <w:rPr>
                <w:rFonts w:ascii="Times New Roman" w:hAnsi="Times New Roman"/>
                <w:sz w:val="20"/>
                <w:szCs w:val="20"/>
                <w:lang w:val="uk-UA" w:eastAsia="uk-UA"/>
              </w:rPr>
              <w:t>4</w:t>
            </w:r>
          </w:p>
        </w:tc>
        <w:tc>
          <w:tcPr>
            <w:tcW w:w="1559" w:type="dxa"/>
          </w:tcPr>
          <w:p w14:paraId="49052F94" w14:textId="77777777" w:rsidR="008429FD" w:rsidRPr="00897F43" w:rsidRDefault="008429FD" w:rsidP="0096431D">
            <w:pPr>
              <w:widowControl w:val="0"/>
              <w:suppressAutoHyphens w:val="0"/>
              <w:autoSpaceDE w:val="0"/>
              <w:autoSpaceDN w:val="0"/>
              <w:adjustRightInd w:val="0"/>
              <w:jc w:val="center"/>
              <w:rPr>
                <w:rFonts w:ascii="Times New Roman" w:hAnsi="Times New Roman"/>
                <w:sz w:val="20"/>
                <w:szCs w:val="20"/>
                <w:lang w:val="uk-UA" w:eastAsia="uk-UA"/>
              </w:rPr>
            </w:pPr>
            <w:r w:rsidRPr="00897F43">
              <w:rPr>
                <w:rFonts w:ascii="Times New Roman" w:hAnsi="Times New Roman"/>
                <w:sz w:val="20"/>
                <w:szCs w:val="20"/>
                <w:lang w:val="uk-UA" w:eastAsia="uk-UA"/>
              </w:rPr>
              <w:t>5</w:t>
            </w:r>
          </w:p>
        </w:tc>
        <w:tc>
          <w:tcPr>
            <w:tcW w:w="1843" w:type="dxa"/>
          </w:tcPr>
          <w:p w14:paraId="66FF1834" w14:textId="77777777" w:rsidR="008429FD" w:rsidRPr="00897F43" w:rsidRDefault="008429FD" w:rsidP="0096431D">
            <w:pPr>
              <w:widowControl w:val="0"/>
              <w:suppressAutoHyphens w:val="0"/>
              <w:autoSpaceDE w:val="0"/>
              <w:autoSpaceDN w:val="0"/>
              <w:adjustRightInd w:val="0"/>
              <w:jc w:val="center"/>
              <w:rPr>
                <w:rFonts w:ascii="Times New Roman" w:hAnsi="Times New Roman"/>
                <w:sz w:val="20"/>
                <w:szCs w:val="20"/>
                <w:lang w:val="uk-UA" w:eastAsia="uk-UA"/>
              </w:rPr>
            </w:pPr>
            <w:r w:rsidRPr="00897F43">
              <w:rPr>
                <w:rFonts w:ascii="Times New Roman" w:hAnsi="Times New Roman"/>
                <w:sz w:val="20"/>
                <w:szCs w:val="20"/>
                <w:lang w:val="uk-UA" w:eastAsia="uk-UA"/>
              </w:rPr>
              <w:t>6</w:t>
            </w:r>
          </w:p>
        </w:tc>
      </w:tr>
      <w:tr w:rsidR="008429FD" w:rsidRPr="00897F43" w14:paraId="6F859E64" w14:textId="77777777" w:rsidTr="0096431D">
        <w:tc>
          <w:tcPr>
            <w:tcW w:w="562" w:type="dxa"/>
          </w:tcPr>
          <w:p w14:paraId="229CA313" w14:textId="77777777" w:rsidR="008429FD" w:rsidRPr="00897F43" w:rsidRDefault="008429FD" w:rsidP="0096431D">
            <w:pPr>
              <w:widowControl w:val="0"/>
              <w:suppressAutoHyphens w:val="0"/>
              <w:autoSpaceDE w:val="0"/>
              <w:autoSpaceDN w:val="0"/>
              <w:adjustRightInd w:val="0"/>
              <w:rPr>
                <w:rFonts w:ascii="Times New Roman" w:hAnsi="Times New Roman"/>
                <w:sz w:val="28"/>
                <w:szCs w:val="28"/>
                <w:lang w:val="uk-UA" w:eastAsia="uk-UA"/>
              </w:rPr>
            </w:pPr>
          </w:p>
        </w:tc>
        <w:tc>
          <w:tcPr>
            <w:tcW w:w="3119" w:type="dxa"/>
          </w:tcPr>
          <w:p w14:paraId="6E28D223" w14:textId="77777777" w:rsidR="008429FD" w:rsidRPr="00897F43" w:rsidRDefault="008429FD" w:rsidP="0096431D">
            <w:pPr>
              <w:widowControl w:val="0"/>
              <w:suppressAutoHyphens w:val="0"/>
              <w:autoSpaceDE w:val="0"/>
              <w:autoSpaceDN w:val="0"/>
              <w:adjustRightInd w:val="0"/>
              <w:rPr>
                <w:rFonts w:ascii="Times New Roman" w:hAnsi="Times New Roman"/>
                <w:sz w:val="28"/>
                <w:szCs w:val="28"/>
                <w:lang w:val="uk-UA" w:eastAsia="uk-UA"/>
              </w:rPr>
            </w:pPr>
          </w:p>
        </w:tc>
        <w:tc>
          <w:tcPr>
            <w:tcW w:w="1134" w:type="dxa"/>
          </w:tcPr>
          <w:p w14:paraId="2F12786F" w14:textId="77777777" w:rsidR="008429FD" w:rsidRPr="00897F43" w:rsidRDefault="008429FD" w:rsidP="0096431D">
            <w:pPr>
              <w:widowControl w:val="0"/>
              <w:suppressAutoHyphens w:val="0"/>
              <w:autoSpaceDE w:val="0"/>
              <w:autoSpaceDN w:val="0"/>
              <w:adjustRightInd w:val="0"/>
              <w:rPr>
                <w:rFonts w:ascii="Times New Roman" w:hAnsi="Times New Roman"/>
                <w:sz w:val="28"/>
                <w:szCs w:val="28"/>
                <w:lang w:val="uk-UA" w:eastAsia="uk-UA"/>
              </w:rPr>
            </w:pPr>
          </w:p>
        </w:tc>
        <w:tc>
          <w:tcPr>
            <w:tcW w:w="1276" w:type="dxa"/>
          </w:tcPr>
          <w:p w14:paraId="72A30D91" w14:textId="77777777" w:rsidR="008429FD" w:rsidRPr="00897F43" w:rsidRDefault="008429FD" w:rsidP="0096431D">
            <w:pPr>
              <w:widowControl w:val="0"/>
              <w:suppressAutoHyphens w:val="0"/>
              <w:autoSpaceDE w:val="0"/>
              <w:autoSpaceDN w:val="0"/>
              <w:adjustRightInd w:val="0"/>
              <w:rPr>
                <w:rFonts w:ascii="Times New Roman" w:hAnsi="Times New Roman"/>
                <w:sz w:val="28"/>
                <w:szCs w:val="28"/>
                <w:lang w:val="uk-UA" w:eastAsia="uk-UA"/>
              </w:rPr>
            </w:pPr>
          </w:p>
        </w:tc>
        <w:tc>
          <w:tcPr>
            <w:tcW w:w="1559" w:type="dxa"/>
          </w:tcPr>
          <w:p w14:paraId="744C6C4F" w14:textId="77777777" w:rsidR="008429FD" w:rsidRPr="00897F43" w:rsidRDefault="008429FD" w:rsidP="0096431D">
            <w:pPr>
              <w:widowControl w:val="0"/>
              <w:suppressAutoHyphens w:val="0"/>
              <w:autoSpaceDE w:val="0"/>
              <w:autoSpaceDN w:val="0"/>
              <w:adjustRightInd w:val="0"/>
              <w:rPr>
                <w:rFonts w:ascii="Times New Roman" w:hAnsi="Times New Roman"/>
                <w:sz w:val="28"/>
                <w:szCs w:val="28"/>
                <w:lang w:val="uk-UA" w:eastAsia="uk-UA"/>
              </w:rPr>
            </w:pPr>
          </w:p>
        </w:tc>
        <w:tc>
          <w:tcPr>
            <w:tcW w:w="1843" w:type="dxa"/>
          </w:tcPr>
          <w:p w14:paraId="32E3FD9F" w14:textId="77777777" w:rsidR="008429FD" w:rsidRPr="00897F43" w:rsidRDefault="008429FD" w:rsidP="0096431D">
            <w:pPr>
              <w:widowControl w:val="0"/>
              <w:suppressAutoHyphens w:val="0"/>
              <w:autoSpaceDE w:val="0"/>
              <w:autoSpaceDN w:val="0"/>
              <w:adjustRightInd w:val="0"/>
              <w:rPr>
                <w:rFonts w:ascii="Times New Roman" w:hAnsi="Times New Roman"/>
                <w:sz w:val="28"/>
                <w:szCs w:val="28"/>
                <w:lang w:val="uk-UA" w:eastAsia="uk-UA"/>
              </w:rPr>
            </w:pPr>
          </w:p>
        </w:tc>
      </w:tr>
    </w:tbl>
    <w:p w14:paraId="741A562A" w14:textId="77777777" w:rsidR="008429FD" w:rsidRPr="00897F43" w:rsidRDefault="008429FD" w:rsidP="008429FD">
      <w:pPr>
        <w:widowControl w:val="0"/>
        <w:suppressAutoHyphens w:val="0"/>
        <w:autoSpaceDE w:val="0"/>
        <w:autoSpaceDN w:val="0"/>
        <w:adjustRightInd w:val="0"/>
        <w:ind w:firstLine="570"/>
        <w:jc w:val="both"/>
        <w:rPr>
          <w:sz w:val="28"/>
          <w:szCs w:val="28"/>
          <w:lang w:val="uk-UA" w:eastAsia="uk-UA"/>
        </w:rPr>
      </w:pPr>
    </w:p>
    <w:p w14:paraId="31688291" w14:textId="77777777" w:rsidR="008429FD" w:rsidRPr="00897F43" w:rsidRDefault="008429FD" w:rsidP="008429FD">
      <w:pPr>
        <w:widowControl w:val="0"/>
        <w:suppressAutoHyphens w:val="0"/>
        <w:autoSpaceDE w:val="0"/>
        <w:autoSpaceDN w:val="0"/>
        <w:adjustRightInd w:val="0"/>
        <w:ind w:firstLine="567"/>
        <w:jc w:val="both"/>
        <w:rPr>
          <w:lang w:val="uk-UA" w:eastAsia="uk-UA"/>
        </w:rPr>
      </w:pPr>
      <w:r w:rsidRPr="00897F43">
        <w:rPr>
          <w:lang w:val="uk-UA" w:eastAsia="uk-UA"/>
        </w:rPr>
        <w:t>2. Для підтвердження достовірності інформації, зазначеної в довідці (Форма 1), – завірені підписом уповноваженої особи учасника конкурсу та його печаткою (за наявності) копії документів, які підтверджують право власності або право користування зазначеним у довідці майном.</w:t>
      </w:r>
    </w:p>
    <w:p w14:paraId="1165D184" w14:textId="77777777" w:rsidR="008429FD" w:rsidRPr="00897F43" w:rsidRDefault="008429FD" w:rsidP="008429FD">
      <w:pPr>
        <w:widowControl w:val="0"/>
        <w:suppressAutoHyphens w:val="0"/>
        <w:autoSpaceDE w:val="0"/>
        <w:autoSpaceDN w:val="0"/>
        <w:adjustRightInd w:val="0"/>
        <w:ind w:firstLine="567"/>
        <w:jc w:val="both"/>
        <w:rPr>
          <w:lang w:val="uk-UA" w:eastAsia="uk-UA"/>
        </w:rPr>
      </w:pPr>
      <w:r w:rsidRPr="00897F43">
        <w:rPr>
          <w:lang w:val="uk-UA" w:eastAsia="uk-UA"/>
        </w:rPr>
        <w:t>Документами для підтвердження права власності можуть бути:</w:t>
      </w:r>
    </w:p>
    <w:p w14:paraId="0A236A75" w14:textId="77777777" w:rsidR="008429FD" w:rsidRPr="00897F43" w:rsidRDefault="008429FD" w:rsidP="008429FD">
      <w:pPr>
        <w:widowControl w:val="0"/>
        <w:tabs>
          <w:tab w:val="left" w:pos="851"/>
        </w:tabs>
        <w:suppressAutoHyphens w:val="0"/>
        <w:autoSpaceDE w:val="0"/>
        <w:autoSpaceDN w:val="0"/>
        <w:adjustRightInd w:val="0"/>
        <w:ind w:firstLine="567"/>
        <w:jc w:val="both"/>
        <w:rPr>
          <w:lang w:val="uk-UA" w:eastAsia="uk-UA"/>
        </w:rPr>
      </w:pPr>
      <w:r w:rsidRPr="00897F43">
        <w:rPr>
          <w:lang w:val="uk-UA" w:eastAsia="uk-UA"/>
        </w:rPr>
        <w:t>для транспортних засобів – свідоцтво про реєстрацію транспортного засобу;</w:t>
      </w:r>
    </w:p>
    <w:p w14:paraId="0BB7B225" w14:textId="77777777" w:rsidR="008429FD" w:rsidRPr="00897F43" w:rsidRDefault="008429FD" w:rsidP="008429FD">
      <w:pPr>
        <w:widowControl w:val="0"/>
        <w:tabs>
          <w:tab w:val="left" w:pos="851"/>
        </w:tabs>
        <w:suppressAutoHyphens w:val="0"/>
        <w:autoSpaceDE w:val="0"/>
        <w:autoSpaceDN w:val="0"/>
        <w:adjustRightInd w:val="0"/>
        <w:ind w:firstLine="567"/>
        <w:jc w:val="both"/>
        <w:rPr>
          <w:lang w:val="uk-UA" w:eastAsia="uk-UA"/>
        </w:rPr>
      </w:pPr>
      <w:r w:rsidRPr="00897F43">
        <w:rPr>
          <w:lang w:val="uk-UA" w:eastAsia="uk-UA"/>
        </w:rPr>
        <w:t>для будівельної чи іншої важкої техніки – свідоцтво про реєстрацію машини;</w:t>
      </w:r>
    </w:p>
    <w:p w14:paraId="2139EC4B" w14:textId="77777777" w:rsidR="008429FD" w:rsidRPr="00897F43" w:rsidRDefault="008429FD" w:rsidP="008429FD">
      <w:pPr>
        <w:widowControl w:val="0"/>
        <w:tabs>
          <w:tab w:val="left" w:pos="851"/>
        </w:tabs>
        <w:suppressAutoHyphens w:val="0"/>
        <w:autoSpaceDE w:val="0"/>
        <w:autoSpaceDN w:val="0"/>
        <w:adjustRightInd w:val="0"/>
        <w:ind w:firstLine="567"/>
        <w:jc w:val="both"/>
        <w:rPr>
          <w:lang w:val="uk-UA" w:eastAsia="uk-UA"/>
        </w:rPr>
      </w:pPr>
      <w:r w:rsidRPr="00897F43">
        <w:rPr>
          <w:lang w:val="uk-UA" w:eastAsia="uk-UA"/>
        </w:rPr>
        <w:t>для нерухомого майна – свідоцтво про право власності або інформаційна довідка з Державного реєстру речових прав на нерухоме майно;</w:t>
      </w:r>
    </w:p>
    <w:p w14:paraId="462AAB39" w14:textId="77777777" w:rsidR="008429FD" w:rsidRPr="00897F43" w:rsidRDefault="008429FD" w:rsidP="008429FD">
      <w:pPr>
        <w:widowControl w:val="0"/>
        <w:tabs>
          <w:tab w:val="left" w:pos="851"/>
        </w:tabs>
        <w:suppressAutoHyphens w:val="0"/>
        <w:autoSpaceDE w:val="0"/>
        <w:autoSpaceDN w:val="0"/>
        <w:adjustRightInd w:val="0"/>
        <w:ind w:firstLine="567"/>
        <w:jc w:val="both"/>
        <w:rPr>
          <w:lang w:val="uk-UA" w:eastAsia="uk-UA"/>
        </w:rPr>
      </w:pPr>
      <w:r w:rsidRPr="00897F43">
        <w:rPr>
          <w:lang w:val="uk-UA" w:eastAsia="uk-UA"/>
        </w:rPr>
        <w:t>для технологій – сертифікати, свідоцтва, патенти тощо;</w:t>
      </w:r>
    </w:p>
    <w:p w14:paraId="6DF78977" w14:textId="77777777" w:rsidR="008429FD" w:rsidRPr="00897F43" w:rsidRDefault="008429FD" w:rsidP="008429FD">
      <w:pPr>
        <w:widowControl w:val="0"/>
        <w:tabs>
          <w:tab w:val="left" w:pos="851"/>
        </w:tabs>
        <w:suppressAutoHyphens w:val="0"/>
        <w:autoSpaceDE w:val="0"/>
        <w:autoSpaceDN w:val="0"/>
        <w:adjustRightInd w:val="0"/>
        <w:ind w:firstLine="567"/>
        <w:jc w:val="both"/>
        <w:rPr>
          <w:lang w:val="uk-UA" w:eastAsia="uk-UA"/>
        </w:rPr>
      </w:pPr>
      <w:r w:rsidRPr="00897F43">
        <w:rPr>
          <w:lang w:val="uk-UA" w:eastAsia="uk-UA"/>
        </w:rPr>
        <w:t xml:space="preserve">для іншого рухомого майна, яке не підлягає державній реєстрації, – договори купівлі-продажу, або акти приймання-передавання такого майна, або інвентаризаційні листи, або </w:t>
      </w:r>
      <w:proofErr w:type="spellStart"/>
      <w:r w:rsidRPr="00897F43">
        <w:rPr>
          <w:lang w:val="uk-UA" w:eastAsia="uk-UA"/>
        </w:rPr>
        <w:t>оборотно</w:t>
      </w:r>
      <w:proofErr w:type="spellEnd"/>
      <w:r w:rsidRPr="00897F43">
        <w:rPr>
          <w:lang w:val="uk-UA" w:eastAsia="uk-UA"/>
        </w:rPr>
        <w:t>-сальдова відомість тощо.</w:t>
      </w:r>
    </w:p>
    <w:p w14:paraId="4C617950" w14:textId="77777777" w:rsidR="008429FD" w:rsidRPr="00897F43" w:rsidRDefault="008429FD" w:rsidP="008429FD">
      <w:pPr>
        <w:widowControl w:val="0"/>
        <w:tabs>
          <w:tab w:val="num" w:pos="360"/>
          <w:tab w:val="left" w:pos="851"/>
        </w:tabs>
        <w:suppressAutoHyphens w:val="0"/>
        <w:autoSpaceDE w:val="0"/>
        <w:autoSpaceDN w:val="0"/>
        <w:adjustRightInd w:val="0"/>
        <w:ind w:firstLine="567"/>
        <w:jc w:val="both"/>
        <w:rPr>
          <w:lang w:val="uk-UA" w:eastAsia="uk-UA"/>
        </w:rPr>
      </w:pPr>
      <w:r w:rsidRPr="00897F43">
        <w:rPr>
          <w:lang w:val="uk-UA" w:eastAsia="uk-UA"/>
        </w:rPr>
        <w:t>Документами для підтвердження права користування майном можуть бути розпорядчі документи, акти приймання-передачі, договори оренди (найму), лізингу, позики, позички чи інші договори, предметом яких є передача майна у тимчасове користування від власника до учасника конкурсу або субпідрядника (співвиконавця) учасника, спроможності якого залучаються тощо. </w:t>
      </w:r>
    </w:p>
    <w:p w14:paraId="5277DF3B" w14:textId="77777777" w:rsidR="008429FD" w:rsidRPr="00897F43" w:rsidRDefault="008429FD" w:rsidP="008429FD">
      <w:pPr>
        <w:widowControl w:val="0"/>
        <w:tabs>
          <w:tab w:val="num" w:pos="360"/>
          <w:tab w:val="left" w:pos="851"/>
        </w:tabs>
        <w:suppressAutoHyphens w:val="0"/>
        <w:autoSpaceDE w:val="0"/>
        <w:autoSpaceDN w:val="0"/>
        <w:adjustRightInd w:val="0"/>
        <w:ind w:firstLine="567"/>
        <w:jc w:val="both"/>
        <w:rPr>
          <w:lang w:val="uk-UA" w:eastAsia="uk-UA"/>
        </w:rPr>
      </w:pPr>
      <w:r w:rsidRPr="00897F43">
        <w:rPr>
          <w:lang w:val="uk-UA" w:eastAsia="uk-UA"/>
        </w:rPr>
        <w:t>3. Оригінал довідки довільної форми, яка містить інформацію про розміщення адміністративних та виробничих приміщень, засоби зв’язку та банківські реквізити учасника конкурсу.</w:t>
      </w:r>
    </w:p>
    <w:p w14:paraId="5BBBCD39" w14:textId="77777777" w:rsidR="008429FD" w:rsidRPr="00897F43" w:rsidRDefault="008429FD" w:rsidP="008429FD">
      <w:pPr>
        <w:widowControl w:val="0"/>
        <w:suppressAutoHyphens w:val="0"/>
        <w:autoSpaceDE w:val="0"/>
        <w:autoSpaceDN w:val="0"/>
        <w:adjustRightInd w:val="0"/>
        <w:ind w:left="6521" w:hanging="425"/>
        <w:rPr>
          <w:lang w:val="uk-UA" w:eastAsia="uk-UA"/>
        </w:rPr>
      </w:pPr>
    </w:p>
    <w:p w14:paraId="4EBCE809" w14:textId="77777777" w:rsidR="008429FD" w:rsidRPr="00897F43" w:rsidRDefault="008429FD" w:rsidP="008429FD">
      <w:pPr>
        <w:widowControl w:val="0"/>
        <w:suppressAutoHyphens w:val="0"/>
        <w:autoSpaceDE w:val="0"/>
        <w:autoSpaceDN w:val="0"/>
        <w:adjustRightInd w:val="0"/>
        <w:ind w:left="6521" w:hanging="425"/>
        <w:rPr>
          <w:lang w:val="uk-UA" w:eastAsia="uk-UA"/>
        </w:rPr>
      </w:pPr>
    </w:p>
    <w:p w14:paraId="401E836D" w14:textId="77777777" w:rsidR="008429FD" w:rsidRPr="00897F43" w:rsidRDefault="008429FD" w:rsidP="008429FD">
      <w:pPr>
        <w:widowControl w:val="0"/>
        <w:suppressAutoHyphens w:val="0"/>
        <w:autoSpaceDE w:val="0"/>
        <w:autoSpaceDN w:val="0"/>
        <w:adjustRightInd w:val="0"/>
        <w:ind w:left="6521" w:hanging="425"/>
        <w:rPr>
          <w:lang w:val="uk-UA" w:eastAsia="uk-UA"/>
        </w:rPr>
      </w:pPr>
    </w:p>
    <w:p w14:paraId="6DA4C47C" w14:textId="77777777" w:rsidR="008429FD" w:rsidRPr="00897F43" w:rsidRDefault="008429FD" w:rsidP="008429FD">
      <w:pPr>
        <w:widowControl w:val="0"/>
        <w:suppressAutoHyphens w:val="0"/>
        <w:autoSpaceDE w:val="0"/>
        <w:autoSpaceDN w:val="0"/>
        <w:adjustRightInd w:val="0"/>
        <w:ind w:left="6521" w:hanging="425"/>
        <w:rPr>
          <w:lang w:val="uk-UA" w:eastAsia="uk-UA"/>
        </w:rPr>
      </w:pPr>
    </w:p>
    <w:p w14:paraId="6512CBB8" w14:textId="6BED2990" w:rsidR="008429FD" w:rsidRPr="00897F43" w:rsidRDefault="008429FD" w:rsidP="008429FD">
      <w:pPr>
        <w:widowControl w:val="0"/>
        <w:suppressAutoHyphens w:val="0"/>
        <w:autoSpaceDE w:val="0"/>
        <w:autoSpaceDN w:val="0"/>
        <w:adjustRightInd w:val="0"/>
        <w:ind w:left="6521" w:hanging="425"/>
        <w:rPr>
          <w:lang w:val="uk-UA" w:eastAsia="uk-UA"/>
        </w:rPr>
      </w:pPr>
    </w:p>
    <w:p w14:paraId="046076AC" w14:textId="03B5539E" w:rsidR="008E2C9B" w:rsidRPr="00897F43" w:rsidRDefault="008E2C9B" w:rsidP="008429FD">
      <w:pPr>
        <w:widowControl w:val="0"/>
        <w:suppressAutoHyphens w:val="0"/>
        <w:autoSpaceDE w:val="0"/>
        <w:autoSpaceDN w:val="0"/>
        <w:adjustRightInd w:val="0"/>
        <w:ind w:left="6521" w:hanging="425"/>
        <w:rPr>
          <w:lang w:val="uk-UA" w:eastAsia="uk-UA"/>
        </w:rPr>
      </w:pPr>
    </w:p>
    <w:p w14:paraId="5E55918A" w14:textId="13BD3D5E" w:rsidR="008E2C9B" w:rsidRPr="00897F43" w:rsidRDefault="008E2C9B" w:rsidP="008429FD">
      <w:pPr>
        <w:widowControl w:val="0"/>
        <w:suppressAutoHyphens w:val="0"/>
        <w:autoSpaceDE w:val="0"/>
        <w:autoSpaceDN w:val="0"/>
        <w:adjustRightInd w:val="0"/>
        <w:ind w:left="6521" w:hanging="425"/>
        <w:rPr>
          <w:lang w:val="uk-UA" w:eastAsia="uk-UA"/>
        </w:rPr>
      </w:pPr>
    </w:p>
    <w:p w14:paraId="5DE7F7A5" w14:textId="77777777" w:rsidR="008E2C9B" w:rsidRPr="00897F43" w:rsidRDefault="008E2C9B" w:rsidP="008429FD">
      <w:pPr>
        <w:widowControl w:val="0"/>
        <w:suppressAutoHyphens w:val="0"/>
        <w:autoSpaceDE w:val="0"/>
        <w:autoSpaceDN w:val="0"/>
        <w:adjustRightInd w:val="0"/>
        <w:ind w:left="6521" w:hanging="425"/>
        <w:rPr>
          <w:lang w:val="uk-UA" w:eastAsia="uk-UA"/>
        </w:rPr>
      </w:pPr>
    </w:p>
    <w:p w14:paraId="1D1E49A8" w14:textId="77777777" w:rsidR="008429FD" w:rsidRPr="00897F43" w:rsidRDefault="008429FD" w:rsidP="008429FD">
      <w:pPr>
        <w:widowControl w:val="0"/>
        <w:suppressAutoHyphens w:val="0"/>
        <w:autoSpaceDE w:val="0"/>
        <w:autoSpaceDN w:val="0"/>
        <w:adjustRightInd w:val="0"/>
        <w:ind w:left="6521" w:hanging="425"/>
        <w:rPr>
          <w:lang w:val="uk-UA" w:eastAsia="uk-UA"/>
        </w:rPr>
      </w:pPr>
    </w:p>
    <w:p w14:paraId="2DFC7684" w14:textId="77777777" w:rsidR="008429FD" w:rsidRPr="00897F43" w:rsidRDefault="008429FD" w:rsidP="008429FD">
      <w:pPr>
        <w:widowControl w:val="0"/>
        <w:suppressAutoHyphens w:val="0"/>
        <w:autoSpaceDE w:val="0"/>
        <w:autoSpaceDN w:val="0"/>
        <w:adjustRightInd w:val="0"/>
        <w:ind w:left="6521" w:hanging="425"/>
        <w:rPr>
          <w:lang w:val="uk-UA" w:eastAsia="uk-UA"/>
        </w:rPr>
      </w:pPr>
    </w:p>
    <w:p w14:paraId="495B808B" w14:textId="4D620AFE" w:rsidR="008429FD" w:rsidRPr="00897F43" w:rsidRDefault="008429FD" w:rsidP="008429FD">
      <w:pPr>
        <w:widowControl w:val="0"/>
        <w:suppressAutoHyphens w:val="0"/>
        <w:autoSpaceDE w:val="0"/>
        <w:autoSpaceDN w:val="0"/>
        <w:adjustRightInd w:val="0"/>
        <w:ind w:left="6521" w:hanging="425"/>
        <w:rPr>
          <w:lang w:val="uk-UA" w:eastAsia="uk-UA"/>
        </w:rPr>
      </w:pPr>
    </w:p>
    <w:p w14:paraId="454C976D" w14:textId="7A15FFEF" w:rsidR="00BF3ECB" w:rsidRDefault="00BF3ECB" w:rsidP="008429FD">
      <w:pPr>
        <w:widowControl w:val="0"/>
        <w:suppressAutoHyphens w:val="0"/>
        <w:autoSpaceDE w:val="0"/>
        <w:autoSpaceDN w:val="0"/>
        <w:adjustRightInd w:val="0"/>
        <w:ind w:left="6521" w:hanging="425"/>
        <w:rPr>
          <w:lang w:val="uk-UA" w:eastAsia="uk-UA"/>
        </w:rPr>
      </w:pPr>
    </w:p>
    <w:p w14:paraId="39086CD6" w14:textId="77777777" w:rsidR="00897F43" w:rsidRPr="00897F43" w:rsidRDefault="00897F43" w:rsidP="008429FD">
      <w:pPr>
        <w:widowControl w:val="0"/>
        <w:suppressAutoHyphens w:val="0"/>
        <w:autoSpaceDE w:val="0"/>
        <w:autoSpaceDN w:val="0"/>
        <w:adjustRightInd w:val="0"/>
        <w:ind w:left="6521" w:hanging="425"/>
        <w:rPr>
          <w:lang w:val="uk-UA" w:eastAsia="uk-UA"/>
        </w:rPr>
      </w:pPr>
      <w:bookmarkStart w:id="0" w:name="_GoBack"/>
      <w:bookmarkEnd w:id="0"/>
    </w:p>
    <w:p w14:paraId="565F1F20" w14:textId="77777777" w:rsidR="008429FD" w:rsidRPr="00897F43" w:rsidRDefault="008429FD" w:rsidP="008429FD">
      <w:pPr>
        <w:widowControl w:val="0"/>
        <w:suppressAutoHyphens w:val="0"/>
        <w:autoSpaceDE w:val="0"/>
        <w:autoSpaceDN w:val="0"/>
        <w:adjustRightInd w:val="0"/>
        <w:ind w:left="6521" w:hanging="425"/>
        <w:rPr>
          <w:lang w:val="uk-UA" w:eastAsia="uk-UA"/>
        </w:rPr>
      </w:pPr>
      <w:r w:rsidRPr="00897F43">
        <w:rPr>
          <w:lang w:val="uk-UA" w:eastAsia="uk-UA"/>
        </w:rPr>
        <w:lastRenderedPageBreak/>
        <w:t>Додаток 5</w:t>
      </w:r>
    </w:p>
    <w:p w14:paraId="1A39E52B" w14:textId="77777777" w:rsidR="008429FD" w:rsidRPr="00897F43" w:rsidRDefault="008429FD" w:rsidP="008429FD">
      <w:pPr>
        <w:widowControl w:val="0"/>
        <w:suppressAutoHyphens w:val="0"/>
        <w:autoSpaceDE w:val="0"/>
        <w:autoSpaceDN w:val="0"/>
        <w:adjustRightInd w:val="0"/>
        <w:ind w:left="6521" w:hanging="425"/>
        <w:rPr>
          <w:lang w:val="uk-UA" w:eastAsia="uk-UA"/>
        </w:rPr>
      </w:pPr>
      <w:r w:rsidRPr="00897F43">
        <w:rPr>
          <w:lang w:val="uk-UA" w:eastAsia="uk-UA"/>
        </w:rPr>
        <w:t>до конкурсної документації</w:t>
      </w:r>
    </w:p>
    <w:p w14:paraId="3A197498" w14:textId="77777777" w:rsidR="008429FD" w:rsidRPr="00897F43" w:rsidRDefault="008429FD" w:rsidP="008429FD">
      <w:pPr>
        <w:suppressAutoHyphens w:val="0"/>
        <w:jc w:val="center"/>
        <w:rPr>
          <w:lang w:val="uk-UA" w:eastAsia="uk-UA"/>
        </w:rPr>
      </w:pPr>
    </w:p>
    <w:p w14:paraId="7D9ABA1D" w14:textId="77777777" w:rsidR="008429FD" w:rsidRPr="00897F43" w:rsidRDefault="008429FD" w:rsidP="008429FD">
      <w:pPr>
        <w:suppressAutoHyphens w:val="0"/>
        <w:jc w:val="center"/>
        <w:rPr>
          <w:lang w:val="uk-UA" w:eastAsia="uk-UA"/>
        </w:rPr>
      </w:pPr>
      <w:r w:rsidRPr="00897F43">
        <w:rPr>
          <w:lang w:val="uk-UA" w:eastAsia="uk-UA"/>
        </w:rPr>
        <w:t xml:space="preserve">Інформація та документи, </w:t>
      </w:r>
    </w:p>
    <w:p w14:paraId="33E2F501" w14:textId="77777777" w:rsidR="008429FD" w:rsidRPr="00897F43" w:rsidRDefault="008429FD" w:rsidP="008429FD">
      <w:pPr>
        <w:suppressAutoHyphens w:val="0"/>
        <w:jc w:val="center"/>
        <w:rPr>
          <w:lang w:val="uk-UA" w:eastAsia="uk-UA"/>
        </w:rPr>
      </w:pPr>
      <w:r w:rsidRPr="00897F43">
        <w:rPr>
          <w:lang w:val="uk-UA" w:eastAsia="uk-UA"/>
        </w:rPr>
        <w:t xml:space="preserve">які підтверджують наявність персоналу, що відповідає кваліфікаційним вимогам до професій працівників та має необхідні знання і досвід </w:t>
      </w:r>
    </w:p>
    <w:p w14:paraId="24DDF49E" w14:textId="77777777" w:rsidR="008429FD" w:rsidRPr="00897F43" w:rsidRDefault="008429FD" w:rsidP="008429FD">
      <w:pPr>
        <w:suppressAutoHyphens w:val="0"/>
        <w:jc w:val="center"/>
        <w:rPr>
          <w:lang w:val="uk-UA" w:eastAsia="uk-UA"/>
        </w:rPr>
      </w:pPr>
      <w:r w:rsidRPr="00897F43">
        <w:rPr>
          <w:lang w:val="uk-UA" w:eastAsia="uk-UA"/>
        </w:rPr>
        <w:t>(з урахуванням договорів щодо залучення співвиконавців)</w:t>
      </w:r>
    </w:p>
    <w:p w14:paraId="71FE0F49" w14:textId="77777777" w:rsidR="008429FD" w:rsidRPr="00897F43" w:rsidRDefault="008429FD" w:rsidP="008429FD">
      <w:pPr>
        <w:suppressAutoHyphens w:val="0"/>
        <w:jc w:val="center"/>
        <w:rPr>
          <w:lang w:val="uk-UA" w:eastAsia="uk-UA"/>
        </w:rPr>
      </w:pPr>
    </w:p>
    <w:p w14:paraId="3A9D6512" w14:textId="77777777" w:rsidR="008429FD" w:rsidRPr="00897F43" w:rsidRDefault="008429FD" w:rsidP="008429FD">
      <w:pPr>
        <w:suppressAutoHyphens w:val="0"/>
        <w:jc w:val="center"/>
        <w:rPr>
          <w:lang w:val="uk-UA" w:eastAsia="uk-UA"/>
        </w:rPr>
      </w:pPr>
    </w:p>
    <w:p w14:paraId="433B3FA0" w14:textId="77777777" w:rsidR="008429FD" w:rsidRPr="00897F43" w:rsidRDefault="008429FD" w:rsidP="008429FD">
      <w:pPr>
        <w:widowControl w:val="0"/>
        <w:suppressAutoHyphens w:val="0"/>
        <w:autoSpaceDE w:val="0"/>
        <w:autoSpaceDN w:val="0"/>
        <w:adjustRightInd w:val="0"/>
        <w:ind w:firstLine="570"/>
        <w:jc w:val="both"/>
        <w:rPr>
          <w:lang w:val="uk-UA" w:eastAsia="uk-UA"/>
        </w:rPr>
      </w:pPr>
      <w:r w:rsidRPr="00897F43">
        <w:rPr>
          <w:lang w:val="uk-UA" w:eastAsia="uk-UA"/>
        </w:rPr>
        <w:t>На підтвердження наявності персоналу, що відповідає кваліфікаційним вимогам до професій працівників та має необхідні знання і досвід (з урахуванням договорів щодо залучення співвиконавців) учасник конкурсу має надати:</w:t>
      </w:r>
    </w:p>
    <w:p w14:paraId="5304C008" w14:textId="77777777" w:rsidR="008429FD" w:rsidRPr="00897F43" w:rsidRDefault="008429FD" w:rsidP="008429FD">
      <w:pPr>
        <w:widowControl w:val="0"/>
        <w:suppressAutoHyphens w:val="0"/>
        <w:autoSpaceDE w:val="0"/>
        <w:autoSpaceDN w:val="0"/>
        <w:adjustRightInd w:val="0"/>
        <w:ind w:firstLine="570"/>
        <w:jc w:val="both"/>
        <w:rPr>
          <w:lang w:val="uk-UA" w:eastAsia="uk-UA"/>
        </w:rPr>
      </w:pPr>
      <w:r w:rsidRPr="00897F43">
        <w:rPr>
          <w:lang w:val="uk-UA" w:eastAsia="uk-UA"/>
        </w:rPr>
        <w:t xml:space="preserve">1. Оригінал довідки щодо наявності в штаті учасника конкурсу працівників відповідних виробничих професій, які відповідають кваліфікаційним вимогам та мають відповідні знання і досвід з урахуванням договорів із залучення співвиконавців не меншим терміну надання послуг, на фірмовому бланку за формою 1 цього додатку. </w:t>
      </w:r>
    </w:p>
    <w:p w14:paraId="7847C3C0" w14:textId="77777777" w:rsidR="008429FD" w:rsidRPr="00897F43" w:rsidRDefault="008429FD" w:rsidP="008429FD">
      <w:pPr>
        <w:widowControl w:val="0"/>
        <w:suppressAutoHyphens w:val="0"/>
        <w:autoSpaceDE w:val="0"/>
        <w:autoSpaceDN w:val="0"/>
        <w:adjustRightInd w:val="0"/>
        <w:ind w:firstLine="570"/>
        <w:jc w:val="center"/>
        <w:rPr>
          <w:lang w:val="uk-UA" w:eastAsia="uk-UA"/>
        </w:rPr>
      </w:pPr>
    </w:p>
    <w:p w14:paraId="742D9C93" w14:textId="77777777" w:rsidR="008429FD" w:rsidRPr="00897F43" w:rsidRDefault="008429FD" w:rsidP="008429FD">
      <w:pPr>
        <w:widowControl w:val="0"/>
        <w:suppressAutoHyphens w:val="0"/>
        <w:autoSpaceDE w:val="0"/>
        <w:autoSpaceDN w:val="0"/>
        <w:adjustRightInd w:val="0"/>
        <w:jc w:val="right"/>
        <w:rPr>
          <w:i/>
          <w:lang w:val="uk-UA" w:eastAsia="uk-UA"/>
        </w:rPr>
      </w:pPr>
      <w:r w:rsidRPr="00897F43">
        <w:rPr>
          <w:i/>
          <w:lang w:val="uk-UA" w:eastAsia="uk-UA"/>
        </w:rPr>
        <w:t>Форма 1</w:t>
      </w:r>
    </w:p>
    <w:p w14:paraId="14DCAF1D" w14:textId="77777777" w:rsidR="008429FD" w:rsidRPr="00897F43" w:rsidRDefault="008429FD" w:rsidP="008429FD">
      <w:pPr>
        <w:widowControl w:val="0"/>
        <w:suppressAutoHyphens w:val="0"/>
        <w:autoSpaceDE w:val="0"/>
        <w:autoSpaceDN w:val="0"/>
        <w:adjustRightInd w:val="0"/>
        <w:jc w:val="center"/>
        <w:rPr>
          <w:lang w:val="uk-UA" w:eastAsia="uk-UA"/>
        </w:rPr>
      </w:pPr>
      <w:r w:rsidRPr="00897F43">
        <w:rPr>
          <w:lang w:val="uk-UA" w:eastAsia="uk-UA"/>
        </w:rPr>
        <w:t>ДОВІДКА</w:t>
      </w:r>
    </w:p>
    <w:p w14:paraId="71369AD0" w14:textId="77777777" w:rsidR="008429FD" w:rsidRPr="00897F43" w:rsidRDefault="008429FD" w:rsidP="008429FD">
      <w:pPr>
        <w:widowControl w:val="0"/>
        <w:suppressAutoHyphens w:val="0"/>
        <w:autoSpaceDE w:val="0"/>
        <w:autoSpaceDN w:val="0"/>
        <w:adjustRightInd w:val="0"/>
        <w:jc w:val="center"/>
        <w:rPr>
          <w:lang w:val="uk-UA" w:eastAsia="uk-UA"/>
        </w:rPr>
      </w:pPr>
      <w:r w:rsidRPr="00897F43">
        <w:rPr>
          <w:lang w:val="uk-UA" w:eastAsia="uk-UA"/>
        </w:rPr>
        <w:t xml:space="preserve">про наявність персоналу, що відповідає кваліфікаційним вимогам </w:t>
      </w:r>
    </w:p>
    <w:p w14:paraId="56DE0F01" w14:textId="77777777" w:rsidR="008429FD" w:rsidRPr="00897F43" w:rsidRDefault="008429FD" w:rsidP="008429FD">
      <w:pPr>
        <w:widowControl w:val="0"/>
        <w:suppressAutoHyphens w:val="0"/>
        <w:autoSpaceDE w:val="0"/>
        <w:autoSpaceDN w:val="0"/>
        <w:adjustRightInd w:val="0"/>
        <w:jc w:val="center"/>
        <w:rPr>
          <w:lang w:val="uk-UA" w:eastAsia="uk-UA"/>
        </w:rPr>
      </w:pPr>
      <w:r w:rsidRPr="00897F43">
        <w:rPr>
          <w:lang w:val="uk-UA" w:eastAsia="uk-UA"/>
        </w:rPr>
        <w:t>до професій працівників та має необхідні знання і досвід</w:t>
      </w:r>
    </w:p>
    <w:p w14:paraId="1FF27381" w14:textId="77777777" w:rsidR="008429FD" w:rsidRPr="00897F43" w:rsidRDefault="008429FD" w:rsidP="008429FD">
      <w:pPr>
        <w:suppressAutoHyphens w:val="0"/>
        <w:jc w:val="center"/>
        <w:rPr>
          <w:sz w:val="28"/>
          <w:szCs w:val="28"/>
          <w:lang w:val="uk-UA" w:eastAsia="uk-UA"/>
        </w:rPr>
      </w:pPr>
    </w:p>
    <w:tbl>
      <w:tblPr>
        <w:tblStyle w:val="21"/>
        <w:tblW w:w="9493" w:type="dxa"/>
        <w:tblLook w:val="04A0" w:firstRow="1" w:lastRow="0" w:firstColumn="1" w:lastColumn="0" w:noHBand="0" w:noVBand="1"/>
      </w:tblPr>
      <w:tblGrid>
        <w:gridCol w:w="549"/>
        <w:gridCol w:w="1885"/>
        <w:gridCol w:w="1788"/>
        <w:gridCol w:w="1393"/>
        <w:gridCol w:w="1326"/>
        <w:gridCol w:w="467"/>
        <w:gridCol w:w="421"/>
        <w:gridCol w:w="409"/>
        <w:gridCol w:w="421"/>
        <w:gridCol w:w="834"/>
      </w:tblGrid>
      <w:tr w:rsidR="008429FD" w:rsidRPr="00897F43" w14:paraId="5140AF51" w14:textId="77777777" w:rsidTr="0096431D">
        <w:trPr>
          <w:trHeight w:val="813"/>
        </w:trPr>
        <w:tc>
          <w:tcPr>
            <w:tcW w:w="549" w:type="dxa"/>
            <w:vMerge w:val="restart"/>
            <w:vAlign w:val="center"/>
            <w:hideMark/>
          </w:tcPr>
          <w:p w14:paraId="3345E30C" w14:textId="77777777" w:rsidR="008429FD" w:rsidRPr="00897F43" w:rsidRDefault="008429FD" w:rsidP="0096431D">
            <w:pPr>
              <w:suppressAutoHyphens w:val="0"/>
              <w:jc w:val="center"/>
              <w:rPr>
                <w:rFonts w:ascii="Times New Roman" w:hAnsi="Times New Roman"/>
                <w:bCs/>
                <w:color w:val="000000"/>
                <w:sz w:val="18"/>
                <w:szCs w:val="18"/>
                <w:lang w:val="uk-UA" w:eastAsia="uk-UA"/>
              </w:rPr>
            </w:pPr>
            <w:r w:rsidRPr="00897F43">
              <w:rPr>
                <w:rFonts w:ascii="Times New Roman" w:hAnsi="Times New Roman"/>
                <w:bCs/>
                <w:color w:val="000000"/>
                <w:sz w:val="18"/>
                <w:szCs w:val="18"/>
                <w:lang w:val="uk-UA" w:eastAsia="uk-UA"/>
              </w:rPr>
              <w:t>№ з/п</w:t>
            </w:r>
          </w:p>
        </w:tc>
        <w:tc>
          <w:tcPr>
            <w:tcW w:w="1885" w:type="dxa"/>
            <w:vMerge w:val="restart"/>
            <w:vAlign w:val="center"/>
            <w:hideMark/>
          </w:tcPr>
          <w:p w14:paraId="1B240C44" w14:textId="77777777" w:rsidR="008429FD" w:rsidRPr="00897F43" w:rsidRDefault="008429FD" w:rsidP="0096431D">
            <w:pPr>
              <w:suppressAutoHyphens w:val="0"/>
              <w:jc w:val="center"/>
              <w:rPr>
                <w:rFonts w:ascii="Times New Roman" w:hAnsi="Times New Roman"/>
                <w:bCs/>
                <w:color w:val="000000"/>
                <w:sz w:val="18"/>
                <w:szCs w:val="18"/>
                <w:lang w:val="uk-UA" w:eastAsia="uk-UA"/>
              </w:rPr>
            </w:pPr>
            <w:r w:rsidRPr="00897F43">
              <w:rPr>
                <w:rFonts w:ascii="Times New Roman" w:hAnsi="Times New Roman"/>
                <w:bCs/>
                <w:color w:val="000000"/>
                <w:sz w:val="18"/>
                <w:szCs w:val="18"/>
                <w:lang w:val="uk-UA" w:eastAsia="uk-UA"/>
              </w:rPr>
              <w:t>ПІБ</w:t>
            </w:r>
          </w:p>
        </w:tc>
        <w:tc>
          <w:tcPr>
            <w:tcW w:w="1788" w:type="dxa"/>
            <w:vMerge w:val="restart"/>
            <w:vAlign w:val="center"/>
            <w:hideMark/>
          </w:tcPr>
          <w:p w14:paraId="50F75C6D" w14:textId="77777777" w:rsidR="008429FD" w:rsidRPr="00897F43" w:rsidRDefault="008429FD" w:rsidP="0096431D">
            <w:pPr>
              <w:suppressAutoHyphens w:val="0"/>
              <w:jc w:val="center"/>
              <w:rPr>
                <w:rFonts w:ascii="Times New Roman" w:hAnsi="Times New Roman"/>
                <w:bCs/>
                <w:color w:val="000000"/>
                <w:sz w:val="18"/>
                <w:szCs w:val="18"/>
                <w:lang w:val="uk-UA" w:eastAsia="uk-UA"/>
              </w:rPr>
            </w:pPr>
            <w:r w:rsidRPr="00897F43">
              <w:rPr>
                <w:rFonts w:ascii="Times New Roman" w:hAnsi="Times New Roman"/>
                <w:bCs/>
                <w:color w:val="000000"/>
                <w:sz w:val="18"/>
                <w:szCs w:val="18"/>
                <w:lang w:val="uk-UA" w:eastAsia="uk-UA"/>
              </w:rPr>
              <w:t>Підстава, на якій працює працівник: трудовий договір (у штаті) / договір цивільно-правового характеру</w:t>
            </w:r>
          </w:p>
        </w:tc>
        <w:tc>
          <w:tcPr>
            <w:tcW w:w="1393" w:type="dxa"/>
            <w:vMerge w:val="restart"/>
            <w:vAlign w:val="center"/>
            <w:hideMark/>
          </w:tcPr>
          <w:p w14:paraId="3CA1A5A1" w14:textId="77777777" w:rsidR="008429FD" w:rsidRPr="00897F43" w:rsidRDefault="008429FD" w:rsidP="0096431D">
            <w:pPr>
              <w:suppressAutoHyphens w:val="0"/>
              <w:jc w:val="center"/>
              <w:rPr>
                <w:rFonts w:ascii="Times New Roman" w:hAnsi="Times New Roman"/>
                <w:bCs/>
                <w:color w:val="000000"/>
                <w:sz w:val="18"/>
                <w:szCs w:val="18"/>
                <w:lang w:val="uk-UA" w:eastAsia="uk-UA"/>
              </w:rPr>
            </w:pPr>
            <w:r w:rsidRPr="00897F43">
              <w:rPr>
                <w:rFonts w:ascii="Times New Roman" w:hAnsi="Times New Roman"/>
                <w:bCs/>
                <w:color w:val="000000"/>
                <w:sz w:val="18"/>
                <w:szCs w:val="18"/>
                <w:lang w:val="uk-UA" w:eastAsia="uk-UA"/>
              </w:rPr>
              <w:t>Спеціальність</w:t>
            </w:r>
          </w:p>
        </w:tc>
        <w:tc>
          <w:tcPr>
            <w:tcW w:w="1326" w:type="dxa"/>
            <w:vMerge w:val="restart"/>
            <w:vAlign w:val="center"/>
            <w:hideMark/>
          </w:tcPr>
          <w:p w14:paraId="205BD7C6" w14:textId="77777777" w:rsidR="008429FD" w:rsidRPr="00897F43" w:rsidRDefault="008429FD" w:rsidP="0096431D">
            <w:pPr>
              <w:tabs>
                <w:tab w:val="left" w:pos="880"/>
              </w:tabs>
              <w:suppressAutoHyphens w:val="0"/>
              <w:jc w:val="center"/>
              <w:rPr>
                <w:rFonts w:ascii="Times New Roman" w:hAnsi="Times New Roman"/>
                <w:bCs/>
                <w:color w:val="000000"/>
                <w:sz w:val="18"/>
                <w:szCs w:val="18"/>
                <w:lang w:val="uk-UA" w:eastAsia="uk-UA"/>
              </w:rPr>
            </w:pPr>
            <w:r w:rsidRPr="00897F43">
              <w:rPr>
                <w:rFonts w:ascii="Times New Roman" w:hAnsi="Times New Roman"/>
                <w:bCs/>
                <w:color w:val="000000"/>
                <w:sz w:val="18"/>
                <w:szCs w:val="18"/>
                <w:lang w:val="uk-UA" w:eastAsia="uk-UA"/>
              </w:rPr>
              <w:t>Кваліфікація</w:t>
            </w:r>
          </w:p>
        </w:tc>
        <w:tc>
          <w:tcPr>
            <w:tcW w:w="1718" w:type="dxa"/>
            <w:gridSpan w:val="4"/>
            <w:vAlign w:val="center"/>
            <w:hideMark/>
          </w:tcPr>
          <w:p w14:paraId="7E7188F0" w14:textId="77777777" w:rsidR="008429FD" w:rsidRPr="00897F43" w:rsidRDefault="008429FD" w:rsidP="0096431D">
            <w:pPr>
              <w:suppressAutoHyphens w:val="0"/>
              <w:jc w:val="center"/>
              <w:rPr>
                <w:rFonts w:ascii="Times New Roman" w:hAnsi="Times New Roman"/>
                <w:bCs/>
                <w:color w:val="000000"/>
                <w:sz w:val="18"/>
                <w:szCs w:val="18"/>
                <w:lang w:val="uk-UA" w:eastAsia="uk-UA"/>
              </w:rPr>
            </w:pPr>
            <w:r w:rsidRPr="00897F43">
              <w:rPr>
                <w:rFonts w:ascii="Times New Roman" w:hAnsi="Times New Roman"/>
                <w:bCs/>
                <w:color w:val="000000"/>
                <w:sz w:val="18"/>
                <w:szCs w:val="18"/>
                <w:lang w:val="uk-UA" w:eastAsia="uk-UA"/>
              </w:rPr>
              <w:t xml:space="preserve">Розряд </w:t>
            </w:r>
          </w:p>
        </w:tc>
        <w:tc>
          <w:tcPr>
            <w:tcW w:w="834" w:type="dxa"/>
            <w:vMerge w:val="restart"/>
            <w:vAlign w:val="center"/>
            <w:hideMark/>
          </w:tcPr>
          <w:p w14:paraId="649F605D" w14:textId="77777777" w:rsidR="008429FD" w:rsidRPr="00897F43" w:rsidRDefault="008429FD" w:rsidP="0096431D">
            <w:pPr>
              <w:suppressAutoHyphens w:val="0"/>
              <w:jc w:val="center"/>
              <w:rPr>
                <w:rFonts w:ascii="Times New Roman" w:hAnsi="Times New Roman"/>
                <w:bCs/>
                <w:color w:val="000000"/>
                <w:sz w:val="18"/>
                <w:szCs w:val="18"/>
                <w:lang w:val="uk-UA" w:eastAsia="uk-UA"/>
              </w:rPr>
            </w:pPr>
            <w:r w:rsidRPr="00897F43">
              <w:rPr>
                <w:rFonts w:ascii="Times New Roman" w:hAnsi="Times New Roman"/>
                <w:bCs/>
                <w:color w:val="000000"/>
                <w:sz w:val="18"/>
                <w:szCs w:val="18"/>
                <w:lang w:val="uk-UA" w:eastAsia="uk-UA"/>
              </w:rPr>
              <w:t>Досвід роботи (років/                   місяців)</w:t>
            </w:r>
          </w:p>
        </w:tc>
      </w:tr>
      <w:tr w:rsidR="008429FD" w:rsidRPr="00897F43" w14:paraId="5A44B8C5" w14:textId="77777777" w:rsidTr="0096431D">
        <w:trPr>
          <w:trHeight w:val="315"/>
        </w:trPr>
        <w:tc>
          <w:tcPr>
            <w:tcW w:w="549" w:type="dxa"/>
            <w:vMerge/>
            <w:vAlign w:val="center"/>
            <w:hideMark/>
          </w:tcPr>
          <w:p w14:paraId="3992A6F8" w14:textId="77777777" w:rsidR="008429FD" w:rsidRPr="00897F43" w:rsidRDefault="008429FD" w:rsidP="0096431D">
            <w:pPr>
              <w:suppressAutoHyphens w:val="0"/>
              <w:rPr>
                <w:rFonts w:ascii="Times New Roman" w:hAnsi="Times New Roman"/>
                <w:bCs/>
                <w:color w:val="000000"/>
                <w:sz w:val="18"/>
                <w:szCs w:val="18"/>
                <w:lang w:val="uk-UA" w:eastAsia="uk-UA"/>
              </w:rPr>
            </w:pPr>
          </w:p>
        </w:tc>
        <w:tc>
          <w:tcPr>
            <w:tcW w:w="1885" w:type="dxa"/>
            <w:vMerge/>
            <w:vAlign w:val="center"/>
            <w:hideMark/>
          </w:tcPr>
          <w:p w14:paraId="4A1C4B30" w14:textId="77777777" w:rsidR="008429FD" w:rsidRPr="00897F43" w:rsidRDefault="008429FD" w:rsidP="0096431D">
            <w:pPr>
              <w:suppressAutoHyphens w:val="0"/>
              <w:rPr>
                <w:rFonts w:ascii="Times New Roman" w:hAnsi="Times New Roman"/>
                <w:bCs/>
                <w:color w:val="000000"/>
                <w:sz w:val="18"/>
                <w:szCs w:val="18"/>
                <w:lang w:val="uk-UA" w:eastAsia="uk-UA"/>
              </w:rPr>
            </w:pPr>
          </w:p>
        </w:tc>
        <w:tc>
          <w:tcPr>
            <w:tcW w:w="1788" w:type="dxa"/>
            <w:vMerge/>
            <w:vAlign w:val="center"/>
            <w:hideMark/>
          </w:tcPr>
          <w:p w14:paraId="3A7D5B23" w14:textId="77777777" w:rsidR="008429FD" w:rsidRPr="00897F43" w:rsidRDefault="008429FD" w:rsidP="0096431D">
            <w:pPr>
              <w:suppressAutoHyphens w:val="0"/>
              <w:rPr>
                <w:rFonts w:ascii="Times New Roman" w:hAnsi="Times New Roman"/>
                <w:bCs/>
                <w:color w:val="000000"/>
                <w:sz w:val="18"/>
                <w:szCs w:val="18"/>
                <w:lang w:val="uk-UA" w:eastAsia="uk-UA"/>
              </w:rPr>
            </w:pPr>
          </w:p>
        </w:tc>
        <w:tc>
          <w:tcPr>
            <w:tcW w:w="1393" w:type="dxa"/>
            <w:vMerge/>
            <w:vAlign w:val="center"/>
            <w:hideMark/>
          </w:tcPr>
          <w:p w14:paraId="761E1A5D" w14:textId="77777777" w:rsidR="008429FD" w:rsidRPr="00897F43" w:rsidRDefault="008429FD" w:rsidP="0096431D">
            <w:pPr>
              <w:suppressAutoHyphens w:val="0"/>
              <w:rPr>
                <w:rFonts w:ascii="Times New Roman" w:hAnsi="Times New Roman"/>
                <w:bCs/>
                <w:color w:val="000000"/>
                <w:sz w:val="18"/>
                <w:szCs w:val="18"/>
                <w:lang w:val="uk-UA" w:eastAsia="uk-UA"/>
              </w:rPr>
            </w:pPr>
          </w:p>
        </w:tc>
        <w:tc>
          <w:tcPr>
            <w:tcW w:w="1326" w:type="dxa"/>
            <w:vMerge/>
            <w:vAlign w:val="center"/>
            <w:hideMark/>
          </w:tcPr>
          <w:p w14:paraId="7BE65B04" w14:textId="77777777" w:rsidR="008429FD" w:rsidRPr="00897F43" w:rsidRDefault="008429FD" w:rsidP="0096431D">
            <w:pPr>
              <w:suppressAutoHyphens w:val="0"/>
              <w:rPr>
                <w:rFonts w:ascii="Times New Roman" w:hAnsi="Times New Roman"/>
                <w:bCs/>
                <w:color w:val="000000"/>
                <w:sz w:val="18"/>
                <w:szCs w:val="18"/>
                <w:lang w:val="uk-UA" w:eastAsia="uk-UA"/>
              </w:rPr>
            </w:pPr>
          </w:p>
        </w:tc>
        <w:tc>
          <w:tcPr>
            <w:tcW w:w="467" w:type="dxa"/>
            <w:vAlign w:val="center"/>
            <w:hideMark/>
          </w:tcPr>
          <w:p w14:paraId="4F3EA4C2" w14:textId="77777777" w:rsidR="008429FD" w:rsidRPr="00897F43" w:rsidRDefault="008429FD" w:rsidP="0096431D">
            <w:pPr>
              <w:suppressAutoHyphens w:val="0"/>
              <w:jc w:val="center"/>
              <w:rPr>
                <w:rFonts w:ascii="Times New Roman" w:hAnsi="Times New Roman"/>
                <w:bCs/>
                <w:color w:val="000000"/>
                <w:sz w:val="18"/>
                <w:szCs w:val="18"/>
                <w:lang w:val="uk-UA" w:eastAsia="uk-UA"/>
              </w:rPr>
            </w:pPr>
            <w:r w:rsidRPr="00897F43">
              <w:rPr>
                <w:rFonts w:ascii="Times New Roman" w:hAnsi="Times New Roman"/>
                <w:bCs/>
                <w:color w:val="000000"/>
                <w:sz w:val="18"/>
                <w:szCs w:val="18"/>
                <w:lang w:val="uk-UA" w:eastAsia="uk-UA"/>
              </w:rPr>
              <w:t>ІІІ</w:t>
            </w:r>
          </w:p>
        </w:tc>
        <w:tc>
          <w:tcPr>
            <w:tcW w:w="421" w:type="dxa"/>
            <w:vAlign w:val="center"/>
            <w:hideMark/>
          </w:tcPr>
          <w:p w14:paraId="31438D81" w14:textId="77777777" w:rsidR="008429FD" w:rsidRPr="00897F43" w:rsidRDefault="008429FD" w:rsidP="0096431D">
            <w:pPr>
              <w:suppressAutoHyphens w:val="0"/>
              <w:jc w:val="center"/>
              <w:rPr>
                <w:rFonts w:ascii="Times New Roman" w:hAnsi="Times New Roman"/>
                <w:bCs/>
                <w:color w:val="000000"/>
                <w:sz w:val="18"/>
                <w:szCs w:val="18"/>
                <w:lang w:val="uk-UA" w:eastAsia="uk-UA"/>
              </w:rPr>
            </w:pPr>
            <w:r w:rsidRPr="00897F43">
              <w:rPr>
                <w:rFonts w:ascii="Times New Roman" w:hAnsi="Times New Roman"/>
                <w:bCs/>
                <w:color w:val="000000"/>
                <w:sz w:val="18"/>
                <w:szCs w:val="18"/>
                <w:lang w:val="uk-UA" w:eastAsia="uk-UA"/>
              </w:rPr>
              <w:t>ІV</w:t>
            </w:r>
          </w:p>
        </w:tc>
        <w:tc>
          <w:tcPr>
            <w:tcW w:w="409" w:type="dxa"/>
            <w:vAlign w:val="center"/>
            <w:hideMark/>
          </w:tcPr>
          <w:p w14:paraId="07985E57" w14:textId="77777777" w:rsidR="008429FD" w:rsidRPr="00897F43" w:rsidRDefault="008429FD" w:rsidP="0096431D">
            <w:pPr>
              <w:suppressAutoHyphens w:val="0"/>
              <w:jc w:val="center"/>
              <w:rPr>
                <w:rFonts w:ascii="Times New Roman" w:hAnsi="Times New Roman"/>
                <w:bCs/>
                <w:color w:val="000000"/>
                <w:sz w:val="18"/>
                <w:szCs w:val="18"/>
                <w:lang w:val="uk-UA" w:eastAsia="uk-UA"/>
              </w:rPr>
            </w:pPr>
            <w:r w:rsidRPr="00897F43">
              <w:rPr>
                <w:rFonts w:ascii="Times New Roman" w:hAnsi="Times New Roman"/>
                <w:bCs/>
                <w:color w:val="000000"/>
                <w:sz w:val="18"/>
                <w:szCs w:val="18"/>
                <w:lang w:val="uk-UA" w:eastAsia="uk-UA"/>
              </w:rPr>
              <w:t>V</w:t>
            </w:r>
          </w:p>
        </w:tc>
        <w:tc>
          <w:tcPr>
            <w:tcW w:w="421" w:type="dxa"/>
            <w:vAlign w:val="center"/>
            <w:hideMark/>
          </w:tcPr>
          <w:p w14:paraId="7B67E63A" w14:textId="77777777" w:rsidR="008429FD" w:rsidRPr="00897F43" w:rsidRDefault="008429FD" w:rsidP="0096431D">
            <w:pPr>
              <w:suppressAutoHyphens w:val="0"/>
              <w:jc w:val="center"/>
              <w:rPr>
                <w:rFonts w:ascii="Times New Roman" w:hAnsi="Times New Roman"/>
                <w:bCs/>
                <w:color w:val="000000"/>
                <w:sz w:val="18"/>
                <w:szCs w:val="18"/>
                <w:lang w:val="uk-UA" w:eastAsia="uk-UA"/>
              </w:rPr>
            </w:pPr>
            <w:r w:rsidRPr="00897F43">
              <w:rPr>
                <w:rFonts w:ascii="Times New Roman" w:hAnsi="Times New Roman"/>
                <w:bCs/>
                <w:color w:val="000000"/>
                <w:sz w:val="18"/>
                <w:szCs w:val="18"/>
                <w:lang w:val="uk-UA" w:eastAsia="uk-UA"/>
              </w:rPr>
              <w:t>VІ</w:t>
            </w:r>
          </w:p>
        </w:tc>
        <w:tc>
          <w:tcPr>
            <w:tcW w:w="834" w:type="dxa"/>
            <w:vMerge/>
            <w:vAlign w:val="center"/>
            <w:hideMark/>
          </w:tcPr>
          <w:p w14:paraId="5BF828DE" w14:textId="77777777" w:rsidR="008429FD" w:rsidRPr="00897F43" w:rsidRDefault="008429FD" w:rsidP="0096431D">
            <w:pPr>
              <w:suppressAutoHyphens w:val="0"/>
              <w:rPr>
                <w:rFonts w:ascii="Times New Roman" w:hAnsi="Times New Roman"/>
                <w:bCs/>
                <w:color w:val="000000"/>
                <w:sz w:val="18"/>
                <w:szCs w:val="18"/>
                <w:lang w:val="uk-UA" w:eastAsia="uk-UA"/>
              </w:rPr>
            </w:pPr>
          </w:p>
        </w:tc>
      </w:tr>
      <w:tr w:rsidR="008429FD" w:rsidRPr="00897F43" w14:paraId="68879BFC" w14:textId="77777777" w:rsidTr="0096431D">
        <w:trPr>
          <w:trHeight w:val="174"/>
        </w:trPr>
        <w:tc>
          <w:tcPr>
            <w:tcW w:w="549" w:type="dxa"/>
            <w:vAlign w:val="center"/>
          </w:tcPr>
          <w:p w14:paraId="19713B87" w14:textId="77777777" w:rsidR="008429FD" w:rsidRPr="00897F43" w:rsidRDefault="008429FD" w:rsidP="0096431D">
            <w:pPr>
              <w:suppressAutoHyphens w:val="0"/>
              <w:jc w:val="center"/>
              <w:rPr>
                <w:rFonts w:ascii="Times New Roman" w:hAnsi="Times New Roman"/>
                <w:bCs/>
                <w:color w:val="000000"/>
                <w:sz w:val="20"/>
                <w:szCs w:val="20"/>
                <w:lang w:val="uk-UA" w:eastAsia="uk-UA"/>
              </w:rPr>
            </w:pPr>
            <w:r w:rsidRPr="00897F43">
              <w:rPr>
                <w:rFonts w:ascii="Times New Roman" w:hAnsi="Times New Roman"/>
                <w:bCs/>
                <w:color w:val="000000"/>
                <w:sz w:val="20"/>
                <w:szCs w:val="20"/>
                <w:lang w:val="uk-UA" w:eastAsia="uk-UA"/>
              </w:rPr>
              <w:t>1</w:t>
            </w:r>
          </w:p>
        </w:tc>
        <w:tc>
          <w:tcPr>
            <w:tcW w:w="1885" w:type="dxa"/>
            <w:vAlign w:val="center"/>
          </w:tcPr>
          <w:p w14:paraId="28057B58" w14:textId="77777777" w:rsidR="008429FD" w:rsidRPr="00897F43" w:rsidRDefault="008429FD" w:rsidP="0096431D">
            <w:pPr>
              <w:suppressAutoHyphens w:val="0"/>
              <w:jc w:val="center"/>
              <w:rPr>
                <w:rFonts w:ascii="Times New Roman" w:hAnsi="Times New Roman"/>
                <w:bCs/>
                <w:color w:val="000000"/>
                <w:sz w:val="20"/>
                <w:szCs w:val="20"/>
                <w:lang w:val="uk-UA" w:eastAsia="uk-UA"/>
              </w:rPr>
            </w:pPr>
            <w:r w:rsidRPr="00897F43">
              <w:rPr>
                <w:rFonts w:ascii="Times New Roman" w:hAnsi="Times New Roman"/>
                <w:bCs/>
                <w:color w:val="000000"/>
                <w:sz w:val="20"/>
                <w:szCs w:val="20"/>
                <w:lang w:val="uk-UA" w:eastAsia="uk-UA"/>
              </w:rPr>
              <w:t>2</w:t>
            </w:r>
          </w:p>
        </w:tc>
        <w:tc>
          <w:tcPr>
            <w:tcW w:w="1788" w:type="dxa"/>
            <w:vAlign w:val="center"/>
          </w:tcPr>
          <w:p w14:paraId="75599583" w14:textId="77777777" w:rsidR="008429FD" w:rsidRPr="00897F43" w:rsidRDefault="008429FD" w:rsidP="0096431D">
            <w:pPr>
              <w:suppressAutoHyphens w:val="0"/>
              <w:jc w:val="center"/>
              <w:rPr>
                <w:rFonts w:ascii="Times New Roman" w:hAnsi="Times New Roman"/>
                <w:bCs/>
                <w:color w:val="000000"/>
                <w:sz w:val="20"/>
                <w:szCs w:val="20"/>
                <w:lang w:val="uk-UA" w:eastAsia="uk-UA"/>
              </w:rPr>
            </w:pPr>
            <w:r w:rsidRPr="00897F43">
              <w:rPr>
                <w:rFonts w:ascii="Times New Roman" w:hAnsi="Times New Roman"/>
                <w:bCs/>
                <w:color w:val="000000"/>
                <w:sz w:val="20"/>
                <w:szCs w:val="20"/>
                <w:lang w:val="uk-UA" w:eastAsia="uk-UA"/>
              </w:rPr>
              <w:t>3</w:t>
            </w:r>
          </w:p>
        </w:tc>
        <w:tc>
          <w:tcPr>
            <w:tcW w:w="1393" w:type="dxa"/>
            <w:vAlign w:val="center"/>
          </w:tcPr>
          <w:p w14:paraId="08C9CBCA" w14:textId="77777777" w:rsidR="008429FD" w:rsidRPr="00897F43" w:rsidRDefault="008429FD" w:rsidP="0096431D">
            <w:pPr>
              <w:suppressAutoHyphens w:val="0"/>
              <w:jc w:val="center"/>
              <w:rPr>
                <w:rFonts w:ascii="Times New Roman" w:hAnsi="Times New Roman"/>
                <w:bCs/>
                <w:color w:val="000000"/>
                <w:sz w:val="20"/>
                <w:szCs w:val="20"/>
                <w:lang w:val="uk-UA" w:eastAsia="uk-UA"/>
              </w:rPr>
            </w:pPr>
            <w:r w:rsidRPr="00897F43">
              <w:rPr>
                <w:rFonts w:ascii="Times New Roman" w:hAnsi="Times New Roman"/>
                <w:bCs/>
                <w:color w:val="000000"/>
                <w:sz w:val="20"/>
                <w:szCs w:val="20"/>
                <w:lang w:val="uk-UA" w:eastAsia="uk-UA"/>
              </w:rPr>
              <w:t>4</w:t>
            </w:r>
          </w:p>
        </w:tc>
        <w:tc>
          <w:tcPr>
            <w:tcW w:w="1326" w:type="dxa"/>
            <w:vAlign w:val="center"/>
          </w:tcPr>
          <w:p w14:paraId="409BA7F9" w14:textId="77777777" w:rsidR="008429FD" w:rsidRPr="00897F43" w:rsidRDefault="008429FD" w:rsidP="0096431D">
            <w:pPr>
              <w:suppressAutoHyphens w:val="0"/>
              <w:jc w:val="center"/>
              <w:rPr>
                <w:rFonts w:ascii="Times New Roman" w:hAnsi="Times New Roman"/>
                <w:bCs/>
                <w:color w:val="000000"/>
                <w:sz w:val="20"/>
                <w:szCs w:val="20"/>
                <w:lang w:val="uk-UA" w:eastAsia="uk-UA"/>
              </w:rPr>
            </w:pPr>
            <w:r w:rsidRPr="00897F43">
              <w:rPr>
                <w:rFonts w:ascii="Times New Roman" w:hAnsi="Times New Roman"/>
                <w:bCs/>
                <w:color w:val="000000"/>
                <w:sz w:val="20"/>
                <w:szCs w:val="20"/>
                <w:lang w:val="uk-UA" w:eastAsia="uk-UA"/>
              </w:rPr>
              <w:t>5</w:t>
            </w:r>
          </w:p>
        </w:tc>
        <w:tc>
          <w:tcPr>
            <w:tcW w:w="467" w:type="dxa"/>
            <w:vAlign w:val="center"/>
          </w:tcPr>
          <w:p w14:paraId="2E87E003" w14:textId="77777777" w:rsidR="008429FD" w:rsidRPr="00897F43" w:rsidRDefault="008429FD" w:rsidP="0096431D">
            <w:pPr>
              <w:suppressAutoHyphens w:val="0"/>
              <w:jc w:val="center"/>
              <w:rPr>
                <w:rFonts w:ascii="Times New Roman" w:hAnsi="Times New Roman"/>
                <w:bCs/>
                <w:color w:val="000000"/>
                <w:sz w:val="20"/>
                <w:szCs w:val="20"/>
                <w:lang w:val="uk-UA" w:eastAsia="uk-UA"/>
              </w:rPr>
            </w:pPr>
            <w:r w:rsidRPr="00897F43">
              <w:rPr>
                <w:rFonts w:ascii="Times New Roman" w:hAnsi="Times New Roman"/>
                <w:bCs/>
                <w:color w:val="000000"/>
                <w:sz w:val="20"/>
                <w:szCs w:val="20"/>
                <w:lang w:val="uk-UA" w:eastAsia="uk-UA"/>
              </w:rPr>
              <w:t>6</w:t>
            </w:r>
          </w:p>
        </w:tc>
        <w:tc>
          <w:tcPr>
            <w:tcW w:w="421" w:type="dxa"/>
            <w:vAlign w:val="center"/>
          </w:tcPr>
          <w:p w14:paraId="2DA9A3CA" w14:textId="77777777" w:rsidR="008429FD" w:rsidRPr="00897F43" w:rsidRDefault="008429FD" w:rsidP="0096431D">
            <w:pPr>
              <w:suppressAutoHyphens w:val="0"/>
              <w:jc w:val="center"/>
              <w:rPr>
                <w:rFonts w:ascii="Times New Roman" w:hAnsi="Times New Roman"/>
                <w:bCs/>
                <w:color w:val="000000"/>
                <w:sz w:val="20"/>
                <w:szCs w:val="20"/>
                <w:lang w:val="uk-UA" w:eastAsia="uk-UA"/>
              </w:rPr>
            </w:pPr>
            <w:r w:rsidRPr="00897F43">
              <w:rPr>
                <w:rFonts w:ascii="Times New Roman" w:hAnsi="Times New Roman"/>
                <w:bCs/>
                <w:color w:val="000000"/>
                <w:sz w:val="20"/>
                <w:szCs w:val="20"/>
                <w:lang w:val="uk-UA" w:eastAsia="uk-UA"/>
              </w:rPr>
              <w:t>7</w:t>
            </w:r>
          </w:p>
        </w:tc>
        <w:tc>
          <w:tcPr>
            <w:tcW w:w="409" w:type="dxa"/>
            <w:vAlign w:val="center"/>
          </w:tcPr>
          <w:p w14:paraId="5FFD47E9" w14:textId="77777777" w:rsidR="008429FD" w:rsidRPr="00897F43" w:rsidRDefault="008429FD" w:rsidP="0096431D">
            <w:pPr>
              <w:suppressAutoHyphens w:val="0"/>
              <w:jc w:val="center"/>
              <w:rPr>
                <w:rFonts w:ascii="Times New Roman" w:hAnsi="Times New Roman"/>
                <w:bCs/>
                <w:color w:val="000000"/>
                <w:sz w:val="20"/>
                <w:szCs w:val="20"/>
                <w:lang w:val="uk-UA" w:eastAsia="uk-UA"/>
              </w:rPr>
            </w:pPr>
            <w:r w:rsidRPr="00897F43">
              <w:rPr>
                <w:rFonts w:ascii="Times New Roman" w:hAnsi="Times New Roman"/>
                <w:bCs/>
                <w:color w:val="000000"/>
                <w:sz w:val="20"/>
                <w:szCs w:val="20"/>
                <w:lang w:val="uk-UA" w:eastAsia="uk-UA"/>
              </w:rPr>
              <w:t>8</w:t>
            </w:r>
          </w:p>
        </w:tc>
        <w:tc>
          <w:tcPr>
            <w:tcW w:w="421" w:type="dxa"/>
            <w:vAlign w:val="center"/>
          </w:tcPr>
          <w:p w14:paraId="12BC9315" w14:textId="77777777" w:rsidR="008429FD" w:rsidRPr="00897F43" w:rsidRDefault="008429FD" w:rsidP="0096431D">
            <w:pPr>
              <w:suppressAutoHyphens w:val="0"/>
              <w:jc w:val="center"/>
              <w:rPr>
                <w:rFonts w:ascii="Times New Roman" w:hAnsi="Times New Roman"/>
                <w:bCs/>
                <w:color w:val="000000"/>
                <w:sz w:val="20"/>
                <w:szCs w:val="20"/>
                <w:lang w:val="uk-UA" w:eastAsia="uk-UA"/>
              </w:rPr>
            </w:pPr>
            <w:r w:rsidRPr="00897F43">
              <w:rPr>
                <w:rFonts w:ascii="Times New Roman" w:hAnsi="Times New Roman"/>
                <w:bCs/>
                <w:color w:val="000000"/>
                <w:sz w:val="20"/>
                <w:szCs w:val="20"/>
                <w:lang w:val="uk-UA" w:eastAsia="uk-UA"/>
              </w:rPr>
              <w:t>9</w:t>
            </w:r>
          </w:p>
        </w:tc>
        <w:tc>
          <w:tcPr>
            <w:tcW w:w="834" w:type="dxa"/>
            <w:vAlign w:val="center"/>
          </w:tcPr>
          <w:p w14:paraId="67635382" w14:textId="77777777" w:rsidR="008429FD" w:rsidRPr="00897F43" w:rsidRDefault="008429FD" w:rsidP="0096431D">
            <w:pPr>
              <w:suppressAutoHyphens w:val="0"/>
              <w:jc w:val="center"/>
              <w:rPr>
                <w:rFonts w:ascii="Times New Roman" w:hAnsi="Times New Roman"/>
                <w:bCs/>
                <w:color w:val="000000"/>
                <w:sz w:val="20"/>
                <w:szCs w:val="20"/>
                <w:lang w:val="uk-UA" w:eastAsia="uk-UA"/>
              </w:rPr>
            </w:pPr>
            <w:r w:rsidRPr="00897F43">
              <w:rPr>
                <w:rFonts w:ascii="Times New Roman" w:hAnsi="Times New Roman"/>
                <w:bCs/>
                <w:color w:val="000000"/>
                <w:sz w:val="20"/>
                <w:szCs w:val="20"/>
                <w:lang w:val="uk-UA" w:eastAsia="uk-UA"/>
              </w:rPr>
              <w:t>10</w:t>
            </w:r>
          </w:p>
        </w:tc>
      </w:tr>
      <w:tr w:rsidR="008429FD" w:rsidRPr="00897F43" w14:paraId="4409C5F7" w14:textId="77777777" w:rsidTr="0096431D">
        <w:trPr>
          <w:trHeight w:val="315"/>
        </w:trPr>
        <w:tc>
          <w:tcPr>
            <w:tcW w:w="549" w:type="dxa"/>
          </w:tcPr>
          <w:p w14:paraId="3577F2C1" w14:textId="77777777" w:rsidR="008429FD" w:rsidRPr="00897F43" w:rsidRDefault="008429FD" w:rsidP="0096431D">
            <w:pPr>
              <w:suppressAutoHyphens w:val="0"/>
              <w:rPr>
                <w:rFonts w:ascii="Times New Roman" w:hAnsi="Times New Roman"/>
                <w:bCs/>
                <w:color w:val="000000"/>
                <w:sz w:val="18"/>
                <w:szCs w:val="18"/>
                <w:lang w:val="uk-UA" w:eastAsia="uk-UA"/>
              </w:rPr>
            </w:pPr>
          </w:p>
        </w:tc>
        <w:tc>
          <w:tcPr>
            <w:tcW w:w="1885" w:type="dxa"/>
          </w:tcPr>
          <w:p w14:paraId="55A8B8A5" w14:textId="77777777" w:rsidR="008429FD" w:rsidRPr="00897F43" w:rsidRDefault="008429FD" w:rsidP="0096431D">
            <w:pPr>
              <w:suppressAutoHyphens w:val="0"/>
              <w:rPr>
                <w:rFonts w:ascii="Times New Roman" w:hAnsi="Times New Roman"/>
                <w:bCs/>
                <w:color w:val="000000"/>
                <w:sz w:val="18"/>
                <w:szCs w:val="18"/>
                <w:lang w:val="uk-UA" w:eastAsia="uk-UA"/>
              </w:rPr>
            </w:pPr>
          </w:p>
        </w:tc>
        <w:tc>
          <w:tcPr>
            <w:tcW w:w="1788" w:type="dxa"/>
          </w:tcPr>
          <w:p w14:paraId="44C06650" w14:textId="77777777" w:rsidR="008429FD" w:rsidRPr="00897F43" w:rsidRDefault="008429FD" w:rsidP="0096431D">
            <w:pPr>
              <w:suppressAutoHyphens w:val="0"/>
              <w:rPr>
                <w:rFonts w:ascii="Times New Roman" w:hAnsi="Times New Roman"/>
                <w:bCs/>
                <w:color w:val="000000"/>
                <w:sz w:val="18"/>
                <w:szCs w:val="18"/>
                <w:lang w:val="uk-UA" w:eastAsia="uk-UA"/>
              </w:rPr>
            </w:pPr>
          </w:p>
        </w:tc>
        <w:tc>
          <w:tcPr>
            <w:tcW w:w="1393" w:type="dxa"/>
          </w:tcPr>
          <w:p w14:paraId="2421D2C5" w14:textId="77777777" w:rsidR="008429FD" w:rsidRPr="00897F43" w:rsidRDefault="008429FD" w:rsidP="0096431D">
            <w:pPr>
              <w:suppressAutoHyphens w:val="0"/>
              <w:rPr>
                <w:rFonts w:ascii="Times New Roman" w:hAnsi="Times New Roman"/>
                <w:bCs/>
                <w:color w:val="000000"/>
                <w:sz w:val="18"/>
                <w:szCs w:val="18"/>
                <w:lang w:val="uk-UA" w:eastAsia="uk-UA"/>
              </w:rPr>
            </w:pPr>
          </w:p>
        </w:tc>
        <w:tc>
          <w:tcPr>
            <w:tcW w:w="1326" w:type="dxa"/>
          </w:tcPr>
          <w:p w14:paraId="409FA2E3" w14:textId="77777777" w:rsidR="008429FD" w:rsidRPr="00897F43" w:rsidRDefault="008429FD" w:rsidP="0096431D">
            <w:pPr>
              <w:suppressAutoHyphens w:val="0"/>
              <w:rPr>
                <w:rFonts w:ascii="Times New Roman" w:hAnsi="Times New Roman"/>
                <w:bCs/>
                <w:color w:val="000000"/>
                <w:sz w:val="18"/>
                <w:szCs w:val="18"/>
                <w:lang w:val="uk-UA" w:eastAsia="uk-UA"/>
              </w:rPr>
            </w:pPr>
          </w:p>
        </w:tc>
        <w:tc>
          <w:tcPr>
            <w:tcW w:w="467" w:type="dxa"/>
          </w:tcPr>
          <w:p w14:paraId="4738B7B4" w14:textId="77777777" w:rsidR="008429FD" w:rsidRPr="00897F43" w:rsidRDefault="008429FD" w:rsidP="0096431D">
            <w:pPr>
              <w:suppressAutoHyphens w:val="0"/>
              <w:jc w:val="center"/>
              <w:rPr>
                <w:rFonts w:ascii="Times New Roman" w:hAnsi="Times New Roman"/>
                <w:bCs/>
                <w:color w:val="000000"/>
                <w:sz w:val="18"/>
                <w:szCs w:val="18"/>
                <w:lang w:val="uk-UA" w:eastAsia="uk-UA"/>
              </w:rPr>
            </w:pPr>
          </w:p>
        </w:tc>
        <w:tc>
          <w:tcPr>
            <w:tcW w:w="421" w:type="dxa"/>
          </w:tcPr>
          <w:p w14:paraId="65EC5B0A" w14:textId="77777777" w:rsidR="008429FD" w:rsidRPr="00897F43" w:rsidRDefault="008429FD" w:rsidP="0096431D">
            <w:pPr>
              <w:suppressAutoHyphens w:val="0"/>
              <w:jc w:val="center"/>
              <w:rPr>
                <w:rFonts w:ascii="Times New Roman" w:hAnsi="Times New Roman"/>
                <w:bCs/>
                <w:color w:val="000000"/>
                <w:sz w:val="18"/>
                <w:szCs w:val="18"/>
                <w:lang w:val="uk-UA" w:eastAsia="uk-UA"/>
              </w:rPr>
            </w:pPr>
          </w:p>
        </w:tc>
        <w:tc>
          <w:tcPr>
            <w:tcW w:w="409" w:type="dxa"/>
          </w:tcPr>
          <w:p w14:paraId="376D88FE" w14:textId="77777777" w:rsidR="008429FD" w:rsidRPr="00897F43" w:rsidRDefault="008429FD" w:rsidP="0096431D">
            <w:pPr>
              <w:suppressAutoHyphens w:val="0"/>
              <w:jc w:val="center"/>
              <w:rPr>
                <w:rFonts w:ascii="Times New Roman" w:hAnsi="Times New Roman"/>
                <w:bCs/>
                <w:color w:val="000000"/>
                <w:sz w:val="18"/>
                <w:szCs w:val="18"/>
                <w:lang w:val="uk-UA" w:eastAsia="uk-UA"/>
              </w:rPr>
            </w:pPr>
          </w:p>
        </w:tc>
        <w:tc>
          <w:tcPr>
            <w:tcW w:w="421" w:type="dxa"/>
          </w:tcPr>
          <w:p w14:paraId="002D4381" w14:textId="77777777" w:rsidR="008429FD" w:rsidRPr="00897F43" w:rsidRDefault="008429FD" w:rsidP="0096431D">
            <w:pPr>
              <w:suppressAutoHyphens w:val="0"/>
              <w:jc w:val="center"/>
              <w:rPr>
                <w:rFonts w:ascii="Times New Roman" w:hAnsi="Times New Roman"/>
                <w:bCs/>
                <w:color w:val="000000"/>
                <w:sz w:val="18"/>
                <w:szCs w:val="18"/>
                <w:lang w:val="uk-UA" w:eastAsia="uk-UA"/>
              </w:rPr>
            </w:pPr>
          </w:p>
        </w:tc>
        <w:tc>
          <w:tcPr>
            <w:tcW w:w="834" w:type="dxa"/>
          </w:tcPr>
          <w:p w14:paraId="63836D6C" w14:textId="77777777" w:rsidR="008429FD" w:rsidRPr="00897F43" w:rsidRDefault="008429FD" w:rsidP="0096431D">
            <w:pPr>
              <w:suppressAutoHyphens w:val="0"/>
              <w:rPr>
                <w:rFonts w:ascii="Times New Roman" w:hAnsi="Times New Roman"/>
                <w:bCs/>
                <w:color w:val="000000"/>
                <w:sz w:val="18"/>
                <w:szCs w:val="18"/>
                <w:lang w:val="uk-UA" w:eastAsia="uk-UA"/>
              </w:rPr>
            </w:pPr>
          </w:p>
        </w:tc>
      </w:tr>
    </w:tbl>
    <w:p w14:paraId="45FC7503" w14:textId="77777777" w:rsidR="008429FD" w:rsidRPr="00897F43" w:rsidRDefault="008429FD" w:rsidP="008429FD">
      <w:pPr>
        <w:widowControl w:val="0"/>
        <w:suppressAutoHyphens w:val="0"/>
        <w:autoSpaceDE w:val="0"/>
        <w:autoSpaceDN w:val="0"/>
        <w:adjustRightInd w:val="0"/>
        <w:ind w:firstLine="570"/>
        <w:jc w:val="both"/>
        <w:rPr>
          <w:sz w:val="28"/>
          <w:szCs w:val="28"/>
          <w:lang w:val="uk-UA" w:eastAsia="uk-UA"/>
        </w:rPr>
      </w:pPr>
    </w:p>
    <w:p w14:paraId="0121DD98" w14:textId="77777777" w:rsidR="008429FD" w:rsidRPr="00897F43" w:rsidRDefault="008429FD" w:rsidP="008429FD">
      <w:pPr>
        <w:widowControl w:val="0"/>
        <w:suppressAutoHyphens w:val="0"/>
        <w:autoSpaceDE w:val="0"/>
        <w:autoSpaceDN w:val="0"/>
        <w:adjustRightInd w:val="0"/>
        <w:ind w:firstLine="570"/>
        <w:jc w:val="both"/>
        <w:rPr>
          <w:lang w:val="uk-UA" w:eastAsia="uk-UA"/>
        </w:rPr>
      </w:pPr>
      <w:r w:rsidRPr="00897F43">
        <w:rPr>
          <w:lang w:val="uk-UA" w:eastAsia="uk-UA"/>
        </w:rPr>
        <w:t xml:space="preserve">2. Завірені підписом уповноваженої особи учасника конкурсу та його печаткою (за наявності) копії документів, що підтверджують наявність працівників зазначених у довідці: накази, або витяги з наказів, або трудові книжки, або цивільно-правові угоди, або інші документи, що пов’язують конкретного працівника із його роботою в учасника конкурсу, з/або урахуванням договорів щодо залучення співвиконавців. </w:t>
      </w:r>
    </w:p>
    <w:p w14:paraId="0B3EBA1B" w14:textId="77777777" w:rsidR="008429FD" w:rsidRPr="00897F43" w:rsidRDefault="008429FD" w:rsidP="008429FD">
      <w:pPr>
        <w:widowControl w:val="0"/>
        <w:suppressAutoHyphens w:val="0"/>
        <w:autoSpaceDE w:val="0"/>
        <w:autoSpaceDN w:val="0"/>
        <w:adjustRightInd w:val="0"/>
        <w:ind w:firstLine="570"/>
        <w:jc w:val="both"/>
        <w:rPr>
          <w:lang w:val="uk-UA" w:eastAsia="uk-UA"/>
        </w:rPr>
      </w:pPr>
      <w:r w:rsidRPr="00897F43">
        <w:rPr>
          <w:lang w:val="uk-UA" w:eastAsia="uk-UA"/>
        </w:rPr>
        <w:t xml:space="preserve">3. Окремо підтвердження наявності таких працівників робітничих професій: </w:t>
      </w:r>
    </w:p>
    <w:p w14:paraId="007665E5" w14:textId="77777777" w:rsidR="008429FD" w:rsidRPr="00897F43" w:rsidRDefault="008429FD" w:rsidP="008429FD">
      <w:pPr>
        <w:pStyle w:val="af"/>
        <w:widowControl w:val="0"/>
        <w:numPr>
          <w:ilvl w:val="0"/>
          <w:numId w:val="29"/>
        </w:numPr>
        <w:tabs>
          <w:tab w:val="left" w:pos="1701"/>
        </w:tabs>
        <w:autoSpaceDE w:val="0"/>
        <w:autoSpaceDN w:val="0"/>
        <w:adjustRightInd w:val="0"/>
        <w:spacing w:after="0" w:line="240" w:lineRule="auto"/>
        <w:ind w:left="993" w:firstLine="425"/>
        <w:jc w:val="both"/>
        <w:rPr>
          <w:rFonts w:ascii="Times New Roman" w:hAnsi="Times New Roman" w:cs="Times New Roman"/>
          <w:sz w:val="24"/>
          <w:szCs w:val="24"/>
          <w:lang w:val="uk-UA" w:eastAsia="uk-UA"/>
        </w:rPr>
      </w:pPr>
      <w:r w:rsidRPr="00897F43">
        <w:rPr>
          <w:rFonts w:ascii="Times New Roman" w:hAnsi="Times New Roman" w:cs="Times New Roman"/>
          <w:sz w:val="24"/>
          <w:szCs w:val="24"/>
          <w:lang w:val="uk-UA" w:eastAsia="uk-UA"/>
        </w:rPr>
        <w:t>слюсар-сантехник (розряд не нижче 3);</w:t>
      </w:r>
    </w:p>
    <w:p w14:paraId="592FB721" w14:textId="77777777" w:rsidR="008429FD" w:rsidRPr="00897F43" w:rsidRDefault="008429FD" w:rsidP="008429FD">
      <w:pPr>
        <w:pStyle w:val="af"/>
        <w:widowControl w:val="0"/>
        <w:numPr>
          <w:ilvl w:val="0"/>
          <w:numId w:val="29"/>
        </w:numPr>
        <w:tabs>
          <w:tab w:val="left" w:pos="1701"/>
        </w:tabs>
        <w:autoSpaceDE w:val="0"/>
        <w:autoSpaceDN w:val="0"/>
        <w:adjustRightInd w:val="0"/>
        <w:spacing w:after="0" w:line="240" w:lineRule="auto"/>
        <w:ind w:left="993" w:firstLine="425"/>
        <w:jc w:val="both"/>
        <w:rPr>
          <w:rFonts w:ascii="Times New Roman" w:hAnsi="Times New Roman" w:cs="Times New Roman"/>
          <w:sz w:val="24"/>
          <w:szCs w:val="24"/>
          <w:lang w:val="uk-UA" w:eastAsia="uk-UA"/>
        </w:rPr>
      </w:pPr>
      <w:r w:rsidRPr="00897F43">
        <w:rPr>
          <w:rFonts w:ascii="Times New Roman" w:hAnsi="Times New Roman" w:cs="Times New Roman"/>
          <w:sz w:val="24"/>
          <w:szCs w:val="24"/>
          <w:lang w:val="uk-UA" w:eastAsia="uk-UA"/>
        </w:rPr>
        <w:t>електрик (розряд не нижче 3);</w:t>
      </w:r>
    </w:p>
    <w:p w14:paraId="16914046" w14:textId="77777777" w:rsidR="008429FD" w:rsidRPr="00897F43" w:rsidRDefault="008429FD" w:rsidP="008429FD">
      <w:pPr>
        <w:pStyle w:val="af"/>
        <w:widowControl w:val="0"/>
        <w:numPr>
          <w:ilvl w:val="0"/>
          <w:numId w:val="29"/>
        </w:numPr>
        <w:tabs>
          <w:tab w:val="left" w:pos="1701"/>
        </w:tabs>
        <w:autoSpaceDE w:val="0"/>
        <w:autoSpaceDN w:val="0"/>
        <w:adjustRightInd w:val="0"/>
        <w:spacing w:after="0" w:line="240" w:lineRule="auto"/>
        <w:ind w:left="993" w:firstLine="425"/>
        <w:jc w:val="both"/>
        <w:rPr>
          <w:rFonts w:ascii="Times New Roman" w:hAnsi="Times New Roman" w:cs="Times New Roman"/>
          <w:sz w:val="24"/>
          <w:szCs w:val="24"/>
          <w:lang w:val="uk-UA" w:eastAsia="uk-UA"/>
        </w:rPr>
      </w:pPr>
      <w:r w:rsidRPr="00897F43">
        <w:rPr>
          <w:rFonts w:ascii="Times New Roman" w:hAnsi="Times New Roman" w:cs="Times New Roman"/>
          <w:sz w:val="24"/>
          <w:szCs w:val="24"/>
          <w:lang w:val="uk-UA" w:eastAsia="uk-UA"/>
        </w:rPr>
        <w:t>покрівельника (розряд не нижче 3);</w:t>
      </w:r>
    </w:p>
    <w:p w14:paraId="5D5B8B81" w14:textId="77777777" w:rsidR="008429FD" w:rsidRPr="00897F43" w:rsidRDefault="008429FD" w:rsidP="008429FD">
      <w:pPr>
        <w:pStyle w:val="af"/>
        <w:widowControl w:val="0"/>
        <w:numPr>
          <w:ilvl w:val="0"/>
          <w:numId w:val="29"/>
        </w:numPr>
        <w:tabs>
          <w:tab w:val="left" w:pos="1701"/>
        </w:tabs>
        <w:autoSpaceDE w:val="0"/>
        <w:autoSpaceDN w:val="0"/>
        <w:adjustRightInd w:val="0"/>
        <w:spacing w:after="0" w:line="240" w:lineRule="auto"/>
        <w:ind w:left="993" w:firstLine="425"/>
        <w:jc w:val="both"/>
        <w:rPr>
          <w:rFonts w:ascii="Times New Roman" w:hAnsi="Times New Roman" w:cs="Times New Roman"/>
          <w:sz w:val="24"/>
          <w:szCs w:val="24"/>
          <w:lang w:val="uk-UA" w:eastAsia="uk-UA"/>
        </w:rPr>
      </w:pPr>
      <w:r w:rsidRPr="00897F43">
        <w:rPr>
          <w:rFonts w:ascii="Times New Roman" w:hAnsi="Times New Roman" w:cs="Times New Roman"/>
          <w:sz w:val="24"/>
          <w:szCs w:val="24"/>
          <w:lang w:val="uk-UA" w:eastAsia="uk-UA"/>
        </w:rPr>
        <w:t>столяр/тесляр (розряд не нижче 3);</w:t>
      </w:r>
    </w:p>
    <w:p w14:paraId="1C03B80C" w14:textId="77777777" w:rsidR="008429FD" w:rsidRPr="00897F43" w:rsidRDefault="008429FD" w:rsidP="008429FD">
      <w:pPr>
        <w:pStyle w:val="af"/>
        <w:widowControl w:val="0"/>
        <w:numPr>
          <w:ilvl w:val="0"/>
          <w:numId w:val="29"/>
        </w:numPr>
        <w:tabs>
          <w:tab w:val="left" w:pos="1701"/>
        </w:tabs>
        <w:autoSpaceDE w:val="0"/>
        <w:autoSpaceDN w:val="0"/>
        <w:adjustRightInd w:val="0"/>
        <w:spacing w:after="0" w:line="240" w:lineRule="auto"/>
        <w:ind w:left="993" w:firstLine="425"/>
        <w:jc w:val="both"/>
        <w:rPr>
          <w:rFonts w:ascii="Times New Roman" w:hAnsi="Times New Roman" w:cs="Times New Roman"/>
          <w:sz w:val="24"/>
          <w:szCs w:val="24"/>
          <w:lang w:val="uk-UA" w:eastAsia="uk-UA"/>
        </w:rPr>
      </w:pPr>
      <w:r w:rsidRPr="00897F43">
        <w:rPr>
          <w:rFonts w:ascii="Times New Roman" w:hAnsi="Times New Roman" w:cs="Times New Roman"/>
          <w:sz w:val="24"/>
          <w:szCs w:val="24"/>
          <w:lang w:val="uk-UA" w:eastAsia="uk-UA"/>
        </w:rPr>
        <w:t xml:space="preserve">тракторист. </w:t>
      </w:r>
    </w:p>
    <w:p w14:paraId="55B85237" w14:textId="77777777" w:rsidR="008429FD" w:rsidRPr="00897F43" w:rsidRDefault="008429FD" w:rsidP="008429FD">
      <w:pPr>
        <w:widowControl w:val="0"/>
        <w:suppressAutoHyphens w:val="0"/>
        <w:autoSpaceDE w:val="0"/>
        <w:autoSpaceDN w:val="0"/>
        <w:adjustRightInd w:val="0"/>
        <w:ind w:firstLine="570"/>
        <w:jc w:val="both"/>
        <w:rPr>
          <w:lang w:val="uk-UA" w:eastAsia="uk-UA"/>
        </w:rPr>
      </w:pPr>
      <w:r w:rsidRPr="00897F43">
        <w:rPr>
          <w:lang w:val="uk-UA" w:eastAsia="uk-UA"/>
        </w:rPr>
        <w:t>4. Для працівників, зайнятих на роботах, що потребує отримання відповідного допуску – завірені підписом уповноваженої особи учасника конкурсу та його печаткою (у разі наявності) копії документів, що підтверджують їх отримання.</w:t>
      </w:r>
    </w:p>
    <w:p w14:paraId="1B36E81E" w14:textId="77777777" w:rsidR="008429FD" w:rsidRPr="00897F43" w:rsidRDefault="008429FD" w:rsidP="008429FD">
      <w:pPr>
        <w:widowControl w:val="0"/>
        <w:suppressAutoHyphens w:val="0"/>
        <w:autoSpaceDE w:val="0"/>
        <w:autoSpaceDN w:val="0"/>
        <w:adjustRightInd w:val="0"/>
        <w:ind w:firstLine="570"/>
        <w:jc w:val="both"/>
        <w:rPr>
          <w:lang w:val="uk-UA" w:eastAsia="uk-UA"/>
        </w:rPr>
      </w:pPr>
      <w:r w:rsidRPr="00897F43">
        <w:rPr>
          <w:lang w:val="uk-UA" w:eastAsia="uk-UA"/>
        </w:rPr>
        <w:t xml:space="preserve">5. У разі залучення підрядних організацій з виконання окремих видів послуг, які передбачені наказом Міністерства регіонального розвитку, будівництва та житлово-комунального господарства України від 27.07.2018 № 190, необхідно надати оригінал довідки підрядної організації про наявний персонал за вищенаведеною формою. </w:t>
      </w:r>
    </w:p>
    <w:p w14:paraId="24737C19" w14:textId="77777777" w:rsidR="008429FD" w:rsidRPr="00897F43" w:rsidRDefault="008429FD" w:rsidP="008429FD">
      <w:pPr>
        <w:widowControl w:val="0"/>
        <w:suppressAutoHyphens w:val="0"/>
        <w:autoSpaceDE w:val="0"/>
        <w:autoSpaceDN w:val="0"/>
        <w:adjustRightInd w:val="0"/>
        <w:ind w:left="5812" w:firstLine="284"/>
        <w:rPr>
          <w:lang w:val="uk-UA" w:eastAsia="uk-UA"/>
        </w:rPr>
      </w:pPr>
    </w:p>
    <w:p w14:paraId="7D6CA392" w14:textId="77777777" w:rsidR="008429FD" w:rsidRPr="00897F43" w:rsidRDefault="008429FD" w:rsidP="008429FD">
      <w:pPr>
        <w:widowControl w:val="0"/>
        <w:suppressAutoHyphens w:val="0"/>
        <w:autoSpaceDE w:val="0"/>
        <w:autoSpaceDN w:val="0"/>
        <w:adjustRightInd w:val="0"/>
        <w:ind w:left="5812" w:firstLine="284"/>
        <w:rPr>
          <w:lang w:val="uk-UA" w:eastAsia="uk-UA"/>
        </w:rPr>
      </w:pPr>
    </w:p>
    <w:p w14:paraId="4BCC05BC" w14:textId="27144D22" w:rsidR="008429FD" w:rsidRPr="00897F43" w:rsidRDefault="008429FD" w:rsidP="008429FD">
      <w:pPr>
        <w:widowControl w:val="0"/>
        <w:suppressAutoHyphens w:val="0"/>
        <w:autoSpaceDE w:val="0"/>
        <w:autoSpaceDN w:val="0"/>
        <w:adjustRightInd w:val="0"/>
        <w:ind w:left="5812" w:firstLine="284"/>
        <w:rPr>
          <w:lang w:val="uk-UA" w:eastAsia="uk-UA"/>
        </w:rPr>
      </w:pPr>
    </w:p>
    <w:p w14:paraId="50DFE32C" w14:textId="381AF650" w:rsidR="008E2C9B" w:rsidRPr="00897F43" w:rsidRDefault="008E2C9B" w:rsidP="008429FD">
      <w:pPr>
        <w:widowControl w:val="0"/>
        <w:suppressAutoHyphens w:val="0"/>
        <w:autoSpaceDE w:val="0"/>
        <w:autoSpaceDN w:val="0"/>
        <w:adjustRightInd w:val="0"/>
        <w:ind w:left="5812" w:firstLine="284"/>
        <w:rPr>
          <w:lang w:val="uk-UA" w:eastAsia="uk-UA"/>
        </w:rPr>
      </w:pPr>
    </w:p>
    <w:p w14:paraId="7D68210B" w14:textId="77777777" w:rsidR="008E2C9B" w:rsidRPr="00897F43" w:rsidRDefault="008E2C9B" w:rsidP="008429FD">
      <w:pPr>
        <w:widowControl w:val="0"/>
        <w:suppressAutoHyphens w:val="0"/>
        <w:autoSpaceDE w:val="0"/>
        <w:autoSpaceDN w:val="0"/>
        <w:adjustRightInd w:val="0"/>
        <w:ind w:left="5812" w:firstLine="284"/>
        <w:rPr>
          <w:lang w:val="uk-UA" w:eastAsia="uk-UA"/>
        </w:rPr>
      </w:pPr>
    </w:p>
    <w:p w14:paraId="6D04D423" w14:textId="265A12AE" w:rsidR="008429FD" w:rsidRPr="00897F43" w:rsidRDefault="008429FD" w:rsidP="008429FD">
      <w:pPr>
        <w:widowControl w:val="0"/>
        <w:suppressAutoHyphens w:val="0"/>
        <w:autoSpaceDE w:val="0"/>
        <w:autoSpaceDN w:val="0"/>
        <w:adjustRightInd w:val="0"/>
        <w:ind w:left="5812" w:firstLine="284"/>
        <w:rPr>
          <w:lang w:val="uk-UA" w:eastAsia="uk-UA"/>
        </w:rPr>
      </w:pPr>
    </w:p>
    <w:p w14:paraId="688B6E22" w14:textId="77777777" w:rsidR="00BF3ECB" w:rsidRPr="00897F43" w:rsidRDefault="00BF3ECB" w:rsidP="008429FD">
      <w:pPr>
        <w:widowControl w:val="0"/>
        <w:suppressAutoHyphens w:val="0"/>
        <w:autoSpaceDE w:val="0"/>
        <w:autoSpaceDN w:val="0"/>
        <w:adjustRightInd w:val="0"/>
        <w:ind w:left="5812" w:firstLine="284"/>
        <w:rPr>
          <w:lang w:val="uk-UA" w:eastAsia="uk-UA"/>
        </w:rPr>
      </w:pPr>
    </w:p>
    <w:p w14:paraId="6D4B308F" w14:textId="77777777" w:rsidR="008429FD" w:rsidRPr="00897F43" w:rsidRDefault="008429FD" w:rsidP="008429FD">
      <w:pPr>
        <w:widowControl w:val="0"/>
        <w:suppressAutoHyphens w:val="0"/>
        <w:autoSpaceDE w:val="0"/>
        <w:autoSpaceDN w:val="0"/>
        <w:adjustRightInd w:val="0"/>
        <w:ind w:left="5812" w:firstLine="284"/>
        <w:rPr>
          <w:lang w:val="uk-UA" w:eastAsia="uk-UA"/>
        </w:rPr>
      </w:pPr>
      <w:r w:rsidRPr="00897F43">
        <w:rPr>
          <w:lang w:val="uk-UA" w:eastAsia="uk-UA"/>
        </w:rPr>
        <w:lastRenderedPageBreak/>
        <w:t>Додаток 6</w:t>
      </w:r>
    </w:p>
    <w:p w14:paraId="7892C2E0" w14:textId="77777777" w:rsidR="008429FD" w:rsidRPr="00897F43" w:rsidRDefault="008429FD" w:rsidP="008429FD">
      <w:pPr>
        <w:widowControl w:val="0"/>
        <w:suppressAutoHyphens w:val="0"/>
        <w:autoSpaceDE w:val="0"/>
        <w:autoSpaceDN w:val="0"/>
        <w:adjustRightInd w:val="0"/>
        <w:ind w:left="6521" w:hanging="425"/>
        <w:rPr>
          <w:lang w:val="uk-UA" w:eastAsia="uk-UA"/>
        </w:rPr>
      </w:pPr>
      <w:r w:rsidRPr="00897F43">
        <w:rPr>
          <w:lang w:val="uk-UA" w:eastAsia="uk-UA"/>
        </w:rPr>
        <w:t>до конкурсної документації</w:t>
      </w:r>
    </w:p>
    <w:p w14:paraId="314AFEFE" w14:textId="77777777" w:rsidR="008429FD" w:rsidRPr="00897F43" w:rsidRDefault="008429FD" w:rsidP="008429FD">
      <w:pPr>
        <w:widowControl w:val="0"/>
        <w:suppressAutoHyphens w:val="0"/>
        <w:autoSpaceDE w:val="0"/>
        <w:autoSpaceDN w:val="0"/>
        <w:adjustRightInd w:val="0"/>
        <w:ind w:left="6521" w:firstLine="142"/>
        <w:rPr>
          <w:lang w:val="uk-UA" w:eastAsia="uk-UA"/>
        </w:rPr>
      </w:pPr>
    </w:p>
    <w:p w14:paraId="2525143E" w14:textId="77777777" w:rsidR="008429FD" w:rsidRPr="00897F43" w:rsidRDefault="008429FD" w:rsidP="008429FD">
      <w:pPr>
        <w:suppressAutoHyphens w:val="0"/>
        <w:jc w:val="center"/>
        <w:rPr>
          <w:lang w:val="uk-UA" w:eastAsia="uk-UA"/>
        </w:rPr>
      </w:pPr>
      <w:r w:rsidRPr="00897F43">
        <w:rPr>
          <w:lang w:val="uk-UA" w:eastAsia="uk-UA"/>
        </w:rPr>
        <w:t xml:space="preserve">Інформація та документи, </w:t>
      </w:r>
    </w:p>
    <w:p w14:paraId="1A864A52" w14:textId="77777777" w:rsidR="008429FD" w:rsidRPr="00897F43" w:rsidRDefault="008429FD" w:rsidP="008429FD">
      <w:pPr>
        <w:suppressAutoHyphens w:val="0"/>
        <w:jc w:val="center"/>
        <w:rPr>
          <w:lang w:val="uk-UA" w:eastAsia="uk-UA"/>
        </w:rPr>
      </w:pPr>
      <w:r w:rsidRPr="00897F43">
        <w:rPr>
          <w:lang w:val="uk-UA" w:eastAsia="uk-UA"/>
        </w:rPr>
        <w:t>які підтверджують фінансову спроможність учасника конкурсу</w:t>
      </w:r>
    </w:p>
    <w:p w14:paraId="2CDDDD51" w14:textId="77777777" w:rsidR="008429FD" w:rsidRPr="00897F43" w:rsidRDefault="008429FD" w:rsidP="008429FD">
      <w:pPr>
        <w:suppressAutoHyphens w:val="0"/>
        <w:jc w:val="center"/>
        <w:rPr>
          <w:lang w:val="uk-UA" w:eastAsia="uk-UA"/>
        </w:rPr>
      </w:pPr>
    </w:p>
    <w:p w14:paraId="568048BD" w14:textId="77777777" w:rsidR="008429FD" w:rsidRPr="00897F43" w:rsidRDefault="008429FD" w:rsidP="008429FD">
      <w:pPr>
        <w:suppressAutoHyphens w:val="0"/>
        <w:jc w:val="center"/>
        <w:rPr>
          <w:lang w:val="uk-UA" w:eastAsia="uk-UA"/>
        </w:rPr>
      </w:pPr>
    </w:p>
    <w:p w14:paraId="12734C1C" w14:textId="77777777" w:rsidR="008429FD" w:rsidRPr="00897F43" w:rsidRDefault="008429FD" w:rsidP="008429FD">
      <w:pPr>
        <w:suppressAutoHyphens w:val="0"/>
        <w:ind w:firstLine="567"/>
        <w:jc w:val="both"/>
        <w:rPr>
          <w:lang w:val="uk-UA" w:eastAsia="uk-UA"/>
        </w:rPr>
      </w:pPr>
      <w:r w:rsidRPr="00897F43">
        <w:rPr>
          <w:lang w:val="uk-UA" w:eastAsia="uk-UA"/>
        </w:rPr>
        <w:t>На підтвердження фінансової спроможності учасник конкурсу має надати:</w:t>
      </w:r>
    </w:p>
    <w:p w14:paraId="6C3B92A7" w14:textId="77777777" w:rsidR="008429FD" w:rsidRPr="00897F43" w:rsidRDefault="008429FD" w:rsidP="007749F3">
      <w:pPr>
        <w:pStyle w:val="af"/>
        <w:numPr>
          <w:ilvl w:val="0"/>
          <w:numId w:val="28"/>
        </w:numPr>
        <w:tabs>
          <w:tab w:val="left" w:pos="851"/>
        </w:tabs>
        <w:spacing w:after="0" w:line="240" w:lineRule="auto"/>
        <w:ind w:left="0" w:firstLine="567"/>
        <w:contextualSpacing/>
        <w:jc w:val="both"/>
        <w:rPr>
          <w:rFonts w:ascii="Times New Roman" w:hAnsi="Times New Roman" w:cs="Times New Roman"/>
          <w:sz w:val="24"/>
          <w:szCs w:val="24"/>
          <w:lang w:val="uk-UA"/>
        </w:rPr>
      </w:pPr>
      <w:r w:rsidRPr="00897F43">
        <w:rPr>
          <w:rFonts w:ascii="Times New Roman" w:hAnsi="Times New Roman" w:cs="Times New Roman"/>
          <w:sz w:val="24"/>
          <w:szCs w:val="24"/>
          <w:lang w:val="uk-UA"/>
        </w:rPr>
        <w:t>Завірену підписом уповноваженої особи учасника конкурсу та його печаткою (за наявності) копії фінансової звітності, яка повинна складатися  з: балансу (звіту про фінансовий стан), звіту про фінансові результати (звіту про сукупний дохід), звіту про рух грошових коштів, звіту про власний капітал і приміток до фінансової звітності, за попередній рік та останній звітний період поточного року.</w:t>
      </w:r>
    </w:p>
    <w:p w14:paraId="4476119F" w14:textId="77777777" w:rsidR="008429FD" w:rsidRPr="00897F43" w:rsidRDefault="008429FD" w:rsidP="007749F3">
      <w:pPr>
        <w:tabs>
          <w:tab w:val="left" w:pos="851"/>
        </w:tabs>
        <w:ind w:firstLine="567"/>
        <w:contextualSpacing/>
        <w:jc w:val="both"/>
        <w:rPr>
          <w:lang w:val="uk-UA"/>
        </w:rPr>
      </w:pPr>
      <w:r w:rsidRPr="00897F43">
        <w:rPr>
          <w:lang w:val="uk-UA"/>
        </w:rPr>
        <w:t>Для мікропідприємств, малих підприємств, непідприємницьких товариств,  – скорочена за показниками фінансова звітність у складі балансу та звіту про фінансові результати, за попередній рік та останній звітний період поточного року.</w:t>
      </w:r>
    </w:p>
    <w:p w14:paraId="008ECB78" w14:textId="77777777" w:rsidR="008429FD" w:rsidRPr="00897F43" w:rsidRDefault="008429FD" w:rsidP="007749F3">
      <w:pPr>
        <w:pStyle w:val="af"/>
        <w:numPr>
          <w:ilvl w:val="0"/>
          <w:numId w:val="28"/>
        </w:numPr>
        <w:tabs>
          <w:tab w:val="left" w:pos="851"/>
        </w:tabs>
        <w:spacing w:after="0" w:line="240" w:lineRule="auto"/>
        <w:ind w:left="0" w:firstLine="567"/>
        <w:contextualSpacing/>
        <w:jc w:val="both"/>
        <w:rPr>
          <w:rFonts w:ascii="Times New Roman" w:hAnsi="Times New Roman" w:cs="Times New Roman"/>
          <w:sz w:val="24"/>
          <w:szCs w:val="24"/>
          <w:lang w:val="uk-UA"/>
        </w:rPr>
      </w:pPr>
      <w:r w:rsidRPr="00897F43">
        <w:rPr>
          <w:rFonts w:ascii="Times New Roman" w:hAnsi="Times New Roman"/>
          <w:sz w:val="24"/>
          <w:szCs w:val="24"/>
          <w:lang w:val="uk-UA"/>
        </w:rPr>
        <w:t>Оригінал довідки про відсутність заборгованості з платежів, контроль за справлянням яких покладено на контролюючі органи, видану не раніше ніж за 10 днів до дати оголошення конкурсу.</w:t>
      </w:r>
    </w:p>
    <w:p w14:paraId="012071BF" w14:textId="77777777" w:rsidR="008429FD" w:rsidRPr="00897F43" w:rsidRDefault="008429FD" w:rsidP="007749F3">
      <w:pPr>
        <w:pStyle w:val="af"/>
        <w:numPr>
          <w:ilvl w:val="0"/>
          <w:numId w:val="28"/>
        </w:numPr>
        <w:tabs>
          <w:tab w:val="left" w:pos="709"/>
          <w:tab w:val="left" w:pos="851"/>
        </w:tabs>
        <w:spacing w:after="0" w:line="240" w:lineRule="auto"/>
        <w:ind w:left="0" w:firstLine="567"/>
        <w:contextualSpacing/>
        <w:jc w:val="both"/>
        <w:rPr>
          <w:rFonts w:ascii="Times New Roman" w:hAnsi="Times New Roman" w:cs="Times New Roman"/>
          <w:sz w:val="24"/>
          <w:szCs w:val="24"/>
          <w:lang w:val="uk-UA"/>
        </w:rPr>
      </w:pPr>
      <w:r w:rsidRPr="00897F43">
        <w:rPr>
          <w:rFonts w:ascii="Times New Roman" w:hAnsi="Times New Roman" w:cs="Times New Roman"/>
          <w:sz w:val="24"/>
          <w:szCs w:val="24"/>
          <w:lang w:val="uk-UA"/>
        </w:rPr>
        <w:t>Оригінал довідки з обслуговуючого банку про відсутність (наявність) заборгованості за кредитами, виданої не раніше ніж за 10 (десять) днів до дати оголошення конкурсу.</w:t>
      </w:r>
    </w:p>
    <w:p w14:paraId="54B853E0" w14:textId="77777777" w:rsidR="008429FD" w:rsidRPr="00897F43" w:rsidRDefault="008429FD" w:rsidP="007749F3">
      <w:pPr>
        <w:pStyle w:val="af"/>
        <w:numPr>
          <w:ilvl w:val="0"/>
          <w:numId w:val="28"/>
        </w:numPr>
        <w:tabs>
          <w:tab w:val="left" w:pos="851"/>
        </w:tabs>
        <w:spacing w:after="0" w:line="240" w:lineRule="auto"/>
        <w:ind w:left="0" w:firstLine="567"/>
        <w:contextualSpacing/>
        <w:jc w:val="both"/>
        <w:rPr>
          <w:rFonts w:ascii="Times New Roman" w:hAnsi="Times New Roman" w:cs="Times New Roman"/>
          <w:bCs/>
          <w:sz w:val="24"/>
          <w:szCs w:val="24"/>
          <w:lang w:val="uk-UA" w:eastAsia="uk-UA"/>
        </w:rPr>
      </w:pPr>
      <w:r w:rsidRPr="00897F43">
        <w:rPr>
          <w:rFonts w:ascii="Times New Roman" w:hAnsi="Times New Roman" w:cs="Times New Roman"/>
          <w:sz w:val="24"/>
          <w:szCs w:val="24"/>
          <w:lang w:val="uk-UA" w:eastAsia="uk-UA"/>
        </w:rPr>
        <w:t>Оригінал довідки з обслуговуючого банку, про</w:t>
      </w:r>
      <w:r w:rsidRPr="00897F43">
        <w:rPr>
          <w:rFonts w:ascii="Times New Roman" w:hAnsi="Times New Roman" w:cs="Times New Roman"/>
          <w:bCs/>
          <w:sz w:val="24"/>
          <w:szCs w:val="24"/>
          <w:lang w:val="uk-UA" w:eastAsia="uk-UA"/>
        </w:rPr>
        <w:t xml:space="preserve"> наявність на рахунку </w:t>
      </w:r>
      <w:r w:rsidRPr="00897F43">
        <w:rPr>
          <w:rFonts w:ascii="Times New Roman" w:hAnsi="Times New Roman" w:cs="Times New Roman"/>
          <w:sz w:val="24"/>
          <w:szCs w:val="24"/>
          <w:lang w:val="uk-UA" w:eastAsia="uk-UA"/>
        </w:rPr>
        <w:t xml:space="preserve">станом на 25 число місяця, що передує місяцю подання конкурсних пропозицій, </w:t>
      </w:r>
      <w:r w:rsidRPr="00897F43">
        <w:rPr>
          <w:rFonts w:ascii="Times New Roman" w:hAnsi="Times New Roman" w:cs="Times New Roman"/>
          <w:bCs/>
          <w:sz w:val="24"/>
          <w:szCs w:val="24"/>
          <w:lang w:val="uk-UA" w:eastAsia="uk-UA"/>
        </w:rPr>
        <w:t>обігових коштів.</w:t>
      </w:r>
    </w:p>
    <w:p w14:paraId="3E769326" w14:textId="77777777" w:rsidR="008429FD" w:rsidRPr="00897F43" w:rsidRDefault="008429FD" w:rsidP="008429FD">
      <w:pPr>
        <w:tabs>
          <w:tab w:val="left" w:pos="1276"/>
        </w:tabs>
        <w:suppressAutoHyphens w:val="0"/>
        <w:ind w:firstLine="567"/>
        <w:contextualSpacing/>
        <w:jc w:val="both"/>
        <w:rPr>
          <w:bCs/>
          <w:lang w:val="uk-UA" w:eastAsia="uk-UA"/>
        </w:rPr>
      </w:pPr>
    </w:p>
    <w:p w14:paraId="65F7F111" w14:textId="77777777" w:rsidR="008429FD" w:rsidRPr="00897F43" w:rsidRDefault="008429FD" w:rsidP="008429FD">
      <w:pPr>
        <w:tabs>
          <w:tab w:val="left" w:pos="1276"/>
        </w:tabs>
        <w:suppressAutoHyphens w:val="0"/>
        <w:spacing w:after="160"/>
        <w:contextualSpacing/>
        <w:jc w:val="both"/>
        <w:rPr>
          <w:lang w:val="uk-UA" w:eastAsia="en-US"/>
        </w:rPr>
      </w:pPr>
      <w:r w:rsidRPr="00897F43">
        <w:rPr>
          <w:lang w:val="uk-UA" w:eastAsia="en-US"/>
        </w:rPr>
        <w:t xml:space="preserve">Звертаємо увагу! </w:t>
      </w:r>
    </w:p>
    <w:p w14:paraId="73E81854" w14:textId="77777777" w:rsidR="008429FD" w:rsidRPr="00897F43" w:rsidRDefault="008429FD" w:rsidP="008429FD">
      <w:pPr>
        <w:tabs>
          <w:tab w:val="left" w:pos="1276"/>
        </w:tabs>
        <w:suppressAutoHyphens w:val="0"/>
        <w:spacing w:after="160"/>
        <w:ind w:firstLine="567"/>
        <w:contextualSpacing/>
        <w:jc w:val="both"/>
        <w:rPr>
          <w:lang w:val="uk-UA" w:eastAsia="en-US"/>
        </w:rPr>
      </w:pPr>
      <w:r w:rsidRPr="00897F43">
        <w:rPr>
          <w:lang w:val="uk-UA" w:eastAsia="en-US"/>
        </w:rPr>
        <w:t>До конкурсу не допускаються учасники, не спроможні фінансово забезпечити надання послуг, а саме:</w:t>
      </w:r>
    </w:p>
    <w:p w14:paraId="29FA31B9" w14:textId="345CB58A" w:rsidR="008429FD" w:rsidRPr="00897F43" w:rsidRDefault="008429FD" w:rsidP="008429FD">
      <w:pPr>
        <w:tabs>
          <w:tab w:val="left" w:pos="709"/>
        </w:tabs>
        <w:suppressAutoHyphens w:val="0"/>
        <w:spacing w:after="160"/>
        <w:ind w:firstLine="567"/>
        <w:contextualSpacing/>
        <w:jc w:val="both"/>
        <w:rPr>
          <w:lang w:val="uk-UA" w:eastAsia="en-US"/>
        </w:rPr>
      </w:pPr>
      <w:r w:rsidRPr="00897F43">
        <w:rPr>
          <w:lang w:val="uk-UA" w:eastAsia="en-US"/>
        </w:rPr>
        <w:t>-</w:t>
      </w:r>
      <w:r w:rsidRPr="00897F43">
        <w:rPr>
          <w:lang w:val="uk-UA" w:eastAsia="en-US"/>
        </w:rPr>
        <w:tab/>
        <w:t xml:space="preserve">учасник, на рахунку якого станом на 25 число місяця, що передує місяцю подання конкурсних пропозицій, менше 20 % обігових коштів для покриття середньомісячних витрат, необхідних на управління об’єктом конкурсу; </w:t>
      </w:r>
    </w:p>
    <w:p w14:paraId="7E524C90" w14:textId="77777777" w:rsidR="008429FD" w:rsidRPr="00897F43" w:rsidRDefault="008429FD" w:rsidP="008429FD">
      <w:pPr>
        <w:tabs>
          <w:tab w:val="left" w:pos="709"/>
        </w:tabs>
        <w:suppressAutoHyphens w:val="0"/>
        <w:spacing w:after="160"/>
        <w:ind w:firstLine="567"/>
        <w:contextualSpacing/>
        <w:jc w:val="both"/>
        <w:rPr>
          <w:lang w:val="uk-UA" w:eastAsia="en-US"/>
        </w:rPr>
      </w:pPr>
      <w:r w:rsidRPr="00897F43">
        <w:rPr>
          <w:lang w:val="uk-UA" w:eastAsia="en-US"/>
        </w:rPr>
        <w:t>-</w:t>
      </w:r>
      <w:r w:rsidRPr="00897F43">
        <w:rPr>
          <w:lang w:val="uk-UA" w:eastAsia="en-US"/>
        </w:rPr>
        <w:tab/>
        <w:t>учасник, співвідношення дебіторської заборгованості до кредиторської заборгованості якого за даними балансу на останню звітну дату складає менше 1,0.</w:t>
      </w:r>
    </w:p>
    <w:p w14:paraId="36501FA8" w14:textId="77777777" w:rsidR="008429FD" w:rsidRPr="00897F43" w:rsidRDefault="008429FD" w:rsidP="008429FD">
      <w:pPr>
        <w:tabs>
          <w:tab w:val="left" w:pos="1276"/>
        </w:tabs>
        <w:suppressAutoHyphens w:val="0"/>
        <w:spacing w:after="160"/>
        <w:ind w:firstLine="567"/>
        <w:contextualSpacing/>
        <w:jc w:val="both"/>
        <w:rPr>
          <w:lang w:val="uk-UA" w:eastAsia="en-US"/>
        </w:rPr>
      </w:pPr>
      <w:r w:rsidRPr="00897F43">
        <w:rPr>
          <w:lang w:val="uk-UA" w:eastAsia="en-US"/>
        </w:rPr>
        <w:t xml:space="preserve"> </w:t>
      </w:r>
    </w:p>
    <w:p w14:paraId="3ADB46E0" w14:textId="77777777" w:rsidR="008429FD" w:rsidRPr="00897F43" w:rsidRDefault="008429FD" w:rsidP="008429FD">
      <w:pPr>
        <w:tabs>
          <w:tab w:val="left" w:pos="1276"/>
        </w:tabs>
        <w:suppressAutoHyphens w:val="0"/>
        <w:spacing w:after="160"/>
        <w:ind w:firstLine="567"/>
        <w:contextualSpacing/>
        <w:jc w:val="both"/>
        <w:rPr>
          <w:lang w:val="uk-UA" w:eastAsia="en-US"/>
        </w:rPr>
      </w:pPr>
    </w:p>
    <w:p w14:paraId="093AC6DC" w14:textId="77777777" w:rsidR="008429FD" w:rsidRPr="00897F43" w:rsidRDefault="008429FD" w:rsidP="008429FD">
      <w:pPr>
        <w:suppressAutoHyphens w:val="0"/>
        <w:jc w:val="center"/>
        <w:rPr>
          <w:lang w:val="uk-UA" w:eastAsia="uk-UA"/>
        </w:rPr>
      </w:pPr>
    </w:p>
    <w:p w14:paraId="2EEBA457" w14:textId="77777777" w:rsidR="008429FD" w:rsidRPr="00897F43" w:rsidRDefault="008429FD" w:rsidP="008429FD">
      <w:pPr>
        <w:suppressAutoHyphens w:val="0"/>
        <w:jc w:val="center"/>
        <w:rPr>
          <w:lang w:val="uk-UA" w:eastAsia="uk-UA"/>
        </w:rPr>
      </w:pPr>
    </w:p>
    <w:p w14:paraId="210C5CD9" w14:textId="77777777" w:rsidR="008429FD" w:rsidRPr="00897F43" w:rsidRDefault="008429FD" w:rsidP="008429FD">
      <w:pPr>
        <w:suppressAutoHyphens w:val="0"/>
        <w:jc w:val="center"/>
        <w:rPr>
          <w:lang w:val="uk-UA" w:eastAsia="uk-UA"/>
        </w:rPr>
      </w:pPr>
    </w:p>
    <w:p w14:paraId="7252AFFE" w14:textId="77777777" w:rsidR="008429FD" w:rsidRPr="00897F43" w:rsidRDefault="008429FD" w:rsidP="008429FD">
      <w:pPr>
        <w:suppressAutoHyphens w:val="0"/>
        <w:jc w:val="center"/>
        <w:rPr>
          <w:lang w:val="uk-UA" w:eastAsia="uk-UA"/>
        </w:rPr>
      </w:pPr>
    </w:p>
    <w:p w14:paraId="6936A832" w14:textId="77777777" w:rsidR="008429FD" w:rsidRPr="00897F43" w:rsidRDefault="008429FD" w:rsidP="008429FD">
      <w:pPr>
        <w:suppressAutoHyphens w:val="0"/>
        <w:jc w:val="center"/>
        <w:rPr>
          <w:lang w:val="uk-UA" w:eastAsia="uk-UA"/>
        </w:rPr>
      </w:pPr>
    </w:p>
    <w:p w14:paraId="70DF68FE" w14:textId="77777777" w:rsidR="008429FD" w:rsidRPr="00897F43" w:rsidRDefault="008429FD" w:rsidP="008429FD">
      <w:pPr>
        <w:suppressAutoHyphens w:val="0"/>
        <w:jc w:val="center"/>
        <w:rPr>
          <w:lang w:val="uk-UA" w:eastAsia="uk-UA"/>
        </w:rPr>
      </w:pPr>
    </w:p>
    <w:p w14:paraId="45CBC884" w14:textId="77777777" w:rsidR="008429FD" w:rsidRPr="00897F43" w:rsidRDefault="008429FD" w:rsidP="008429FD">
      <w:pPr>
        <w:suppressAutoHyphens w:val="0"/>
        <w:jc w:val="center"/>
        <w:rPr>
          <w:lang w:val="uk-UA" w:eastAsia="uk-UA"/>
        </w:rPr>
      </w:pPr>
    </w:p>
    <w:p w14:paraId="35D84DB0" w14:textId="77777777" w:rsidR="008429FD" w:rsidRPr="00897F43" w:rsidRDefault="008429FD" w:rsidP="008429FD">
      <w:pPr>
        <w:suppressAutoHyphens w:val="0"/>
        <w:jc w:val="center"/>
        <w:rPr>
          <w:lang w:val="uk-UA" w:eastAsia="uk-UA"/>
        </w:rPr>
      </w:pPr>
    </w:p>
    <w:p w14:paraId="46293BB1" w14:textId="77777777" w:rsidR="008429FD" w:rsidRPr="00897F43" w:rsidRDefault="008429FD" w:rsidP="008429FD">
      <w:pPr>
        <w:suppressAutoHyphens w:val="0"/>
        <w:jc w:val="center"/>
        <w:rPr>
          <w:lang w:val="uk-UA" w:eastAsia="uk-UA"/>
        </w:rPr>
      </w:pPr>
    </w:p>
    <w:p w14:paraId="36E3DE93" w14:textId="77777777" w:rsidR="008429FD" w:rsidRPr="00897F43" w:rsidRDefault="008429FD" w:rsidP="008429FD">
      <w:pPr>
        <w:suppressAutoHyphens w:val="0"/>
        <w:jc w:val="center"/>
        <w:rPr>
          <w:lang w:val="uk-UA" w:eastAsia="uk-UA"/>
        </w:rPr>
      </w:pPr>
    </w:p>
    <w:p w14:paraId="5EDE8F1B" w14:textId="77777777" w:rsidR="008429FD" w:rsidRPr="00897F43" w:rsidRDefault="008429FD" w:rsidP="008429FD">
      <w:pPr>
        <w:suppressAutoHyphens w:val="0"/>
        <w:jc w:val="center"/>
        <w:rPr>
          <w:lang w:val="uk-UA" w:eastAsia="uk-UA"/>
        </w:rPr>
      </w:pPr>
    </w:p>
    <w:p w14:paraId="1B24F99E" w14:textId="77777777" w:rsidR="008429FD" w:rsidRPr="00897F43" w:rsidRDefault="008429FD" w:rsidP="008429FD">
      <w:pPr>
        <w:suppressAutoHyphens w:val="0"/>
        <w:jc w:val="center"/>
        <w:rPr>
          <w:lang w:val="uk-UA" w:eastAsia="uk-UA"/>
        </w:rPr>
      </w:pPr>
    </w:p>
    <w:p w14:paraId="7488F112" w14:textId="77777777" w:rsidR="008429FD" w:rsidRPr="00897F43" w:rsidRDefault="008429FD" w:rsidP="008429FD">
      <w:pPr>
        <w:suppressAutoHyphens w:val="0"/>
        <w:jc w:val="center"/>
        <w:rPr>
          <w:lang w:val="uk-UA" w:eastAsia="uk-UA"/>
        </w:rPr>
      </w:pPr>
    </w:p>
    <w:p w14:paraId="4495351A" w14:textId="77777777" w:rsidR="008429FD" w:rsidRPr="00897F43" w:rsidRDefault="008429FD" w:rsidP="008429FD">
      <w:pPr>
        <w:suppressAutoHyphens w:val="0"/>
        <w:jc w:val="center"/>
        <w:rPr>
          <w:lang w:val="uk-UA" w:eastAsia="uk-UA"/>
        </w:rPr>
      </w:pPr>
    </w:p>
    <w:p w14:paraId="2B230023" w14:textId="77777777" w:rsidR="008429FD" w:rsidRPr="00897F43" w:rsidRDefault="008429FD" w:rsidP="008429FD">
      <w:pPr>
        <w:suppressAutoHyphens w:val="0"/>
        <w:jc w:val="center"/>
        <w:rPr>
          <w:lang w:val="uk-UA" w:eastAsia="uk-UA"/>
        </w:rPr>
      </w:pPr>
    </w:p>
    <w:p w14:paraId="78C90272" w14:textId="1EC895DD" w:rsidR="008429FD" w:rsidRPr="00897F43" w:rsidRDefault="008429FD" w:rsidP="008429FD">
      <w:pPr>
        <w:suppressAutoHyphens w:val="0"/>
        <w:jc w:val="center"/>
        <w:rPr>
          <w:lang w:val="uk-UA" w:eastAsia="uk-UA"/>
        </w:rPr>
      </w:pPr>
    </w:p>
    <w:p w14:paraId="102A044C" w14:textId="36F39640" w:rsidR="008E2C9B" w:rsidRPr="00897F43" w:rsidRDefault="008E2C9B" w:rsidP="008429FD">
      <w:pPr>
        <w:suppressAutoHyphens w:val="0"/>
        <w:jc w:val="center"/>
        <w:rPr>
          <w:lang w:val="uk-UA" w:eastAsia="uk-UA"/>
        </w:rPr>
      </w:pPr>
    </w:p>
    <w:p w14:paraId="39D7E965" w14:textId="77777777" w:rsidR="008E2C9B" w:rsidRPr="00897F43" w:rsidRDefault="008E2C9B" w:rsidP="008429FD">
      <w:pPr>
        <w:suppressAutoHyphens w:val="0"/>
        <w:jc w:val="center"/>
        <w:rPr>
          <w:lang w:val="uk-UA" w:eastAsia="uk-UA"/>
        </w:rPr>
      </w:pPr>
    </w:p>
    <w:p w14:paraId="2FB43AA9" w14:textId="77777777" w:rsidR="007749F3" w:rsidRPr="00897F43" w:rsidRDefault="007749F3" w:rsidP="008429FD">
      <w:pPr>
        <w:suppressAutoHyphens w:val="0"/>
        <w:jc w:val="center"/>
        <w:rPr>
          <w:lang w:val="uk-UA" w:eastAsia="uk-UA"/>
        </w:rPr>
      </w:pPr>
    </w:p>
    <w:p w14:paraId="526FD768" w14:textId="480CEEC9" w:rsidR="008429FD" w:rsidRPr="00897F43" w:rsidRDefault="008429FD" w:rsidP="008429FD">
      <w:pPr>
        <w:suppressAutoHyphens w:val="0"/>
        <w:jc w:val="center"/>
        <w:rPr>
          <w:lang w:val="uk-UA" w:eastAsia="uk-UA"/>
        </w:rPr>
      </w:pPr>
    </w:p>
    <w:p w14:paraId="33316618" w14:textId="77777777" w:rsidR="00BF3ECB" w:rsidRPr="00897F43" w:rsidRDefault="00BF3ECB" w:rsidP="008429FD">
      <w:pPr>
        <w:suppressAutoHyphens w:val="0"/>
        <w:jc w:val="center"/>
        <w:rPr>
          <w:lang w:val="uk-UA" w:eastAsia="uk-UA"/>
        </w:rPr>
      </w:pPr>
    </w:p>
    <w:p w14:paraId="27A7A4B2" w14:textId="77777777" w:rsidR="008429FD" w:rsidRPr="00897F43" w:rsidRDefault="008429FD" w:rsidP="008429FD">
      <w:pPr>
        <w:widowControl w:val="0"/>
        <w:suppressAutoHyphens w:val="0"/>
        <w:autoSpaceDE w:val="0"/>
        <w:autoSpaceDN w:val="0"/>
        <w:adjustRightInd w:val="0"/>
        <w:ind w:left="6521" w:hanging="425"/>
        <w:rPr>
          <w:lang w:val="uk-UA" w:eastAsia="uk-UA"/>
        </w:rPr>
      </w:pPr>
      <w:r w:rsidRPr="00897F43">
        <w:rPr>
          <w:lang w:val="uk-UA" w:eastAsia="uk-UA"/>
        </w:rPr>
        <w:lastRenderedPageBreak/>
        <w:t>Додаток 7</w:t>
      </w:r>
    </w:p>
    <w:p w14:paraId="65661A6D" w14:textId="77777777" w:rsidR="008429FD" w:rsidRPr="00897F43" w:rsidRDefault="008429FD" w:rsidP="008429FD">
      <w:pPr>
        <w:widowControl w:val="0"/>
        <w:suppressAutoHyphens w:val="0"/>
        <w:autoSpaceDE w:val="0"/>
        <w:autoSpaceDN w:val="0"/>
        <w:adjustRightInd w:val="0"/>
        <w:ind w:left="6521" w:hanging="425"/>
        <w:rPr>
          <w:lang w:val="uk-UA" w:eastAsia="uk-UA"/>
        </w:rPr>
      </w:pPr>
      <w:r w:rsidRPr="00897F43">
        <w:rPr>
          <w:lang w:val="uk-UA" w:eastAsia="uk-UA"/>
        </w:rPr>
        <w:t>до конкурсної документації</w:t>
      </w:r>
    </w:p>
    <w:p w14:paraId="1910B8AB" w14:textId="77777777" w:rsidR="008429FD" w:rsidRPr="00897F43" w:rsidRDefault="008429FD" w:rsidP="008429FD">
      <w:pPr>
        <w:suppressAutoHyphens w:val="0"/>
        <w:jc w:val="center"/>
        <w:rPr>
          <w:iCs/>
          <w:lang w:val="uk-UA" w:eastAsia="uk-UA"/>
        </w:rPr>
      </w:pPr>
      <w:r w:rsidRPr="00897F43">
        <w:rPr>
          <w:iCs/>
          <w:lang w:val="uk-UA" w:eastAsia="uk-UA"/>
        </w:rPr>
        <w:t xml:space="preserve"> </w:t>
      </w:r>
    </w:p>
    <w:p w14:paraId="31892F45" w14:textId="77777777" w:rsidR="008429FD" w:rsidRPr="00897F43" w:rsidRDefault="008429FD" w:rsidP="008429FD">
      <w:pPr>
        <w:suppressAutoHyphens w:val="0"/>
        <w:jc w:val="center"/>
        <w:rPr>
          <w:lang w:val="uk-UA" w:eastAsia="uk-UA"/>
        </w:rPr>
      </w:pPr>
      <w:r w:rsidRPr="00897F43">
        <w:rPr>
          <w:lang w:val="uk-UA" w:eastAsia="uk-UA"/>
        </w:rPr>
        <w:t xml:space="preserve">Інформацію та документи, </w:t>
      </w:r>
    </w:p>
    <w:p w14:paraId="76E737EA" w14:textId="77777777" w:rsidR="008429FD" w:rsidRPr="00897F43" w:rsidRDefault="008429FD" w:rsidP="008429FD">
      <w:pPr>
        <w:suppressAutoHyphens w:val="0"/>
        <w:jc w:val="center"/>
        <w:rPr>
          <w:lang w:val="uk-UA" w:eastAsia="uk-UA"/>
        </w:rPr>
      </w:pPr>
      <w:r w:rsidRPr="00897F43">
        <w:rPr>
          <w:lang w:val="uk-UA" w:eastAsia="uk-UA"/>
        </w:rPr>
        <w:t>які підтверджують наявність досвіду роботи з надання послуг у сфері житло-комунального господарства</w:t>
      </w:r>
    </w:p>
    <w:p w14:paraId="1F5901A6" w14:textId="77777777" w:rsidR="008429FD" w:rsidRPr="00897F43" w:rsidRDefault="008429FD" w:rsidP="008429FD">
      <w:pPr>
        <w:suppressAutoHyphens w:val="0"/>
        <w:jc w:val="center"/>
        <w:rPr>
          <w:lang w:val="uk-UA" w:eastAsia="uk-UA"/>
        </w:rPr>
      </w:pPr>
    </w:p>
    <w:p w14:paraId="34A0F7AD" w14:textId="77777777" w:rsidR="008429FD" w:rsidRPr="00897F43" w:rsidRDefault="008429FD" w:rsidP="008429FD">
      <w:pPr>
        <w:suppressAutoHyphens w:val="0"/>
        <w:jc w:val="center"/>
        <w:rPr>
          <w:lang w:val="uk-UA" w:eastAsia="uk-UA"/>
        </w:rPr>
      </w:pPr>
    </w:p>
    <w:p w14:paraId="1E4A6E6F" w14:textId="77777777" w:rsidR="008429FD" w:rsidRPr="00897F43" w:rsidRDefault="008429FD" w:rsidP="008429FD">
      <w:pPr>
        <w:suppressAutoHyphens w:val="0"/>
        <w:jc w:val="center"/>
        <w:rPr>
          <w:lang w:val="uk-UA" w:eastAsia="uk-UA"/>
        </w:rPr>
      </w:pPr>
    </w:p>
    <w:p w14:paraId="287B4FD9" w14:textId="77777777" w:rsidR="008429FD" w:rsidRPr="00897F43" w:rsidRDefault="008429FD" w:rsidP="008429FD">
      <w:pPr>
        <w:suppressAutoHyphens w:val="0"/>
        <w:ind w:firstLine="567"/>
        <w:jc w:val="both"/>
        <w:rPr>
          <w:lang w:val="uk-UA" w:eastAsia="uk-UA"/>
        </w:rPr>
      </w:pPr>
      <w:r w:rsidRPr="00897F43">
        <w:rPr>
          <w:lang w:val="uk-UA" w:eastAsia="uk-UA"/>
        </w:rPr>
        <w:t>На підтвердження наявність досвіду роботи з надання послуг у сфері житло-комунального господарства учасник конкурсу має надати:</w:t>
      </w:r>
    </w:p>
    <w:p w14:paraId="1DB3022A" w14:textId="77777777" w:rsidR="008429FD" w:rsidRPr="00897F43" w:rsidRDefault="008429FD" w:rsidP="008429FD">
      <w:pPr>
        <w:widowControl w:val="0"/>
        <w:suppressAutoHyphens w:val="0"/>
        <w:autoSpaceDE w:val="0"/>
        <w:autoSpaceDN w:val="0"/>
        <w:adjustRightInd w:val="0"/>
        <w:ind w:firstLine="570"/>
        <w:jc w:val="both"/>
        <w:rPr>
          <w:lang w:val="uk-UA" w:eastAsia="uk-UA"/>
        </w:rPr>
      </w:pPr>
      <w:r w:rsidRPr="00897F43">
        <w:rPr>
          <w:lang w:val="uk-UA" w:eastAsia="uk-UA"/>
        </w:rPr>
        <w:t>1. Оригінал довідки про наявність досвіду роботи з надання послуг у сфері житло-комунального господарства, на фірмовому бланку, за формою 1 цього додатку.</w:t>
      </w:r>
    </w:p>
    <w:p w14:paraId="7766BFEC" w14:textId="77777777" w:rsidR="008429FD" w:rsidRPr="00897F43" w:rsidRDefault="008429FD" w:rsidP="008429FD">
      <w:pPr>
        <w:suppressAutoHyphens w:val="0"/>
        <w:jc w:val="center"/>
        <w:rPr>
          <w:lang w:val="uk-UA" w:eastAsia="uk-UA"/>
        </w:rPr>
      </w:pPr>
    </w:p>
    <w:p w14:paraId="3BDDC98E" w14:textId="4824B632" w:rsidR="008429FD" w:rsidRPr="00897F43" w:rsidRDefault="008429FD" w:rsidP="008429FD">
      <w:pPr>
        <w:suppressAutoHyphens w:val="0"/>
        <w:jc w:val="right"/>
        <w:rPr>
          <w:i/>
          <w:lang w:val="uk-UA" w:eastAsia="uk-UA"/>
        </w:rPr>
      </w:pPr>
      <w:r w:rsidRPr="00897F43">
        <w:rPr>
          <w:i/>
          <w:lang w:val="uk-UA" w:eastAsia="uk-UA"/>
        </w:rPr>
        <w:t>Форма 1</w:t>
      </w:r>
    </w:p>
    <w:p w14:paraId="436E6A2A" w14:textId="77777777" w:rsidR="00243303" w:rsidRPr="00897F43" w:rsidRDefault="00243303" w:rsidP="008429FD">
      <w:pPr>
        <w:suppressAutoHyphens w:val="0"/>
        <w:jc w:val="right"/>
        <w:rPr>
          <w:i/>
          <w:lang w:val="uk-UA" w:eastAsia="uk-UA"/>
        </w:rPr>
      </w:pPr>
    </w:p>
    <w:p w14:paraId="468A1A23" w14:textId="77777777" w:rsidR="008429FD" w:rsidRPr="00897F43" w:rsidRDefault="008429FD" w:rsidP="008429FD">
      <w:pPr>
        <w:suppressAutoHyphens w:val="0"/>
        <w:jc w:val="center"/>
        <w:rPr>
          <w:lang w:val="uk-UA" w:eastAsia="uk-UA"/>
        </w:rPr>
      </w:pPr>
      <w:r w:rsidRPr="00897F43">
        <w:rPr>
          <w:lang w:val="uk-UA" w:eastAsia="uk-UA"/>
        </w:rPr>
        <w:t xml:space="preserve">Довідка </w:t>
      </w:r>
    </w:p>
    <w:p w14:paraId="3B198A7B" w14:textId="77777777" w:rsidR="008429FD" w:rsidRPr="00897F43" w:rsidRDefault="008429FD" w:rsidP="008429FD">
      <w:pPr>
        <w:suppressAutoHyphens w:val="0"/>
        <w:jc w:val="center"/>
        <w:rPr>
          <w:bCs/>
          <w:lang w:val="uk-UA" w:eastAsia="uk-UA"/>
        </w:rPr>
      </w:pPr>
      <w:r w:rsidRPr="00897F43">
        <w:rPr>
          <w:lang w:val="uk-UA" w:eastAsia="uk-UA"/>
        </w:rPr>
        <w:t>про досвід роботи з надання послуг у сфері житлово-комунального господарства (утримання будинків і споруд та прибудинкових територій)</w:t>
      </w:r>
    </w:p>
    <w:p w14:paraId="5DE25B63" w14:textId="77777777" w:rsidR="008429FD" w:rsidRPr="00897F43" w:rsidRDefault="008429FD" w:rsidP="008429FD">
      <w:pPr>
        <w:suppressAutoHyphens w:val="0"/>
        <w:jc w:val="center"/>
        <w:rPr>
          <w:bCs/>
          <w:sz w:val="28"/>
          <w:szCs w:val="28"/>
          <w:lang w:val="uk-UA" w:eastAsia="uk-UA"/>
        </w:rPr>
      </w:pPr>
    </w:p>
    <w:tbl>
      <w:tblPr>
        <w:tblStyle w:val="13"/>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6379"/>
        <w:gridCol w:w="2835"/>
      </w:tblGrid>
      <w:tr w:rsidR="008429FD" w:rsidRPr="00897F43" w14:paraId="5A962FF5" w14:textId="77777777" w:rsidTr="001E44F5">
        <w:trPr>
          <w:trHeight w:val="581"/>
        </w:trPr>
        <w:tc>
          <w:tcPr>
            <w:tcW w:w="704" w:type="dxa"/>
            <w:vAlign w:val="center"/>
          </w:tcPr>
          <w:p w14:paraId="4FD8C27A" w14:textId="77777777" w:rsidR="008429FD" w:rsidRPr="00897F43" w:rsidRDefault="008429FD" w:rsidP="0096431D">
            <w:pPr>
              <w:suppressAutoHyphens w:val="0"/>
              <w:jc w:val="center"/>
              <w:rPr>
                <w:rFonts w:ascii="Times New Roman" w:hAnsi="Times New Roman"/>
                <w:bCs/>
                <w:sz w:val="18"/>
                <w:szCs w:val="18"/>
                <w:lang w:val="uk-UA" w:eastAsia="uk-UA"/>
              </w:rPr>
            </w:pPr>
            <w:r w:rsidRPr="00897F43">
              <w:rPr>
                <w:rFonts w:ascii="Times New Roman" w:hAnsi="Times New Roman"/>
                <w:bCs/>
                <w:sz w:val="18"/>
                <w:szCs w:val="18"/>
                <w:lang w:val="uk-UA" w:eastAsia="uk-UA"/>
              </w:rPr>
              <w:t xml:space="preserve">№ </w:t>
            </w:r>
          </w:p>
          <w:p w14:paraId="49A9902C" w14:textId="77777777" w:rsidR="008429FD" w:rsidRPr="00897F43" w:rsidRDefault="008429FD" w:rsidP="0096431D">
            <w:pPr>
              <w:suppressAutoHyphens w:val="0"/>
              <w:jc w:val="center"/>
              <w:rPr>
                <w:rFonts w:ascii="Times New Roman" w:hAnsi="Times New Roman"/>
                <w:bCs/>
                <w:sz w:val="18"/>
                <w:szCs w:val="18"/>
                <w:lang w:val="uk-UA" w:eastAsia="uk-UA"/>
              </w:rPr>
            </w:pPr>
            <w:r w:rsidRPr="00897F43">
              <w:rPr>
                <w:rFonts w:ascii="Times New Roman" w:hAnsi="Times New Roman"/>
                <w:bCs/>
                <w:sz w:val="18"/>
                <w:szCs w:val="18"/>
                <w:lang w:val="uk-UA" w:eastAsia="uk-UA"/>
              </w:rPr>
              <w:t>з/п</w:t>
            </w:r>
          </w:p>
        </w:tc>
        <w:tc>
          <w:tcPr>
            <w:tcW w:w="6379" w:type="dxa"/>
            <w:vAlign w:val="center"/>
          </w:tcPr>
          <w:p w14:paraId="090CB743" w14:textId="77777777" w:rsidR="008429FD" w:rsidRPr="00897F43" w:rsidRDefault="008429FD" w:rsidP="0096431D">
            <w:pPr>
              <w:suppressAutoHyphens w:val="0"/>
              <w:jc w:val="center"/>
              <w:rPr>
                <w:rFonts w:ascii="Times New Roman" w:hAnsi="Times New Roman"/>
                <w:bCs/>
                <w:sz w:val="18"/>
                <w:szCs w:val="18"/>
                <w:lang w:val="uk-UA" w:eastAsia="uk-UA"/>
              </w:rPr>
            </w:pPr>
            <w:r w:rsidRPr="00897F43">
              <w:rPr>
                <w:rFonts w:ascii="Times New Roman" w:hAnsi="Times New Roman"/>
                <w:bCs/>
                <w:sz w:val="18"/>
                <w:szCs w:val="18"/>
                <w:lang w:val="uk-UA" w:eastAsia="uk-UA"/>
              </w:rPr>
              <w:t>Досвід роботи</w:t>
            </w:r>
          </w:p>
        </w:tc>
        <w:tc>
          <w:tcPr>
            <w:tcW w:w="2835" w:type="dxa"/>
            <w:vAlign w:val="center"/>
          </w:tcPr>
          <w:p w14:paraId="47DF3F8F" w14:textId="77777777" w:rsidR="008429FD" w:rsidRPr="00897F43" w:rsidRDefault="008429FD" w:rsidP="0096431D">
            <w:pPr>
              <w:suppressAutoHyphens w:val="0"/>
              <w:jc w:val="center"/>
              <w:rPr>
                <w:rFonts w:ascii="Times New Roman" w:hAnsi="Times New Roman"/>
                <w:bCs/>
                <w:sz w:val="18"/>
                <w:szCs w:val="18"/>
                <w:lang w:val="uk-UA" w:eastAsia="uk-UA"/>
              </w:rPr>
            </w:pPr>
            <w:r w:rsidRPr="00897F43">
              <w:rPr>
                <w:rFonts w:ascii="Times New Roman" w:hAnsi="Times New Roman"/>
                <w:bCs/>
                <w:sz w:val="18"/>
                <w:szCs w:val="18"/>
                <w:lang w:val="uk-UA" w:eastAsia="uk-UA"/>
              </w:rPr>
              <w:t>Кількість років</w:t>
            </w:r>
          </w:p>
        </w:tc>
      </w:tr>
      <w:tr w:rsidR="008429FD" w:rsidRPr="00897F43" w14:paraId="77BE9025" w14:textId="77777777" w:rsidTr="001E44F5">
        <w:trPr>
          <w:trHeight w:val="547"/>
        </w:trPr>
        <w:tc>
          <w:tcPr>
            <w:tcW w:w="704" w:type="dxa"/>
            <w:vAlign w:val="center"/>
          </w:tcPr>
          <w:p w14:paraId="4EBAB021" w14:textId="77777777" w:rsidR="008429FD" w:rsidRPr="00897F43" w:rsidRDefault="008429FD" w:rsidP="0096431D">
            <w:pPr>
              <w:suppressAutoHyphens w:val="0"/>
              <w:jc w:val="center"/>
              <w:rPr>
                <w:rFonts w:ascii="Times New Roman" w:hAnsi="Times New Roman"/>
                <w:bCs/>
                <w:lang w:val="uk-UA" w:eastAsia="uk-UA"/>
              </w:rPr>
            </w:pPr>
            <w:r w:rsidRPr="00897F43">
              <w:rPr>
                <w:rFonts w:ascii="Times New Roman" w:hAnsi="Times New Roman"/>
                <w:bCs/>
                <w:lang w:val="uk-UA" w:eastAsia="uk-UA"/>
              </w:rPr>
              <w:t>1.</w:t>
            </w:r>
          </w:p>
        </w:tc>
        <w:tc>
          <w:tcPr>
            <w:tcW w:w="6379" w:type="dxa"/>
            <w:vAlign w:val="center"/>
          </w:tcPr>
          <w:p w14:paraId="6B03D1EE" w14:textId="77777777" w:rsidR="008429FD" w:rsidRPr="00897F43" w:rsidRDefault="008429FD" w:rsidP="0096431D">
            <w:pPr>
              <w:suppressAutoHyphens w:val="0"/>
              <w:rPr>
                <w:rFonts w:ascii="Times New Roman" w:hAnsi="Times New Roman"/>
                <w:bCs/>
                <w:lang w:val="uk-UA" w:eastAsia="uk-UA"/>
              </w:rPr>
            </w:pPr>
            <w:r w:rsidRPr="00897F43">
              <w:rPr>
                <w:rFonts w:ascii="Times New Roman" w:hAnsi="Times New Roman"/>
                <w:bCs/>
                <w:lang w:val="uk-UA" w:eastAsia="uk-UA"/>
              </w:rPr>
              <w:t>Від 2 до 5 років (зазначити)</w:t>
            </w:r>
          </w:p>
        </w:tc>
        <w:tc>
          <w:tcPr>
            <w:tcW w:w="2835" w:type="dxa"/>
            <w:vAlign w:val="center"/>
          </w:tcPr>
          <w:p w14:paraId="0C997F8A" w14:textId="77777777" w:rsidR="008429FD" w:rsidRPr="00897F43" w:rsidRDefault="008429FD" w:rsidP="0096431D">
            <w:pPr>
              <w:suppressAutoHyphens w:val="0"/>
              <w:jc w:val="center"/>
              <w:rPr>
                <w:rFonts w:ascii="Times New Roman" w:hAnsi="Times New Roman"/>
                <w:bCs/>
                <w:lang w:val="uk-UA" w:eastAsia="uk-UA"/>
              </w:rPr>
            </w:pPr>
          </w:p>
        </w:tc>
      </w:tr>
      <w:tr w:rsidR="008429FD" w:rsidRPr="00897F43" w14:paraId="087AE4E3" w14:textId="77777777" w:rsidTr="001E44F5">
        <w:trPr>
          <w:trHeight w:val="569"/>
        </w:trPr>
        <w:tc>
          <w:tcPr>
            <w:tcW w:w="704" w:type="dxa"/>
            <w:vAlign w:val="center"/>
          </w:tcPr>
          <w:p w14:paraId="64ACD26D" w14:textId="77777777" w:rsidR="008429FD" w:rsidRPr="00897F43" w:rsidRDefault="008429FD" w:rsidP="0096431D">
            <w:pPr>
              <w:suppressAutoHyphens w:val="0"/>
              <w:jc w:val="center"/>
              <w:rPr>
                <w:rFonts w:ascii="Times New Roman" w:hAnsi="Times New Roman"/>
                <w:bCs/>
                <w:lang w:val="uk-UA" w:eastAsia="uk-UA"/>
              </w:rPr>
            </w:pPr>
            <w:r w:rsidRPr="00897F43">
              <w:rPr>
                <w:rFonts w:ascii="Times New Roman" w:hAnsi="Times New Roman"/>
                <w:bCs/>
                <w:lang w:val="uk-UA" w:eastAsia="uk-UA"/>
              </w:rPr>
              <w:t>2.</w:t>
            </w:r>
          </w:p>
        </w:tc>
        <w:tc>
          <w:tcPr>
            <w:tcW w:w="6379" w:type="dxa"/>
            <w:vAlign w:val="center"/>
          </w:tcPr>
          <w:p w14:paraId="55118A85" w14:textId="77777777" w:rsidR="008429FD" w:rsidRPr="00897F43" w:rsidRDefault="008429FD" w:rsidP="0096431D">
            <w:pPr>
              <w:suppressAutoHyphens w:val="0"/>
              <w:rPr>
                <w:rFonts w:ascii="Times New Roman" w:hAnsi="Times New Roman"/>
                <w:bCs/>
                <w:lang w:val="uk-UA" w:eastAsia="uk-UA"/>
              </w:rPr>
            </w:pPr>
            <w:r w:rsidRPr="00897F43">
              <w:rPr>
                <w:rFonts w:ascii="Times New Roman" w:hAnsi="Times New Roman"/>
                <w:bCs/>
                <w:lang w:val="uk-UA" w:eastAsia="uk-UA"/>
              </w:rPr>
              <w:t>Більше 5 років (зазначити)</w:t>
            </w:r>
          </w:p>
        </w:tc>
        <w:tc>
          <w:tcPr>
            <w:tcW w:w="2835" w:type="dxa"/>
            <w:vAlign w:val="center"/>
          </w:tcPr>
          <w:p w14:paraId="1CFBF1E0" w14:textId="77777777" w:rsidR="008429FD" w:rsidRPr="00897F43" w:rsidRDefault="008429FD" w:rsidP="0096431D">
            <w:pPr>
              <w:suppressAutoHyphens w:val="0"/>
              <w:jc w:val="center"/>
              <w:rPr>
                <w:rFonts w:ascii="Times New Roman" w:hAnsi="Times New Roman"/>
                <w:bCs/>
                <w:lang w:val="uk-UA" w:eastAsia="uk-UA"/>
              </w:rPr>
            </w:pPr>
          </w:p>
        </w:tc>
      </w:tr>
    </w:tbl>
    <w:p w14:paraId="6DAB8904" w14:textId="77777777" w:rsidR="008429FD" w:rsidRPr="00897F43" w:rsidRDefault="008429FD" w:rsidP="008429FD">
      <w:pPr>
        <w:suppressAutoHyphens w:val="0"/>
        <w:jc w:val="center"/>
        <w:rPr>
          <w:bCs/>
          <w:sz w:val="28"/>
          <w:szCs w:val="28"/>
          <w:lang w:val="uk-UA" w:eastAsia="uk-UA"/>
        </w:rPr>
      </w:pPr>
    </w:p>
    <w:p w14:paraId="68B45344" w14:textId="77777777" w:rsidR="008429FD" w:rsidRPr="00897F43" w:rsidRDefault="008429FD" w:rsidP="008429FD">
      <w:pPr>
        <w:rPr>
          <w:sz w:val="16"/>
          <w:szCs w:val="16"/>
          <w:lang w:val="uk-UA"/>
        </w:rPr>
      </w:pPr>
    </w:p>
    <w:p w14:paraId="68EB386F" w14:textId="77777777" w:rsidR="008429FD" w:rsidRPr="00897F43" w:rsidRDefault="008429FD" w:rsidP="008429FD">
      <w:pPr>
        <w:rPr>
          <w:sz w:val="16"/>
          <w:szCs w:val="16"/>
          <w:lang w:val="uk-UA"/>
        </w:rPr>
      </w:pPr>
    </w:p>
    <w:p w14:paraId="310F7382" w14:textId="3EE8C848" w:rsidR="003701DB" w:rsidRPr="00897F43" w:rsidRDefault="003701DB" w:rsidP="00CD1739">
      <w:pPr>
        <w:rPr>
          <w:sz w:val="16"/>
          <w:szCs w:val="16"/>
          <w:lang w:val="uk-UA"/>
        </w:rPr>
      </w:pPr>
    </w:p>
    <w:p w14:paraId="03584734" w14:textId="6CB04F95" w:rsidR="00B93702" w:rsidRPr="00897F43" w:rsidRDefault="00B93702" w:rsidP="00CD1739">
      <w:pPr>
        <w:rPr>
          <w:sz w:val="16"/>
          <w:szCs w:val="16"/>
          <w:lang w:val="uk-UA"/>
        </w:rPr>
      </w:pPr>
    </w:p>
    <w:p w14:paraId="1B5F6296" w14:textId="3555E0C5" w:rsidR="00B93702" w:rsidRPr="00897F43" w:rsidRDefault="00B93702" w:rsidP="00CD1739">
      <w:pPr>
        <w:rPr>
          <w:sz w:val="16"/>
          <w:szCs w:val="16"/>
          <w:lang w:val="uk-UA"/>
        </w:rPr>
      </w:pPr>
    </w:p>
    <w:p w14:paraId="0FE1AB17" w14:textId="4197CECC" w:rsidR="00CA176C" w:rsidRPr="00897F43" w:rsidRDefault="00CA176C" w:rsidP="00CD1739">
      <w:pPr>
        <w:rPr>
          <w:sz w:val="16"/>
          <w:szCs w:val="16"/>
          <w:lang w:val="uk-UA"/>
        </w:rPr>
      </w:pPr>
      <w:r w:rsidRPr="00897F43">
        <w:rPr>
          <w:noProof/>
          <w:lang w:val="uk-UA" w:eastAsia="uk-UA"/>
        </w:rPr>
        <w:lastRenderedPageBreak/>
        <w:drawing>
          <wp:inline distT="0" distB="0" distL="0" distR="0" wp14:anchorId="0D89961F" wp14:editId="214AE23B">
            <wp:extent cx="6301105" cy="9664591"/>
            <wp:effectExtent l="0" t="0" r="444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01105" cy="9664591"/>
                    </a:xfrm>
                    <a:prstGeom prst="rect">
                      <a:avLst/>
                    </a:prstGeom>
                    <a:noFill/>
                    <a:ln>
                      <a:noFill/>
                    </a:ln>
                  </pic:spPr>
                </pic:pic>
              </a:graphicData>
            </a:graphic>
          </wp:inline>
        </w:drawing>
      </w:r>
    </w:p>
    <w:p w14:paraId="7CEF6CE1" w14:textId="165409D0" w:rsidR="00CA176C" w:rsidRPr="00897F43" w:rsidRDefault="00CA176C" w:rsidP="00CD1739">
      <w:pPr>
        <w:rPr>
          <w:sz w:val="16"/>
          <w:szCs w:val="16"/>
          <w:lang w:val="uk-UA"/>
        </w:rPr>
      </w:pPr>
      <w:r w:rsidRPr="00897F43">
        <w:rPr>
          <w:noProof/>
          <w:lang w:val="uk-UA" w:eastAsia="uk-UA"/>
        </w:rPr>
        <w:lastRenderedPageBreak/>
        <w:drawing>
          <wp:inline distT="0" distB="0" distL="0" distR="0" wp14:anchorId="72BD713C" wp14:editId="34176108">
            <wp:extent cx="6301105" cy="4884025"/>
            <wp:effectExtent l="0" t="0" r="444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01105" cy="4884025"/>
                    </a:xfrm>
                    <a:prstGeom prst="rect">
                      <a:avLst/>
                    </a:prstGeom>
                    <a:noFill/>
                    <a:ln>
                      <a:noFill/>
                    </a:ln>
                  </pic:spPr>
                </pic:pic>
              </a:graphicData>
            </a:graphic>
          </wp:inline>
        </w:drawing>
      </w:r>
    </w:p>
    <w:p w14:paraId="384B0109" w14:textId="30738000" w:rsidR="00B93702" w:rsidRPr="00897F43" w:rsidRDefault="00B93702" w:rsidP="00CD1739">
      <w:pPr>
        <w:rPr>
          <w:sz w:val="16"/>
          <w:szCs w:val="16"/>
          <w:lang w:val="uk-UA"/>
        </w:rPr>
      </w:pPr>
    </w:p>
    <w:p w14:paraId="5A024FA6" w14:textId="25B6705E" w:rsidR="00B93702" w:rsidRPr="00897F43" w:rsidRDefault="00B93702" w:rsidP="00CD1739">
      <w:pPr>
        <w:rPr>
          <w:sz w:val="16"/>
          <w:szCs w:val="16"/>
          <w:lang w:val="uk-UA"/>
        </w:rPr>
      </w:pPr>
    </w:p>
    <w:p w14:paraId="6301908D" w14:textId="4E135939" w:rsidR="00B93702" w:rsidRPr="00897F43" w:rsidRDefault="00B93702" w:rsidP="00CD1739">
      <w:pPr>
        <w:rPr>
          <w:sz w:val="16"/>
          <w:szCs w:val="16"/>
          <w:lang w:val="uk-UA"/>
        </w:rPr>
      </w:pPr>
    </w:p>
    <w:p w14:paraId="5752BE0A" w14:textId="1C5179C6" w:rsidR="00B93702" w:rsidRPr="00897F43" w:rsidRDefault="00B93702" w:rsidP="00CD1739">
      <w:pPr>
        <w:rPr>
          <w:sz w:val="16"/>
          <w:szCs w:val="16"/>
          <w:lang w:val="uk-UA"/>
        </w:rPr>
      </w:pPr>
    </w:p>
    <w:p w14:paraId="7CB9693B" w14:textId="7007077F" w:rsidR="00B93702" w:rsidRPr="00897F43" w:rsidRDefault="00B93702" w:rsidP="00CD1739">
      <w:pPr>
        <w:rPr>
          <w:sz w:val="16"/>
          <w:szCs w:val="16"/>
          <w:lang w:val="uk-UA"/>
        </w:rPr>
      </w:pPr>
    </w:p>
    <w:p w14:paraId="58B79822" w14:textId="16543A14" w:rsidR="00B93702" w:rsidRPr="00897F43" w:rsidRDefault="00B93702" w:rsidP="00CD1739">
      <w:pPr>
        <w:rPr>
          <w:sz w:val="16"/>
          <w:szCs w:val="16"/>
          <w:lang w:val="uk-UA"/>
        </w:rPr>
      </w:pPr>
    </w:p>
    <w:p w14:paraId="3844D00E" w14:textId="42EE8B2B" w:rsidR="00B93702" w:rsidRPr="00897F43" w:rsidRDefault="00B93702" w:rsidP="00CD1739">
      <w:pPr>
        <w:rPr>
          <w:sz w:val="16"/>
          <w:szCs w:val="16"/>
          <w:lang w:val="uk-UA"/>
        </w:rPr>
      </w:pPr>
    </w:p>
    <w:p w14:paraId="545DC18B" w14:textId="2BD6D1EE" w:rsidR="00B93702" w:rsidRPr="00897F43" w:rsidRDefault="00B93702" w:rsidP="00CD1739">
      <w:pPr>
        <w:rPr>
          <w:sz w:val="16"/>
          <w:szCs w:val="16"/>
          <w:lang w:val="uk-UA"/>
        </w:rPr>
      </w:pPr>
    </w:p>
    <w:p w14:paraId="6B406888" w14:textId="20F717C7" w:rsidR="00B93702" w:rsidRPr="00897F43" w:rsidRDefault="00B93702" w:rsidP="00CD1739">
      <w:pPr>
        <w:rPr>
          <w:sz w:val="16"/>
          <w:szCs w:val="16"/>
          <w:lang w:val="uk-UA"/>
        </w:rPr>
      </w:pPr>
    </w:p>
    <w:p w14:paraId="4257F633" w14:textId="438CD240" w:rsidR="00B93702" w:rsidRPr="00897F43" w:rsidRDefault="00B93702" w:rsidP="00CD1739">
      <w:pPr>
        <w:rPr>
          <w:sz w:val="16"/>
          <w:szCs w:val="16"/>
          <w:lang w:val="uk-UA"/>
        </w:rPr>
      </w:pPr>
    </w:p>
    <w:p w14:paraId="0C6AC548" w14:textId="771F2170" w:rsidR="00B93702" w:rsidRPr="00897F43" w:rsidRDefault="00B93702" w:rsidP="00CD1739">
      <w:pPr>
        <w:rPr>
          <w:sz w:val="16"/>
          <w:szCs w:val="16"/>
          <w:lang w:val="uk-UA"/>
        </w:rPr>
      </w:pPr>
    </w:p>
    <w:p w14:paraId="0052AE11" w14:textId="7FF24339" w:rsidR="00B93702" w:rsidRPr="00897F43" w:rsidRDefault="00B93702" w:rsidP="00CD1739">
      <w:pPr>
        <w:rPr>
          <w:sz w:val="16"/>
          <w:szCs w:val="16"/>
          <w:lang w:val="uk-UA"/>
        </w:rPr>
      </w:pPr>
    </w:p>
    <w:p w14:paraId="0C09E150" w14:textId="3DCB9592" w:rsidR="00CA176C" w:rsidRPr="00897F43" w:rsidRDefault="00CA176C" w:rsidP="00CD1739">
      <w:pPr>
        <w:rPr>
          <w:sz w:val="16"/>
          <w:szCs w:val="16"/>
          <w:lang w:val="uk-UA"/>
        </w:rPr>
      </w:pPr>
    </w:p>
    <w:p w14:paraId="4635D1EA" w14:textId="19C2C99D" w:rsidR="00CA176C" w:rsidRPr="00897F43" w:rsidRDefault="00CA176C" w:rsidP="00CD1739">
      <w:pPr>
        <w:rPr>
          <w:sz w:val="16"/>
          <w:szCs w:val="16"/>
          <w:lang w:val="uk-UA"/>
        </w:rPr>
      </w:pPr>
    </w:p>
    <w:p w14:paraId="60BD4A13" w14:textId="58CFA407" w:rsidR="00CA176C" w:rsidRPr="00897F43" w:rsidRDefault="00CA176C" w:rsidP="00CD1739">
      <w:pPr>
        <w:rPr>
          <w:sz w:val="16"/>
          <w:szCs w:val="16"/>
          <w:lang w:val="uk-UA"/>
        </w:rPr>
      </w:pPr>
    </w:p>
    <w:p w14:paraId="30D47450" w14:textId="617EFDBF" w:rsidR="00CA176C" w:rsidRPr="00897F43" w:rsidRDefault="00CA176C" w:rsidP="00CD1739">
      <w:pPr>
        <w:rPr>
          <w:sz w:val="16"/>
          <w:szCs w:val="16"/>
          <w:lang w:val="uk-UA"/>
        </w:rPr>
      </w:pPr>
    </w:p>
    <w:p w14:paraId="5FD97CAC" w14:textId="3590CF17" w:rsidR="00CA176C" w:rsidRPr="00897F43" w:rsidRDefault="00CA176C" w:rsidP="00CD1739">
      <w:pPr>
        <w:rPr>
          <w:sz w:val="16"/>
          <w:szCs w:val="16"/>
          <w:lang w:val="uk-UA"/>
        </w:rPr>
      </w:pPr>
    </w:p>
    <w:p w14:paraId="0F6581D2" w14:textId="44320E4F" w:rsidR="00CA176C" w:rsidRPr="00897F43" w:rsidRDefault="00CA176C" w:rsidP="00CD1739">
      <w:pPr>
        <w:rPr>
          <w:sz w:val="16"/>
          <w:szCs w:val="16"/>
          <w:lang w:val="uk-UA"/>
        </w:rPr>
      </w:pPr>
    </w:p>
    <w:p w14:paraId="4F5BCF4E" w14:textId="102CBEAD" w:rsidR="00CA176C" w:rsidRPr="00897F43" w:rsidRDefault="00CA176C" w:rsidP="00CD1739">
      <w:pPr>
        <w:rPr>
          <w:sz w:val="16"/>
          <w:szCs w:val="16"/>
          <w:lang w:val="uk-UA"/>
        </w:rPr>
      </w:pPr>
    </w:p>
    <w:p w14:paraId="1F9BB66F" w14:textId="33B29405" w:rsidR="00CA176C" w:rsidRPr="00897F43" w:rsidRDefault="00CA176C" w:rsidP="00CD1739">
      <w:pPr>
        <w:rPr>
          <w:sz w:val="16"/>
          <w:szCs w:val="16"/>
          <w:lang w:val="uk-UA"/>
        </w:rPr>
      </w:pPr>
    </w:p>
    <w:p w14:paraId="64E55988" w14:textId="4DA8AED1" w:rsidR="00CA176C" w:rsidRPr="00897F43" w:rsidRDefault="00CA176C" w:rsidP="00CD1739">
      <w:pPr>
        <w:rPr>
          <w:sz w:val="16"/>
          <w:szCs w:val="16"/>
          <w:lang w:val="uk-UA"/>
        </w:rPr>
      </w:pPr>
    </w:p>
    <w:p w14:paraId="5B475DCB" w14:textId="5BE614BA" w:rsidR="00CA176C" w:rsidRPr="00897F43" w:rsidRDefault="00CA176C" w:rsidP="00CD1739">
      <w:pPr>
        <w:rPr>
          <w:sz w:val="16"/>
          <w:szCs w:val="16"/>
          <w:lang w:val="uk-UA"/>
        </w:rPr>
      </w:pPr>
    </w:p>
    <w:p w14:paraId="24B61790" w14:textId="78B2A9AE" w:rsidR="00CA176C" w:rsidRPr="00897F43" w:rsidRDefault="00CA176C" w:rsidP="00CD1739">
      <w:pPr>
        <w:rPr>
          <w:sz w:val="16"/>
          <w:szCs w:val="16"/>
          <w:lang w:val="uk-UA"/>
        </w:rPr>
      </w:pPr>
    </w:p>
    <w:p w14:paraId="79246527" w14:textId="04498D92" w:rsidR="00CA176C" w:rsidRPr="00897F43" w:rsidRDefault="00CA176C" w:rsidP="00CD1739">
      <w:pPr>
        <w:rPr>
          <w:sz w:val="16"/>
          <w:szCs w:val="16"/>
          <w:lang w:val="uk-UA"/>
        </w:rPr>
      </w:pPr>
    </w:p>
    <w:p w14:paraId="14C8CC05" w14:textId="76479535" w:rsidR="00CA176C" w:rsidRPr="00897F43" w:rsidRDefault="00CA176C" w:rsidP="00CD1739">
      <w:pPr>
        <w:rPr>
          <w:sz w:val="16"/>
          <w:szCs w:val="16"/>
          <w:lang w:val="uk-UA"/>
        </w:rPr>
      </w:pPr>
    </w:p>
    <w:p w14:paraId="333417B4" w14:textId="707E1B32" w:rsidR="00CA176C" w:rsidRPr="00897F43" w:rsidRDefault="00CA176C" w:rsidP="00CD1739">
      <w:pPr>
        <w:rPr>
          <w:sz w:val="16"/>
          <w:szCs w:val="16"/>
          <w:lang w:val="uk-UA"/>
        </w:rPr>
      </w:pPr>
    </w:p>
    <w:p w14:paraId="30E63FF5" w14:textId="0C3057F9" w:rsidR="00CA176C" w:rsidRPr="00897F43" w:rsidRDefault="00CA176C" w:rsidP="00CD1739">
      <w:pPr>
        <w:rPr>
          <w:sz w:val="16"/>
          <w:szCs w:val="16"/>
          <w:lang w:val="uk-UA"/>
        </w:rPr>
      </w:pPr>
    </w:p>
    <w:p w14:paraId="35ABA740" w14:textId="153C1A25" w:rsidR="00CA176C" w:rsidRPr="00897F43" w:rsidRDefault="00CA176C" w:rsidP="00CD1739">
      <w:pPr>
        <w:rPr>
          <w:sz w:val="16"/>
          <w:szCs w:val="16"/>
          <w:lang w:val="uk-UA"/>
        </w:rPr>
      </w:pPr>
    </w:p>
    <w:p w14:paraId="3DC3B364" w14:textId="17C5D4C7" w:rsidR="00CA176C" w:rsidRPr="00897F43" w:rsidRDefault="00CA176C" w:rsidP="00CD1739">
      <w:pPr>
        <w:rPr>
          <w:sz w:val="16"/>
          <w:szCs w:val="16"/>
          <w:lang w:val="uk-UA"/>
        </w:rPr>
      </w:pPr>
    </w:p>
    <w:p w14:paraId="1B809AC8" w14:textId="2FBE9EE2" w:rsidR="00CA176C" w:rsidRPr="00897F43" w:rsidRDefault="00CA176C" w:rsidP="00CD1739">
      <w:pPr>
        <w:rPr>
          <w:sz w:val="16"/>
          <w:szCs w:val="16"/>
          <w:lang w:val="uk-UA"/>
        </w:rPr>
      </w:pPr>
    </w:p>
    <w:p w14:paraId="3EE20EBB" w14:textId="015BF27B" w:rsidR="00CA176C" w:rsidRPr="00897F43" w:rsidRDefault="00CA176C" w:rsidP="00CD1739">
      <w:pPr>
        <w:rPr>
          <w:sz w:val="16"/>
          <w:szCs w:val="16"/>
          <w:lang w:val="uk-UA"/>
        </w:rPr>
      </w:pPr>
    </w:p>
    <w:p w14:paraId="3F72044B" w14:textId="141B8026" w:rsidR="00CA176C" w:rsidRPr="00897F43" w:rsidRDefault="00CA176C" w:rsidP="00CD1739">
      <w:pPr>
        <w:rPr>
          <w:sz w:val="16"/>
          <w:szCs w:val="16"/>
          <w:lang w:val="uk-UA"/>
        </w:rPr>
      </w:pPr>
    </w:p>
    <w:p w14:paraId="7E0FFB02" w14:textId="461D6753" w:rsidR="00CA176C" w:rsidRPr="00897F43" w:rsidRDefault="00CA176C" w:rsidP="00CD1739">
      <w:pPr>
        <w:rPr>
          <w:sz w:val="16"/>
          <w:szCs w:val="16"/>
          <w:lang w:val="uk-UA"/>
        </w:rPr>
      </w:pPr>
    </w:p>
    <w:p w14:paraId="7111AEB2" w14:textId="4E67D0CF" w:rsidR="00CA176C" w:rsidRPr="00897F43" w:rsidRDefault="00CA176C" w:rsidP="00CD1739">
      <w:pPr>
        <w:rPr>
          <w:sz w:val="16"/>
          <w:szCs w:val="16"/>
          <w:lang w:val="uk-UA"/>
        </w:rPr>
      </w:pPr>
    </w:p>
    <w:p w14:paraId="7FC26FA2" w14:textId="6141A345" w:rsidR="00CA176C" w:rsidRPr="00897F43" w:rsidRDefault="00CA176C" w:rsidP="00CD1739">
      <w:pPr>
        <w:rPr>
          <w:sz w:val="16"/>
          <w:szCs w:val="16"/>
          <w:lang w:val="uk-UA"/>
        </w:rPr>
      </w:pPr>
    </w:p>
    <w:p w14:paraId="2E216D01" w14:textId="535F7828" w:rsidR="00CA176C" w:rsidRPr="00897F43" w:rsidRDefault="00CA176C" w:rsidP="00CD1739">
      <w:pPr>
        <w:rPr>
          <w:sz w:val="16"/>
          <w:szCs w:val="16"/>
          <w:lang w:val="uk-UA"/>
        </w:rPr>
      </w:pPr>
    </w:p>
    <w:p w14:paraId="10918A99" w14:textId="3A7ED0EC" w:rsidR="00CA176C" w:rsidRPr="00897F43" w:rsidRDefault="00CA176C" w:rsidP="00CD1739">
      <w:pPr>
        <w:rPr>
          <w:sz w:val="16"/>
          <w:szCs w:val="16"/>
          <w:lang w:val="uk-UA"/>
        </w:rPr>
      </w:pPr>
    </w:p>
    <w:p w14:paraId="2E21B032" w14:textId="5D714C6C" w:rsidR="00CA176C" w:rsidRPr="00897F43" w:rsidRDefault="00CA176C" w:rsidP="00CD1739">
      <w:pPr>
        <w:rPr>
          <w:sz w:val="16"/>
          <w:szCs w:val="16"/>
          <w:lang w:val="uk-UA"/>
        </w:rPr>
      </w:pPr>
    </w:p>
    <w:p w14:paraId="5E8DB867" w14:textId="7DE83A34" w:rsidR="00CA176C" w:rsidRPr="00897F43" w:rsidRDefault="00CA176C" w:rsidP="00CD1739">
      <w:pPr>
        <w:rPr>
          <w:sz w:val="16"/>
          <w:szCs w:val="16"/>
          <w:lang w:val="uk-UA"/>
        </w:rPr>
      </w:pPr>
    </w:p>
    <w:p w14:paraId="510DE795" w14:textId="1D7A215D" w:rsidR="00CA176C" w:rsidRPr="00897F43" w:rsidRDefault="00CA176C" w:rsidP="00CD1739">
      <w:pPr>
        <w:rPr>
          <w:sz w:val="16"/>
          <w:szCs w:val="16"/>
          <w:lang w:val="uk-UA"/>
        </w:rPr>
      </w:pPr>
    </w:p>
    <w:p w14:paraId="715EA547" w14:textId="55E687A3" w:rsidR="00CA176C" w:rsidRPr="00897F43" w:rsidRDefault="00CA176C" w:rsidP="00CD1739">
      <w:pPr>
        <w:rPr>
          <w:sz w:val="16"/>
          <w:szCs w:val="16"/>
          <w:lang w:val="uk-UA"/>
        </w:rPr>
      </w:pPr>
      <w:r w:rsidRPr="00897F43">
        <w:rPr>
          <w:noProof/>
          <w:lang w:val="uk-UA" w:eastAsia="uk-UA"/>
        </w:rPr>
        <w:lastRenderedPageBreak/>
        <w:drawing>
          <wp:inline distT="0" distB="0" distL="0" distR="0" wp14:anchorId="5D1E9A2D" wp14:editId="1E6D5067">
            <wp:extent cx="6301105" cy="9543421"/>
            <wp:effectExtent l="0" t="0" r="4445" b="63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01105" cy="9543421"/>
                    </a:xfrm>
                    <a:prstGeom prst="rect">
                      <a:avLst/>
                    </a:prstGeom>
                    <a:noFill/>
                    <a:ln>
                      <a:noFill/>
                    </a:ln>
                  </pic:spPr>
                </pic:pic>
              </a:graphicData>
            </a:graphic>
          </wp:inline>
        </w:drawing>
      </w:r>
    </w:p>
    <w:p w14:paraId="2B533A72" w14:textId="3D70FB48" w:rsidR="00CA176C" w:rsidRPr="00897F43" w:rsidRDefault="00D96627" w:rsidP="00283B7E">
      <w:pPr>
        <w:jc w:val="center"/>
        <w:rPr>
          <w:sz w:val="16"/>
          <w:szCs w:val="16"/>
          <w:lang w:val="uk-UA"/>
        </w:rPr>
      </w:pPr>
      <w:r w:rsidRPr="00897F43">
        <w:rPr>
          <w:noProof/>
          <w:lang w:val="uk-UA" w:eastAsia="uk-UA"/>
        </w:rPr>
        <w:lastRenderedPageBreak/>
        <w:drawing>
          <wp:inline distT="0" distB="0" distL="0" distR="0" wp14:anchorId="3D638919" wp14:editId="412071D6">
            <wp:extent cx="5495925" cy="952399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12698" cy="9553062"/>
                    </a:xfrm>
                    <a:prstGeom prst="rect">
                      <a:avLst/>
                    </a:prstGeom>
                    <a:noFill/>
                    <a:ln>
                      <a:noFill/>
                    </a:ln>
                  </pic:spPr>
                </pic:pic>
              </a:graphicData>
            </a:graphic>
          </wp:inline>
        </w:drawing>
      </w:r>
    </w:p>
    <w:p w14:paraId="1E006150" w14:textId="121FB1E6" w:rsidR="00CA176C" w:rsidRDefault="0064655D" w:rsidP="0064655D">
      <w:pPr>
        <w:jc w:val="center"/>
        <w:rPr>
          <w:sz w:val="16"/>
          <w:szCs w:val="16"/>
          <w:lang w:val="uk-UA"/>
        </w:rPr>
      </w:pPr>
      <w:r w:rsidRPr="0064655D">
        <w:rPr>
          <w:noProof/>
          <w:lang w:val="uk-UA" w:eastAsia="uk-UA"/>
        </w:rPr>
        <w:lastRenderedPageBreak/>
        <w:drawing>
          <wp:inline distT="0" distB="0" distL="0" distR="0" wp14:anchorId="62E15768" wp14:editId="38B77117">
            <wp:extent cx="4964425" cy="9449256"/>
            <wp:effectExtent l="0" t="0" r="825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74894" cy="9469182"/>
                    </a:xfrm>
                    <a:prstGeom prst="rect">
                      <a:avLst/>
                    </a:prstGeom>
                    <a:noFill/>
                    <a:ln>
                      <a:noFill/>
                    </a:ln>
                  </pic:spPr>
                </pic:pic>
              </a:graphicData>
            </a:graphic>
          </wp:inline>
        </w:drawing>
      </w:r>
    </w:p>
    <w:sectPr w:rsidR="00CA176C" w:rsidSect="00733F1A">
      <w:footerReference w:type="default" r:id="rId16"/>
      <w:pgSz w:w="11906" w:h="16838"/>
      <w:pgMar w:top="709" w:right="707" w:bottom="709" w:left="1276"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A87EA" w14:textId="77777777" w:rsidR="006D182D" w:rsidRDefault="006D182D" w:rsidP="006B6419">
      <w:r>
        <w:separator/>
      </w:r>
    </w:p>
  </w:endnote>
  <w:endnote w:type="continuationSeparator" w:id="0">
    <w:p w14:paraId="4C696F3E" w14:textId="77777777" w:rsidR="006D182D" w:rsidRDefault="006D182D" w:rsidP="006B6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2000" w:usb1="00000000" w:usb2="00000000" w:usb3="00000000" w:csb0="00000000" w:csb1="00000000"/>
  </w:font>
  <w:font w:name="Tahoma">
    <w:altName w:val="Lucidasans"/>
    <w:panose1 w:val="020B0604030504040204"/>
    <w:charset w:val="CC"/>
    <w:family w:val="swiss"/>
    <w:pitch w:val="variable"/>
    <w:sig w:usb0="E1002EFF" w:usb1="C000605B" w:usb2="00000029" w:usb3="00000000" w:csb0="000101FF" w:csb1="00000000"/>
  </w:font>
  <w:font w:name="Antiqua">
    <w:altName w:val="Arial"/>
    <w:charset w:val="00"/>
    <w:family w:val="swiss"/>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8367647"/>
      <w:docPartObj>
        <w:docPartGallery w:val="Page Numbers (Bottom of Page)"/>
        <w:docPartUnique/>
      </w:docPartObj>
    </w:sdtPr>
    <w:sdtEndPr>
      <w:rPr>
        <w:sz w:val="20"/>
        <w:szCs w:val="20"/>
      </w:rPr>
    </w:sdtEndPr>
    <w:sdtContent>
      <w:p w14:paraId="7BB14E03" w14:textId="692F5E4A" w:rsidR="00982D2D" w:rsidRPr="00B25769" w:rsidRDefault="006D182D">
        <w:pPr>
          <w:pStyle w:val="ad"/>
          <w:jc w:val="right"/>
          <w:rPr>
            <w:sz w:val="20"/>
            <w:szCs w:val="20"/>
          </w:rPr>
        </w:pPr>
      </w:p>
    </w:sdtContent>
  </w:sdt>
  <w:p w14:paraId="5C0ABD87" w14:textId="77777777" w:rsidR="00982D2D" w:rsidRDefault="00982D2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23C285" w14:textId="77777777" w:rsidR="006D182D" w:rsidRDefault="006D182D" w:rsidP="006B6419">
      <w:r>
        <w:separator/>
      </w:r>
    </w:p>
  </w:footnote>
  <w:footnote w:type="continuationSeparator" w:id="0">
    <w:p w14:paraId="42A05C41" w14:textId="77777777" w:rsidR="006D182D" w:rsidRDefault="006D182D" w:rsidP="006B64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E58"/>
    <w:multiLevelType w:val="hybridMultilevel"/>
    <w:tmpl w:val="9828D276"/>
    <w:lvl w:ilvl="0" w:tplc="19DA42E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039A5BF1"/>
    <w:multiLevelType w:val="hybridMultilevel"/>
    <w:tmpl w:val="CA6E91C8"/>
    <w:lvl w:ilvl="0" w:tplc="B5668778">
      <w:start w:val="2"/>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2" w15:restartNumberingAfterBreak="0">
    <w:nsid w:val="084614DA"/>
    <w:multiLevelType w:val="hybridMultilevel"/>
    <w:tmpl w:val="400EB948"/>
    <w:lvl w:ilvl="0" w:tplc="346ECBA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09860A5E"/>
    <w:multiLevelType w:val="hybridMultilevel"/>
    <w:tmpl w:val="C4F0C22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C1072BC"/>
    <w:multiLevelType w:val="hybridMultilevel"/>
    <w:tmpl w:val="E406451C"/>
    <w:lvl w:ilvl="0" w:tplc="57BC4878">
      <w:start w:val="1"/>
      <w:numFmt w:val="decimal"/>
      <w:lvlText w:val="%1."/>
      <w:lvlJc w:val="left"/>
      <w:pPr>
        <w:ind w:left="1287" w:hanging="360"/>
      </w:pPr>
      <w:rPr>
        <w:rFonts w:hint="default"/>
      </w:rPr>
    </w:lvl>
    <w:lvl w:ilvl="1" w:tplc="04220019">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5" w15:restartNumberingAfterBreak="0">
    <w:nsid w:val="0F7B1AA2"/>
    <w:multiLevelType w:val="multilevel"/>
    <w:tmpl w:val="D64C9E94"/>
    <w:lvl w:ilvl="0">
      <w:start w:val="5"/>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7111484"/>
    <w:multiLevelType w:val="multilevel"/>
    <w:tmpl w:val="82986308"/>
    <w:lvl w:ilvl="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1C89579A"/>
    <w:multiLevelType w:val="multilevel"/>
    <w:tmpl w:val="5FBC0A1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83968"/>
    <w:multiLevelType w:val="multilevel"/>
    <w:tmpl w:val="1D78D052"/>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E751BB4"/>
    <w:multiLevelType w:val="multilevel"/>
    <w:tmpl w:val="079093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EBB1B4B"/>
    <w:multiLevelType w:val="hybridMultilevel"/>
    <w:tmpl w:val="1076C6C2"/>
    <w:lvl w:ilvl="0" w:tplc="23F02F9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26C630F6"/>
    <w:multiLevelType w:val="hybridMultilevel"/>
    <w:tmpl w:val="056C7DDC"/>
    <w:lvl w:ilvl="0" w:tplc="03342516">
      <w:start w:val="1"/>
      <w:numFmt w:val="decimal"/>
      <w:lvlText w:val="%1."/>
      <w:lvlJc w:val="left"/>
      <w:pPr>
        <w:ind w:left="417" w:hanging="360"/>
      </w:pPr>
      <w:rPr>
        <w:rFonts w:hint="default"/>
      </w:rPr>
    </w:lvl>
    <w:lvl w:ilvl="1" w:tplc="04220019" w:tentative="1">
      <w:start w:val="1"/>
      <w:numFmt w:val="lowerLetter"/>
      <w:lvlText w:val="%2."/>
      <w:lvlJc w:val="left"/>
      <w:pPr>
        <w:ind w:left="1137" w:hanging="360"/>
      </w:pPr>
    </w:lvl>
    <w:lvl w:ilvl="2" w:tplc="0422001B" w:tentative="1">
      <w:start w:val="1"/>
      <w:numFmt w:val="lowerRoman"/>
      <w:lvlText w:val="%3."/>
      <w:lvlJc w:val="right"/>
      <w:pPr>
        <w:ind w:left="1857" w:hanging="180"/>
      </w:pPr>
    </w:lvl>
    <w:lvl w:ilvl="3" w:tplc="0422000F" w:tentative="1">
      <w:start w:val="1"/>
      <w:numFmt w:val="decimal"/>
      <w:lvlText w:val="%4."/>
      <w:lvlJc w:val="left"/>
      <w:pPr>
        <w:ind w:left="2577" w:hanging="360"/>
      </w:pPr>
    </w:lvl>
    <w:lvl w:ilvl="4" w:tplc="04220019" w:tentative="1">
      <w:start w:val="1"/>
      <w:numFmt w:val="lowerLetter"/>
      <w:lvlText w:val="%5."/>
      <w:lvlJc w:val="left"/>
      <w:pPr>
        <w:ind w:left="3297" w:hanging="360"/>
      </w:pPr>
    </w:lvl>
    <w:lvl w:ilvl="5" w:tplc="0422001B" w:tentative="1">
      <w:start w:val="1"/>
      <w:numFmt w:val="lowerRoman"/>
      <w:lvlText w:val="%6."/>
      <w:lvlJc w:val="right"/>
      <w:pPr>
        <w:ind w:left="4017" w:hanging="180"/>
      </w:pPr>
    </w:lvl>
    <w:lvl w:ilvl="6" w:tplc="0422000F" w:tentative="1">
      <w:start w:val="1"/>
      <w:numFmt w:val="decimal"/>
      <w:lvlText w:val="%7."/>
      <w:lvlJc w:val="left"/>
      <w:pPr>
        <w:ind w:left="4737" w:hanging="360"/>
      </w:pPr>
    </w:lvl>
    <w:lvl w:ilvl="7" w:tplc="04220019" w:tentative="1">
      <w:start w:val="1"/>
      <w:numFmt w:val="lowerLetter"/>
      <w:lvlText w:val="%8."/>
      <w:lvlJc w:val="left"/>
      <w:pPr>
        <w:ind w:left="5457" w:hanging="360"/>
      </w:pPr>
    </w:lvl>
    <w:lvl w:ilvl="8" w:tplc="0422001B" w:tentative="1">
      <w:start w:val="1"/>
      <w:numFmt w:val="lowerRoman"/>
      <w:lvlText w:val="%9."/>
      <w:lvlJc w:val="right"/>
      <w:pPr>
        <w:ind w:left="6177" w:hanging="180"/>
      </w:pPr>
    </w:lvl>
  </w:abstractNum>
  <w:abstractNum w:abstractNumId="12" w15:restartNumberingAfterBreak="0">
    <w:nsid w:val="276F01B8"/>
    <w:multiLevelType w:val="hybridMultilevel"/>
    <w:tmpl w:val="5C0A79F2"/>
    <w:lvl w:ilvl="0" w:tplc="B5668778">
      <w:start w:val="2"/>
      <w:numFmt w:val="bullet"/>
      <w:lvlText w:val="-"/>
      <w:lvlJc w:val="left"/>
      <w:pPr>
        <w:ind w:left="777" w:hanging="360"/>
      </w:pPr>
      <w:rPr>
        <w:rFonts w:ascii="Times New Roman" w:eastAsia="Times New Roman" w:hAnsi="Times New Roman" w:cs="Times New Roman"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3" w15:restartNumberingAfterBreak="0">
    <w:nsid w:val="2C3525C0"/>
    <w:multiLevelType w:val="multilevel"/>
    <w:tmpl w:val="9A6CA9FA"/>
    <w:lvl w:ilvl="0">
      <w:start w:val="1"/>
      <w:numFmt w:val="decimal"/>
      <w:lvlText w:val="%1."/>
      <w:lvlJc w:val="left"/>
      <w:pPr>
        <w:ind w:left="1353" w:hanging="360"/>
      </w:pPr>
    </w:lvl>
    <w:lvl w:ilvl="1">
      <w:start w:val="1"/>
      <w:numFmt w:val="decimal"/>
      <w:isLgl/>
      <w:lvlText w:val="%1.%2"/>
      <w:lvlJc w:val="left"/>
      <w:pPr>
        <w:ind w:left="1452" w:hanging="52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4" w15:restartNumberingAfterBreak="0">
    <w:nsid w:val="33086BBC"/>
    <w:multiLevelType w:val="hybridMultilevel"/>
    <w:tmpl w:val="677A4F62"/>
    <w:lvl w:ilvl="0" w:tplc="346ECBA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5" w15:restartNumberingAfterBreak="0">
    <w:nsid w:val="35985340"/>
    <w:multiLevelType w:val="hybridMultilevel"/>
    <w:tmpl w:val="1A1E3AD8"/>
    <w:lvl w:ilvl="0" w:tplc="01BE49E4">
      <w:start w:val="1"/>
      <w:numFmt w:val="bullet"/>
      <w:lvlText w:val="-"/>
      <w:lvlJc w:val="left"/>
      <w:pPr>
        <w:ind w:left="1009" w:hanging="360"/>
      </w:pPr>
      <w:rPr>
        <w:rFonts w:ascii="Courier New" w:hAnsi="Courier New" w:hint="default"/>
      </w:rPr>
    </w:lvl>
    <w:lvl w:ilvl="1" w:tplc="04220003" w:tentative="1">
      <w:start w:val="1"/>
      <w:numFmt w:val="bullet"/>
      <w:lvlText w:val="o"/>
      <w:lvlJc w:val="left"/>
      <w:pPr>
        <w:ind w:left="1729" w:hanging="360"/>
      </w:pPr>
      <w:rPr>
        <w:rFonts w:ascii="Courier New" w:hAnsi="Courier New" w:cs="Courier New" w:hint="default"/>
      </w:rPr>
    </w:lvl>
    <w:lvl w:ilvl="2" w:tplc="04220005" w:tentative="1">
      <w:start w:val="1"/>
      <w:numFmt w:val="bullet"/>
      <w:lvlText w:val=""/>
      <w:lvlJc w:val="left"/>
      <w:pPr>
        <w:ind w:left="2449" w:hanging="360"/>
      </w:pPr>
      <w:rPr>
        <w:rFonts w:ascii="Wingdings" w:hAnsi="Wingdings" w:hint="default"/>
      </w:rPr>
    </w:lvl>
    <w:lvl w:ilvl="3" w:tplc="04220001" w:tentative="1">
      <w:start w:val="1"/>
      <w:numFmt w:val="bullet"/>
      <w:lvlText w:val=""/>
      <w:lvlJc w:val="left"/>
      <w:pPr>
        <w:ind w:left="3169" w:hanging="360"/>
      </w:pPr>
      <w:rPr>
        <w:rFonts w:ascii="Symbol" w:hAnsi="Symbol" w:hint="default"/>
      </w:rPr>
    </w:lvl>
    <w:lvl w:ilvl="4" w:tplc="04220003" w:tentative="1">
      <w:start w:val="1"/>
      <w:numFmt w:val="bullet"/>
      <w:lvlText w:val="o"/>
      <w:lvlJc w:val="left"/>
      <w:pPr>
        <w:ind w:left="3889" w:hanging="360"/>
      </w:pPr>
      <w:rPr>
        <w:rFonts w:ascii="Courier New" w:hAnsi="Courier New" w:cs="Courier New" w:hint="default"/>
      </w:rPr>
    </w:lvl>
    <w:lvl w:ilvl="5" w:tplc="04220005" w:tentative="1">
      <w:start w:val="1"/>
      <w:numFmt w:val="bullet"/>
      <w:lvlText w:val=""/>
      <w:lvlJc w:val="left"/>
      <w:pPr>
        <w:ind w:left="4609" w:hanging="360"/>
      </w:pPr>
      <w:rPr>
        <w:rFonts w:ascii="Wingdings" w:hAnsi="Wingdings" w:hint="default"/>
      </w:rPr>
    </w:lvl>
    <w:lvl w:ilvl="6" w:tplc="04220001" w:tentative="1">
      <w:start w:val="1"/>
      <w:numFmt w:val="bullet"/>
      <w:lvlText w:val=""/>
      <w:lvlJc w:val="left"/>
      <w:pPr>
        <w:ind w:left="5329" w:hanging="360"/>
      </w:pPr>
      <w:rPr>
        <w:rFonts w:ascii="Symbol" w:hAnsi="Symbol" w:hint="default"/>
      </w:rPr>
    </w:lvl>
    <w:lvl w:ilvl="7" w:tplc="04220003" w:tentative="1">
      <w:start w:val="1"/>
      <w:numFmt w:val="bullet"/>
      <w:lvlText w:val="o"/>
      <w:lvlJc w:val="left"/>
      <w:pPr>
        <w:ind w:left="6049" w:hanging="360"/>
      </w:pPr>
      <w:rPr>
        <w:rFonts w:ascii="Courier New" w:hAnsi="Courier New" w:cs="Courier New" w:hint="default"/>
      </w:rPr>
    </w:lvl>
    <w:lvl w:ilvl="8" w:tplc="04220005" w:tentative="1">
      <w:start w:val="1"/>
      <w:numFmt w:val="bullet"/>
      <w:lvlText w:val=""/>
      <w:lvlJc w:val="left"/>
      <w:pPr>
        <w:ind w:left="6769" w:hanging="360"/>
      </w:pPr>
      <w:rPr>
        <w:rFonts w:ascii="Wingdings" w:hAnsi="Wingdings" w:hint="default"/>
      </w:rPr>
    </w:lvl>
  </w:abstractNum>
  <w:abstractNum w:abstractNumId="16" w15:restartNumberingAfterBreak="0">
    <w:nsid w:val="3A2F4B04"/>
    <w:multiLevelType w:val="multilevel"/>
    <w:tmpl w:val="25B0439A"/>
    <w:lvl w:ilvl="0">
      <w:start w:val="10"/>
      <w:numFmt w:val="decimal"/>
      <w:lvlText w:val="%1."/>
      <w:lvlJc w:val="left"/>
      <w:pPr>
        <w:ind w:left="600" w:hanging="60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17" w15:restartNumberingAfterBreak="0">
    <w:nsid w:val="3D5A6508"/>
    <w:multiLevelType w:val="hybridMultilevel"/>
    <w:tmpl w:val="4990B080"/>
    <w:lvl w:ilvl="0" w:tplc="B5668778">
      <w:start w:val="2"/>
      <w:numFmt w:val="bullet"/>
      <w:lvlText w:val="-"/>
      <w:lvlJc w:val="left"/>
      <w:pPr>
        <w:ind w:left="777" w:hanging="360"/>
      </w:pPr>
      <w:rPr>
        <w:rFonts w:ascii="Times New Roman" w:eastAsia="Times New Roman" w:hAnsi="Times New Roman" w:cs="Times New Roman"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8" w15:restartNumberingAfterBreak="0">
    <w:nsid w:val="46503129"/>
    <w:multiLevelType w:val="multilevel"/>
    <w:tmpl w:val="3C4E0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1E7A3D"/>
    <w:multiLevelType w:val="hybridMultilevel"/>
    <w:tmpl w:val="F55429F4"/>
    <w:lvl w:ilvl="0" w:tplc="9E00EFEC">
      <w:start w:val="1"/>
      <w:numFmt w:val="decimal"/>
      <w:lvlText w:val="%1."/>
      <w:lvlJc w:val="left"/>
      <w:pPr>
        <w:ind w:left="1211"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15:restartNumberingAfterBreak="0">
    <w:nsid w:val="48CE3EA6"/>
    <w:multiLevelType w:val="hybridMultilevel"/>
    <w:tmpl w:val="4AEE2148"/>
    <w:lvl w:ilvl="0" w:tplc="B5668778">
      <w:start w:val="2"/>
      <w:numFmt w:val="bullet"/>
      <w:lvlText w:val="-"/>
      <w:lvlJc w:val="left"/>
      <w:pPr>
        <w:ind w:left="1024" w:hanging="360"/>
      </w:pPr>
      <w:rPr>
        <w:rFonts w:ascii="Times New Roman" w:eastAsia="Times New Roman" w:hAnsi="Times New Roman" w:cs="Times New Roman" w:hint="default"/>
      </w:rPr>
    </w:lvl>
    <w:lvl w:ilvl="1" w:tplc="04190003" w:tentative="1">
      <w:start w:val="1"/>
      <w:numFmt w:val="bullet"/>
      <w:lvlText w:val="o"/>
      <w:lvlJc w:val="left"/>
      <w:pPr>
        <w:ind w:left="1744" w:hanging="360"/>
      </w:pPr>
      <w:rPr>
        <w:rFonts w:ascii="Courier New" w:hAnsi="Courier New" w:cs="Courier New" w:hint="default"/>
      </w:rPr>
    </w:lvl>
    <w:lvl w:ilvl="2" w:tplc="04190005" w:tentative="1">
      <w:start w:val="1"/>
      <w:numFmt w:val="bullet"/>
      <w:lvlText w:val=""/>
      <w:lvlJc w:val="left"/>
      <w:pPr>
        <w:ind w:left="2464" w:hanging="360"/>
      </w:pPr>
      <w:rPr>
        <w:rFonts w:ascii="Wingdings" w:hAnsi="Wingdings" w:hint="default"/>
      </w:rPr>
    </w:lvl>
    <w:lvl w:ilvl="3" w:tplc="04190001" w:tentative="1">
      <w:start w:val="1"/>
      <w:numFmt w:val="bullet"/>
      <w:lvlText w:val=""/>
      <w:lvlJc w:val="left"/>
      <w:pPr>
        <w:ind w:left="3184" w:hanging="360"/>
      </w:pPr>
      <w:rPr>
        <w:rFonts w:ascii="Symbol" w:hAnsi="Symbol" w:hint="default"/>
      </w:rPr>
    </w:lvl>
    <w:lvl w:ilvl="4" w:tplc="04190003" w:tentative="1">
      <w:start w:val="1"/>
      <w:numFmt w:val="bullet"/>
      <w:lvlText w:val="o"/>
      <w:lvlJc w:val="left"/>
      <w:pPr>
        <w:ind w:left="3904" w:hanging="360"/>
      </w:pPr>
      <w:rPr>
        <w:rFonts w:ascii="Courier New" w:hAnsi="Courier New" w:cs="Courier New" w:hint="default"/>
      </w:rPr>
    </w:lvl>
    <w:lvl w:ilvl="5" w:tplc="04190005" w:tentative="1">
      <w:start w:val="1"/>
      <w:numFmt w:val="bullet"/>
      <w:lvlText w:val=""/>
      <w:lvlJc w:val="left"/>
      <w:pPr>
        <w:ind w:left="4624" w:hanging="360"/>
      </w:pPr>
      <w:rPr>
        <w:rFonts w:ascii="Wingdings" w:hAnsi="Wingdings" w:hint="default"/>
      </w:rPr>
    </w:lvl>
    <w:lvl w:ilvl="6" w:tplc="04190001" w:tentative="1">
      <w:start w:val="1"/>
      <w:numFmt w:val="bullet"/>
      <w:lvlText w:val=""/>
      <w:lvlJc w:val="left"/>
      <w:pPr>
        <w:ind w:left="5344" w:hanging="360"/>
      </w:pPr>
      <w:rPr>
        <w:rFonts w:ascii="Symbol" w:hAnsi="Symbol" w:hint="default"/>
      </w:rPr>
    </w:lvl>
    <w:lvl w:ilvl="7" w:tplc="04190003" w:tentative="1">
      <w:start w:val="1"/>
      <w:numFmt w:val="bullet"/>
      <w:lvlText w:val="o"/>
      <w:lvlJc w:val="left"/>
      <w:pPr>
        <w:ind w:left="6064" w:hanging="360"/>
      </w:pPr>
      <w:rPr>
        <w:rFonts w:ascii="Courier New" w:hAnsi="Courier New" w:cs="Courier New" w:hint="default"/>
      </w:rPr>
    </w:lvl>
    <w:lvl w:ilvl="8" w:tplc="04190005" w:tentative="1">
      <w:start w:val="1"/>
      <w:numFmt w:val="bullet"/>
      <w:lvlText w:val=""/>
      <w:lvlJc w:val="left"/>
      <w:pPr>
        <w:ind w:left="6784" w:hanging="360"/>
      </w:pPr>
      <w:rPr>
        <w:rFonts w:ascii="Wingdings" w:hAnsi="Wingdings" w:hint="default"/>
      </w:rPr>
    </w:lvl>
  </w:abstractNum>
  <w:abstractNum w:abstractNumId="21" w15:restartNumberingAfterBreak="0">
    <w:nsid w:val="4BD567B9"/>
    <w:multiLevelType w:val="multilevel"/>
    <w:tmpl w:val="C638CA90"/>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78A0417"/>
    <w:multiLevelType w:val="multilevel"/>
    <w:tmpl w:val="41E4255E"/>
    <w:lvl w:ilvl="0">
      <w:start w:val="5"/>
      <w:numFmt w:val="decimal"/>
      <w:lvlText w:val="%1."/>
      <w:lvlJc w:val="left"/>
      <w:pPr>
        <w:ind w:left="450" w:hanging="45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23" w15:restartNumberingAfterBreak="0">
    <w:nsid w:val="579B1467"/>
    <w:multiLevelType w:val="hybridMultilevel"/>
    <w:tmpl w:val="B058C546"/>
    <w:lvl w:ilvl="0" w:tplc="57BC487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4" w15:restartNumberingAfterBreak="0">
    <w:nsid w:val="58C24325"/>
    <w:multiLevelType w:val="multilevel"/>
    <w:tmpl w:val="405EC074"/>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2D5620C"/>
    <w:multiLevelType w:val="hybridMultilevel"/>
    <w:tmpl w:val="7804BA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62A33BA"/>
    <w:multiLevelType w:val="hybridMultilevel"/>
    <w:tmpl w:val="2EACCD94"/>
    <w:lvl w:ilvl="0" w:tplc="3822F918">
      <w:start w:val="4"/>
      <w:numFmt w:val="bullet"/>
      <w:lvlText w:val="-"/>
      <w:lvlJc w:val="left"/>
      <w:pPr>
        <w:ind w:left="777" w:hanging="360"/>
      </w:pPr>
      <w:rPr>
        <w:rFonts w:ascii="Times New Roman" w:eastAsiaTheme="minorHAnsi" w:hAnsi="Times New Roman" w:cs="Times New Roman" w:hint="default"/>
      </w:rPr>
    </w:lvl>
    <w:lvl w:ilvl="1" w:tplc="04220003" w:tentative="1">
      <w:start w:val="1"/>
      <w:numFmt w:val="bullet"/>
      <w:lvlText w:val="o"/>
      <w:lvlJc w:val="left"/>
      <w:pPr>
        <w:ind w:left="1497" w:hanging="360"/>
      </w:pPr>
      <w:rPr>
        <w:rFonts w:ascii="Courier New" w:hAnsi="Courier New" w:cs="Courier New" w:hint="default"/>
      </w:rPr>
    </w:lvl>
    <w:lvl w:ilvl="2" w:tplc="04220005" w:tentative="1">
      <w:start w:val="1"/>
      <w:numFmt w:val="bullet"/>
      <w:lvlText w:val=""/>
      <w:lvlJc w:val="left"/>
      <w:pPr>
        <w:ind w:left="2217" w:hanging="360"/>
      </w:pPr>
      <w:rPr>
        <w:rFonts w:ascii="Wingdings" w:hAnsi="Wingdings" w:hint="default"/>
      </w:rPr>
    </w:lvl>
    <w:lvl w:ilvl="3" w:tplc="04220001" w:tentative="1">
      <w:start w:val="1"/>
      <w:numFmt w:val="bullet"/>
      <w:lvlText w:val=""/>
      <w:lvlJc w:val="left"/>
      <w:pPr>
        <w:ind w:left="2937" w:hanging="360"/>
      </w:pPr>
      <w:rPr>
        <w:rFonts w:ascii="Symbol" w:hAnsi="Symbol" w:hint="default"/>
      </w:rPr>
    </w:lvl>
    <w:lvl w:ilvl="4" w:tplc="04220003" w:tentative="1">
      <w:start w:val="1"/>
      <w:numFmt w:val="bullet"/>
      <w:lvlText w:val="o"/>
      <w:lvlJc w:val="left"/>
      <w:pPr>
        <w:ind w:left="3657" w:hanging="360"/>
      </w:pPr>
      <w:rPr>
        <w:rFonts w:ascii="Courier New" w:hAnsi="Courier New" w:cs="Courier New" w:hint="default"/>
      </w:rPr>
    </w:lvl>
    <w:lvl w:ilvl="5" w:tplc="04220005" w:tentative="1">
      <w:start w:val="1"/>
      <w:numFmt w:val="bullet"/>
      <w:lvlText w:val=""/>
      <w:lvlJc w:val="left"/>
      <w:pPr>
        <w:ind w:left="4377" w:hanging="360"/>
      </w:pPr>
      <w:rPr>
        <w:rFonts w:ascii="Wingdings" w:hAnsi="Wingdings" w:hint="default"/>
      </w:rPr>
    </w:lvl>
    <w:lvl w:ilvl="6" w:tplc="04220001" w:tentative="1">
      <w:start w:val="1"/>
      <w:numFmt w:val="bullet"/>
      <w:lvlText w:val=""/>
      <w:lvlJc w:val="left"/>
      <w:pPr>
        <w:ind w:left="5097" w:hanging="360"/>
      </w:pPr>
      <w:rPr>
        <w:rFonts w:ascii="Symbol" w:hAnsi="Symbol" w:hint="default"/>
      </w:rPr>
    </w:lvl>
    <w:lvl w:ilvl="7" w:tplc="04220003" w:tentative="1">
      <w:start w:val="1"/>
      <w:numFmt w:val="bullet"/>
      <w:lvlText w:val="o"/>
      <w:lvlJc w:val="left"/>
      <w:pPr>
        <w:ind w:left="5817" w:hanging="360"/>
      </w:pPr>
      <w:rPr>
        <w:rFonts w:ascii="Courier New" w:hAnsi="Courier New" w:cs="Courier New" w:hint="default"/>
      </w:rPr>
    </w:lvl>
    <w:lvl w:ilvl="8" w:tplc="04220005" w:tentative="1">
      <w:start w:val="1"/>
      <w:numFmt w:val="bullet"/>
      <w:lvlText w:val=""/>
      <w:lvlJc w:val="left"/>
      <w:pPr>
        <w:ind w:left="6537" w:hanging="360"/>
      </w:pPr>
      <w:rPr>
        <w:rFonts w:ascii="Wingdings" w:hAnsi="Wingdings" w:hint="default"/>
      </w:rPr>
    </w:lvl>
  </w:abstractNum>
  <w:abstractNum w:abstractNumId="27" w15:restartNumberingAfterBreak="0">
    <w:nsid w:val="71FE60C1"/>
    <w:multiLevelType w:val="hybridMultilevel"/>
    <w:tmpl w:val="3236BFD2"/>
    <w:lvl w:ilvl="0" w:tplc="B5668778">
      <w:start w:val="2"/>
      <w:numFmt w:val="bullet"/>
      <w:lvlText w:val="-"/>
      <w:lvlJc w:val="left"/>
      <w:pPr>
        <w:ind w:left="1290" w:hanging="360"/>
      </w:pPr>
      <w:rPr>
        <w:rFonts w:ascii="Times New Roman" w:eastAsia="Times New Roman" w:hAnsi="Times New Roman" w:cs="Times New Roman" w:hint="default"/>
      </w:rPr>
    </w:lvl>
    <w:lvl w:ilvl="1" w:tplc="04220003" w:tentative="1">
      <w:start w:val="1"/>
      <w:numFmt w:val="bullet"/>
      <w:lvlText w:val="o"/>
      <w:lvlJc w:val="left"/>
      <w:pPr>
        <w:ind w:left="2010" w:hanging="360"/>
      </w:pPr>
      <w:rPr>
        <w:rFonts w:ascii="Courier New" w:hAnsi="Courier New" w:cs="Courier New" w:hint="default"/>
      </w:rPr>
    </w:lvl>
    <w:lvl w:ilvl="2" w:tplc="04220005" w:tentative="1">
      <w:start w:val="1"/>
      <w:numFmt w:val="bullet"/>
      <w:lvlText w:val=""/>
      <w:lvlJc w:val="left"/>
      <w:pPr>
        <w:ind w:left="2730" w:hanging="360"/>
      </w:pPr>
      <w:rPr>
        <w:rFonts w:ascii="Wingdings" w:hAnsi="Wingdings" w:hint="default"/>
      </w:rPr>
    </w:lvl>
    <w:lvl w:ilvl="3" w:tplc="04220001" w:tentative="1">
      <w:start w:val="1"/>
      <w:numFmt w:val="bullet"/>
      <w:lvlText w:val=""/>
      <w:lvlJc w:val="left"/>
      <w:pPr>
        <w:ind w:left="3450" w:hanging="360"/>
      </w:pPr>
      <w:rPr>
        <w:rFonts w:ascii="Symbol" w:hAnsi="Symbol" w:hint="default"/>
      </w:rPr>
    </w:lvl>
    <w:lvl w:ilvl="4" w:tplc="04220003" w:tentative="1">
      <w:start w:val="1"/>
      <w:numFmt w:val="bullet"/>
      <w:lvlText w:val="o"/>
      <w:lvlJc w:val="left"/>
      <w:pPr>
        <w:ind w:left="4170" w:hanging="360"/>
      </w:pPr>
      <w:rPr>
        <w:rFonts w:ascii="Courier New" w:hAnsi="Courier New" w:cs="Courier New" w:hint="default"/>
      </w:rPr>
    </w:lvl>
    <w:lvl w:ilvl="5" w:tplc="04220005" w:tentative="1">
      <w:start w:val="1"/>
      <w:numFmt w:val="bullet"/>
      <w:lvlText w:val=""/>
      <w:lvlJc w:val="left"/>
      <w:pPr>
        <w:ind w:left="4890" w:hanging="360"/>
      </w:pPr>
      <w:rPr>
        <w:rFonts w:ascii="Wingdings" w:hAnsi="Wingdings" w:hint="default"/>
      </w:rPr>
    </w:lvl>
    <w:lvl w:ilvl="6" w:tplc="04220001" w:tentative="1">
      <w:start w:val="1"/>
      <w:numFmt w:val="bullet"/>
      <w:lvlText w:val=""/>
      <w:lvlJc w:val="left"/>
      <w:pPr>
        <w:ind w:left="5610" w:hanging="360"/>
      </w:pPr>
      <w:rPr>
        <w:rFonts w:ascii="Symbol" w:hAnsi="Symbol" w:hint="default"/>
      </w:rPr>
    </w:lvl>
    <w:lvl w:ilvl="7" w:tplc="04220003" w:tentative="1">
      <w:start w:val="1"/>
      <w:numFmt w:val="bullet"/>
      <w:lvlText w:val="o"/>
      <w:lvlJc w:val="left"/>
      <w:pPr>
        <w:ind w:left="6330" w:hanging="360"/>
      </w:pPr>
      <w:rPr>
        <w:rFonts w:ascii="Courier New" w:hAnsi="Courier New" w:cs="Courier New" w:hint="default"/>
      </w:rPr>
    </w:lvl>
    <w:lvl w:ilvl="8" w:tplc="04220005" w:tentative="1">
      <w:start w:val="1"/>
      <w:numFmt w:val="bullet"/>
      <w:lvlText w:val=""/>
      <w:lvlJc w:val="left"/>
      <w:pPr>
        <w:ind w:left="7050" w:hanging="360"/>
      </w:pPr>
      <w:rPr>
        <w:rFonts w:ascii="Wingdings" w:hAnsi="Wingdings" w:hint="default"/>
      </w:rPr>
    </w:lvl>
  </w:abstractNum>
  <w:abstractNum w:abstractNumId="28" w15:restartNumberingAfterBreak="0">
    <w:nsid w:val="78AF1107"/>
    <w:multiLevelType w:val="multilevel"/>
    <w:tmpl w:val="D2C45C26"/>
    <w:lvl w:ilvl="0">
      <w:start w:val="5"/>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15:restartNumberingAfterBreak="0">
    <w:nsid w:val="7D527C5A"/>
    <w:multiLevelType w:val="hybridMultilevel"/>
    <w:tmpl w:val="C9ECE5C2"/>
    <w:lvl w:ilvl="0" w:tplc="B5668778">
      <w:start w:val="2"/>
      <w:numFmt w:val="bullet"/>
      <w:lvlText w:val="-"/>
      <w:lvlJc w:val="left"/>
      <w:pPr>
        <w:ind w:left="1253" w:hanging="360"/>
      </w:pPr>
      <w:rPr>
        <w:rFonts w:ascii="Times New Roman" w:eastAsia="Times New Roman" w:hAnsi="Times New Roman" w:cs="Times New Roman" w:hint="default"/>
      </w:rPr>
    </w:lvl>
    <w:lvl w:ilvl="1" w:tplc="04190003" w:tentative="1">
      <w:start w:val="1"/>
      <w:numFmt w:val="bullet"/>
      <w:lvlText w:val="o"/>
      <w:lvlJc w:val="left"/>
      <w:pPr>
        <w:ind w:left="1973" w:hanging="360"/>
      </w:pPr>
      <w:rPr>
        <w:rFonts w:ascii="Courier New" w:hAnsi="Courier New" w:cs="Courier New" w:hint="default"/>
      </w:rPr>
    </w:lvl>
    <w:lvl w:ilvl="2" w:tplc="04190005" w:tentative="1">
      <w:start w:val="1"/>
      <w:numFmt w:val="bullet"/>
      <w:lvlText w:val=""/>
      <w:lvlJc w:val="left"/>
      <w:pPr>
        <w:ind w:left="2693" w:hanging="360"/>
      </w:pPr>
      <w:rPr>
        <w:rFonts w:ascii="Wingdings" w:hAnsi="Wingdings" w:hint="default"/>
      </w:rPr>
    </w:lvl>
    <w:lvl w:ilvl="3" w:tplc="04190001" w:tentative="1">
      <w:start w:val="1"/>
      <w:numFmt w:val="bullet"/>
      <w:lvlText w:val=""/>
      <w:lvlJc w:val="left"/>
      <w:pPr>
        <w:ind w:left="3413" w:hanging="360"/>
      </w:pPr>
      <w:rPr>
        <w:rFonts w:ascii="Symbol" w:hAnsi="Symbol" w:hint="default"/>
      </w:rPr>
    </w:lvl>
    <w:lvl w:ilvl="4" w:tplc="04190003" w:tentative="1">
      <w:start w:val="1"/>
      <w:numFmt w:val="bullet"/>
      <w:lvlText w:val="o"/>
      <w:lvlJc w:val="left"/>
      <w:pPr>
        <w:ind w:left="4133" w:hanging="360"/>
      </w:pPr>
      <w:rPr>
        <w:rFonts w:ascii="Courier New" w:hAnsi="Courier New" w:cs="Courier New" w:hint="default"/>
      </w:rPr>
    </w:lvl>
    <w:lvl w:ilvl="5" w:tplc="04190005" w:tentative="1">
      <w:start w:val="1"/>
      <w:numFmt w:val="bullet"/>
      <w:lvlText w:val=""/>
      <w:lvlJc w:val="left"/>
      <w:pPr>
        <w:ind w:left="4853" w:hanging="360"/>
      </w:pPr>
      <w:rPr>
        <w:rFonts w:ascii="Wingdings" w:hAnsi="Wingdings" w:hint="default"/>
      </w:rPr>
    </w:lvl>
    <w:lvl w:ilvl="6" w:tplc="04190001" w:tentative="1">
      <w:start w:val="1"/>
      <w:numFmt w:val="bullet"/>
      <w:lvlText w:val=""/>
      <w:lvlJc w:val="left"/>
      <w:pPr>
        <w:ind w:left="5573" w:hanging="360"/>
      </w:pPr>
      <w:rPr>
        <w:rFonts w:ascii="Symbol" w:hAnsi="Symbol" w:hint="default"/>
      </w:rPr>
    </w:lvl>
    <w:lvl w:ilvl="7" w:tplc="04190003" w:tentative="1">
      <w:start w:val="1"/>
      <w:numFmt w:val="bullet"/>
      <w:lvlText w:val="o"/>
      <w:lvlJc w:val="left"/>
      <w:pPr>
        <w:ind w:left="6293" w:hanging="360"/>
      </w:pPr>
      <w:rPr>
        <w:rFonts w:ascii="Courier New" w:hAnsi="Courier New" w:cs="Courier New" w:hint="default"/>
      </w:rPr>
    </w:lvl>
    <w:lvl w:ilvl="8" w:tplc="04190005" w:tentative="1">
      <w:start w:val="1"/>
      <w:numFmt w:val="bullet"/>
      <w:lvlText w:val=""/>
      <w:lvlJc w:val="left"/>
      <w:pPr>
        <w:ind w:left="7013" w:hanging="360"/>
      </w:pPr>
      <w:rPr>
        <w:rFonts w:ascii="Wingdings" w:hAnsi="Wingdings" w:hint="default"/>
      </w:rPr>
    </w:lvl>
  </w:abstractNum>
  <w:num w:numId="1">
    <w:abstractNumId w:val="23"/>
  </w:num>
  <w:num w:numId="2">
    <w:abstractNumId w:val="0"/>
  </w:num>
  <w:num w:numId="3">
    <w:abstractNumId w:val="19"/>
  </w:num>
  <w:num w:numId="4">
    <w:abstractNumId w:val="25"/>
  </w:num>
  <w:num w:numId="5">
    <w:abstractNumId w:val="2"/>
  </w:num>
  <w:num w:numId="6">
    <w:abstractNumId w:val="14"/>
  </w:num>
  <w:num w:numId="7">
    <w:abstractNumId w:val="6"/>
  </w:num>
  <w:num w:numId="8">
    <w:abstractNumId w:val="13"/>
  </w:num>
  <w:num w:numId="9">
    <w:abstractNumId w:val="10"/>
  </w:num>
  <w:num w:numId="10">
    <w:abstractNumId w:val="16"/>
  </w:num>
  <w:num w:numId="11">
    <w:abstractNumId w:val="8"/>
  </w:num>
  <w:num w:numId="12">
    <w:abstractNumId w:val="5"/>
  </w:num>
  <w:num w:numId="13">
    <w:abstractNumId w:val="15"/>
  </w:num>
  <w:num w:numId="14">
    <w:abstractNumId w:val="24"/>
  </w:num>
  <w:num w:numId="15">
    <w:abstractNumId w:val="21"/>
  </w:num>
  <w:num w:numId="16">
    <w:abstractNumId w:val="28"/>
  </w:num>
  <w:num w:numId="17">
    <w:abstractNumId w:val="22"/>
  </w:num>
  <w:num w:numId="18">
    <w:abstractNumId w:val="1"/>
  </w:num>
  <w:num w:numId="19">
    <w:abstractNumId w:val="29"/>
  </w:num>
  <w:num w:numId="20">
    <w:abstractNumId w:val="17"/>
  </w:num>
  <w:num w:numId="21">
    <w:abstractNumId w:val="20"/>
  </w:num>
  <w:num w:numId="22">
    <w:abstractNumId w:val="12"/>
  </w:num>
  <w:num w:numId="23">
    <w:abstractNumId w:val="7"/>
  </w:num>
  <w:num w:numId="24">
    <w:abstractNumId w:val="18"/>
  </w:num>
  <w:num w:numId="25">
    <w:abstractNumId w:val="3"/>
  </w:num>
  <w:num w:numId="26">
    <w:abstractNumId w:val="11"/>
  </w:num>
  <w:num w:numId="27">
    <w:abstractNumId w:val="9"/>
  </w:num>
  <w:num w:numId="28">
    <w:abstractNumId w:val="4"/>
  </w:num>
  <w:num w:numId="29">
    <w:abstractNumId w:val="27"/>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508"/>
    <w:rsid w:val="00000DD9"/>
    <w:rsid w:val="00002A5D"/>
    <w:rsid w:val="00007995"/>
    <w:rsid w:val="00011331"/>
    <w:rsid w:val="000127EE"/>
    <w:rsid w:val="0001427B"/>
    <w:rsid w:val="00014778"/>
    <w:rsid w:val="000153F6"/>
    <w:rsid w:val="00015CD7"/>
    <w:rsid w:val="000172F2"/>
    <w:rsid w:val="0001778A"/>
    <w:rsid w:val="000178DA"/>
    <w:rsid w:val="000206B9"/>
    <w:rsid w:val="000209C1"/>
    <w:rsid w:val="00023FD8"/>
    <w:rsid w:val="00025C2D"/>
    <w:rsid w:val="000272F4"/>
    <w:rsid w:val="00030EE1"/>
    <w:rsid w:val="00031693"/>
    <w:rsid w:val="0003510C"/>
    <w:rsid w:val="000351CD"/>
    <w:rsid w:val="00036272"/>
    <w:rsid w:val="000369CE"/>
    <w:rsid w:val="00040DD6"/>
    <w:rsid w:val="000427C4"/>
    <w:rsid w:val="00046AB1"/>
    <w:rsid w:val="00046FD8"/>
    <w:rsid w:val="00047261"/>
    <w:rsid w:val="00047536"/>
    <w:rsid w:val="000479BA"/>
    <w:rsid w:val="00051E2B"/>
    <w:rsid w:val="000528D4"/>
    <w:rsid w:val="00052D86"/>
    <w:rsid w:val="0005397D"/>
    <w:rsid w:val="00054A3A"/>
    <w:rsid w:val="00055992"/>
    <w:rsid w:val="0005693D"/>
    <w:rsid w:val="00056A0A"/>
    <w:rsid w:val="000571C4"/>
    <w:rsid w:val="00057532"/>
    <w:rsid w:val="00057CED"/>
    <w:rsid w:val="000603AE"/>
    <w:rsid w:val="0006155C"/>
    <w:rsid w:val="00061821"/>
    <w:rsid w:val="00061C4F"/>
    <w:rsid w:val="000620B1"/>
    <w:rsid w:val="000642C1"/>
    <w:rsid w:val="00065B9A"/>
    <w:rsid w:val="00065F9F"/>
    <w:rsid w:val="00067446"/>
    <w:rsid w:val="0007065F"/>
    <w:rsid w:val="00072AE7"/>
    <w:rsid w:val="00073011"/>
    <w:rsid w:val="00073248"/>
    <w:rsid w:val="0007375A"/>
    <w:rsid w:val="00075008"/>
    <w:rsid w:val="000778E9"/>
    <w:rsid w:val="0008058E"/>
    <w:rsid w:val="00082556"/>
    <w:rsid w:val="000832AE"/>
    <w:rsid w:val="0008372C"/>
    <w:rsid w:val="00087AA9"/>
    <w:rsid w:val="00092796"/>
    <w:rsid w:val="00094348"/>
    <w:rsid w:val="00097060"/>
    <w:rsid w:val="0009739D"/>
    <w:rsid w:val="00097724"/>
    <w:rsid w:val="00097B76"/>
    <w:rsid w:val="000A0590"/>
    <w:rsid w:val="000B79BD"/>
    <w:rsid w:val="000C0337"/>
    <w:rsid w:val="000C1CC5"/>
    <w:rsid w:val="000C289F"/>
    <w:rsid w:val="000C323F"/>
    <w:rsid w:val="000C334E"/>
    <w:rsid w:val="000C42EA"/>
    <w:rsid w:val="000C4DB0"/>
    <w:rsid w:val="000C5933"/>
    <w:rsid w:val="000C59D5"/>
    <w:rsid w:val="000C7940"/>
    <w:rsid w:val="000D1581"/>
    <w:rsid w:val="000D22E4"/>
    <w:rsid w:val="000D2AA9"/>
    <w:rsid w:val="000D3C95"/>
    <w:rsid w:val="000D4DB6"/>
    <w:rsid w:val="000D688D"/>
    <w:rsid w:val="000E1A23"/>
    <w:rsid w:val="000E5EFE"/>
    <w:rsid w:val="000E6A75"/>
    <w:rsid w:val="000E6B96"/>
    <w:rsid w:val="000E7030"/>
    <w:rsid w:val="000E735C"/>
    <w:rsid w:val="000F0093"/>
    <w:rsid w:val="000F205E"/>
    <w:rsid w:val="000F290A"/>
    <w:rsid w:val="000F40C7"/>
    <w:rsid w:val="00100EC0"/>
    <w:rsid w:val="0010138E"/>
    <w:rsid w:val="00101E72"/>
    <w:rsid w:val="00103988"/>
    <w:rsid w:val="00105142"/>
    <w:rsid w:val="00105C6C"/>
    <w:rsid w:val="0010627D"/>
    <w:rsid w:val="001110D3"/>
    <w:rsid w:val="00113FB4"/>
    <w:rsid w:val="00115406"/>
    <w:rsid w:val="00124F61"/>
    <w:rsid w:val="00131E78"/>
    <w:rsid w:val="0013283E"/>
    <w:rsid w:val="0013559C"/>
    <w:rsid w:val="00135FD8"/>
    <w:rsid w:val="00136C55"/>
    <w:rsid w:val="00137FC0"/>
    <w:rsid w:val="001401F6"/>
    <w:rsid w:val="00140957"/>
    <w:rsid w:val="0014135C"/>
    <w:rsid w:val="00144707"/>
    <w:rsid w:val="00153030"/>
    <w:rsid w:val="00154EDE"/>
    <w:rsid w:val="00155D91"/>
    <w:rsid w:val="00156638"/>
    <w:rsid w:val="00160093"/>
    <w:rsid w:val="00163043"/>
    <w:rsid w:val="0016462B"/>
    <w:rsid w:val="00167E10"/>
    <w:rsid w:val="00170B0D"/>
    <w:rsid w:val="00171CFE"/>
    <w:rsid w:val="0017357D"/>
    <w:rsid w:val="00175F81"/>
    <w:rsid w:val="001761E1"/>
    <w:rsid w:val="00180119"/>
    <w:rsid w:val="0018054E"/>
    <w:rsid w:val="00183289"/>
    <w:rsid w:val="001836AC"/>
    <w:rsid w:val="00183A13"/>
    <w:rsid w:val="00184843"/>
    <w:rsid w:val="00184FF9"/>
    <w:rsid w:val="00186AC7"/>
    <w:rsid w:val="00186F56"/>
    <w:rsid w:val="0019195D"/>
    <w:rsid w:val="00193C55"/>
    <w:rsid w:val="00196B85"/>
    <w:rsid w:val="001A0F07"/>
    <w:rsid w:val="001A1B84"/>
    <w:rsid w:val="001A3FE7"/>
    <w:rsid w:val="001A6C08"/>
    <w:rsid w:val="001B1C35"/>
    <w:rsid w:val="001B2670"/>
    <w:rsid w:val="001B5E87"/>
    <w:rsid w:val="001B7CFC"/>
    <w:rsid w:val="001C26A2"/>
    <w:rsid w:val="001C2A5B"/>
    <w:rsid w:val="001C37F6"/>
    <w:rsid w:val="001C3860"/>
    <w:rsid w:val="001C6014"/>
    <w:rsid w:val="001C6E02"/>
    <w:rsid w:val="001D0287"/>
    <w:rsid w:val="001D0C56"/>
    <w:rsid w:val="001D393A"/>
    <w:rsid w:val="001D436A"/>
    <w:rsid w:val="001D49E4"/>
    <w:rsid w:val="001D6CB2"/>
    <w:rsid w:val="001E0052"/>
    <w:rsid w:val="001E1C57"/>
    <w:rsid w:val="001E22B3"/>
    <w:rsid w:val="001E362F"/>
    <w:rsid w:val="001E41C3"/>
    <w:rsid w:val="001E44F5"/>
    <w:rsid w:val="001E46A3"/>
    <w:rsid w:val="001E5990"/>
    <w:rsid w:val="001E5FC0"/>
    <w:rsid w:val="001E6A67"/>
    <w:rsid w:val="001F0687"/>
    <w:rsid w:val="001F0837"/>
    <w:rsid w:val="001F0CEB"/>
    <w:rsid w:val="001F40A6"/>
    <w:rsid w:val="001F5D93"/>
    <w:rsid w:val="001F5DAF"/>
    <w:rsid w:val="001F761C"/>
    <w:rsid w:val="00204337"/>
    <w:rsid w:val="00205721"/>
    <w:rsid w:val="002079F1"/>
    <w:rsid w:val="00210E87"/>
    <w:rsid w:val="00211448"/>
    <w:rsid w:val="00213537"/>
    <w:rsid w:val="0021419B"/>
    <w:rsid w:val="0021572C"/>
    <w:rsid w:val="0021621C"/>
    <w:rsid w:val="00220249"/>
    <w:rsid w:val="00223E99"/>
    <w:rsid w:val="00225CCF"/>
    <w:rsid w:val="00225D8C"/>
    <w:rsid w:val="002304ED"/>
    <w:rsid w:val="0023138A"/>
    <w:rsid w:val="002320F1"/>
    <w:rsid w:val="00232727"/>
    <w:rsid w:val="0023455F"/>
    <w:rsid w:val="00235B6E"/>
    <w:rsid w:val="0023774F"/>
    <w:rsid w:val="00237EF8"/>
    <w:rsid w:val="002418A7"/>
    <w:rsid w:val="00243074"/>
    <w:rsid w:val="00243303"/>
    <w:rsid w:val="0024609D"/>
    <w:rsid w:val="00246C83"/>
    <w:rsid w:val="0025108C"/>
    <w:rsid w:val="00251754"/>
    <w:rsid w:val="002528B8"/>
    <w:rsid w:val="00252C51"/>
    <w:rsid w:val="002531DE"/>
    <w:rsid w:val="00254118"/>
    <w:rsid w:val="0025524F"/>
    <w:rsid w:val="002552D4"/>
    <w:rsid w:val="002563EB"/>
    <w:rsid w:val="00257617"/>
    <w:rsid w:val="00261E60"/>
    <w:rsid w:val="00266874"/>
    <w:rsid w:val="002727CF"/>
    <w:rsid w:val="00273B46"/>
    <w:rsid w:val="00274C4F"/>
    <w:rsid w:val="00277354"/>
    <w:rsid w:val="00282D28"/>
    <w:rsid w:val="0028378F"/>
    <w:rsid w:val="00283B7E"/>
    <w:rsid w:val="0028679C"/>
    <w:rsid w:val="0028790A"/>
    <w:rsid w:val="00296E3A"/>
    <w:rsid w:val="0029769D"/>
    <w:rsid w:val="00297E47"/>
    <w:rsid w:val="002A0297"/>
    <w:rsid w:val="002A0D26"/>
    <w:rsid w:val="002A192C"/>
    <w:rsid w:val="002A2C55"/>
    <w:rsid w:val="002A4B2F"/>
    <w:rsid w:val="002A6713"/>
    <w:rsid w:val="002A7AB8"/>
    <w:rsid w:val="002B184A"/>
    <w:rsid w:val="002B2C7B"/>
    <w:rsid w:val="002B2EED"/>
    <w:rsid w:val="002B3B7D"/>
    <w:rsid w:val="002B5DC6"/>
    <w:rsid w:val="002C2AC0"/>
    <w:rsid w:val="002C37F0"/>
    <w:rsid w:val="002C47AD"/>
    <w:rsid w:val="002C6E5F"/>
    <w:rsid w:val="002D31E3"/>
    <w:rsid w:val="002D3E17"/>
    <w:rsid w:val="002D4DA0"/>
    <w:rsid w:val="002D5B70"/>
    <w:rsid w:val="002E6021"/>
    <w:rsid w:val="002F0AE5"/>
    <w:rsid w:val="002F14C1"/>
    <w:rsid w:val="002F2035"/>
    <w:rsid w:val="002F6A6C"/>
    <w:rsid w:val="002F6D8C"/>
    <w:rsid w:val="002F7CD9"/>
    <w:rsid w:val="003003F2"/>
    <w:rsid w:val="00301287"/>
    <w:rsid w:val="00301594"/>
    <w:rsid w:val="00301D33"/>
    <w:rsid w:val="0030213C"/>
    <w:rsid w:val="00302858"/>
    <w:rsid w:val="00307E62"/>
    <w:rsid w:val="00310169"/>
    <w:rsid w:val="00310E56"/>
    <w:rsid w:val="0031479A"/>
    <w:rsid w:val="00315074"/>
    <w:rsid w:val="003170D8"/>
    <w:rsid w:val="0031795A"/>
    <w:rsid w:val="00322455"/>
    <w:rsid w:val="003246F1"/>
    <w:rsid w:val="00324B80"/>
    <w:rsid w:val="00324D18"/>
    <w:rsid w:val="003277D2"/>
    <w:rsid w:val="00330152"/>
    <w:rsid w:val="00330CDF"/>
    <w:rsid w:val="00330FE8"/>
    <w:rsid w:val="0033239E"/>
    <w:rsid w:val="00332AED"/>
    <w:rsid w:val="00332D4E"/>
    <w:rsid w:val="003345A2"/>
    <w:rsid w:val="003347FF"/>
    <w:rsid w:val="00335705"/>
    <w:rsid w:val="0033573A"/>
    <w:rsid w:val="003364BC"/>
    <w:rsid w:val="00341495"/>
    <w:rsid w:val="003424BA"/>
    <w:rsid w:val="00347C13"/>
    <w:rsid w:val="00350979"/>
    <w:rsid w:val="00351D61"/>
    <w:rsid w:val="003522FB"/>
    <w:rsid w:val="00353E83"/>
    <w:rsid w:val="003546E5"/>
    <w:rsid w:val="00356500"/>
    <w:rsid w:val="00361051"/>
    <w:rsid w:val="00361652"/>
    <w:rsid w:val="00361833"/>
    <w:rsid w:val="00361E62"/>
    <w:rsid w:val="00364D8D"/>
    <w:rsid w:val="003701DB"/>
    <w:rsid w:val="003714A5"/>
    <w:rsid w:val="00372F65"/>
    <w:rsid w:val="003740EC"/>
    <w:rsid w:val="00375813"/>
    <w:rsid w:val="00376316"/>
    <w:rsid w:val="00381C3B"/>
    <w:rsid w:val="0038518D"/>
    <w:rsid w:val="0038524F"/>
    <w:rsid w:val="003854F6"/>
    <w:rsid w:val="00387F17"/>
    <w:rsid w:val="0039372F"/>
    <w:rsid w:val="00393A05"/>
    <w:rsid w:val="00393F6B"/>
    <w:rsid w:val="0039709F"/>
    <w:rsid w:val="003972C3"/>
    <w:rsid w:val="0039746F"/>
    <w:rsid w:val="003A1F27"/>
    <w:rsid w:val="003A2A5A"/>
    <w:rsid w:val="003A3CE6"/>
    <w:rsid w:val="003A4011"/>
    <w:rsid w:val="003A4884"/>
    <w:rsid w:val="003A5433"/>
    <w:rsid w:val="003A7016"/>
    <w:rsid w:val="003A7968"/>
    <w:rsid w:val="003A7AE9"/>
    <w:rsid w:val="003B0A25"/>
    <w:rsid w:val="003B198F"/>
    <w:rsid w:val="003B22EF"/>
    <w:rsid w:val="003B26A3"/>
    <w:rsid w:val="003B69F5"/>
    <w:rsid w:val="003B7BFD"/>
    <w:rsid w:val="003C070E"/>
    <w:rsid w:val="003C1D03"/>
    <w:rsid w:val="003C33DC"/>
    <w:rsid w:val="003C45DC"/>
    <w:rsid w:val="003C6866"/>
    <w:rsid w:val="003C6C5F"/>
    <w:rsid w:val="003C75E7"/>
    <w:rsid w:val="003C7C17"/>
    <w:rsid w:val="003D065B"/>
    <w:rsid w:val="003D101E"/>
    <w:rsid w:val="003D2EFE"/>
    <w:rsid w:val="003D3524"/>
    <w:rsid w:val="003D3D87"/>
    <w:rsid w:val="003D5D59"/>
    <w:rsid w:val="003E2DFC"/>
    <w:rsid w:val="003E451B"/>
    <w:rsid w:val="003E481E"/>
    <w:rsid w:val="003E4A8D"/>
    <w:rsid w:val="003E5D09"/>
    <w:rsid w:val="003F48BB"/>
    <w:rsid w:val="00400306"/>
    <w:rsid w:val="004004AF"/>
    <w:rsid w:val="00400A4C"/>
    <w:rsid w:val="00403A1A"/>
    <w:rsid w:val="00404F1D"/>
    <w:rsid w:val="00407265"/>
    <w:rsid w:val="0041131A"/>
    <w:rsid w:val="004165A8"/>
    <w:rsid w:val="0042078D"/>
    <w:rsid w:val="004268C8"/>
    <w:rsid w:val="00426CC6"/>
    <w:rsid w:val="00432306"/>
    <w:rsid w:val="00434195"/>
    <w:rsid w:val="00436F52"/>
    <w:rsid w:val="00437B60"/>
    <w:rsid w:val="00440EFC"/>
    <w:rsid w:val="004441F6"/>
    <w:rsid w:val="0044550D"/>
    <w:rsid w:val="00446086"/>
    <w:rsid w:val="004535A5"/>
    <w:rsid w:val="00455E72"/>
    <w:rsid w:val="00456A82"/>
    <w:rsid w:val="0045763D"/>
    <w:rsid w:val="0046056F"/>
    <w:rsid w:val="00462832"/>
    <w:rsid w:val="0046371F"/>
    <w:rsid w:val="00466BBC"/>
    <w:rsid w:val="00466F09"/>
    <w:rsid w:val="00467D8E"/>
    <w:rsid w:val="00467DA8"/>
    <w:rsid w:val="004720D4"/>
    <w:rsid w:val="004732E6"/>
    <w:rsid w:val="00473A76"/>
    <w:rsid w:val="0047625F"/>
    <w:rsid w:val="0047657C"/>
    <w:rsid w:val="00477DB7"/>
    <w:rsid w:val="00480AD9"/>
    <w:rsid w:val="004812EE"/>
    <w:rsid w:val="00481DCD"/>
    <w:rsid w:val="0048420B"/>
    <w:rsid w:val="004872B3"/>
    <w:rsid w:val="00487983"/>
    <w:rsid w:val="00487B42"/>
    <w:rsid w:val="004915BF"/>
    <w:rsid w:val="004930FB"/>
    <w:rsid w:val="004937D4"/>
    <w:rsid w:val="00495555"/>
    <w:rsid w:val="0049568D"/>
    <w:rsid w:val="00495A57"/>
    <w:rsid w:val="00496C66"/>
    <w:rsid w:val="00497F35"/>
    <w:rsid w:val="004A08E8"/>
    <w:rsid w:val="004A1D4A"/>
    <w:rsid w:val="004A2D3E"/>
    <w:rsid w:val="004A613E"/>
    <w:rsid w:val="004A74E8"/>
    <w:rsid w:val="004B05C2"/>
    <w:rsid w:val="004B1646"/>
    <w:rsid w:val="004B3F7E"/>
    <w:rsid w:val="004C068A"/>
    <w:rsid w:val="004C111F"/>
    <w:rsid w:val="004C5E88"/>
    <w:rsid w:val="004D1B6E"/>
    <w:rsid w:val="004D29CF"/>
    <w:rsid w:val="004D2FFD"/>
    <w:rsid w:val="004D4368"/>
    <w:rsid w:val="004E32F8"/>
    <w:rsid w:val="004E4076"/>
    <w:rsid w:val="004E7873"/>
    <w:rsid w:val="004F6F14"/>
    <w:rsid w:val="00500112"/>
    <w:rsid w:val="005011F0"/>
    <w:rsid w:val="005054E0"/>
    <w:rsid w:val="00506C91"/>
    <w:rsid w:val="0050700E"/>
    <w:rsid w:val="00507A7D"/>
    <w:rsid w:val="0051545A"/>
    <w:rsid w:val="005161D7"/>
    <w:rsid w:val="00516880"/>
    <w:rsid w:val="005208FF"/>
    <w:rsid w:val="005209FB"/>
    <w:rsid w:val="00521D0D"/>
    <w:rsid w:val="005270EA"/>
    <w:rsid w:val="00527C7C"/>
    <w:rsid w:val="005311D4"/>
    <w:rsid w:val="00532394"/>
    <w:rsid w:val="00533EF0"/>
    <w:rsid w:val="00540031"/>
    <w:rsid w:val="00542C56"/>
    <w:rsid w:val="005440BB"/>
    <w:rsid w:val="005441A1"/>
    <w:rsid w:val="005443B2"/>
    <w:rsid w:val="00546389"/>
    <w:rsid w:val="0054754E"/>
    <w:rsid w:val="00547D88"/>
    <w:rsid w:val="005528BA"/>
    <w:rsid w:val="00554EB5"/>
    <w:rsid w:val="00556618"/>
    <w:rsid w:val="0056326A"/>
    <w:rsid w:val="00567012"/>
    <w:rsid w:val="00571323"/>
    <w:rsid w:val="0057315E"/>
    <w:rsid w:val="00573A61"/>
    <w:rsid w:val="00575134"/>
    <w:rsid w:val="00576661"/>
    <w:rsid w:val="005803DE"/>
    <w:rsid w:val="005823B9"/>
    <w:rsid w:val="00583E32"/>
    <w:rsid w:val="005869A8"/>
    <w:rsid w:val="00586F9B"/>
    <w:rsid w:val="005874FD"/>
    <w:rsid w:val="00587ABB"/>
    <w:rsid w:val="00590443"/>
    <w:rsid w:val="00592851"/>
    <w:rsid w:val="005945BB"/>
    <w:rsid w:val="00595803"/>
    <w:rsid w:val="00595BC5"/>
    <w:rsid w:val="005A0982"/>
    <w:rsid w:val="005A181F"/>
    <w:rsid w:val="005A22EF"/>
    <w:rsid w:val="005A4CB6"/>
    <w:rsid w:val="005A766E"/>
    <w:rsid w:val="005B123F"/>
    <w:rsid w:val="005B507B"/>
    <w:rsid w:val="005B50CC"/>
    <w:rsid w:val="005B5438"/>
    <w:rsid w:val="005B778B"/>
    <w:rsid w:val="005C092F"/>
    <w:rsid w:val="005C0E06"/>
    <w:rsid w:val="005C3EB9"/>
    <w:rsid w:val="005C5BF4"/>
    <w:rsid w:val="005C7633"/>
    <w:rsid w:val="005D2FD2"/>
    <w:rsid w:val="005D4867"/>
    <w:rsid w:val="005E0C6C"/>
    <w:rsid w:val="005E4B29"/>
    <w:rsid w:val="005E5949"/>
    <w:rsid w:val="005E615B"/>
    <w:rsid w:val="005F3937"/>
    <w:rsid w:val="005F49A9"/>
    <w:rsid w:val="00600AC6"/>
    <w:rsid w:val="00600E5A"/>
    <w:rsid w:val="006017DD"/>
    <w:rsid w:val="00602FE5"/>
    <w:rsid w:val="006032E1"/>
    <w:rsid w:val="0060471E"/>
    <w:rsid w:val="006100CA"/>
    <w:rsid w:val="00612547"/>
    <w:rsid w:val="006147CD"/>
    <w:rsid w:val="00616B56"/>
    <w:rsid w:val="0061729B"/>
    <w:rsid w:val="006177EA"/>
    <w:rsid w:val="0061785F"/>
    <w:rsid w:val="00617DE3"/>
    <w:rsid w:val="0062171D"/>
    <w:rsid w:val="00622C75"/>
    <w:rsid w:val="00624123"/>
    <w:rsid w:val="00627359"/>
    <w:rsid w:val="00630844"/>
    <w:rsid w:val="00631189"/>
    <w:rsid w:val="00633CCA"/>
    <w:rsid w:val="006372A5"/>
    <w:rsid w:val="00644E6A"/>
    <w:rsid w:val="00645D24"/>
    <w:rsid w:val="0064655D"/>
    <w:rsid w:val="00646F43"/>
    <w:rsid w:val="006533A1"/>
    <w:rsid w:val="00656C05"/>
    <w:rsid w:val="006603E1"/>
    <w:rsid w:val="006606C4"/>
    <w:rsid w:val="00660A03"/>
    <w:rsid w:val="006616E4"/>
    <w:rsid w:val="006641DF"/>
    <w:rsid w:val="006658FB"/>
    <w:rsid w:val="00673310"/>
    <w:rsid w:val="00675CCD"/>
    <w:rsid w:val="00676977"/>
    <w:rsid w:val="006819E7"/>
    <w:rsid w:val="00681FF7"/>
    <w:rsid w:val="00682522"/>
    <w:rsid w:val="00683B2C"/>
    <w:rsid w:val="00683F61"/>
    <w:rsid w:val="006841A2"/>
    <w:rsid w:val="00684F07"/>
    <w:rsid w:val="00691A9B"/>
    <w:rsid w:val="00692031"/>
    <w:rsid w:val="00692286"/>
    <w:rsid w:val="00694FFA"/>
    <w:rsid w:val="006953DE"/>
    <w:rsid w:val="0069630D"/>
    <w:rsid w:val="0069633A"/>
    <w:rsid w:val="00696C9F"/>
    <w:rsid w:val="006A0D1A"/>
    <w:rsid w:val="006A1B08"/>
    <w:rsid w:val="006A3211"/>
    <w:rsid w:val="006A34A4"/>
    <w:rsid w:val="006A4504"/>
    <w:rsid w:val="006A68B3"/>
    <w:rsid w:val="006B10B1"/>
    <w:rsid w:val="006B2F87"/>
    <w:rsid w:val="006B4B45"/>
    <w:rsid w:val="006B6419"/>
    <w:rsid w:val="006B76C1"/>
    <w:rsid w:val="006B7C06"/>
    <w:rsid w:val="006C0468"/>
    <w:rsid w:val="006C2025"/>
    <w:rsid w:val="006C2C07"/>
    <w:rsid w:val="006C3B75"/>
    <w:rsid w:val="006C44A1"/>
    <w:rsid w:val="006C5EA7"/>
    <w:rsid w:val="006C6465"/>
    <w:rsid w:val="006C6C09"/>
    <w:rsid w:val="006C7976"/>
    <w:rsid w:val="006C7A50"/>
    <w:rsid w:val="006D0E77"/>
    <w:rsid w:val="006D182D"/>
    <w:rsid w:val="006D1F90"/>
    <w:rsid w:val="006D4F21"/>
    <w:rsid w:val="006D4FE1"/>
    <w:rsid w:val="006D57EA"/>
    <w:rsid w:val="006D73BC"/>
    <w:rsid w:val="006D752A"/>
    <w:rsid w:val="006D784D"/>
    <w:rsid w:val="006D7E48"/>
    <w:rsid w:val="006D7F45"/>
    <w:rsid w:val="006E0F12"/>
    <w:rsid w:val="006E3150"/>
    <w:rsid w:val="006E34E7"/>
    <w:rsid w:val="006E36D1"/>
    <w:rsid w:val="006E3726"/>
    <w:rsid w:val="006E3F2B"/>
    <w:rsid w:val="006E521D"/>
    <w:rsid w:val="006E78E3"/>
    <w:rsid w:val="006F04A3"/>
    <w:rsid w:val="006F3C93"/>
    <w:rsid w:val="006F55E0"/>
    <w:rsid w:val="006F7487"/>
    <w:rsid w:val="006F75F4"/>
    <w:rsid w:val="006F79EA"/>
    <w:rsid w:val="00700D92"/>
    <w:rsid w:val="00704C86"/>
    <w:rsid w:val="007057FD"/>
    <w:rsid w:val="00706DF9"/>
    <w:rsid w:val="00714751"/>
    <w:rsid w:val="00714953"/>
    <w:rsid w:val="00714D4A"/>
    <w:rsid w:val="007160B8"/>
    <w:rsid w:val="007177EA"/>
    <w:rsid w:val="00725AFD"/>
    <w:rsid w:val="007268F3"/>
    <w:rsid w:val="00727539"/>
    <w:rsid w:val="00733F1A"/>
    <w:rsid w:val="007347B7"/>
    <w:rsid w:val="00734D35"/>
    <w:rsid w:val="00735655"/>
    <w:rsid w:val="00735D6F"/>
    <w:rsid w:val="00741473"/>
    <w:rsid w:val="00741EFB"/>
    <w:rsid w:val="00742446"/>
    <w:rsid w:val="00746AA9"/>
    <w:rsid w:val="007506AD"/>
    <w:rsid w:val="00751EEB"/>
    <w:rsid w:val="00753BFA"/>
    <w:rsid w:val="0075405A"/>
    <w:rsid w:val="00754587"/>
    <w:rsid w:val="007562C8"/>
    <w:rsid w:val="00756F76"/>
    <w:rsid w:val="00757709"/>
    <w:rsid w:val="00760B9F"/>
    <w:rsid w:val="00766AFF"/>
    <w:rsid w:val="007707E1"/>
    <w:rsid w:val="00772218"/>
    <w:rsid w:val="00774114"/>
    <w:rsid w:val="007749F3"/>
    <w:rsid w:val="00777F6E"/>
    <w:rsid w:val="00781062"/>
    <w:rsid w:val="00783F27"/>
    <w:rsid w:val="00785318"/>
    <w:rsid w:val="007863EA"/>
    <w:rsid w:val="007903B4"/>
    <w:rsid w:val="00791FE8"/>
    <w:rsid w:val="00793933"/>
    <w:rsid w:val="00794DDC"/>
    <w:rsid w:val="00794F13"/>
    <w:rsid w:val="00794FE1"/>
    <w:rsid w:val="00795E4B"/>
    <w:rsid w:val="0079682F"/>
    <w:rsid w:val="007972E4"/>
    <w:rsid w:val="007A00A3"/>
    <w:rsid w:val="007A122F"/>
    <w:rsid w:val="007A2365"/>
    <w:rsid w:val="007A27F7"/>
    <w:rsid w:val="007A2C3A"/>
    <w:rsid w:val="007A32D0"/>
    <w:rsid w:val="007A5324"/>
    <w:rsid w:val="007A5DB6"/>
    <w:rsid w:val="007A7692"/>
    <w:rsid w:val="007B1120"/>
    <w:rsid w:val="007B2E7C"/>
    <w:rsid w:val="007B4369"/>
    <w:rsid w:val="007B58E1"/>
    <w:rsid w:val="007B5970"/>
    <w:rsid w:val="007B65B4"/>
    <w:rsid w:val="007B7294"/>
    <w:rsid w:val="007C2284"/>
    <w:rsid w:val="007C4D28"/>
    <w:rsid w:val="007C5D11"/>
    <w:rsid w:val="007D20A8"/>
    <w:rsid w:val="007D2DE8"/>
    <w:rsid w:val="007E0808"/>
    <w:rsid w:val="007E2CBB"/>
    <w:rsid w:val="007E2FAA"/>
    <w:rsid w:val="007E55DC"/>
    <w:rsid w:val="007E735A"/>
    <w:rsid w:val="007F23A8"/>
    <w:rsid w:val="007F3817"/>
    <w:rsid w:val="007F6E1E"/>
    <w:rsid w:val="007F7C5A"/>
    <w:rsid w:val="00800293"/>
    <w:rsid w:val="00803EA4"/>
    <w:rsid w:val="00804D3A"/>
    <w:rsid w:val="00806142"/>
    <w:rsid w:val="00806206"/>
    <w:rsid w:val="00810CDF"/>
    <w:rsid w:val="00811B1E"/>
    <w:rsid w:val="008145EE"/>
    <w:rsid w:val="00815779"/>
    <w:rsid w:val="0081791F"/>
    <w:rsid w:val="008205CA"/>
    <w:rsid w:val="008212F8"/>
    <w:rsid w:val="00823AD4"/>
    <w:rsid w:val="0082507B"/>
    <w:rsid w:val="008273E9"/>
    <w:rsid w:val="00830ED4"/>
    <w:rsid w:val="00830EF0"/>
    <w:rsid w:val="0083302F"/>
    <w:rsid w:val="00835772"/>
    <w:rsid w:val="0083733B"/>
    <w:rsid w:val="00837A47"/>
    <w:rsid w:val="00837CDF"/>
    <w:rsid w:val="00840F6B"/>
    <w:rsid w:val="00841E31"/>
    <w:rsid w:val="008429FD"/>
    <w:rsid w:val="0084368D"/>
    <w:rsid w:val="008456E1"/>
    <w:rsid w:val="00851F16"/>
    <w:rsid w:val="00852FAF"/>
    <w:rsid w:val="00855BF9"/>
    <w:rsid w:val="008562DD"/>
    <w:rsid w:val="0086123E"/>
    <w:rsid w:val="008646A5"/>
    <w:rsid w:val="008665DE"/>
    <w:rsid w:val="00866CA9"/>
    <w:rsid w:val="00872E3F"/>
    <w:rsid w:val="00872EC9"/>
    <w:rsid w:val="00873706"/>
    <w:rsid w:val="00875E87"/>
    <w:rsid w:val="00880EFF"/>
    <w:rsid w:val="008824F6"/>
    <w:rsid w:val="00882FD3"/>
    <w:rsid w:val="00883A8F"/>
    <w:rsid w:val="00887486"/>
    <w:rsid w:val="008921FE"/>
    <w:rsid w:val="0089324B"/>
    <w:rsid w:val="00893ACE"/>
    <w:rsid w:val="0089441A"/>
    <w:rsid w:val="00894F8F"/>
    <w:rsid w:val="00897F43"/>
    <w:rsid w:val="008A2F93"/>
    <w:rsid w:val="008A3B50"/>
    <w:rsid w:val="008A4261"/>
    <w:rsid w:val="008A5761"/>
    <w:rsid w:val="008B1699"/>
    <w:rsid w:val="008B22B2"/>
    <w:rsid w:val="008B5D13"/>
    <w:rsid w:val="008B7230"/>
    <w:rsid w:val="008B79EF"/>
    <w:rsid w:val="008B7A08"/>
    <w:rsid w:val="008C077B"/>
    <w:rsid w:val="008C35FF"/>
    <w:rsid w:val="008C422C"/>
    <w:rsid w:val="008C4BCE"/>
    <w:rsid w:val="008C6EDB"/>
    <w:rsid w:val="008C773F"/>
    <w:rsid w:val="008D088E"/>
    <w:rsid w:val="008D2BF0"/>
    <w:rsid w:val="008D67A9"/>
    <w:rsid w:val="008D6E2F"/>
    <w:rsid w:val="008D78A9"/>
    <w:rsid w:val="008E16C1"/>
    <w:rsid w:val="008E1B5A"/>
    <w:rsid w:val="008E1FE0"/>
    <w:rsid w:val="008E20A8"/>
    <w:rsid w:val="008E2C9B"/>
    <w:rsid w:val="008E5F33"/>
    <w:rsid w:val="008E7F35"/>
    <w:rsid w:val="008F11EA"/>
    <w:rsid w:val="008F22B1"/>
    <w:rsid w:val="008F304A"/>
    <w:rsid w:val="008F61EE"/>
    <w:rsid w:val="00904314"/>
    <w:rsid w:val="009046D3"/>
    <w:rsid w:val="0090587F"/>
    <w:rsid w:val="009079AB"/>
    <w:rsid w:val="0091015C"/>
    <w:rsid w:val="0091183A"/>
    <w:rsid w:val="0091203A"/>
    <w:rsid w:val="0091206C"/>
    <w:rsid w:val="00912BF3"/>
    <w:rsid w:val="00913E3B"/>
    <w:rsid w:val="00914A94"/>
    <w:rsid w:val="00917762"/>
    <w:rsid w:val="00920483"/>
    <w:rsid w:val="00920AEB"/>
    <w:rsid w:val="009218D2"/>
    <w:rsid w:val="009260BD"/>
    <w:rsid w:val="00927388"/>
    <w:rsid w:val="009279B9"/>
    <w:rsid w:val="00932A0F"/>
    <w:rsid w:val="00940192"/>
    <w:rsid w:val="00940F06"/>
    <w:rsid w:val="009426D0"/>
    <w:rsid w:val="0094358C"/>
    <w:rsid w:val="0094419C"/>
    <w:rsid w:val="009454AA"/>
    <w:rsid w:val="00945D95"/>
    <w:rsid w:val="009464FA"/>
    <w:rsid w:val="00946CDA"/>
    <w:rsid w:val="00952378"/>
    <w:rsid w:val="0095316A"/>
    <w:rsid w:val="00960563"/>
    <w:rsid w:val="009611CB"/>
    <w:rsid w:val="0096134B"/>
    <w:rsid w:val="00961978"/>
    <w:rsid w:val="0096431D"/>
    <w:rsid w:val="0096463F"/>
    <w:rsid w:val="009679D4"/>
    <w:rsid w:val="009719E9"/>
    <w:rsid w:val="009777EC"/>
    <w:rsid w:val="00980F3C"/>
    <w:rsid w:val="0098179E"/>
    <w:rsid w:val="00982D2D"/>
    <w:rsid w:val="00983627"/>
    <w:rsid w:val="00986382"/>
    <w:rsid w:val="00986E3F"/>
    <w:rsid w:val="00991493"/>
    <w:rsid w:val="00991DDF"/>
    <w:rsid w:val="0099311D"/>
    <w:rsid w:val="009936FE"/>
    <w:rsid w:val="00994A2B"/>
    <w:rsid w:val="0099544B"/>
    <w:rsid w:val="0099600E"/>
    <w:rsid w:val="00996406"/>
    <w:rsid w:val="00997ECD"/>
    <w:rsid w:val="009A2A53"/>
    <w:rsid w:val="009A469A"/>
    <w:rsid w:val="009A4C59"/>
    <w:rsid w:val="009B5531"/>
    <w:rsid w:val="009B6026"/>
    <w:rsid w:val="009B6077"/>
    <w:rsid w:val="009B70E8"/>
    <w:rsid w:val="009B795D"/>
    <w:rsid w:val="009C118E"/>
    <w:rsid w:val="009C3F8F"/>
    <w:rsid w:val="009C614C"/>
    <w:rsid w:val="009C7FA6"/>
    <w:rsid w:val="009D05E8"/>
    <w:rsid w:val="009D2AC4"/>
    <w:rsid w:val="009D3809"/>
    <w:rsid w:val="009D55D6"/>
    <w:rsid w:val="009D6D88"/>
    <w:rsid w:val="009D7603"/>
    <w:rsid w:val="009E3D60"/>
    <w:rsid w:val="009E4563"/>
    <w:rsid w:val="009E740F"/>
    <w:rsid w:val="009F444B"/>
    <w:rsid w:val="009F4916"/>
    <w:rsid w:val="00A00333"/>
    <w:rsid w:val="00A022AA"/>
    <w:rsid w:val="00A0286D"/>
    <w:rsid w:val="00A0298F"/>
    <w:rsid w:val="00A0425B"/>
    <w:rsid w:val="00A04B1F"/>
    <w:rsid w:val="00A05AA7"/>
    <w:rsid w:val="00A133DF"/>
    <w:rsid w:val="00A2009F"/>
    <w:rsid w:val="00A21F8D"/>
    <w:rsid w:val="00A228A6"/>
    <w:rsid w:val="00A24977"/>
    <w:rsid w:val="00A24E95"/>
    <w:rsid w:val="00A26EA2"/>
    <w:rsid w:val="00A35490"/>
    <w:rsid w:val="00A35DA6"/>
    <w:rsid w:val="00A36F40"/>
    <w:rsid w:val="00A4419F"/>
    <w:rsid w:val="00A511C3"/>
    <w:rsid w:val="00A53506"/>
    <w:rsid w:val="00A55F62"/>
    <w:rsid w:val="00A615D2"/>
    <w:rsid w:val="00A65D46"/>
    <w:rsid w:val="00A663A4"/>
    <w:rsid w:val="00A66916"/>
    <w:rsid w:val="00A671A7"/>
    <w:rsid w:val="00A6739B"/>
    <w:rsid w:val="00A72235"/>
    <w:rsid w:val="00A72637"/>
    <w:rsid w:val="00A73EBD"/>
    <w:rsid w:val="00A748BD"/>
    <w:rsid w:val="00A76C07"/>
    <w:rsid w:val="00A778F8"/>
    <w:rsid w:val="00A81C42"/>
    <w:rsid w:val="00A83C95"/>
    <w:rsid w:val="00A840A7"/>
    <w:rsid w:val="00A84B88"/>
    <w:rsid w:val="00A84F91"/>
    <w:rsid w:val="00A8624F"/>
    <w:rsid w:val="00A8662E"/>
    <w:rsid w:val="00A9129B"/>
    <w:rsid w:val="00A937C0"/>
    <w:rsid w:val="00A94A90"/>
    <w:rsid w:val="00A95EDC"/>
    <w:rsid w:val="00A96AE0"/>
    <w:rsid w:val="00AA1B90"/>
    <w:rsid w:val="00AA36C8"/>
    <w:rsid w:val="00AA4416"/>
    <w:rsid w:val="00AA5F9C"/>
    <w:rsid w:val="00AB10ED"/>
    <w:rsid w:val="00AB330C"/>
    <w:rsid w:val="00AB3327"/>
    <w:rsid w:val="00AB3DFF"/>
    <w:rsid w:val="00AB4A08"/>
    <w:rsid w:val="00AB52BC"/>
    <w:rsid w:val="00AB5A9E"/>
    <w:rsid w:val="00AB5E20"/>
    <w:rsid w:val="00AB6E54"/>
    <w:rsid w:val="00AC1B85"/>
    <w:rsid w:val="00AC2473"/>
    <w:rsid w:val="00AC472C"/>
    <w:rsid w:val="00AC6BC6"/>
    <w:rsid w:val="00AD107D"/>
    <w:rsid w:val="00AD152B"/>
    <w:rsid w:val="00AD1D44"/>
    <w:rsid w:val="00AD4F97"/>
    <w:rsid w:val="00AD7CB4"/>
    <w:rsid w:val="00AE0C22"/>
    <w:rsid w:val="00AE6101"/>
    <w:rsid w:val="00AF42CB"/>
    <w:rsid w:val="00AF7BB6"/>
    <w:rsid w:val="00B009DE"/>
    <w:rsid w:val="00B019B7"/>
    <w:rsid w:val="00B04C5E"/>
    <w:rsid w:val="00B05D75"/>
    <w:rsid w:val="00B15DA7"/>
    <w:rsid w:val="00B15FB7"/>
    <w:rsid w:val="00B215F6"/>
    <w:rsid w:val="00B233C1"/>
    <w:rsid w:val="00B23962"/>
    <w:rsid w:val="00B27D53"/>
    <w:rsid w:val="00B33895"/>
    <w:rsid w:val="00B3425D"/>
    <w:rsid w:val="00B36C59"/>
    <w:rsid w:val="00B37885"/>
    <w:rsid w:val="00B37D95"/>
    <w:rsid w:val="00B37ED5"/>
    <w:rsid w:val="00B37FDA"/>
    <w:rsid w:val="00B43DF3"/>
    <w:rsid w:val="00B440CA"/>
    <w:rsid w:val="00B514DD"/>
    <w:rsid w:val="00B5177B"/>
    <w:rsid w:val="00B51878"/>
    <w:rsid w:val="00B53C5B"/>
    <w:rsid w:val="00B54412"/>
    <w:rsid w:val="00B57FC0"/>
    <w:rsid w:val="00B624BC"/>
    <w:rsid w:val="00B63505"/>
    <w:rsid w:val="00B64691"/>
    <w:rsid w:val="00B65B25"/>
    <w:rsid w:val="00B65FA4"/>
    <w:rsid w:val="00B675E5"/>
    <w:rsid w:val="00B70D9E"/>
    <w:rsid w:val="00B7304E"/>
    <w:rsid w:val="00B76DA3"/>
    <w:rsid w:val="00B771CE"/>
    <w:rsid w:val="00B83D73"/>
    <w:rsid w:val="00B847C1"/>
    <w:rsid w:val="00B84FC1"/>
    <w:rsid w:val="00B879B5"/>
    <w:rsid w:val="00B904CB"/>
    <w:rsid w:val="00B910A0"/>
    <w:rsid w:val="00B9205F"/>
    <w:rsid w:val="00B9320D"/>
    <w:rsid w:val="00B93702"/>
    <w:rsid w:val="00B95879"/>
    <w:rsid w:val="00B9602B"/>
    <w:rsid w:val="00BA0DB2"/>
    <w:rsid w:val="00BA21F1"/>
    <w:rsid w:val="00BA64F8"/>
    <w:rsid w:val="00BB1B1F"/>
    <w:rsid w:val="00BB3103"/>
    <w:rsid w:val="00BB7C88"/>
    <w:rsid w:val="00BC3B02"/>
    <w:rsid w:val="00BC733D"/>
    <w:rsid w:val="00BD15B1"/>
    <w:rsid w:val="00BD1D5B"/>
    <w:rsid w:val="00BD363F"/>
    <w:rsid w:val="00BD57C1"/>
    <w:rsid w:val="00BD7878"/>
    <w:rsid w:val="00BE03FE"/>
    <w:rsid w:val="00BE45A0"/>
    <w:rsid w:val="00BF0992"/>
    <w:rsid w:val="00BF1297"/>
    <w:rsid w:val="00BF2CE1"/>
    <w:rsid w:val="00BF396F"/>
    <w:rsid w:val="00BF3ECB"/>
    <w:rsid w:val="00BF5626"/>
    <w:rsid w:val="00C039DF"/>
    <w:rsid w:val="00C109EE"/>
    <w:rsid w:val="00C14688"/>
    <w:rsid w:val="00C15C25"/>
    <w:rsid w:val="00C20245"/>
    <w:rsid w:val="00C20904"/>
    <w:rsid w:val="00C21342"/>
    <w:rsid w:val="00C21DC6"/>
    <w:rsid w:val="00C241C4"/>
    <w:rsid w:val="00C245B6"/>
    <w:rsid w:val="00C24FDA"/>
    <w:rsid w:val="00C303C0"/>
    <w:rsid w:val="00C32A05"/>
    <w:rsid w:val="00C3317E"/>
    <w:rsid w:val="00C352CD"/>
    <w:rsid w:val="00C37BA9"/>
    <w:rsid w:val="00C41D0D"/>
    <w:rsid w:val="00C43056"/>
    <w:rsid w:val="00C46AA7"/>
    <w:rsid w:val="00C50BC3"/>
    <w:rsid w:val="00C53B1B"/>
    <w:rsid w:val="00C54297"/>
    <w:rsid w:val="00C54CF5"/>
    <w:rsid w:val="00C60E3F"/>
    <w:rsid w:val="00C616ED"/>
    <w:rsid w:val="00C63D16"/>
    <w:rsid w:val="00C67008"/>
    <w:rsid w:val="00C67C62"/>
    <w:rsid w:val="00C71466"/>
    <w:rsid w:val="00C7179A"/>
    <w:rsid w:val="00C745BF"/>
    <w:rsid w:val="00C74E54"/>
    <w:rsid w:val="00C75935"/>
    <w:rsid w:val="00C81002"/>
    <w:rsid w:val="00C81611"/>
    <w:rsid w:val="00C83BC7"/>
    <w:rsid w:val="00C85FC7"/>
    <w:rsid w:val="00C90709"/>
    <w:rsid w:val="00C9228E"/>
    <w:rsid w:val="00C923B0"/>
    <w:rsid w:val="00C94984"/>
    <w:rsid w:val="00C9503F"/>
    <w:rsid w:val="00CA1240"/>
    <w:rsid w:val="00CA16DA"/>
    <w:rsid w:val="00CA176C"/>
    <w:rsid w:val="00CA7094"/>
    <w:rsid w:val="00CB03F5"/>
    <w:rsid w:val="00CB121E"/>
    <w:rsid w:val="00CB17E6"/>
    <w:rsid w:val="00CB5729"/>
    <w:rsid w:val="00CB73E7"/>
    <w:rsid w:val="00CB7EE0"/>
    <w:rsid w:val="00CC0A42"/>
    <w:rsid w:val="00CC0A62"/>
    <w:rsid w:val="00CC2171"/>
    <w:rsid w:val="00CC3D22"/>
    <w:rsid w:val="00CC5508"/>
    <w:rsid w:val="00CD032A"/>
    <w:rsid w:val="00CD03F6"/>
    <w:rsid w:val="00CD0AFF"/>
    <w:rsid w:val="00CD1739"/>
    <w:rsid w:val="00CD41AC"/>
    <w:rsid w:val="00CE0478"/>
    <w:rsid w:val="00CE06F1"/>
    <w:rsid w:val="00CE0794"/>
    <w:rsid w:val="00CE1616"/>
    <w:rsid w:val="00CE2424"/>
    <w:rsid w:val="00CE37C7"/>
    <w:rsid w:val="00CE5900"/>
    <w:rsid w:val="00CE5E47"/>
    <w:rsid w:val="00CE6DDE"/>
    <w:rsid w:val="00CE7A05"/>
    <w:rsid w:val="00CF288F"/>
    <w:rsid w:val="00CF5571"/>
    <w:rsid w:val="00CF5E99"/>
    <w:rsid w:val="00D01603"/>
    <w:rsid w:val="00D02E64"/>
    <w:rsid w:val="00D02F3C"/>
    <w:rsid w:val="00D0477F"/>
    <w:rsid w:val="00D04FA4"/>
    <w:rsid w:val="00D071E3"/>
    <w:rsid w:val="00D07958"/>
    <w:rsid w:val="00D16456"/>
    <w:rsid w:val="00D17A2C"/>
    <w:rsid w:val="00D236D3"/>
    <w:rsid w:val="00D25539"/>
    <w:rsid w:val="00D258F5"/>
    <w:rsid w:val="00D2602F"/>
    <w:rsid w:val="00D30980"/>
    <w:rsid w:val="00D30E3D"/>
    <w:rsid w:val="00D30F05"/>
    <w:rsid w:val="00D314EB"/>
    <w:rsid w:val="00D314F3"/>
    <w:rsid w:val="00D31C58"/>
    <w:rsid w:val="00D35CF1"/>
    <w:rsid w:val="00D36FF3"/>
    <w:rsid w:val="00D43516"/>
    <w:rsid w:val="00D44B02"/>
    <w:rsid w:val="00D4505D"/>
    <w:rsid w:val="00D45125"/>
    <w:rsid w:val="00D4567A"/>
    <w:rsid w:val="00D45CDB"/>
    <w:rsid w:val="00D463B7"/>
    <w:rsid w:val="00D46989"/>
    <w:rsid w:val="00D51400"/>
    <w:rsid w:val="00D52C6E"/>
    <w:rsid w:val="00D60BA9"/>
    <w:rsid w:val="00D60C3A"/>
    <w:rsid w:val="00D61A22"/>
    <w:rsid w:val="00D621BA"/>
    <w:rsid w:val="00D62260"/>
    <w:rsid w:val="00D63866"/>
    <w:rsid w:val="00D6395D"/>
    <w:rsid w:val="00D646F7"/>
    <w:rsid w:val="00D654A9"/>
    <w:rsid w:val="00D663E2"/>
    <w:rsid w:val="00D72617"/>
    <w:rsid w:val="00D72666"/>
    <w:rsid w:val="00D72C1B"/>
    <w:rsid w:val="00D7368D"/>
    <w:rsid w:val="00D75B55"/>
    <w:rsid w:val="00D776D6"/>
    <w:rsid w:val="00D776F2"/>
    <w:rsid w:val="00D852B7"/>
    <w:rsid w:val="00D85F6A"/>
    <w:rsid w:val="00D8774D"/>
    <w:rsid w:val="00D915F5"/>
    <w:rsid w:val="00D94731"/>
    <w:rsid w:val="00D96627"/>
    <w:rsid w:val="00D96F9D"/>
    <w:rsid w:val="00D978EE"/>
    <w:rsid w:val="00DA0C86"/>
    <w:rsid w:val="00DA0CDA"/>
    <w:rsid w:val="00DA140D"/>
    <w:rsid w:val="00DA20C0"/>
    <w:rsid w:val="00DA5AD1"/>
    <w:rsid w:val="00DA70FA"/>
    <w:rsid w:val="00DB0327"/>
    <w:rsid w:val="00DB240F"/>
    <w:rsid w:val="00DB277B"/>
    <w:rsid w:val="00DB3F88"/>
    <w:rsid w:val="00DB4564"/>
    <w:rsid w:val="00DB6AD0"/>
    <w:rsid w:val="00DB7CFE"/>
    <w:rsid w:val="00DC277D"/>
    <w:rsid w:val="00DC28F1"/>
    <w:rsid w:val="00DC578C"/>
    <w:rsid w:val="00DC612B"/>
    <w:rsid w:val="00DC67DC"/>
    <w:rsid w:val="00DC6B5E"/>
    <w:rsid w:val="00DD0010"/>
    <w:rsid w:val="00DD1F89"/>
    <w:rsid w:val="00DD21D5"/>
    <w:rsid w:val="00DD2988"/>
    <w:rsid w:val="00DD34A5"/>
    <w:rsid w:val="00DD3F00"/>
    <w:rsid w:val="00DE0CD6"/>
    <w:rsid w:val="00DE1B2C"/>
    <w:rsid w:val="00DE1C4A"/>
    <w:rsid w:val="00DE20C0"/>
    <w:rsid w:val="00DE322D"/>
    <w:rsid w:val="00DE72E9"/>
    <w:rsid w:val="00DF0097"/>
    <w:rsid w:val="00DF1793"/>
    <w:rsid w:val="00DF2248"/>
    <w:rsid w:val="00DF43E6"/>
    <w:rsid w:val="00DF69EF"/>
    <w:rsid w:val="00E0124F"/>
    <w:rsid w:val="00E04B39"/>
    <w:rsid w:val="00E067FB"/>
    <w:rsid w:val="00E100C3"/>
    <w:rsid w:val="00E10386"/>
    <w:rsid w:val="00E1243D"/>
    <w:rsid w:val="00E14A25"/>
    <w:rsid w:val="00E1625D"/>
    <w:rsid w:val="00E16CB1"/>
    <w:rsid w:val="00E1713F"/>
    <w:rsid w:val="00E218BA"/>
    <w:rsid w:val="00E22734"/>
    <w:rsid w:val="00E24557"/>
    <w:rsid w:val="00E35643"/>
    <w:rsid w:val="00E358DE"/>
    <w:rsid w:val="00E35EFA"/>
    <w:rsid w:val="00E3610B"/>
    <w:rsid w:val="00E40982"/>
    <w:rsid w:val="00E40C90"/>
    <w:rsid w:val="00E42CB3"/>
    <w:rsid w:val="00E47089"/>
    <w:rsid w:val="00E50787"/>
    <w:rsid w:val="00E52DC6"/>
    <w:rsid w:val="00E52ECD"/>
    <w:rsid w:val="00E53968"/>
    <w:rsid w:val="00E5398E"/>
    <w:rsid w:val="00E53F55"/>
    <w:rsid w:val="00E60F9B"/>
    <w:rsid w:val="00E61BF1"/>
    <w:rsid w:val="00E61ED1"/>
    <w:rsid w:val="00E623A1"/>
    <w:rsid w:val="00E62673"/>
    <w:rsid w:val="00E729C6"/>
    <w:rsid w:val="00E72D27"/>
    <w:rsid w:val="00E73413"/>
    <w:rsid w:val="00E74B0D"/>
    <w:rsid w:val="00E758CE"/>
    <w:rsid w:val="00E80B16"/>
    <w:rsid w:val="00E8161C"/>
    <w:rsid w:val="00E85DA1"/>
    <w:rsid w:val="00E91350"/>
    <w:rsid w:val="00E9157A"/>
    <w:rsid w:val="00E91BA4"/>
    <w:rsid w:val="00E95B6C"/>
    <w:rsid w:val="00E979F1"/>
    <w:rsid w:val="00EA3B4F"/>
    <w:rsid w:val="00EA533B"/>
    <w:rsid w:val="00EA6DC0"/>
    <w:rsid w:val="00EA6EED"/>
    <w:rsid w:val="00EA7A50"/>
    <w:rsid w:val="00EB668A"/>
    <w:rsid w:val="00EB7743"/>
    <w:rsid w:val="00EB7E5C"/>
    <w:rsid w:val="00EC1F42"/>
    <w:rsid w:val="00EC6FE8"/>
    <w:rsid w:val="00ED309C"/>
    <w:rsid w:val="00ED398D"/>
    <w:rsid w:val="00ED3B83"/>
    <w:rsid w:val="00ED67CA"/>
    <w:rsid w:val="00ED6FF2"/>
    <w:rsid w:val="00ED7BB1"/>
    <w:rsid w:val="00EE0FFE"/>
    <w:rsid w:val="00EE3586"/>
    <w:rsid w:val="00EE3D47"/>
    <w:rsid w:val="00EE4AAA"/>
    <w:rsid w:val="00EF0B3B"/>
    <w:rsid w:val="00EF56D0"/>
    <w:rsid w:val="00EF5BD7"/>
    <w:rsid w:val="00EF5C05"/>
    <w:rsid w:val="00EF5F9F"/>
    <w:rsid w:val="00EF7010"/>
    <w:rsid w:val="00F01629"/>
    <w:rsid w:val="00F02624"/>
    <w:rsid w:val="00F06B20"/>
    <w:rsid w:val="00F12957"/>
    <w:rsid w:val="00F142E5"/>
    <w:rsid w:val="00F14783"/>
    <w:rsid w:val="00F1770B"/>
    <w:rsid w:val="00F204EE"/>
    <w:rsid w:val="00F21D47"/>
    <w:rsid w:val="00F259A8"/>
    <w:rsid w:val="00F2630C"/>
    <w:rsid w:val="00F27359"/>
    <w:rsid w:val="00F3039B"/>
    <w:rsid w:val="00F31916"/>
    <w:rsid w:val="00F322B4"/>
    <w:rsid w:val="00F33E78"/>
    <w:rsid w:val="00F413D1"/>
    <w:rsid w:val="00F41BFC"/>
    <w:rsid w:val="00F435DF"/>
    <w:rsid w:val="00F4623D"/>
    <w:rsid w:val="00F5100D"/>
    <w:rsid w:val="00F515A5"/>
    <w:rsid w:val="00F53879"/>
    <w:rsid w:val="00F53FB8"/>
    <w:rsid w:val="00F54DA4"/>
    <w:rsid w:val="00F55237"/>
    <w:rsid w:val="00F55CB3"/>
    <w:rsid w:val="00F61006"/>
    <w:rsid w:val="00F623E2"/>
    <w:rsid w:val="00F64453"/>
    <w:rsid w:val="00F65D2B"/>
    <w:rsid w:val="00F67028"/>
    <w:rsid w:val="00F704B7"/>
    <w:rsid w:val="00F70AC6"/>
    <w:rsid w:val="00F710DB"/>
    <w:rsid w:val="00F74EB8"/>
    <w:rsid w:val="00F76795"/>
    <w:rsid w:val="00F80567"/>
    <w:rsid w:val="00F81A75"/>
    <w:rsid w:val="00F83411"/>
    <w:rsid w:val="00F843E3"/>
    <w:rsid w:val="00F84F2D"/>
    <w:rsid w:val="00F84FA4"/>
    <w:rsid w:val="00F87341"/>
    <w:rsid w:val="00F875F3"/>
    <w:rsid w:val="00F90F66"/>
    <w:rsid w:val="00F93D1A"/>
    <w:rsid w:val="00F97106"/>
    <w:rsid w:val="00F97F04"/>
    <w:rsid w:val="00FA3D4D"/>
    <w:rsid w:val="00FA3F17"/>
    <w:rsid w:val="00FA4787"/>
    <w:rsid w:val="00FA4B89"/>
    <w:rsid w:val="00FA5611"/>
    <w:rsid w:val="00FA74B4"/>
    <w:rsid w:val="00FA7B1F"/>
    <w:rsid w:val="00FB047F"/>
    <w:rsid w:val="00FB0791"/>
    <w:rsid w:val="00FB24D6"/>
    <w:rsid w:val="00FB3063"/>
    <w:rsid w:val="00FB76EC"/>
    <w:rsid w:val="00FB7F9A"/>
    <w:rsid w:val="00FC67C0"/>
    <w:rsid w:val="00FD0FCA"/>
    <w:rsid w:val="00FD6252"/>
    <w:rsid w:val="00FD7C00"/>
    <w:rsid w:val="00FE1B36"/>
    <w:rsid w:val="00FE1CF7"/>
    <w:rsid w:val="00FE2432"/>
    <w:rsid w:val="00FE320A"/>
    <w:rsid w:val="00FE4E3C"/>
    <w:rsid w:val="00FE67B6"/>
    <w:rsid w:val="00FF07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CE24369"/>
  <w15:docId w15:val="{6EF99134-36DE-4473-8284-7703AEDDE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916"/>
    <w:pPr>
      <w:suppressAutoHyphens/>
    </w:pPr>
    <w:rPr>
      <w:sz w:val="24"/>
      <w:szCs w:val="24"/>
      <w:lang w:val="ru-RU" w:eastAsia="zh-CN"/>
    </w:rPr>
  </w:style>
  <w:style w:type="paragraph" w:styleId="2">
    <w:name w:val="heading 2"/>
    <w:basedOn w:val="a"/>
    <w:link w:val="20"/>
    <w:uiPriority w:val="9"/>
    <w:qFormat/>
    <w:rsid w:val="00065F9F"/>
    <w:pPr>
      <w:suppressAutoHyphens w:val="0"/>
      <w:spacing w:before="100" w:beforeAutospacing="1" w:after="100" w:afterAutospacing="1"/>
      <w:outlineLvl w:val="1"/>
    </w:pPr>
    <w:rPr>
      <w:b/>
      <w:bCs/>
      <w:sz w:val="36"/>
      <w:szCs w:val="36"/>
      <w:lang w:val="uk-UA" w:eastAsia="uk-UA"/>
    </w:rPr>
  </w:style>
  <w:style w:type="paragraph" w:styleId="3">
    <w:name w:val="heading 3"/>
    <w:basedOn w:val="a"/>
    <w:next w:val="a"/>
    <w:link w:val="30"/>
    <w:uiPriority w:val="9"/>
    <w:semiHidden/>
    <w:unhideWhenUsed/>
    <w:qFormat/>
    <w:rsid w:val="009B5531"/>
    <w:pPr>
      <w:keepNext/>
      <w:keepLines/>
      <w:spacing w:before="40"/>
      <w:outlineLvl w:val="2"/>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1">
    <w:name w:val="Основной шрифт абзаца1"/>
  </w:style>
  <w:style w:type="paragraph" w:styleId="a3">
    <w:name w:val="Title"/>
    <w:basedOn w:val="a"/>
    <w:next w:val="a4"/>
    <w:pPr>
      <w:keepNext/>
      <w:spacing w:before="240" w:after="120"/>
    </w:pPr>
    <w:rPr>
      <w:rFonts w:ascii="Liberation Sans" w:eastAsia="Microsoft YaHei" w:hAnsi="Liberation Sans" w:cs="Mangal"/>
      <w:sz w:val="28"/>
      <w:szCs w:val="28"/>
    </w:rPr>
  </w:style>
  <w:style w:type="paragraph" w:styleId="a4">
    <w:name w:val="Body Text"/>
    <w:basedOn w:val="a"/>
    <w:pPr>
      <w:spacing w:after="140" w:line="288" w:lineRule="auto"/>
    </w:pPr>
  </w:style>
  <w:style w:type="paragraph" w:styleId="a5">
    <w:name w:val="List"/>
    <w:basedOn w:val="a4"/>
    <w:rPr>
      <w:rFonts w:cs="Mangal"/>
    </w:rPr>
  </w:style>
  <w:style w:type="paragraph" w:styleId="a6">
    <w:name w:val="caption"/>
    <w:basedOn w:val="a"/>
    <w:qFormat/>
    <w:pPr>
      <w:suppressLineNumbers/>
      <w:spacing w:before="120" w:after="120"/>
    </w:pPr>
    <w:rPr>
      <w:rFonts w:cs="Mangal"/>
      <w:i/>
      <w:iCs/>
    </w:rPr>
  </w:style>
  <w:style w:type="paragraph" w:customStyle="1" w:styleId="10">
    <w:name w:val="Указатель1"/>
    <w:basedOn w:val="a"/>
    <w:pPr>
      <w:suppressLineNumbers/>
    </w:pPr>
    <w:rPr>
      <w:rFonts w:cs="Mangal"/>
    </w:rPr>
  </w:style>
  <w:style w:type="paragraph" w:styleId="a7">
    <w:name w:val="Balloon Text"/>
    <w:basedOn w:val="a"/>
    <w:rPr>
      <w:rFonts w:ascii="Tahoma" w:hAnsi="Tahoma" w:cs="Tahoma"/>
      <w:sz w:val="16"/>
      <w:szCs w:val="16"/>
    </w:rPr>
  </w:style>
  <w:style w:type="paragraph" w:customStyle="1" w:styleId="a8">
    <w:name w:val="Содержимое таблицы"/>
    <w:basedOn w:val="a"/>
    <w:pPr>
      <w:suppressLineNumbers/>
    </w:pPr>
  </w:style>
  <w:style w:type="paragraph" w:customStyle="1" w:styleId="a9">
    <w:name w:val="Заголовок таблицы"/>
    <w:basedOn w:val="a8"/>
    <w:pPr>
      <w:jc w:val="center"/>
    </w:pPr>
    <w:rPr>
      <w:b/>
      <w:bCs/>
    </w:rPr>
  </w:style>
  <w:style w:type="character" w:styleId="aa">
    <w:name w:val="Hyperlink"/>
    <w:uiPriority w:val="99"/>
    <w:unhideWhenUsed/>
    <w:rsid w:val="009B795D"/>
    <w:rPr>
      <w:color w:val="0563C1"/>
      <w:u w:val="single"/>
    </w:rPr>
  </w:style>
  <w:style w:type="paragraph" w:styleId="ab">
    <w:name w:val="header"/>
    <w:basedOn w:val="a"/>
    <w:link w:val="ac"/>
    <w:uiPriority w:val="99"/>
    <w:unhideWhenUsed/>
    <w:rsid w:val="006B6419"/>
    <w:pPr>
      <w:tabs>
        <w:tab w:val="center" w:pos="4677"/>
        <w:tab w:val="right" w:pos="9355"/>
      </w:tabs>
    </w:pPr>
  </w:style>
  <w:style w:type="character" w:customStyle="1" w:styleId="ac">
    <w:name w:val="Верхній колонтитул Знак"/>
    <w:link w:val="ab"/>
    <w:uiPriority w:val="99"/>
    <w:rsid w:val="006B6419"/>
    <w:rPr>
      <w:sz w:val="24"/>
      <w:szCs w:val="24"/>
      <w:lang w:val="ru-RU" w:eastAsia="zh-CN"/>
    </w:rPr>
  </w:style>
  <w:style w:type="paragraph" w:styleId="ad">
    <w:name w:val="footer"/>
    <w:basedOn w:val="a"/>
    <w:link w:val="ae"/>
    <w:uiPriority w:val="99"/>
    <w:unhideWhenUsed/>
    <w:rsid w:val="006B6419"/>
    <w:pPr>
      <w:tabs>
        <w:tab w:val="center" w:pos="4677"/>
        <w:tab w:val="right" w:pos="9355"/>
      </w:tabs>
    </w:pPr>
  </w:style>
  <w:style w:type="character" w:customStyle="1" w:styleId="ae">
    <w:name w:val="Нижній колонтитул Знак"/>
    <w:link w:val="ad"/>
    <w:uiPriority w:val="99"/>
    <w:rsid w:val="006B6419"/>
    <w:rPr>
      <w:sz w:val="24"/>
      <w:szCs w:val="24"/>
      <w:lang w:val="ru-RU" w:eastAsia="zh-CN"/>
    </w:rPr>
  </w:style>
  <w:style w:type="paragraph" w:customStyle="1" w:styleId="11">
    <w:name w:val="Абзац списка1"/>
    <w:basedOn w:val="a"/>
    <w:uiPriority w:val="99"/>
    <w:rsid w:val="00BD7878"/>
    <w:pPr>
      <w:suppressAutoHyphens w:val="0"/>
      <w:spacing w:after="160" w:line="259" w:lineRule="auto"/>
      <w:ind w:left="720"/>
    </w:pPr>
    <w:rPr>
      <w:rFonts w:ascii="Calibri" w:hAnsi="Calibri" w:cs="Calibri"/>
      <w:sz w:val="22"/>
      <w:szCs w:val="22"/>
      <w:lang w:eastAsia="en-US"/>
    </w:rPr>
  </w:style>
  <w:style w:type="paragraph" w:styleId="af">
    <w:name w:val="List Paragraph"/>
    <w:basedOn w:val="a"/>
    <w:uiPriority w:val="99"/>
    <w:qFormat/>
    <w:rsid w:val="00BD7878"/>
    <w:pPr>
      <w:suppressAutoHyphens w:val="0"/>
      <w:spacing w:after="160" w:line="259" w:lineRule="auto"/>
      <w:ind w:left="708"/>
    </w:pPr>
    <w:rPr>
      <w:rFonts w:ascii="Calibri" w:hAnsi="Calibri" w:cs="Calibri"/>
      <w:sz w:val="22"/>
      <w:szCs w:val="22"/>
      <w:lang w:eastAsia="en-US"/>
    </w:rPr>
  </w:style>
  <w:style w:type="paragraph" w:customStyle="1" w:styleId="Style2">
    <w:name w:val="Style2"/>
    <w:basedOn w:val="a"/>
    <w:rsid w:val="00BD7878"/>
    <w:pPr>
      <w:widowControl w:val="0"/>
      <w:suppressAutoHyphens w:val="0"/>
      <w:autoSpaceDE w:val="0"/>
      <w:autoSpaceDN w:val="0"/>
      <w:adjustRightInd w:val="0"/>
    </w:pPr>
    <w:rPr>
      <w:rFonts w:eastAsia="Calibri"/>
      <w:lang w:val="uk-UA" w:eastAsia="ru-RU"/>
    </w:rPr>
  </w:style>
  <w:style w:type="character" w:customStyle="1" w:styleId="FontStyle19">
    <w:name w:val="Font Style19"/>
    <w:rsid w:val="00BD7878"/>
    <w:rPr>
      <w:rFonts w:ascii="Times New Roman" w:hAnsi="Times New Roman"/>
      <w:sz w:val="26"/>
    </w:rPr>
  </w:style>
  <w:style w:type="paragraph" w:styleId="af0">
    <w:name w:val="No Spacing"/>
    <w:uiPriority w:val="1"/>
    <w:qFormat/>
    <w:rsid w:val="00E91BA4"/>
    <w:rPr>
      <w:sz w:val="24"/>
      <w:szCs w:val="24"/>
      <w:lang w:val="ru-RU" w:eastAsia="ru-RU"/>
    </w:rPr>
  </w:style>
  <w:style w:type="paragraph" w:customStyle="1" w:styleId="af1">
    <w:name w:val="Нормальний текст"/>
    <w:basedOn w:val="a"/>
    <w:rsid w:val="00E91BA4"/>
    <w:pPr>
      <w:suppressAutoHyphens w:val="0"/>
      <w:spacing w:before="120"/>
      <w:ind w:firstLine="567"/>
    </w:pPr>
    <w:rPr>
      <w:rFonts w:ascii="Antiqua" w:hAnsi="Antiqua"/>
      <w:sz w:val="26"/>
      <w:szCs w:val="20"/>
      <w:lang w:val="uk-UA" w:eastAsia="ru-RU"/>
    </w:rPr>
  </w:style>
  <w:style w:type="paragraph" w:customStyle="1" w:styleId="tj">
    <w:name w:val="tj"/>
    <w:basedOn w:val="a"/>
    <w:rsid w:val="00E91BA4"/>
    <w:pPr>
      <w:suppressAutoHyphens w:val="0"/>
      <w:spacing w:before="100" w:beforeAutospacing="1" w:after="100" w:afterAutospacing="1"/>
    </w:pPr>
    <w:rPr>
      <w:lang w:val="uk-UA" w:eastAsia="uk-UA"/>
    </w:rPr>
  </w:style>
  <w:style w:type="paragraph" w:customStyle="1" w:styleId="rvps2">
    <w:name w:val="rvps2"/>
    <w:basedOn w:val="a"/>
    <w:rsid w:val="00E91BA4"/>
    <w:pPr>
      <w:suppressAutoHyphens w:val="0"/>
      <w:spacing w:before="100" w:beforeAutospacing="1" w:after="100" w:afterAutospacing="1"/>
    </w:pPr>
    <w:rPr>
      <w:lang w:val="uk-UA" w:eastAsia="uk-UA"/>
    </w:rPr>
  </w:style>
  <w:style w:type="character" w:customStyle="1" w:styleId="hard-blue-color">
    <w:name w:val="hard-blue-color"/>
    <w:rsid w:val="00917762"/>
  </w:style>
  <w:style w:type="character" w:customStyle="1" w:styleId="20">
    <w:name w:val="Заголовок 2 Знак"/>
    <w:link w:val="2"/>
    <w:uiPriority w:val="9"/>
    <w:rsid w:val="00065F9F"/>
    <w:rPr>
      <w:b/>
      <w:bCs/>
      <w:sz w:val="36"/>
      <w:szCs w:val="36"/>
    </w:rPr>
  </w:style>
  <w:style w:type="character" w:customStyle="1" w:styleId="hgkelc">
    <w:name w:val="hgkelc"/>
    <w:rsid w:val="00315074"/>
  </w:style>
  <w:style w:type="character" w:customStyle="1" w:styleId="30">
    <w:name w:val="Заголовок 3 Знак"/>
    <w:basedOn w:val="a0"/>
    <w:link w:val="3"/>
    <w:uiPriority w:val="9"/>
    <w:semiHidden/>
    <w:rsid w:val="009B5531"/>
    <w:rPr>
      <w:rFonts w:asciiTheme="majorHAnsi" w:eastAsiaTheme="majorEastAsia" w:hAnsiTheme="majorHAnsi" w:cstheme="majorBidi"/>
      <w:color w:val="1F3763" w:themeColor="accent1" w:themeShade="7F"/>
      <w:sz w:val="24"/>
      <w:szCs w:val="24"/>
      <w:lang w:val="ru-RU" w:eastAsia="zh-CN"/>
    </w:rPr>
  </w:style>
  <w:style w:type="table" w:styleId="af2">
    <w:name w:val="Table Grid"/>
    <w:basedOn w:val="a1"/>
    <w:uiPriority w:val="59"/>
    <w:rsid w:val="00C352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basedOn w:val="a"/>
    <w:uiPriority w:val="99"/>
    <w:rsid w:val="00DE1C4A"/>
    <w:pPr>
      <w:suppressAutoHyphens w:val="0"/>
      <w:spacing w:before="100" w:beforeAutospacing="1" w:after="100" w:afterAutospacing="1"/>
    </w:pPr>
    <w:rPr>
      <w:lang w:eastAsia="ru-RU"/>
    </w:rPr>
  </w:style>
  <w:style w:type="table" w:customStyle="1" w:styleId="12">
    <w:name w:val="Сітка таблиці1"/>
    <w:basedOn w:val="a1"/>
    <w:next w:val="af2"/>
    <w:uiPriority w:val="59"/>
    <w:rsid w:val="00DC28F1"/>
    <w:rPr>
      <w:rFonts w:ascii="Calibri" w:eastAsia="Calibri" w:hAnsi="Calibri"/>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ітка таблиці2"/>
    <w:basedOn w:val="a1"/>
    <w:next w:val="af2"/>
    <w:uiPriority w:val="59"/>
    <w:rsid w:val="003701DB"/>
    <w:rPr>
      <w:rFonts w:ascii="Calibri" w:eastAsia="Calibri" w:hAnsi="Calibri"/>
      <w:sz w:val="22"/>
      <w:szCs w:val="22"/>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ітка таблиці (світла)1"/>
    <w:basedOn w:val="a1"/>
    <w:next w:val="af4"/>
    <w:uiPriority w:val="40"/>
    <w:rsid w:val="003701DB"/>
    <w:rPr>
      <w:rFonts w:ascii="Calibri" w:eastAsia="Calibri" w:hAnsi="Calibri"/>
      <w:sz w:val="22"/>
      <w:szCs w:val="22"/>
      <w:lang w:val="uk-UA"/>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af4">
    <w:name w:val="Grid Table Light"/>
    <w:basedOn w:val="a1"/>
    <w:uiPriority w:val="40"/>
    <w:rsid w:val="003701D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t42">
    <w:name w:val="st42"/>
    <w:uiPriority w:val="99"/>
    <w:rsid w:val="00324B80"/>
    <w:rPr>
      <w:color w:val="000000"/>
    </w:rPr>
  </w:style>
  <w:style w:type="character" w:customStyle="1" w:styleId="st910">
    <w:name w:val="st910"/>
    <w:uiPriority w:val="99"/>
    <w:rsid w:val="00324B80"/>
    <w:rPr>
      <w:color w:val="0000FF"/>
    </w:rPr>
  </w:style>
  <w:style w:type="paragraph" w:customStyle="1" w:styleId="st2">
    <w:name w:val="st2"/>
    <w:uiPriority w:val="99"/>
    <w:rsid w:val="00324B80"/>
    <w:pPr>
      <w:autoSpaceDE w:val="0"/>
      <w:autoSpaceDN w:val="0"/>
      <w:adjustRightInd w:val="0"/>
      <w:spacing w:after="150"/>
      <w:ind w:firstLine="450"/>
      <w:jc w:val="both"/>
    </w:pPr>
    <w:rPr>
      <w:sz w:val="24"/>
      <w:szCs w:val="24"/>
      <w:lang w:val="uk-UA" w:eastAsia="uk-UA"/>
    </w:rPr>
  </w:style>
  <w:style w:type="paragraph" w:customStyle="1" w:styleId="af5">
    <w:name w:val="Назва документа"/>
    <w:basedOn w:val="a"/>
    <w:next w:val="af1"/>
    <w:rsid w:val="006641DF"/>
    <w:pPr>
      <w:keepNext/>
      <w:keepLines/>
      <w:suppressAutoHyphens w:val="0"/>
      <w:spacing w:before="240" w:after="240"/>
      <w:jc w:val="center"/>
    </w:pPr>
    <w:rPr>
      <w:rFonts w:ascii="Antiqua" w:hAnsi="Antiqua"/>
      <w:b/>
      <w:sz w:val="26"/>
      <w:szCs w:val="20"/>
      <w:lang w:val="uk-UA" w:eastAsia="ru-RU"/>
    </w:rPr>
  </w:style>
  <w:style w:type="character" w:customStyle="1" w:styleId="rvts9">
    <w:name w:val="rvts9"/>
    <w:basedOn w:val="a0"/>
    <w:rsid w:val="009A2A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50602">
      <w:bodyDiv w:val="1"/>
      <w:marLeft w:val="0"/>
      <w:marRight w:val="0"/>
      <w:marTop w:val="0"/>
      <w:marBottom w:val="0"/>
      <w:divBdr>
        <w:top w:val="none" w:sz="0" w:space="0" w:color="auto"/>
        <w:left w:val="none" w:sz="0" w:space="0" w:color="auto"/>
        <w:bottom w:val="none" w:sz="0" w:space="0" w:color="auto"/>
        <w:right w:val="none" w:sz="0" w:space="0" w:color="auto"/>
      </w:divBdr>
      <w:divsChild>
        <w:div w:id="14772806">
          <w:marLeft w:val="0"/>
          <w:marRight w:val="0"/>
          <w:marTop w:val="0"/>
          <w:marBottom w:val="0"/>
          <w:divBdr>
            <w:top w:val="none" w:sz="0" w:space="0" w:color="auto"/>
            <w:left w:val="none" w:sz="0" w:space="0" w:color="auto"/>
            <w:bottom w:val="none" w:sz="0" w:space="0" w:color="auto"/>
            <w:right w:val="none" w:sz="0" w:space="0" w:color="auto"/>
          </w:divBdr>
        </w:div>
        <w:div w:id="218438296">
          <w:marLeft w:val="0"/>
          <w:marRight w:val="0"/>
          <w:marTop w:val="0"/>
          <w:marBottom w:val="0"/>
          <w:divBdr>
            <w:top w:val="none" w:sz="0" w:space="0" w:color="auto"/>
            <w:left w:val="none" w:sz="0" w:space="0" w:color="auto"/>
            <w:bottom w:val="none" w:sz="0" w:space="0" w:color="auto"/>
            <w:right w:val="none" w:sz="0" w:space="0" w:color="auto"/>
          </w:divBdr>
        </w:div>
        <w:div w:id="701056272">
          <w:marLeft w:val="0"/>
          <w:marRight w:val="0"/>
          <w:marTop w:val="0"/>
          <w:marBottom w:val="0"/>
          <w:divBdr>
            <w:top w:val="none" w:sz="0" w:space="0" w:color="auto"/>
            <w:left w:val="none" w:sz="0" w:space="0" w:color="auto"/>
            <w:bottom w:val="none" w:sz="0" w:space="0" w:color="auto"/>
            <w:right w:val="none" w:sz="0" w:space="0" w:color="auto"/>
          </w:divBdr>
        </w:div>
        <w:div w:id="773282782">
          <w:marLeft w:val="0"/>
          <w:marRight w:val="0"/>
          <w:marTop w:val="0"/>
          <w:marBottom w:val="0"/>
          <w:divBdr>
            <w:top w:val="none" w:sz="0" w:space="0" w:color="auto"/>
            <w:left w:val="none" w:sz="0" w:space="0" w:color="auto"/>
            <w:bottom w:val="none" w:sz="0" w:space="0" w:color="auto"/>
            <w:right w:val="none" w:sz="0" w:space="0" w:color="auto"/>
          </w:divBdr>
        </w:div>
        <w:div w:id="1442340757">
          <w:marLeft w:val="0"/>
          <w:marRight w:val="0"/>
          <w:marTop w:val="0"/>
          <w:marBottom w:val="0"/>
          <w:divBdr>
            <w:top w:val="none" w:sz="0" w:space="0" w:color="auto"/>
            <w:left w:val="none" w:sz="0" w:space="0" w:color="auto"/>
            <w:bottom w:val="none" w:sz="0" w:space="0" w:color="auto"/>
            <w:right w:val="none" w:sz="0" w:space="0" w:color="auto"/>
          </w:divBdr>
        </w:div>
      </w:divsChild>
    </w:div>
    <w:div w:id="622344890">
      <w:bodyDiv w:val="1"/>
      <w:marLeft w:val="0"/>
      <w:marRight w:val="0"/>
      <w:marTop w:val="0"/>
      <w:marBottom w:val="0"/>
      <w:divBdr>
        <w:top w:val="none" w:sz="0" w:space="0" w:color="auto"/>
        <w:left w:val="none" w:sz="0" w:space="0" w:color="auto"/>
        <w:bottom w:val="none" w:sz="0" w:space="0" w:color="auto"/>
        <w:right w:val="none" w:sz="0" w:space="0" w:color="auto"/>
      </w:divBdr>
    </w:div>
    <w:div w:id="888687361">
      <w:bodyDiv w:val="1"/>
      <w:marLeft w:val="0"/>
      <w:marRight w:val="0"/>
      <w:marTop w:val="0"/>
      <w:marBottom w:val="0"/>
      <w:divBdr>
        <w:top w:val="none" w:sz="0" w:space="0" w:color="auto"/>
        <w:left w:val="none" w:sz="0" w:space="0" w:color="auto"/>
        <w:bottom w:val="none" w:sz="0" w:space="0" w:color="auto"/>
        <w:right w:val="none" w:sz="0" w:space="0" w:color="auto"/>
      </w:divBdr>
    </w:div>
    <w:div w:id="957758096">
      <w:bodyDiv w:val="1"/>
      <w:marLeft w:val="0"/>
      <w:marRight w:val="0"/>
      <w:marTop w:val="0"/>
      <w:marBottom w:val="0"/>
      <w:divBdr>
        <w:top w:val="none" w:sz="0" w:space="0" w:color="auto"/>
        <w:left w:val="none" w:sz="0" w:space="0" w:color="auto"/>
        <w:bottom w:val="none" w:sz="0" w:space="0" w:color="auto"/>
        <w:right w:val="none" w:sz="0" w:space="0" w:color="auto"/>
      </w:divBdr>
    </w:div>
    <w:div w:id="1312053477">
      <w:bodyDiv w:val="1"/>
      <w:marLeft w:val="0"/>
      <w:marRight w:val="0"/>
      <w:marTop w:val="0"/>
      <w:marBottom w:val="0"/>
      <w:divBdr>
        <w:top w:val="none" w:sz="0" w:space="0" w:color="auto"/>
        <w:left w:val="none" w:sz="0" w:space="0" w:color="auto"/>
        <w:bottom w:val="none" w:sz="0" w:space="0" w:color="auto"/>
        <w:right w:val="none" w:sz="0" w:space="0" w:color="auto"/>
      </w:divBdr>
      <w:divsChild>
        <w:div w:id="94064120">
          <w:marLeft w:val="0"/>
          <w:marRight w:val="0"/>
          <w:marTop w:val="0"/>
          <w:marBottom w:val="0"/>
          <w:divBdr>
            <w:top w:val="none" w:sz="0" w:space="0" w:color="auto"/>
            <w:left w:val="none" w:sz="0" w:space="0" w:color="auto"/>
            <w:bottom w:val="none" w:sz="0" w:space="0" w:color="auto"/>
            <w:right w:val="none" w:sz="0" w:space="0" w:color="auto"/>
          </w:divBdr>
        </w:div>
        <w:div w:id="147865119">
          <w:marLeft w:val="0"/>
          <w:marRight w:val="0"/>
          <w:marTop w:val="0"/>
          <w:marBottom w:val="0"/>
          <w:divBdr>
            <w:top w:val="none" w:sz="0" w:space="0" w:color="auto"/>
            <w:left w:val="none" w:sz="0" w:space="0" w:color="auto"/>
            <w:bottom w:val="none" w:sz="0" w:space="0" w:color="auto"/>
            <w:right w:val="none" w:sz="0" w:space="0" w:color="auto"/>
          </w:divBdr>
        </w:div>
        <w:div w:id="188565664">
          <w:marLeft w:val="0"/>
          <w:marRight w:val="0"/>
          <w:marTop w:val="0"/>
          <w:marBottom w:val="0"/>
          <w:divBdr>
            <w:top w:val="none" w:sz="0" w:space="0" w:color="auto"/>
            <w:left w:val="none" w:sz="0" w:space="0" w:color="auto"/>
            <w:bottom w:val="none" w:sz="0" w:space="0" w:color="auto"/>
            <w:right w:val="none" w:sz="0" w:space="0" w:color="auto"/>
          </w:divBdr>
        </w:div>
        <w:div w:id="361057692">
          <w:marLeft w:val="0"/>
          <w:marRight w:val="0"/>
          <w:marTop w:val="0"/>
          <w:marBottom w:val="0"/>
          <w:divBdr>
            <w:top w:val="none" w:sz="0" w:space="0" w:color="auto"/>
            <w:left w:val="none" w:sz="0" w:space="0" w:color="auto"/>
            <w:bottom w:val="none" w:sz="0" w:space="0" w:color="auto"/>
            <w:right w:val="none" w:sz="0" w:space="0" w:color="auto"/>
          </w:divBdr>
        </w:div>
        <w:div w:id="445782148">
          <w:marLeft w:val="0"/>
          <w:marRight w:val="0"/>
          <w:marTop w:val="0"/>
          <w:marBottom w:val="0"/>
          <w:divBdr>
            <w:top w:val="none" w:sz="0" w:space="0" w:color="auto"/>
            <w:left w:val="none" w:sz="0" w:space="0" w:color="auto"/>
            <w:bottom w:val="none" w:sz="0" w:space="0" w:color="auto"/>
            <w:right w:val="none" w:sz="0" w:space="0" w:color="auto"/>
          </w:divBdr>
        </w:div>
        <w:div w:id="890773973">
          <w:marLeft w:val="0"/>
          <w:marRight w:val="0"/>
          <w:marTop w:val="0"/>
          <w:marBottom w:val="0"/>
          <w:divBdr>
            <w:top w:val="none" w:sz="0" w:space="0" w:color="auto"/>
            <w:left w:val="none" w:sz="0" w:space="0" w:color="auto"/>
            <w:bottom w:val="none" w:sz="0" w:space="0" w:color="auto"/>
            <w:right w:val="none" w:sz="0" w:space="0" w:color="auto"/>
          </w:divBdr>
        </w:div>
        <w:div w:id="1096751938">
          <w:marLeft w:val="0"/>
          <w:marRight w:val="0"/>
          <w:marTop w:val="0"/>
          <w:marBottom w:val="0"/>
          <w:divBdr>
            <w:top w:val="none" w:sz="0" w:space="0" w:color="auto"/>
            <w:left w:val="none" w:sz="0" w:space="0" w:color="auto"/>
            <w:bottom w:val="none" w:sz="0" w:space="0" w:color="auto"/>
            <w:right w:val="none" w:sz="0" w:space="0" w:color="auto"/>
          </w:divBdr>
        </w:div>
        <w:div w:id="1151991913">
          <w:marLeft w:val="0"/>
          <w:marRight w:val="0"/>
          <w:marTop w:val="0"/>
          <w:marBottom w:val="0"/>
          <w:divBdr>
            <w:top w:val="none" w:sz="0" w:space="0" w:color="auto"/>
            <w:left w:val="none" w:sz="0" w:space="0" w:color="auto"/>
            <w:bottom w:val="none" w:sz="0" w:space="0" w:color="auto"/>
            <w:right w:val="none" w:sz="0" w:space="0" w:color="auto"/>
          </w:divBdr>
        </w:div>
        <w:div w:id="1175727893">
          <w:marLeft w:val="0"/>
          <w:marRight w:val="0"/>
          <w:marTop w:val="0"/>
          <w:marBottom w:val="0"/>
          <w:divBdr>
            <w:top w:val="none" w:sz="0" w:space="0" w:color="auto"/>
            <w:left w:val="none" w:sz="0" w:space="0" w:color="auto"/>
            <w:bottom w:val="none" w:sz="0" w:space="0" w:color="auto"/>
            <w:right w:val="none" w:sz="0" w:space="0" w:color="auto"/>
          </w:divBdr>
        </w:div>
        <w:div w:id="1186095029">
          <w:marLeft w:val="0"/>
          <w:marRight w:val="0"/>
          <w:marTop w:val="0"/>
          <w:marBottom w:val="0"/>
          <w:divBdr>
            <w:top w:val="none" w:sz="0" w:space="0" w:color="auto"/>
            <w:left w:val="none" w:sz="0" w:space="0" w:color="auto"/>
            <w:bottom w:val="none" w:sz="0" w:space="0" w:color="auto"/>
            <w:right w:val="none" w:sz="0" w:space="0" w:color="auto"/>
          </w:divBdr>
        </w:div>
        <w:div w:id="1187451238">
          <w:marLeft w:val="0"/>
          <w:marRight w:val="0"/>
          <w:marTop w:val="0"/>
          <w:marBottom w:val="0"/>
          <w:divBdr>
            <w:top w:val="none" w:sz="0" w:space="0" w:color="auto"/>
            <w:left w:val="none" w:sz="0" w:space="0" w:color="auto"/>
            <w:bottom w:val="none" w:sz="0" w:space="0" w:color="auto"/>
            <w:right w:val="none" w:sz="0" w:space="0" w:color="auto"/>
          </w:divBdr>
        </w:div>
        <w:div w:id="1219316136">
          <w:marLeft w:val="0"/>
          <w:marRight w:val="0"/>
          <w:marTop w:val="0"/>
          <w:marBottom w:val="0"/>
          <w:divBdr>
            <w:top w:val="none" w:sz="0" w:space="0" w:color="auto"/>
            <w:left w:val="none" w:sz="0" w:space="0" w:color="auto"/>
            <w:bottom w:val="none" w:sz="0" w:space="0" w:color="auto"/>
            <w:right w:val="none" w:sz="0" w:space="0" w:color="auto"/>
          </w:divBdr>
        </w:div>
        <w:div w:id="1319454039">
          <w:marLeft w:val="0"/>
          <w:marRight w:val="0"/>
          <w:marTop w:val="0"/>
          <w:marBottom w:val="0"/>
          <w:divBdr>
            <w:top w:val="none" w:sz="0" w:space="0" w:color="auto"/>
            <w:left w:val="none" w:sz="0" w:space="0" w:color="auto"/>
            <w:bottom w:val="none" w:sz="0" w:space="0" w:color="auto"/>
            <w:right w:val="none" w:sz="0" w:space="0" w:color="auto"/>
          </w:divBdr>
        </w:div>
        <w:div w:id="1321153700">
          <w:marLeft w:val="0"/>
          <w:marRight w:val="0"/>
          <w:marTop w:val="0"/>
          <w:marBottom w:val="0"/>
          <w:divBdr>
            <w:top w:val="none" w:sz="0" w:space="0" w:color="auto"/>
            <w:left w:val="none" w:sz="0" w:space="0" w:color="auto"/>
            <w:bottom w:val="none" w:sz="0" w:space="0" w:color="auto"/>
            <w:right w:val="none" w:sz="0" w:space="0" w:color="auto"/>
          </w:divBdr>
        </w:div>
        <w:div w:id="1425106854">
          <w:marLeft w:val="0"/>
          <w:marRight w:val="0"/>
          <w:marTop w:val="0"/>
          <w:marBottom w:val="0"/>
          <w:divBdr>
            <w:top w:val="none" w:sz="0" w:space="0" w:color="auto"/>
            <w:left w:val="none" w:sz="0" w:space="0" w:color="auto"/>
            <w:bottom w:val="none" w:sz="0" w:space="0" w:color="auto"/>
            <w:right w:val="none" w:sz="0" w:space="0" w:color="auto"/>
          </w:divBdr>
        </w:div>
        <w:div w:id="1563834134">
          <w:marLeft w:val="0"/>
          <w:marRight w:val="0"/>
          <w:marTop w:val="0"/>
          <w:marBottom w:val="0"/>
          <w:divBdr>
            <w:top w:val="none" w:sz="0" w:space="0" w:color="auto"/>
            <w:left w:val="none" w:sz="0" w:space="0" w:color="auto"/>
            <w:bottom w:val="none" w:sz="0" w:space="0" w:color="auto"/>
            <w:right w:val="none" w:sz="0" w:space="0" w:color="auto"/>
          </w:divBdr>
        </w:div>
        <w:div w:id="1609462187">
          <w:marLeft w:val="0"/>
          <w:marRight w:val="0"/>
          <w:marTop w:val="0"/>
          <w:marBottom w:val="0"/>
          <w:divBdr>
            <w:top w:val="none" w:sz="0" w:space="0" w:color="auto"/>
            <w:left w:val="none" w:sz="0" w:space="0" w:color="auto"/>
            <w:bottom w:val="none" w:sz="0" w:space="0" w:color="auto"/>
            <w:right w:val="none" w:sz="0" w:space="0" w:color="auto"/>
          </w:divBdr>
        </w:div>
        <w:div w:id="1841044892">
          <w:marLeft w:val="0"/>
          <w:marRight w:val="0"/>
          <w:marTop w:val="0"/>
          <w:marBottom w:val="0"/>
          <w:divBdr>
            <w:top w:val="none" w:sz="0" w:space="0" w:color="auto"/>
            <w:left w:val="none" w:sz="0" w:space="0" w:color="auto"/>
            <w:bottom w:val="none" w:sz="0" w:space="0" w:color="auto"/>
            <w:right w:val="none" w:sz="0" w:space="0" w:color="auto"/>
          </w:divBdr>
        </w:div>
        <w:div w:id="1865750707">
          <w:marLeft w:val="0"/>
          <w:marRight w:val="0"/>
          <w:marTop w:val="0"/>
          <w:marBottom w:val="0"/>
          <w:divBdr>
            <w:top w:val="none" w:sz="0" w:space="0" w:color="auto"/>
            <w:left w:val="none" w:sz="0" w:space="0" w:color="auto"/>
            <w:bottom w:val="none" w:sz="0" w:space="0" w:color="auto"/>
            <w:right w:val="none" w:sz="0" w:space="0" w:color="auto"/>
          </w:divBdr>
        </w:div>
        <w:div w:id="1966112569">
          <w:marLeft w:val="0"/>
          <w:marRight w:val="0"/>
          <w:marTop w:val="0"/>
          <w:marBottom w:val="0"/>
          <w:divBdr>
            <w:top w:val="none" w:sz="0" w:space="0" w:color="auto"/>
            <w:left w:val="none" w:sz="0" w:space="0" w:color="auto"/>
            <w:bottom w:val="none" w:sz="0" w:space="0" w:color="auto"/>
            <w:right w:val="none" w:sz="0" w:space="0" w:color="auto"/>
          </w:divBdr>
        </w:div>
        <w:div w:id="2035306230">
          <w:marLeft w:val="0"/>
          <w:marRight w:val="0"/>
          <w:marTop w:val="0"/>
          <w:marBottom w:val="0"/>
          <w:divBdr>
            <w:top w:val="none" w:sz="0" w:space="0" w:color="auto"/>
            <w:left w:val="none" w:sz="0" w:space="0" w:color="auto"/>
            <w:bottom w:val="none" w:sz="0" w:space="0" w:color="auto"/>
            <w:right w:val="none" w:sz="0" w:space="0" w:color="auto"/>
          </w:divBdr>
        </w:div>
        <w:div w:id="2121417396">
          <w:marLeft w:val="0"/>
          <w:marRight w:val="0"/>
          <w:marTop w:val="0"/>
          <w:marBottom w:val="0"/>
          <w:divBdr>
            <w:top w:val="none" w:sz="0" w:space="0" w:color="auto"/>
            <w:left w:val="none" w:sz="0" w:space="0" w:color="auto"/>
            <w:bottom w:val="none" w:sz="0" w:space="0" w:color="auto"/>
            <w:right w:val="none" w:sz="0" w:space="0" w:color="auto"/>
          </w:divBdr>
        </w:div>
        <w:div w:id="2137872230">
          <w:marLeft w:val="0"/>
          <w:marRight w:val="0"/>
          <w:marTop w:val="0"/>
          <w:marBottom w:val="0"/>
          <w:divBdr>
            <w:top w:val="none" w:sz="0" w:space="0" w:color="auto"/>
            <w:left w:val="none" w:sz="0" w:space="0" w:color="auto"/>
            <w:bottom w:val="none" w:sz="0" w:space="0" w:color="auto"/>
            <w:right w:val="none" w:sz="0" w:space="0" w:color="auto"/>
          </w:divBdr>
        </w:div>
      </w:divsChild>
    </w:div>
    <w:div w:id="1367633985">
      <w:bodyDiv w:val="1"/>
      <w:marLeft w:val="0"/>
      <w:marRight w:val="0"/>
      <w:marTop w:val="0"/>
      <w:marBottom w:val="0"/>
      <w:divBdr>
        <w:top w:val="none" w:sz="0" w:space="0" w:color="auto"/>
        <w:left w:val="none" w:sz="0" w:space="0" w:color="auto"/>
        <w:bottom w:val="none" w:sz="0" w:space="0" w:color="auto"/>
        <w:right w:val="none" w:sz="0" w:space="0" w:color="auto"/>
      </w:divBdr>
    </w:div>
    <w:div w:id="1393695574">
      <w:bodyDiv w:val="1"/>
      <w:marLeft w:val="0"/>
      <w:marRight w:val="0"/>
      <w:marTop w:val="0"/>
      <w:marBottom w:val="0"/>
      <w:divBdr>
        <w:top w:val="none" w:sz="0" w:space="0" w:color="auto"/>
        <w:left w:val="none" w:sz="0" w:space="0" w:color="auto"/>
        <w:bottom w:val="none" w:sz="0" w:space="0" w:color="auto"/>
        <w:right w:val="none" w:sz="0" w:space="0" w:color="auto"/>
      </w:divBdr>
    </w:div>
    <w:div w:id="1788432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5.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72AB123994A1424190C96D3B5BD41B62" ma:contentTypeVersion="2" ma:contentTypeDescription="Створення нового документа." ma:contentTypeScope="" ma:versionID="015956b9e30c61a4faa8c71251976823">
  <xsd:schema xmlns:xsd="http://www.w3.org/2001/XMLSchema" xmlns:xs="http://www.w3.org/2001/XMLSchema" xmlns:p="http://schemas.microsoft.com/office/2006/metadata/properties" xmlns:ns2="ba5b8ff1-a1d7-4e80-8fe6-d13c3b5b35fc" targetNamespace="http://schemas.microsoft.com/office/2006/metadata/properties" ma:root="true" ma:fieldsID="9afd87389c58779a20dbbfe0a6c10727" ns2:_="">
    <xsd:import namespace="ba5b8ff1-a1d7-4e80-8fe6-d13c3b5b35fc"/>
    <xsd:element name="properties">
      <xsd:complexType>
        <xsd:sequence>
          <xsd:element name="documentManagement">
            <xsd:complexType>
              <xsd:all>
                <xsd:element ref="ns2:RegNumber" minOccurs="0"/>
                <xsd:element ref="ns2:Answer" minOccurs="0"/>
                <xsd:element ref="ns2:RegDate" minOccurs="0"/>
                <xsd:element ref="ns2:Answer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5b8ff1-a1d7-4e80-8fe6-d13c3b5b35fc" elementFormDefault="qualified">
    <xsd:import namespace="http://schemas.microsoft.com/office/2006/documentManagement/types"/>
    <xsd:import namespace="http://schemas.microsoft.com/office/infopath/2007/PartnerControls"/>
    <xsd:element name="RegNumber" ma:index="8" nillable="true" ma:displayName="Реєстраційний номер" ma:internalName="RegNumber">
      <xsd:simpleType>
        <xsd:restriction base="dms:Text">
          <xsd:maxLength value="255"/>
        </xsd:restriction>
      </xsd:simpleType>
    </xsd:element>
    <xsd:element name="Answer" ma:index="9" nillable="true" ma:displayName="Відповідь" ma:internalName="Answer" ma:readOnly="false">
      <xsd:simpleType>
        <xsd:restriction base="dms:Note"/>
      </xsd:simpleType>
    </xsd:element>
    <xsd:element name="RegDate" ma:index="10" nillable="true" ma:displayName="Дата реєстрації" ma:format="DateOnly" ma:internalName="RegDate">
      <xsd:simpleType>
        <xsd:restriction base="dms:DateTime"/>
      </xsd:simpleType>
    </xsd:element>
    <xsd:element name="AnswerID" ma:index="11" nillable="true" ma:displayName="AnswerID" ma:internalName="AnswerID">
      <xsd:simpleType>
        <xsd:restriction base="dms:Text">
          <xsd:maxLength value="255"/>
        </xsd:restriction>
      </xsd:simpleType>
    </xsd:element>
    <xsd:element name="SharedWithUsers" ma:index="12"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gNumber xmlns="ba5b8ff1-a1d7-4e80-8fe6-d13c3b5b35fc">28АУ/4/01/7/5808</RegNumber>
    <AnswerID xmlns="ba5b8ff1-a1d7-4e80-8fe6-d13c3b5b35fc" xsi:nil="true"/>
    <RegDate xmlns="ba5b8ff1-a1d7-4e80-8fe6-d13c3b5b35fc">2023-11-21T06:55:59+00:00</RegDate>
    <Answer xmlns="ba5b8ff1-a1d7-4e80-8fe6-d13c3b5b35f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115BA-53CE-4DA0-9277-60626EBA96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5b8ff1-a1d7-4e80-8fe6-d13c3b5b35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3F20ED-E76C-4A14-9385-50AF570D9994}">
  <ds:schemaRefs>
    <ds:schemaRef ds:uri="http://schemas.microsoft.com/office/2006/metadata/properties"/>
    <ds:schemaRef ds:uri="http://schemas.microsoft.com/office/infopath/2007/PartnerControls"/>
    <ds:schemaRef ds:uri="ba5b8ff1-a1d7-4e80-8fe6-d13c3b5b35fc"/>
  </ds:schemaRefs>
</ds:datastoreItem>
</file>

<file path=customXml/itemProps3.xml><?xml version="1.0" encoding="utf-8"?>
<ds:datastoreItem xmlns:ds="http://schemas.openxmlformats.org/officeDocument/2006/customXml" ds:itemID="{4E275056-674F-46A8-A518-CA14F555BAFA}">
  <ds:schemaRefs>
    <ds:schemaRef ds:uri="http://schemas.microsoft.com/sharepoint/v3/contenttype/forms"/>
  </ds:schemaRefs>
</ds:datastoreItem>
</file>

<file path=customXml/itemProps4.xml><?xml version="1.0" encoding="utf-8"?>
<ds:datastoreItem xmlns:ds="http://schemas.openxmlformats.org/officeDocument/2006/customXml" ds:itemID="{CC91364C-646C-4582-BC4D-A537E4AC1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5668</Words>
  <Characters>3232</Characters>
  <Application>Microsoft Office Word</Application>
  <DocSecurity>0</DocSecurity>
  <Lines>26</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Заступнику голови</vt:lpstr>
      <vt:lpstr>Заступнику голови</vt:lpstr>
    </vt:vector>
  </TitlesOfParts>
  <Company/>
  <LinksUpToDate>false</LinksUpToDate>
  <CharactersWithSpaces>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Заступнику голови</dc:title>
  <dc:subject/>
  <dc:creator>PC</dc:creator>
  <cp:keywords/>
  <dc:description/>
  <cp:lastModifiedBy>Скляренко Тетяна Василівна</cp:lastModifiedBy>
  <cp:revision>3</cp:revision>
  <cp:lastPrinted>2024-12-18T14:39:00Z</cp:lastPrinted>
  <dcterms:created xsi:type="dcterms:W3CDTF">2024-12-25T09:22:00Z</dcterms:created>
  <dcterms:modified xsi:type="dcterms:W3CDTF">2024-12-25T09:23:00Z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0x01010072AB123994A1424190C96D3B5BD41B62</vt:lpwstr>
  </property>
  <property fmtid="{D5CDD505-2E9C-101B-9397-08002B2CF9AE}" pid="3" name="_docset_NoMedatataSyncRequired">
    <vt:lpwstr>False</vt:lpwstr>
  </property>
</Properties>
</file>