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791D0" w14:textId="77777777" w:rsidR="0040450D" w:rsidRPr="002E59DC" w:rsidRDefault="0040450D" w:rsidP="0040450D">
      <w:pPr>
        <w:pStyle w:val="1"/>
        <w:spacing w:after="100" w:afterAutospacing="1"/>
        <w:ind w:left="5670" w:firstLine="0"/>
        <w:rPr>
          <w:szCs w:val="28"/>
        </w:rPr>
      </w:pPr>
      <w:r w:rsidRPr="002E59DC">
        <w:rPr>
          <w:szCs w:val="28"/>
        </w:rPr>
        <w:t>ЗАТВЕРДЖЕНО</w:t>
      </w:r>
    </w:p>
    <w:p w14:paraId="4AA1921B" w14:textId="77777777" w:rsidR="0040450D" w:rsidRPr="002E59DC" w:rsidRDefault="0040450D" w:rsidP="0040450D">
      <w:pPr>
        <w:spacing w:after="100" w:afterAutospacing="1"/>
        <w:ind w:left="5670"/>
        <w:rPr>
          <w:sz w:val="28"/>
          <w:szCs w:val="28"/>
          <w:lang w:val="uk-UA"/>
        </w:rPr>
      </w:pPr>
      <w:r w:rsidRPr="002E59DC">
        <w:rPr>
          <w:sz w:val="28"/>
          <w:szCs w:val="28"/>
          <w:lang w:val="uk-UA"/>
        </w:rPr>
        <w:t xml:space="preserve">Розпорядження </w:t>
      </w:r>
    </w:p>
    <w:p w14:paraId="336F02D5" w14:textId="77777777" w:rsidR="0040450D" w:rsidRPr="002E59DC" w:rsidRDefault="0040450D" w:rsidP="0040450D">
      <w:pPr>
        <w:spacing w:after="100" w:afterAutospacing="1"/>
        <w:ind w:left="5670"/>
        <w:rPr>
          <w:sz w:val="28"/>
          <w:szCs w:val="28"/>
          <w:lang w:val="uk-UA"/>
        </w:rPr>
      </w:pPr>
      <w:r w:rsidRPr="002E59DC">
        <w:rPr>
          <w:sz w:val="28"/>
          <w:szCs w:val="28"/>
          <w:lang w:val="uk-UA"/>
        </w:rPr>
        <w:t xml:space="preserve">Святошинської районної в місті </w:t>
      </w:r>
    </w:p>
    <w:p w14:paraId="44CC63DE" w14:textId="77777777" w:rsidR="0040450D" w:rsidRPr="002E59DC" w:rsidRDefault="0040450D" w:rsidP="0040450D">
      <w:pPr>
        <w:spacing w:after="100" w:afterAutospacing="1"/>
        <w:ind w:left="5670"/>
        <w:rPr>
          <w:sz w:val="28"/>
          <w:szCs w:val="28"/>
          <w:lang w:val="uk-UA"/>
        </w:rPr>
      </w:pPr>
      <w:r w:rsidRPr="002E59DC">
        <w:rPr>
          <w:sz w:val="28"/>
          <w:szCs w:val="28"/>
          <w:lang w:val="uk-UA"/>
        </w:rPr>
        <w:t>Києві державної адміністрації</w:t>
      </w:r>
    </w:p>
    <w:p w14:paraId="70202838" w14:textId="69745680" w:rsidR="0040450D" w:rsidRPr="002E59DC" w:rsidRDefault="007265E1" w:rsidP="0040450D">
      <w:pPr>
        <w:spacing w:after="100" w:afterAutospacing="1"/>
        <w:ind w:left="5670"/>
        <w:rPr>
          <w:sz w:val="28"/>
          <w:szCs w:val="28"/>
          <w:lang w:val="uk-UA"/>
        </w:rPr>
      </w:pPr>
      <w:r w:rsidRPr="002E59DC">
        <w:rPr>
          <w:sz w:val="28"/>
          <w:szCs w:val="28"/>
          <w:lang w:val="uk-UA"/>
        </w:rPr>
        <w:t>«</w:t>
      </w:r>
      <w:r w:rsidR="0040450D" w:rsidRPr="002E59DC">
        <w:rPr>
          <w:sz w:val="28"/>
          <w:szCs w:val="28"/>
          <w:lang w:val="uk-UA"/>
        </w:rPr>
        <w:t>__</w:t>
      </w:r>
      <w:r w:rsidRPr="002E59DC">
        <w:rPr>
          <w:sz w:val="28"/>
          <w:szCs w:val="28"/>
          <w:lang w:val="uk-UA"/>
        </w:rPr>
        <w:t>»</w:t>
      </w:r>
      <w:r w:rsidR="0040450D" w:rsidRPr="002E59DC">
        <w:rPr>
          <w:sz w:val="28"/>
          <w:szCs w:val="28"/>
          <w:lang w:val="uk-UA"/>
        </w:rPr>
        <w:t>________</w:t>
      </w:r>
      <w:r w:rsidRPr="002E59DC">
        <w:rPr>
          <w:sz w:val="28"/>
          <w:szCs w:val="28"/>
          <w:lang w:val="uk-UA"/>
        </w:rPr>
        <w:t>2025</w:t>
      </w:r>
      <w:r w:rsidR="00EF7307" w:rsidRPr="002E59DC">
        <w:rPr>
          <w:sz w:val="28"/>
          <w:szCs w:val="28"/>
          <w:lang w:val="uk-UA"/>
        </w:rPr>
        <w:t> </w:t>
      </w:r>
      <w:r w:rsidRPr="002E59DC">
        <w:rPr>
          <w:sz w:val="28"/>
          <w:szCs w:val="28"/>
          <w:lang w:val="uk-UA"/>
        </w:rPr>
        <w:t xml:space="preserve">р. </w:t>
      </w:r>
      <w:r w:rsidR="0040450D" w:rsidRPr="002E59DC">
        <w:rPr>
          <w:sz w:val="28"/>
          <w:szCs w:val="28"/>
          <w:lang w:val="uk-UA"/>
        </w:rPr>
        <w:t>№______</w:t>
      </w:r>
    </w:p>
    <w:p w14:paraId="1CB3CDC1" w14:textId="77777777" w:rsidR="0040450D" w:rsidRPr="002E59DC" w:rsidRDefault="0040450D" w:rsidP="0040450D">
      <w:pPr>
        <w:spacing w:after="100" w:afterAutospacing="1"/>
        <w:jc w:val="center"/>
        <w:rPr>
          <w:sz w:val="28"/>
          <w:szCs w:val="28"/>
          <w:lang w:val="uk-UA"/>
        </w:rPr>
      </w:pPr>
    </w:p>
    <w:p w14:paraId="38E91DAF" w14:textId="77777777" w:rsidR="0040450D" w:rsidRPr="002E59DC" w:rsidRDefault="0040450D" w:rsidP="00A02765">
      <w:pPr>
        <w:jc w:val="center"/>
        <w:rPr>
          <w:b/>
          <w:sz w:val="28"/>
          <w:szCs w:val="28"/>
          <w:lang w:val="uk-UA"/>
        </w:rPr>
      </w:pPr>
      <w:r w:rsidRPr="002E59DC">
        <w:rPr>
          <w:b/>
          <w:sz w:val="28"/>
          <w:szCs w:val="28"/>
          <w:lang w:val="uk-UA"/>
        </w:rPr>
        <w:t>ПОРЯДОК</w:t>
      </w:r>
    </w:p>
    <w:p w14:paraId="6224A1BB" w14:textId="77777777" w:rsidR="00E64C9D" w:rsidRPr="002E59DC" w:rsidRDefault="0040450D" w:rsidP="00A02765">
      <w:pPr>
        <w:tabs>
          <w:tab w:val="left" w:pos="1080"/>
        </w:tabs>
        <w:ind w:right="3"/>
        <w:jc w:val="center"/>
        <w:rPr>
          <w:b/>
          <w:sz w:val="28"/>
          <w:szCs w:val="28"/>
          <w:lang w:val="uk-UA"/>
        </w:rPr>
      </w:pPr>
      <w:r w:rsidRPr="002E59DC">
        <w:rPr>
          <w:b/>
          <w:sz w:val="28"/>
          <w:szCs w:val="28"/>
          <w:lang w:val="uk-UA"/>
        </w:rPr>
        <w:t xml:space="preserve">організації та проведення особистого прийому громадян </w:t>
      </w:r>
    </w:p>
    <w:p w14:paraId="325D7700" w14:textId="77777777" w:rsidR="0040450D" w:rsidRPr="002E59DC" w:rsidRDefault="0040450D" w:rsidP="00E64C9D">
      <w:pPr>
        <w:tabs>
          <w:tab w:val="left" w:pos="1080"/>
        </w:tabs>
        <w:ind w:right="3"/>
        <w:jc w:val="center"/>
        <w:rPr>
          <w:b/>
          <w:sz w:val="28"/>
          <w:szCs w:val="28"/>
          <w:lang w:val="uk-UA"/>
        </w:rPr>
      </w:pPr>
      <w:r w:rsidRPr="002E59DC">
        <w:rPr>
          <w:b/>
          <w:sz w:val="28"/>
          <w:szCs w:val="28"/>
          <w:lang w:val="uk-UA"/>
        </w:rPr>
        <w:t>у</w:t>
      </w:r>
      <w:r w:rsidR="00E64C9D" w:rsidRPr="002E59DC">
        <w:rPr>
          <w:b/>
          <w:sz w:val="28"/>
          <w:szCs w:val="28"/>
          <w:lang w:val="uk-UA"/>
        </w:rPr>
        <w:t xml:space="preserve"> </w:t>
      </w:r>
      <w:r w:rsidR="004F4ABC" w:rsidRPr="002E59DC">
        <w:rPr>
          <w:b/>
          <w:sz w:val="28"/>
          <w:szCs w:val="28"/>
          <w:lang w:val="uk-UA"/>
        </w:rPr>
        <w:t xml:space="preserve"> </w:t>
      </w:r>
      <w:r w:rsidRPr="002E59DC">
        <w:rPr>
          <w:b/>
          <w:sz w:val="28"/>
          <w:szCs w:val="28"/>
          <w:lang w:val="uk-UA"/>
        </w:rPr>
        <w:t>Святошинській  районній в місті Києві державній адміністрації</w:t>
      </w:r>
    </w:p>
    <w:p w14:paraId="46AAFC56" w14:textId="77777777" w:rsidR="0040450D" w:rsidRPr="002E59DC" w:rsidRDefault="0040450D" w:rsidP="00EF7307">
      <w:pPr>
        <w:tabs>
          <w:tab w:val="left" w:pos="930"/>
          <w:tab w:val="left" w:pos="1080"/>
          <w:tab w:val="center" w:pos="4677"/>
        </w:tabs>
        <w:ind w:right="618"/>
        <w:jc w:val="center"/>
        <w:rPr>
          <w:b/>
          <w:sz w:val="28"/>
          <w:szCs w:val="28"/>
          <w:lang w:val="uk-UA"/>
        </w:rPr>
      </w:pPr>
    </w:p>
    <w:p w14:paraId="289F5812" w14:textId="77777777" w:rsidR="0040450D" w:rsidRPr="002E59DC" w:rsidRDefault="0040450D" w:rsidP="00EF7307">
      <w:pPr>
        <w:tabs>
          <w:tab w:val="left" w:pos="930"/>
          <w:tab w:val="left" w:pos="1080"/>
          <w:tab w:val="center" w:pos="4677"/>
        </w:tabs>
        <w:ind w:right="618"/>
        <w:jc w:val="center"/>
        <w:rPr>
          <w:b/>
          <w:sz w:val="28"/>
          <w:szCs w:val="28"/>
          <w:lang w:val="uk-UA"/>
        </w:rPr>
      </w:pPr>
      <w:r w:rsidRPr="002E59DC">
        <w:rPr>
          <w:b/>
          <w:sz w:val="28"/>
          <w:szCs w:val="28"/>
          <w:lang w:val="uk-UA"/>
        </w:rPr>
        <w:t>І. Загальні положення</w:t>
      </w:r>
    </w:p>
    <w:p w14:paraId="04026271" w14:textId="77777777" w:rsidR="0040450D" w:rsidRPr="002E59DC" w:rsidRDefault="0040450D" w:rsidP="007265E1">
      <w:pPr>
        <w:ind w:right="3" w:firstLine="709"/>
        <w:jc w:val="both"/>
        <w:rPr>
          <w:sz w:val="28"/>
          <w:szCs w:val="28"/>
          <w:lang w:val="uk-UA"/>
        </w:rPr>
      </w:pPr>
    </w:p>
    <w:p w14:paraId="6A87297E" w14:textId="77777777" w:rsidR="0040450D" w:rsidRPr="002E59DC" w:rsidRDefault="0040450D" w:rsidP="0085419B">
      <w:pPr>
        <w:ind w:firstLine="567"/>
        <w:jc w:val="both"/>
        <w:rPr>
          <w:sz w:val="28"/>
          <w:szCs w:val="28"/>
          <w:lang w:val="uk-UA"/>
        </w:rPr>
      </w:pPr>
      <w:r w:rsidRPr="002E59DC">
        <w:rPr>
          <w:sz w:val="28"/>
          <w:szCs w:val="28"/>
          <w:lang w:val="uk-UA"/>
        </w:rPr>
        <w:t>1. Цей Порядок визначає основні вимоги до організації та проведення особистого прийому громадян у Святошинській районній в місті Києві державній адміністрації (далі – держадміністрація).</w:t>
      </w:r>
    </w:p>
    <w:p w14:paraId="5E4FB990" w14:textId="77777777" w:rsidR="0040450D" w:rsidRPr="002E59DC" w:rsidRDefault="0040450D" w:rsidP="0085419B">
      <w:pPr>
        <w:ind w:firstLine="567"/>
        <w:jc w:val="both"/>
        <w:rPr>
          <w:sz w:val="28"/>
          <w:szCs w:val="28"/>
          <w:lang w:val="uk-UA"/>
        </w:rPr>
      </w:pPr>
    </w:p>
    <w:p w14:paraId="338EADA4" w14:textId="77777777" w:rsidR="0040450D" w:rsidRPr="002E59DC" w:rsidRDefault="0040450D" w:rsidP="0085419B">
      <w:pPr>
        <w:pStyle w:val="a3"/>
        <w:ind w:firstLine="567"/>
        <w:rPr>
          <w:szCs w:val="28"/>
        </w:rPr>
      </w:pPr>
      <w:r w:rsidRPr="002E59DC">
        <w:rPr>
          <w:szCs w:val="28"/>
        </w:rPr>
        <w:t xml:space="preserve">2. Посадові особи держадміністрації, які здійснюють особистий прийом громадян, у своїй діяльності керуються Конституцією України, </w:t>
      </w:r>
      <w:r w:rsidRPr="002E59DC">
        <w:rPr>
          <w:color w:val="161616"/>
          <w:szCs w:val="28"/>
        </w:rPr>
        <w:t>Законом</w:t>
      </w:r>
      <w:r w:rsidRPr="002E59DC">
        <w:rPr>
          <w:color w:val="161616"/>
          <w:spacing w:val="-5"/>
          <w:szCs w:val="28"/>
        </w:rPr>
        <w:t xml:space="preserve"> </w:t>
      </w:r>
      <w:r w:rsidRPr="002E59DC">
        <w:rPr>
          <w:color w:val="161616"/>
          <w:spacing w:val="-2"/>
          <w:szCs w:val="28"/>
        </w:rPr>
        <w:t xml:space="preserve">України </w:t>
      </w:r>
      <w:r w:rsidRPr="002E59DC">
        <w:rPr>
          <w:color w:val="161616"/>
          <w:szCs w:val="28"/>
        </w:rPr>
        <w:t>«Про</w:t>
      </w:r>
      <w:r w:rsidRPr="002E59DC">
        <w:rPr>
          <w:color w:val="161616"/>
          <w:spacing w:val="-6"/>
          <w:szCs w:val="28"/>
        </w:rPr>
        <w:t xml:space="preserve"> </w:t>
      </w:r>
      <w:r w:rsidRPr="002E59DC">
        <w:rPr>
          <w:color w:val="161616"/>
          <w:szCs w:val="28"/>
        </w:rPr>
        <w:t>звернення</w:t>
      </w:r>
      <w:r w:rsidRPr="002E59DC">
        <w:rPr>
          <w:color w:val="161616"/>
          <w:spacing w:val="2"/>
          <w:szCs w:val="28"/>
        </w:rPr>
        <w:t xml:space="preserve"> </w:t>
      </w:r>
      <w:r w:rsidRPr="002E59DC">
        <w:rPr>
          <w:color w:val="161616"/>
          <w:szCs w:val="28"/>
        </w:rPr>
        <w:t>громадян»,</w:t>
      </w:r>
      <w:r w:rsidRPr="002E59DC">
        <w:rPr>
          <w:color w:val="161616"/>
          <w:spacing w:val="-3"/>
          <w:szCs w:val="28"/>
        </w:rPr>
        <w:t xml:space="preserve"> </w:t>
      </w:r>
      <w:r w:rsidRPr="002E59DC">
        <w:rPr>
          <w:color w:val="161616"/>
          <w:szCs w:val="28"/>
        </w:rPr>
        <w:t>Указом</w:t>
      </w:r>
      <w:r w:rsidRPr="002E59DC">
        <w:rPr>
          <w:color w:val="161616"/>
          <w:spacing w:val="-9"/>
          <w:szCs w:val="28"/>
        </w:rPr>
        <w:t xml:space="preserve"> </w:t>
      </w:r>
      <w:r w:rsidRPr="002E59DC">
        <w:rPr>
          <w:color w:val="161616"/>
          <w:szCs w:val="28"/>
        </w:rPr>
        <w:t>Президента</w:t>
      </w:r>
      <w:r w:rsidRPr="002E59DC">
        <w:rPr>
          <w:color w:val="161616"/>
          <w:spacing w:val="-1"/>
          <w:szCs w:val="28"/>
        </w:rPr>
        <w:t xml:space="preserve"> </w:t>
      </w:r>
      <w:r w:rsidRPr="002E59DC">
        <w:rPr>
          <w:color w:val="161616"/>
          <w:szCs w:val="28"/>
        </w:rPr>
        <w:t>України від</w:t>
      </w:r>
      <w:r w:rsidRPr="002E59DC">
        <w:rPr>
          <w:color w:val="161616"/>
          <w:spacing w:val="-9"/>
          <w:szCs w:val="28"/>
        </w:rPr>
        <w:t xml:space="preserve"> </w:t>
      </w:r>
      <w:r w:rsidRPr="002E59DC">
        <w:rPr>
          <w:color w:val="161616"/>
          <w:szCs w:val="28"/>
        </w:rPr>
        <w:t>07</w:t>
      </w:r>
      <w:r w:rsidRPr="002E59DC">
        <w:rPr>
          <w:color w:val="161616"/>
          <w:spacing w:val="-15"/>
          <w:szCs w:val="28"/>
        </w:rPr>
        <w:t xml:space="preserve"> </w:t>
      </w:r>
      <w:r w:rsidRPr="002E59DC">
        <w:rPr>
          <w:color w:val="161616"/>
          <w:szCs w:val="28"/>
        </w:rPr>
        <w:t>лютого 2008</w:t>
      </w:r>
      <w:r w:rsidRPr="002E59DC">
        <w:rPr>
          <w:color w:val="161616"/>
          <w:spacing w:val="-9"/>
          <w:szCs w:val="28"/>
        </w:rPr>
        <w:t xml:space="preserve"> </w:t>
      </w:r>
      <w:r w:rsidRPr="002E59DC">
        <w:rPr>
          <w:color w:val="161616"/>
          <w:spacing w:val="-4"/>
          <w:szCs w:val="28"/>
        </w:rPr>
        <w:t xml:space="preserve">року </w:t>
      </w:r>
      <w:r w:rsidRPr="002E59DC">
        <w:rPr>
          <w:color w:val="161616"/>
          <w:szCs w:val="28"/>
        </w:rPr>
        <w:t>№ 109/2008 «Про першочергові заходи щодо забезпечення реалізації та гарантування конституційного</w:t>
      </w:r>
      <w:r w:rsidRPr="002E59DC">
        <w:rPr>
          <w:color w:val="161616"/>
          <w:spacing w:val="-16"/>
          <w:szCs w:val="28"/>
        </w:rPr>
        <w:t xml:space="preserve"> </w:t>
      </w:r>
      <w:r w:rsidRPr="002E59DC">
        <w:rPr>
          <w:color w:val="161616"/>
          <w:szCs w:val="28"/>
        </w:rPr>
        <w:t>права</w:t>
      </w:r>
      <w:r w:rsidRPr="002E59DC">
        <w:rPr>
          <w:color w:val="161616"/>
          <w:spacing w:val="-11"/>
          <w:szCs w:val="28"/>
        </w:rPr>
        <w:t xml:space="preserve"> </w:t>
      </w:r>
      <w:r w:rsidRPr="002E59DC">
        <w:rPr>
          <w:color w:val="161616"/>
          <w:szCs w:val="28"/>
        </w:rPr>
        <w:t>на</w:t>
      </w:r>
      <w:r w:rsidRPr="002E59DC">
        <w:rPr>
          <w:color w:val="161616"/>
          <w:spacing w:val="-18"/>
          <w:szCs w:val="28"/>
        </w:rPr>
        <w:t xml:space="preserve"> </w:t>
      </w:r>
      <w:r w:rsidRPr="002E59DC">
        <w:rPr>
          <w:color w:val="161616"/>
          <w:szCs w:val="28"/>
        </w:rPr>
        <w:t>звернення до</w:t>
      </w:r>
      <w:r w:rsidRPr="002E59DC">
        <w:rPr>
          <w:color w:val="161616"/>
          <w:spacing w:val="-8"/>
          <w:szCs w:val="28"/>
        </w:rPr>
        <w:t xml:space="preserve"> </w:t>
      </w:r>
      <w:r w:rsidRPr="002E59DC">
        <w:rPr>
          <w:color w:val="161616"/>
          <w:szCs w:val="28"/>
        </w:rPr>
        <w:t>органів державної влади</w:t>
      </w:r>
      <w:r w:rsidRPr="002E59DC">
        <w:rPr>
          <w:color w:val="161616"/>
          <w:spacing w:val="-2"/>
          <w:szCs w:val="28"/>
        </w:rPr>
        <w:t xml:space="preserve"> </w:t>
      </w:r>
      <w:r w:rsidRPr="002E59DC">
        <w:rPr>
          <w:color w:val="161616"/>
          <w:szCs w:val="28"/>
        </w:rPr>
        <w:t xml:space="preserve">та органів місцевого самоврядування», цим Порядком та іншими </w:t>
      </w:r>
      <w:proofErr w:type="spellStart"/>
      <w:r w:rsidRPr="002E59DC">
        <w:rPr>
          <w:color w:val="161616"/>
          <w:szCs w:val="28"/>
        </w:rPr>
        <w:t>нормативно­правовими</w:t>
      </w:r>
      <w:proofErr w:type="spellEnd"/>
      <w:r w:rsidRPr="002E59DC">
        <w:rPr>
          <w:color w:val="161616"/>
          <w:szCs w:val="28"/>
        </w:rPr>
        <w:t xml:space="preserve"> актами, що врегульовують порядок прийому та розгляду звернень </w:t>
      </w:r>
      <w:r w:rsidRPr="002E59DC">
        <w:rPr>
          <w:color w:val="161616"/>
          <w:spacing w:val="-2"/>
          <w:szCs w:val="28"/>
        </w:rPr>
        <w:t>громадян.</w:t>
      </w:r>
    </w:p>
    <w:p w14:paraId="03A84EBD" w14:textId="77777777" w:rsidR="0040450D" w:rsidRPr="002E59DC" w:rsidRDefault="0040450D" w:rsidP="0085419B">
      <w:pPr>
        <w:ind w:firstLine="567"/>
        <w:jc w:val="both"/>
        <w:rPr>
          <w:sz w:val="28"/>
          <w:szCs w:val="28"/>
          <w:lang w:val="uk-UA"/>
        </w:rPr>
      </w:pPr>
    </w:p>
    <w:p w14:paraId="6AE15A2F" w14:textId="4BC58E4F" w:rsidR="0040450D" w:rsidRPr="002E59DC" w:rsidRDefault="0040450D" w:rsidP="0085419B">
      <w:pPr>
        <w:spacing w:line="315" w:lineRule="exact"/>
        <w:ind w:firstLine="567"/>
        <w:jc w:val="both"/>
        <w:rPr>
          <w:sz w:val="28"/>
          <w:szCs w:val="28"/>
        </w:rPr>
      </w:pPr>
      <w:r w:rsidRPr="002E59DC">
        <w:rPr>
          <w:sz w:val="28"/>
          <w:szCs w:val="28"/>
          <w:lang w:val="uk-UA"/>
        </w:rPr>
        <w:t xml:space="preserve">3. Особистий прийом громадян головою, першим заступником,  заступниками голови, </w:t>
      </w:r>
      <w:proofErr w:type="spellStart"/>
      <w:r w:rsidRPr="002E59DC">
        <w:rPr>
          <w:color w:val="161616"/>
          <w:sz w:val="28"/>
          <w:szCs w:val="28"/>
        </w:rPr>
        <w:t>керівником</w:t>
      </w:r>
      <w:proofErr w:type="spellEnd"/>
      <w:r w:rsidRPr="002E59DC">
        <w:rPr>
          <w:color w:val="161616"/>
          <w:sz w:val="28"/>
          <w:szCs w:val="28"/>
        </w:rPr>
        <w:t xml:space="preserve"> </w:t>
      </w:r>
      <w:proofErr w:type="spellStart"/>
      <w:r w:rsidRPr="002E59DC">
        <w:rPr>
          <w:color w:val="161616"/>
          <w:sz w:val="28"/>
          <w:szCs w:val="28"/>
        </w:rPr>
        <w:t>апарату</w:t>
      </w:r>
      <w:proofErr w:type="spellEnd"/>
      <w:r w:rsidRPr="002E59DC">
        <w:rPr>
          <w:color w:val="161616"/>
          <w:sz w:val="28"/>
          <w:szCs w:val="28"/>
        </w:rPr>
        <w:t xml:space="preserve"> </w:t>
      </w:r>
      <w:proofErr w:type="spellStart"/>
      <w:r w:rsidRPr="002E59DC">
        <w:rPr>
          <w:color w:val="161616"/>
          <w:sz w:val="28"/>
          <w:szCs w:val="28"/>
        </w:rPr>
        <w:t>держадміністрації</w:t>
      </w:r>
      <w:proofErr w:type="spellEnd"/>
      <w:r w:rsidRPr="002E59DC">
        <w:rPr>
          <w:color w:val="161616"/>
          <w:sz w:val="28"/>
          <w:szCs w:val="28"/>
        </w:rPr>
        <w:t xml:space="preserve"> (</w:t>
      </w:r>
      <w:proofErr w:type="spellStart"/>
      <w:r w:rsidRPr="002E59DC">
        <w:rPr>
          <w:color w:val="161616"/>
          <w:sz w:val="28"/>
          <w:szCs w:val="28"/>
        </w:rPr>
        <w:t>далі</w:t>
      </w:r>
      <w:proofErr w:type="spellEnd"/>
      <w:r w:rsidRPr="002E59DC">
        <w:rPr>
          <w:color w:val="161616"/>
          <w:sz w:val="28"/>
          <w:szCs w:val="28"/>
          <w:lang w:val="uk-UA"/>
        </w:rPr>
        <w:t xml:space="preserve"> –</w:t>
      </w:r>
      <w:r w:rsidRPr="002E59DC">
        <w:rPr>
          <w:color w:val="161616"/>
          <w:sz w:val="28"/>
          <w:szCs w:val="28"/>
        </w:rPr>
        <w:t xml:space="preserve"> </w:t>
      </w:r>
      <w:proofErr w:type="spellStart"/>
      <w:r w:rsidRPr="002E59DC">
        <w:rPr>
          <w:color w:val="161616"/>
          <w:sz w:val="28"/>
          <w:szCs w:val="28"/>
        </w:rPr>
        <w:t>керівництво</w:t>
      </w:r>
      <w:proofErr w:type="spellEnd"/>
      <w:r w:rsidRPr="002E59DC">
        <w:rPr>
          <w:color w:val="161616"/>
          <w:sz w:val="28"/>
          <w:szCs w:val="28"/>
        </w:rPr>
        <w:t xml:space="preserve">) проводиться за </w:t>
      </w:r>
      <w:proofErr w:type="spellStart"/>
      <w:r w:rsidRPr="002E59DC">
        <w:rPr>
          <w:color w:val="161616"/>
          <w:sz w:val="28"/>
          <w:szCs w:val="28"/>
        </w:rPr>
        <w:t>попереднім</w:t>
      </w:r>
      <w:proofErr w:type="spellEnd"/>
      <w:r w:rsidRPr="002E59DC">
        <w:rPr>
          <w:color w:val="161616"/>
          <w:sz w:val="28"/>
          <w:szCs w:val="28"/>
        </w:rPr>
        <w:t xml:space="preserve"> </w:t>
      </w:r>
      <w:proofErr w:type="spellStart"/>
      <w:r w:rsidRPr="002E59DC">
        <w:rPr>
          <w:color w:val="161616"/>
          <w:sz w:val="28"/>
          <w:szCs w:val="28"/>
        </w:rPr>
        <w:t>записом</w:t>
      </w:r>
      <w:proofErr w:type="spellEnd"/>
      <w:r w:rsidRPr="002E59DC">
        <w:rPr>
          <w:color w:val="161616"/>
          <w:sz w:val="28"/>
          <w:szCs w:val="28"/>
        </w:rPr>
        <w:t xml:space="preserve"> у </w:t>
      </w:r>
      <w:proofErr w:type="spellStart"/>
      <w:r w:rsidRPr="002E59DC">
        <w:rPr>
          <w:color w:val="161616"/>
          <w:sz w:val="28"/>
          <w:szCs w:val="28"/>
        </w:rPr>
        <w:t>дні</w:t>
      </w:r>
      <w:proofErr w:type="spellEnd"/>
      <w:r w:rsidRPr="002E59DC">
        <w:rPr>
          <w:color w:val="161616"/>
          <w:sz w:val="28"/>
          <w:szCs w:val="28"/>
        </w:rPr>
        <w:t xml:space="preserve"> та </w:t>
      </w:r>
      <w:proofErr w:type="spellStart"/>
      <w:r w:rsidRPr="002E59DC">
        <w:rPr>
          <w:color w:val="161616"/>
          <w:sz w:val="28"/>
          <w:szCs w:val="28"/>
        </w:rPr>
        <w:t>години</w:t>
      </w:r>
      <w:proofErr w:type="spellEnd"/>
      <w:r w:rsidRPr="002E59DC">
        <w:rPr>
          <w:color w:val="161616"/>
          <w:sz w:val="28"/>
          <w:szCs w:val="28"/>
        </w:rPr>
        <w:t xml:space="preserve">, </w:t>
      </w:r>
      <w:proofErr w:type="spellStart"/>
      <w:r w:rsidRPr="002E59DC">
        <w:rPr>
          <w:color w:val="161616"/>
          <w:sz w:val="28"/>
          <w:szCs w:val="28"/>
        </w:rPr>
        <w:t>визначені</w:t>
      </w:r>
      <w:proofErr w:type="spellEnd"/>
      <w:r w:rsidRPr="002E59DC">
        <w:rPr>
          <w:color w:val="161616"/>
          <w:sz w:val="28"/>
          <w:szCs w:val="28"/>
        </w:rPr>
        <w:t xml:space="preserve"> </w:t>
      </w:r>
      <w:proofErr w:type="spellStart"/>
      <w:r w:rsidRPr="002E59DC">
        <w:rPr>
          <w:color w:val="161616"/>
          <w:sz w:val="28"/>
          <w:szCs w:val="28"/>
        </w:rPr>
        <w:t>графіком</w:t>
      </w:r>
      <w:proofErr w:type="spellEnd"/>
      <w:r w:rsidRPr="002E59DC">
        <w:rPr>
          <w:color w:val="161616"/>
          <w:sz w:val="28"/>
          <w:szCs w:val="28"/>
        </w:rPr>
        <w:t xml:space="preserve"> </w:t>
      </w:r>
      <w:proofErr w:type="spellStart"/>
      <w:r w:rsidRPr="002E59DC">
        <w:rPr>
          <w:color w:val="161616"/>
          <w:sz w:val="28"/>
          <w:szCs w:val="28"/>
        </w:rPr>
        <w:t>особистого</w:t>
      </w:r>
      <w:proofErr w:type="spellEnd"/>
      <w:r w:rsidRPr="002E59DC">
        <w:rPr>
          <w:color w:val="161616"/>
          <w:sz w:val="28"/>
          <w:szCs w:val="28"/>
        </w:rPr>
        <w:t xml:space="preserve"> </w:t>
      </w:r>
      <w:proofErr w:type="spellStart"/>
      <w:r w:rsidRPr="002E59DC">
        <w:rPr>
          <w:color w:val="161616"/>
          <w:sz w:val="28"/>
          <w:szCs w:val="28"/>
        </w:rPr>
        <w:t>прийому</w:t>
      </w:r>
      <w:proofErr w:type="spellEnd"/>
      <w:r w:rsidRPr="002E59DC">
        <w:rPr>
          <w:color w:val="161616"/>
          <w:sz w:val="28"/>
          <w:szCs w:val="28"/>
        </w:rPr>
        <w:t xml:space="preserve"> </w:t>
      </w:r>
      <w:proofErr w:type="spellStart"/>
      <w:r w:rsidRPr="002E59DC">
        <w:rPr>
          <w:color w:val="161616"/>
          <w:sz w:val="28"/>
          <w:szCs w:val="28"/>
        </w:rPr>
        <w:t>громадян</w:t>
      </w:r>
      <w:proofErr w:type="spellEnd"/>
      <w:r w:rsidRPr="002E59DC">
        <w:rPr>
          <w:color w:val="161616"/>
          <w:sz w:val="28"/>
          <w:szCs w:val="28"/>
        </w:rPr>
        <w:t xml:space="preserve">, </w:t>
      </w:r>
      <w:proofErr w:type="spellStart"/>
      <w:r w:rsidRPr="002E59DC">
        <w:rPr>
          <w:color w:val="161616"/>
          <w:sz w:val="28"/>
          <w:szCs w:val="28"/>
        </w:rPr>
        <w:t>затвердженим</w:t>
      </w:r>
      <w:proofErr w:type="spellEnd"/>
      <w:r w:rsidRPr="002E59DC">
        <w:rPr>
          <w:color w:val="161616"/>
          <w:sz w:val="28"/>
          <w:szCs w:val="28"/>
        </w:rPr>
        <w:t xml:space="preserve"> </w:t>
      </w:r>
      <w:r w:rsidR="002F0D30">
        <w:rPr>
          <w:sz w:val="28"/>
          <w:szCs w:val="28"/>
          <w:lang w:val="uk-UA"/>
        </w:rPr>
        <w:t>головою</w:t>
      </w:r>
      <w:r w:rsidR="00076EBC" w:rsidRPr="002E59DC">
        <w:rPr>
          <w:sz w:val="28"/>
          <w:szCs w:val="28"/>
          <w:lang w:val="uk-UA"/>
        </w:rPr>
        <w:t xml:space="preserve"> </w:t>
      </w:r>
      <w:proofErr w:type="spellStart"/>
      <w:r w:rsidRPr="002E59DC">
        <w:rPr>
          <w:sz w:val="28"/>
          <w:szCs w:val="28"/>
        </w:rPr>
        <w:t>держадміністрації</w:t>
      </w:r>
      <w:proofErr w:type="spellEnd"/>
      <w:r w:rsidRPr="002E59DC">
        <w:rPr>
          <w:sz w:val="28"/>
          <w:szCs w:val="28"/>
        </w:rPr>
        <w:t xml:space="preserve">. У </w:t>
      </w:r>
      <w:proofErr w:type="spellStart"/>
      <w:r w:rsidRPr="002E59DC">
        <w:rPr>
          <w:sz w:val="28"/>
          <w:szCs w:val="28"/>
        </w:rPr>
        <w:t>разі</w:t>
      </w:r>
      <w:proofErr w:type="spellEnd"/>
      <w:r w:rsidRPr="002E59DC">
        <w:rPr>
          <w:sz w:val="28"/>
          <w:szCs w:val="28"/>
        </w:rPr>
        <w:t xml:space="preserve"> </w:t>
      </w:r>
      <w:proofErr w:type="spellStart"/>
      <w:r w:rsidRPr="002E59DC">
        <w:rPr>
          <w:sz w:val="28"/>
          <w:szCs w:val="28"/>
        </w:rPr>
        <w:t>необхідності</w:t>
      </w:r>
      <w:proofErr w:type="spellEnd"/>
      <w:r w:rsidRPr="002E59DC">
        <w:rPr>
          <w:sz w:val="28"/>
          <w:szCs w:val="28"/>
        </w:rPr>
        <w:t xml:space="preserve"> за </w:t>
      </w:r>
      <w:proofErr w:type="spellStart"/>
      <w:r w:rsidRPr="002E59DC">
        <w:rPr>
          <w:sz w:val="28"/>
          <w:szCs w:val="28"/>
        </w:rPr>
        <w:t>рішенням</w:t>
      </w:r>
      <w:proofErr w:type="spellEnd"/>
      <w:r w:rsidRPr="002E59DC">
        <w:rPr>
          <w:sz w:val="28"/>
          <w:szCs w:val="28"/>
        </w:rPr>
        <w:t xml:space="preserve"> </w:t>
      </w:r>
      <w:proofErr w:type="spellStart"/>
      <w:r w:rsidRPr="002E59DC">
        <w:rPr>
          <w:sz w:val="28"/>
          <w:szCs w:val="28"/>
        </w:rPr>
        <w:t>керівництва</w:t>
      </w:r>
      <w:proofErr w:type="spellEnd"/>
      <w:r w:rsidRPr="002E59DC">
        <w:rPr>
          <w:sz w:val="28"/>
          <w:szCs w:val="28"/>
        </w:rPr>
        <w:t xml:space="preserve"> </w:t>
      </w:r>
      <w:proofErr w:type="spellStart"/>
      <w:r w:rsidRPr="002E59DC">
        <w:rPr>
          <w:sz w:val="28"/>
          <w:szCs w:val="28"/>
        </w:rPr>
        <w:t>держадміністрації</w:t>
      </w:r>
      <w:proofErr w:type="spellEnd"/>
      <w:r w:rsidRPr="002E59DC">
        <w:rPr>
          <w:sz w:val="28"/>
          <w:szCs w:val="28"/>
        </w:rPr>
        <w:t>,</w:t>
      </w:r>
      <w:r w:rsidRPr="002E59DC">
        <w:rPr>
          <w:spacing w:val="-20"/>
          <w:sz w:val="28"/>
          <w:szCs w:val="28"/>
        </w:rPr>
        <w:t xml:space="preserve"> </w:t>
      </w:r>
      <w:proofErr w:type="spellStart"/>
      <w:r w:rsidRPr="002E59DC">
        <w:rPr>
          <w:sz w:val="28"/>
          <w:szCs w:val="28"/>
        </w:rPr>
        <w:t>особистий</w:t>
      </w:r>
      <w:proofErr w:type="spellEnd"/>
      <w:r w:rsidRPr="002E59DC">
        <w:rPr>
          <w:spacing w:val="-6"/>
          <w:sz w:val="28"/>
          <w:szCs w:val="28"/>
        </w:rPr>
        <w:t xml:space="preserve"> </w:t>
      </w:r>
      <w:proofErr w:type="spellStart"/>
      <w:r w:rsidRPr="002E59DC">
        <w:rPr>
          <w:sz w:val="28"/>
          <w:szCs w:val="28"/>
        </w:rPr>
        <w:t>прийом</w:t>
      </w:r>
      <w:proofErr w:type="spellEnd"/>
      <w:r w:rsidRPr="002E59DC">
        <w:rPr>
          <w:sz w:val="28"/>
          <w:szCs w:val="28"/>
        </w:rPr>
        <w:t xml:space="preserve"> </w:t>
      </w:r>
      <w:proofErr w:type="spellStart"/>
      <w:r w:rsidRPr="002E59DC">
        <w:rPr>
          <w:sz w:val="28"/>
          <w:szCs w:val="28"/>
        </w:rPr>
        <w:t>громадян</w:t>
      </w:r>
      <w:proofErr w:type="spellEnd"/>
      <w:r w:rsidRPr="002E59DC">
        <w:rPr>
          <w:sz w:val="28"/>
          <w:szCs w:val="28"/>
        </w:rPr>
        <w:t xml:space="preserve"> </w:t>
      </w:r>
      <w:proofErr w:type="spellStart"/>
      <w:r w:rsidRPr="002E59DC">
        <w:rPr>
          <w:sz w:val="28"/>
          <w:szCs w:val="28"/>
        </w:rPr>
        <w:t>може</w:t>
      </w:r>
      <w:proofErr w:type="spellEnd"/>
      <w:r w:rsidRPr="002E59DC">
        <w:rPr>
          <w:spacing w:val="-3"/>
          <w:sz w:val="28"/>
          <w:szCs w:val="28"/>
        </w:rPr>
        <w:t xml:space="preserve"> </w:t>
      </w:r>
      <w:r w:rsidRPr="002E59DC">
        <w:rPr>
          <w:sz w:val="28"/>
          <w:szCs w:val="28"/>
        </w:rPr>
        <w:t>бути</w:t>
      </w:r>
      <w:r w:rsidRPr="002E59DC">
        <w:rPr>
          <w:spacing w:val="-12"/>
          <w:sz w:val="28"/>
          <w:szCs w:val="28"/>
        </w:rPr>
        <w:t xml:space="preserve"> </w:t>
      </w:r>
      <w:r w:rsidRPr="002E59DC">
        <w:rPr>
          <w:sz w:val="28"/>
          <w:szCs w:val="28"/>
        </w:rPr>
        <w:t>проведений в</w:t>
      </w:r>
      <w:r w:rsidRPr="002E59DC">
        <w:rPr>
          <w:spacing w:val="-16"/>
          <w:sz w:val="28"/>
          <w:szCs w:val="28"/>
        </w:rPr>
        <w:t xml:space="preserve"> </w:t>
      </w:r>
      <w:proofErr w:type="spellStart"/>
      <w:r w:rsidRPr="002E59DC">
        <w:rPr>
          <w:sz w:val="28"/>
          <w:szCs w:val="28"/>
        </w:rPr>
        <w:t>інші</w:t>
      </w:r>
      <w:proofErr w:type="spellEnd"/>
      <w:r w:rsidRPr="002E59DC">
        <w:rPr>
          <w:w w:val="105"/>
          <w:sz w:val="28"/>
          <w:szCs w:val="28"/>
        </w:rPr>
        <w:t xml:space="preserve"> </w:t>
      </w:r>
      <w:r w:rsidRPr="002E59DC">
        <w:rPr>
          <w:w w:val="105"/>
          <w:sz w:val="28"/>
          <w:szCs w:val="28"/>
          <w:lang w:val="uk-UA"/>
        </w:rPr>
        <w:t xml:space="preserve">дні </w:t>
      </w:r>
      <w:r w:rsidRPr="002E59DC">
        <w:rPr>
          <w:w w:val="105"/>
          <w:sz w:val="28"/>
          <w:szCs w:val="28"/>
        </w:rPr>
        <w:t>та</w:t>
      </w:r>
      <w:r w:rsidRPr="002E59DC">
        <w:rPr>
          <w:spacing w:val="-16"/>
          <w:w w:val="105"/>
          <w:sz w:val="28"/>
          <w:szCs w:val="28"/>
        </w:rPr>
        <w:t xml:space="preserve"> </w:t>
      </w:r>
      <w:r w:rsidRPr="002E59DC">
        <w:rPr>
          <w:spacing w:val="-16"/>
          <w:w w:val="105"/>
          <w:sz w:val="28"/>
          <w:szCs w:val="28"/>
          <w:lang w:val="uk-UA"/>
        </w:rPr>
        <w:t>години</w:t>
      </w:r>
      <w:r w:rsidRPr="002E59DC">
        <w:rPr>
          <w:spacing w:val="-2"/>
          <w:w w:val="105"/>
          <w:sz w:val="28"/>
          <w:szCs w:val="28"/>
        </w:rPr>
        <w:t>.</w:t>
      </w:r>
    </w:p>
    <w:p w14:paraId="624DBFBF" w14:textId="77777777" w:rsidR="0040450D" w:rsidRPr="002E59DC" w:rsidRDefault="0040450D" w:rsidP="0085419B">
      <w:pPr>
        <w:pStyle w:val="a5"/>
        <w:tabs>
          <w:tab w:val="left" w:pos="2570"/>
        </w:tabs>
        <w:spacing w:line="235" w:lineRule="auto"/>
        <w:ind w:left="0" w:right="0" w:firstLine="567"/>
        <w:rPr>
          <w:color w:val="161616"/>
          <w:sz w:val="28"/>
          <w:szCs w:val="28"/>
        </w:rPr>
      </w:pPr>
    </w:p>
    <w:p w14:paraId="5BC1FA32" w14:textId="77777777" w:rsidR="0040450D" w:rsidRPr="002E59DC" w:rsidRDefault="0040450D" w:rsidP="0085419B">
      <w:pPr>
        <w:pStyle w:val="a5"/>
        <w:tabs>
          <w:tab w:val="left" w:pos="0"/>
        </w:tabs>
        <w:spacing w:line="235" w:lineRule="auto"/>
        <w:ind w:left="0" w:right="0" w:firstLine="567"/>
        <w:rPr>
          <w:sz w:val="28"/>
          <w:szCs w:val="28"/>
        </w:rPr>
      </w:pPr>
      <w:r w:rsidRPr="002E59DC">
        <w:rPr>
          <w:color w:val="161616"/>
          <w:sz w:val="28"/>
          <w:szCs w:val="28"/>
        </w:rPr>
        <w:t>4. Організацію особистого прийому громадян керівництвом держадміністрації здійснює відділ роботи із зверненнями громадян Святошинської районної</w:t>
      </w:r>
      <w:r w:rsidRPr="002E59DC">
        <w:rPr>
          <w:color w:val="161616"/>
          <w:spacing w:val="-10"/>
          <w:sz w:val="28"/>
          <w:szCs w:val="28"/>
        </w:rPr>
        <w:t xml:space="preserve"> </w:t>
      </w:r>
      <w:r w:rsidRPr="002E59DC">
        <w:rPr>
          <w:color w:val="161616"/>
          <w:sz w:val="28"/>
          <w:szCs w:val="28"/>
        </w:rPr>
        <w:t>в</w:t>
      </w:r>
      <w:r w:rsidRPr="002E59DC">
        <w:rPr>
          <w:color w:val="161616"/>
          <w:spacing w:val="-18"/>
          <w:sz w:val="28"/>
          <w:szCs w:val="28"/>
        </w:rPr>
        <w:t xml:space="preserve"> </w:t>
      </w:r>
      <w:r w:rsidRPr="002E59DC">
        <w:rPr>
          <w:color w:val="161616"/>
          <w:sz w:val="28"/>
          <w:szCs w:val="28"/>
        </w:rPr>
        <w:t>місті</w:t>
      </w:r>
      <w:r w:rsidRPr="002E59DC">
        <w:rPr>
          <w:color w:val="161616"/>
          <w:spacing w:val="-17"/>
          <w:sz w:val="28"/>
          <w:szCs w:val="28"/>
        </w:rPr>
        <w:t xml:space="preserve"> </w:t>
      </w:r>
      <w:r w:rsidRPr="002E59DC">
        <w:rPr>
          <w:color w:val="161616"/>
          <w:sz w:val="28"/>
          <w:szCs w:val="28"/>
        </w:rPr>
        <w:t>Києві</w:t>
      </w:r>
      <w:r w:rsidRPr="002E59DC">
        <w:rPr>
          <w:color w:val="161616"/>
          <w:spacing w:val="-18"/>
          <w:sz w:val="28"/>
          <w:szCs w:val="28"/>
        </w:rPr>
        <w:t xml:space="preserve"> </w:t>
      </w:r>
      <w:r w:rsidRPr="002E59DC">
        <w:rPr>
          <w:color w:val="161616"/>
          <w:sz w:val="28"/>
          <w:szCs w:val="28"/>
        </w:rPr>
        <w:t>державної</w:t>
      </w:r>
      <w:r w:rsidRPr="002E59DC">
        <w:rPr>
          <w:color w:val="161616"/>
          <w:spacing w:val="-4"/>
          <w:sz w:val="28"/>
          <w:szCs w:val="28"/>
        </w:rPr>
        <w:t xml:space="preserve"> </w:t>
      </w:r>
      <w:r w:rsidRPr="002E59DC">
        <w:rPr>
          <w:color w:val="161616"/>
          <w:sz w:val="28"/>
          <w:szCs w:val="28"/>
        </w:rPr>
        <w:t>адміністрації (далі</w:t>
      </w:r>
      <w:r w:rsidRPr="002E59DC">
        <w:rPr>
          <w:color w:val="161616"/>
          <w:spacing w:val="-18"/>
          <w:sz w:val="28"/>
          <w:szCs w:val="28"/>
        </w:rPr>
        <w:t xml:space="preserve"> –  </w:t>
      </w:r>
      <w:r w:rsidRPr="002E59DC">
        <w:rPr>
          <w:color w:val="161616"/>
          <w:sz w:val="28"/>
          <w:szCs w:val="28"/>
        </w:rPr>
        <w:t>відділ</w:t>
      </w:r>
      <w:r w:rsidRPr="002E59DC">
        <w:rPr>
          <w:color w:val="161616"/>
          <w:spacing w:val="-14"/>
          <w:sz w:val="28"/>
          <w:szCs w:val="28"/>
        </w:rPr>
        <w:t xml:space="preserve"> </w:t>
      </w:r>
      <w:r w:rsidRPr="002E59DC">
        <w:rPr>
          <w:color w:val="161616"/>
          <w:sz w:val="28"/>
          <w:szCs w:val="28"/>
        </w:rPr>
        <w:t>роботи із зверненнями громадян).</w:t>
      </w:r>
    </w:p>
    <w:p w14:paraId="3BA83B03" w14:textId="77777777" w:rsidR="0040450D" w:rsidRPr="002E59DC" w:rsidRDefault="0040450D" w:rsidP="0085419B">
      <w:pPr>
        <w:pStyle w:val="a3"/>
        <w:spacing w:before="21" w:line="235" w:lineRule="auto"/>
        <w:ind w:firstLine="567"/>
        <w:rPr>
          <w:color w:val="161616"/>
          <w:szCs w:val="28"/>
        </w:rPr>
      </w:pPr>
      <w:r w:rsidRPr="002E59DC">
        <w:rPr>
          <w:color w:val="161616"/>
          <w:szCs w:val="28"/>
        </w:rPr>
        <w:t xml:space="preserve">Організацію особистого прийому громадян </w:t>
      </w:r>
      <w:bookmarkStart w:id="0" w:name="_Hlk198715551"/>
      <w:r w:rsidRPr="002E59DC">
        <w:rPr>
          <w:color w:val="161616"/>
          <w:szCs w:val="28"/>
        </w:rPr>
        <w:t>керівниками структурних підрозділів держадміністрації,</w:t>
      </w:r>
      <w:bookmarkEnd w:id="0"/>
      <w:r w:rsidRPr="002E59DC">
        <w:rPr>
          <w:color w:val="161616"/>
          <w:szCs w:val="28"/>
        </w:rPr>
        <w:t xml:space="preserve"> які відповідно до положень про структурні підрозділи проводять особистий прийом громадян,</w:t>
      </w:r>
      <w:r w:rsidRPr="002E59DC">
        <w:rPr>
          <w:color w:val="161616"/>
          <w:spacing w:val="40"/>
          <w:szCs w:val="28"/>
        </w:rPr>
        <w:t xml:space="preserve"> </w:t>
      </w:r>
      <w:r w:rsidRPr="002E59DC">
        <w:rPr>
          <w:color w:val="161616"/>
          <w:szCs w:val="28"/>
        </w:rPr>
        <w:t>здійснюють працівники цих структурних підрозділів, до компетенції яких віднесені такі повноваження.</w:t>
      </w:r>
    </w:p>
    <w:p w14:paraId="3FECBCAE" w14:textId="77777777" w:rsidR="00492F24" w:rsidRPr="002E59DC" w:rsidRDefault="00492F24" w:rsidP="0085419B">
      <w:pPr>
        <w:pStyle w:val="a3"/>
        <w:spacing w:before="21" w:line="235" w:lineRule="auto"/>
        <w:ind w:firstLine="567"/>
        <w:rPr>
          <w:szCs w:val="28"/>
        </w:rPr>
      </w:pPr>
    </w:p>
    <w:p w14:paraId="780F29D6" w14:textId="0B404A2A" w:rsidR="0040450D" w:rsidRPr="002F0D30" w:rsidRDefault="0040450D" w:rsidP="0085419B">
      <w:pPr>
        <w:pStyle w:val="a5"/>
        <w:tabs>
          <w:tab w:val="left" w:pos="0"/>
        </w:tabs>
        <w:ind w:left="0" w:right="0" w:firstLine="567"/>
        <w:rPr>
          <w:sz w:val="28"/>
          <w:szCs w:val="28"/>
        </w:rPr>
      </w:pPr>
      <w:r w:rsidRPr="002E59DC">
        <w:rPr>
          <w:sz w:val="28"/>
          <w:szCs w:val="28"/>
        </w:rPr>
        <w:t xml:space="preserve">5. </w:t>
      </w:r>
      <w:r w:rsidR="002F0D30">
        <w:rPr>
          <w:color w:val="161616"/>
          <w:sz w:val="28"/>
          <w:szCs w:val="28"/>
        </w:rPr>
        <w:t>Відділ</w:t>
      </w:r>
      <w:r w:rsidR="002F0D30">
        <w:rPr>
          <w:color w:val="161616"/>
          <w:spacing w:val="-1"/>
          <w:sz w:val="28"/>
          <w:szCs w:val="28"/>
        </w:rPr>
        <w:t xml:space="preserve"> </w:t>
      </w:r>
      <w:r w:rsidR="002F0D30">
        <w:rPr>
          <w:color w:val="161616"/>
          <w:sz w:val="28"/>
          <w:szCs w:val="28"/>
        </w:rPr>
        <w:t>роботи із</w:t>
      </w:r>
      <w:r w:rsidR="002F0D30">
        <w:rPr>
          <w:color w:val="161616"/>
          <w:spacing w:val="-16"/>
          <w:sz w:val="28"/>
          <w:szCs w:val="28"/>
        </w:rPr>
        <w:t xml:space="preserve"> </w:t>
      </w:r>
      <w:r w:rsidR="002F0D30">
        <w:rPr>
          <w:color w:val="161616"/>
          <w:sz w:val="28"/>
          <w:szCs w:val="28"/>
        </w:rPr>
        <w:t>зверненнями громадян узгоджує</w:t>
      </w:r>
      <w:r w:rsidR="002F0D30">
        <w:rPr>
          <w:color w:val="161616"/>
          <w:spacing w:val="-2"/>
          <w:sz w:val="28"/>
          <w:szCs w:val="28"/>
        </w:rPr>
        <w:t xml:space="preserve"> </w:t>
      </w:r>
      <w:r w:rsidR="002F0D30">
        <w:rPr>
          <w:color w:val="161616"/>
          <w:sz w:val="28"/>
          <w:szCs w:val="28"/>
        </w:rPr>
        <w:t>з</w:t>
      </w:r>
      <w:r w:rsidR="002F0D30">
        <w:rPr>
          <w:color w:val="161616"/>
          <w:spacing w:val="-9"/>
          <w:sz w:val="28"/>
          <w:szCs w:val="28"/>
        </w:rPr>
        <w:t xml:space="preserve"> головою, </w:t>
      </w:r>
      <w:r w:rsidR="002F0D30">
        <w:rPr>
          <w:color w:val="161616"/>
          <w:sz w:val="28"/>
          <w:szCs w:val="28"/>
        </w:rPr>
        <w:t>першим заступником, заступниками голови та керівником апарату держадміністрації проєкт графіка особистого прийому громадян керівництвом держадміністрації і подає його на затвердження голові держадміністрації.</w:t>
      </w:r>
    </w:p>
    <w:p w14:paraId="78C4F3A5" w14:textId="77777777" w:rsidR="0040450D" w:rsidRPr="002E59DC" w:rsidRDefault="0040450D" w:rsidP="0085419B">
      <w:pPr>
        <w:ind w:firstLine="567"/>
        <w:jc w:val="both"/>
        <w:rPr>
          <w:sz w:val="28"/>
          <w:szCs w:val="28"/>
          <w:lang w:val="uk-UA"/>
        </w:rPr>
      </w:pPr>
    </w:p>
    <w:p w14:paraId="36C3F95A" w14:textId="77777777" w:rsidR="0040450D" w:rsidRPr="002E59DC" w:rsidRDefault="0040450D" w:rsidP="0085419B">
      <w:pPr>
        <w:pStyle w:val="a5"/>
        <w:tabs>
          <w:tab w:val="left" w:pos="0"/>
        </w:tabs>
        <w:spacing w:line="237" w:lineRule="auto"/>
        <w:ind w:left="0" w:right="0" w:firstLine="567"/>
        <w:rPr>
          <w:sz w:val="28"/>
          <w:szCs w:val="28"/>
        </w:rPr>
      </w:pPr>
      <w:r w:rsidRPr="002E59DC">
        <w:rPr>
          <w:sz w:val="28"/>
          <w:szCs w:val="28"/>
        </w:rPr>
        <w:t xml:space="preserve">6. </w:t>
      </w:r>
      <w:r w:rsidRPr="002E59DC">
        <w:rPr>
          <w:color w:val="161616"/>
          <w:sz w:val="28"/>
          <w:szCs w:val="28"/>
        </w:rPr>
        <w:t>Особистий прийом громадян керівниками структурних підрозділів держадміністрації здійснюється відповідно до графіка особистого прийому громадян, затвердженого наказом відповідного структурного підрозділу.</w:t>
      </w:r>
    </w:p>
    <w:p w14:paraId="1741C7A4" w14:textId="25DE8264" w:rsidR="0040450D" w:rsidRPr="002E59DC" w:rsidRDefault="0040450D" w:rsidP="0085419B">
      <w:pPr>
        <w:pStyle w:val="a3"/>
        <w:ind w:firstLine="567"/>
        <w:rPr>
          <w:szCs w:val="28"/>
        </w:rPr>
      </w:pPr>
      <w:r w:rsidRPr="002E59DC">
        <w:rPr>
          <w:color w:val="161616"/>
          <w:szCs w:val="28"/>
        </w:rPr>
        <w:t xml:space="preserve">Графіки особистого прийому громадян керівництвом держадміністрації та керівниками структурних підрозділів держадміністрації розміщуються на офіційному </w:t>
      </w:r>
      <w:proofErr w:type="spellStart"/>
      <w:r w:rsidRPr="002E59DC">
        <w:rPr>
          <w:color w:val="161616"/>
          <w:szCs w:val="28"/>
        </w:rPr>
        <w:t>вебпорталі</w:t>
      </w:r>
      <w:proofErr w:type="spellEnd"/>
      <w:r w:rsidRPr="002E59DC">
        <w:rPr>
          <w:color w:val="161616"/>
          <w:szCs w:val="28"/>
        </w:rPr>
        <w:t xml:space="preserve"> держадміністрації та</w:t>
      </w:r>
      <w:r w:rsidRPr="002E59DC">
        <w:rPr>
          <w:color w:val="161616"/>
          <w:spacing w:val="-24"/>
          <w:szCs w:val="28"/>
        </w:rPr>
        <w:t xml:space="preserve"> </w:t>
      </w:r>
      <w:r w:rsidRPr="002E59DC">
        <w:rPr>
          <w:color w:val="161616"/>
          <w:szCs w:val="28"/>
        </w:rPr>
        <w:t>у</w:t>
      </w:r>
      <w:r w:rsidRPr="002E59DC">
        <w:rPr>
          <w:color w:val="161616"/>
          <w:spacing w:val="-18"/>
          <w:szCs w:val="28"/>
        </w:rPr>
        <w:t xml:space="preserve"> </w:t>
      </w:r>
      <w:r w:rsidRPr="002E59DC">
        <w:rPr>
          <w:color w:val="161616"/>
          <w:szCs w:val="28"/>
        </w:rPr>
        <w:t>вестибюлі приміщення держадміністрації</w:t>
      </w:r>
      <w:r w:rsidRPr="002E59DC">
        <w:rPr>
          <w:color w:val="161616"/>
          <w:spacing w:val="-25"/>
          <w:szCs w:val="28"/>
        </w:rPr>
        <w:t xml:space="preserve"> </w:t>
      </w:r>
      <w:r w:rsidRPr="002E59DC">
        <w:rPr>
          <w:color w:val="161616"/>
          <w:szCs w:val="28"/>
        </w:rPr>
        <w:t>на</w:t>
      </w:r>
      <w:r w:rsidRPr="002E59DC">
        <w:rPr>
          <w:color w:val="161616"/>
          <w:spacing w:val="-18"/>
          <w:szCs w:val="28"/>
        </w:rPr>
        <w:t xml:space="preserve"> </w:t>
      </w:r>
      <w:r w:rsidRPr="002E59DC">
        <w:rPr>
          <w:color w:val="161616"/>
          <w:szCs w:val="28"/>
        </w:rPr>
        <w:t>спеціальному стенді.</w:t>
      </w:r>
    </w:p>
    <w:p w14:paraId="51949F2A" w14:textId="77777777" w:rsidR="0040450D" w:rsidRPr="002E59DC" w:rsidRDefault="0040450D" w:rsidP="0085419B">
      <w:pPr>
        <w:ind w:firstLine="567"/>
        <w:jc w:val="both"/>
        <w:rPr>
          <w:sz w:val="28"/>
          <w:szCs w:val="28"/>
          <w:lang w:val="uk-UA"/>
        </w:rPr>
      </w:pPr>
    </w:p>
    <w:p w14:paraId="4DAAFE20" w14:textId="77777777" w:rsidR="0040450D" w:rsidRPr="002E59DC" w:rsidRDefault="0040450D" w:rsidP="0085419B">
      <w:pPr>
        <w:ind w:firstLine="567"/>
        <w:jc w:val="center"/>
        <w:rPr>
          <w:b/>
          <w:sz w:val="28"/>
          <w:szCs w:val="28"/>
          <w:lang w:val="uk-UA"/>
        </w:rPr>
      </w:pPr>
      <w:r w:rsidRPr="002E59DC">
        <w:rPr>
          <w:b/>
          <w:sz w:val="28"/>
          <w:szCs w:val="28"/>
          <w:lang w:val="uk-UA"/>
        </w:rPr>
        <w:t>ІІ. Попередній запис</w:t>
      </w:r>
    </w:p>
    <w:p w14:paraId="33E3F2BC" w14:textId="77777777" w:rsidR="0040450D" w:rsidRPr="002E59DC" w:rsidRDefault="0040450D" w:rsidP="0085419B">
      <w:pPr>
        <w:pStyle w:val="a5"/>
        <w:tabs>
          <w:tab w:val="left" w:pos="0"/>
        </w:tabs>
        <w:spacing w:before="308" w:line="237" w:lineRule="auto"/>
        <w:ind w:left="0" w:right="0" w:firstLine="567"/>
        <w:rPr>
          <w:sz w:val="28"/>
          <w:szCs w:val="28"/>
        </w:rPr>
      </w:pPr>
      <w:r w:rsidRPr="002E59DC">
        <w:rPr>
          <w:color w:val="161616"/>
          <w:sz w:val="28"/>
          <w:szCs w:val="28"/>
        </w:rPr>
        <w:t>1.</w:t>
      </w:r>
      <w:r w:rsidR="00A02765" w:rsidRPr="002E59DC">
        <w:rPr>
          <w:color w:val="161616"/>
          <w:sz w:val="28"/>
          <w:szCs w:val="28"/>
        </w:rPr>
        <w:t xml:space="preserve"> </w:t>
      </w:r>
      <w:r w:rsidRPr="002E59DC">
        <w:rPr>
          <w:color w:val="161616"/>
          <w:sz w:val="28"/>
          <w:szCs w:val="28"/>
        </w:rPr>
        <w:t>Попередній запис громадян на особистий прийом до керівництва держадміністрації здійснюється відділом роботи із зверненнями громадян.</w:t>
      </w:r>
    </w:p>
    <w:p w14:paraId="4AE3D95B" w14:textId="77777777" w:rsidR="0040450D" w:rsidRPr="002E59DC" w:rsidRDefault="0040450D" w:rsidP="0085419B">
      <w:pPr>
        <w:pStyle w:val="a3"/>
        <w:spacing w:before="4" w:line="242" w:lineRule="auto"/>
        <w:ind w:firstLine="567"/>
        <w:rPr>
          <w:szCs w:val="28"/>
        </w:rPr>
      </w:pPr>
      <w:r w:rsidRPr="002E59DC">
        <w:rPr>
          <w:color w:val="161616"/>
          <w:szCs w:val="28"/>
        </w:rPr>
        <w:t>Запис на особистий прийом до керівництва держадміністрації здійснюється не пізніше, як за чотири робочих дні до дати проведення особистого прийому громадян.</w:t>
      </w:r>
    </w:p>
    <w:p w14:paraId="1A3B3821" w14:textId="376BF353" w:rsidR="00321448" w:rsidRPr="002E59DC" w:rsidRDefault="004878B0" w:rsidP="0085419B">
      <w:pPr>
        <w:pStyle w:val="a3"/>
        <w:spacing w:before="2" w:line="237" w:lineRule="auto"/>
        <w:ind w:firstLine="567"/>
        <w:rPr>
          <w:bCs/>
          <w:iCs/>
          <w:szCs w:val="28"/>
        </w:rPr>
      </w:pPr>
      <w:r w:rsidRPr="002E59DC">
        <w:rPr>
          <w:bCs/>
          <w:iCs/>
          <w:szCs w:val="28"/>
        </w:rPr>
        <w:t>П</w:t>
      </w:r>
      <w:r w:rsidR="00321448" w:rsidRPr="002E59DC">
        <w:rPr>
          <w:bCs/>
          <w:iCs/>
          <w:szCs w:val="28"/>
        </w:rPr>
        <w:t>рацівники відділу роботи із зверненнями громадян,</w:t>
      </w:r>
      <w:r w:rsidRPr="002E59DC">
        <w:rPr>
          <w:bCs/>
          <w:szCs w:val="28"/>
        </w:rPr>
        <w:t xml:space="preserve"> </w:t>
      </w:r>
      <w:r w:rsidR="00244D38" w:rsidRPr="002E59DC">
        <w:rPr>
          <w:bCs/>
          <w:iCs/>
          <w:szCs w:val="28"/>
        </w:rPr>
        <w:t>за допомогою засобів телефонного зв’язку</w:t>
      </w:r>
      <w:r w:rsidRPr="002E59DC">
        <w:rPr>
          <w:bCs/>
          <w:iCs/>
          <w:szCs w:val="28"/>
        </w:rPr>
        <w:t>, письмово або засобами електронного зв’язку</w:t>
      </w:r>
      <w:r w:rsidR="00244D38" w:rsidRPr="002E59DC">
        <w:rPr>
          <w:bCs/>
          <w:iCs/>
          <w:szCs w:val="28"/>
        </w:rPr>
        <w:t xml:space="preserve"> (</w:t>
      </w:r>
      <w:r w:rsidR="00244D38" w:rsidRPr="002E59DC">
        <w:rPr>
          <w:bCs/>
          <w:iCs/>
          <w:szCs w:val="28"/>
          <w:lang w:val="ru-RU"/>
        </w:rPr>
        <w:t xml:space="preserve">з </w:t>
      </w:r>
      <w:proofErr w:type="spellStart"/>
      <w:r w:rsidR="00244D38" w:rsidRPr="002E59DC">
        <w:rPr>
          <w:bCs/>
          <w:iCs/>
          <w:szCs w:val="28"/>
          <w:lang w:val="ru-RU"/>
        </w:rPr>
        <w:t>використанням</w:t>
      </w:r>
      <w:proofErr w:type="spellEnd"/>
      <w:r w:rsidR="00244D38" w:rsidRPr="002E59DC">
        <w:rPr>
          <w:bCs/>
          <w:iCs/>
          <w:szCs w:val="28"/>
          <w:lang w:val="ru-RU"/>
        </w:rPr>
        <w:t xml:space="preserve"> </w:t>
      </w:r>
      <w:proofErr w:type="spellStart"/>
      <w:r w:rsidR="00244D38" w:rsidRPr="002E59DC">
        <w:rPr>
          <w:bCs/>
          <w:iCs/>
          <w:szCs w:val="28"/>
          <w:lang w:val="ru-RU"/>
        </w:rPr>
        <w:t>мережі</w:t>
      </w:r>
      <w:proofErr w:type="spellEnd"/>
      <w:r w:rsidR="00244D38" w:rsidRPr="002E59DC">
        <w:rPr>
          <w:bCs/>
          <w:iCs/>
          <w:szCs w:val="28"/>
          <w:lang w:val="ru-RU"/>
        </w:rPr>
        <w:t xml:space="preserve"> </w:t>
      </w:r>
      <w:proofErr w:type="spellStart"/>
      <w:r w:rsidR="00244D38" w:rsidRPr="002E59DC">
        <w:rPr>
          <w:bCs/>
          <w:iCs/>
          <w:szCs w:val="28"/>
          <w:lang w:val="ru-RU"/>
        </w:rPr>
        <w:t>Інтернет</w:t>
      </w:r>
      <w:proofErr w:type="spellEnd"/>
      <w:r w:rsidR="00244D38" w:rsidRPr="002E59DC">
        <w:rPr>
          <w:bCs/>
          <w:iCs/>
          <w:szCs w:val="28"/>
        </w:rPr>
        <w:t>)</w:t>
      </w:r>
      <w:r w:rsidR="00321448" w:rsidRPr="002E59DC">
        <w:rPr>
          <w:bCs/>
          <w:iCs/>
          <w:szCs w:val="28"/>
        </w:rPr>
        <w:t xml:space="preserve"> повідомляють громадян, які записані на особистий прийом до керівництва держадміністрації</w:t>
      </w:r>
      <w:r w:rsidR="00927D3F" w:rsidRPr="002E59DC">
        <w:rPr>
          <w:bCs/>
          <w:iCs/>
          <w:szCs w:val="28"/>
        </w:rPr>
        <w:t>,</w:t>
      </w:r>
      <w:r w:rsidRPr="002E59DC">
        <w:rPr>
          <w:bCs/>
          <w:iCs/>
          <w:szCs w:val="28"/>
        </w:rPr>
        <w:t xml:space="preserve"> </w:t>
      </w:r>
      <w:r w:rsidR="00321448" w:rsidRPr="002E59DC">
        <w:rPr>
          <w:bCs/>
          <w:iCs/>
          <w:szCs w:val="28"/>
        </w:rPr>
        <w:t>про час, дату та місце особистого прийому громадян</w:t>
      </w:r>
      <w:r w:rsidRPr="002E59DC">
        <w:rPr>
          <w:bCs/>
          <w:iCs/>
          <w:szCs w:val="28"/>
        </w:rPr>
        <w:t>,</w:t>
      </w:r>
      <w:r w:rsidR="001C754A" w:rsidRPr="002E59DC">
        <w:rPr>
          <w:bCs/>
          <w:iCs/>
          <w:szCs w:val="28"/>
        </w:rPr>
        <w:t xml:space="preserve"> а також про необхідність </w:t>
      </w:r>
      <w:r w:rsidRPr="002E59DC">
        <w:rPr>
          <w:bCs/>
          <w:iCs/>
          <w:szCs w:val="28"/>
        </w:rPr>
        <w:t>громадянину мати</w:t>
      </w:r>
      <w:r w:rsidR="001C754A" w:rsidRPr="002E59DC">
        <w:rPr>
          <w:bCs/>
          <w:iCs/>
          <w:szCs w:val="28"/>
        </w:rPr>
        <w:t xml:space="preserve"> при собі документ</w:t>
      </w:r>
      <w:r w:rsidRPr="002E59DC">
        <w:rPr>
          <w:bCs/>
          <w:iCs/>
          <w:szCs w:val="28"/>
        </w:rPr>
        <w:t>и</w:t>
      </w:r>
      <w:r w:rsidR="001C754A" w:rsidRPr="002E59DC">
        <w:rPr>
          <w:bCs/>
          <w:iCs/>
          <w:szCs w:val="28"/>
        </w:rPr>
        <w:t>, що посвідчують особу</w:t>
      </w:r>
      <w:r w:rsidRPr="002E59DC">
        <w:rPr>
          <w:bCs/>
          <w:iCs/>
          <w:szCs w:val="28"/>
        </w:rPr>
        <w:t>.</w:t>
      </w:r>
    </w:p>
    <w:p w14:paraId="50953098" w14:textId="77777777" w:rsidR="0040450D" w:rsidRPr="002E59DC" w:rsidRDefault="0040450D" w:rsidP="0085419B">
      <w:pPr>
        <w:pStyle w:val="a3"/>
        <w:ind w:firstLine="567"/>
        <w:rPr>
          <w:color w:val="161616"/>
          <w:szCs w:val="28"/>
        </w:rPr>
      </w:pPr>
      <w:r w:rsidRPr="002E59DC">
        <w:rPr>
          <w:color w:val="161616"/>
          <w:szCs w:val="28"/>
        </w:rPr>
        <w:t>У разі перенесення дати особистого прийому громадян керівництвом держадміністрації з поважних причин (відрядження, відпустка, участь у загальнодержавних,</w:t>
      </w:r>
      <w:r w:rsidRPr="002E59DC">
        <w:rPr>
          <w:color w:val="161616"/>
          <w:spacing w:val="-18"/>
          <w:szCs w:val="28"/>
        </w:rPr>
        <w:t xml:space="preserve"> </w:t>
      </w:r>
      <w:r w:rsidRPr="002E59DC">
        <w:rPr>
          <w:color w:val="161616"/>
          <w:szCs w:val="28"/>
        </w:rPr>
        <w:t>загальноміських</w:t>
      </w:r>
      <w:r w:rsidRPr="002E59DC">
        <w:rPr>
          <w:color w:val="161616"/>
          <w:spacing w:val="-17"/>
          <w:szCs w:val="28"/>
        </w:rPr>
        <w:t xml:space="preserve"> </w:t>
      </w:r>
      <w:r w:rsidRPr="002E59DC">
        <w:rPr>
          <w:color w:val="161616"/>
          <w:szCs w:val="28"/>
        </w:rPr>
        <w:t>заходах,</w:t>
      </w:r>
      <w:r w:rsidRPr="002E59DC">
        <w:rPr>
          <w:color w:val="161616"/>
          <w:spacing w:val="-13"/>
          <w:szCs w:val="28"/>
        </w:rPr>
        <w:t xml:space="preserve"> </w:t>
      </w:r>
      <w:r w:rsidRPr="002E59DC">
        <w:rPr>
          <w:color w:val="161616"/>
          <w:szCs w:val="28"/>
        </w:rPr>
        <w:t>хвороба тощо), працівники відділу роботи із зверненнями громадян повідомляють осіб, які були записані на особистий прийом, про</w:t>
      </w:r>
      <w:r w:rsidRPr="002E59DC">
        <w:rPr>
          <w:color w:val="161616"/>
          <w:spacing w:val="-4"/>
          <w:szCs w:val="28"/>
        </w:rPr>
        <w:t xml:space="preserve"> </w:t>
      </w:r>
      <w:r w:rsidRPr="002E59DC">
        <w:rPr>
          <w:color w:val="161616"/>
          <w:szCs w:val="28"/>
        </w:rPr>
        <w:t>дату</w:t>
      </w:r>
      <w:r w:rsidRPr="002E59DC">
        <w:rPr>
          <w:color w:val="161616"/>
          <w:spacing w:val="-4"/>
          <w:szCs w:val="28"/>
        </w:rPr>
        <w:t xml:space="preserve"> </w:t>
      </w:r>
      <w:r w:rsidRPr="002E59DC">
        <w:rPr>
          <w:color w:val="161616"/>
          <w:szCs w:val="28"/>
        </w:rPr>
        <w:t>та</w:t>
      </w:r>
      <w:r w:rsidRPr="002E59DC">
        <w:rPr>
          <w:color w:val="161616"/>
          <w:spacing w:val="-12"/>
          <w:szCs w:val="28"/>
        </w:rPr>
        <w:t xml:space="preserve"> </w:t>
      </w:r>
      <w:r w:rsidRPr="002E59DC">
        <w:rPr>
          <w:color w:val="161616"/>
          <w:szCs w:val="28"/>
        </w:rPr>
        <w:t>час</w:t>
      </w:r>
      <w:r w:rsidRPr="002E59DC">
        <w:rPr>
          <w:color w:val="161616"/>
          <w:spacing w:val="-6"/>
          <w:szCs w:val="28"/>
        </w:rPr>
        <w:t xml:space="preserve"> </w:t>
      </w:r>
      <w:r w:rsidRPr="002E59DC">
        <w:rPr>
          <w:color w:val="161616"/>
          <w:szCs w:val="28"/>
        </w:rPr>
        <w:t>проведення наступного особистого прийому.</w:t>
      </w:r>
    </w:p>
    <w:p w14:paraId="067606A6" w14:textId="77777777" w:rsidR="00FE752D" w:rsidRPr="002E59DC" w:rsidRDefault="00FE752D" w:rsidP="0085419B">
      <w:pPr>
        <w:pStyle w:val="a3"/>
        <w:ind w:firstLine="567"/>
        <w:rPr>
          <w:color w:val="161616"/>
          <w:szCs w:val="28"/>
        </w:rPr>
      </w:pPr>
    </w:p>
    <w:p w14:paraId="78E9B018" w14:textId="265AE6CC" w:rsidR="0040450D" w:rsidRPr="002E59DC" w:rsidRDefault="0040450D" w:rsidP="0085419B">
      <w:pPr>
        <w:pStyle w:val="a5"/>
        <w:tabs>
          <w:tab w:val="left" w:pos="0"/>
          <w:tab w:val="left" w:pos="4374"/>
          <w:tab w:val="left" w:pos="4535"/>
          <w:tab w:val="left" w:pos="5115"/>
          <w:tab w:val="left" w:pos="5697"/>
          <w:tab w:val="left" w:pos="6216"/>
          <w:tab w:val="left" w:pos="6502"/>
          <w:tab w:val="left" w:pos="6699"/>
          <w:tab w:val="left" w:pos="7047"/>
          <w:tab w:val="left" w:pos="7338"/>
          <w:tab w:val="left" w:pos="7578"/>
        </w:tabs>
        <w:spacing w:line="237" w:lineRule="auto"/>
        <w:ind w:left="0" w:right="0" w:firstLine="567"/>
        <w:rPr>
          <w:sz w:val="28"/>
          <w:szCs w:val="28"/>
        </w:rPr>
      </w:pPr>
      <w:r w:rsidRPr="002E59DC">
        <w:rPr>
          <w:spacing w:val="-2"/>
          <w:sz w:val="28"/>
          <w:szCs w:val="28"/>
        </w:rPr>
        <w:t xml:space="preserve">2. Попередній запис громадян </w:t>
      </w:r>
      <w:r w:rsidRPr="002E59DC">
        <w:rPr>
          <w:spacing w:val="-6"/>
          <w:sz w:val="28"/>
          <w:szCs w:val="28"/>
        </w:rPr>
        <w:t xml:space="preserve">на </w:t>
      </w:r>
      <w:r w:rsidRPr="002E59DC">
        <w:rPr>
          <w:spacing w:val="-2"/>
          <w:sz w:val="28"/>
          <w:szCs w:val="28"/>
        </w:rPr>
        <w:t xml:space="preserve">особистий </w:t>
      </w:r>
      <w:r w:rsidR="00A04D92" w:rsidRPr="002E59DC">
        <w:rPr>
          <w:spacing w:val="-2"/>
          <w:sz w:val="28"/>
          <w:szCs w:val="28"/>
        </w:rPr>
        <w:t xml:space="preserve">прийом до голови </w:t>
      </w:r>
      <w:r w:rsidRPr="002E59DC">
        <w:rPr>
          <w:spacing w:val="-2"/>
          <w:sz w:val="28"/>
          <w:szCs w:val="28"/>
        </w:rPr>
        <w:t>держадміністрації</w:t>
      </w:r>
      <w:r w:rsidRPr="002E59DC">
        <w:rPr>
          <w:sz w:val="28"/>
          <w:szCs w:val="28"/>
        </w:rPr>
        <w:t xml:space="preserve"> </w:t>
      </w:r>
      <w:r w:rsidRPr="002E59DC">
        <w:rPr>
          <w:spacing w:val="-2"/>
          <w:sz w:val="28"/>
          <w:szCs w:val="28"/>
        </w:rPr>
        <w:t>проводиться</w:t>
      </w:r>
      <w:r w:rsidRPr="002E59DC">
        <w:rPr>
          <w:sz w:val="28"/>
          <w:szCs w:val="28"/>
        </w:rPr>
        <w:t xml:space="preserve"> </w:t>
      </w:r>
      <w:r w:rsidRPr="002E59DC">
        <w:rPr>
          <w:spacing w:val="-10"/>
          <w:sz w:val="28"/>
          <w:szCs w:val="28"/>
        </w:rPr>
        <w:t>у</w:t>
      </w:r>
      <w:r w:rsidRPr="002E59DC">
        <w:rPr>
          <w:sz w:val="28"/>
          <w:szCs w:val="28"/>
        </w:rPr>
        <w:t xml:space="preserve"> </w:t>
      </w:r>
      <w:r w:rsidRPr="002E59DC">
        <w:rPr>
          <w:spacing w:val="-2"/>
          <w:sz w:val="28"/>
          <w:szCs w:val="28"/>
        </w:rPr>
        <w:t>разі,</w:t>
      </w:r>
      <w:r w:rsidRPr="002E59DC">
        <w:rPr>
          <w:sz w:val="28"/>
          <w:szCs w:val="28"/>
        </w:rPr>
        <w:t xml:space="preserve"> </w:t>
      </w:r>
      <w:r w:rsidRPr="002E59DC">
        <w:rPr>
          <w:spacing w:val="-4"/>
          <w:sz w:val="28"/>
          <w:szCs w:val="28"/>
        </w:rPr>
        <w:t xml:space="preserve">якщо </w:t>
      </w:r>
      <w:r w:rsidR="00A04D92" w:rsidRPr="002E59DC">
        <w:rPr>
          <w:spacing w:val="-4"/>
          <w:sz w:val="28"/>
          <w:szCs w:val="28"/>
        </w:rPr>
        <w:t xml:space="preserve">питання, порушене </w:t>
      </w:r>
      <w:r w:rsidRPr="002E59DC">
        <w:rPr>
          <w:sz w:val="28"/>
          <w:szCs w:val="28"/>
        </w:rPr>
        <w:t>громадянином,</w:t>
      </w:r>
      <w:r w:rsidRPr="002E59DC">
        <w:rPr>
          <w:spacing w:val="40"/>
          <w:sz w:val="28"/>
          <w:szCs w:val="28"/>
        </w:rPr>
        <w:t xml:space="preserve"> </w:t>
      </w:r>
      <w:r w:rsidRPr="002E59DC">
        <w:rPr>
          <w:sz w:val="28"/>
          <w:szCs w:val="28"/>
        </w:rPr>
        <w:t>не</w:t>
      </w:r>
      <w:r w:rsidRPr="002E59DC">
        <w:rPr>
          <w:spacing w:val="40"/>
          <w:sz w:val="28"/>
          <w:szCs w:val="28"/>
        </w:rPr>
        <w:t xml:space="preserve"> </w:t>
      </w:r>
      <w:r w:rsidRPr="002E59DC">
        <w:rPr>
          <w:sz w:val="28"/>
          <w:szCs w:val="28"/>
        </w:rPr>
        <w:t>вирішене</w:t>
      </w:r>
      <w:r w:rsidRPr="002E59DC">
        <w:rPr>
          <w:spacing w:val="40"/>
          <w:sz w:val="28"/>
          <w:szCs w:val="28"/>
        </w:rPr>
        <w:t xml:space="preserve"> </w:t>
      </w:r>
      <w:r w:rsidRPr="002E59DC">
        <w:rPr>
          <w:sz w:val="28"/>
          <w:szCs w:val="28"/>
        </w:rPr>
        <w:t>після</w:t>
      </w:r>
      <w:r w:rsidRPr="002E59DC">
        <w:rPr>
          <w:spacing w:val="40"/>
          <w:sz w:val="28"/>
          <w:szCs w:val="28"/>
        </w:rPr>
        <w:t xml:space="preserve"> </w:t>
      </w:r>
      <w:r w:rsidRPr="002E59DC">
        <w:rPr>
          <w:sz w:val="28"/>
          <w:szCs w:val="28"/>
        </w:rPr>
        <w:t>особистого</w:t>
      </w:r>
      <w:r w:rsidRPr="002E59DC">
        <w:rPr>
          <w:spacing w:val="80"/>
          <w:sz w:val="28"/>
          <w:szCs w:val="28"/>
        </w:rPr>
        <w:t xml:space="preserve"> </w:t>
      </w:r>
      <w:r w:rsidRPr="002E59DC">
        <w:rPr>
          <w:spacing w:val="-2"/>
          <w:sz w:val="28"/>
          <w:szCs w:val="28"/>
        </w:rPr>
        <w:t>прийому</w:t>
      </w:r>
      <w:r w:rsidR="00B86D7D" w:rsidRPr="002E59DC">
        <w:rPr>
          <w:spacing w:val="-2"/>
          <w:sz w:val="28"/>
          <w:szCs w:val="28"/>
        </w:rPr>
        <w:t xml:space="preserve"> </w:t>
      </w:r>
      <w:r w:rsidR="00B86D7D" w:rsidRPr="002E59DC">
        <w:rPr>
          <w:bCs/>
          <w:iCs/>
          <w:sz w:val="28"/>
          <w:szCs w:val="28"/>
          <w:lang w:eastAsia="ru-RU"/>
        </w:rPr>
        <w:t>першим заступником</w:t>
      </w:r>
      <w:r w:rsidR="00B86D7D" w:rsidRPr="002E59DC">
        <w:rPr>
          <w:sz w:val="28"/>
          <w:szCs w:val="28"/>
        </w:rPr>
        <w:t>,</w:t>
      </w:r>
      <w:r w:rsidRPr="002E59DC">
        <w:rPr>
          <w:sz w:val="28"/>
          <w:szCs w:val="28"/>
        </w:rPr>
        <w:t xml:space="preserve"> </w:t>
      </w:r>
      <w:r w:rsidRPr="002E59DC">
        <w:rPr>
          <w:spacing w:val="-2"/>
          <w:sz w:val="28"/>
          <w:szCs w:val="28"/>
        </w:rPr>
        <w:t>заступниками</w:t>
      </w:r>
      <w:r w:rsidRPr="002E59DC">
        <w:rPr>
          <w:sz w:val="28"/>
          <w:szCs w:val="28"/>
        </w:rPr>
        <w:t xml:space="preserve"> </w:t>
      </w:r>
      <w:r w:rsidRPr="002E59DC">
        <w:rPr>
          <w:spacing w:val="-2"/>
          <w:sz w:val="28"/>
          <w:szCs w:val="28"/>
        </w:rPr>
        <w:t>голови,</w:t>
      </w:r>
      <w:r w:rsidRPr="002E59DC">
        <w:rPr>
          <w:sz w:val="28"/>
          <w:szCs w:val="28"/>
        </w:rPr>
        <w:t xml:space="preserve"> </w:t>
      </w:r>
      <w:r w:rsidRPr="002E59DC">
        <w:rPr>
          <w:spacing w:val="-2"/>
          <w:sz w:val="28"/>
          <w:szCs w:val="28"/>
        </w:rPr>
        <w:t xml:space="preserve">керівником апарату </w:t>
      </w:r>
      <w:r w:rsidRPr="002E59DC">
        <w:rPr>
          <w:sz w:val="28"/>
          <w:szCs w:val="28"/>
        </w:rPr>
        <w:t>відповідно до компетенції.</w:t>
      </w:r>
    </w:p>
    <w:p w14:paraId="381585DA" w14:textId="77777777" w:rsidR="00FE752D" w:rsidRPr="002E59DC" w:rsidRDefault="00FE752D" w:rsidP="0085419B">
      <w:pPr>
        <w:pStyle w:val="a5"/>
        <w:tabs>
          <w:tab w:val="left" w:pos="0"/>
          <w:tab w:val="left" w:pos="4374"/>
          <w:tab w:val="left" w:pos="4535"/>
          <w:tab w:val="left" w:pos="5115"/>
          <w:tab w:val="left" w:pos="5697"/>
          <w:tab w:val="left" w:pos="6216"/>
          <w:tab w:val="left" w:pos="6502"/>
          <w:tab w:val="left" w:pos="6699"/>
          <w:tab w:val="left" w:pos="7047"/>
          <w:tab w:val="left" w:pos="7338"/>
          <w:tab w:val="left" w:pos="7578"/>
        </w:tabs>
        <w:spacing w:line="237" w:lineRule="auto"/>
        <w:ind w:left="0" w:right="0" w:firstLine="567"/>
        <w:rPr>
          <w:sz w:val="28"/>
          <w:szCs w:val="28"/>
        </w:rPr>
      </w:pPr>
    </w:p>
    <w:p w14:paraId="2CBCBCDC" w14:textId="2DB73E2D" w:rsidR="0040450D" w:rsidRPr="002E59DC" w:rsidRDefault="0040450D" w:rsidP="0085419B">
      <w:pPr>
        <w:pStyle w:val="a3"/>
        <w:spacing w:before="4"/>
        <w:ind w:firstLine="567"/>
        <w:rPr>
          <w:color w:val="161616"/>
          <w:szCs w:val="28"/>
        </w:rPr>
      </w:pPr>
      <w:r w:rsidRPr="002E59DC">
        <w:rPr>
          <w:color w:val="161616"/>
          <w:szCs w:val="28"/>
        </w:rPr>
        <w:t>3. Під час попереднього запису на особистий прийом до керівництва держадміністрації з’ясовується прізвище, власне ім’я, по батькові (за наявності), місце проживання</w:t>
      </w:r>
      <w:r w:rsidR="00B86D7D" w:rsidRPr="002E59DC">
        <w:rPr>
          <w:color w:val="161616"/>
          <w:szCs w:val="28"/>
        </w:rPr>
        <w:t xml:space="preserve"> </w:t>
      </w:r>
      <w:r w:rsidR="00B86D7D" w:rsidRPr="002E59DC">
        <w:rPr>
          <w:bCs/>
          <w:iCs/>
          <w:szCs w:val="28"/>
        </w:rPr>
        <w:t>(перебування</w:t>
      </w:r>
      <w:r w:rsidR="00B86D7D" w:rsidRPr="002E59DC">
        <w:rPr>
          <w:szCs w:val="28"/>
        </w:rPr>
        <w:t>)</w:t>
      </w:r>
      <w:r w:rsidRPr="002E59DC">
        <w:rPr>
          <w:szCs w:val="28"/>
        </w:rPr>
        <w:t xml:space="preserve"> </w:t>
      </w:r>
      <w:r w:rsidRPr="002E59DC">
        <w:rPr>
          <w:color w:val="161616"/>
          <w:szCs w:val="28"/>
        </w:rPr>
        <w:t>громадянина, контактний номер телефону, адреса електронної пошти, зміст порушеного питання, до яких посадових осіб чи органів державної влади він звертався і яке було прийнято рішення, вивчаються інші матеріали, що подаються громадянами для обґрунтування своїх вимог, та визначається посадова особа, до компетенції якої належить вирішення питання.</w:t>
      </w:r>
    </w:p>
    <w:p w14:paraId="5FA61465" w14:textId="77777777" w:rsidR="0040450D" w:rsidRPr="002E59DC" w:rsidRDefault="0040450D" w:rsidP="0085419B">
      <w:pPr>
        <w:pStyle w:val="a3"/>
        <w:spacing w:line="256" w:lineRule="auto"/>
        <w:ind w:firstLine="567"/>
        <w:rPr>
          <w:szCs w:val="28"/>
        </w:rPr>
      </w:pPr>
      <w:r w:rsidRPr="002E59DC">
        <w:rPr>
          <w:color w:val="161616"/>
          <w:szCs w:val="28"/>
        </w:rPr>
        <w:lastRenderedPageBreak/>
        <w:t>Не</w:t>
      </w:r>
      <w:r w:rsidRPr="002E59DC">
        <w:rPr>
          <w:color w:val="161616"/>
          <w:spacing w:val="40"/>
          <w:szCs w:val="28"/>
        </w:rPr>
        <w:t xml:space="preserve"> </w:t>
      </w:r>
      <w:r w:rsidRPr="002E59DC">
        <w:rPr>
          <w:color w:val="161616"/>
          <w:szCs w:val="28"/>
        </w:rPr>
        <w:t>допускається</w:t>
      </w:r>
      <w:r w:rsidRPr="002E59DC">
        <w:rPr>
          <w:color w:val="161616"/>
          <w:spacing w:val="80"/>
          <w:szCs w:val="28"/>
        </w:rPr>
        <w:t xml:space="preserve"> </w:t>
      </w:r>
      <w:r w:rsidR="00FE752D" w:rsidRPr="002E59DC">
        <w:rPr>
          <w:color w:val="161616"/>
          <w:szCs w:val="28"/>
        </w:rPr>
        <w:t>з’ясування</w:t>
      </w:r>
      <w:r w:rsidRPr="002E59DC">
        <w:rPr>
          <w:color w:val="161616"/>
          <w:spacing w:val="80"/>
          <w:szCs w:val="28"/>
        </w:rPr>
        <w:t xml:space="preserve"> </w:t>
      </w:r>
      <w:r w:rsidRPr="002E59DC">
        <w:rPr>
          <w:color w:val="161616"/>
          <w:szCs w:val="28"/>
        </w:rPr>
        <w:t>відомостей</w:t>
      </w:r>
      <w:r w:rsidRPr="002E59DC">
        <w:rPr>
          <w:color w:val="161616"/>
          <w:spacing w:val="80"/>
          <w:szCs w:val="28"/>
        </w:rPr>
        <w:t xml:space="preserve"> </w:t>
      </w:r>
      <w:r w:rsidRPr="002E59DC">
        <w:rPr>
          <w:color w:val="161616"/>
          <w:szCs w:val="28"/>
        </w:rPr>
        <w:t>про</w:t>
      </w:r>
      <w:r w:rsidRPr="002E59DC">
        <w:rPr>
          <w:color w:val="161616"/>
          <w:spacing w:val="80"/>
          <w:szCs w:val="28"/>
        </w:rPr>
        <w:t xml:space="preserve"> </w:t>
      </w:r>
      <w:r w:rsidRPr="002E59DC">
        <w:rPr>
          <w:color w:val="161616"/>
          <w:szCs w:val="28"/>
        </w:rPr>
        <w:t>особу</w:t>
      </w:r>
      <w:r w:rsidRPr="002E59DC">
        <w:rPr>
          <w:color w:val="161616"/>
          <w:spacing w:val="80"/>
          <w:szCs w:val="28"/>
        </w:rPr>
        <w:t xml:space="preserve"> </w:t>
      </w:r>
      <w:r w:rsidRPr="002E59DC">
        <w:rPr>
          <w:color w:val="161616"/>
          <w:szCs w:val="28"/>
        </w:rPr>
        <w:t>громадянина,</w:t>
      </w:r>
      <w:r w:rsidRPr="002E59DC">
        <w:rPr>
          <w:color w:val="161616"/>
          <w:spacing w:val="80"/>
          <w:szCs w:val="28"/>
        </w:rPr>
        <w:t xml:space="preserve"> </w:t>
      </w:r>
      <w:r w:rsidRPr="002E59DC">
        <w:rPr>
          <w:color w:val="161616"/>
          <w:szCs w:val="28"/>
        </w:rPr>
        <w:t>що</w:t>
      </w:r>
      <w:r w:rsidRPr="002E59DC">
        <w:rPr>
          <w:color w:val="161616"/>
          <w:spacing w:val="80"/>
          <w:szCs w:val="28"/>
        </w:rPr>
        <w:t xml:space="preserve"> </w:t>
      </w:r>
      <w:r w:rsidRPr="002E59DC">
        <w:rPr>
          <w:color w:val="161616"/>
          <w:szCs w:val="28"/>
        </w:rPr>
        <w:t>не стосуються його звернення.</w:t>
      </w:r>
    </w:p>
    <w:p w14:paraId="016943AE" w14:textId="43628228" w:rsidR="0040450D" w:rsidRPr="002E59DC" w:rsidRDefault="0040450D" w:rsidP="0085419B">
      <w:pPr>
        <w:pStyle w:val="a3"/>
        <w:spacing w:line="282" w:lineRule="exact"/>
        <w:ind w:firstLine="567"/>
        <w:rPr>
          <w:color w:val="161616"/>
          <w:spacing w:val="-5"/>
          <w:szCs w:val="28"/>
        </w:rPr>
      </w:pPr>
      <w:r w:rsidRPr="002E59DC">
        <w:rPr>
          <w:color w:val="161616"/>
          <w:szCs w:val="28"/>
        </w:rPr>
        <w:t>Працівником</w:t>
      </w:r>
      <w:r w:rsidRPr="002E59DC">
        <w:rPr>
          <w:color w:val="161616"/>
          <w:spacing w:val="16"/>
          <w:szCs w:val="28"/>
        </w:rPr>
        <w:t xml:space="preserve"> </w:t>
      </w:r>
      <w:r w:rsidRPr="002E59DC">
        <w:rPr>
          <w:color w:val="161616"/>
          <w:szCs w:val="28"/>
        </w:rPr>
        <w:t>відділу</w:t>
      </w:r>
      <w:r w:rsidRPr="002E59DC">
        <w:rPr>
          <w:color w:val="161616"/>
          <w:spacing w:val="12"/>
          <w:szCs w:val="28"/>
        </w:rPr>
        <w:t xml:space="preserve"> </w:t>
      </w:r>
      <w:r w:rsidRPr="002E59DC">
        <w:rPr>
          <w:color w:val="161616"/>
          <w:szCs w:val="28"/>
        </w:rPr>
        <w:t>роботи</w:t>
      </w:r>
      <w:r w:rsidRPr="002E59DC">
        <w:rPr>
          <w:color w:val="161616"/>
          <w:spacing w:val="8"/>
          <w:szCs w:val="28"/>
        </w:rPr>
        <w:t xml:space="preserve"> </w:t>
      </w:r>
      <w:r w:rsidRPr="002E59DC">
        <w:rPr>
          <w:color w:val="161616"/>
          <w:szCs w:val="28"/>
        </w:rPr>
        <w:t>із</w:t>
      </w:r>
      <w:r w:rsidRPr="002E59DC">
        <w:rPr>
          <w:color w:val="161616"/>
          <w:spacing w:val="-8"/>
          <w:szCs w:val="28"/>
        </w:rPr>
        <w:t xml:space="preserve"> </w:t>
      </w:r>
      <w:r w:rsidRPr="002E59DC">
        <w:rPr>
          <w:color w:val="161616"/>
          <w:szCs w:val="28"/>
        </w:rPr>
        <w:t>зверненнями</w:t>
      </w:r>
      <w:r w:rsidRPr="002E59DC">
        <w:rPr>
          <w:color w:val="161616"/>
          <w:spacing w:val="17"/>
          <w:szCs w:val="28"/>
        </w:rPr>
        <w:t xml:space="preserve"> </w:t>
      </w:r>
      <w:r w:rsidRPr="002E59DC">
        <w:rPr>
          <w:color w:val="161616"/>
          <w:szCs w:val="28"/>
        </w:rPr>
        <w:t>громадян</w:t>
      </w:r>
      <w:r w:rsidRPr="002E59DC">
        <w:rPr>
          <w:color w:val="161616"/>
          <w:spacing w:val="6"/>
          <w:szCs w:val="28"/>
        </w:rPr>
        <w:t xml:space="preserve"> </w:t>
      </w:r>
      <w:r w:rsidRPr="002E59DC">
        <w:rPr>
          <w:color w:val="161616"/>
          <w:szCs w:val="28"/>
        </w:rPr>
        <w:t>заповнюється</w:t>
      </w:r>
      <w:r w:rsidRPr="002E59DC">
        <w:rPr>
          <w:color w:val="161616"/>
          <w:spacing w:val="27"/>
          <w:szCs w:val="28"/>
        </w:rPr>
        <w:t xml:space="preserve"> </w:t>
      </w:r>
      <w:r w:rsidRPr="002E59DC">
        <w:rPr>
          <w:color w:val="161616"/>
          <w:spacing w:val="-2"/>
          <w:szCs w:val="28"/>
        </w:rPr>
        <w:t>картка</w:t>
      </w:r>
      <w:r w:rsidRPr="002E59DC">
        <w:rPr>
          <w:szCs w:val="28"/>
        </w:rPr>
        <w:t xml:space="preserve"> </w:t>
      </w:r>
      <w:r w:rsidRPr="002E59DC">
        <w:rPr>
          <w:color w:val="161616"/>
          <w:szCs w:val="28"/>
        </w:rPr>
        <w:t>обліку</w:t>
      </w:r>
      <w:r w:rsidRPr="002E59DC">
        <w:rPr>
          <w:color w:val="161616"/>
          <w:spacing w:val="8"/>
          <w:szCs w:val="28"/>
        </w:rPr>
        <w:t xml:space="preserve"> </w:t>
      </w:r>
      <w:r w:rsidRPr="002E59DC">
        <w:rPr>
          <w:color w:val="161616"/>
          <w:szCs w:val="28"/>
        </w:rPr>
        <w:t>особистого</w:t>
      </w:r>
      <w:r w:rsidRPr="002E59DC">
        <w:rPr>
          <w:color w:val="161616"/>
          <w:spacing w:val="18"/>
          <w:szCs w:val="28"/>
        </w:rPr>
        <w:t xml:space="preserve"> </w:t>
      </w:r>
      <w:r w:rsidRPr="002E59DC">
        <w:rPr>
          <w:color w:val="161616"/>
          <w:szCs w:val="28"/>
        </w:rPr>
        <w:t>прийому</w:t>
      </w:r>
      <w:r w:rsidRPr="002E59DC">
        <w:rPr>
          <w:color w:val="161616"/>
          <w:spacing w:val="15"/>
          <w:szCs w:val="28"/>
        </w:rPr>
        <w:t xml:space="preserve"> </w:t>
      </w:r>
      <w:r w:rsidRPr="002E59DC">
        <w:rPr>
          <w:color w:val="161616"/>
          <w:szCs w:val="28"/>
        </w:rPr>
        <w:t>громадян</w:t>
      </w:r>
      <w:r w:rsidRPr="002E59DC">
        <w:rPr>
          <w:color w:val="161616"/>
          <w:spacing w:val="10"/>
          <w:szCs w:val="28"/>
        </w:rPr>
        <w:t xml:space="preserve"> </w:t>
      </w:r>
      <w:r w:rsidR="00A63AD2" w:rsidRPr="002E59DC">
        <w:rPr>
          <w:color w:val="161616"/>
          <w:spacing w:val="10"/>
          <w:szCs w:val="28"/>
        </w:rPr>
        <w:t>за формою</w:t>
      </w:r>
      <w:r w:rsidR="00927D3F" w:rsidRPr="002E59DC">
        <w:rPr>
          <w:spacing w:val="10"/>
          <w:szCs w:val="28"/>
        </w:rPr>
        <w:t>,</w:t>
      </w:r>
      <w:r w:rsidR="00A63AD2" w:rsidRPr="002E59DC">
        <w:rPr>
          <w:spacing w:val="10"/>
          <w:szCs w:val="28"/>
        </w:rPr>
        <w:t xml:space="preserve"> </w:t>
      </w:r>
      <w:r w:rsidRPr="002E59DC">
        <w:rPr>
          <w:color w:val="161616"/>
          <w:szCs w:val="28"/>
        </w:rPr>
        <w:t>згідно</w:t>
      </w:r>
      <w:r w:rsidRPr="002E59DC">
        <w:rPr>
          <w:color w:val="161616"/>
          <w:spacing w:val="8"/>
          <w:szCs w:val="28"/>
        </w:rPr>
        <w:t xml:space="preserve"> </w:t>
      </w:r>
      <w:r w:rsidRPr="002E59DC">
        <w:rPr>
          <w:color w:val="161616"/>
          <w:szCs w:val="28"/>
        </w:rPr>
        <w:t>з</w:t>
      </w:r>
      <w:r w:rsidRPr="002E59DC">
        <w:rPr>
          <w:color w:val="161616"/>
          <w:spacing w:val="-10"/>
          <w:szCs w:val="28"/>
        </w:rPr>
        <w:t xml:space="preserve"> </w:t>
      </w:r>
      <w:r w:rsidRPr="002E59DC">
        <w:rPr>
          <w:color w:val="161616"/>
          <w:szCs w:val="28"/>
        </w:rPr>
        <w:t>додатком</w:t>
      </w:r>
      <w:r w:rsidRPr="002E59DC">
        <w:rPr>
          <w:color w:val="161616"/>
          <w:spacing w:val="9"/>
          <w:szCs w:val="28"/>
        </w:rPr>
        <w:t xml:space="preserve"> </w:t>
      </w:r>
      <w:r w:rsidRPr="002E59DC">
        <w:rPr>
          <w:color w:val="161616"/>
          <w:spacing w:val="-5"/>
          <w:szCs w:val="28"/>
        </w:rPr>
        <w:t>1</w:t>
      </w:r>
      <w:r w:rsidR="00A63AD2" w:rsidRPr="002E59DC">
        <w:rPr>
          <w:color w:val="161616"/>
          <w:spacing w:val="-5"/>
          <w:szCs w:val="28"/>
        </w:rPr>
        <w:t xml:space="preserve"> до цього Порядку</w:t>
      </w:r>
      <w:r w:rsidRPr="002E59DC">
        <w:rPr>
          <w:color w:val="161616"/>
          <w:spacing w:val="-5"/>
          <w:szCs w:val="28"/>
        </w:rPr>
        <w:t>.</w:t>
      </w:r>
    </w:p>
    <w:p w14:paraId="6074B719" w14:textId="3E57B2D8" w:rsidR="00937F47" w:rsidRPr="002E59DC" w:rsidRDefault="0040450D" w:rsidP="0085419B">
      <w:pPr>
        <w:pStyle w:val="a5"/>
        <w:tabs>
          <w:tab w:val="left" w:pos="2320"/>
        </w:tabs>
        <w:spacing w:before="307"/>
        <w:ind w:left="0" w:right="0" w:firstLine="567"/>
        <w:rPr>
          <w:bCs/>
          <w:iCs/>
          <w:sz w:val="28"/>
          <w:szCs w:val="28"/>
        </w:rPr>
      </w:pPr>
      <w:r w:rsidRPr="002E59DC">
        <w:rPr>
          <w:color w:val="161616"/>
          <w:sz w:val="28"/>
          <w:szCs w:val="28"/>
        </w:rPr>
        <w:t xml:space="preserve">4. </w:t>
      </w:r>
      <w:r w:rsidR="00937F47" w:rsidRPr="002E59DC">
        <w:rPr>
          <w:bCs/>
          <w:iCs/>
          <w:sz w:val="28"/>
          <w:szCs w:val="28"/>
        </w:rPr>
        <w:t>У записі на особистий прийом до керівництва держадміністрації громадянину може бути відмовлено з таких підстав:</w:t>
      </w:r>
    </w:p>
    <w:p w14:paraId="2A5355F6" w14:textId="77777777" w:rsidR="00937F47" w:rsidRPr="002E59DC" w:rsidRDefault="00937F47" w:rsidP="0085419B">
      <w:pPr>
        <w:pStyle w:val="a5"/>
        <w:tabs>
          <w:tab w:val="left" w:pos="2320"/>
        </w:tabs>
        <w:ind w:left="0" w:right="0" w:firstLine="567"/>
        <w:rPr>
          <w:bCs/>
          <w:iCs/>
          <w:sz w:val="28"/>
          <w:szCs w:val="28"/>
        </w:rPr>
      </w:pPr>
    </w:p>
    <w:p w14:paraId="36E857A2" w14:textId="6912A42A" w:rsidR="00937F47" w:rsidRPr="002E59DC" w:rsidRDefault="001D4047" w:rsidP="001D4047">
      <w:pPr>
        <w:pStyle w:val="rvps2"/>
        <w:shd w:val="clear" w:color="auto" w:fill="FFFFFF"/>
        <w:spacing w:before="0" w:beforeAutospacing="0" w:after="0" w:afterAutospacing="0"/>
        <w:ind w:firstLine="567"/>
        <w:jc w:val="both"/>
        <w:rPr>
          <w:bCs/>
          <w:iCs/>
          <w:sz w:val="28"/>
          <w:szCs w:val="28"/>
        </w:rPr>
      </w:pPr>
      <w:r>
        <w:rPr>
          <w:bCs/>
          <w:iCs/>
          <w:sz w:val="28"/>
          <w:szCs w:val="28"/>
        </w:rPr>
        <w:t xml:space="preserve">1)  </w:t>
      </w:r>
      <w:r w:rsidR="00937F47" w:rsidRPr="002E59DC">
        <w:rPr>
          <w:bCs/>
          <w:iCs/>
          <w:sz w:val="28"/>
          <w:szCs w:val="28"/>
        </w:rPr>
        <w:t>повторне звернення одного й того самого громадянина з питання, яке вже розглядалось керівництвом держадміністрації і було вирішено по суті;</w:t>
      </w:r>
    </w:p>
    <w:p w14:paraId="3CCF13EA" w14:textId="77777777" w:rsidR="00937F47" w:rsidRPr="002E59DC" w:rsidRDefault="00937F47" w:rsidP="0085419B">
      <w:pPr>
        <w:pStyle w:val="rvps2"/>
        <w:shd w:val="clear" w:color="auto" w:fill="FFFFFF"/>
        <w:spacing w:before="0" w:beforeAutospacing="0" w:after="0" w:afterAutospacing="0"/>
        <w:ind w:left="810" w:firstLine="567"/>
        <w:jc w:val="both"/>
        <w:rPr>
          <w:bCs/>
          <w:iCs/>
          <w:sz w:val="28"/>
          <w:szCs w:val="28"/>
        </w:rPr>
      </w:pPr>
    </w:p>
    <w:p w14:paraId="0A76B6D3" w14:textId="2D2EAA03" w:rsidR="00937F47" w:rsidRPr="002E59DC" w:rsidRDefault="001D4047" w:rsidP="001D4047">
      <w:pPr>
        <w:pStyle w:val="rvps2"/>
        <w:shd w:val="clear" w:color="auto" w:fill="FFFFFF"/>
        <w:spacing w:before="0" w:beforeAutospacing="0" w:after="0" w:afterAutospacing="0"/>
        <w:ind w:firstLine="567"/>
        <w:jc w:val="both"/>
        <w:rPr>
          <w:bCs/>
          <w:iCs/>
          <w:sz w:val="28"/>
          <w:szCs w:val="28"/>
        </w:rPr>
      </w:pPr>
      <w:bookmarkStart w:id="1" w:name="n126"/>
      <w:bookmarkEnd w:id="1"/>
      <w:r>
        <w:rPr>
          <w:bCs/>
          <w:iCs/>
          <w:sz w:val="28"/>
          <w:szCs w:val="28"/>
        </w:rPr>
        <w:t xml:space="preserve">2)  </w:t>
      </w:r>
      <w:r w:rsidR="00937F47" w:rsidRPr="002E59DC">
        <w:rPr>
          <w:bCs/>
          <w:iCs/>
          <w:sz w:val="28"/>
          <w:szCs w:val="28"/>
        </w:rPr>
        <w:t>звернення з приводу оскарження рішення, що було подане з порушенням строків, визначених</w:t>
      </w:r>
      <w:r w:rsidR="00663F78" w:rsidRPr="002E59DC">
        <w:rPr>
          <w:bCs/>
          <w:iCs/>
          <w:sz w:val="28"/>
          <w:szCs w:val="28"/>
        </w:rPr>
        <w:t xml:space="preserve"> </w:t>
      </w:r>
      <w:hyperlink w:anchor="n78" w:tgtFrame="_blank" w:history="1">
        <w:r w:rsidR="00937F47" w:rsidRPr="002E59DC">
          <w:rPr>
            <w:rStyle w:val="aa"/>
            <w:bCs/>
            <w:iCs/>
            <w:color w:val="auto"/>
            <w:sz w:val="28"/>
            <w:szCs w:val="28"/>
            <w:u w:val="none"/>
          </w:rPr>
          <w:t>статтею 17</w:t>
        </w:r>
      </w:hyperlink>
      <w:r w:rsidR="00663F78" w:rsidRPr="002E59DC">
        <w:rPr>
          <w:bCs/>
          <w:iCs/>
          <w:sz w:val="28"/>
          <w:szCs w:val="28"/>
        </w:rPr>
        <w:t xml:space="preserve"> </w:t>
      </w:r>
      <w:r w:rsidR="00937F47" w:rsidRPr="002E59DC">
        <w:rPr>
          <w:bCs/>
          <w:iCs/>
          <w:sz w:val="28"/>
          <w:szCs w:val="28"/>
        </w:rPr>
        <w:t>Закону України «Про звернення громадян».</w:t>
      </w:r>
    </w:p>
    <w:p w14:paraId="7EBDE629" w14:textId="77777777" w:rsidR="00663F78" w:rsidRPr="00CD07E4" w:rsidRDefault="00663F78" w:rsidP="0085419B">
      <w:pPr>
        <w:pStyle w:val="a5"/>
        <w:ind w:firstLine="567"/>
        <w:rPr>
          <w:bCs/>
          <w:iCs/>
          <w:sz w:val="28"/>
          <w:szCs w:val="28"/>
        </w:rPr>
      </w:pPr>
    </w:p>
    <w:p w14:paraId="0B21FF11" w14:textId="1A7C4D02" w:rsidR="0040450D" w:rsidRPr="002E59DC" w:rsidRDefault="00947855" w:rsidP="0085419B">
      <w:pPr>
        <w:pStyle w:val="a3"/>
        <w:ind w:firstLine="567"/>
        <w:rPr>
          <w:szCs w:val="28"/>
        </w:rPr>
      </w:pPr>
      <w:r w:rsidRPr="00CD07E4">
        <w:rPr>
          <w:noProof/>
          <w:szCs w:val="28"/>
          <w:lang w:eastAsia="uk-UA"/>
        </w:rPr>
        <mc:AlternateContent>
          <mc:Choice Requires="wps">
            <w:drawing>
              <wp:anchor distT="0" distB="0" distL="0" distR="0" simplePos="0" relativeHeight="251659264" behindDoc="1" locked="0" layoutInCell="1" allowOverlap="1" wp14:anchorId="4CFC0236" wp14:editId="4952E777">
                <wp:simplePos x="0" y="0"/>
                <wp:positionH relativeFrom="page">
                  <wp:posOffset>3406140</wp:posOffset>
                </wp:positionH>
                <wp:positionV relativeFrom="paragraph">
                  <wp:posOffset>307340</wp:posOffset>
                </wp:positionV>
                <wp:extent cx="49530" cy="199390"/>
                <wp:effectExtent l="0" t="0" r="0" b="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 cy="199390"/>
                        </a:xfrm>
                        <a:prstGeom prst="rect">
                          <a:avLst/>
                        </a:prstGeom>
                      </wps:spPr>
                      <wps:txbx>
                        <w:txbxContent>
                          <w:p w14:paraId="52CE746D" w14:textId="77777777" w:rsidR="0040450D" w:rsidRDefault="0040450D" w:rsidP="0040450D">
                            <w:pPr>
                              <w:spacing w:line="313" w:lineRule="exact"/>
                              <w:rPr>
                                <w:rFonts w:ascii="Arial"/>
                                <w:sz w:val="28"/>
                              </w:rPr>
                            </w:pPr>
                            <w:r>
                              <w:rPr>
                                <w:rFonts w:ascii="Arial"/>
                                <w:color w:val="161616"/>
                                <w:spacing w:val="-10"/>
                                <w:sz w:val="28"/>
                              </w:rPr>
                              <w:t>.</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4CFC0236" id="_x0000_t202" coordsize="21600,21600" o:spt="202" path="m,l,21600r21600,l21600,xe">
                <v:stroke joinstyle="miter"/>
                <v:path gradientshapeok="t" o:connecttype="rect"/>
              </v:shapetype>
              <v:shape id="Надпись 15" o:spid="_x0000_s1026" type="#_x0000_t202" style="position:absolute;left:0;text-align:left;margin-left:268.2pt;margin-top:24.2pt;width:3.9pt;height:15.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DXYvgEAAEYDAAAOAAAAZHJzL2Uyb0RvYy54bWysUs1uEzEQviPxDpbvZJOWIrLKpipUIKQK&#10;KhUewPHaWatrj/E42c2RO6/AO3DooTdeYftGjJ1NWsENcbHHnp9vvvlmcd7blm1VQAOu4rPJlDPl&#10;JNTGrSv+5fO7F685wyhcLVpwquI7hfx8+fzZovOlOoEG2loFRkUclp2veBOjL4sCZaOswAl45cip&#10;IVgR6RnWRR1ER9VtW5xMp6+KDkLtA0iFSL+Xeydf5vpaKxk/aY0qsrbi1FvMZ8jnKp3FciHKdRC+&#10;MXJsQ/xDF1YYR6DHUpciCrYJ5q9S1sgACDpOJNgCtDZSZQ7EZjb9g81NI7zKXGg46I9jwv9XVn7c&#10;XgdmatLujDMnLGk0/Bh+DnfDr+H+4dvDd0YOmlLnsaTgG0/hsX8DPWVkxuivQN4ihRRPYvYJSNFp&#10;Kr0ONt3El1EiCbE7Dl/1kUn6fDk/OyWHJM9sPj+dZ22Kx1wfML5XYFkyKh5I2owvtlcYE7ooDyFj&#10;K3v01FTsV/3IYQX1jih0JHnF8etGBMVZ+8HRTNN+HIxwMFYHI8T2LeQtSkwcXGwiaJORE8S+7ohM&#10;YuWGxsVK2/D0naMe13/5GwAA//8DAFBLAwQUAAYACAAAACEAUDGmBOAAAAAJAQAADwAAAGRycy9k&#10;b3ducmV2LnhtbEyPwU7DMAyG70i8Q2QkbiyltFspTSc0NHFAHDZA4ug1oalokirJuuztMSc4WZY/&#10;/f7+Zp3MyGblw+CsgNtFBkzZzsnB9gLe37Y3FbAQ0UocnVUCzirAur28aLCW7mR3at7HnlGIDTUK&#10;0DFONeeh08pgWLhJWbp9OW8w0up7Lj2eKNyMPM+yJTc4WPqgcVIbrbrv/dEI+NhM25f0qfF1LuXz&#10;U77anX2XhLi+So8PwKJK8Q+GX31Sh5acDu5oZWCjgPJuWRAqoKhoElAWRQ7sIGB1XwFvG/6/QfsD&#10;AAD//wMAUEsBAi0AFAAGAAgAAAAhALaDOJL+AAAA4QEAABMAAAAAAAAAAAAAAAAAAAAAAFtDb250&#10;ZW50X1R5cGVzXS54bWxQSwECLQAUAAYACAAAACEAOP0h/9YAAACUAQAACwAAAAAAAAAAAAAAAAAv&#10;AQAAX3JlbHMvLnJlbHNQSwECLQAUAAYACAAAACEAAAQ12L4BAABGAwAADgAAAAAAAAAAAAAAAAAu&#10;AgAAZHJzL2Uyb0RvYy54bWxQSwECLQAUAAYACAAAACEAUDGmBOAAAAAJAQAADwAAAAAAAAAAAAAA&#10;AAAYBAAAZHJzL2Rvd25yZXYueG1sUEsFBgAAAAAEAAQA8wAAACUFAAAAAA==&#10;" filled="f" stroked="f">
                <v:path arrowok="t"/>
                <v:textbox inset="0,0,0,0">
                  <w:txbxContent>
                    <w:p w14:paraId="52CE746D" w14:textId="77777777" w:rsidR="0040450D" w:rsidRDefault="0040450D" w:rsidP="0040450D">
                      <w:pPr>
                        <w:spacing w:line="313" w:lineRule="exact"/>
                        <w:rPr>
                          <w:rFonts w:ascii="Arial"/>
                          <w:sz w:val="28"/>
                        </w:rPr>
                      </w:pPr>
                      <w:r>
                        <w:rPr>
                          <w:rFonts w:ascii="Arial"/>
                          <w:color w:val="161616"/>
                          <w:spacing w:val="-10"/>
                          <w:sz w:val="28"/>
                        </w:rPr>
                        <w:t>.</w:t>
                      </w:r>
                    </w:p>
                  </w:txbxContent>
                </v:textbox>
                <w10:wrap anchorx="page"/>
              </v:shape>
            </w:pict>
          </mc:Fallback>
        </mc:AlternateContent>
      </w:r>
      <w:r w:rsidR="00927D3F" w:rsidRPr="00CD07E4">
        <w:rPr>
          <w:szCs w:val="28"/>
        </w:rPr>
        <w:t>5. </w:t>
      </w:r>
      <w:r w:rsidR="0040450D" w:rsidRPr="00CD07E4">
        <w:rPr>
          <w:szCs w:val="28"/>
        </w:rPr>
        <w:t>Забороняється від</w:t>
      </w:r>
      <w:r w:rsidR="0040450D" w:rsidRPr="002E59DC">
        <w:rPr>
          <w:szCs w:val="28"/>
        </w:rPr>
        <w:t>мова в записі на особистий прийом до керівництва держадміністрації</w:t>
      </w:r>
      <w:r w:rsidR="0040450D" w:rsidRPr="002E59DC">
        <w:rPr>
          <w:spacing w:val="11"/>
          <w:szCs w:val="28"/>
        </w:rPr>
        <w:t xml:space="preserve"> </w:t>
      </w:r>
      <w:r w:rsidR="0040450D" w:rsidRPr="002E59DC">
        <w:rPr>
          <w:szCs w:val="28"/>
        </w:rPr>
        <w:t>через</w:t>
      </w:r>
      <w:r w:rsidR="0040450D" w:rsidRPr="002E59DC">
        <w:rPr>
          <w:spacing w:val="28"/>
          <w:szCs w:val="28"/>
        </w:rPr>
        <w:t xml:space="preserve"> </w:t>
      </w:r>
      <w:r w:rsidR="0040450D" w:rsidRPr="002E59DC">
        <w:rPr>
          <w:szCs w:val="28"/>
        </w:rPr>
        <w:t>політичні</w:t>
      </w:r>
      <w:r w:rsidR="0040450D" w:rsidRPr="002E59DC">
        <w:rPr>
          <w:spacing w:val="44"/>
          <w:szCs w:val="28"/>
        </w:rPr>
        <w:t xml:space="preserve"> </w:t>
      </w:r>
      <w:r w:rsidR="0040450D" w:rsidRPr="002E59DC">
        <w:rPr>
          <w:szCs w:val="28"/>
        </w:rPr>
        <w:t>погляди,</w:t>
      </w:r>
      <w:r w:rsidR="0040450D" w:rsidRPr="002E59DC">
        <w:rPr>
          <w:spacing w:val="32"/>
          <w:szCs w:val="28"/>
        </w:rPr>
        <w:t xml:space="preserve"> </w:t>
      </w:r>
      <w:r w:rsidR="0040450D" w:rsidRPr="002E59DC">
        <w:rPr>
          <w:szCs w:val="28"/>
        </w:rPr>
        <w:t>партійну</w:t>
      </w:r>
      <w:r w:rsidR="0040450D" w:rsidRPr="002E59DC">
        <w:rPr>
          <w:spacing w:val="33"/>
          <w:szCs w:val="28"/>
        </w:rPr>
        <w:t xml:space="preserve"> </w:t>
      </w:r>
      <w:r w:rsidR="0040450D" w:rsidRPr="002E59DC">
        <w:rPr>
          <w:szCs w:val="28"/>
        </w:rPr>
        <w:t>належність,</w:t>
      </w:r>
      <w:r w:rsidR="0040450D" w:rsidRPr="002E59DC">
        <w:rPr>
          <w:spacing w:val="47"/>
          <w:szCs w:val="28"/>
        </w:rPr>
        <w:t xml:space="preserve"> </w:t>
      </w:r>
      <w:r w:rsidR="0040450D" w:rsidRPr="002E59DC">
        <w:rPr>
          <w:szCs w:val="28"/>
        </w:rPr>
        <w:t>стать,</w:t>
      </w:r>
      <w:r w:rsidR="0040450D" w:rsidRPr="002E59DC">
        <w:rPr>
          <w:spacing w:val="24"/>
          <w:szCs w:val="28"/>
        </w:rPr>
        <w:t xml:space="preserve"> </w:t>
      </w:r>
      <w:r w:rsidR="0040450D" w:rsidRPr="002E59DC">
        <w:rPr>
          <w:spacing w:val="-4"/>
          <w:szCs w:val="28"/>
        </w:rPr>
        <w:t xml:space="preserve">вік, </w:t>
      </w:r>
      <w:r w:rsidR="0040450D" w:rsidRPr="002E59DC">
        <w:rPr>
          <w:szCs w:val="28"/>
        </w:rPr>
        <w:t>віросповідання,</w:t>
      </w:r>
      <w:r w:rsidR="0040450D" w:rsidRPr="002E59DC">
        <w:rPr>
          <w:spacing w:val="54"/>
          <w:szCs w:val="28"/>
        </w:rPr>
        <w:t xml:space="preserve"> </w:t>
      </w:r>
      <w:r w:rsidR="0040450D" w:rsidRPr="002E59DC">
        <w:rPr>
          <w:szCs w:val="28"/>
        </w:rPr>
        <w:t>національніст</w:t>
      </w:r>
      <w:r w:rsidR="00707AC4" w:rsidRPr="002E59DC">
        <w:rPr>
          <w:szCs w:val="28"/>
        </w:rPr>
        <w:t>ь</w:t>
      </w:r>
      <w:r w:rsidR="0040450D" w:rsidRPr="002E59DC">
        <w:rPr>
          <w:szCs w:val="28"/>
        </w:rPr>
        <w:t>, незнання</w:t>
      </w:r>
      <w:r w:rsidR="0040450D" w:rsidRPr="002E59DC">
        <w:rPr>
          <w:spacing w:val="28"/>
          <w:szCs w:val="28"/>
        </w:rPr>
        <w:t xml:space="preserve"> </w:t>
      </w:r>
      <w:r w:rsidR="0040450D" w:rsidRPr="002E59DC">
        <w:rPr>
          <w:szCs w:val="28"/>
        </w:rPr>
        <w:t>державної</w:t>
      </w:r>
      <w:r w:rsidR="0040450D" w:rsidRPr="002E59DC">
        <w:rPr>
          <w:spacing w:val="48"/>
          <w:szCs w:val="28"/>
        </w:rPr>
        <w:t xml:space="preserve"> </w:t>
      </w:r>
      <w:r w:rsidR="0040450D" w:rsidRPr="002E59DC">
        <w:rPr>
          <w:spacing w:val="-2"/>
          <w:szCs w:val="28"/>
        </w:rPr>
        <w:t>мови</w:t>
      </w:r>
      <w:r w:rsidR="00DD2A6A" w:rsidRPr="002E59DC">
        <w:rPr>
          <w:spacing w:val="-2"/>
          <w:szCs w:val="28"/>
        </w:rPr>
        <w:t xml:space="preserve"> тощо</w:t>
      </w:r>
      <w:r w:rsidR="0040450D" w:rsidRPr="002E59DC">
        <w:rPr>
          <w:spacing w:val="-2"/>
          <w:szCs w:val="28"/>
        </w:rPr>
        <w:t>.</w:t>
      </w:r>
    </w:p>
    <w:p w14:paraId="3242F23D" w14:textId="602AF277" w:rsidR="0040450D" w:rsidRPr="002E59DC" w:rsidRDefault="00927D3F" w:rsidP="0085419B">
      <w:pPr>
        <w:pStyle w:val="a5"/>
        <w:tabs>
          <w:tab w:val="left" w:pos="2339"/>
        </w:tabs>
        <w:spacing w:before="308"/>
        <w:ind w:left="0" w:right="0" w:firstLine="567"/>
        <w:rPr>
          <w:color w:val="161616"/>
          <w:sz w:val="28"/>
          <w:szCs w:val="28"/>
        </w:rPr>
      </w:pPr>
      <w:r w:rsidRPr="002E59DC">
        <w:rPr>
          <w:sz w:val="28"/>
          <w:szCs w:val="28"/>
        </w:rPr>
        <w:t>6</w:t>
      </w:r>
      <w:r w:rsidR="0040450D" w:rsidRPr="002E59DC">
        <w:rPr>
          <w:sz w:val="28"/>
          <w:szCs w:val="28"/>
        </w:rPr>
        <w:t>.</w:t>
      </w:r>
      <w:r w:rsidR="00A02765" w:rsidRPr="002E59DC">
        <w:rPr>
          <w:sz w:val="28"/>
          <w:szCs w:val="28"/>
        </w:rPr>
        <w:t xml:space="preserve"> </w:t>
      </w:r>
      <w:r w:rsidR="0040450D" w:rsidRPr="002E59DC">
        <w:rPr>
          <w:color w:val="161616"/>
          <w:sz w:val="28"/>
          <w:szCs w:val="28"/>
        </w:rPr>
        <w:t>Особистий прийом громадян, які мають встановлені законодавством пільги, здійснюється</w:t>
      </w:r>
      <w:r w:rsidR="0040450D" w:rsidRPr="002E59DC">
        <w:rPr>
          <w:color w:val="161616"/>
          <w:spacing w:val="40"/>
          <w:sz w:val="28"/>
          <w:szCs w:val="28"/>
        </w:rPr>
        <w:t xml:space="preserve"> </w:t>
      </w:r>
      <w:r w:rsidR="0040450D" w:rsidRPr="002E59DC">
        <w:rPr>
          <w:color w:val="161616"/>
          <w:sz w:val="28"/>
          <w:szCs w:val="28"/>
        </w:rPr>
        <w:t>в першочерговому порядку.</w:t>
      </w:r>
    </w:p>
    <w:p w14:paraId="4D53D771" w14:textId="77777777" w:rsidR="0040450D" w:rsidRPr="002E59DC" w:rsidRDefault="0040450D" w:rsidP="0085419B">
      <w:pPr>
        <w:pStyle w:val="a5"/>
        <w:tabs>
          <w:tab w:val="left" w:pos="2339"/>
        </w:tabs>
        <w:spacing w:before="308"/>
        <w:ind w:left="0" w:right="0" w:firstLine="567"/>
        <w:jc w:val="center"/>
        <w:rPr>
          <w:b/>
          <w:color w:val="161616"/>
          <w:sz w:val="28"/>
          <w:szCs w:val="28"/>
        </w:rPr>
      </w:pPr>
      <w:r w:rsidRPr="002E59DC">
        <w:rPr>
          <w:b/>
          <w:color w:val="161616"/>
          <w:sz w:val="28"/>
          <w:szCs w:val="28"/>
        </w:rPr>
        <w:t>ІІІ. Проведення особистого прийому</w:t>
      </w:r>
    </w:p>
    <w:p w14:paraId="247CD641" w14:textId="77777777" w:rsidR="0040450D" w:rsidRPr="002E59DC" w:rsidRDefault="0040450D" w:rsidP="0085419B">
      <w:pPr>
        <w:pStyle w:val="a3"/>
        <w:spacing w:line="282" w:lineRule="exact"/>
        <w:ind w:firstLine="567"/>
        <w:rPr>
          <w:szCs w:val="28"/>
        </w:rPr>
      </w:pPr>
    </w:p>
    <w:p w14:paraId="64344B09" w14:textId="77777777" w:rsidR="0040450D" w:rsidRPr="002E59DC" w:rsidRDefault="0040450D" w:rsidP="001D4047">
      <w:pPr>
        <w:pStyle w:val="a5"/>
        <w:tabs>
          <w:tab w:val="left" w:pos="0"/>
        </w:tabs>
        <w:spacing w:line="242" w:lineRule="auto"/>
        <w:ind w:left="0" w:right="0" w:firstLine="567"/>
        <w:rPr>
          <w:color w:val="161616"/>
          <w:sz w:val="28"/>
          <w:szCs w:val="28"/>
        </w:rPr>
      </w:pPr>
      <w:r w:rsidRPr="002E59DC">
        <w:rPr>
          <w:sz w:val="28"/>
          <w:szCs w:val="28"/>
        </w:rPr>
        <w:t xml:space="preserve">1. </w:t>
      </w:r>
      <w:r w:rsidRPr="002E59DC">
        <w:rPr>
          <w:color w:val="161616"/>
          <w:sz w:val="28"/>
          <w:szCs w:val="28"/>
        </w:rPr>
        <w:t>За дорученням посадової особи, яка проводить особистий прийом громадян,</w:t>
      </w:r>
      <w:r w:rsidRPr="002E59DC">
        <w:rPr>
          <w:color w:val="161616"/>
          <w:spacing w:val="40"/>
          <w:sz w:val="28"/>
          <w:szCs w:val="28"/>
        </w:rPr>
        <w:t xml:space="preserve"> </w:t>
      </w:r>
      <w:r w:rsidRPr="002E59DC">
        <w:rPr>
          <w:color w:val="161616"/>
          <w:sz w:val="28"/>
          <w:szCs w:val="28"/>
        </w:rPr>
        <w:t>до участ</w:t>
      </w:r>
      <w:r w:rsidR="00A02765" w:rsidRPr="002E59DC">
        <w:rPr>
          <w:color w:val="161616"/>
          <w:sz w:val="28"/>
          <w:szCs w:val="28"/>
        </w:rPr>
        <w:t>і</w:t>
      </w:r>
      <w:r w:rsidRPr="002E59DC">
        <w:rPr>
          <w:color w:val="161616"/>
          <w:sz w:val="28"/>
          <w:szCs w:val="28"/>
        </w:rPr>
        <w:t xml:space="preserve"> в особистому прийомі можуть бути залучені керівники управлінь, відділів та інших структурних підрозділів держадміністрації,</w:t>
      </w:r>
      <w:r w:rsidRPr="002E59DC">
        <w:rPr>
          <w:color w:val="161616"/>
          <w:spacing w:val="-7"/>
          <w:sz w:val="28"/>
          <w:szCs w:val="28"/>
        </w:rPr>
        <w:t xml:space="preserve"> </w:t>
      </w:r>
      <w:r w:rsidRPr="002E59DC">
        <w:rPr>
          <w:color w:val="161616"/>
          <w:sz w:val="28"/>
          <w:szCs w:val="28"/>
        </w:rPr>
        <w:t xml:space="preserve">підприємств, установ, організацій, які віднесені до сфери управління </w:t>
      </w:r>
      <w:bookmarkStart w:id="2" w:name="_Hlk198733004"/>
      <w:r w:rsidRPr="002E59DC">
        <w:rPr>
          <w:color w:val="161616"/>
          <w:sz w:val="28"/>
          <w:szCs w:val="28"/>
        </w:rPr>
        <w:t>держадміністрації</w:t>
      </w:r>
      <w:bookmarkEnd w:id="2"/>
      <w:r w:rsidRPr="002E59DC">
        <w:rPr>
          <w:color w:val="161616"/>
          <w:sz w:val="28"/>
          <w:szCs w:val="28"/>
        </w:rPr>
        <w:t>.</w:t>
      </w:r>
    </w:p>
    <w:p w14:paraId="452F86CA" w14:textId="77777777" w:rsidR="00FE752D" w:rsidRPr="002E59DC" w:rsidRDefault="00FE752D" w:rsidP="0085419B">
      <w:pPr>
        <w:pStyle w:val="a5"/>
        <w:tabs>
          <w:tab w:val="left" w:pos="709"/>
        </w:tabs>
        <w:spacing w:line="242" w:lineRule="auto"/>
        <w:ind w:left="0" w:right="0" w:firstLine="567"/>
        <w:rPr>
          <w:sz w:val="28"/>
          <w:szCs w:val="28"/>
        </w:rPr>
      </w:pPr>
    </w:p>
    <w:p w14:paraId="4B52CA26" w14:textId="0326EF36" w:rsidR="0040450D" w:rsidRPr="002E59DC" w:rsidRDefault="0040450D" w:rsidP="0085419B">
      <w:pPr>
        <w:ind w:firstLine="567"/>
        <w:jc w:val="both"/>
        <w:rPr>
          <w:color w:val="161616"/>
          <w:sz w:val="28"/>
          <w:szCs w:val="28"/>
          <w:lang w:val="uk-UA"/>
        </w:rPr>
      </w:pPr>
      <w:r w:rsidRPr="002E59DC">
        <w:rPr>
          <w:color w:val="161616"/>
          <w:sz w:val="28"/>
          <w:szCs w:val="28"/>
          <w:lang w:val="uk-UA"/>
        </w:rPr>
        <w:t>2. Перед початком особистого прийому громадянин повинен пред</w:t>
      </w:r>
      <w:r w:rsidR="00A02765" w:rsidRPr="002E59DC">
        <w:rPr>
          <w:color w:val="161616"/>
          <w:sz w:val="28"/>
          <w:szCs w:val="28"/>
          <w:lang w:val="uk-UA"/>
        </w:rPr>
        <w:t>’</w:t>
      </w:r>
      <w:r w:rsidRPr="002E59DC">
        <w:rPr>
          <w:color w:val="161616"/>
          <w:sz w:val="28"/>
          <w:szCs w:val="28"/>
          <w:lang w:val="uk-UA"/>
        </w:rPr>
        <w:t>явити</w:t>
      </w:r>
      <w:r w:rsidR="00D751B0" w:rsidRPr="002E59DC">
        <w:rPr>
          <w:color w:val="161616"/>
          <w:sz w:val="28"/>
          <w:szCs w:val="28"/>
          <w:lang w:val="uk-UA"/>
        </w:rPr>
        <w:t xml:space="preserve"> </w:t>
      </w:r>
      <w:r w:rsidRPr="002E59DC">
        <w:rPr>
          <w:color w:val="161616"/>
          <w:sz w:val="28"/>
          <w:szCs w:val="28"/>
          <w:lang w:val="uk-UA"/>
        </w:rPr>
        <w:t>документ,</w:t>
      </w:r>
      <w:r w:rsidRPr="002E59DC">
        <w:rPr>
          <w:color w:val="161616"/>
          <w:spacing w:val="-1"/>
          <w:sz w:val="28"/>
          <w:szCs w:val="28"/>
          <w:lang w:val="uk-UA"/>
        </w:rPr>
        <w:t xml:space="preserve"> </w:t>
      </w:r>
      <w:r w:rsidRPr="002E59DC">
        <w:rPr>
          <w:color w:val="161616"/>
          <w:sz w:val="28"/>
          <w:szCs w:val="28"/>
          <w:lang w:val="uk-UA"/>
        </w:rPr>
        <w:t>що</w:t>
      </w:r>
      <w:r w:rsidRPr="002E59DC">
        <w:rPr>
          <w:color w:val="161616"/>
          <w:spacing w:val="-10"/>
          <w:sz w:val="28"/>
          <w:szCs w:val="28"/>
          <w:lang w:val="uk-UA"/>
        </w:rPr>
        <w:t xml:space="preserve"> </w:t>
      </w:r>
      <w:r w:rsidRPr="002E59DC">
        <w:rPr>
          <w:color w:val="161616"/>
          <w:sz w:val="28"/>
          <w:szCs w:val="28"/>
          <w:lang w:val="uk-UA"/>
        </w:rPr>
        <w:t>посвідчує його</w:t>
      </w:r>
      <w:r w:rsidRPr="002E59DC">
        <w:rPr>
          <w:color w:val="161616"/>
          <w:spacing w:val="-10"/>
          <w:sz w:val="28"/>
          <w:szCs w:val="28"/>
          <w:lang w:val="uk-UA"/>
        </w:rPr>
        <w:t xml:space="preserve"> </w:t>
      </w:r>
      <w:r w:rsidRPr="002E59DC">
        <w:rPr>
          <w:color w:val="161616"/>
          <w:sz w:val="28"/>
          <w:szCs w:val="28"/>
          <w:lang w:val="uk-UA"/>
        </w:rPr>
        <w:t>особу</w:t>
      </w:r>
      <w:r w:rsidR="00D751B0" w:rsidRPr="002E59DC">
        <w:rPr>
          <w:color w:val="161616"/>
          <w:sz w:val="28"/>
          <w:szCs w:val="28"/>
          <w:lang w:val="uk-UA"/>
        </w:rPr>
        <w:t>, працівнику відділу роботи із зверненнями громадян (у разі проведення особистого прийому громадян керівництвом держадміністрації) або працівнику структурного підрозділу, до компетенції якого віднесені повноваження щодо організації особистого прийому громадян (у разі проведення особистого прийому громадян керівником структурного підрозділу)</w:t>
      </w:r>
      <w:r w:rsidRPr="002E59DC">
        <w:rPr>
          <w:color w:val="161616"/>
          <w:sz w:val="28"/>
          <w:szCs w:val="28"/>
          <w:lang w:val="uk-UA"/>
        </w:rPr>
        <w:t>.</w:t>
      </w:r>
      <w:r w:rsidRPr="002E59DC">
        <w:rPr>
          <w:color w:val="161616"/>
          <w:spacing w:val="-2"/>
          <w:sz w:val="28"/>
          <w:szCs w:val="28"/>
          <w:lang w:val="uk-UA"/>
        </w:rPr>
        <w:t xml:space="preserve"> </w:t>
      </w:r>
      <w:r w:rsidRPr="002E59DC">
        <w:rPr>
          <w:color w:val="161616"/>
          <w:sz w:val="28"/>
          <w:szCs w:val="28"/>
        </w:rPr>
        <w:t>У</w:t>
      </w:r>
      <w:r w:rsidRPr="002E59DC">
        <w:rPr>
          <w:color w:val="161616"/>
          <w:spacing w:val="-16"/>
          <w:sz w:val="28"/>
          <w:szCs w:val="28"/>
        </w:rPr>
        <w:t xml:space="preserve"> </w:t>
      </w:r>
      <w:proofErr w:type="spellStart"/>
      <w:r w:rsidRPr="002E59DC">
        <w:rPr>
          <w:color w:val="161616"/>
          <w:sz w:val="28"/>
          <w:szCs w:val="28"/>
        </w:rPr>
        <w:t>випадку</w:t>
      </w:r>
      <w:proofErr w:type="spellEnd"/>
      <w:r w:rsidRPr="002E59DC">
        <w:rPr>
          <w:color w:val="161616"/>
          <w:sz w:val="28"/>
          <w:szCs w:val="28"/>
        </w:rPr>
        <w:t xml:space="preserve"> </w:t>
      </w:r>
      <w:proofErr w:type="spellStart"/>
      <w:r w:rsidRPr="002E59DC">
        <w:rPr>
          <w:color w:val="161616"/>
          <w:sz w:val="28"/>
          <w:szCs w:val="28"/>
        </w:rPr>
        <w:t>відсутності</w:t>
      </w:r>
      <w:proofErr w:type="spellEnd"/>
      <w:r w:rsidRPr="002E59DC">
        <w:rPr>
          <w:color w:val="161616"/>
          <w:sz w:val="28"/>
          <w:szCs w:val="28"/>
        </w:rPr>
        <w:t xml:space="preserve"> такого</w:t>
      </w:r>
      <w:r w:rsidRPr="002E59DC">
        <w:rPr>
          <w:color w:val="161616"/>
          <w:spacing w:val="-5"/>
          <w:sz w:val="28"/>
          <w:szCs w:val="28"/>
        </w:rPr>
        <w:t xml:space="preserve"> </w:t>
      </w:r>
      <w:r w:rsidRPr="002E59DC">
        <w:rPr>
          <w:color w:val="161616"/>
          <w:sz w:val="28"/>
          <w:szCs w:val="28"/>
        </w:rPr>
        <w:t xml:space="preserve">документа </w:t>
      </w:r>
      <w:proofErr w:type="spellStart"/>
      <w:r w:rsidRPr="002E59DC">
        <w:rPr>
          <w:color w:val="161616"/>
          <w:sz w:val="28"/>
          <w:szCs w:val="28"/>
        </w:rPr>
        <w:t>або</w:t>
      </w:r>
      <w:proofErr w:type="spellEnd"/>
      <w:r w:rsidRPr="002E59DC">
        <w:rPr>
          <w:color w:val="161616"/>
          <w:sz w:val="28"/>
          <w:szCs w:val="28"/>
        </w:rPr>
        <w:t xml:space="preserve"> </w:t>
      </w:r>
      <w:proofErr w:type="spellStart"/>
      <w:r w:rsidRPr="002E59DC">
        <w:rPr>
          <w:color w:val="161616"/>
          <w:sz w:val="28"/>
          <w:szCs w:val="28"/>
        </w:rPr>
        <w:t>відмови</w:t>
      </w:r>
      <w:proofErr w:type="spellEnd"/>
      <w:r w:rsidRPr="002E59DC">
        <w:rPr>
          <w:color w:val="161616"/>
          <w:sz w:val="28"/>
          <w:szCs w:val="28"/>
        </w:rPr>
        <w:t xml:space="preserve"> </w:t>
      </w:r>
      <w:proofErr w:type="spellStart"/>
      <w:r w:rsidRPr="002E59DC">
        <w:rPr>
          <w:color w:val="161616"/>
          <w:sz w:val="28"/>
          <w:szCs w:val="28"/>
        </w:rPr>
        <w:t>його</w:t>
      </w:r>
      <w:proofErr w:type="spellEnd"/>
      <w:r w:rsidRPr="002E59DC">
        <w:rPr>
          <w:color w:val="161616"/>
          <w:sz w:val="28"/>
          <w:szCs w:val="28"/>
        </w:rPr>
        <w:t xml:space="preserve"> пред</w:t>
      </w:r>
      <w:r w:rsidR="00A02765" w:rsidRPr="002E59DC">
        <w:rPr>
          <w:color w:val="161616"/>
          <w:sz w:val="28"/>
          <w:szCs w:val="28"/>
          <w:lang w:val="uk-UA"/>
        </w:rPr>
        <w:t>’</w:t>
      </w:r>
      <w:proofErr w:type="spellStart"/>
      <w:r w:rsidRPr="002E59DC">
        <w:rPr>
          <w:color w:val="161616"/>
          <w:sz w:val="28"/>
          <w:szCs w:val="28"/>
        </w:rPr>
        <w:t>явити</w:t>
      </w:r>
      <w:proofErr w:type="spellEnd"/>
      <w:r w:rsidRPr="002E59DC">
        <w:rPr>
          <w:color w:val="161616"/>
          <w:sz w:val="28"/>
          <w:szCs w:val="28"/>
        </w:rPr>
        <w:t xml:space="preserve"> </w:t>
      </w:r>
      <w:proofErr w:type="spellStart"/>
      <w:r w:rsidRPr="002E59DC">
        <w:rPr>
          <w:color w:val="161616"/>
          <w:sz w:val="28"/>
          <w:szCs w:val="28"/>
        </w:rPr>
        <w:t>громадянин</w:t>
      </w:r>
      <w:proofErr w:type="spellEnd"/>
      <w:r w:rsidRPr="002E59DC">
        <w:rPr>
          <w:color w:val="161616"/>
          <w:sz w:val="28"/>
          <w:szCs w:val="28"/>
        </w:rPr>
        <w:t xml:space="preserve"> не </w:t>
      </w:r>
      <w:proofErr w:type="spellStart"/>
      <w:r w:rsidRPr="002E59DC">
        <w:rPr>
          <w:color w:val="161616"/>
          <w:sz w:val="28"/>
          <w:szCs w:val="28"/>
        </w:rPr>
        <w:t>допускається</w:t>
      </w:r>
      <w:proofErr w:type="spellEnd"/>
      <w:r w:rsidRPr="002E59DC">
        <w:rPr>
          <w:color w:val="161616"/>
          <w:sz w:val="28"/>
          <w:szCs w:val="28"/>
        </w:rPr>
        <w:t xml:space="preserve"> до </w:t>
      </w:r>
      <w:proofErr w:type="spellStart"/>
      <w:r w:rsidRPr="002E59DC">
        <w:rPr>
          <w:color w:val="161616"/>
          <w:sz w:val="28"/>
          <w:szCs w:val="28"/>
        </w:rPr>
        <w:t>особистого</w:t>
      </w:r>
      <w:proofErr w:type="spellEnd"/>
      <w:r w:rsidRPr="002E59DC">
        <w:rPr>
          <w:color w:val="161616"/>
          <w:sz w:val="28"/>
          <w:szCs w:val="28"/>
        </w:rPr>
        <w:t xml:space="preserve"> </w:t>
      </w:r>
      <w:proofErr w:type="spellStart"/>
      <w:r w:rsidRPr="002E59DC">
        <w:rPr>
          <w:color w:val="161616"/>
          <w:sz w:val="28"/>
          <w:szCs w:val="28"/>
        </w:rPr>
        <w:t>прийому</w:t>
      </w:r>
      <w:proofErr w:type="spellEnd"/>
      <w:r w:rsidRPr="002E59DC">
        <w:rPr>
          <w:color w:val="161616"/>
          <w:sz w:val="28"/>
          <w:szCs w:val="28"/>
          <w:lang w:val="uk-UA"/>
        </w:rPr>
        <w:t>.</w:t>
      </w:r>
    </w:p>
    <w:p w14:paraId="4221FAAE" w14:textId="77777777" w:rsidR="00A02765" w:rsidRPr="002E59DC" w:rsidRDefault="00A02765" w:rsidP="0085419B">
      <w:pPr>
        <w:ind w:firstLine="567"/>
        <w:jc w:val="both"/>
        <w:rPr>
          <w:color w:val="161616"/>
          <w:sz w:val="28"/>
          <w:szCs w:val="28"/>
          <w:lang w:val="uk-UA"/>
        </w:rPr>
      </w:pPr>
    </w:p>
    <w:p w14:paraId="2C9ACE1D" w14:textId="77777777" w:rsidR="0040450D" w:rsidRPr="002E59DC" w:rsidRDefault="0040450D" w:rsidP="0085419B">
      <w:pPr>
        <w:ind w:firstLine="567"/>
        <w:jc w:val="both"/>
        <w:rPr>
          <w:color w:val="161616"/>
          <w:sz w:val="28"/>
          <w:szCs w:val="28"/>
          <w:lang w:val="uk-UA"/>
        </w:rPr>
      </w:pPr>
      <w:r w:rsidRPr="002E59DC">
        <w:rPr>
          <w:color w:val="161616"/>
          <w:sz w:val="28"/>
          <w:szCs w:val="28"/>
          <w:lang w:val="uk-UA"/>
        </w:rPr>
        <w:t>3. Під час проведення особистого прийому громадян можуть бути присутні їх законні представники, повноваження яких оформлено в установленому законодавством порядку, та/або особи, які перебувають у родинних відносинах з такими громадянами і мають документи, що посвідчують особу та підтверджують повноваження.</w:t>
      </w:r>
    </w:p>
    <w:p w14:paraId="49E1ED66" w14:textId="135FF45A" w:rsidR="0040450D" w:rsidRPr="002E59DC" w:rsidRDefault="0040450D" w:rsidP="0085419B">
      <w:pPr>
        <w:ind w:firstLine="567"/>
        <w:jc w:val="both"/>
        <w:rPr>
          <w:color w:val="161616"/>
          <w:sz w:val="28"/>
          <w:szCs w:val="28"/>
          <w:lang w:val="uk-UA"/>
        </w:rPr>
      </w:pPr>
      <w:r w:rsidRPr="002E59DC">
        <w:rPr>
          <w:color w:val="161616"/>
          <w:sz w:val="28"/>
          <w:szCs w:val="28"/>
          <w:lang w:val="uk-UA"/>
        </w:rPr>
        <w:lastRenderedPageBreak/>
        <w:t xml:space="preserve">Особистий прийом неповнолітніх осіб та осіб, які визнані </w:t>
      </w:r>
      <w:r w:rsidR="00B61EE5" w:rsidRPr="002E59DC">
        <w:rPr>
          <w:color w:val="161616"/>
          <w:sz w:val="28"/>
          <w:szCs w:val="28"/>
          <w:lang w:val="uk-UA"/>
        </w:rPr>
        <w:t>в у</w:t>
      </w:r>
      <w:r w:rsidRPr="002E59DC">
        <w:rPr>
          <w:color w:val="161616"/>
          <w:sz w:val="28"/>
          <w:szCs w:val="28"/>
          <w:lang w:val="uk-UA"/>
        </w:rPr>
        <w:t>становленому законодавством порядку недієздатними, проводиться у присутності їх законних представників.</w:t>
      </w:r>
    </w:p>
    <w:p w14:paraId="7B5D4B1A" w14:textId="77777777" w:rsidR="0040450D" w:rsidRPr="002E59DC" w:rsidRDefault="0040450D" w:rsidP="0085419B">
      <w:pPr>
        <w:ind w:firstLine="567"/>
        <w:jc w:val="both"/>
        <w:rPr>
          <w:color w:val="161616"/>
          <w:sz w:val="28"/>
          <w:szCs w:val="28"/>
          <w:lang w:val="uk-UA"/>
        </w:rPr>
      </w:pPr>
      <w:r w:rsidRPr="002E59DC">
        <w:rPr>
          <w:color w:val="161616"/>
          <w:sz w:val="28"/>
          <w:szCs w:val="28"/>
          <w:lang w:val="uk-UA"/>
        </w:rPr>
        <w:t>Присутність сторонніх осіб під час проведення особистого прийому громадян не допускається.</w:t>
      </w:r>
    </w:p>
    <w:p w14:paraId="4517179C" w14:textId="77777777" w:rsidR="00A02765" w:rsidRPr="002E59DC" w:rsidRDefault="00A02765" w:rsidP="0085419B">
      <w:pPr>
        <w:ind w:firstLine="567"/>
        <w:jc w:val="both"/>
        <w:rPr>
          <w:color w:val="161616"/>
          <w:sz w:val="28"/>
          <w:szCs w:val="28"/>
          <w:lang w:val="uk-UA"/>
        </w:rPr>
      </w:pPr>
    </w:p>
    <w:p w14:paraId="54B3BEFD" w14:textId="654B0F5F" w:rsidR="000F60C8" w:rsidRPr="002E59DC" w:rsidRDefault="0040450D" w:rsidP="0085419B">
      <w:pPr>
        <w:ind w:firstLine="567"/>
        <w:jc w:val="both"/>
        <w:rPr>
          <w:iCs/>
          <w:sz w:val="28"/>
          <w:szCs w:val="28"/>
          <w:lang w:val="uk-UA"/>
        </w:rPr>
      </w:pPr>
      <w:r w:rsidRPr="002E59DC">
        <w:rPr>
          <w:color w:val="161616"/>
          <w:sz w:val="28"/>
          <w:szCs w:val="28"/>
          <w:lang w:val="uk-UA"/>
        </w:rPr>
        <w:t xml:space="preserve">4. </w:t>
      </w:r>
      <w:r w:rsidR="000F60C8" w:rsidRPr="002E59DC">
        <w:rPr>
          <w:iCs/>
          <w:sz w:val="28"/>
          <w:szCs w:val="28"/>
          <w:lang w:val="uk-UA"/>
        </w:rPr>
        <w:t xml:space="preserve">Особистий прийом громадян може бути припинений, якщо під час його проведення громадяни порушують загальноприйняті норми спілкування, застосовують ненормативну лексику або образи, виголошують заклики до розпалювання національної, расової, релігійної ворожнечі або мають явні ознаки алкогольного чи наркотичного сп’яніння, психічного розладу та </w:t>
      </w:r>
      <w:r w:rsidR="007324B9" w:rsidRPr="002E59DC">
        <w:rPr>
          <w:iCs/>
          <w:sz w:val="28"/>
          <w:szCs w:val="28"/>
          <w:lang w:val="uk-UA"/>
        </w:rPr>
        <w:t xml:space="preserve">їх </w:t>
      </w:r>
      <w:r w:rsidR="000F60C8" w:rsidRPr="002E59DC">
        <w:rPr>
          <w:iCs/>
          <w:sz w:val="28"/>
          <w:szCs w:val="28"/>
          <w:lang w:val="uk-UA"/>
        </w:rPr>
        <w:t>поведінка створює небезпеку для оточуючих</w:t>
      </w:r>
      <w:r w:rsidR="007324B9" w:rsidRPr="002E59DC">
        <w:rPr>
          <w:iCs/>
          <w:sz w:val="28"/>
          <w:szCs w:val="28"/>
          <w:lang w:val="uk-UA"/>
        </w:rPr>
        <w:t>.</w:t>
      </w:r>
    </w:p>
    <w:p w14:paraId="4D0FC81B" w14:textId="77777777" w:rsidR="0040450D" w:rsidRPr="002E59DC" w:rsidRDefault="0040450D" w:rsidP="0085419B">
      <w:pPr>
        <w:pStyle w:val="a3"/>
        <w:tabs>
          <w:tab w:val="left" w:pos="9639"/>
        </w:tabs>
        <w:spacing w:line="296" w:lineRule="exact"/>
        <w:ind w:firstLine="567"/>
        <w:rPr>
          <w:color w:val="161616"/>
          <w:spacing w:val="-2"/>
          <w:szCs w:val="28"/>
        </w:rPr>
      </w:pPr>
      <w:r w:rsidRPr="002E59DC">
        <w:rPr>
          <w:color w:val="161616"/>
          <w:szCs w:val="28"/>
        </w:rPr>
        <w:t>У</w:t>
      </w:r>
      <w:r w:rsidRPr="002E59DC">
        <w:rPr>
          <w:color w:val="161616"/>
          <w:spacing w:val="63"/>
          <w:w w:val="150"/>
          <w:szCs w:val="28"/>
        </w:rPr>
        <w:t xml:space="preserve"> </w:t>
      </w:r>
      <w:r w:rsidRPr="002E59DC">
        <w:rPr>
          <w:color w:val="161616"/>
          <w:szCs w:val="28"/>
        </w:rPr>
        <w:t>разі</w:t>
      </w:r>
      <w:r w:rsidRPr="002E59DC">
        <w:rPr>
          <w:color w:val="161616"/>
          <w:spacing w:val="74"/>
          <w:w w:val="150"/>
          <w:szCs w:val="28"/>
        </w:rPr>
        <w:t xml:space="preserve"> </w:t>
      </w:r>
      <w:r w:rsidRPr="002E59DC">
        <w:rPr>
          <w:color w:val="161616"/>
          <w:szCs w:val="28"/>
        </w:rPr>
        <w:t>виникнення</w:t>
      </w:r>
      <w:r w:rsidRPr="002E59DC">
        <w:rPr>
          <w:color w:val="161616"/>
          <w:spacing w:val="22"/>
          <w:szCs w:val="28"/>
        </w:rPr>
        <w:t xml:space="preserve"> </w:t>
      </w:r>
      <w:r w:rsidRPr="002E59DC">
        <w:rPr>
          <w:color w:val="161616"/>
          <w:szCs w:val="28"/>
        </w:rPr>
        <w:t>надзвичайної</w:t>
      </w:r>
      <w:r w:rsidRPr="002E59DC">
        <w:rPr>
          <w:color w:val="161616"/>
          <w:spacing w:val="25"/>
          <w:szCs w:val="28"/>
        </w:rPr>
        <w:t xml:space="preserve"> </w:t>
      </w:r>
      <w:r w:rsidRPr="002E59DC">
        <w:rPr>
          <w:color w:val="161616"/>
          <w:szCs w:val="28"/>
        </w:rPr>
        <w:t>ситуації,</w:t>
      </w:r>
      <w:r w:rsidRPr="002E59DC">
        <w:rPr>
          <w:color w:val="161616"/>
          <w:spacing w:val="73"/>
          <w:w w:val="150"/>
          <w:szCs w:val="28"/>
        </w:rPr>
        <w:t xml:space="preserve"> </w:t>
      </w:r>
      <w:r w:rsidRPr="002E59DC">
        <w:rPr>
          <w:color w:val="161616"/>
          <w:szCs w:val="28"/>
        </w:rPr>
        <w:t>що</w:t>
      </w:r>
      <w:r w:rsidRPr="002E59DC">
        <w:rPr>
          <w:color w:val="161616"/>
          <w:spacing w:val="64"/>
          <w:w w:val="150"/>
          <w:szCs w:val="28"/>
        </w:rPr>
        <w:t xml:space="preserve"> </w:t>
      </w:r>
      <w:r w:rsidRPr="002E59DC">
        <w:rPr>
          <w:color w:val="161616"/>
          <w:szCs w:val="28"/>
        </w:rPr>
        <w:t>несе</w:t>
      </w:r>
      <w:r w:rsidRPr="002E59DC">
        <w:rPr>
          <w:color w:val="161616"/>
          <w:spacing w:val="68"/>
          <w:w w:val="150"/>
          <w:szCs w:val="28"/>
        </w:rPr>
        <w:t xml:space="preserve"> </w:t>
      </w:r>
      <w:r w:rsidRPr="002E59DC">
        <w:rPr>
          <w:color w:val="161616"/>
          <w:szCs w:val="28"/>
        </w:rPr>
        <w:t>загрозу</w:t>
      </w:r>
      <w:r w:rsidRPr="002E59DC">
        <w:rPr>
          <w:color w:val="161616"/>
          <w:spacing w:val="74"/>
          <w:w w:val="150"/>
          <w:szCs w:val="28"/>
        </w:rPr>
        <w:t xml:space="preserve"> </w:t>
      </w:r>
      <w:r w:rsidRPr="002E59DC">
        <w:rPr>
          <w:color w:val="161616"/>
          <w:szCs w:val="28"/>
        </w:rPr>
        <w:t>життю</w:t>
      </w:r>
      <w:r w:rsidRPr="002E59DC">
        <w:rPr>
          <w:color w:val="161616"/>
          <w:spacing w:val="71"/>
          <w:w w:val="150"/>
          <w:szCs w:val="28"/>
        </w:rPr>
        <w:t xml:space="preserve"> </w:t>
      </w:r>
      <w:r w:rsidRPr="002E59DC">
        <w:rPr>
          <w:color w:val="161616"/>
          <w:spacing w:val="-5"/>
          <w:szCs w:val="28"/>
        </w:rPr>
        <w:t>та</w:t>
      </w:r>
      <w:r w:rsidRPr="002E59DC">
        <w:rPr>
          <w:szCs w:val="28"/>
        </w:rPr>
        <w:t xml:space="preserve"> </w:t>
      </w:r>
      <w:r w:rsidR="00A02765" w:rsidRPr="002E59DC">
        <w:rPr>
          <w:color w:val="161616"/>
          <w:szCs w:val="28"/>
        </w:rPr>
        <w:t>здоров’ю</w:t>
      </w:r>
      <w:r w:rsidRPr="002E59DC">
        <w:rPr>
          <w:color w:val="161616"/>
          <w:szCs w:val="28"/>
        </w:rPr>
        <w:t xml:space="preserve"> осіб, які перебувають у приміщенні держадміністрації або надходження сигналу оповіщення про загрозу її виникнення,</w:t>
      </w:r>
      <w:r w:rsidRPr="002E59DC">
        <w:rPr>
          <w:color w:val="161616"/>
          <w:spacing w:val="40"/>
          <w:szCs w:val="28"/>
        </w:rPr>
        <w:t xml:space="preserve"> </w:t>
      </w:r>
      <w:r w:rsidRPr="002E59DC">
        <w:rPr>
          <w:color w:val="161616"/>
          <w:szCs w:val="28"/>
        </w:rPr>
        <w:t xml:space="preserve">негайно вирішується питання про припинення (призупинення) особистого прийому </w:t>
      </w:r>
      <w:r w:rsidRPr="002E59DC">
        <w:rPr>
          <w:color w:val="161616"/>
          <w:spacing w:val="-2"/>
          <w:szCs w:val="28"/>
        </w:rPr>
        <w:t>громадян.</w:t>
      </w:r>
    </w:p>
    <w:p w14:paraId="717C8973" w14:textId="77777777" w:rsidR="00A02765" w:rsidRPr="002E59DC" w:rsidRDefault="00A02765" w:rsidP="0085419B">
      <w:pPr>
        <w:pStyle w:val="a3"/>
        <w:tabs>
          <w:tab w:val="left" w:pos="9639"/>
        </w:tabs>
        <w:spacing w:line="296" w:lineRule="exact"/>
        <w:ind w:firstLine="567"/>
        <w:rPr>
          <w:color w:val="161616"/>
          <w:spacing w:val="-2"/>
          <w:szCs w:val="28"/>
        </w:rPr>
      </w:pPr>
    </w:p>
    <w:p w14:paraId="51B1F238" w14:textId="77777777" w:rsidR="0040450D" w:rsidRPr="002E59DC" w:rsidRDefault="0040450D" w:rsidP="0085419B">
      <w:pPr>
        <w:pStyle w:val="a3"/>
        <w:tabs>
          <w:tab w:val="left" w:pos="8931"/>
        </w:tabs>
        <w:spacing w:line="296" w:lineRule="exact"/>
        <w:ind w:firstLine="567"/>
        <w:rPr>
          <w:color w:val="161616"/>
          <w:spacing w:val="-2"/>
          <w:szCs w:val="28"/>
        </w:rPr>
      </w:pPr>
      <w:r w:rsidRPr="002E59DC">
        <w:rPr>
          <w:color w:val="161616"/>
          <w:szCs w:val="28"/>
        </w:rPr>
        <w:t>5. Громадянин під час особистого прийому керівництвом держадміністрації може подати усне або письмове звернення.</w:t>
      </w:r>
    </w:p>
    <w:p w14:paraId="32A6287C" w14:textId="77777777" w:rsidR="0040450D" w:rsidRPr="002E59DC" w:rsidRDefault="0040450D" w:rsidP="0085419B">
      <w:pPr>
        <w:pStyle w:val="a3"/>
        <w:tabs>
          <w:tab w:val="left" w:pos="8931"/>
        </w:tabs>
        <w:ind w:firstLine="567"/>
        <w:rPr>
          <w:szCs w:val="28"/>
        </w:rPr>
      </w:pPr>
      <w:r w:rsidRPr="002E59DC">
        <w:rPr>
          <w:color w:val="161616"/>
          <w:szCs w:val="28"/>
        </w:rPr>
        <w:t>У випадку, коли порушене громадянином питання не вимагає додаткового опрацювання,</w:t>
      </w:r>
      <w:r w:rsidRPr="002E59DC">
        <w:rPr>
          <w:color w:val="161616"/>
          <w:spacing w:val="26"/>
          <w:szCs w:val="28"/>
        </w:rPr>
        <w:t xml:space="preserve"> </w:t>
      </w:r>
      <w:r w:rsidRPr="002E59DC">
        <w:rPr>
          <w:color w:val="161616"/>
          <w:szCs w:val="28"/>
        </w:rPr>
        <w:t>відповідь на</w:t>
      </w:r>
      <w:r w:rsidRPr="002E59DC">
        <w:rPr>
          <w:color w:val="161616"/>
          <w:spacing w:val="-13"/>
          <w:szCs w:val="28"/>
        </w:rPr>
        <w:t xml:space="preserve"> </w:t>
      </w:r>
      <w:r w:rsidRPr="002E59DC">
        <w:rPr>
          <w:color w:val="161616"/>
          <w:szCs w:val="28"/>
        </w:rPr>
        <w:t>звернення (за</w:t>
      </w:r>
      <w:r w:rsidRPr="002E59DC">
        <w:rPr>
          <w:color w:val="161616"/>
          <w:spacing w:val="-13"/>
          <w:szCs w:val="28"/>
        </w:rPr>
        <w:t xml:space="preserve"> </w:t>
      </w:r>
      <w:r w:rsidRPr="002E59DC">
        <w:rPr>
          <w:color w:val="161616"/>
          <w:szCs w:val="28"/>
        </w:rPr>
        <w:t>згодою) може</w:t>
      </w:r>
      <w:r w:rsidRPr="002E59DC">
        <w:rPr>
          <w:color w:val="161616"/>
          <w:spacing w:val="-1"/>
          <w:szCs w:val="28"/>
        </w:rPr>
        <w:t xml:space="preserve"> </w:t>
      </w:r>
      <w:r w:rsidRPr="002E59DC">
        <w:rPr>
          <w:color w:val="161616"/>
          <w:szCs w:val="28"/>
        </w:rPr>
        <w:t>бути надано усно</w:t>
      </w:r>
      <w:r w:rsidRPr="002E59DC">
        <w:rPr>
          <w:color w:val="161616"/>
          <w:spacing w:val="-8"/>
          <w:szCs w:val="28"/>
        </w:rPr>
        <w:t xml:space="preserve"> </w:t>
      </w:r>
      <w:r w:rsidRPr="002E59DC">
        <w:rPr>
          <w:color w:val="161616"/>
          <w:szCs w:val="28"/>
        </w:rPr>
        <w:t>під</w:t>
      </w:r>
      <w:r w:rsidRPr="002E59DC">
        <w:rPr>
          <w:color w:val="161616"/>
          <w:spacing w:val="-6"/>
          <w:szCs w:val="28"/>
        </w:rPr>
        <w:t xml:space="preserve"> </w:t>
      </w:r>
      <w:r w:rsidRPr="002E59DC">
        <w:rPr>
          <w:color w:val="161616"/>
          <w:szCs w:val="28"/>
        </w:rPr>
        <w:t>час особистого прийому, про що вноситься відповідний запис до картки обліку особистого прийому громадян.</w:t>
      </w:r>
    </w:p>
    <w:p w14:paraId="2B6BE43B" w14:textId="77777777" w:rsidR="0040450D" w:rsidRPr="002E59DC" w:rsidRDefault="0040450D" w:rsidP="0085419B">
      <w:pPr>
        <w:pStyle w:val="a3"/>
        <w:tabs>
          <w:tab w:val="left" w:pos="8931"/>
        </w:tabs>
        <w:spacing w:line="237" w:lineRule="auto"/>
        <w:ind w:firstLine="567"/>
        <w:rPr>
          <w:color w:val="161616"/>
          <w:szCs w:val="28"/>
        </w:rPr>
      </w:pPr>
      <w:r w:rsidRPr="002E59DC">
        <w:rPr>
          <w:color w:val="161616"/>
          <w:szCs w:val="28"/>
        </w:rPr>
        <w:t>Якщо порушене громадянином питання неможливо вирішити безпосередньо під час особистого прийому, воно розглядається у тому самому порядку, що й письмове звернення.</w:t>
      </w:r>
    </w:p>
    <w:p w14:paraId="651F7456" w14:textId="77777777" w:rsidR="00A02765" w:rsidRPr="002E59DC" w:rsidRDefault="00A02765" w:rsidP="0085419B">
      <w:pPr>
        <w:pStyle w:val="a3"/>
        <w:tabs>
          <w:tab w:val="left" w:pos="8931"/>
        </w:tabs>
        <w:spacing w:line="237" w:lineRule="auto"/>
        <w:ind w:firstLine="567"/>
        <w:rPr>
          <w:color w:val="161616"/>
          <w:szCs w:val="28"/>
        </w:rPr>
      </w:pPr>
    </w:p>
    <w:p w14:paraId="02BEFD55" w14:textId="7AE38DD7" w:rsidR="0040450D" w:rsidRPr="002E59DC" w:rsidRDefault="0040450D" w:rsidP="0085419B">
      <w:pPr>
        <w:pStyle w:val="a3"/>
        <w:tabs>
          <w:tab w:val="left" w:pos="8931"/>
        </w:tabs>
        <w:spacing w:line="237" w:lineRule="auto"/>
        <w:ind w:firstLine="567"/>
        <w:rPr>
          <w:color w:val="161616"/>
          <w:szCs w:val="28"/>
        </w:rPr>
      </w:pPr>
      <w:r w:rsidRPr="002E59DC">
        <w:rPr>
          <w:color w:val="161616"/>
          <w:szCs w:val="28"/>
        </w:rPr>
        <w:t>6. Письмове</w:t>
      </w:r>
      <w:r w:rsidRPr="002E59DC">
        <w:rPr>
          <w:color w:val="161616"/>
          <w:spacing w:val="40"/>
          <w:szCs w:val="28"/>
        </w:rPr>
        <w:t xml:space="preserve"> </w:t>
      </w:r>
      <w:r w:rsidRPr="002E59DC">
        <w:rPr>
          <w:color w:val="161616"/>
          <w:szCs w:val="28"/>
        </w:rPr>
        <w:t>звернення,</w:t>
      </w:r>
      <w:r w:rsidRPr="002E59DC">
        <w:rPr>
          <w:color w:val="161616"/>
          <w:spacing w:val="40"/>
          <w:szCs w:val="28"/>
        </w:rPr>
        <w:t xml:space="preserve"> </w:t>
      </w:r>
      <w:r w:rsidRPr="002E59DC">
        <w:rPr>
          <w:color w:val="161616"/>
          <w:szCs w:val="28"/>
        </w:rPr>
        <w:t>яке</w:t>
      </w:r>
      <w:r w:rsidRPr="002E59DC">
        <w:rPr>
          <w:color w:val="161616"/>
          <w:spacing w:val="40"/>
          <w:szCs w:val="28"/>
        </w:rPr>
        <w:t xml:space="preserve"> </w:t>
      </w:r>
      <w:r w:rsidRPr="002E59DC">
        <w:rPr>
          <w:color w:val="161616"/>
          <w:szCs w:val="28"/>
        </w:rPr>
        <w:t>подається</w:t>
      </w:r>
      <w:r w:rsidRPr="002E59DC">
        <w:rPr>
          <w:color w:val="161616"/>
          <w:spacing w:val="40"/>
          <w:szCs w:val="28"/>
        </w:rPr>
        <w:t xml:space="preserve"> </w:t>
      </w:r>
      <w:r w:rsidRPr="002E59DC">
        <w:rPr>
          <w:color w:val="161616"/>
          <w:szCs w:val="28"/>
        </w:rPr>
        <w:t>громадянином</w:t>
      </w:r>
      <w:r w:rsidRPr="002E59DC">
        <w:rPr>
          <w:color w:val="161616"/>
          <w:spacing w:val="40"/>
          <w:szCs w:val="28"/>
        </w:rPr>
        <w:t xml:space="preserve"> </w:t>
      </w:r>
      <w:r w:rsidRPr="002E59DC">
        <w:rPr>
          <w:color w:val="161616"/>
          <w:szCs w:val="28"/>
        </w:rPr>
        <w:t>під</w:t>
      </w:r>
      <w:r w:rsidRPr="002E59DC">
        <w:rPr>
          <w:color w:val="161616"/>
          <w:spacing w:val="40"/>
          <w:szCs w:val="28"/>
        </w:rPr>
        <w:t xml:space="preserve"> </w:t>
      </w:r>
      <w:r w:rsidRPr="002E59DC">
        <w:rPr>
          <w:color w:val="161616"/>
          <w:szCs w:val="28"/>
        </w:rPr>
        <w:t>час</w:t>
      </w:r>
      <w:r w:rsidRPr="002E59DC">
        <w:rPr>
          <w:color w:val="161616"/>
          <w:spacing w:val="40"/>
          <w:szCs w:val="28"/>
        </w:rPr>
        <w:t xml:space="preserve"> </w:t>
      </w:r>
      <w:r w:rsidRPr="002E59DC">
        <w:rPr>
          <w:color w:val="161616"/>
          <w:szCs w:val="28"/>
        </w:rPr>
        <w:t>особистого прийому, повинно бути</w:t>
      </w:r>
      <w:r w:rsidRPr="002E59DC">
        <w:rPr>
          <w:color w:val="161616"/>
          <w:spacing w:val="-9"/>
          <w:szCs w:val="28"/>
        </w:rPr>
        <w:t xml:space="preserve"> </w:t>
      </w:r>
      <w:r w:rsidRPr="002E59DC">
        <w:rPr>
          <w:color w:val="161616"/>
          <w:szCs w:val="28"/>
        </w:rPr>
        <w:t>оформлено</w:t>
      </w:r>
      <w:r w:rsidRPr="002E59DC">
        <w:rPr>
          <w:color w:val="161616"/>
          <w:spacing w:val="40"/>
          <w:szCs w:val="28"/>
        </w:rPr>
        <w:t xml:space="preserve"> </w:t>
      </w:r>
      <w:r w:rsidRPr="002E59DC">
        <w:rPr>
          <w:color w:val="161616"/>
          <w:szCs w:val="28"/>
        </w:rPr>
        <w:t>відповідно</w:t>
      </w:r>
      <w:r w:rsidRPr="002E59DC">
        <w:rPr>
          <w:color w:val="161616"/>
          <w:spacing w:val="-1"/>
          <w:szCs w:val="28"/>
        </w:rPr>
        <w:t xml:space="preserve"> </w:t>
      </w:r>
      <w:r w:rsidRPr="002E59DC">
        <w:rPr>
          <w:color w:val="161616"/>
          <w:szCs w:val="28"/>
        </w:rPr>
        <w:t>до</w:t>
      </w:r>
      <w:r w:rsidRPr="002E59DC">
        <w:rPr>
          <w:color w:val="161616"/>
          <w:spacing w:val="-12"/>
          <w:szCs w:val="28"/>
        </w:rPr>
        <w:t xml:space="preserve"> </w:t>
      </w:r>
      <w:r w:rsidRPr="002E59DC">
        <w:rPr>
          <w:color w:val="161616"/>
          <w:szCs w:val="28"/>
        </w:rPr>
        <w:t>вимог</w:t>
      </w:r>
      <w:r w:rsidR="00C20E61" w:rsidRPr="002E59DC">
        <w:rPr>
          <w:color w:val="161616"/>
          <w:szCs w:val="28"/>
        </w:rPr>
        <w:t xml:space="preserve"> </w:t>
      </w:r>
      <w:r w:rsidRPr="002E59DC">
        <w:rPr>
          <w:color w:val="161616"/>
          <w:szCs w:val="28"/>
        </w:rPr>
        <w:t>статті</w:t>
      </w:r>
      <w:r w:rsidRPr="002E59DC">
        <w:rPr>
          <w:color w:val="161616"/>
          <w:spacing w:val="-1"/>
          <w:szCs w:val="28"/>
        </w:rPr>
        <w:t xml:space="preserve"> </w:t>
      </w:r>
      <w:r w:rsidRPr="002E59DC">
        <w:rPr>
          <w:color w:val="161616"/>
          <w:szCs w:val="28"/>
        </w:rPr>
        <w:t>5</w:t>
      </w:r>
      <w:r w:rsidRPr="002E59DC">
        <w:rPr>
          <w:color w:val="161616"/>
          <w:spacing w:val="-9"/>
          <w:szCs w:val="28"/>
        </w:rPr>
        <w:t xml:space="preserve"> </w:t>
      </w:r>
      <w:r w:rsidRPr="002E59DC">
        <w:rPr>
          <w:color w:val="161616"/>
          <w:szCs w:val="28"/>
        </w:rPr>
        <w:t>Закону</w:t>
      </w:r>
      <w:r w:rsidRPr="002E59DC">
        <w:rPr>
          <w:color w:val="161616"/>
          <w:spacing w:val="-4"/>
          <w:szCs w:val="28"/>
        </w:rPr>
        <w:t xml:space="preserve"> </w:t>
      </w:r>
      <w:r w:rsidRPr="002E59DC">
        <w:rPr>
          <w:color w:val="161616"/>
          <w:szCs w:val="28"/>
        </w:rPr>
        <w:t>України «Про</w:t>
      </w:r>
      <w:r w:rsidRPr="002E59DC">
        <w:rPr>
          <w:color w:val="161616"/>
          <w:spacing w:val="5"/>
          <w:szCs w:val="28"/>
        </w:rPr>
        <w:t xml:space="preserve"> </w:t>
      </w:r>
      <w:r w:rsidRPr="002E59DC">
        <w:rPr>
          <w:color w:val="161616"/>
          <w:szCs w:val="28"/>
        </w:rPr>
        <w:t>звернення</w:t>
      </w:r>
      <w:r w:rsidRPr="002E59DC">
        <w:rPr>
          <w:color w:val="161616"/>
          <w:spacing w:val="18"/>
          <w:szCs w:val="28"/>
        </w:rPr>
        <w:t xml:space="preserve"> </w:t>
      </w:r>
      <w:r w:rsidRPr="002E59DC">
        <w:rPr>
          <w:color w:val="161616"/>
          <w:spacing w:val="-2"/>
          <w:szCs w:val="28"/>
        </w:rPr>
        <w:t>громадян».</w:t>
      </w:r>
    </w:p>
    <w:p w14:paraId="7409638B" w14:textId="77777777" w:rsidR="0040450D" w:rsidRPr="002E59DC" w:rsidRDefault="0040450D" w:rsidP="0085419B">
      <w:pPr>
        <w:pStyle w:val="a3"/>
        <w:tabs>
          <w:tab w:val="left" w:pos="8931"/>
        </w:tabs>
        <w:spacing w:line="237" w:lineRule="auto"/>
        <w:ind w:firstLine="567"/>
        <w:rPr>
          <w:color w:val="161616"/>
          <w:szCs w:val="28"/>
        </w:rPr>
      </w:pPr>
      <w:r w:rsidRPr="002E59DC">
        <w:rPr>
          <w:color w:val="161616"/>
          <w:spacing w:val="-4"/>
          <w:szCs w:val="28"/>
        </w:rPr>
        <w:t xml:space="preserve">Про </w:t>
      </w:r>
      <w:r w:rsidRPr="002E59DC">
        <w:rPr>
          <w:color w:val="161616"/>
          <w:spacing w:val="-2"/>
          <w:szCs w:val="28"/>
        </w:rPr>
        <w:t>результати</w:t>
      </w:r>
      <w:r w:rsidRPr="002E59DC">
        <w:rPr>
          <w:color w:val="161616"/>
          <w:szCs w:val="28"/>
        </w:rPr>
        <w:t xml:space="preserve"> </w:t>
      </w:r>
      <w:r w:rsidRPr="002E59DC">
        <w:rPr>
          <w:color w:val="161616"/>
          <w:spacing w:val="-2"/>
          <w:szCs w:val="28"/>
        </w:rPr>
        <w:t>розгляду</w:t>
      </w:r>
      <w:r w:rsidRPr="002E59DC">
        <w:rPr>
          <w:color w:val="161616"/>
          <w:szCs w:val="28"/>
        </w:rPr>
        <w:t xml:space="preserve"> </w:t>
      </w:r>
      <w:r w:rsidRPr="002E59DC">
        <w:rPr>
          <w:color w:val="161616"/>
          <w:spacing w:val="-2"/>
          <w:szCs w:val="28"/>
        </w:rPr>
        <w:t>звернення</w:t>
      </w:r>
      <w:r w:rsidRPr="002E59DC">
        <w:rPr>
          <w:color w:val="161616"/>
          <w:szCs w:val="28"/>
        </w:rPr>
        <w:t xml:space="preserve"> </w:t>
      </w:r>
      <w:r w:rsidRPr="002E59DC">
        <w:rPr>
          <w:color w:val="161616"/>
          <w:spacing w:val="-2"/>
          <w:szCs w:val="28"/>
        </w:rPr>
        <w:t xml:space="preserve">громадянинові </w:t>
      </w:r>
      <w:r w:rsidRPr="002E59DC">
        <w:rPr>
          <w:color w:val="161616"/>
          <w:spacing w:val="-4"/>
          <w:szCs w:val="28"/>
        </w:rPr>
        <w:t xml:space="preserve">повідомляється </w:t>
      </w:r>
      <w:r w:rsidRPr="002E59DC">
        <w:rPr>
          <w:color w:val="161616"/>
          <w:szCs w:val="28"/>
        </w:rPr>
        <w:t>письмово або усно (за його бажанням).</w:t>
      </w:r>
    </w:p>
    <w:p w14:paraId="273CB825" w14:textId="77777777" w:rsidR="00A02765" w:rsidRPr="002E59DC" w:rsidRDefault="00A02765" w:rsidP="0085419B">
      <w:pPr>
        <w:pStyle w:val="a3"/>
        <w:tabs>
          <w:tab w:val="left" w:pos="8931"/>
        </w:tabs>
        <w:spacing w:line="237" w:lineRule="auto"/>
        <w:ind w:firstLine="567"/>
        <w:rPr>
          <w:color w:val="161616"/>
          <w:szCs w:val="28"/>
        </w:rPr>
      </w:pPr>
    </w:p>
    <w:p w14:paraId="5F713C88" w14:textId="77777777" w:rsidR="0040450D" w:rsidRPr="002E59DC" w:rsidRDefault="0040450D" w:rsidP="0085419B">
      <w:pPr>
        <w:pStyle w:val="a5"/>
        <w:tabs>
          <w:tab w:val="left" w:pos="2358"/>
          <w:tab w:val="left" w:pos="8931"/>
        </w:tabs>
        <w:spacing w:line="242" w:lineRule="auto"/>
        <w:ind w:left="0" w:right="0" w:firstLine="567"/>
        <w:rPr>
          <w:color w:val="161616"/>
          <w:sz w:val="28"/>
          <w:szCs w:val="28"/>
        </w:rPr>
      </w:pPr>
      <w:r w:rsidRPr="002E59DC">
        <w:rPr>
          <w:color w:val="161616"/>
          <w:sz w:val="28"/>
          <w:szCs w:val="28"/>
        </w:rPr>
        <w:t>7. Повторний особистий прийом громадянина з питання, яке вже розглядалося керівництвом держадміністрації, проводиться у разі, якщо питання, порушене у першому зверненні, не було вирішено по суті.</w:t>
      </w:r>
    </w:p>
    <w:p w14:paraId="162C0620" w14:textId="77777777" w:rsidR="0040450D" w:rsidRPr="002E59DC" w:rsidRDefault="0040450D" w:rsidP="0085419B">
      <w:pPr>
        <w:pStyle w:val="a5"/>
        <w:tabs>
          <w:tab w:val="left" w:pos="2358"/>
          <w:tab w:val="left" w:pos="8931"/>
        </w:tabs>
        <w:spacing w:line="242" w:lineRule="auto"/>
        <w:ind w:left="0" w:right="0" w:firstLine="567"/>
        <w:rPr>
          <w:color w:val="161616"/>
          <w:sz w:val="28"/>
          <w:szCs w:val="28"/>
        </w:rPr>
      </w:pPr>
    </w:p>
    <w:p w14:paraId="31F3AF80" w14:textId="77777777" w:rsidR="0040450D" w:rsidRPr="002E59DC" w:rsidRDefault="0040450D" w:rsidP="0085419B">
      <w:pPr>
        <w:pStyle w:val="a5"/>
        <w:tabs>
          <w:tab w:val="left" w:pos="2358"/>
          <w:tab w:val="left" w:pos="8931"/>
        </w:tabs>
        <w:spacing w:line="242" w:lineRule="auto"/>
        <w:ind w:left="0" w:right="0" w:firstLine="567"/>
        <w:jc w:val="center"/>
        <w:rPr>
          <w:b/>
          <w:color w:val="161616"/>
          <w:sz w:val="28"/>
          <w:szCs w:val="28"/>
        </w:rPr>
      </w:pPr>
      <w:r w:rsidRPr="002E59DC">
        <w:rPr>
          <w:b/>
          <w:color w:val="161616"/>
          <w:sz w:val="28"/>
          <w:szCs w:val="28"/>
        </w:rPr>
        <w:t>ІV. Облік звернень та контроль за їх виконанням</w:t>
      </w:r>
    </w:p>
    <w:p w14:paraId="6CA08BFA" w14:textId="77777777" w:rsidR="0040450D" w:rsidRPr="002E59DC" w:rsidRDefault="0040450D" w:rsidP="0085419B">
      <w:pPr>
        <w:pStyle w:val="a5"/>
        <w:tabs>
          <w:tab w:val="left" w:pos="2358"/>
          <w:tab w:val="left" w:pos="8931"/>
        </w:tabs>
        <w:spacing w:line="242" w:lineRule="auto"/>
        <w:ind w:left="0" w:right="0" w:firstLine="567"/>
        <w:jc w:val="center"/>
        <w:rPr>
          <w:b/>
          <w:color w:val="161616"/>
          <w:sz w:val="28"/>
          <w:szCs w:val="28"/>
        </w:rPr>
      </w:pPr>
    </w:p>
    <w:p w14:paraId="6626E4CA" w14:textId="29F09847" w:rsidR="00A02765" w:rsidRPr="002E59DC" w:rsidRDefault="0040450D" w:rsidP="0085419B">
      <w:pPr>
        <w:pStyle w:val="a5"/>
        <w:tabs>
          <w:tab w:val="left" w:pos="2420"/>
          <w:tab w:val="left" w:pos="8931"/>
        </w:tabs>
        <w:spacing w:line="232" w:lineRule="auto"/>
        <w:ind w:left="0" w:right="0" w:firstLine="567"/>
        <w:rPr>
          <w:color w:val="161616"/>
          <w:sz w:val="28"/>
          <w:szCs w:val="28"/>
        </w:rPr>
      </w:pPr>
      <w:r w:rsidRPr="002E59DC">
        <w:rPr>
          <w:color w:val="161616"/>
          <w:sz w:val="28"/>
          <w:szCs w:val="28"/>
        </w:rPr>
        <w:t>1.</w:t>
      </w:r>
      <w:r w:rsidR="00A02765" w:rsidRPr="002E59DC">
        <w:rPr>
          <w:color w:val="161616"/>
          <w:sz w:val="28"/>
          <w:szCs w:val="28"/>
        </w:rPr>
        <w:t xml:space="preserve"> </w:t>
      </w:r>
      <w:r w:rsidRPr="002E59DC">
        <w:rPr>
          <w:color w:val="161616"/>
          <w:sz w:val="28"/>
          <w:szCs w:val="28"/>
        </w:rPr>
        <w:t xml:space="preserve">Облік звернень, прийнятих на особистому прийомі громадян </w:t>
      </w:r>
      <w:bookmarkStart w:id="3" w:name="_Hlk198713851"/>
      <w:r w:rsidRPr="002E59DC">
        <w:rPr>
          <w:color w:val="161616"/>
          <w:sz w:val="28"/>
          <w:szCs w:val="28"/>
        </w:rPr>
        <w:t>керівництвом</w:t>
      </w:r>
      <w:bookmarkEnd w:id="3"/>
      <w:r w:rsidRPr="002E59DC">
        <w:rPr>
          <w:color w:val="161616"/>
          <w:sz w:val="28"/>
          <w:szCs w:val="28"/>
        </w:rPr>
        <w:t xml:space="preserve"> та керівниками структурних підрозділів держадміністрації, здійснюється в журнал</w:t>
      </w:r>
      <w:r w:rsidRPr="002E59DC">
        <w:rPr>
          <w:color w:val="000000" w:themeColor="text1"/>
          <w:sz w:val="28"/>
          <w:szCs w:val="28"/>
        </w:rPr>
        <w:t>ах</w:t>
      </w:r>
      <w:r w:rsidRPr="002E59DC">
        <w:rPr>
          <w:color w:val="161616"/>
          <w:sz w:val="28"/>
          <w:szCs w:val="28"/>
        </w:rPr>
        <w:t xml:space="preserve"> обліку особистого прийому громадян за формою</w:t>
      </w:r>
      <w:r w:rsidR="00D43B9A" w:rsidRPr="002E59DC">
        <w:rPr>
          <w:sz w:val="28"/>
          <w:szCs w:val="28"/>
        </w:rPr>
        <w:t>,</w:t>
      </w:r>
      <w:r w:rsidRPr="002E59DC">
        <w:rPr>
          <w:sz w:val="28"/>
          <w:szCs w:val="28"/>
        </w:rPr>
        <w:t xml:space="preserve"> </w:t>
      </w:r>
      <w:r w:rsidRPr="002E59DC">
        <w:rPr>
          <w:color w:val="161616"/>
          <w:sz w:val="28"/>
          <w:szCs w:val="28"/>
        </w:rPr>
        <w:t>згідно з додатком 2</w:t>
      </w:r>
      <w:r w:rsidR="00FD499B" w:rsidRPr="002E59DC">
        <w:rPr>
          <w:color w:val="161616"/>
          <w:sz w:val="28"/>
          <w:szCs w:val="28"/>
        </w:rPr>
        <w:t xml:space="preserve"> </w:t>
      </w:r>
      <w:r w:rsidR="00782009" w:rsidRPr="002E59DC">
        <w:rPr>
          <w:color w:val="161616"/>
          <w:sz w:val="28"/>
          <w:szCs w:val="28"/>
        </w:rPr>
        <w:t>до цього Порядку</w:t>
      </w:r>
      <w:r w:rsidRPr="002E59DC">
        <w:rPr>
          <w:color w:val="161616"/>
          <w:sz w:val="28"/>
          <w:szCs w:val="28"/>
        </w:rPr>
        <w:t>.</w:t>
      </w:r>
    </w:p>
    <w:p w14:paraId="7D23F3AB" w14:textId="7B345D97" w:rsidR="0040450D" w:rsidRPr="00CD07E4" w:rsidRDefault="0040450D" w:rsidP="0085419B">
      <w:pPr>
        <w:pStyle w:val="a3"/>
        <w:tabs>
          <w:tab w:val="left" w:pos="8931"/>
        </w:tabs>
        <w:spacing w:before="41" w:line="230" w:lineRule="auto"/>
        <w:ind w:firstLine="567"/>
        <w:rPr>
          <w:szCs w:val="28"/>
        </w:rPr>
      </w:pPr>
      <w:r w:rsidRPr="002E59DC">
        <w:rPr>
          <w:szCs w:val="28"/>
        </w:rPr>
        <w:lastRenderedPageBreak/>
        <w:t>Журнали обліку особистого прийому громадян</w:t>
      </w:r>
      <w:r w:rsidR="002F5D76" w:rsidRPr="002F5D76">
        <w:rPr>
          <w:color w:val="161616"/>
          <w:szCs w:val="28"/>
        </w:rPr>
        <w:t xml:space="preserve"> </w:t>
      </w:r>
      <w:r w:rsidR="002F5D76" w:rsidRPr="002E59DC">
        <w:rPr>
          <w:color w:val="161616"/>
          <w:szCs w:val="28"/>
        </w:rPr>
        <w:t>керівництвом</w:t>
      </w:r>
      <w:r w:rsidR="002F5D76" w:rsidRPr="002F5D76">
        <w:rPr>
          <w:color w:val="161616"/>
          <w:szCs w:val="28"/>
        </w:rPr>
        <w:t xml:space="preserve"> </w:t>
      </w:r>
      <w:r w:rsidR="002F5D76" w:rsidRPr="002E59DC">
        <w:rPr>
          <w:color w:val="161616"/>
          <w:szCs w:val="28"/>
        </w:rPr>
        <w:t>держадміністрації</w:t>
      </w:r>
      <w:r w:rsidRPr="002E59DC">
        <w:rPr>
          <w:szCs w:val="28"/>
        </w:rPr>
        <w:t xml:space="preserve"> </w:t>
      </w:r>
      <w:r w:rsidR="002F5D76" w:rsidRPr="002E59DC">
        <w:rPr>
          <w:szCs w:val="28"/>
        </w:rPr>
        <w:t xml:space="preserve">ведуться </w:t>
      </w:r>
      <w:r w:rsidR="00832F1B">
        <w:rPr>
          <w:szCs w:val="28"/>
        </w:rPr>
        <w:t>п</w:t>
      </w:r>
      <w:r w:rsidR="00832F1B" w:rsidRPr="002E59DC">
        <w:rPr>
          <w:bCs/>
          <w:iCs/>
          <w:szCs w:val="28"/>
        </w:rPr>
        <w:t>рацівник</w:t>
      </w:r>
      <w:r w:rsidR="00832F1B" w:rsidRPr="00832F1B">
        <w:rPr>
          <w:bCs/>
          <w:iCs/>
          <w:szCs w:val="28"/>
        </w:rPr>
        <w:t>ами</w:t>
      </w:r>
      <w:r w:rsidR="00832F1B" w:rsidRPr="002E59DC">
        <w:rPr>
          <w:bCs/>
          <w:iCs/>
          <w:szCs w:val="28"/>
        </w:rPr>
        <w:t xml:space="preserve"> відділу роботи із зверненнями громадян</w:t>
      </w:r>
      <w:r w:rsidR="00832F1B">
        <w:rPr>
          <w:bCs/>
          <w:iCs/>
          <w:szCs w:val="28"/>
        </w:rPr>
        <w:t>. Ж</w:t>
      </w:r>
      <w:r w:rsidR="00832F1B" w:rsidRPr="002E59DC">
        <w:rPr>
          <w:szCs w:val="28"/>
        </w:rPr>
        <w:t>урнали обліку особистого прийому громадян</w:t>
      </w:r>
      <w:r w:rsidR="00832F1B" w:rsidRPr="002F5D76">
        <w:rPr>
          <w:color w:val="161616"/>
          <w:szCs w:val="28"/>
        </w:rPr>
        <w:t xml:space="preserve"> </w:t>
      </w:r>
      <w:r w:rsidRPr="002E59DC">
        <w:rPr>
          <w:szCs w:val="28"/>
        </w:rPr>
        <w:t>керівниками структурних підрозділів ведуться безпосередньо у цих структурних підрозділах</w:t>
      </w:r>
      <w:r w:rsidR="00E95458" w:rsidRPr="002E59DC">
        <w:rPr>
          <w:color w:val="161616"/>
          <w:szCs w:val="28"/>
        </w:rPr>
        <w:t xml:space="preserve"> працівниками, до компетенції яких віднесені повноваження </w:t>
      </w:r>
      <w:r w:rsidR="00436644" w:rsidRPr="002E59DC">
        <w:rPr>
          <w:color w:val="161616"/>
          <w:szCs w:val="28"/>
        </w:rPr>
        <w:t>щодо</w:t>
      </w:r>
      <w:r w:rsidR="00E95458" w:rsidRPr="002E59DC">
        <w:rPr>
          <w:color w:val="161616"/>
          <w:szCs w:val="28"/>
        </w:rPr>
        <w:t xml:space="preserve"> організації особистого прийому громадян</w:t>
      </w:r>
      <w:r w:rsidR="008F69EE" w:rsidRPr="002E59DC">
        <w:rPr>
          <w:color w:val="161616"/>
          <w:szCs w:val="28"/>
        </w:rPr>
        <w:t>.</w:t>
      </w:r>
      <w:bookmarkStart w:id="4" w:name="_GoBack"/>
      <w:bookmarkEnd w:id="4"/>
    </w:p>
    <w:p w14:paraId="6747E29A" w14:textId="1886EC23" w:rsidR="0040450D" w:rsidRPr="002E59DC" w:rsidRDefault="0040450D" w:rsidP="0085419B">
      <w:pPr>
        <w:pStyle w:val="a3"/>
        <w:tabs>
          <w:tab w:val="left" w:pos="8931"/>
        </w:tabs>
        <w:spacing w:before="13" w:line="237" w:lineRule="auto"/>
        <w:ind w:firstLine="567"/>
        <w:rPr>
          <w:iCs/>
          <w:szCs w:val="28"/>
        </w:rPr>
      </w:pPr>
      <w:r w:rsidRPr="002E59DC">
        <w:rPr>
          <w:color w:val="161616"/>
          <w:szCs w:val="28"/>
        </w:rPr>
        <w:t>Звернення, подані на особистому прийомі керівництва</w:t>
      </w:r>
      <w:r w:rsidR="00D43B9A" w:rsidRPr="002E59DC">
        <w:rPr>
          <w:szCs w:val="28"/>
        </w:rPr>
        <w:t xml:space="preserve"> </w:t>
      </w:r>
      <w:r w:rsidR="00D43B9A" w:rsidRPr="002E59DC">
        <w:rPr>
          <w:iCs/>
          <w:szCs w:val="28"/>
        </w:rPr>
        <w:t>держадміністрації</w:t>
      </w:r>
      <w:r w:rsidRPr="002E59DC">
        <w:rPr>
          <w:iCs/>
          <w:szCs w:val="28"/>
        </w:rPr>
        <w:t>,</w:t>
      </w:r>
      <w:r w:rsidRPr="002E59DC">
        <w:rPr>
          <w:szCs w:val="28"/>
        </w:rPr>
        <w:t xml:space="preserve"> реєструються відділом роботи із зверненнями громадян в системі електронного документообігу та передаються виконавцям для опрацювання відповідно до наданих доручень під час особистого прийому громадян керівництвом</w:t>
      </w:r>
      <w:r w:rsidR="00D43B9A" w:rsidRPr="002E59DC">
        <w:rPr>
          <w:szCs w:val="28"/>
        </w:rPr>
        <w:t xml:space="preserve"> </w:t>
      </w:r>
      <w:r w:rsidR="00D43B9A" w:rsidRPr="002E59DC">
        <w:rPr>
          <w:iCs/>
          <w:szCs w:val="28"/>
        </w:rPr>
        <w:t>держадміністрації</w:t>
      </w:r>
      <w:r w:rsidRPr="002E59DC">
        <w:rPr>
          <w:iCs/>
          <w:szCs w:val="28"/>
        </w:rPr>
        <w:t>.</w:t>
      </w:r>
    </w:p>
    <w:p w14:paraId="4BCD14F9" w14:textId="77777777" w:rsidR="00A02765" w:rsidRPr="002E59DC" w:rsidRDefault="00A02765" w:rsidP="0085419B">
      <w:pPr>
        <w:pStyle w:val="a3"/>
        <w:tabs>
          <w:tab w:val="left" w:pos="8931"/>
        </w:tabs>
        <w:spacing w:before="13" w:line="237" w:lineRule="auto"/>
        <w:ind w:firstLine="567"/>
        <w:rPr>
          <w:color w:val="161616"/>
          <w:szCs w:val="28"/>
        </w:rPr>
      </w:pPr>
    </w:p>
    <w:p w14:paraId="15AA64EF" w14:textId="77777777" w:rsidR="0040450D" w:rsidRPr="002E59DC" w:rsidRDefault="0040450D" w:rsidP="0085419B">
      <w:pPr>
        <w:pStyle w:val="a5"/>
        <w:tabs>
          <w:tab w:val="left" w:pos="2237"/>
          <w:tab w:val="left" w:pos="8931"/>
          <w:tab w:val="left" w:pos="9356"/>
        </w:tabs>
        <w:spacing w:line="232" w:lineRule="auto"/>
        <w:ind w:left="0" w:right="0" w:firstLine="567"/>
        <w:rPr>
          <w:color w:val="161616"/>
          <w:sz w:val="28"/>
          <w:szCs w:val="28"/>
        </w:rPr>
      </w:pPr>
      <w:r w:rsidRPr="002E59DC">
        <w:rPr>
          <w:color w:val="161616"/>
          <w:sz w:val="28"/>
          <w:szCs w:val="28"/>
        </w:rPr>
        <w:t>2.</w:t>
      </w:r>
      <w:r w:rsidR="00A02765" w:rsidRPr="002E59DC">
        <w:rPr>
          <w:color w:val="161616"/>
          <w:sz w:val="28"/>
          <w:szCs w:val="28"/>
        </w:rPr>
        <w:t xml:space="preserve"> </w:t>
      </w:r>
      <w:r w:rsidRPr="002E59DC">
        <w:rPr>
          <w:color w:val="161616"/>
          <w:sz w:val="28"/>
          <w:szCs w:val="28"/>
        </w:rPr>
        <w:t>Контроль за виконанням доручень щодо розгляду звернень громадян, наданих за результатами особистого прийому громадян керівництвом держадміністрації, здійснює відділ роботи із зверненнями громадян.</w:t>
      </w:r>
    </w:p>
    <w:p w14:paraId="44EEDB72" w14:textId="77777777" w:rsidR="00A02765" w:rsidRPr="002E59DC" w:rsidRDefault="00A02765" w:rsidP="0085419B">
      <w:pPr>
        <w:pStyle w:val="a5"/>
        <w:tabs>
          <w:tab w:val="left" w:pos="2237"/>
          <w:tab w:val="left" w:pos="8931"/>
          <w:tab w:val="left" w:pos="9356"/>
        </w:tabs>
        <w:spacing w:line="232" w:lineRule="auto"/>
        <w:ind w:left="0" w:right="0" w:firstLine="567"/>
        <w:rPr>
          <w:color w:val="161616"/>
          <w:sz w:val="28"/>
          <w:szCs w:val="28"/>
        </w:rPr>
      </w:pPr>
    </w:p>
    <w:p w14:paraId="1A658E37" w14:textId="2DDF508C" w:rsidR="0040450D" w:rsidRPr="005F7032" w:rsidRDefault="0040450D" w:rsidP="0026413A">
      <w:pPr>
        <w:ind w:firstLine="567"/>
        <w:jc w:val="both"/>
        <w:rPr>
          <w:w w:val="105"/>
          <w:sz w:val="28"/>
          <w:szCs w:val="28"/>
          <w:lang w:val="uk-UA"/>
        </w:rPr>
      </w:pPr>
      <w:r w:rsidRPr="005F7032">
        <w:rPr>
          <w:color w:val="161616"/>
          <w:w w:val="105"/>
          <w:sz w:val="28"/>
          <w:szCs w:val="28"/>
          <w:lang w:val="uk-UA"/>
        </w:rPr>
        <w:t>3. Відповідь на звернення, отримане на особистому прийомі громадян керівництвом держадміністрації,</w:t>
      </w:r>
      <w:r w:rsidRPr="005F7032">
        <w:rPr>
          <w:color w:val="161616"/>
          <w:spacing w:val="-18"/>
          <w:w w:val="105"/>
          <w:sz w:val="28"/>
          <w:szCs w:val="28"/>
          <w:lang w:val="uk-UA"/>
        </w:rPr>
        <w:t xml:space="preserve"> </w:t>
      </w:r>
      <w:r w:rsidRPr="005F7032">
        <w:rPr>
          <w:color w:val="161616"/>
          <w:w w:val="105"/>
          <w:sz w:val="28"/>
          <w:szCs w:val="28"/>
          <w:lang w:val="uk-UA"/>
        </w:rPr>
        <w:t>надається</w:t>
      </w:r>
      <w:r w:rsidRPr="005F7032">
        <w:rPr>
          <w:color w:val="161616"/>
          <w:spacing w:val="-7"/>
          <w:w w:val="105"/>
          <w:sz w:val="28"/>
          <w:szCs w:val="28"/>
          <w:lang w:val="uk-UA"/>
        </w:rPr>
        <w:t xml:space="preserve"> </w:t>
      </w:r>
      <w:r w:rsidRPr="005F7032">
        <w:rPr>
          <w:color w:val="161616"/>
          <w:w w:val="105"/>
          <w:sz w:val="28"/>
          <w:szCs w:val="28"/>
          <w:lang w:val="uk-UA"/>
        </w:rPr>
        <w:t>за</w:t>
      </w:r>
      <w:r w:rsidRPr="005F7032">
        <w:rPr>
          <w:color w:val="161616"/>
          <w:spacing w:val="-18"/>
          <w:w w:val="105"/>
          <w:sz w:val="28"/>
          <w:szCs w:val="28"/>
          <w:lang w:val="uk-UA"/>
        </w:rPr>
        <w:t xml:space="preserve"> </w:t>
      </w:r>
      <w:r w:rsidRPr="005F7032">
        <w:rPr>
          <w:color w:val="161616"/>
          <w:w w:val="105"/>
          <w:sz w:val="28"/>
          <w:szCs w:val="28"/>
          <w:lang w:val="uk-UA"/>
        </w:rPr>
        <w:t>підписом</w:t>
      </w:r>
      <w:r w:rsidRPr="005F7032">
        <w:rPr>
          <w:color w:val="161616"/>
          <w:spacing w:val="-2"/>
          <w:w w:val="105"/>
          <w:sz w:val="28"/>
          <w:szCs w:val="28"/>
          <w:lang w:val="uk-UA"/>
        </w:rPr>
        <w:t xml:space="preserve"> </w:t>
      </w:r>
      <w:r w:rsidRPr="005F7032">
        <w:rPr>
          <w:color w:val="161616"/>
          <w:w w:val="105"/>
          <w:sz w:val="28"/>
          <w:szCs w:val="28"/>
          <w:lang w:val="uk-UA"/>
        </w:rPr>
        <w:t>посадової</w:t>
      </w:r>
      <w:r w:rsidRPr="005F7032">
        <w:rPr>
          <w:color w:val="161616"/>
          <w:spacing w:val="-1"/>
          <w:w w:val="105"/>
          <w:sz w:val="28"/>
          <w:szCs w:val="28"/>
          <w:lang w:val="uk-UA"/>
        </w:rPr>
        <w:t xml:space="preserve"> </w:t>
      </w:r>
      <w:r w:rsidRPr="005F7032">
        <w:rPr>
          <w:color w:val="161616"/>
          <w:w w:val="105"/>
          <w:sz w:val="28"/>
          <w:szCs w:val="28"/>
          <w:lang w:val="uk-UA"/>
        </w:rPr>
        <w:t>особи,</w:t>
      </w:r>
      <w:r w:rsidRPr="005F7032">
        <w:rPr>
          <w:color w:val="161616"/>
          <w:spacing w:val="-9"/>
          <w:w w:val="105"/>
          <w:sz w:val="28"/>
          <w:szCs w:val="28"/>
          <w:lang w:val="uk-UA"/>
        </w:rPr>
        <w:t xml:space="preserve"> </w:t>
      </w:r>
      <w:r w:rsidRPr="005F7032">
        <w:rPr>
          <w:w w:val="105"/>
          <w:sz w:val="28"/>
          <w:szCs w:val="28"/>
          <w:lang w:val="uk-UA"/>
        </w:rPr>
        <w:t>яка проводила особистий прийом громадян</w:t>
      </w:r>
      <w:r w:rsidR="00FF6773" w:rsidRPr="005F7032">
        <w:rPr>
          <w:w w:val="105"/>
          <w:sz w:val="28"/>
          <w:szCs w:val="28"/>
          <w:lang w:val="uk-UA"/>
        </w:rPr>
        <w:t>, а у</w:t>
      </w:r>
      <w:r w:rsidRPr="005F7032">
        <w:rPr>
          <w:w w:val="105"/>
          <w:sz w:val="28"/>
          <w:szCs w:val="28"/>
          <w:lang w:val="uk-UA"/>
        </w:rPr>
        <w:t xml:space="preserve"> разі її відсутності – посадово</w:t>
      </w:r>
      <w:r w:rsidR="00B61EE5" w:rsidRPr="005F7032">
        <w:rPr>
          <w:iCs/>
          <w:w w:val="105"/>
          <w:sz w:val="28"/>
          <w:szCs w:val="28"/>
          <w:lang w:val="uk-UA"/>
        </w:rPr>
        <w:t>ї</w:t>
      </w:r>
      <w:r w:rsidR="007E36B8" w:rsidRPr="005F7032">
        <w:rPr>
          <w:iCs/>
          <w:w w:val="105"/>
          <w:sz w:val="28"/>
          <w:szCs w:val="28"/>
          <w:lang w:val="uk-UA"/>
        </w:rPr>
        <w:t xml:space="preserve"> </w:t>
      </w:r>
      <w:r w:rsidRPr="005F7032">
        <w:rPr>
          <w:w w:val="105"/>
          <w:sz w:val="28"/>
          <w:szCs w:val="28"/>
          <w:lang w:val="uk-UA"/>
        </w:rPr>
        <w:t>особ</w:t>
      </w:r>
      <w:r w:rsidR="00B61EE5" w:rsidRPr="005F7032">
        <w:rPr>
          <w:w w:val="105"/>
          <w:sz w:val="28"/>
          <w:szCs w:val="28"/>
          <w:lang w:val="uk-UA"/>
        </w:rPr>
        <w:t>и</w:t>
      </w:r>
      <w:r w:rsidRPr="005F7032">
        <w:rPr>
          <w:w w:val="105"/>
          <w:sz w:val="28"/>
          <w:szCs w:val="28"/>
          <w:lang w:val="uk-UA"/>
        </w:rPr>
        <w:t xml:space="preserve">, на яку покладено виконання її </w:t>
      </w:r>
      <w:r w:rsidR="0026413A" w:rsidRPr="005F7032">
        <w:rPr>
          <w:w w:val="105"/>
          <w:sz w:val="28"/>
          <w:szCs w:val="28"/>
          <w:lang w:val="uk-UA"/>
        </w:rPr>
        <w:t>обов’язків</w:t>
      </w:r>
      <w:r w:rsidRPr="005F7032">
        <w:rPr>
          <w:w w:val="105"/>
          <w:sz w:val="28"/>
          <w:szCs w:val="28"/>
          <w:lang w:val="uk-UA"/>
        </w:rPr>
        <w:t>.</w:t>
      </w:r>
    </w:p>
    <w:p w14:paraId="450D99BD" w14:textId="77777777" w:rsidR="00A02765" w:rsidRPr="005F7032" w:rsidRDefault="00A02765" w:rsidP="005F7032">
      <w:pPr>
        <w:ind w:firstLine="567"/>
        <w:jc w:val="both"/>
        <w:rPr>
          <w:color w:val="161616"/>
          <w:w w:val="105"/>
          <w:sz w:val="28"/>
          <w:szCs w:val="28"/>
          <w:lang w:val="uk-UA"/>
        </w:rPr>
      </w:pPr>
    </w:p>
    <w:p w14:paraId="35CFC59F" w14:textId="42D510A4" w:rsidR="0040450D" w:rsidRPr="005F7032" w:rsidRDefault="0040450D" w:rsidP="005F7032">
      <w:pPr>
        <w:ind w:firstLine="567"/>
        <w:jc w:val="both"/>
        <w:rPr>
          <w:color w:val="161616"/>
          <w:w w:val="105"/>
          <w:sz w:val="28"/>
          <w:szCs w:val="28"/>
        </w:rPr>
      </w:pPr>
      <w:r w:rsidRPr="005F7032">
        <w:rPr>
          <w:color w:val="161616"/>
          <w:w w:val="105"/>
          <w:sz w:val="28"/>
          <w:szCs w:val="28"/>
        </w:rPr>
        <w:t>4.</w:t>
      </w:r>
      <w:r w:rsidR="00A02765" w:rsidRPr="005F7032">
        <w:rPr>
          <w:color w:val="161616"/>
          <w:w w:val="105"/>
          <w:sz w:val="28"/>
          <w:szCs w:val="28"/>
        </w:rPr>
        <w:t xml:space="preserve"> </w:t>
      </w:r>
      <w:r w:rsidRPr="005F7032">
        <w:rPr>
          <w:color w:val="161616"/>
          <w:w w:val="105"/>
          <w:sz w:val="28"/>
          <w:szCs w:val="28"/>
        </w:rPr>
        <w:t>Звернення громадян, подані під час особистого при</w:t>
      </w:r>
      <w:r w:rsidR="00A02765" w:rsidRPr="005F7032">
        <w:rPr>
          <w:color w:val="161616"/>
          <w:w w:val="105"/>
          <w:sz w:val="28"/>
          <w:szCs w:val="28"/>
        </w:rPr>
        <w:t>йому, та документи, пов’язані</w:t>
      </w:r>
      <w:r w:rsidRPr="005F7032">
        <w:rPr>
          <w:color w:val="161616"/>
          <w:w w:val="105"/>
          <w:sz w:val="28"/>
          <w:szCs w:val="28"/>
        </w:rPr>
        <w:t xml:space="preserve"> з</w:t>
      </w:r>
      <w:r w:rsidRPr="005F7032">
        <w:rPr>
          <w:color w:val="161616"/>
          <w:spacing w:val="-15"/>
          <w:w w:val="105"/>
          <w:sz w:val="28"/>
          <w:szCs w:val="28"/>
        </w:rPr>
        <w:t xml:space="preserve"> </w:t>
      </w:r>
      <w:r w:rsidRPr="005F7032">
        <w:rPr>
          <w:color w:val="161616"/>
          <w:w w:val="105"/>
          <w:sz w:val="28"/>
          <w:szCs w:val="28"/>
        </w:rPr>
        <w:t>їх</w:t>
      </w:r>
      <w:r w:rsidRPr="005F7032">
        <w:rPr>
          <w:color w:val="161616"/>
          <w:spacing w:val="-9"/>
          <w:w w:val="105"/>
          <w:sz w:val="28"/>
          <w:szCs w:val="28"/>
        </w:rPr>
        <w:t xml:space="preserve"> </w:t>
      </w:r>
      <w:r w:rsidRPr="005F7032">
        <w:rPr>
          <w:color w:val="161616"/>
          <w:w w:val="105"/>
          <w:sz w:val="28"/>
          <w:szCs w:val="28"/>
        </w:rPr>
        <w:t xml:space="preserve">розглядом, зберігаються упродовж </w:t>
      </w:r>
      <w:r w:rsidRPr="005F7032">
        <w:rPr>
          <w:w w:val="105"/>
          <w:sz w:val="28"/>
          <w:szCs w:val="28"/>
        </w:rPr>
        <w:t>строк</w:t>
      </w:r>
      <w:r w:rsidR="00D43B9A" w:rsidRPr="005F7032">
        <w:rPr>
          <w:iCs/>
          <w:w w:val="105"/>
          <w:sz w:val="28"/>
          <w:szCs w:val="28"/>
        </w:rPr>
        <w:t>у</w:t>
      </w:r>
      <w:r w:rsidRPr="005F7032">
        <w:rPr>
          <w:w w:val="105"/>
          <w:sz w:val="28"/>
          <w:szCs w:val="28"/>
        </w:rPr>
        <w:t>,</w:t>
      </w:r>
      <w:r w:rsidRPr="005F7032">
        <w:rPr>
          <w:spacing w:val="-4"/>
          <w:w w:val="105"/>
          <w:sz w:val="28"/>
          <w:szCs w:val="28"/>
        </w:rPr>
        <w:t xml:space="preserve"> </w:t>
      </w:r>
      <w:r w:rsidRPr="005F7032">
        <w:rPr>
          <w:w w:val="105"/>
          <w:sz w:val="28"/>
          <w:szCs w:val="28"/>
        </w:rPr>
        <w:t>визначен</w:t>
      </w:r>
      <w:r w:rsidR="00D43B9A" w:rsidRPr="005F7032">
        <w:rPr>
          <w:iCs/>
          <w:w w:val="105"/>
          <w:sz w:val="28"/>
          <w:szCs w:val="28"/>
        </w:rPr>
        <w:t>ого</w:t>
      </w:r>
      <w:r w:rsidRPr="005F7032">
        <w:rPr>
          <w:w w:val="105"/>
          <w:sz w:val="28"/>
          <w:szCs w:val="28"/>
        </w:rPr>
        <w:t xml:space="preserve"> </w:t>
      </w:r>
      <w:r w:rsidR="00351541" w:rsidRPr="005F7032">
        <w:rPr>
          <w:iCs/>
          <w:w w:val="105"/>
          <w:sz w:val="28"/>
          <w:szCs w:val="28"/>
        </w:rPr>
        <w:t>у</w:t>
      </w:r>
      <w:r w:rsidRPr="005F7032">
        <w:rPr>
          <w:spacing w:val="-16"/>
          <w:w w:val="105"/>
          <w:sz w:val="28"/>
          <w:szCs w:val="28"/>
        </w:rPr>
        <w:t xml:space="preserve"> </w:t>
      </w:r>
      <w:r w:rsidRPr="005F7032">
        <w:rPr>
          <w:color w:val="161616"/>
          <w:w w:val="105"/>
          <w:sz w:val="28"/>
          <w:szCs w:val="28"/>
        </w:rPr>
        <w:t xml:space="preserve">Переліку типових документів, що створюються під час діяльності державних органів та органів місцевого самоврядування, інших юридичних осіб, із зазначенням строків зберігання документів, затвердженому наказом Міністерства юстиції </w:t>
      </w:r>
      <w:r w:rsidRPr="005F7032">
        <w:rPr>
          <w:color w:val="161616"/>
          <w:spacing w:val="-2"/>
          <w:w w:val="105"/>
          <w:sz w:val="28"/>
          <w:szCs w:val="28"/>
        </w:rPr>
        <w:t>України</w:t>
      </w:r>
      <w:r w:rsidRPr="005F7032">
        <w:rPr>
          <w:color w:val="161616"/>
          <w:spacing w:val="-10"/>
          <w:w w:val="105"/>
          <w:sz w:val="28"/>
          <w:szCs w:val="28"/>
        </w:rPr>
        <w:t xml:space="preserve"> </w:t>
      </w:r>
      <w:r w:rsidRPr="005F7032">
        <w:rPr>
          <w:color w:val="161616"/>
          <w:spacing w:val="-2"/>
          <w:w w:val="105"/>
          <w:sz w:val="28"/>
          <w:szCs w:val="28"/>
        </w:rPr>
        <w:t>від</w:t>
      </w:r>
      <w:r w:rsidRPr="005F7032">
        <w:rPr>
          <w:color w:val="161616"/>
          <w:spacing w:val="-7"/>
          <w:w w:val="105"/>
          <w:sz w:val="28"/>
          <w:szCs w:val="28"/>
        </w:rPr>
        <w:t xml:space="preserve"> </w:t>
      </w:r>
      <w:r w:rsidRPr="005F7032">
        <w:rPr>
          <w:color w:val="161616"/>
          <w:spacing w:val="-2"/>
          <w:w w:val="105"/>
          <w:sz w:val="28"/>
          <w:szCs w:val="28"/>
        </w:rPr>
        <w:t>12</w:t>
      </w:r>
      <w:r w:rsidRPr="005F7032">
        <w:rPr>
          <w:color w:val="161616"/>
          <w:spacing w:val="-14"/>
          <w:w w:val="105"/>
          <w:sz w:val="28"/>
          <w:szCs w:val="28"/>
        </w:rPr>
        <w:t xml:space="preserve"> </w:t>
      </w:r>
      <w:r w:rsidRPr="005F7032">
        <w:rPr>
          <w:color w:val="161616"/>
          <w:spacing w:val="-2"/>
          <w:w w:val="105"/>
          <w:sz w:val="28"/>
          <w:szCs w:val="28"/>
        </w:rPr>
        <w:t>квітня 2012</w:t>
      </w:r>
      <w:r w:rsidRPr="005F7032">
        <w:rPr>
          <w:color w:val="161616"/>
          <w:spacing w:val="-11"/>
          <w:w w:val="105"/>
          <w:sz w:val="28"/>
          <w:szCs w:val="28"/>
        </w:rPr>
        <w:t xml:space="preserve"> </w:t>
      </w:r>
      <w:r w:rsidRPr="005F7032">
        <w:rPr>
          <w:color w:val="161616"/>
          <w:spacing w:val="-2"/>
          <w:w w:val="105"/>
          <w:sz w:val="28"/>
          <w:szCs w:val="28"/>
        </w:rPr>
        <w:t>року</w:t>
      </w:r>
      <w:r w:rsidRPr="005F7032">
        <w:rPr>
          <w:color w:val="161616"/>
          <w:spacing w:val="-12"/>
          <w:w w:val="105"/>
          <w:sz w:val="28"/>
          <w:szCs w:val="28"/>
        </w:rPr>
        <w:t xml:space="preserve"> </w:t>
      </w:r>
      <w:r w:rsidRPr="005F7032">
        <w:rPr>
          <w:color w:val="161616"/>
          <w:spacing w:val="-2"/>
          <w:w w:val="105"/>
          <w:sz w:val="28"/>
          <w:szCs w:val="28"/>
        </w:rPr>
        <w:t>№</w:t>
      </w:r>
      <w:r w:rsidRPr="005F7032">
        <w:rPr>
          <w:color w:val="161616"/>
          <w:spacing w:val="-16"/>
          <w:w w:val="105"/>
          <w:sz w:val="28"/>
          <w:szCs w:val="28"/>
        </w:rPr>
        <w:t xml:space="preserve"> </w:t>
      </w:r>
      <w:r w:rsidRPr="005F7032">
        <w:rPr>
          <w:color w:val="161616"/>
          <w:spacing w:val="-2"/>
          <w:w w:val="105"/>
          <w:sz w:val="28"/>
          <w:szCs w:val="28"/>
        </w:rPr>
        <w:t>578/5,</w:t>
      </w:r>
      <w:r w:rsidRPr="005F7032">
        <w:rPr>
          <w:color w:val="161616"/>
          <w:spacing w:val="-11"/>
          <w:w w:val="105"/>
          <w:sz w:val="28"/>
          <w:szCs w:val="28"/>
        </w:rPr>
        <w:t xml:space="preserve"> </w:t>
      </w:r>
      <w:r w:rsidRPr="005F7032">
        <w:rPr>
          <w:color w:val="161616"/>
          <w:spacing w:val="-2"/>
          <w:w w:val="105"/>
          <w:sz w:val="28"/>
          <w:szCs w:val="28"/>
        </w:rPr>
        <w:t>зареєстрованому</w:t>
      </w:r>
      <w:r w:rsidRPr="005F7032">
        <w:rPr>
          <w:color w:val="161616"/>
          <w:spacing w:val="-16"/>
          <w:w w:val="105"/>
          <w:sz w:val="28"/>
          <w:szCs w:val="28"/>
        </w:rPr>
        <w:t xml:space="preserve"> </w:t>
      </w:r>
      <w:r w:rsidRPr="005F7032">
        <w:rPr>
          <w:color w:val="161616"/>
          <w:spacing w:val="-2"/>
          <w:w w:val="105"/>
          <w:sz w:val="28"/>
          <w:szCs w:val="28"/>
        </w:rPr>
        <w:t>в</w:t>
      </w:r>
      <w:r w:rsidRPr="005F7032">
        <w:rPr>
          <w:color w:val="161616"/>
          <w:spacing w:val="-15"/>
          <w:w w:val="105"/>
          <w:sz w:val="28"/>
          <w:szCs w:val="28"/>
        </w:rPr>
        <w:t xml:space="preserve"> </w:t>
      </w:r>
      <w:r w:rsidRPr="005F7032">
        <w:rPr>
          <w:color w:val="161616"/>
          <w:spacing w:val="-2"/>
          <w:w w:val="105"/>
          <w:sz w:val="28"/>
          <w:szCs w:val="28"/>
        </w:rPr>
        <w:t>Міністерстві</w:t>
      </w:r>
      <w:r w:rsidRPr="005F7032">
        <w:rPr>
          <w:color w:val="161616"/>
          <w:spacing w:val="13"/>
          <w:w w:val="105"/>
          <w:sz w:val="28"/>
          <w:szCs w:val="28"/>
        </w:rPr>
        <w:t xml:space="preserve"> </w:t>
      </w:r>
      <w:r w:rsidRPr="005F7032">
        <w:rPr>
          <w:color w:val="161616"/>
          <w:spacing w:val="-2"/>
          <w:w w:val="105"/>
          <w:sz w:val="28"/>
          <w:szCs w:val="28"/>
        </w:rPr>
        <w:t xml:space="preserve">юстиції </w:t>
      </w:r>
      <w:r w:rsidRPr="005F7032">
        <w:rPr>
          <w:color w:val="161616"/>
          <w:w w:val="105"/>
          <w:sz w:val="28"/>
          <w:szCs w:val="28"/>
        </w:rPr>
        <w:t>України 17 квітня 2012 року за № 571/20884.</w:t>
      </w:r>
    </w:p>
    <w:p w14:paraId="7EDD360E" w14:textId="77777777" w:rsidR="00A02765" w:rsidRPr="005F7032" w:rsidRDefault="00A02765" w:rsidP="005F7032">
      <w:pPr>
        <w:pStyle w:val="a5"/>
        <w:tabs>
          <w:tab w:val="left" w:pos="2213"/>
          <w:tab w:val="left" w:pos="8931"/>
        </w:tabs>
        <w:spacing w:before="1" w:line="247" w:lineRule="auto"/>
        <w:ind w:left="0" w:right="0" w:firstLine="567"/>
        <w:rPr>
          <w:color w:val="161616"/>
          <w:w w:val="105"/>
          <w:sz w:val="28"/>
          <w:szCs w:val="28"/>
        </w:rPr>
      </w:pPr>
      <w:bookmarkStart w:id="5" w:name="n4"/>
      <w:bookmarkEnd w:id="5"/>
    </w:p>
    <w:p w14:paraId="076FBA5D" w14:textId="54D378A6" w:rsidR="00A02765" w:rsidRPr="005F7032" w:rsidRDefault="0040450D" w:rsidP="005F7032">
      <w:pPr>
        <w:pStyle w:val="a5"/>
        <w:tabs>
          <w:tab w:val="left" w:pos="2204"/>
          <w:tab w:val="left" w:pos="8931"/>
        </w:tabs>
        <w:spacing w:line="242" w:lineRule="auto"/>
        <w:ind w:left="0" w:right="0" w:firstLine="567"/>
        <w:rPr>
          <w:w w:val="105"/>
          <w:sz w:val="28"/>
          <w:szCs w:val="28"/>
        </w:rPr>
      </w:pPr>
      <w:r w:rsidRPr="005F7032">
        <w:rPr>
          <w:color w:val="161616"/>
          <w:w w:val="105"/>
          <w:sz w:val="28"/>
          <w:szCs w:val="28"/>
        </w:rPr>
        <w:t>5.</w:t>
      </w:r>
      <w:r w:rsidR="00A02765" w:rsidRPr="005F7032">
        <w:rPr>
          <w:color w:val="161616"/>
          <w:w w:val="105"/>
          <w:sz w:val="28"/>
          <w:szCs w:val="28"/>
        </w:rPr>
        <w:t xml:space="preserve"> </w:t>
      </w:r>
      <w:r w:rsidRPr="005F7032">
        <w:rPr>
          <w:color w:val="161616"/>
          <w:w w:val="105"/>
          <w:sz w:val="28"/>
          <w:szCs w:val="28"/>
        </w:rPr>
        <w:t>Відділ</w:t>
      </w:r>
      <w:r w:rsidRPr="005F7032">
        <w:rPr>
          <w:color w:val="161616"/>
          <w:spacing w:val="-18"/>
          <w:w w:val="105"/>
          <w:sz w:val="28"/>
          <w:szCs w:val="28"/>
        </w:rPr>
        <w:t xml:space="preserve"> </w:t>
      </w:r>
      <w:r w:rsidRPr="005F7032">
        <w:rPr>
          <w:color w:val="161616"/>
          <w:w w:val="105"/>
          <w:sz w:val="28"/>
          <w:szCs w:val="28"/>
        </w:rPr>
        <w:t>роботи</w:t>
      </w:r>
      <w:r w:rsidRPr="005F7032">
        <w:rPr>
          <w:color w:val="161616"/>
          <w:spacing w:val="-18"/>
          <w:w w:val="105"/>
          <w:sz w:val="28"/>
          <w:szCs w:val="28"/>
        </w:rPr>
        <w:t xml:space="preserve"> </w:t>
      </w:r>
      <w:r w:rsidRPr="005F7032">
        <w:rPr>
          <w:color w:val="2A2A2A"/>
          <w:w w:val="105"/>
          <w:sz w:val="28"/>
          <w:szCs w:val="28"/>
        </w:rPr>
        <w:t>із</w:t>
      </w:r>
      <w:r w:rsidRPr="005F7032">
        <w:rPr>
          <w:color w:val="2A2A2A"/>
          <w:spacing w:val="-18"/>
          <w:w w:val="105"/>
          <w:sz w:val="28"/>
          <w:szCs w:val="28"/>
        </w:rPr>
        <w:t xml:space="preserve"> </w:t>
      </w:r>
      <w:r w:rsidRPr="005F7032">
        <w:rPr>
          <w:color w:val="161616"/>
          <w:w w:val="105"/>
          <w:sz w:val="28"/>
          <w:szCs w:val="28"/>
        </w:rPr>
        <w:t>зверненнями</w:t>
      </w:r>
      <w:r w:rsidRPr="005F7032">
        <w:rPr>
          <w:color w:val="161616"/>
          <w:spacing w:val="-17"/>
          <w:w w:val="105"/>
          <w:sz w:val="28"/>
          <w:szCs w:val="28"/>
        </w:rPr>
        <w:t xml:space="preserve"> </w:t>
      </w:r>
      <w:r w:rsidRPr="005F7032">
        <w:rPr>
          <w:color w:val="161616"/>
          <w:w w:val="105"/>
          <w:sz w:val="28"/>
          <w:szCs w:val="28"/>
        </w:rPr>
        <w:t>громадян</w:t>
      </w:r>
      <w:r w:rsidRPr="005F7032">
        <w:rPr>
          <w:color w:val="161616"/>
          <w:spacing w:val="-18"/>
          <w:w w:val="105"/>
          <w:sz w:val="28"/>
          <w:szCs w:val="28"/>
        </w:rPr>
        <w:t xml:space="preserve"> </w:t>
      </w:r>
      <w:r w:rsidRPr="005F7032">
        <w:rPr>
          <w:color w:val="161616"/>
          <w:w w:val="105"/>
          <w:sz w:val="28"/>
          <w:szCs w:val="28"/>
        </w:rPr>
        <w:t>проводить</w:t>
      </w:r>
      <w:r w:rsidRPr="005F7032">
        <w:rPr>
          <w:color w:val="161616"/>
          <w:spacing w:val="-15"/>
          <w:w w:val="105"/>
          <w:sz w:val="28"/>
          <w:szCs w:val="28"/>
        </w:rPr>
        <w:t xml:space="preserve"> </w:t>
      </w:r>
      <w:r w:rsidRPr="005F7032">
        <w:rPr>
          <w:color w:val="161616"/>
          <w:w w:val="105"/>
          <w:sz w:val="28"/>
          <w:szCs w:val="28"/>
        </w:rPr>
        <w:t>систематичний</w:t>
      </w:r>
      <w:r w:rsidRPr="005F7032">
        <w:rPr>
          <w:color w:val="161616"/>
          <w:spacing w:val="-3"/>
          <w:w w:val="105"/>
          <w:sz w:val="28"/>
          <w:szCs w:val="28"/>
        </w:rPr>
        <w:t xml:space="preserve"> </w:t>
      </w:r>
      <w:r w:rsidRPr="005F7032">
        <w:rPr>
          <w:color w:val="161616"/>
          <w:w w:val="105"/>
          <w:sz w:val="28"/>
          <w:szCs w:val="28"/>
        </w:rPr>
        <w:t>аналіз звернень</w:t>
      </w:r>
      <w:r w:rsidRPr="005F7032">
        <w:rPr>
          <w:color w:val="161616"/>
          <w:spacing w:val="-18"/>
          <w:w w:val="105"/>
          <w:sz w:val="28"/>
          <w:szCs w:val="28"/>
        </w:rPr>
        <w:t xml:space="preserve"> </w:t>
      </w:r>
      <w:r w:rsidRPr="005F7032">
        <w:rPr>
          <w:color w:val="161616"/>
          <w:w w:val="105"/>
          <w:sz w:val="28"/>
          <w:szCs w:val="28"/>
        </w:rPr>
        <w:t>громадян,</w:t>
      </w:r>
      <w:r w:rsidRPr="005F7032">
        <w:rPr>
          <w:color w:val="161616"/>
          <w:spacing w:val="37"/>
          <w:w w:val="105"/>
          <w:sz w:val="28"/>
          <w:szCs w:val="28"/>
        </w:rPr>
        <w:t xml:space="preserve"> </w:t>
      </w:r>
      <w:r w:rsidRPr="005F7032">
        <w:rPr>
          <w:color w:val="161616"/>
          <w:w w:val="105"/>
          <w:sz w:val="28"/>
          <w:szCs w:val="28"/>
        </w:rPr>
        <w:t>прийнятих</w:t>
      </w:r>
      <w:r w:rsidRPr="005F7032">
        <w:rPr>
          <w:color w:val="161616"/>
          <w:spacing w:val="-15"/>
          <w:w w:val="105"/>
          <w:sz w:val="28"/>
          <w:szCs w:val="28"/>
        </w:rPr>
        <w:t xml:space="preserve"> </w:t>
      </w:r>
      <w:r w:rsidRPr="005F7032">
        <w:rPr>
          <w:color w:val="161616"/>
          <w:w w:val="105"/>
          <w:sz w:val="28"/>
          <w:szCs w:val="28"/>
        </w:rPr>
        <w:t>на</w:t>
      </w:r>
      <w:r w:rsidRPr="005F7032">
        <w:rPr>
          <w:color w:val="161616"/>
          <w:spacing w:val="-18"/>
          <w:w w:val="105"/>
          <w:sz w:val="28"/>
          <w:szCs w:val="28"/>
        </w:rPr>
        <w:t xml:space="preserve"> </w:t>
      </w:r>
      <w:r w:rsidRPr="005F7032">
        <w:rPr>
          <w:color w:val="161616"/>
          <w:w w:val="105"/>
          <w:sz w:val="28"/>
          <w:szCs w:val="28"/>
        </w:rPr>
        <w:t>особистих</w:t>
      </w:r>
      <w:r w:rsidRPr="005F7032">
        <w:rPr>
          <w:color w:val="161616"/>
          <w:spacing w:val="-11"/>
          <w:w w:val="105"/>
          <w:sz w:val="28"/>
          <w:szCs w:val="28"/>
        </w:rPr>
        <w:t xml:space="preserve"> </w:t>
      </w:r>
      <w:r w:rsidRPr="005F7032">
        <w:rPr>
          <w:color w:val="161616"/>
          <w:w w:val="105"/>
          <w:sz w:val="28"/>
          <w:szCs w:val="28"/>
        </w:rPr>
        <w:t>прийомах</w:t>
      </w:r>
      <w:r w:rsidR="001F31E0" w:rsidRPr="005F7032">
        <w:rPr>
          <w:sz w:val="28"/>
          <w:szCs w:val="28"/>
        </w:rPr>
        <w:t xml:space="preserve"> </w:t>
      </w:r>
      <w:r w:rsidR="001F31E0" w:rsidRPr="005F7032">
        <w:rPr>
          <w:iCs/>
          <w:w w:val="105"/>
          <w:sz w:val="28"/>
          <w:szCs w:val="28"/>
        </w:rPr>
        <w:t>громадян</w:t>
      </w:r>
      <w:r w:rsidR="001F31E0" w:rsidRPr="005F7032">
        <w:rPr>
          <w:w w:val="105"/>
          <w:sz w:val="28"/>
          <w:szCs w:val="28"/>
        </w:rPr>
        <w:t xml:space="preserve"> </w:t>
      </w:r>
      <w:r w:rsidR="001F31E0" w:rsidRPr="005F7032">
        <w:rPr>
          <w:iCs/>
          <w:w w:val="105"/>
          <w:sz w:val="28"/>
          <w:szCs w:val="28"/>
        </w:rPr>
        <w:t>керівництвом</w:t>
      </w:r>
      <w:r w:rsidR="008F69EE" w:rsidRPr="005F7032">
        <w:rPr>
          <w:iCs/>
          <w:w w:val="105"/>
          <w:sz w:val="28"/>
          <w:szCs w:val="28"/>
        </w:rPr>
        <w:t xml:space="preserve">, </w:t>
      </w:r>
      <w:r w:rsidR="00CA2202" w:rsidRPr="005F7032">
        <w:rPr>
          <w:iCs/>
          <w:w w:val="105"/>
          <w:sz w:val="28"/>
          <w:szCs w:val="28"/>
        </w:rPr>
        <w:t>за результатами якого готує узагальнену інформацію</w:t>
      </w:r>
      <w:r w:rsidRPr="005F7032">
        <w:rPr>
          <w:w w:val="105"/>
          <w:sz w:val="28"/>
          <w:szCs w:val="28"/>
        </w:rPr>
        <w:t>.</w:t>
      </w:r>
    </w:p>
    <w:p w14:paraId="644D3E40" w14:textId="77777777" w:rsidR="0040450D" w:rsidRPr="002E59DC" w:rsidRDefault="0040450D" w:rsidP="005F7032">
      <w:pPr>
        <w:pStyle w:val="a5"/>
        <w:tabs>
          <w:tab w:val="left" w:pos="2204"/>
          <w:tab w:val="left" w:pos="8931"/>
        </w:tabs>
        <w:spacing w:line="242" w:lineRule="auto"/>
        <w:ind w:left="0" w:right="0" w:firstLine="567"/>
        <w:rPr>
          <w:sz w:val="28"/>
          <w:szCs w:val="28"/>
        </w:rPr>
      </w:pPr>
      <w:r w:rsidRPr="005F7032">
        <w:rPr>
          <w:color w:val="161616"/>
          <w:w w:val="105"/>
          <w:sz w:val="28"/>
          <w:szCs w:val="28"/>
        </w:rPr>
        <w:t>Узагальнена</w:t>
      </w:r>
      <w:r w:rsidRPr="005F7032">
        <w:rPr>
          <w:color w:val="161616"/>
          <w:spacing w:val="-12"/>
          <w:w w:val="105"/>
          <w:sz w:val="28"/>
          <w:szCs w:val="28"/>
        </w:rPr>
        <w:t xml:space="preserve"> </w:t>
      </w:r>
      <w:r w:rsidRPr="005F7032">
        <w:rPr>
          <w:color w:val="161616"/>
          <w:w w:val="105"/>
          <w:sz w:val="28"/>
          <w:szCs w:val="28"/>
        </w:rPr>
        <w:t>інформація надається голові держадміністрації щоквартально та до органів державної влади</w:t>
      </w:r>
      <w:r w:rsidRPr="002E59DC">
        <w:rPr>
          <w:color w:val="161616"/>
          <w:w w:val="105"/>
          <w:sz w:val="28"/>
          <w:szCs w:val="28"/>
        </w:rPr>
        <w:t xml:space="preserve"> вищого рівня (на вимогу).</w:t>
      </w:r>
    </w:p>
    <w:p w14:paraId="025A0D7F" w14:textId="77777777" w:rsidR="0040450D" w:rsidRPr="002E59DC" w:rsidRDefault="0040450D" w:rsidP="00A02765">
      <w:pPr>
        <w:pStyle w:val="a5"/>
        <w:tabs>
          <w:tab w:val="left" w:pos="2213"/>
          <w:tab w:val="left" w:pos="8931"/>
        </w:tabs>
        <w:spacing w:before="1" w:line="247" w:lineRule="auto"/>
        <w:ind w:left="0" w:right="184" w:firstLine="709"/>
        <w:rPr>
          <w:sz w:val="28"/>
          <w:szCs w:val="28"/>
        </w:rPr>
      </w:pPr>
    </w:p>
    <w:p w14:paraId="53C4785C" w14:textId="77777777" w:rsidR="0040450D" w:rsidRPr="002E59DC" w:rsidRDefault="0040450D" w:rsidP="0040450D">
      <w:pPr>
        <w:tabs>
          <w:tab w:val="left" w:pos="8931"/>
        </w:tabs>
        <w:spacing w:line="249" w:lineRule="auto"/>
        <w:ind w:right="201"/>
        <w:jc w:val="both"/>
        <w:rPr>
          <w:sz w:val="28"/>
          <w:szCs w:val="28"/>
          <w:lang w:val="uk-UA"/>
        </w:rPr>
      </w:pPr>
    </w:p>
    <w:p w14:paraId="334A363F" w14:textId="77777777" w:rsidR="0040450D" w:rsidRPr="002E59DC" w:rsidRDefault="0040450D" w:rsidP="0040450D">
      <w:pPr>
        <w:pStyle w:val="a5"/>
        <w:tabs>
          <w:tab w:val="left" w:pos="2237"/>
          <w:tab w:val="left" w:pos="8931"/>
        </w:tabs>
        <w:spacing w:line="232" w:lineRule="auto"/>
        <w:ind w:left="0" w:firstLine="0"/>
        <w:rPr>
          <w:b/>
          <w:sz w:val="28"/>
          <w:szCs w:val="28"/>
        </w:rPr>
      </w:pPr>
      <w:r w:rsidRPr="002E59DC">
        <w:rPr>
          <w:b/>
          <w:sz w:val="28"/>
          <w:szCs w:val="28"/>
        </w:rPr>
        <w:t xml:space="preserve">Керівник апарату                                                                 Сергій ШАПОВАЛ   </w:t>
      </w:r>
    </w:p>
    <w:p w14:paraId="410FCAAE" w14:textId="77777777" w:rsidR="0040450D" w:rsidRPr="0025688C" w:rsidRDefault="0040450D" w:rsidP="0040450D">
      <w:pPr>
        <w:pStyle w:val="a3"/>
        <w:tabs>
          <w:tab w:val="left" w:pos="8931"/>
        </w:tabs>
        <w:spacing w:before="13" w:line="237" w:lineRule="auto"/>
        <w:ind w:right="190" w:firstLine="708"/>
        <w:rPr>
          <w:b/>
          <w:szCs w:val="28"/>
        </w:rPr>
      </w:pPr>
    </w:p>
    <w:p w14:paraId="15DF4D1B" w14:textId="77777777" w:rsidR="0040450D" w:rsidRPr="00053E83" w:rsidRDefault="0040450D" w:rsidP="0040450D">
      <w:pPr>
        <w:pStyle w:val="a5"/>
        <w:tabs>
          <w:tab w:val="left" w:pos="2358"/>
          <w:tab w:val="left" w:pos="8931"/>
        </w:tabs>
        <w:spacing w:line="242" w:lineRule="auto"/>
        <w:ind w:left="0" w:right="192" w:firstLine="0"/>
        <w:rPr>
          <w:sz w:val="28"/>
          <w:szCs w:val="28"/>
        </w:rPr>
      </w:pPr>
    </w:p>
    <w:p w14:paraId="329DBAC2" w14:textId="77777777" w:rsidR="0040450D" w:rsidRPr="00053E83" w:rsidRDefault="0040450D" w:rsidP="0040450D">
      <w:pPr>
        <w:pStyle w:val="a3"/>
        <w:tabs>
          <w:tab w:val="left" w:pos="8931"/>
        </w:tabs>
        <w:spacing w:line="237" w:lineRule="auto"/>
        <w:ind w:right="207" w:firstLine="708"/>
        <w:rPr>
          <w:color w:val="161616"/>
          <w:szCs w:val="28"/>
        </w:rPr>
      </w:pPr>
    </w:p>
    <w:p w14:paraId="681275EC" w14:textId="77777777" w:rsidR="0040450D" w:rsidRPr="00053E83" w:rsidRDefault="0040450D" w:rsidP="0040450D">
      <w:pPr>
        <w:pStyle w:val="a3"/>
        <w:tabs>
          <w:tab w:val="left" w:pos="8931"/>
        </w:tabs>
        <w:spacing w:line="237" w:lineRule="auto"/>
        <w:ind w:right="207" w:firstLine="708"/>
        <w:rPr>
          <w:szCs w:val="28"/>
        </w:rPr>
      </w:pPr>
    </w:p>
    <w:p w14:paraId="2742C995" w14:textId="77777777" w:rsidR="0040450D" w:rsidRPr="00053E83" w:rsidRDefault="0040450D" w:rsidP="0040450D">
      <w:pPr>
        <w:pStyle w:val="a3"/>
        <w:tabs>
          <w:tab w:val="left" w:pos="8931"/>
        </w:tabs>
        <w:spacing w:line="296" w:lineRule="exact"/>
        <w:ind w:firstLine="708"/>
        <w:rPr>
          <w:szCs w:val="28"/>
        </w:rPr>
      </w:pPr>
    </w:p>
    <w:p w14:paraId="483C33B8" w14:textId="77777777" w:rsidR="0040450D" w:rsidRPr="00053E83" w:rsidRDefault="0040450D" w:rsidP="0040450D">
      <w:pPr>
        <w:tabs>
          <w:tab w:val="left" w:pos="8931"/>
        </w:tabs>
        <w:ind w:firstLine="708"/>
        <w:jc w:val="both"/>
        <w:rPr>
          <w:color w:val="161616"/>
          <w:sz w:val="28"/>
          <w:szCs w:val="28"/>
          <w:lang w:val="uk-UA"/>
        </w:rPr>
      </w:pPr>
    </w:p>
    <w:p w14:paraId="4898E479" w14:textId="77777777" w:rsidR="0040450D" w:rsidRPr="00053E83" w:rsidRDefault="0040450D" w:rsidP="0040450D">
      <w:pPr>
        <w:tabs>
          <w:tab w:val="left" w:pos="8931"/>
        </w:tabs>
        <w:jc w:val="both"/>
        <w:rPr>
          <w:color w:val="161616"/>
          <w:sz w:val="28"/>
          <w:szCs w:val="28"/>
          <w:lang w:val="uk-UA"/>
        </w:rPr>
      </w:pPr>
      <w:r w:rsidRPr="00053E83">
        <w:rPr>
          <w:color w:val="161616"/>
          <w:sz w:val="28"/>
          <w:szCs w:val="28"/>
          <w:lang w:val="uk-UA"/>
        </w:rPr>
        <w:tab/>
      </w:r>
    </w:p>
    <w:tbl>
      <w:tblPr>
        <w:tblW w:w="0" w:type="auto"/>
        <w:tblLook w:val="04A0" w:firstRow="1" w:lastRow="0" w:firstColumn="1" w:lastColumn="0" w:noHBand="0" w:noVBand="1"/>
      </w:tblPr>
      <w:tblGrid>
        <w:gridCol w:w="4701"/>
        <w:gridCol w:w="4938"/>
      </w:tblGrid>
      <w:tr w:rsidR="0040450D" w:rsidRPr="00053E83" w14:paraId="1F1C16C6" w14:textId="77777777" w:rsidTr="00A02765">
        <w:tc>
          <w:tcPr>
            <w:tcW w:w="4701" w:type="dxa"/>
          </w:tcPr>
          <w:p w14:paraId="53A18142" w14:textId="77777777" w:rsidR="0040450D" w:rsidRPr="00053E83" w:rsidRDefault="0040450D" w:rsidP="002E4B02">
            <w:pPr>
              <w:rPr>
                <w:b/>
                <w:color w:val="131313"/>
                <w:spacing w:val="-2"/>
                <w:w w:val="105"/>
                <w:sz w:val="28"/>
                <w:szCs w:val="28"/>
                <w:lang w:val="uk-UA"/>
              </w:rPr>
            </w:pPr>
          </w:p>
        </w:tc>
        <w:tc>
          <w:tcPr>
            <w:tcW w:w="4938" w:type="dxa"/>
          </w:tcPr>
          <w:p w14:paraId="75E8AB72" w14:textId="58A7BAF6" w:rsidR="0040450D" w:rsidRPr="00761663" w:rsidRDefault="0040450D" w:rsidP="004B2E7B">
            <w:pPr>
              <w:ind w:left="1006"/>
              <w:rPr>
                <w:color w:val="131313"/>
                <w:spacing w:val="-2"/>
                <w:w w:val="105"/>
                <w:sz w:val="28"/>
                <w:szCs w:val="28"/>
                <w:lang w:val="uk-UA"/>
              </w:rPr>
            </w:pPr>
            <w:r w:rsidRPr="00761663">
              <w:rPr>
                <w:color w:val="131313"/>
                <w:spacing w:val="-2"/>
                <w:w w:val="105"/>
                <w:sz w:val="28"/>
                <w:szCs w:val="28"/>
                <w:lang w:val="uk-UA"/>
              </w:rPr>
              <w:t>Додаток 1</w:t>
            </w:r>
          </w:p>
          <w:p w14:paraId="7A0638E2" w14:textId="77777777" w:rsidR="0040450D" w:rsidRPr="00761663" w:rsidRDefault="0040450D" w:rsidP="00D21918">
            <w:pPr>
              <w:ind w:left="1006"/>
              <w:jc w:val="both"/>
              <w:rPr>
                <w:color w:val="131313"/>
                <w:spacing w:val="-2"/>
                <w:w w:val="105"/>
                <w:sz w:val="28"/>
                <w:szCs w:val="28"/>
                <w:lang w:val="uk-UA"/>
              </w:rPr>
            </w:pPr>
            <w:r w:rsidRPr="00761663">
              <w:rPr>
                <w:color w:val="131313"/>
                <w:spacing w:val="-2"/>
                <w:w w:val="105"/>
                <w:sz w:val="28"/>
                <w:szCs w:val="28"/>
                <w:lang w:val="uk-UA"/>
              </w:rPr>
              <w:t>до Порядку організації та проведення особистого</w:t>
            </w:r>
            <w:r w:rsidRPr="00761663">
              <w:rPr>
                <w:color w:val="131313"/>
                <w:spacing w:val="-2"/>
                <w:w w:val="105"/>
                <w:sz w:val="28"/>
                <w:szCs w:val="28"/>
              </w:rPr>
              <w:t xml:space="preserve"> </w:t>
            </w:r>
            <w:r w:rsidRPr="00761663">
              <w:rPr>
                <w:color w:val="131313"/>
                <w:spacing w:val="-2"/>
                <w:w w:val="105"/>
                <w:sz w:val="28"/>
                <w:szCs w:val="28"/>
                <w:lang w:val="uk-UA"/>
              </w:rPr>
              <w:t>прийому громадян у Святошинській районній в місті Києві державній адміністрації</w:t>
            </w:r>
          </w:p>
          <w:p w14:paraId="5BC13BB3" w14:textId="77777777" w:rsidR="0040450D" w:rsidRPr="00053E83" w:rsidRDefault="0040450D" w:rsidP="004B2E7B">
            <w:pPr>
              <w:ind w:left="1006"/>
              <w:rPr>
                <w:color w:val="131313"/>
                <w:spacing w:val="-2"/>
                <w:w w:val="105"/>
                <w:sz w:val="28"/>
                <w:szCs w:val="28"/>
                <w:lang w:val="uk-UA"/>
              </w:rPr>
            </w:pPr>
            <w:r w:rsidRPr="00761663">
              <w:rPr>
                <w:color w:val="131313"/>
                <w:spacing w:val="-2"/>
                <w:w w:val="105"/>
                <w:sz w:val="28"/>
                <w:szCs w:val="28"/>
                <w:lang w:val="uk-UA"/>
              </w:rPr>
              <w:t>(пункт 3 розділу ІІ)</w:t>
            </w:r>
          </w:p>
        </w:tc>
      </w:tr>
    </w:tbl>
    <w:p w14:paraId="13A26E1E" w14:textId="77777777" w:rsidR="0040450D" w:rsidRPr="00053E83" w:rsidRDefault="0040450D" w:rsidP="0040450D">
      <w:pPr>
        <w:rPr>
          <w:b/>
          <w:color w:val="131313"/>
          <w:spacing w:val="-2"/>
          <w:w w:val="105"/>
          <w:sz w:val="28"/>
          <w:szCs w:val="28"/>
          <w:lang w:val="uk-UA"/>
        </w:rPr>
      </w:pPr>
    </w:p>
    <w:p w14:paraId="5967339D" w14:textId="77777777" w:rsidR="0040450D" w:rsidRPr="00053E83" w:rsidRDefault="0040450D" w:rsidP="0040450D">
      <w:pPr>
        <w:jc w:val="center"/>
        <w:rPr>
          <w:b/>
          <w:color w:val="131313"/>
          <w:spacing w:val="-2"/>
          <w:w w:val="105"/>
          <w:sz w:val="28"/>
          <w:szCs w:val="28"/>
          <w:lang w:val="uk-UA"/>
        </w:rPr>
      </w:pPr>
      <w:r w:rsidRPr="00053E83">
        <w:rPr>
          <w:b/>
          <w:color w:val="131313"/>
          <w:spacing w:val="-2"/>
          <w:w w:val="105"/>
          <w:sz w:val="28"/>
          <w:szCs w:val="28"/>
        </w:rPr>
        <w:t>КАРТКА</w:t>
      </w:r>
      <w:r w:rsidRPr="00053E83">
        <w:rPr>
          <w:b/>
          <w:color w:val="131313"/>
          <w:spacing w:val="-4"/>
          <w:w w:val="105"/>
          <w:sz w:val="28"/>
          <w:szCs w:val="28"/>
        </w:rPr>
        <w:t xml:space="preserve"> </w:t>
      </w:r>
      <w:r w:rsidRPr="00053E83">
        <w:rPr>
          <w:b/>
          <w:color w:val="131313"/>
          <w:spacing w:val="-2"/>
          <w:w w:val="105"/>
          <w:sz w:val="28"/>
          <w:szCs w:val="28"/>
        </w:rPr>
        <w:t>ОБЛІКУ</w:t>
      </w:r>
      <w:r w:rsidRPr="00053E83">
        <w:rPr>
          <w:b/>
          <w:color w:val="131313"/>
          <w:w w:val="105"/>
          <w:sz w:val="28"/>
          <w:szCs w:val="28"/>
        </w:rPr>
        <w:t xml:space="preserve"> </w:t>
      </w:r>
      <w:r w:rsidRPr="00053E83">
        <w:rPr>
          <w:b/>
          <w:color w:val="131313"/>
          <w:spacing w:val="-2"/>
          <w:w w:val="105"/>
          <w:sz w:val="28"/>
          <w:szCs w:val="28"/>
        </w:rPr>
        <w:t>ОСОБИСТОГО</w:t>
      </w:r>
      <w:r w:rsidRPr="00053E83">
        <w:rPr>
          <w:b/>
          <w:color w:val="131313"/>
          <w:spacing w:val="11"/>
          <w:w w:val="105"/>
          <w:sz w:val="28"/>
          <w:szCs w:val="28"/>
        </w:rPr>
        <w:t xml:space="preserve"> </w:t>
      </w:r>
      <w:r w:rsidRPr="00053E83">
        <w:rPr>
          <w:b/>
          <w:color w:val="131313"/>
          <w:spacing w:val="-2"/>
          <w:w w:val="105"/>
          <w:sz w:val="28"/>
          <w:szCs w:val="28"/>
        </w:rPr>
        <w:t>ПРИЙОМУ</w:t>
      </w:r>
      <w:r w:rsidRPr="00053E83">
        <w:rPr>
          <w:b/>
          <w:color w:val="131313"/>
          <w:spacing w:val="7"/>
          <w:w w:val="105"/>
          <w:sz w:val="28"/>
          <w:szCs w:val="28"/>
        </w:rPr>
        <w:t xml:space="preserve"> </w:t>
      </w:r>
      <w:r w:rsidRPr="00053E83">
        <w:rPr>
          <w:b/>
          <w:color w:val="131313"/>
          <w:spacing w:val="-2"/>
          <w:w w:val="105"/>
          <w:sz w:val="28"/>
          <w:szCs w:val="28"/>
        </w:rPr>
        <w:t>ГРОМАДЯН</w:t>
      </w:r>
    </w:p>
    <w:p w14:paraId="6733E925" w14:textId="77777777" w:rsidR="0040450D" w:rsidRPr="004B2E7B" w:rsidRDefault="0040450D" w:rsidP="004B2E7B">
      <w:pPr>
        <w:jc w:val="center"/>
        <w:rPr>
          <w:b/>
          <w:color w:val="00B050"/>
          <w:sz w:val="28"/>
          <w:szCs w:val="28"/>
          <w:lang w:val="uk-UA"/>
        </w:rPr>
      </w:pPr>
      <w:bookmarkStart w:id="6" w:name="_Hlk198716267"/>
    </w:p>
    <w:tbl>
      <w:tblPr>
        <w:tblpPr w:leftFromText="180" w:rightFromText="180" w:vertAnchor="text" w:horzAnchor="margin" w:tblpY="-21"/>
        <w:tblW w:w="9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9"/>
        <w:gridCol w:w="2437"/>
        <w:gridCol w:w="3663"/>
        <w:gridCol w:w="2230"/>
      </w:tblGrid>
      <w:tr w:rsidR="0040450D" w:rsidRPr="00053E83" w14:paraId="20AE09D9" w14:textId="77777777" w:rsidTr="002E4B02">
        <w:trPr>
          <w:trHeight w:val="970"/>
        </w:trPr>
        <w:tc>
          <w:tcPr>
            <w:tcW w:w="3826" w:type="dxa"/>
            <w:gridSpan w:val="2"/>
          </w:tcPr>
          <w:bookmarkEnd w:id="6"/>
          <w:p w14:paraId="4D842BD9" w14:textId="77777777" w:rsidR="0040450D" w:rsidRPr="005E285A" w:rsidRDefault="0040450D" w:rsidP="002E4B02">
            <w:pPr>
              <w:pStyle w:val="TableParagraph"/>
              <w:spacing w:before="31" w:line="252" w:lineRule="auto"/>
              <w:ind w:right="334"/>
              <w:jc w:val="center"/>
              <w:rPr>
                <w:color w:val="000000" w:themeColor="text1"/>
                <w:sz w:val="28"/>
                <w:szCs w:val="28"/>
              </w:rPr>
            </w:pPr>
            <w:r w:rsidRPr="005E285A">
              <w:rPr>
                <w:color w:val="000000" w:themeColor="text1"/>
                <w:w w:val="105"/>
                <w:sz w:val="28"/>
                <w:szCs w:val="28"/>
              </w:rPr>
              <w:t>Прізвище,</w:t>
            </w:r>
            <w:r w:rsidRPr="005E285A">
              <w:rPr>
                <w:color w:val="000000" w:themeColor="text1"/>
                <w:spacing w:val="-9"/>
                <w:w w:val="105"/>
                <w:sz w:val="28"/>
                <w:szCs w:val="28"/>
              </w:rPr>
              <w:t xml:space="preserve"> </w:t>
            </w:r>
            <w:r w:rsidRPr="005E285A">
              <w:rPr>
                <w:color w:val="000000" w:themeColor="text1"/>
                <w:w w:val="105"/>
                <w:sz w:val="28"/>
                <w:szCs w:val="28"/>
              </w:rPr>
              <w:t>власне</w:t>
            </w:r>
            <w:r w:rsidRPr="005E285A">
              <w:rPr>
                <w:color w:val="000000" w:themeColor="text1"/>
                <w:spacing w:val="-8"/>
                <w:w w:val="105"/>
                <w:sz w:val="28"/>
                <w:szCs w:val="28"/>
              </w:rPr>
              <w:t xml:space="preserve"> </w:t>
            </w:r>
            <w:r w:rsidRPr="005E285A">
              <w:rPr>
                <w:color w:val="000000" w:themeColor="text1"/>
                <w:w w:val="105"/>
                <w:sz w:val="28"/>
                <w:szCs w:val="28"/>
              </w:rPr>
              <w:t>ім’я,</w:t>
            </w:r>
            <w:r w:rsidRPr="005E285A">
              <w:rPr>
                <w:color w:val="000000" w:themeColor="text1"/>
                <w:spacing w:val="-14"/>
                <w:w w:val="105"/>
                <w:sz w:val="28"/>
                <w:szCs w:val="28"/>
              </w:rPr>
              <w:t xml:space="preserve"> </w:t>
            </w:r>
            <w:r w:rsidRPr="005E285A">
              <w:rPr>
                <w:color w:val="000000" w:themeColor="text1"/>
                <w:w w:val="105"/>
                <w:sz w:val="28"/>
                <w:szCs w:val="28"/>
              </w:rPr>
              <w:t>по батькові (за наявності)</w:t>
            </w:r>
          </w:p>
        </w:tc>
        <w:tc>
          <w:tcPr>
            <w:tcW w:w="3663" w:type="dxa"/>
            <w:tcBorders>
              <w:right w:val="single" w:sz="4" w:space="0" w:color="auto"/>
            </w:tcBorders>
          </w:tcPr>
          <w:p w14:paraId="629303E3" w14:textId="77777777" w:rsidR="0040450D" w:rsidRPr="005E285A" w:rsidRDefault="0040450D" w:rsidP="002E4B02">
            <w:pPr>
              <w:pStyle w:val="TableParagraph"/>
              <w:spacing w:before="31" w:line="252" w:lineRule="auto"/>
              <w:ind w:left="711" w:right="797" w:firstLine="89"/>
              <w:jc w:val="center"/>
              <w:rPr>
                <w:color w:val="000000" w:themeColor="text1"/>
                <w:sz w:val="28"/>
                <w:szCs w:val="28"/>
              </w:rPr>
            </w:pPr>
            <w:r w:rsidRPr="005E285A">
              <w:rPr>
                <w:color w:val="000000" w:themeColor="text1"/>
                <w:spacing w:val="-2"/>
                <w:w w:val="105"/>
                <w:sz w:val="28"/>
                <w:szCs w:val="28"/>
              </w:rPr>
              <w:t>Адреса</w:t>
            </w:r>
            <w:r w:rsidRPr="005E285A">
              <w:rPr>
                <w:color w:val="000000" w:themeColor="text1"/>
                <w:spacing w:val="-16"/>
                <w:w w:val="105"/>
                <w:sz w:val="28"/>
                <w:szCs w:val="28"/>
              </w:rPr>
              <w:t xml:space="preserve"> </w:t>
            </w:r>
            <w:r w:rsidRPr="005E285A">
              <w:rPr>
                <w:color w:val="000000" w:themeColor="text1"/>
                <w:spacing w:val="-2"/>
                <w:w w:val="105"/>
                <w:sz w:val="28"/>
                <w:szCs w:val="28"/>
              </w:rPr>
              <w:t xml:space="preserve">заявника, </w:t>
            </w:r>
            <w:r w:rsidRPr="005E285A">
              <w:rPr>
                <w:color w:val="000000" w:themeColor="text1"/>
                <w:w w:val="105"/>
                <w:sz w:val="28"/>
                <w:szCs w:val="28"/>
              </w:rPr>
              <w:t>номер</w:t>
            </w:r>
            <w:r w:rsidRPr="005E285A">
              <w:rPr>
                <w:color w:val="000000" w:themeColor="text1"/>
                <w:spacing w:val="-1"/>
                <w:w w:val="105"/>
                <w:sz w:val="28"/>
                <w:szCs w:val="28"/>
              </w:rPr>
              <w:t xml:space="preserve"> </w:t>
            </w:r>
            <w:r w:rsidRPr="005E285A">
              <w:rPr>
                <w:color w:val="000000" w:themeColor="text1"/>
                <w:w w:val="105"/>
                <w:sz w:val="28"/>
                <w:szCs w:val="28"/>
              </w:rPr>
              <w:t>телефону</w:t>
            </w:r>
          </w:p>
        </w:tc>
        <w:tc>
          <w:tcPr>
            <w:tcW w:w="2230" w:type="dxa"/>
            <w:tcBorders>
              <w:top w:val="single" w:sz="4" w:space="0" w:color="auto"/>
              <w:left w:val="single" w:sz="4" w:space="0" w:color="auto"/>
              <w:right w:val="single" w:sz="4" w:space="0" w:color="auto"/>
            </w:tcBorders>
          </w:tcPr>
          <w:p w14:paraId="3D09166C" w14:textId="77777777" w:rsidR="0040450D" w:rsidRPr="005E285A" w:rsidRDefault="0040450D" w:rsidP="002E4B02">
            <w:pPr>
              <w:pStyle w:val="TableParagraph"/>
              <w:spacing w:before="21" w:line="252" w:lineRule="auto"/>
              <w:ind w:left="403" w:right="403" w:firstLine="1"/>
              <w:jc w:val="center"/>
              <w:rPr>
                <w:color w:val="000000" w:themeColor="text1"/>
                <w:sz w:val="28"/>
                <w:szCs w:val="28"/>
              </w:rPr>
            </w:pPr>
            <w:r w:rsidRPr="005E285A">
              <w:rPr>
                <w:color w:val="000000" w:themeColor="text1"/>
                <w:spacing w:val="-2"/>
                <w:sz w:val="28"/>
                <w:szCs w:val="28"/>
              </w:rPr>
              <w:t>Категорія (соціальний стан)</w:t>
            </w:r>
          </w:p>
        </w:tc>
      </w:tr>
      <w:tr w:rsidR="0040450D" w:rsidRPr="00053E83" w14:paraId="7C5FDADC" w14:textId="77777777" w:rsidTr="002E4B02">
        <w:trPr>
          <w:trHeight w:val="53"/>
        </w:trPr>
        <w:tc>
          <w:tcPr>
            <w:tcW w:w="3826" w:type="dxa"/>
            <w:gridSpan w:val="2"/>
          </w:tcPr>
          <w:p w14:paraId="4FBC90CA" w14:textId="77777777" w:rsidR="0040450D" w:rsidRPr="005E285A" w:rsidRDefault="0040450D" w:rsidP="002E4B02">
            <w:pPr>
              <w:pStyle w:val="TableParagraph"/>
              <w:rPr>
                <w:color w:val="000000" w:themeColor="text1"/>
                <w:sz w:val="28"/>
                <w:szCs w:val="28"/>
              </w:rPr>
            </w:pPr>
          </w:p>
        </w:tc>
        <w:tc>
          <w:tcPr>
            <w:tcW w:w="3663" w:type="dxa"/>
            <w:tcBorders>
              <w:right w:val="single" w:sz="4" w:space="0" w:color="auto"/>
            </w:tcBorders>
          </w:tcPr>
          <w:p w14:paraId="100B6FC0" w14:textId="77777777" w:rsidR="0040450D" w:rsidRPr="005E285A" w:rsidRDefault="0040450D" w:rsidP="002E4B02">
            <w:pPr>
              <w:pStyle w:val="TableParagraph"/>
              <w:rPr>
                <w:color w:val="000000" w:themeColor="text1"/>
                <w:sz w:val="28"/>
                <w:szCs w:val="28"/>
              </w:rPr>
            </w:pPr>
          </w:p>
        </w:tc>
        <w:tc>
          <w:tcPr>
            <w:tcW w:w="2230" w:type="dxa"/>
            <w:tcBorders>
              <w:left w:val="single" w:sz="4" w:space="0" w:color="auto"/>
              <w:bottom w:val="single" w:sz="4" w:space="0" w:color="auto"/>
              <w:right w:val="single" w:sz="4" w:space="0" w:color="auto"/>
            </w:tcBorders>
          </w:tcPr>
          <w:p w14:paraId="21CACE7A" w14:textId="77777777" w:rsidR="0040450D" w:rsidRPr="005E285A" w:rsidRDefault="0040450D" w:rsidP="002E4B02">
            <w:pPr>
              <w:rPr>
                <w:color w:val="000000" w:themeColor="text1"/>
                <w:sz w:val="28"/>
                <w:szCs w:val="28"/>
              </w:rPr>
            </w:pPr>
          </w:p>
        </w:tc>
      </w:tr>
      <w:tr w:rsidR="0040450D" w:rsidRPr="00053E83" w14:paraId="07C3DFCA" w14:textId="77777777" w:rsidTr="002E4B02">
        <w:trPr>
          <w:trHeight w:val="321"/>
        </w:trPr>
        <w:tc>
          <w:tcPr>
            <w:tcW w:w="3826" w:type="dxa"/>
            <w:gridSpan w:val="2"/>
          </w:tcPr>
          <w:p w14:paraId="045C2123" w14:textId="77777777" w:rsidR="0040450D" w:rsidRPr="005E285A" w:rsidRDefault="0040450D" w:rsidP="002E4B02">
            <w:pPr>
              <w:pStyle w:val="TableParagraph"/>
              <w:rPr>
                <w:color w:val="000000" w:themeColor="text1"/>
                <w:sz w:val="28"/>
                <w:szCs w:val="28"/>
              </w:rPr>
            </w:pPr>
          </w:p>
        </w:tc>
        <w:tc>
          <w:tcPr>
            <w:tcW w:w="3663" w:type="dxa"/>
          </w:tcPr>
          <w:p w14:paraId="5D6FEEE4" w14:textId="77777777" w:rsidR="0040450D" w:rsidRPr="005E285A" w:rsidRDefault="0040450D" w:rsidP="002E4B02">
            <w:pPr>
              <w:pStyle w:val="TableParagraph"/>
              <w:rPr>
                <w:color w:val="000000" w:themeColor="text1"/>
                <w:sz w:val="28"/>
                <w:szCs w:val="28"/>
              </w:rPr>
            </w:pPr>
          </w:p>
        </w:tc>
        <w:tc>
          <w:tcPr>
            <w:tcW w:w="2230" w:type="dxa"/>
            <w:tcBorders>
              <w:top w:val="single" w:sz="4" w:space="0" w:color="auto"/>
            </w:tcBorders>
          </w:tcPr>
          <w:p w14:paraId="2A2C7CFE" w14:textId="77777777" w:rsidR="0040450D" w:rsidRPr="005E285A" w:rsidRDefault="0040450D" w:rsidP="002E4B02">
            <w:pPr>
              <w:pStyle w:val="TableParagraph"/>
              <w:rPr>
                <w:color w:val="000000" w:themeColor="text1"/>
                <w:sz w:val="28"/>
                <w:szCs w:val="28"/>
              </w:rPr>
            </w:pPr>
          </w:p>
        </w:tc>
      </w:tr>
      <w:tr w:rsidR="0040450D" w:rsidRPr="00053E83" w14:paraId="223B3EF4" w14:textId="77777777" w:rsidTr="002E4B02">
        <w:trPr>
          <w:trHeight w:val="321"/>
        </w:trPr>
        <w:tc>
          <w:tcPr>
            <w:tcW w:w="3826" w:type="dxa"/>
            <w:gridSpan w:val="2"/>
          </w:tcPr>
          <w:p w14:paraId="006CEEC0" w14:textId="77777777" w:rsidR="0040450D" w:rsidRPr="005E285A" w:rsidRDefault="0040450D" w:rsidP="002E4B02">
            <w:pPr>
              <w:pStyle w:val="TableParagraph"/>
              <w:rPr>
                <w:color w:val="000000" w:themeColor="text1"/>
                <w:sz w:val="28"/>
                <w:szCs w:val="28"/>
              </w:rPr>
            </w:pPr>
          </w:p>
        </w:tc>
        <w:tc>
          <w:tcPr>
            <w:tcW w:w="3663" w:type="dxa"/>
          </w:tcPr>
          <w:p w14:paraId="6E0FEF39" w14:textId="77777777" w:rsidR="0040450D" w:rsidRPr="005E285A" w:rsidRDefault="0040450D" w:rsidP="002E4B02">
            <w:pPr>
              <w:pStyle w:val="TableParagraph"/>
              <w:rPr>
                <w:color w:val="000000" w:themeColor="text1"/>
                <w:sz w:val="28"/>
                <w:szCs w:val="28"/>
              </w:rPr>
            </w:pPr>
          </w:p>
        </w:tc>
        <w:tc>
          <w:tcPr>
            <w:tcW w:w="2230" w:type="dxa"/>
          </w:tcPr>
          <w:p w14:paraId="745955BE" w14:textId="77777777" w:rsidR="0040450D" w:rsidRPr="005E285A" w:rsidRDefault="0040450D" w:rsidP="002E4B02">
            <w:pPr>
              <w:pStyle w:val="TableParagraph"/>
              <w:rPr>
                <w:color w:val="000000" w:themeColor="text1"/>
                <w:sz w:val="28"/>
                <w:szCs w:val="28"/>
              </w:rPr>
            </w:pPr>
          </w:p>
        </w:tc>
      </w:tr>
      <w:tr w:rsidR="0040450D" w:rsidRPr="00053E83" w14:paraId="5EF063F0" w14:textId="77777777" w:rsidTr="002E4B02">
        <w:trPr>
          <w:trHeight w:val="633"/>
        </w:trPr>
        <w:tc>
          <w:tcPr>
            <w:tcW w:w="1389" w:type="dxa"/>
          </w:tcPr>
          <w:p w14:paraId="55EAE3E4" w14:textId="77777777" w:rsidR="0040450D" w:rsidRPr="005E285A" w:rsidRDefault="0040450D" w:rsidP="002E4B02">
            <w:pPr>
              <w:pStyle w:val="TableParagraph"/>
              <w:spacing w:line="310" w:lineRule="atLeast"/>
              <w:ind w:left="186" w:right="149" w:firstLine="242"/>
              <w:rPr>
                <w:color w:val="000000" w:themeColor="text1"/>
                <w:sz w:val="28"/>
                <w:szCs w:val="28"/>
              </w:rPr>
            </w:pPr>
            <w:r w:rsidRPr="005E285A">
              <w:rPr>
                <w:color w:val="000000" w:themeColor="text1"/>
                <w:spacing w:val="-4"/>
                <w:w w:val="105"/>
                <w:sz w:val="28"/>
                <w:szCs w:val="28"/>
              </w:rPr>
              <w:t xml:space="preserve">Дата </w:t>
            </w:r>
            <w:r w:rsidRPr="005E285A">
              <w:rPr>
                <w:color w:val="000000" w:themeColor="text1"/>
                <w:spacing w:val="-2"/>
                <w:sz w:val="28"/>
                <w:szCs w:val="28"/>
              </w:rPr>
              <w:t>прийому</w:t>
            </w:r>
          </w:p>
        </w:tc>
        <w:tc>
          <w:tcPr>
            <w:tcW w:w="6100" w:type="dxa"/>
            <w:gridSpan w:val="2"/>
          </w:tcPr>
          <w:p w14:paraId="2F358615" w14:textId="77777777" w:rsidR="0040450D" w:rsidRPr="005E285A" w:rsidRDefault="0040450D" w:rsidP="002E4B02">
            <w:pPr>
              <w:pStyle w:val="TableParagraph"/>
              <w:spacing w:before="26"/>
              <w:ind w:left="1490"/>
              <w:rPr>
                <w:color w:val="000000" w:themeColor="text1"/>
                <w:sz w:val="28"/>
                <w:szCs w:val="28"/>
              </w:rPr>
            </w:pPr>
            <w:r w:rsidRPr="005E285A">
              <w:rPr>
                <w:color w:val="000000" w:themeColor="text1"/>
                <w:w w:val="105"/>
                <w:sz w:val="28"/>
                <w:szCs w:val="28"/>
              </w:rPr>
              <w:t>Короткий</w:t>
            </w:r>
            <w:r w:rsidRPr="005E285A">
              <w:rPr>
                <w:color w:val="000000" w:themeColor="text1"/>
                <w:spacing w:val="-2"/>
                <w:w w:val="105"/>
                <w:sz w:val="28"/>
                <w:szCs w:val="28"/>
              </w:rPr>
              <w:t xml:space="preserve"> </w:t>
            </w:r>
            <w:r w:rsidRPr="005E285A">
              <w:rPr>
                <w:color w:val="000000" w:themeColor="text1"/>
                <w:w w:val="105"/>
                <w:sz w:val="28"/>
                <w:szCs w:val="28"/>
              </w:rPr>
              <w:t>зміст</w:t>
            </w:r>
            <w:r w:rsidRPr="005E285A">
              <w:rPr>
                <w:color w:val="000000" w:themeColor="text1"/>
                <w:spacing w:val="-15"/>
                <w:w w:val="105"/>
                <w:sz w:val="28"/>
                <w:szCs w:val="28"/>
              </w:rPr>
              <w:t xml:space="preserve"> </w:t>
            </w:r>
            <w:r w:rsidRPr="005E285A">
              <w:rPr>
                <w:color w:val="000000" w:themeColor="text1"/>
                <w:spacing w:val="-2"/>
                <w:w w:val="105"/>
                <w:sz w:val="28"/>
                <w:szCs w:val="28"/>
              </w:rPr>
              <w:t>звернення</w:t>
            </w:r>
          </w:p>
        </w:tc>
        <w:tc>
          <w:tcPr>
            <w:tcW w:w="2230" w:type="dxa"/>
          </w:tcPr>
          <w:p w14:paraId="3365AED1" w14:textId="77777777" w:rsidR="0040450D" w:rsidRPr="005E285A" w:rsidRDefault="0040450D" w:rsidP="002E4B02">
            <w:pPr>
              <w:pStyle w:val="TableParagraph"/>
              <w:rPr>
                <w:color w:val="000000" w:themeColor="text1"/>
                <w:sz w:val="28"/>
                <w:szCs w:val="28"/>
              </w:rPr>
            </w:pPr>
          </w:p>
        </w:tc>
      </w:tr>
      <w:tr w:rsidR="0040450D" w:rsidRPr="00053E83" w14:paraId="14A2616B" w14:textId="77777777" w:rsidTr="002E4B02">
        <w:trPr>
          <w:trHeight w:val="321"/>
        </w:trPr>
        <w:tc>
          <w:tcPr>
            <w:tcW w:w="1389" w:type="dxa"/>
            <w:vMerge w:val="restart"/>
          </w:tcPr>
          <w:p w14:paraId="4736CA20" w14:textId="77777777" w:rsidR="0040450D" w:rsidRPr="005E285A" w:rsidRDefault="0040450D" w:rsidP="002E4B02">
            <w:pPr>
              <w:pStyle w:val="TableParagraph"/>
              <w:rPr>
                <w:color w:val="000000" w:themeColor="text1"/>
                <w:sz w:val="28"/>
                <w:szCs w:val="28"/>
              </w:rPr>
            </w:pPr>
          </w:p>
        </w:tc>
        <w:tc>
          <w:tcPr>
            <w:tcW w:w="6100" w:type="dxa"/>
            <w:gridSpan w:val="2"/>
          </w:tcPr>
          <w:p w14:paraId="1BF50299" w14:textId="77777777" w:rsidR="0040450D" w:rsidRPr="005E285A" w:rsidRDefault="0040450D" w:rsidP="002E4B02">
            <w:pPr>
              <w:pStyle w:val="TableParagraph"/>
              <w:rPr>
                <w:color w:val="000000" w:themeColor="text1"/>
                <w:sz w:val="28"/>
                <w:szCs w:val="28"/>
              </w:rPr>
            </w:pPr>
          </w:p>
        </w:tc>
        <w:tc>
          <w:tcPr>
            <w:tcW w:w="2230" w:type="dxa"/>
          </w:tcPr>
          <w:p w14:paraId="21715A50" w14:textId="77777777" w:rsidR="0040450D" w:rsidRPr="005E285A" w:rsidRDefault="0040450D" w:rsidP="002E4B02">
            <w:pPr>
              <w:pStyle w:val="TableParagraph"/>
              <w:rPr>
                <w:color w:val="000000" w:themeColor="text1"/>
                <w:sz w:val="28"/>
                <w:szCs w:val="28"/>
              </w:rPr>
            </w:pPr>
          </w:p>
        </w:tc>
      </w:tr>
      <w:tr w:rsidR="0040450D" w:rsidRPr="00053E83" w14:paraId="715FA8D3" w14:textId="77777777" w:rsidTr="002E4B02">
        <w:trPr>
          <w:trHeight w:val="326"/>
        </w:trPr>
        <w:tc>
          <w:tcPr>
            <w:tcW w:w="1389" w:type="dxa"/>
            <w:vMerge/>
            <w:tcBorders>
              <w:top w:val="nil"/>
            </w:tcBorders>
          </w:tcPr>
          <w:p w14:paraId="347FFBBF" w14:textId="77777777" w:rsidR="0040450D" w:rsidRPr="004F4ABC" w:rsidRDefault="0040450D" w:rsidP="002E4B02">
            <w:pPr>
              <w:rPr>
                <w:color w:val="FF0000"/>
                <w:sz w:val="28"/>
                <w:szCs w:val="28"/>
              </w:rPr>
            </w:pPr>
          </w:p>
        </w:tc>
        <w:tc>
          <w:tcPr>
            <w:tcW w:w="6100" w:type="dxa"/>
            <w:gridSpan w:val="2"/>
          </w:tcPr>
          <w:p w14:paraId="2CE998DE" w14:textId="77777777" w:rsidR="0040450D" w:rsidRPr="004F4ABC" w:rsidRDefault="0040450D" w:rsidP="002E4B02">
            <w:pPr>
              <w:pStyle w:val="TableParagraph"/>
              <w:rPr>
                <w:color w:val="FF0000"/>
                <w:sz w:val="28"/>
                <w:szCs w:val="28"/>
              </w:rPr>
            </w:pPr>
          </w:p>
        </w:tc>
        <w:tc>
          <w:tcPr>
            <w:tcW w:w="2230" w:type="dxa"/>
          </w:tcPr>
          <w:p w14:paraId="189A4542" w14:textId="77777777" w:rsidR="0040450D" w:rsidRPr="004F4ABC" w:rsidRDefault="0040450D" w:rsidP="002E4B02">
            <w:pPr>
              <w:pStyle w:val="TableParagraph"/>
              <w:rPr>
                <w:color w:val="FF0000"/>
                <w:sz w:val="28"/>
                <w:szCs w:val="28"/>
              </w:rPr>
            </w:pPr>
          </w:p>
        </w:tc>
      </w:tr>
      <w:tr w:rsidR="0040450D" w:rsidRPr="00053E83" w14:paraId="64210001" w14:textId="77777777" w:rsidTr="002E4B02">
        <w:trPr>
          <w:trHeight w:val="326"/>
        </w:trPr>
        <w:tc>
          <w:tcPr>
            <w:tcW w:w="1389" w:type="dxa"/>
            <w:vMerge/>
            <w:tcBorders>
              <w:top w:val="nil"/>
            </w:tcBorders>
          </w:tcPr>
          <w:p w14:paraId="7DDC9B2A" w14:textId="77777777" w:rsidR="0040450D" w:rsidRPr="004F4ABC" w:rsidRDefault="0040450D" w:rsidP="002E4B02">
            <w:pPr>
              <w:rPr>
                <w:color w:val="FF0000"/>
                <w:sz w:val="28"/>
                <w:szCs w:val="28"/>
              </w:rPr>
            </w:pPr>
          </w:p>
        </w:tc>
        <w:tc>
          <w:tcPr>
            <w:tcW w:w="6100" w:type="dxa"/>
            <w:gridSpan w:val="2"/>
          </w:tcPr>
          <w:p w14:paraId="1339857C" w14:textId="77777777" w:rsidR="0040450D" w:rsidRPr="004F4ABC" w:rsidRDefault="0040450D" w:rsidP="002E4B02">
            <w:pPr>
              <w:pStyle w:val="TableParagraph"/>
              <w:rPr>
                <w:color w:val="FF0000"/>
                <w:sz w:val="28"/>
                <w:szCs w:val="28"/>
              </w:rPr>
            </w:pPr>
          </w:p>
        </w:tc>
        <w:tc>
          <w:tcPr>
            <w:tcW w:w="2230" w:type="dxa"/>
          </w:tcPr>
          <w:p w14:paraId="20C296D4" w14:textId="77777777" w:rsidR="0040450D" w:rsidRPr="004F4ABC" w:rsidRDefault="0040450D" w:rsidP="002E4B02">
            <w:pPr>
              <w:pStyle w:val="TableParagraph"/>
              <w:rPr>
                <w:color w:val="FF0000"/>
                <w:sz w:val="28"/>
                <w:szCs w:val="28"/>
              </w:rPr>
            </w:pPr>
          </w:p>
        </w:tc>
      </w:tr>
      <w:tr w:rsidR="0040450D" w:rsidRPr="00053E83" w14:paraId="4AF5156D" w14:textId="77777777" w:rsidTr="002E4B02">
        <w:trPr>
          <w:trHeight w:val="331"/>
        </w:trPr>
        <w:tc>
          <w:tcPr>
            <w:tcW w:w="1389" w:type="dxa"/>
            <w:vMerge/>
            <w:tcBorders>
              <w:top w:val="nil"/>
            </w:tcBorders>
          </w:tcPr>
          <w:p w14:paraId="610A2105" w14:textId="77777777" w:rsidR="0040450D" w:rsidRPr="004F4ABC" w:rsidRDefault="0040450D" w:rsidP="002E4B02">
            <w:pPr>
              <w:rPr>
                <w:color w:val="FF0000"/>
                <w:sz w:val="28"/>
                <w:szCs w:val="28"/>
              </w:rPr>
            </w:pPr>
          </w:p>
        </w:tc>
        <w:tc>
          <w:tcPr>
            <w:tcW w:w="6100" w:type="dxa"/>
            <w:gridSpan w:val="2"/>
          </w:tcPr>
          <w:p w14:paraId="5CA1A3EB" w14:textId="77777777" w:rsidR="0040450D" w:rsidRPr="004F4ABC" w:rsidRDefault="0040450D" w:rsidP="002E4B02">
            <w:pPr>
              <w:pStyle w:val="TableParagraph"/>
              <w:rPr>
                <w:color w:val="FF0000"/>
                <w:sz w:val="28"/>
                <w:szCs w:val="28"/>
              </w:rPr>
            </w:pPr>
          </w:p>
        </w:tc>
        <w:tc>
          <w:tcPr>
            <w:tcW w:w="2230" w:type="dxa"/>
          </w:tcPr>
          <w:p w14:paraId="401A45D0" w14:textId="77777777" w:rsidR="0040450D" w:rsidRPr="004F4ABC" w:rsidRDefault="0040450D" w:rsidP="002E4B02">
            <w:pPr>
              <w:pStyle w:val="TableParagraph"/>
              <w:rPr>
                <w:color w:val="FF0000"/>
                <w:sz w:val="28"/>
                <w:szCs w:val="28"/>
              </w:rPr>
            </w:pPr>
          </w:p>
        </w:tc>
      </w:tr>
      <w:tr w:rsidR="0040450D" w:rsidRPr="00053E83" w14:paraId="40A419FE" w14:textId="77777777" w:rsidTr="002E4B02">
        <w:trPr>
          <w:trHeight w:val="321"/>
        </w:trPr>
        <w:tc>
          <w:tcPr>
            <w:tcW w:w="1389" w:type="dxa"/>
            <w:vMerge/>
            <w:tcBorders>
              <w:top w:val="nil"/>
            </w:tcBorders>
          </w:tcPr>
          <w:p w14:paraId="3743E0C6" w14:textId="77777777" w:rsidR="0040450D" w:rsidRPr="004F4ABC" w:rsidRDefault="0040450D" w:rsidP="002E4B02">
            <w:pPr>
              <w:rPr>
                <w:color w:val="FF0000"/>
                <w:sz w:val="28"/>
                <w:szCs w:val="28"/>
              </w:rPr>
            </w:pPr>
          </w:p>
        </w:tc>
        <w:tc>
          <w:tcPr>
            <w:tcW w:w="6100" w:type="dxa"/>
            <w:gridSpan w:val="2"/>
          </w:tcPr>
          <w:p w14:paraId="4212CE2B" w14:textId="77777777" w:rsidR="0040450D" w:rsidRPr="004F4ABC" w:rsidRDefault="0040450D" w:rsidP="002E4B02">
            <w:pPr>
              <w:pStyle w:val="TableParagraph"/>
              <w:rPr>
                <w:color w:val="FF0000"/>
                <w:sz w:val="28"/>
                <w:szCs w:val="28"/>
              </w:rPr>
            </w:pPr>
          </w:p>
        </w:tc>
        <w:tc>
          <w:tcPr>
            <w:tcW w:w="2230" w:type="dxa"/>
          </w:tcPr>
          <w:p w14:paraId="667C10F9" w14:textId="77777777" w:rsidR="0040450D" w:rsidRPr="004F4ABC" w:rsidRDefault="0040450D" w:rsidP="002E4B02">
            <w:pPr>
              <w:pStyle w:val="TableParagraph"/>
              <w:rPr>
                <w:color w:val="FF0000"/>
                <w:sz w:val="28"/>
                <w:szCs w:val="28"/>
              </w:rPr>
            </w:pPr>
          </w:p>
        </w:tc>
      </w:tr>
      <w:tr w:rsidR="0040450D" w:rsidRPr="00053E83" w14:paraId="632C17D4" w14:textId="77777777" w:rsidTr="002E4B02">
        <w:trPr>
          <w:trHeight w:val="311"/>
        </w:trPr>
        <w:tc>
          <w:tcPr>
            <w:tcW w:w="1389" w:type="dxa"/>
            <w:vMerge/>
            <w:tcBorders>
              <w:top w:val="nil"/>
            </w:tcBorders>
          </w:tcPr>
          <w:p w14:paraId="7285F093" w14:textId="77777777" w:rsidR="0040450D" w:rsidRPr="004F4ABC" w:rsidRDefault="0040450D" w:rsidP="002E4B02">
            <w:pPr>
              <w:rPr>
                <w:color w:val="FF0000"/>
                <w:sz w:val="28"/>
                <w:szCs w:val="28"/>
              </w:rPr>
            </w:pPr>
          </w:p>
        </w:tc>
        <w:tc>
          <w:tcPr>
            <w:tcW w:w="6100" w:type="dxa"/>
            <w:gridSpan w:val="2"/>
          </w:tcPr>
          <w:p w14:paraId="176B264D" w14:textId="77777777" w:rsidR="0040450D" w:rsidRPr="004F4ABC" w:rsidRDefault="0040450D" w:rsidP="002E4B02">
            <w:pPr>
              <w:pStyle w:val="TableParagraph"/>
              <w:rPr>
                <w:color w:val="FF0000"/>
                <w:sz w:val="28"/>
                <w:szCs w:val="28"/>
              </w:rPr>
            </w:pPr>
          </w:p>
        </w:tc>
        <w:tc>
          <w:tcPr>
            <w:tcW w:w="2230" w:type="dxa"/>
          </w:tcPr>
          <w:p w14:paraId="04A904DC" w14:textId="77777777" w:rsidR="0040450D" w:rsidRPr="004F4ABC" w:rsidRDefault="0040450D" w:rsidP="002E4B02">
            <w:pPr>
              <w:pStyle w:val="TableParagraph"/>
              <w:rPr>
                <w:color w:val="FF0000"/>
                <w:sz w:val="28"/>
                <w:szCs w:val="28"/>
              </w:rPr>
            </w:pPr>
          </w:p>
        </w:tc>
      </w:tr>
      <w:tr w:rsidR="0040450D" w:rsidRPr="00053E83" w14:paraId="6A4702B3" w14:textId="77777777" w:rsidTr="002E4B02">
        <w:trPr>
          <w:trHeight w:val="321"/>
        </w:trPr>
        <w:tc>
          <w:tcPr>
            <w:tcW w:w="1389" w:type="dxa"/>
            <w:vMerge/>
            <w:tcBorders>
              <w:top w:val="nil"/>
            </w:tcBorders>
          </w:tcPr>
          <w:p w14:paraId="2D9B0ACA" w14:textId="77777777" w:rsidR="0040450D" w:rsidRPr="004F4ABC" w:rsidRDefault="0040450D" w:rsidP="002E4B02">
            <w:pPr>
              <w:rPr>
                <w:color w:val="FF0000"/>
                <w:sz w:val="28"/>
                <w:szCs w:val="28"/>
              </w:rPr>
            </w:pPr>
          </w:p>
        </w:tc>
        <w:tc>
          <w:tcPr>
            <w:tcW w:w="6100" w:type="dxa"/>
            <w:gridSpan w:val="2"/>
          </w:tcPr>
          <w:p w14:paraId="2FF9BB01" w14:textId="77777777" w:rsidR="0040450D" w:rsidRPr="004F4ABC" w:rsidRDefault="0040450D" w:rsidP="002E4B02">
            <w:pPr>
              <w:pStyle w:val="TableParagraph"/>
              <w:rPr>
                <w:color w:val="FF0000"/>
                <w:sz w:val="28"/>
                <w:szCs w:val="28"/>
              </w:rPr>
            </w:pPr>
          </w:p>
        </w:tc>
        <w:tc>
          <w:tcPr>
            <w:tcW w:w="2230" w:type="dxa"/>
          </w:tcPr>
          <w:p w14:paraId="1A87E41E" w14:textId="77777777" w:rsidR="0040450D" w:rsidRPr="004F4ABC" w:rsidRDefault="0040450D" w:rsidP="002E4B02">
            <w:pPr>
              <w:pStyle w:val="TableParagraph"/>
              <w:rPr>
                <w:color w:val="FF0000"/>
                <w:sz w:val="28"/>
                <w:szCs w:val="28"/>
              </w:rPr>
            </w:pPr>
          </w:p>
        </w:tc>
      </w:tr>
      <w:tr w:rsidR="0040450D" w:rsidRPr="00053E83" w14:paraId="2F17E9FE" w14:textId="77777777" w:rsidTr="002E4B02">
        <w:trPr>
          <w:trHeight w:val="321"/>
        </w:trPr>
        <w:tc>
          <w:tcPr>
            <w:tcW w:w="1389" w:type="dxa"/>
            <w:vMerge/>
            <w:tcBorders>
              <w:top w:val="nil"/>
            </w:tcBorders>
          </w:tcPr>
          <w:p w14:paraId="413F88E2" w14:textId="77777777" w:rsidR="0040450D" w:rsidRPr="004F4ABC" w:rsidRDefault="0040450D" w:rsidP="002E4B02">
            <w:pPr>
              <w:rPr>
                <w:color w:val="FF0000"/>
                <w:sz w:val="28"/>
                <w:szCs w:val="28"/>
              </w:rPr>
            </w:pPr>
          </w:p>
        </w:tc>
        <w:tc>
          <w:tcPr>
            <w:tcW w:w="6100" w:type="dxa"/>
            <w:gridSpan w:val="2"/>
          </w:tcPr>
          <w:p w14:paraId="3D73299B" w14:textId="77777777" w:rsidR="0040450D" w:rsidRPr="004F4ABC" w:rsidRDefault="0040450D" w:rsidP="002E4B02">
            <w:pPr>
              <w:pStyle w:val="TableParagraph"/>
              <w:rPr>
                <w:color w:val="FF0000"/>
                <w:sz w:val="28"/>
                <w:szCs w:val="28"/>
              </w:rPr>
            </w:pPr>
          </w:p>
        </w:tc>
        <w:tc>
          <w:tcPr>
            <w:tcW w:w="2230" w:type="dxa"/>
          </w:tcPr>
          <w:p w14:paraId="0610018B" w14:textId="77777777" w:rsidR="0040450D" w:rsidRPr="004F4ABC" w:rsidRDefault="0040450D" w:rsidP="002E4B02">
            <w:pPr>
              <w:pStyle w:val="TableParagraph"/>
              <w:rPr>
                <w:color w:val="FF0000"/>
                <w:sz w:val="28"/>
                <w:szCs w:val="28"/>
              </w:rPr>
            </w:pPr>
          </w:p>
        </w:tc>
      </w:tr>
      <w:tr w:rsidR="0040450D" w:rsidRPr="00053E83" w14:paraId="2EBB3A0D" w14:textId="77777777" w:rsidTr="002E4B02">
        <w:trPr>
          <w:trHeight w:val="970"/>
        </w:trPr>
        <w:tc>
          <w:tcPr>
            <w:tcW w:w="7489" w:type="dxa"/>
            <w:gridSpan w:val="3"/>
          </w:tcPr>
          <w:p w14:paraId="43788D77" w14:textId="77777777" w:rsidR="0040450D" w:rsidRPr="005E285A" w:rsidRDefault="0040450D" w:rsidP="002E4B02">
            <w:pPr>
              <w:pStyle w:val="TableParagraph"/>
              <w:spacing w:before="17"/>
              <w:ind w:left="144"/>
              <w:rPr>
                <w:color w:val="000000" w:themeColor="text1"/>
                <w:sz w:val="28"/>
                <w:szCs w:val="28"/>
              </w:rPr>
            </w:pPr>
            <w:r w:rsidRPr="005E285A">
              <w:rPr>
                <w:color w:val="000000" w:themeColor="text1"/>
                <w:w w:val="105"/>
                <w:sz w:val="28"/>
                <w:szCs w:val="28"/>
              </w:rPr>
              <w:t>Особа,</w:t>
            </w:r>
            <w:r w:rsidRPr="005E285A">
              <w:rPr>
                <w:color w:val="000000" w:themeColor="text1"/>
                <w:spacing w:val="3"/>
                <w:w w:val="105"/>
                <w:sz w:val="28"/>
                <w:szCs w:val="28"/>
              </w:rPr>
              <w:t xml:space="preserve"> </w:t>
            </w:r>
            <w:r w:rsidRPr="005E285A">
              <w:rPr>
                <w:color w:val="000000" w:themeColor="text1"/>
                <w:w w:val="105"/>
                <w:sz w:val="28"/>
                <w:szCs w:val="28"/>
              </w:rPr>
              <w:t>що</w:t>
            </w:r>
            <w:r w:rsidRPr="005E285A">
              <w:rPr>
                <w:color w:val="000000" w:themeColor="text1"/>
                <w:spacing w:val="1"/>
                <w:w w:val="105"/>
                <w:sz w:val="28"/>
                <w:szCs w:val="28"/>
              </w:rPr>
              <w:t xml:space="preserve"> </w:t>
            </w:r>
            <w:r w:rsidRPr="005E285A">
              <w:rPr>
                <w:color w:val="000000" w:themeColor="text1"/>
                <w:w w:val="105"/>
                <w:sz w:val="28"/>
                <w:szCs w:val="28"/>
              </w:rPr>
              <w:t>веде</w:t>
            </w:r>
            <w:r w:rsidRPr="005E285A">
              <w:rPr>
                <w:color w:val="000000" w:themeColor="text1"/>
                <w:spacing w:val="-6"/>
                <w:w w:val="105"/>
                <w:sz w:val="28"/>
                <w:szCs w:val="28"/>
              </w:rPr>
              <w:t xml:space="preserve"> </w:t>
            </w:r>
            <w:r w:rsidRPr="005E285A">
              <w:rPr>
                <w:color w:val="000000" w:themeColor="text1"/>
                <w:spacing w:val="-2"/>
                <w:w w:val="105"/>
                <w:sz w:val="28"/>
                <w:szCs w:val="28"/>
              </w:rPr>
              <w:t>прийом</w:t>
            </w:r>
          </w:p>
        </w:tc>
        <w:tc>
          <w:tcPr>
            <w:tcW w:w="2230" w:type="dxa"/>
          </w:tcPr>
          <w:p w14:paraId="02D7E00E" w14:textId="77777777" w:rsidR="0040450D" w:rsidRPr="005E285A" w:rsidRDefault="0040450D" w:rsidP="002E4B02">
            <w:pPr>
              <w:pStyle w:val="TableParagraph"/>
              <w:spacing w:before="26" w:line="252" w:lineRule="auto"/>
              <w:ind w:left="299" w:hanging="34"/>
              <w:rPr>
                <w:color w:val="000000" w:themeColor="text1"/>
                <w:sz w:val="28"/>
                <w:szCs w:val="28"/>
              </w:rPr>
            </w:pPr>
            <w:r w:rsidRPr="005E285A">
              <w:rPr>
                <w:color w:val="000000" w:themeColor="text1"/>
                <w:w w:val="105"/>
                <w:sz w:val="28"/>
                <w:szCs w:val="28"/>
              </w:rPr>
              <w:t xml:space="preserve">Виконавець та </w:t>
            </w:r>
            <w:r w:rsidRPr="005E285A">
              <w:rPr>
                <w:color w:val="000000" w:themeColor="text1"/>
                <w:sz w:val="28"/>
                <w:szCs w:val="28"/>
              </w:rPr>
              <w:t>строк</w:t>
            </w:r>
            <w:r w:rsidRPr="005E285A">
              <w:rPr>
                <w:color w:val="000000" w:themeColor="text1"/>
                <w:spacing w:val="25"/>
                <w:sz w:val="28"/>
                <w:szCs w:val="28"/>
              </w:rPr>
              <w:t xml:space="preserve"> </w:t>
            </w:r>
            <w:r w:rsidRPr="005E285A">
              <w:rPr>
                <w:color w:val="000000" w:themeColor="text1"/>
                <w:spacing w:val="-2"/>
                <w:sz w:val="28"/>
                <w:szCs w:val="28"/>
              </w:rPr>
              <w:t>розгляду</w:t>
            </w:r>
          </w:p>
        </w:tc>
      </w:tr>
      <w:tr w:rsidR="0040450D" w:rsidRPr="00053E83" w14:paraId="4A707735" w14:textId="77777777" w:rsidTr="002E4B02">
        <w:trPr>
          <w:trHeight w:val="331"/>
        </w:trPr>
        <w:tc>
          <w:tcPr>
            <w:tcW w:w="7489" w:type="dxa"/>
            <w:gridSpan w:val="3"/>
          </w:tcPr>
          <w:p w14:paraId="5FAECAB5" w14:textId="77777777" w:rsidR="0040450D" w:rsidRPr="005E285A" w:rsidRDefault="0040450D" w:rsidP="002E4B02">
            <w:pPr>
              <w:pStyle w:val="TableParagraph"/>
              <w:spacing w:before="21" w:line="290" w:lineRule="exact"/>
              <w:ind w:left="143"/>
              <w:rPr>
                <w:color w:val="000000" w:themeColor="text1"/>
                <w:sz w:val="28"/>
                <w:szCs w:val="28"/>
              </w:rPr>
            </w:pPr>
            <w:r w:rsidRPr="005E285A">
              <w:rPr>
                <w:color w:val="000000" w:themeColor="text1"/>
                <w:w w:val="105"/>
                <w:sz w:val="28"/>
                <w:szCs w:val="28"/>
              </w:rPr>
              <w:t>Короткий</w:t>
            </w:r>
            <w:r w:rsidRPr="005E285A">
              <w:rPr>
                <w:color w:val="000000" w:themeColor="text1"/>
                <w:spacing w:val="8"/>
                <w:w w:val="105"/>
                <w:sz w:val="28"/>
                <w:szCs w:val="28"/>
              </w:rPr>
              <w:t xml:space="preserve"> </w:t>
            </w:r>
            <w:r w:rsidRPr="005E285A">
              <w:rPr>
                <w:color w:val="000000" w:themeColor="text1"/>
                <w:w w:val="105"/>
                <w:sz w:val="28"/>
                <w:szCs w:val="28"/>
              </w:rPr>
              <w:t>зміст</w:t>
            </w:r>
            <w:r w:rsidRPr="005E285A">
              <w:rPr>
                <w:color w:val="000000" w:themeColor="text1"/>
                <w:spacing w:val="-7"/>
                <w:w w:val="105"/>
                <w:sz w:val="28"/>
                <w:szCs w:val="28"/>
              </w:rPr>
              <w:t xml:space="preserve"> </w:t>
            </w:r>
            <w:r w:rsidRPr="005E285A">
              <w:rPr>
                <w:color w:val="000000" w:themeColor="text1"/>
                <w:spacing w:val="-2"/>
                <w:w w:val="105"/>
                <w:sz w:val="28"/>
                <w:szCs w:val="28"/>
              </w:rPr>
              <w:t>резолюції</w:t>
            </w:r>
          </w:p>
        </w:tc>
        <w:tc>
          <w:tcPr>
            <w:tcW w:w="2230" w:type="dxa"/>
          </w:tcPr>
          <w:p w14:paraId="4FA36542" w14:textId="77777777" w:rsidR="0040450D" w:rsidRPr="005E285A" w:rsidRDefault="0040450D" w:rsidP="002E4B02">
            <w:pPr>
              <w:pStyle w:val="TableParagraph"/>
              <w:rPr>
                <w:color w:val="000000" w:themeColor="text1"/>
                <w:sz w:val="28"/>
                <w:szCs w:val="28"/>
              </w:rPr>
            </w:pPr>
          </w:p>
        </w:tc>
      </w:tr>
      <w:tr w:rsidR="0040450D" w:rsidRPr="00053E83" w14:paraId="3498C465" w14:textId="77777777" w:rsidTr="002E4B02">
        <w:trPr>
          <w:trHeight w:val="321"/>
        </w:trPr>
        <w:tc>
          <w:tcPr>
            <w:tcW w:w="7489" w:type="dxa"/>
            <w:gridSpan w:val="3"/>
          </w:tcPr>
          <w:p w14:paraId="579A0B1D" w14:textId="77777777" w:rsidR="0040450D" w:rsidRPr="005E285A" w:rsidRDefault="0040450D" w:rsidP="002E4B02">
            <w:pPr>
              <w:pStyle w:val="TableParagraph"/>
              <w:rPr>
                <w:color w:val="000000" w:themeColor="text1"/>
                <w:sz w:val="28"/>
                <w:szCs w:val="28"/>
              </w:rPr>
            </w:pPr>
          </w:p>
        </w:tc>
        <w:tc>
          <w:tcPr>
            <w:tcW w:w="2230" w:type="dxa"/>
          </w:tcPr>
          <w:p w14:paraId="4BA92FBA" w14:textId="77777777" w:rsidR="0040450D" w:rsidRPr="005E285A" w:rsidRDefault="0040450D" w:rsidP="002E4B02">
            <w:pPr>
              <w:pStyle w:val="TableParagraph"/>
              <w:rPr>
                <w:color w:val="000000" w:themeColor="text1"/>
                <w:sz w:val="28"/>
                <w:szCs w:val="28"/>
              </w:rPr>
            </w:pPr>
          </w:p>
        </w:tc>
      </w:tr>
      <w:tr w:rsidR="0040450D" w:rsidRPr="00053E83" w14:paraId="4280BBF5" w14:textId="77777777" w:rsidTr="002E4B02">
        <w:trPr>
          <w:trHeight w:val="311"/>
        </w:trPr>
        <w:tc>
          <w:tcPr>
            <w:tcW w:w="7489" w:type="dxa"/>
            <w:gridSpan w:val="3"/>
          </w:tcPr>
          <w:p w14:paraId="63B317A7" w14:textId="77777777" w:rsidR="0040450D" w:rsidRPr="005E285A" w:rsidRDefault="0040450D" w:rsidP="002E4B02">
            <w:pPr>
              <w:pStyle w:val="TableParagraph"/>
              <w:rPr>
                <w:color w:val="000000" w:themeColor="text1"/>
                <w:sz w:val="28"/>
                <w:szCs w:val="28"/>
              </w:rPr>
            </w:pPr>
          </w:p>
        </w:tc>
        <w:tc>
          <w:tcPr>
            <w:tcW w:w="2230" w:type="dxa"/>
          </w:tcPr>
          <w:p w14:paraId="689F4E03" w14:textId="77777777" w:rsidR="0040450D" w:rsidRPr="005E285A" w:rsidRDefault="0040450D" w:rsidP="002E4B02">
            <w:pPr>
              <w:pStyle w:val="TableParagraph"/>
              <w:rPr>
                <w:color w:val="000000" w:themeColor="text1"/>
                <w:sz w:val="28"/>
                <w:szCs w:val="28"/>
              </w:rPr>
            </w:pPr>
          </w:p>
        </w:tc>
      </w:tr>
      <w:tr w:rsidR="0040450D" w:rsidRPr="00053E83" w14:paraId="61B4FDF9" w14:textId="77777777" w:rsidTr="002E4B02">
        <w:trPr>
          <w:trHeight w:val="326"/>
        </w:trPr>
        <w:tc>
          <w:tcPr>
            <w:tcW w:w="7489" w:type="dxa"/>
            <w:gridSpan w:val="3"/>
          </w:tcPr>
          <w:p w14:paraId="5FB76AF0" w14:textId="77777777" w:rsidR="0040450D" w:rsidRPr="005E285A" w:rsidRDefault="0040450D" w:rsidP="002E4B02">
            <w:pPr>
              <w:pStyle w:val="TableParagraph"/>
              <w:rPr>
                <w:color w:val="000000" w:themeColor="text1"/>
                <w:sz w:val="28"/>
                <w:szCs w:val="28"/>
              </w:rPr>
            </w:pPr>
          </w:p>
        </w:tc>
        <w:tc>
          <w:tcPr>
            <w:tcW w:w="2230" w:type="dxa"/>
          </w:tcPr>
          <w:p w14:paraId="1A8E573A" w14:textId="77777777" w:rsidR="0040450D" w:rsidRPr="005E285A" w:rsidRDefault="0040450D" w:rsidP="002E4B02">
            <w:pPr>
              <w:pStyle w:val="TableParagraph"/>
              <w:rPr>
                <w:color w:val="000000" w:themeColor="text1"/>
                <w:sz w:val="28"/>
                <w:szCs w:val="28"/>
              </w:rPr>
            </w:pPr>
          </w:p>
        </w:tc>
      </w:tr>
      <w:tr w:rsidR="0040450D" w:rsidRPr="00053E83" w14:paraId="117D0514" w14:textId="77777777" w:rsidTr="002E4B02">
        <w:trPr>
          <w:trHeight w:val="326"/>
        </w:trPr>
        <w:tc>
          <w:tcPr>
            <w:tcW w:w="7489" w:type="dxa"/>
            <w:gridSpan w:val="3"/>
          </w:tcPr>
          <w:p w14:paraId="7780123E" w14:textId="77777777" w:rsidR="0040450D" w:rsidRPr="005E285A" w:rsidRDefault="0040450D" w:rsidP="002E4B02">
            <w:pPr>
              <w:pStyle w:val="TableParagraph"/>
              <w:rPr>
                <w:color w:val="000000" w:themeColor="text1"/>
                <w:sz w:val="28"/>
                <w:szCs w:val="28"/>
              </w:rPr>
            </w:pPr>
          </w:p>
        </w:tc>
        <w:tc>
          <w:tcPr>
            <w:tcW w:w="2230" w:type="dxa"/>
          </w:tcPr>
          <w:p w14:paraId="0748DE18" w14:textId="77777777" w:rsidR="0040450D" w:rsidRPr="005E285A" w:rsidRDefault="0040450D" w:rsidP="002E4B02">
            <w:pPr>
              <w:pStyle w:val="TableParagraph"/>
              <w:rPr>
                <w:color w:val="000000" w:themeColor="text1"/>
                <w:sz w:val="28"/>
                <w:szCs w:val="28"/>
              </w:rPr>
            </w:pPr>
          </w:p>
        </w:tc>
      </w:tr>
      <w:tr w:rsidR="0040450D" w:rsidRPr="00053E83" w14:paraId="0129F9AE" w14:textId="77777777" w:rsidTr="002E4B02">
        <w:trPr>
          <w:trHeight w:val="768"/>
        </w:trPr>
        <w:tc>
          <w:tcPr>
            <w:tcW w:w="7489" w:type="dxa"/>
            <w:gridSpan w:val="3"/>
          </w:tcPr>
          <w:p w14:paraId="04389940" w14:textId="77777777" w:rsidR="0040450D" w:rsidRPr="005E285A" w:rsidRDefault="0040450D" w:rsidP="002E4B02">
            <w:pPr>
              <w:pStyle w:val="TableParagraph"/>
              <w:spacing w:line="303" w:lineRule="exact"/>
              <w:ind w:left="139"/>
              <w:rPr>
                <w:color w:val="000000" w:themeColor="text1"/>
                <w:sz w:val="28"/>
                <w:szCs w:val="28"/>
              </w:rPr>
            </w:pPr>
            <w:r w:rsidRPr="005E285A">
              <w:rPr>
                <w:color w:val="000000" w:themeColor="text1"/>
                <w:w w:val="105"/>
                <w:sz w:val="28"/>
                <w:szCs w:val="28"/>
              </w:rPr>
              <w:t xml:space="preserve">Результат </w:t>
            </w:r>
            <w:r w:rsidRPr="005E285A">
              <w:rPr>
                <w:color w:val="000000" w:themeColor="text1"/>
                <w:spacing w:val="-2"/>
                <w:w w:val="105"/>
                <w:sz w:val="28"/>
                <w:szCs w:val="28"/>
              </w:rPr>
              <w:t>розгляду</w:t>
            </w:r>
          </w:p>
        </w:tc>
        <w:tc>
          <w:tcPr>
            <w:tcW w:w="2230" w:type="dxa"/>
          </w:tcPr>
          <w:p w14:paraId="0A5BDC95" w14:textId="77777777" w:rsidR="0040450D" w:rsidRPr="005E285A" w:rsidRDefault="0040450D" w:rsidP="002E4B02">
            <w:pPr>
              <w:pStyle w:val="TableParagraph"/>
              <w:rPr>
                <w:color w:val="000000" w:themeColor="text1"/>
                <w:sz w:val="28"/>
                <w:szCs w:val="28"/>
              </w:rPr>
            </w:pPr>
          </w:p>
        </w:tc>
      </w:tr>
      <w:tr w:rsidR="0040450D" w:rsidRPr="00053E83" w14:paraId="7EE2C431" w14:textId="77777777" w:rsidTr="00761663">
        <w:trPr>
          <w:trHeight w:val="1372"/>
        </w:trPr>
        <w:tc>
          <w:tcPr>
            <w:tcW w:w="9719" w:type="dxa"/>
            <w:gridSpan w:val="4"/>
          </w:tcPr>
          <w:p w14:paraId="648AC1B7" w14:textId="77777777" w:rsidR="0040450D" w:rsidRPr="004F4ABC" w:rsidRDefault="0040450D" w:rsidP="002E4B02">
            <w:pPr>
              <w:pStyle w:val="TableParagraph"/>
              <w:spacing w:before="135"/>
              <w:rPr>
                <w:b/>
                <w:color w:val="FF0000"/>
                <w:sz w:val="28"/>
                <w:szCs w:val="28"/>
              </w:rPr>
            </w:pPr>
          </w:p>
          <w:p w14:paraId="3A368184" w14:textId="5B732DE6" w:rsidR="0040450D" w:rsidRPr="005E285A" w:rsidRDefault="00947855" w:rsidP="002E4B02">
            <w:pPr>
              <w:pStyle w:val="TableParagraph"/>
              <w:rPr>
                <w:color w:val="000000" w:themeColor="text1"/>
                <w:w w:val="105"/>
                <w:sz w:val="28"/>
                <w:szCs w:val="28"/>
              </w:rPr>
            </w:pPr>
            <w:r>
              <w:rPr>
                <w:noProof/>
                <w:color w:val="000000" w:themeColor="text1"/>
                <w:sz w:val="28"/>
                <w:szCs w:val="28"/>
                <w:lang w:eastAsia="uk-UA"/>
              </w:rPr>
              <mc:AlternateContent>
                <mc:Choice Requires="wpg">
                  <w:drawing>
                    <wp:anchor distT="0" distB="0" distL="0" distR="0" simplePos="0" relativeHeight="251662336" behindDoc="1" locked="0" layoutInCell="1" allowOverlap="1" wp14:anchorId="7AEDA1B6" wp14:editId="665163EB">
                      <wp:simplePos x="0" y="0"/>
                      <wp:positionH relativeFrom="column">
                        <wp:posOffset>3275965</wp:posOffset>
                      </wp:positionH>
                      <wp:positionV relativeFrom="paragraph">
                        <wp:posOffset>-241300</wp:posOffset>
                      </wp:positionV>
                      <wp:extent cx="2161540" cy="708025"/>
                      <wp:effectExtent l="12700" t="10795" r="6985" b="5080"/>
                      <wp:wrapNone/>
                      <wp:docPr id="844950800"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1540" cy="708025"/>
                                <a:chOff x="0" y="0"/>
                                <a:chExt cx="21615" cy="7080"/>
                              </a:xfrm>
                            </wpg:grpSpPr>
                            <wps:wsp>
                              <wps:cNvPr id="432490808" name="Graphic 24"/>
                              <wps:cNvSpPr>
                                <a:spLocks/>
                              </wps:cNvSpPr>
                              <wps:spPr bwMode="auto">
                                <a:xfrm>
                                  <a:off x="0" y="0"/>
                                  <a:ext cx="21615" cy="7080"/>
                                </a:xfrm>
                                <a:custGeom>
                                  <a:avLst/>
                                  <a:gdLst>
                                    <a:gd name="T0" fmla="*/ 31 w 2161540"/>
                                    <a:gd name="T1" fmla="*/ 31 h 708025"/>
                                    <a:gd name="T2" fmla="*/ 21584 w 2161540"/>
                                    <a:gd name="T3" fmla="*/ 31 h 708025"/>
                                    <a:gd name="T4" fmla="*/ 31 w 2161540"/>
                                    <a:gd name="T5" fmla="*/ 7049 h 708025"/>
                                    <a:gd name="T6" fmla="*/ 31 w 2161540"/>
                                    <a:gd name="T7" fmla="*/ 31 h 708025"/>
                                    <a:gd name="T8" fmla="*/ 0 w 2161540"/>
                                    <a:gd name="T9" fmla="*/ 7049 h 708025"/>
                                    <a:gd name="T10" fmla="*/ 21614 w 2161540"/>
                                    <a:gd name="T11" fmla="*/ 7049 h 708025"/>
                                    <a:gd name="T12" fmla="*/ 21584 w 2161540"/>
                                    <a:gd name="T13" fmla="*/ 7079 h 708025"/>
                                    <a:gd name="T14" fmla="*/ 21584 w 2161540"/>
                                    <a:gd name="T15" fmla="*/ 0 h 70802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161540" h="708025">
                                      <a:moveTo>
                                        <a:pt x="3052" y="3051"/>
                                      </a:moveTo>
                                      <a:lnTo>
                                        <a:pt x="2158411" y="3051"/>
                                      </a:lnTo>
                                    </a:path>
                                    <a:path w="2161540" h="708025">
                                      <a:moveTo>
                                        <a:pt x="3052" y="704891"/>
                                      </a:moveTo>
                                      <a:lnTo>
                                        <a:pt x="3052" y="3051"/>
                                      </a:lnTo>
                                    </a:path>
                                    <a:path w="2161540" h="708025">
                                      <a:moveTo>
                                        <a:pt x="0" y="704891"/>
                                      </a:moveTo>
                                      <a:lnTo>
                                        <a:pt x="2161464" y="704891"/>
                                      </a:lnTo>
                                    </a:path>
                                    <a:path w="2161540" h="708025">
                                      <a:moveTo>
                                        <a:pt x="2158411" y="707942"/>
                                      </a:moveTo>
                                      <a:lnTo>
                                        <a:pt x="2158411" y="0"/>
                                      </a:lnTo>
                                    </a:path>
                                  </a:pathLst>
                                </a:custGeom>
                                <a:noFill/>
                                <a:ln w="6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49164E3A" id="Группа 3" o:spid="_x0000_s1026" style="position:absolute;margin-left:257.95pt;margin-top:-19pt;width:170.2pt;height:55.75pt;z-index:-251654144;mso-wrap-distance-left:0;mso-wrap-distance-right:0" coordsize="21615,7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dX3wMAAPEMAAAOAAAAZHJzL2Uyb0RvYy54bWykV1uPmzoQfj9S/4PFY6UumJAb2mx11Muq&#10;Ui8rNf0BDpiLCphjOyF7fn1nbJI1m0IvyQMy8TfDN/ONh+H29bGuyIFLVYpm49GbwCO8SURaNvnG&#10;+7Z9/2rlEaVZk7JKNHzjPXLlvb578c9t18Y8FIWoUi4JOGlU3LUbr9C6jX1fJQWvmboRLW9gMxOy&#10;ZhpuZe6nknXgva78MAgWfidk2kqRcKXg37d207sz/rOMJ/pLlimuSbXxgJs2V2muO7z6d7csziVr&#10;izLpabC/YFGzsoGHnl29ZZqRvSwvXNVlIoUSmb5JRO2LLCsTbmKAaGjwLJp7KfatiSWPu7w9pwlS&#10;+yxPf+02+Xy4l+3X9kFa9rD8KJLvCvLid20eu/t4n1sw2XWfRAp6sr0WJvBjJmt0ASGRo8nv4zm/&#10;/KhJAn+GdEHnEciQwN4yWAXh3AqQFKDShVlSvHMNn8zQyGexfaSh2dNC2aGO1FOq1HWp+lqwlhsF&#10;FKbiQZIy3XjRLIzWQB9qu2E1ZOG+L6AwQmrIAcCnpCo3o84OwhQk/opcjqSExcle6XsujCLs8FFp&#10;W+cprIzOaU98C2JkdQUl/9InM0o6ctKoNzjh6BBXEFe+/OwudGAhna+icY8zBwpPHvMYDWGjBOcO&#10;bhlE61GHCwc4FfFyiBvjBzVwTmAwHu3agU3So64iKMZECqmryrTXPxCGusosg+V4Kqkrzi/kpq5A&#10;wag61JUnIIsAfmQxn88Wfas+lxp1BZpGDjWa8unKNOkzdGWaRroiTSNdkaaRrkQXSGiN+emks+J0&#10;+JNj059+WBGG7+ctZBvbQSsUNl9sBtCYt7Tvr4DDXQe+HMCBLsJno/DVAA7FgnDT8oHipff1AA6F&#10;gPDlmHdQwOUOGiN8PQqnAzgeM8TDEbIvkws6YTg06KOF0zFmMBsa9PFC4TsGNvBeCAnjyfPBRHoE&#10;BpMd2oAwTKN+pyXpnHdocX6F4nYtDnwrDFCjlrNgbgnD4hTiE6ZqXKw5udhLICEO3IKAMLK4hgJ0&#10;ptX6VyR+RvhaBlbj33q86bQLK9nA4FoObnKxmUZhXw6/o4aZT0GBZyR6TUxlYEE5L/tGvC+ryhRP&#10;1WC9LGgQmbpUoipT3EQplcx3bypJDgznYvPraQ1gMH82qXFWcJa+69ealZVdG2pmUrSjjJ19diJ9&#10;hLFGCjttw9cBLAoh//dIB4PSxlP/7ZnkHqk+NDCfrWmEM6E2N9F8ia1Vujs7d4c1CbjaeNqDHobL&#10;N9qO8/tWlnkBT7IHvRH/wmialTj5wIioYsuqv4ER0azMXA2rweDu3hvU05fK3Q8AAAD//wMAUEsD&#10;BBQABgAIAAAAIQC+rOyj4QAAAAoBAAAPAAAAZHJzL2Rvd25yZXYueG1sTI9BS8NAEIXvgv9hGcFb&#10;u4lha4yZlFLUUxFsBfG2TaZJaHY2ZLdJ+u9dT3oc5uO97+Xr2XRipMG1lhHiZQSCuLRVyzXC5+F1&#10;kYJwXnOlO8uEcCUH6+L2JtdZZSf+oHHvaxFC2GUaofG+z6R0ZUNGu6XticPvZAejfTiHWlaDnkK4&#10;6eRDFK2k0S2Hhkb3tG2oPO8vBuFt0tMmiV/G3fm0vX4f1PvXLibE+7t58wzC0+z/YPjVD+pQBKej&#10;vXDlRIegYvUUUIRFkoZRgUjVKgFxRHhMFMgil/8nFD8AAAD//wMAUEsBAi0AFAAGAAgAAAAhALaD&#10;OJL+AAAA4QEAABMAAAAAAAAAAAAAAAAAAAAAAFtDb250ZW50X1R5cGVzXS54bWxQSwECLQAUAAYA&#10;CAAAACEAOP0h/9YAAACUAQAACwAAAAAAAAAAAAAAAAAvAQAAX3JlbHMvLnJlbHNQSwECLQAUAAYA&#10;CAAAACEA+YUHV98DAADxDAAADgAAAAAAAAAAAAAAAAAuAgAAZHJzL2Uyb0RvYy54bWxQSwECLQAU&#10;AAYACAAAACEAvqzso+EAAAAKAQAADwAAAAAAAAAAAAAAAAA5BgAAZHJzL2Rvd25yZXYueG1sUEsF&#10;BgAAAAAEAAQA8wAAAEcHAAAAAA==&#10;">
                      <v:shape id="Graphic 24" o:spid="_x0000_s1027" style="position:absolute;width:21615;height:7080;visibility:visible;mso-wrap-style:square;v-text-anchor:top" coordsize="2161540,708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eZlxwAAAOIAAAAPAAAAZHJzL2Rvd25yZXYueG1sRE/Pa8Iw&#10;FL4P/B/CE3abiZ0MrUaRgrDLNuY2dn0kz6bYvJQmaru/fjkMdvz4fm92g2/FlfrYBNYwnykQxCbY&#10;hmsNnx+HhyWImJAttoFJw0gRdtvJ3QZLG278TtdjqkUO4ViiBpdSV0oZjSOPcRY64sydQu8xZdjX&#10;0vZ4y+G+lYVST9Jjw7nBYUeVI3M+XrwG82LfXn/mq8NXPQ5F812Ne+Mqre+nw34NItGQ/sV/7mer&#10;YfFYLFZqqfLmfCnfAbn9BQAA//8DAFBLAQItABQABgAIAAAAIQDb4fbL7gAAAIUBAAATAAAAAAAA&#10;AAAAAAAAAAAAAABbQ29udGVudF9UeXBlc10ueG1sUEsBAi0AFAAGAAgAAAAhAFr0LFu/AAAAFQEA&#10;AAsAAAAAAAAAAAAAAAAAHwEAAF9yZWxzLy5yZWxzUEsBAi0AFAAGAAgAAAAhAMFx5mXHAAAA4gAA&#10;AA8AAAAAAAAAAAAAAAAABwIAAGRycy9kb3ducmV2LnhtbFBLBQYAAAAAAwADALcAAAD7AgAAAAA=&#10;" path="m3052,3051r2155359,em3052,704891r,-701840em,704891r2161464,em2158411,707942l2158411,e" filled="f" strokeweight=".16956mm">
                        <v:path arrowok="t" o:connecttype="custom" o:connectlocs="0,0;216,0;0,70;0,0;0,70;216,70;216,71;216,0" o:connectangles="0,0,0,0,0,0,0,0"/>
                      </v:shape>
                    </v:group>
                  </w:pict>
                </mc:Fallback>
              </mc:AlternateContent>
            </w:r>
            <w:r w:rsidR="0040450D" w:rsidRPr="005E285A">
              <w:rPr>
                <w:color w:val="000000" w:themeColor="text1"/>
                <w:w w:val="105"/>
                <w:sz w:val="28"/>
                <w:szCs w:val="28"/>
              </w:rPr>
              <w:t xml:space="preserve">                                                                           Місце</w:t>
            </w:r>
            <w:r w:rsidR="0040450D" w:rsidRPr="005E285A">
              <w:rPr>
                <w:color w:val="000000" w:themeColor="text1"/>
                <w:spacing w:val="7"/>
                <w:w w:val="105"/>
                <w:sz w:val="28"/>
                <w:szCs w:val="28"/>
              </w:rPr>
              <w:t xml:space="preserve"> </w:t>
            </w:r>
            <w:r w:rsidR="0040450D" w:rsidRPr="005E285A">
              <w:rPr>
                <w:color w:val="000000" w:themeColor="text1"/>
                <w:w w:val="105"/>
                <w:sz w:val="28"/>
                <w:szCs w:val="28"/>
              </w:rPr>
              <w:t>реєстраційного</w:t>
            </w:r>
          </w:p>
          <w:p w14:paraId="58137E57" w14:textId="77777777" w:rsidR="0040450D" w:rsidRPr="004F4ABC" w:rsidRDefault="0040450D" w:rsidP="002E4B02">
            <w:pPr>
              <w:pStyle w:val="TableParagraph"/>
              <w:rPr>
                <w:color w:val="FF0000"/>
                <w:sz w:val="28"/>
                <w:szCs w:val="28"/>
              </w:rPr>
            </w:pPr>
            <w:r w:rsidRPr="005E285A">
              <w:rPr>
                <w:color w:val="000000" w:themeColor="text1"/>
                <w:w w:val="105"/>
                <w:sz w:val="28"/>
                <w:szCs w:val="28"/>
              </w:rPr>
              <w:t xml:space="preserve">                                                                                    </w:t>
            </w:r>
            <w:r w:rsidRPr="005E285A">
              <w:rPr>
                <w:color w:val="000000" w:themeColor="text1"/>
                <w:spacing w:val="10"/>
                <w:w w:val="105"/>
                <w:sz w:val="28"/>
                <w:szCs w:val="28"/>
              </w:rPr>
              <w:t xml:space="preserve">    </w:t>
            </w:r>
            <w:r w:rsidRPr="005E285A">
              <w:rPr>
                <w:color w:val="000000" w:themeColor="text1"/>
                <w:spacing w:val="-2"/>
                <w:w w:val="105"/>
                <w:sz w:val="28"/>
                <w:szCs w:val="28"/>
              </w:rPr>
              <w:t>штампу</w:t>
            </w:r>
          </w:p>
        </w:tc>
      </w:tr>
    </w:tbl>
    <w:p w14:paraId="73EE0D26" w14:textId="77777777" w:rsidR="008434F2" w:rsidRPr="008434F2" w:rsidRDefault="008434F2" w:rsidP="008434F2">
      <w:pPr>
        <w:spacing w:after="160" w:line="259" w:lineRule="auto"/>
        <w:jc w:val="center"/>
        <w:rPr>
          <w:b/>
          <w:sz w:val="28"/>
          <w:szCs w:val="28"/>
          <w:lang w:val="uk-UA"/>
        </w:rPr>
      </w:pPr>
      <w:r w:rsidRPr="008434F2">
        <w:rPr>
          <w:b/>
          <w:sz w:val="28"/>
          <w:szCs w:val="28"/>
          <w:lang w:val="uk-UA"/>
        </w:rPr>
        <w:t>______________________________</w:t>
      </w:r>
    </w:p>
    <w:p w14:paraId="5C8D7DEA" w14:textId="4333B2D4" w:rsidR="0040450D" w:rsidRPr="00053E83" w:rsidRDefault="0040450D" w:rsidP="008434F2">
      <w:pPr>
        <w:pStyle w:val="a3"/>
        <w:spacing w:before="118"/>
        <w:jc w:val="center"/>
        <w:rPr>
          <w:szCs w:val="28"/>
        </w:rPr>
        <w:sectPr w:rsidR="0040450D" w:rsidRPr="00053E83" w:rsidSect="0040450D">
          <w:headerReference w:type="default" r:id="rId7"/>
          <w:pgSz w:w="11910" w:h="16840" w:code="9"/>
          <w:pgMar w:top="1134" w:right="570" w:bottom="1134" w:left="1701" w:header="709" w:footer="709" w:gutter="0"/>
          <w:cols w:space="720"/>
          <w:titlePg/>
          <w:docGrid w:linePitch="326"/>
        </w:sectPr>
      </w:pPr>
    </w:p>
    <w:tbl>
      <w:tblPr>
        <w:tblW w:w="15660" w:type="dxa"/>
        <w:tblLook w:val="04A0" w:firstRow="1" w:lastRow="0" w:firstColumn="1" w:lastColumn="0" w:noHBand="0" w:noVBand="1"/>
      </w:tblPr>
      <w:tblGrid>
        <w:gridCol w:w="8222"/>
        <w:gridCol w:w="7438"/>
      </w:tblGrid>
      <w:tr w:rsidR="0040450D" w:rsidRPr="00462407" w14:paraId="4A016B5A" w14:textId="77777777" w:rsidTr="004B2E7B">
        <w:tc>
          <w:tcPr>
            <w:tcW w:w="8222" w:type="dxa"/>
          </w:tcPr>
          <w:p w14:paraId="3B246C6D" w14:textId="77777777" w:rsidR="0040450D" w:rsidRPr="00053E83" w:rsidRDefault="0040450D" w:rsidP="002E4B02">
            <w:pPr>
              <w:rPr>
                <w:sz w:val="28"/>
                <w:szCs w:val="28"/>
                <w:lang w:val="uk-UA"/>
              </w:rPr>
            </w:pPr>
          </w:p>
        </w:tc>
        <w:tc>
          <w:tcPr>
            <w:tcW w:w="7438" w:type="dxa"/>
          </w:tcPr>
          <w:p w14:paraId="7F605315" w14:textId="77777777" w:rsidR="0040450D" w:rsidRPr="00053E83" w:rsidRDefault="0040450D" w:rsidP="00D21918">
            <w:pPr>
              <w:tabs>
                <w:tab w:val="left" w:pos="6219"/>
              </w:tabs>
              <w:ind w:left="2587" w:right="388"/>
              <w:jc w:val="both"/>
              <w:rPr>
                <w:sz w:val="28"/>
                <w:szCs w:val="28"/>
                <w:lang w:val="uk-UA"/>
              </w:rPr>
            </w:pPr>
            <w:r w:rsidRPr="00053E83">
              <w:rPr>
                <w:sz w:val="28"/>
                <w:szCs w:val="28"/>
                <w:lang w:val="uk-UA"/>
              </w:rPr>
              <w:t>Додаток 2</w:t>
            </w:r>
          </w:p>
          <w:p w14:paraId="2D604364" w14:textId="77777777" w:rsidR="0040450D" w:rsidRPr="00053E83" w:rsidRDefault="0040450D" w:rsidP="00D21918">
            <w:pPr>
              <w:tabs>
                <w:tab w:val="left" w:pos="6219"/>
              </w:tabs>
              <w:ind w:left="2587" w:right="388"/>
              <w:jc w:val="both"/>
              <w:rPr>
                <w:sz w:val="28"/>
                <w:szCs w:val="28"/>
                <w:lang w:val="uk-UA"/>
              </w:rPr>
            </w:pPr>
            <w:r w:rsidRPr="00053E83">
              <w:rPr>
                <w:sz w:val="28"/>
                <w:szCs w:val="28"/>
              </w:rPr>
              <w:t>д</w:t>
            </w:r>
            <w:r w:rsidRPr="00053E83">
              <w:rPr>
                <w:sz w:val="28"/>
                <w:szCs w:val="28"/>
                <w:lang w:val="uk-UA"/>
              </w:rPr>
              <w:t>о Порядку організації та</w:t>
            </w:r>
          </w:p>
          <w:p w14:paraId="446FE2C2" w14:textId="0019E6BF" w:rsidR="0040450D" w:rsidRPr="00053E83" w:rsidRDefault="0040450D" w:rsidP="00D21918">
            <w:pPr>
              <w:tabs>
                <w:tab w:val="left" w:pos="6219"/>
              </w:tabs>
              <w:ind w:left="2587" w:right="388"/>
              <w:jc w:val="both"/>
              <w:rPr>
                <w:sz w:val="28"/>
                <w:szCs w:val="28"/>
                <w:lang w:val="uk-UA"/>
              </w:rPr>
            </w:pPr>
            <w:r w:rsidRPr="00053E83">
              <w:rPr>
                <w:sz w:val="28"/>
                <w:szCs w:val="28"/>
                <w:lang w:val="uk-UA"/>
              </w:rPr>
              <w:t xml:space="preserve">проведення особистого </w:t>
            </w:r>
            <w:r>
              <w:rPr>
                <w:sz w:val="28"/>
                <w:szCs w:val="28"/>
                <w:lang w:val="uk-UA"/>
              </w:rPr>
              <w:t>п</w:t>
            </w:r>
            <w:r w:rsidRPr="00053E83">
              <w:rPr>
                <w:sz w:val="28"/>
                <w:szCs w:val="28"/>
                <w:lang w:val="uk-UA"/>
              </w:rPr>
              <w:t>рийому</w:t>
            </w:r>
            <w:r>
              <w:rPr>
                <w:sz w:val="28"/>
                <w:szCs w:val="28"/>
                <w:lang w:val="uk-UA"/>
              </w:rPr>
              <w:t xml:space="preserve"> </w:t>
            </w:r>
            <w:r w:rsidRPr="00053E83">
              <w:rPr>
                <w:sz w:val="28"/>
                <w:szCs w:val="28"/>
                <w:lang w:val="uk-UA"/>
              </w:rPr>
              <w:t>громадян у Святошинській районній в місті Києві державній адміністрації</w:t>
            </w:r>
          </w:p>
          <w:p w14:paraId="135B141B" w14:textId="77777777" w:rsidR="0040450D" w:rsidRPr="00053E83" w:rsidRDefault="0040450D" w:rsidP="00D21918">
            <w:pPr>
              <w:tabs>
                <w:tab w:val="left" w:pos="6219"/>
              </w:tabs>
              <w:ind w:left="2587" w:right="388"/>
              <w:jc w:val="both"/>
              <w:rPr>
                <w:sz w:val="28"/>
                <w:szCs w:val="28"/>
                <w:lang w:val="uk-UA"/>
              </w:rPr>
            </w:pPr>
            <w:r w:rsidRPr="00053E83">
              <w:rPr>
                <w:sz w:val="28"/>
                <w:szCs w:val="28"/>
                <w:lang w:val="uk-UA"/>
              </w:rPr>
              <w:t>(пункт 1 розділу IV)</w:t>
            </w:r>
          </w:p>
          <w:p w14:paraId="281F0B4E" w14:textId="77777777" w:rsidR="0040450D" w:rsidRPr="00053E83" w:rsidRDefault="0040450D" w:rsidP="004B2E7B">
            <w:pPr>
              <w:ind w:right="530"/>
              <w:rPr>
                <w:sz w:val="28"/>
                <w:szCs w:val="28"/>
                <w:lang w:val="uk-UA"/>
              </w:rPr>
            </w:pPr>
          </w:p>
        </w:tc>
      </w:tr>
    </w:tbl>
    <w:p w14:paraId="3380487E" w14:textId="77777777" w:rsidR="0040450D" w:rsidRPr="00053E83" w:rsidRDefault="0040450D" w:rsidP="0040450D">
      <w:pPr>
        <w:rPr>
          <w:sz w:val="28"/>
          <w:szCs w:val="28"/>
          <w:lang w:val="uk-UA"/>
        </w:rPr>
      </w:pPr>
    </w:p>
    <w:p w14:paraId="5B69D9B8" w14:textId="77777777" w:rsidR="0040450D" w:rsidRPr="00053E83" w:rsidRDefault="0040450D" w:rsidP="0040450D">
      <w:pPr>
        <w:ind w:right="31"/>
        <w:jc w:val="center"/>
        <w:rPr>
          <w:b/>
          <w:sz w:val="28"/>
          <w:szCs w:val="28"/>
        </w:rPr>
      </w:pPr>
      <w:r w:rsidRPr="00053E83">
        <w:rPr>
          <w:b/>
          <w:color w:val="1C1C1C"/>
          <w:sz w:val="28"/>
          <w:szCs w:val="28"/>
          <w:lang w:val="uk-UA"/>
        </w:rPr>
        <w:t>Журнал</w:t>
      </w:r>
      <w:r w:rsidRPr="00053E83">
        <w:rPr>
          <w:b/>
          <w:color w:val="1C1C1C"/>
          <w:spacing w:val="31"/>
          <w:sz w:val="28"/>
          <w:szCs w:val="28"/>
        </w:rPr>
        <w:t xml:space="preserve"> </w:t>
      </w:r>
      <w:proofErr w:type="spellStart"/>
      <w:r w:rsidRPr="00053E83">
        <w:rPr>
          <w:b/>
          <w:color w:val="070707"/>
          <w:sz w:val="28"/>
          <w:szCs w:val="28"/>
        </w:rPr>
        <w:t>обліку</w:t>
      </w:r>
      <w:proofErr w:type="spellEnd"/>
      <w:r w:rsidRPr="00053E83">
        <w:rPr>
          <w:b/>
          <w:color w:val="070707"/>
          <w:spacing w:val="22"/>
          <w:sz w:val="28"/>
          <w:szCs w:val="28"/>
        </w:rPr>
        <w:t xml:space="preserve"> </w:t>
      </w:r>
      <w:proofErr w:type="spellStart"/>
      <w:r w:rsidRPr="00053E83">
        <w:rPr>
          <w:b/>
          <w:color w:val="070707"/>
          <w:sz w:val="28"/>
          <w:szCs w:val="28"/>
        </w:rPr>
        <w:t>особистого</w:t>
      </w:r>
      <w:proofErr w:type="spellEnd"/>
      <w:r w:rsidRPr="00053E83">
        <w:rPr>
          <w:b/>
          <w:color w:val="070707"/>
          <w:spacing w:val="52"/>
          <w:sz w:val="28"/>
          <w:szCs w:val="28"/>
        </w:rPr>
        <w:t xml:space="preserve"> </w:t>
      </w:r>
      <w:proofErr w:type="spellStart"/>
      <w:r w:rsidRPr="00053E83">
        <w:rPr>
          <w:b/>
          <w:color w:val="070707"/>
          <w:sz w:val="28"/>
          <w:szCs w:val="28"/>
        </w:rPr>
        <w:t>прийому</w:t>
      </w:r>
      <w:proofErr w:type="spellEnd"/>
      <w:r w:rsidRPr="00053E83">
        <w:rPr>
          <w:b/>
          <w:color w:val="070707"/>
          <w:spacing w:val="37"/>
          <w:sz w:val="28"/>
          <w:szCs w:val="28"/>
        </w:rPr>
        <w:t xml:space="preserve"> </w:t>
      </w:r>
      <w:proofErr w:type="spellStart"/>
      <w:r w:rsidRPr="00053E83">
        <w:rPr>
          <w:b/>
          <w:color w:val="1C1C1C"/>
          <w:spacing w:val="-2"/>
          <w:sz w:val="28"/>
          <w:szCs w:val="28"/>
        </w:rPr>
        <w:t>громадян</w:t>
      </w:r>
      <w:proofErr w:type="spellEnd"/>
    </w:p>
    <w:p w14:paraId="06D260C8" w14:textId="77777777" w:rsidR="0040450D" w:rsidRPr="00053E83" w:rsidRDefault="0040450D" w:rsidP="0040450D">
      <w:pPr>
        <w:pStyle w:val="a3"/>
        <w:spacing w:before="58"/>
        <w:rPr>
          <w:b/>
          <w:szCs w:val="28"/>
        </w:rPr>
      </w:pPr>
    </w:p>
    <w:tbl>
      <w:tblPr>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1275"/>
        <w:gridCol w:w="2268"/>
        <w:gridCol w:w="1843"/>
        <w:gridCol w:w="1701"/>
        <w:gridCol w:w="1843"/>
        <w:gridCol w:w="1701"/>
        <w:gridCol w:w="1843"/>
        <w:gridCol w:w="2126"/>
      </w:tblGrid>
      <w:tr w:rsidR="0040450D" w:rsidRPr="001A6F5C" w14:paraId="220FB487" w14:textId="77777777" w:rsidTr="002E4B02">
        <w:trPr>
          <w:trHeight w:val="1918"/>
        </w:trPr>
        <w:tc>
          <w:tcPr>
            <w:tcW w:w="710" w:type="dxa"/>
          </w:tcPr>
          <w:p w14:paraId="4FD79293" w14:textId="77777777" w:rsidR="0040450D" w:rsidRPr="001A6F5C" w:rsidRDefault="0040450D" w:rsidP="002E4B02">
            <w:pPr>
              <w:pStyle w:val="TableParagraph"/>
              <w:spacing w:before="10" w:line="276" w:lineRule="auto"/>
              <w:ind w:left="187" w:right="109" w:firstLine="41"/>
              <w:rPr>
                <w:sz w:val="28"/>
                <w:szCs w:val="24"/>
              </w:rPr>
            </w:pPr>
            <w:r w:rsidRPr="001A6F5C">
              <w:rPr>
                <w:color w:val="1C1C1C"/>
                <w:spacing w:val="-10"/>
                <w:w w:val="105"/>
                <w:sz w:val="28"/>
                <w:szCs w:val="24"/>
              </w:rPr>
              <w:t xml:space="preserve">№ </w:t>
            </w:r>
            <w:r>
              <w:rPr>
                <w:color w:val="1C1C1C"/>
                <w:spacing w:val="-10"/>
                <w:w w:val="105"/>
                <w:sz w:val="28"/>
                <w:szCs w:val="24"/>
              </w:rPr>
              <w:t>з</w:t>
            </w:r>
            <w:r w:rsidRPr="001A6F5C">
              <w:rPr>
                <w:color w:val="1C1C1C"/>
                <w:spacing w:val="-6"/>
                <w:w w:val="105"/>
                <w:sz w:val="28"/>
                <w:szCs w:val="24"/>
              </w:rPr>
              <w:t>/п</w:t>
            </w:r>
          </w:p>
        </w:tc>
        <w:tc>
          <w:tcPr>
            <w:tcW w:w="1275" w:type="dxa"/>
          </w:tcPr>
          <w:p w14:paraId="1C1EFAE7" w14:textId="77777777" w:rsidR="0040450D" w:rsidRPr="001A6F5C" w:rsidRDefault="0040450D" w:rsidP="002E4B02">
            <w:pPr>
              <w:pStyle w:val="TableParagraph"/>
              <w:spacing w:before="10" w:line="276" w:lineRule="auto"/>
              <w:ind w:left="149" w:firstLine="189"/>
              <w:rPr>
                <w:sz w:val="28"/>
                <w:szCs w:val="24"/>
              </w:rPr>
            </w:pPr>
            <w:r w:rsidRPr="001A6F5C">
              <w:rPr>
                <w:color w:val="1C1C1C"/>
                <w:spacing w:val="-4"/>
                <w:w w:val="105"/>
                <w:sz w:val="28"/>
                <w:szCs w:val="24"/>
              </w:rPr>
              <w:t xml:space="preserve">Дата </w:t>
            </w:r>
            <w:r w:rsidRPr="001A6F5C">
              <w:rPr>
                <w:color w:val="1C1C1C"/>
                <w:spacing w:val="-2"/>
                <w:sz w:val="28"/>
                <w:szCs w:val="24"/>
              </w:rPr>
              <w:t>прийому</w:t>
            </w:r>
          </w:p>
        </w:tc>
        <w:tc>
          <w:tcPr>
            <w:tcW w:w="2268" w:type="dxa"/>
          </w:tcPr>
          <w:p w14:paraId="6B8C402A" w14:textId="77777777" w:rsidR="0040450D" w:rsidRPr="00E84F7F" w:rsidRDefault="0040450D" w:rsidP="002E4B02">
            <w:pPr>
              <w:pStyle w:val="TableParagraph"/>
              <w:spacing w:before="20" w:line="273" w:lineRule="auto"/>
              <w:ind w:left="249" w:right="186" w:hanging="8"/>
              <w:jc w:val="center"/>
              <w:rPr>
                <w:sz w:val="28"/>
                <w:szCs w:val="24"/>
              </w:rPr>
            </w:pPr>
            <w:r w:rsidRPr="001A6F5C">
              <w:rPr>
                <w:color w:val="1C1C1C"/>
                <w:spacing w:val="-2"/>
                <w:w w:val="105"/>
                <w:sz w:val="28"/>
                <w:szCs w:val="24"/>
              </w:rPr>
              <w:t xml:space="preserve">Прізвище, </w:t>
            </w:r>
            <w:r w:rsidRPr="001A6F5C">
              <w:rPr>
                <w:color w:val="1C1C1C"/>
                <w:w w:val="105"/>
                <w:sz w:val="28"/>
                <w:szCs w:val="24"/>
              </w:rPr>
              <w:t>власне</w:t>
            </w:r>
            <w:r w:rsidRPr="001A6F5C">
              <w:rPr>
                <w:color w:val="1C1C1C"/>
                <w:spacing w:val="-4"/>
                <w:w w:val="105"/>
                <w:sz w:val="28"/>
                <w:szCs w:val="24"/>
              </w:rPr>
              <w:t xml:space="preserve"> </w:t>
            </w:r>
            <w:r w:rsidRPr="001A6F5C">
              <w:rPr>
                <w:color w:val="1C1C1C"/>
                <w:w w:val="105"/>
                <w:sz w:val="28"/>
                <w:szCs w:val="24"/>
              </w:rPr>
              <w:t>ім'я,</w:t>
            </w:r>
            <w:r w:rsidRPr="001A6F5C">
              <w:rPr>
                <w:color w:val="1C1C1C"/>
                <w:spacing w:val="-7"/>
                <w:w w:val="105"/>
                <w:sz w:val="28"/>
                <w:szCs w:val="24"/>
              </w:rPr>
              <w:t xml:space="preserve"> </w:t>
            </w:r>
            <w:r w:rsidRPr="001A6F5C">
              <w:rPr>
                <w:color w:val="1C1C1C"/>
                <w:w w:val="105"/>
                <w:sz w:val="28"/>
                <w:szCs w:val="24"/>
              </w:rPr>
              <w:t xml:space="preserve">по батькові (за </w:t>
            </w:r>
            <w:r w:rsidRPr="001A6F5C">
              <w:rPr>
                <w:color w:val="1C1C1C"/>
                <w:spacing w:val="-2"/>
                <w:w w:val="105"/>
                <w:sz w:val="28"/>
                <w:szCs w:val="24"/>
              </w:rPr>
              <w:t xml:space="preserve">наявності), категорія </w:t>
            </w:r>
            <w:r w:rsidRPr="00E84F7F">
              <w:rPr>
                <w:color w:val="1C1C1C"/>
                <w:spacing w:val="-2"/>
                <w:w w:val="105"/>
                <w:sz w:val="28"/>
                <w:szCs w:val="24"/>
              </w:rPr>
              <w:t>(соціальний</w:t>
            </w:r>
          </w:p>
          <w:p w14:paraId="7E8679B3" w14:textId="77777777" w:rsidR="0040450D" w:rsidRPr="001A6F5C" w:rsidRDefault="0040450D" w:rsidP="002E4B02">
            <w:pPr>
              <w:pStyle w:val="TableParagraph"/>
              <w:spacing w:line="226" w:lineRule="exact"/>
              <w:ind w:left="35"/>
              <w:jc w:val="center"/>
              <w:rPr>
                <w:sz w:val="28"/>
                <w:szCs w:val="24"/>
              </w:rPr>
            </w:pPr>
            <w:r w:rsidRPr="00E84F7F">
              <w:rPr>
                <w:color w:val="1C1C1C"/>
                <w:w w:val="105"/>
                <w:sz w:val="28"/>
                <w:szCs w:val="24"/>
              </w:rPr>
              <w:t>стан)</w:t>
            </w:r>
            <w:r w:rsidRPr="001A6F5C">
              <w:rPr>
                <w:color w:val="1C1C1C"/>
                <w:spacing w:val="-1"/>
                <w:w w:val="105"/>
                <w:sz w:val="28"/>
                <w:szCs w:val="24"/>
              </w:rPr>
              <w:t xml:space="preserve"> </w:t>
            </w:r>
            <w:r w:rsidRPr="001A6F5C">
              <w:rPr>
                <w:color w:val="1C1C1C"/>
                <w:spacing w:val="-2"/>
                <w:w w:val="105"/>
                <w:sz w:val="28"/>
                <w:szCs w:val="24"/>
              </w:rPr>
              <w:t>заявника</w:t>
            </w:r>
          </w:p>
        </w:tc>
        <w:tc>
          <w:tcPr>
            <w:tcW w:w="1843" w:type="dxa"/>
          </w:tcPr>
          <w:p w14:paraId="07F7BE58" w14:textId="77777777" w:rsidR="0040450D" w:rsidRPr="001A6F5C" w:rsidRDefault="0040450D" w:rsidP="002E4B02">
            <w:pPr>
              <w:pStyle w:val="TableParagraph"/>
              <w:spacing w:before="25" w:line="273" w:lineRule="auto"/>
              <w:ind w:left="335" w:right="304" w:firstLine="10"/>
              <w:jc w:val="center"/>
              <w:rPr>
                <w:sz w:val="28"/>
                <w:szCs w:val="24"/>
              </w:rPr>
            </w:pPr>
            <w:r w:rsidRPr="001A6F5C">
              <w:rPr>
                <w:color w:val="1C1C1C"/>
                <w:spacing w:val="-2"/>
                <w:w w:val="105"/>
                <w:sz w:val="28"/>
                <w:szCs w:val="24"/>
              </w:rPr>
              <w:t xml:space="preserve">Адреса, </w:t>
            </w:r>
            <w:r w:rsidRPr="001A6F5C">
              <w:rPr>
                <w:color w:val="1C1C1C"/>
                <w:spacing w:val="-4"/>
                <w:w w:val="105"/>
                <w:sz w:val="28"/>
                <w:szCs w:val="24"/>
              </w:rPr>
              <w:t xml:space="preserve">номер </w:t>
            </w:r>
            <w:r w:rsidRPr="001A6F5C">
              <w:rPr>
                <w:color w:val="1C1C1C"/>
                <w:spacing w:val="-2"/>
                <w:sz w:val="28"/>
                <w:szCs w:val="24"/>
              </w:rPr>
              <w:t xml:space="preserve">телефону </w:t>
            </w:r>
            <w:r w:rsidRPr="001A6F5C">
              <w:rPr>
                <w:color w:val="1C1C1C"/>
                <w:spacing w:val="-2"/>
                <w:w w:val="105"/>
                <w:sz w:val="28"/>
                <w:szCs w:val="24"/>
              </w:rPr>
              <w:t>заявника</w:t>
            </w:r>
          </w:p>
        </w:tc>
        <w:tc>
          <w:tcPr>
            <w:tcW w:w="1701" w:type="dxa"/>
          </w:tcPr>
          <w:p w14:paraId="464DE240" w14:textId="77777777" w:rsidR="0040450D" w:rsidRPr="001A6F5C" w:rsidRDefault="0040450D" w:rsidP="002E4B02">
            <w:pPr>
              <w:pStyle w:val="TableParagraph"/>
              <w:spacing w:before="29" w:line="271" w:lineRule="auto"/>
              <w:ind w:left="238" w:right="210" w:firstLine="6"/>
              <w:jc w:val="center"/>
              <w:rPr>
                <w:sz w:val="28"/>
                <w:szCs w:val="24"/>
              </w:rPr>
            </w:pPr>
            <w:r w:rsidRPr="001A6F5C">
              <w:rPr>
                <w:color w:val="1C1C1C"/>
                <w:spacing w:val="-2"/>
                <w:w w:val="105"/>
                <w:sz w:val="28"/>
                <w:szCs w:val="24"/>
              </w:rPr>
              <w:t>Короткий зміст</w:t>
            </w:r>
            <w:r w:rsidRPr="001A6F5C">
              <w:rPr>
                <w:color w:val="1C1C1C"/>
                <w:spacing w:val="-12"/>
                <w:w w:val="105"/>
                <w:sz w:val="28"/>
                <w:szCs w:val="24"/>
              </w:rPr>
              <w:t xml:space="preserve"> </w:t>
            </w:r>
            <w:r w:rsidRPr="001A6F5C">
              <w:rPr>
                <w:color w:val="1C1C1C"/>
                <w:spacing w:val="-2"/>
                <w:w w:val="105"/>
                <w:sz w:val="28"/>
                <w:szCs w:val="24"/>
              </w:rPr>
              <w:t>питань (індекси питань)</w:t>
            </w:r>
          </w:p>
        </w:tc>
        <w:tc>
          <w:tcPr>
            <w:tcW w:w="1843" w:type="dxa"/>
          </w:tcPr>
          <w:p w14:paraId="34ED9881" w14:textId="77777777" w:rsidR="0040450D" w:rsidRPr="001A6F5C" w:rsidRDefault="0040450D" w:rsidP="002E4B02">
            <w:pPr>
              <w:pStyle w:val="TableParagraph"/>
              <w:spacing w:before="29" w:line="271" w:lineRule="auto"/>
              <w:ind w:left="231" w:right="194" w:hanging="10"/>
              <w:jc w:val="center"/>
              <w:rPr>
                <w:sz w:val="28"/>
                <w:szCs w:val="24"/>
              </w:rPr>
            </w:pPr>
            <w:r w:rsidRPr="001A6F5C">
              <w:rPr>
                <w:color w:val="1C1C1C"/>
                <w:spacing w:val="-2"/>
                <w:w w:val="105"/>
                <w:sz w:val="28"/>
                <w:szCs w:val="24"/>
              </w:rPr>
              <w:t>Зміст</w:t>
            </w:r>
            <w:r w:rsidRPr="001A6F5C">
              <w:rPr>
                <w:color w:val="1C1C1C"/>
                <w:spacing w:val="-12"/>
                <w:w w:val="105"/>
                <w:sz w:val="28"/>
                <w:szCs w:val="24"/>
              </w:rPr>
              <w:t xml:space="preserve"> </w:t>
            </w:r>
            <w:r w:rsidRPr="001A6F5C">
              <w:rPr>
                <w:color w:val="1C1C1C"/>
                <w:spacing w:val="-2"/>
                <w:w w:val="105"/>
                <w:sz w:val="28"/>
                <w:szCs w:val="24"/>
              </w:rPr>
              <w:t xml:space="preserve">доручення </w:t>
            </w:r>
            <w:r w:rsidRPr="001A6F5C">
              <w:rPr>
                <w:color w:val="1C1C1C"/>
                <w:w w:val="105"/>
                <w:sz w:val="28"/>
                <w:szCs w:val="24"/>
              </w:rPr>
              <w:t>посадової</w:t>
            </w:r>
            <w:r w:rsidRPr="001A6F5C">
              <w:rPr>
                <w:color w:val="1C1C1C"/>
                <w:spacing w:val="1"/>
                <w:w w:val="105"/>
                <w:sz w:val="28"/>
                <w:szCs w:val="24"/>
              </w:rPr>
              <w:t xml:space="preserve"> </w:t>
            </w:r>
            <w:r w:rsidRPr="001A6F5C">
              <w:rPr>
                <w:color w:val="1C1C1C"/>
                <w:spacing w:val="-4"/>
                <w:w w:val="105"/>
                <w:sz w:val="28"/>
                <w:szCs w:val="24"/>
              </w:rPr>
              <w:t>особи</w:t>
            </w:r>
          </w:p>
        </w:tc>
        <w:tc>
          <w:tcPr>
            <w:tcW w:w="1701" w:type="dxa"/>
          </w:tcPr>
          <w:p w14:paraId="1A004BE1" w14:textId="77777777" w:rsidR="0040450D" w:rsidRPr="001A6F5C" w:rsidRDefault="0040450D" w:rsidP="002E4B02">
            <w:pPr>
              <w:pStyle w:val="TableParagraph"/>
              <w:spacing w:before="25" w:line="273" w:lineRule="auto"/>
              <w:ind w:left="88" w:right="54"/>
              <w:jc w:val="center"/>
              <w:rPr>
                <w:sz w:val="28"/>
                <w:szCs w:val="24"/>
              </w:rPr>
            </w:pPr>
            <w:r w:rsidRPr="001A6F5C">
              <w:rPr>
                <w:color w:val="1C1C1C"/>
                <w:spacing w:val="-2"/>
                <w:w w:val="105"/>
                <w:sz w:val="28"/>
                <w:szCs w:val="24"/>
              </w:rPr>
              <w:t>Прізвище,</w:t>
            </w:r>
            <w:r w:rsidRPr="001A6F5C">
              <w:rPr>
                <w:color w:val="1C1C1C"/>
                <w:spacing w:val="-9"/>
                <w:w w:val="105"/>
                <w:sz w:val="28"/>
                <w:szCs w:val="24"/>
              </w:rPr>
              <w:t xml:space="preserve"> </w:t>
            </w:r>
            <w:r w:rsidRPr="001A6F5C">
              <w:rPr>
                <w:color w:val="1C1C1C"/>
                <w:spacing w:val="-2"/>
                <w:w w:val="105"/>
                <w:sz w:val="28"/>
                <w:szCs w:val="24"/>
              </w:rPr>
              <w:t xml:space="preserve">власне </w:t>
            </w:r>
            <w:r w:rsidRPr="001A6F5C">
              <w:rPr>
                <w:color w:val="070707"/>
                <w:w w:val="105"/>
                <w:sz w:val="28"/>
                <w:szCs w:val="24"/>
              </w:rPr>
              <w:t>ім</w:t>
            </w:r>
            <w:r w:rsidRPr="001A6F5C">
              <w:rPr>
                <w:color w:val="1C1C1C"/>
                <w:w w:val="105"/>
                <w:sz w:val="28"/>
                <w:szCs w:val="24"/>
              </w:rPr>
              <w:t xml:space="preserve">’я, по батькові (за наявності) </w:t>
            </w:r>
            <w:r w:rsidRPr="001A6F5C">
              <w:rPr>
                <w:color w:val="1C1C1C"/>
                <w:spacing w:val="-2"/>
                <w:w w:val="105"/>
                <w:sz w:val="28"/>
                <w:szCs w:val="24"/>
              </w:rPr>
              <w:t>виконавця</w:t>
            </w:r>
          </w:p>
        </w:tc>
        <w:tc>
          <w:tcPr>
            <w:tcW w:w="1843" w:type="dxa"/>
          </w:tcPr>
          <w:p w14:paraId="186BC75D" w14:textId="77777777" w:rsidR="0040450D" w:rsidRPr="001A6F5C" w:rsidRDefault="0040450D" w:rsidP="002E4B02">
            <w:pPr>
              <w:pStyle w:val="TableParagraph"/>
              <w:spacing w:before="20" w:line="276" w:lineRule="auto"/>
              <w:ind w:hanging="11"/>
              <w:jc w:val="center"/>
              <w:rPr>
                <w:sz w:val="28"/>
                <w:szCs w:val="24"/>
              </w:rPr>
            </w:pPr>
            <w:r w:rsidRPr="001A6F5C">
              <w:rPr>
                <w:color w:val="1C1C1C"/>
                <w:sz w:val="28"/>
                <w:szCs w:val="24"/>
              </w:rPr>
              <w:t xml:space="preserve">Термін виконання </w:t>
            </w:r>
            <w:r w:rsidRPr="001A6F5C">
              <w:rPr>
                <w:color w:val="1C1C1C"/>
                <w:spacing w:val="-2"/>
                <w:sz w:val="28"/>
                <w:szCs w:val="24"/>
              </w:rPr>
              <w:t>доручення</w:t>
            </w:r>
          </w:p>
        </w:tc>
        <w:tc>
          <w:tcPr>
            <w:tcW w:w="2126" w:type="dxa"/>
          </w:tcPr>
          <w:p w14:paraId="79CBFF57" w14:textId="77777777" w:rsidR="0040450D" w:rsidRPr="001A6F5C" w:rsidRDefault="0040450D" w:rsidP="002E4B02">
            <w:pPr>
              <w:pStyle w:val="TableParagraph"/>
              <w:spacing w:before="10"/>
              <w:ind w:left="5" w:right="6"/>
              <w:jc w:val="center"/>
              <w:rPr>
                <w:sz w:val="28"/>
                <w:szCs w:val="28"/>
              </w:rPr>
            </w:pPr>
            <w:r w:rsidRPr="001A6F5C">
              <w:rPr>
                <w:color w:val="1C1C1C"/>
                <w:w w:val="105"/>
                <w:sz w:val="28"/>
                <w:szCs w:val="28"/>
              </w:rPr>
              <w:t>Результат</w:t>
            </w:r>
            <w:r w:rsidRPr="001A6F5C">
              <w:rPr>
                <w:color w:val="1C1C1C"/>
                <w:spacing w:val="3"/>
                <w:w w:val="105"/>
                <w:sz w:val="28"/>
                <w:szCs w:val="28"/>
              </w:rPr>
              <w:t xml:space="preserve"> </w:t>
            </w:r>
            <w:r w:rsidRPr="001A6F5C">
              <w:rPr>
                <w:color w:val="1C1C1C"/>
                <w:spacing w:val="-2"/>
                <w:w w:val="105"/>
                <w:sz w:val="28"/>
                <w:szCs w:val="28"/>
              </w:rPr>
              <w:t>розгляду</w:t>
            </w:r>
          </w:p>
        </w:tc>
      </w:tr>
      <w:tr w:rsidR="0040450D" w:rsidRPr="00053E83" w14:paraId="2F03A542" w14:textId="77777777" w:rsidTr="002E4B02">
        <w:trPr>
          <w:trHeight w:val="408"/>
        </w:trPr>
        <w:tc>
          <w:tcPr>
            <w:tcW w:w="710" w:type="dxa"/>
          </w:tcPr>
          <w:p w14:paraId="4F8D65B3" w14:textId="77777777" w:rsidR="0040450D" w:rsidRPr="001A6F5C" w:rsidRDefault="0040450D" w:rsidP="002E4B02">
            <w:pPr>
              <w:pStyle w:val="TableParagraph"/>
              <w:spacing w:before="15"/>
              <w:ind w:left="40"/>
              <w:jc w:val="center"/>
              <w:rPr>
                <w:sz w:val="28"/>
                <w:szCs w:val="28"/>
              </w:rPr>
            </w:pPr>
            <w:r w:rsidRPr="001A6F5C">
              <w:rPr>
                <w:color w:val="070707"/>
                <w:spacing w:val="-10"/>
                <w:w w:val="105"/>
                <w:sz w:val="28"/>
                <w:szCs w:val="28"/>
              </w:rPr>
              <w:t>1</w:t>
            </w:r>
          </w:p>
        </w:tc>
        <w:tc>
          <w:tcPr>
            <w:tcW w:w="1275" w:type="dxa"/>
          </w:tcPr>
          <w:p w14:paraId="7E8368E1" w14:textId="77777777" w:rsidR="0040450D" w:rsidRPr="001A6F5C" w:rsidRDefault="0040450D" w:rsidP="002E4B02">
            <w:pPr>
              <w:pStyle w:val="TableParagraph"/>
              <w:spacing w:before="15"/>
              <w:ind w:left="28"/>
              <w:jc w:val="center"/>
              <w:rPr>
                <w:sz w:val="28"/>
                <w:szCs w:val="28"/>
              </w:rPr>
            </w:pPr>
            <w:r w:rsidRPr="001A6F5C">
              <w:rPr>
                <w:color w:val="1C1C1C"/>
                <w:spacing w:val="-10"/>
                <w:w w:val="110"/>
                <w:sz w:val="28"/>
                <w:szCs w:val="28"/>
              </w:rPr>
              <w:t>2</w:t>
            </w:r>
          </w:p>
        </w:tc>
        <w:tc>
          <w:tcPr>
            <w:tcW w:w="2268" w:type="dxa"/>
          </w:tcPr>
          <w:p w14:paraId="125B6C50" w14:textId="77777777" w:rsidR="0040450D" w:rsidRPr="001A6F5C" w:rsidRDefault="0040450D" w:rsidP="002E4B02">
            <w:pPr>
              <w:pStyle w:val="TableParagraph"/>
              <w:spacing w:line="290" w:lineRule="exact"/>
              <w:ind w:left="35" w:right="5"/>
              <w:jc w:val="center"/>
              <w:rPr>
                <w:sz w:val="28"/>
                <w:szCs w:val="28"/>
              </w:rPr>
            </w:pPr>
            <w:r>
              <w:rPr>
                <w:sz w:val="28"/>
                <w:szCs w:val="28"/>
              </w:rPr>
              <w:t>3</w:t>
            </w:r>
          </w:p>
        </w:tc>
        <w:tc>
          <w:tcPr>
            <w:tcW w:w="1843" w:type="dxa"/>
          </w:tcPr>
          <w:p w14:paraId="5856F42E" w14:textId="77777777" w:rsidR="0040450D" w:rsidRPr="001A6F5C" w:rsidRDefault="0040450D" w:rsidP="002E4B02">
            <w:pPr>
              <w:pStyle w:val="TableParagraph"/>
              <w:spacing w:before="29"/>
              <w:ind w:left="18"/>
              <w:jc w:val="center"/>
              <w:rPr>
                <w:sz w:val="28"/>
                <w:szCs w:val="28"/>
              </w:rPr>
            </w:pPr>
            <w:r w:rsidRPr="001A6F5C">
              <w:rPr>
                <w:color w:val="1C1C1C"/>
                <w:spacing w:val="-10"/>
                <w:w w:val="105"/>
                <w:sz w:val="28"/>
                <w:szCs w:val="28"/>
              </w:rPr>
              <w:t>4</w:t>
            </w:r>
          </w:p>
        </w:tc>
        <w:tc>
          <w:tcPr>
            <w:tcW w:w="1701" w:type="dxa"/>
          </w:tcPr>
          <w:p w14:paraId="1AE26E9E" w14:textId="77777777" w:rsidR="0040450D" w:rsidRPr="001A6F5C" w:rsidRDefault="0040450D" w:rsidP="002E4B02">
            <w:pPr>
              <w:pStyle w:val="TableParagraph"/>
              <w:spacing w:before="34"/>
              <w:ind w:left="20"/>
              <w:jc w:val="center"/>
              <w:rPr>
                <w:sz w:val="28"/>
                <w:szCs w:val="28"/>
              </w:rPr>
            </w:pPr>
            <w:r w:rsidRPr="001A6F5C">
              <w:rPr>
                <w:color w:val="1C1C1C"/>
                <w:spacing w:val="-10"/>
                <w:w w:val="105"/>
                <w:sz w:val="28"/>
                <w:szCs w:val="28"/>
              </w:rPr>
              <w:t>5</w:t>
            </w:r>
          </w:p>
        </w:tc>
        <w:tc>
          <w:tcPr>
            <w:tcW w:w="1843" w:type="dxa"/>
          </w:tcPr>
          <w:p w14:paraId="7BBA5812" w14:textId="77777777" w:rsidR="0040450D" w:rsidRPr="001A6F5C" w:rsidRDefault="0040450D" w:rsidP="002E4B02">
            <w:pPr>
              <w:pStyle w:val="TableParagraph"/>
              <w:spacing w:before="34"/>
              <w:ind w:left="39"/>
              <w:jc w:val="center"/>
              <w:rPr>
                <w:sz w:val="28"/>
                <w:szCs w:val="28"/>
              </w:rPr>
            </w:pPr>
            <w:r w:rsidRPr="001A6F5C">
              <w:rPr>
                <w:color w:val="1C1C1C"/>
                <w:spacing w:val="-10"/>
                <w:w w:val="105"/>
                <w:sz w:val="28"/>
                <w:szCs w:val="28"/>
              </w:rPr>
              <w:t>6</w:t>
            </w:r>
          </w:p>
        </w:tc>
        <w:tc>
          <w:tcPr>
            <w:tcW w:w="1701" w:type="dxa"/>
          </w:tcPr>
          <w:p w14:paraId="36D19EFB" w14:textId="77777777" w:rsidR="0040450D" w:rsidRPr="001A6F5C" w:rsidRDefault="0040450D" w:rsidP="002E4B02">
            <w:pPr>
              <w:pStyle w:val="TableParagraph"/>
              <w:spacing w:before="34"/>
              <w:ind w:left="88" w:right="71"/>
              <w:jc w:val="center"/>
              <w:rPr>
                <w:sz w:val="28"/>
                <w:szCs w:val="28"/>
              </w:rPr>
            </w:pPr>
            <w:r w:rsidRPr="001A6F5C">
              <w:rPr>
                <w:color w:val="1C1C1C"/>
                <w:spacing w:val="-10"/>
                <w:w w:val="105"/>
                <w:sz w:val="28"/>
                <w:szCs w:val="28"/>
              </w:rPr>
              <w:t>7</w:t>
            </w:r>
          </w:p>
        </w:tc>
        <w:tc>
          <w:tcPr>
            <w:tcW w:w="1843" w:type="dxa"/>
          </w:tcPr>
          <w:p w14:paraId="22CCC127" w14:textId="77777777" w:rsidR="0040450D" w:rsidRPr="001A6F5C" w:rsidRDefault="0040450D" w:rsidP="002E4B02">
            <w:pPr>
              <w:pStyle w:val="TableParagraph"/>
              <w:spacing w:before="25"/>
              <w:ind w:left="19"/>
              <w:jc w:val="center"/>
              <w:rPr>
                <w:sz w:val="28"/>
                <w:szCs w:val="28"/>
              </w:rPr>
            </w:pPr>
            <w:r w:rsidRPr="001A6F5C">
              <w:rPr>
                <w:color w:val="1C1C1C"/>
                <w:spacing w:val="-10"/>
                <w:w w:val="105"/>
                <w:sz w:val="28"/>
                <w:szCs w:val="28"/>
              </w:rPr>
              <w:t>8</w:t>
            </w:r>
          </w:p>
        </w:tc>
        <w:tc>
          <w:tcPr>
            <w:tcW w:w="2126" w:type="dxa"/>
          </w:tcPr>
          <w:p w14:paraId="241AB0F6" w14:textId="77777777" w:rsidR="0040450D" w:rsidRPr="001A6F5C" w:rsidRDefault="0040450D" w:rsidP="002E4B02">
            <w:pPr>
              <w:pStyle w:val="TableParagraph"/>
              <w:spacing w:before="20"/>
              <w:ind w:right="6"/>
              <w:jc w:val="center"/>
              <w:rPr>
                <w:sz w:val="28"/>
                <w:szCs w:val="28"/>
              </w:rPr>
            </w:pPr>
            <w:r w:rsidRPr="001A6F5C">
              <w:rPr>
                <w:color w:val="1C1C1C"/>
                <w:spacing w:val="-10"/>
                <w:w w:val="110"/>
                <w:sz w:val="28"/>
                <w:szCs w:val="28"/>
              </w:rPr>
              <w:t>9</w:t>
            </w:r>
          </w:p>
        </w:tc>
      </w:tr>
      <w:tr w:rsidR="0040450D" w:rsidRPr="00053E83" w14:paraId="4C1B246A" w14:textId="77777777" w:rsidTr="002E4B02">
        <w:trPr>
          <w:trHeight w:val="597"/>
        </w:trPr>
        <w:tc>
          <w:tcPr>
            <w:tcW w:w="710" w:type="dxa"/>
          </w:tcPr>
          <w:p w14:paraId="39E7B14A" w14:textId="77777777" w:rsidR="0040450D" w:rsidRPr="00053E83" w:rsidRDefault="0040450D" w:rsidP="002E4B02">
            <w:pPr>
              <w:pStyle w:val="TableParagraph"/>
              <w:rPr>
                <w:sz w:val="28"/>
                <w:szCs w:val="28"/>
              </w:rPr>
            </w:pPr>
          </w:p>
        </w:tc>
        <w:tc>
          <w:tcPr>
            <w:tcW w:w="1275" w:type="dxa"/>
          </w:tcPr>
          <w:p w14:paraId="08893555" w14:textId="77777777" w:rsidR="0040450D" w:rsidRPr="00053E83" w:rsidRDefault="0040450D" w:rsidP="002E4B02">
            <w:pPr>
              <w:pStyle w:val="TableParagraph"/>
              <w:rPr>
                <w:sz w:val="28"/>
                <w:szCs w:val="28"/>
              </w:rPr>
            </w:pPr>
          </w:p>
        </w:tc>
        <w:tc>
          <w:tcPr>
            <w:tcW w:w="2268" w:type="dxa"/>
          </w:tcPr>
          <w:p w14:paraId="12CFC25E" w14:textId="77777777" w:rsidR="0040450D" w:rsidRPr="00053E83" w:rsidRDefault="0040450D" w:rsidP="002E4B02">
            <w:pPr>
              <w:pStyle w:val="TableParagraph"/>
              <w:rPr>
                <w:sz w:val="28"/>
                <w:szCs w:val="28"/>
              </w:rPr>
            </w:pPr>
          </w:p>
        </w:tc>
        <w:tc>
          <w:tcPr>
            <w:tcW w:w="1843" w:type="dxa"/>
          </w:tcPr>
          <w:p w14:paraId="47604460" w14:textId="77777777" w:rsidR="0040450D" w:rsidRPr="00053E83" w:rsidRDefault="0040450D" w:rsidP="002E4B02">
            <w:pPr>
              <w:pStyle w:val="TableParagraph"/>
              <w:rPr>
                <w:sz w:val="28"/>
                <w:szCs w:val="28"/>
              </w:rPr>
            </w:pPr>
          </w:p>
        </w:tc>
        <w:tc>
          <w:tcPr>
            <w:tcW w:w="1701" w:type="dxa"/>
          </w:tcPr>
          <w:p w14:paraId="532BE181" w14:textId="77777777" w:rsidR="0040450D" w:rsidRPr="00053E83" w:rsidRDefault="0040450D" w:rsidP="002E4B02">
            <w:pPr>
              <w:pStyle w:val="TableParagraph"/>
              <w:rPr>
                <w:sz w:val="28"/>
                <w:szCs w:val="28"/>
              </w:rPr>
            </w:pPr>
          </w:p>
        </w:tc>
        <w:tc>
          <w:tcPr>
            <w:tcW w:w="1843" w:type="dxa"/>
          </w:tcPr>
          <w:p w14:paraId="5576E868" w14:textId="77777777" w:rsidR="0040450D" w:rsidRPr="00053E83" w:rsidRDefault="0040450D" w:rsidP="002E4B02">
            <w:pPr>
              <w:pStyle w:val="TableParagraph"/>
              <w:rPr>
                <w:sz w:val="28"/>
                <w:szCs w:val="28"/>
              </w:rPr>
            </w:pPr>
          </w:p>
        </w:tc>
        <w:tc>
          <w:tcPr>
            <w:tcW w:w="1701" w:type="dxa"/>
          </w:tcPr>
          <w:p w14:paraId="4DBEAFC1" w14:textId="77777777" w:rsidR="0040450D" w:rsidRPr="00053E83" w:rsidRDefault="0040450D" w:rsidP="002E4B02">
            <w:pPr>
              <w:pStyle w:val="TableParagraph"/>
              <w:rPr>
                <w:sz w:val="28"/>
                <w:szCs w:val="28"/>
              </w:rPr>
            </w:pPr>
          </w:p>
        </w:tc>
        <w:tc>
          <w:tcPr>
            <w:tcW w:w="1843" w:type="dxa"/>
          </w:tcPr>
          <w:p w14:paraId="27694E04" w14:textId="77777777" w:rsidR="0040450D" w:rsidRPr="00053E83" w:rsidRDefault="0040450D" w:rsidP="002E4B02">
            <w:pPr>
              <w:pStyle w:val="TableParagraph"/>
              <w:rPr>
                <w:sz w:val="28"/>
                <w:szCs w:val="28"/>
              </w:rPr>
            </w:pPr>
          </w:p>
        </w:tc>
        <w:tc>
          <w:tcPr>
            <w:tcW w:w="2126" w:type="dxa"/>
          </w:tcPr>
          <w:p w14:paraId="0DE2AD33" w14:textId="77777777" w:rsidR="0040450D" w:rsidRPr="00053E83" w:rsidRDefault="0040450D" w:rsidP="002E4B02">
            <w:pPr>
              <w:pStyle w:val="TableParagraph"/>
              <w:rPr>
                <w:sz w:val="28"/>
                <w:szCs w:val="28"/>
              </w:rPr>
            </w:pPr>
          </w:p>
        </w:tc>
      </w:tr>
      <w:tr w:rsidR="0040450D" w:rsidRPr="00053E83" w14:paraId="7933EE36" w14:textId="77777777" w:rsidTr="002E4B02">
        <w:trPr>
          <w:trHeight w:val="691"/>
        </w:trPr>
        <w:tc>
          <w:tcPr>
            <w:tcW w:w="710" w:type="dxa"/>
          </w:tcPr>
          <w:p w14:paraId="4850DAC3" w14:textId="77777777" w:rsidR="0040450D" w:rsidRPr="00053E83" w:rsidRDefault="0040450D" w:rsidP="002E4B02">
            <w:pPr>
              <w:pStyle w:val="TableParagraph"/>
              <w:rPr>
                <w:sz w:val="28"/>
                <w:szCs w:val="28"/>
              </w:rPr>
            </w:pPr>
          </w:p>
        </w:tc>
        <w:tc>
          <w:tcPr>
            <w:tcW w:w="1275" w:type="dxa"/>
          </w:tcPr>
          <w:p w14:paraId="60E54607" w14:textId="77777777" w:rsidR="0040450D" w:rsidRPr="00053E83" w:rsidRDefault="0040450D" w:rsidP="002E4B02">
            <w:pPr>
              <w:pStyle w:val="TableParagraph"/>
              <w:rPr>
                <w:sz w:val="28"/>
                <w:szCs w:val="28"/>
              </w:rPr>
            </w:pPr>
          </w:p>
        </w:tc>
        <w:tc>
          <w:tcPr>
            <w:tcW w:w="2268" w:type="dxa"/>
          </w:tcPr>
          <w:p w14:paraId="56BC568E" w14:textId="77777777" w:rsidR="0040450D" w:rsidRPr="00053E83" w:rsidRDefault="0040450D" w:rsidP="002E4B02">
            <w:pPr>
              <w:pStyle w:val="TableParagraph"/>
              <w:rPr>
                <w:sz w:val="28"/>
                <w:szCs w:val="28"/>
              </w:rPr>
            </w:pPr>
          </w:p>
        </w:tc>
        <w:tc>
          <w:tcPr>
            <w:tcW w:w="1843" w:type="dxa"/>
          </w:tcPr>
          <w:p w14:paraId="12516187" w14:textId="77777777" w:rsidR="0040450D" w:rsidRPr="00053E83" w:rsidRDefault="0040450D" w:rsidP="002E4B02">
            <w:pPr>
              <w:pStyle w:val="TableParagraph"/>
              <w:rPr>
                <w:sz w:val="28"/>
                <w:szCs w:val="28"/>
              </w:rPr>
            </w:pPr>
          </w:p>
        </w:tc>
        <w:tc>
          <w:tcPr>
            <w:tcW w:w="1701" w:type="dxa"/>
          </w:tcPr>
          <w:p w14:paraId="571726A6" w14:textId="77777777" w:rsidR="0040450D" w:rsidRPr="00053E83" w:rsidRDefault="0040450D" w:rsidP="002E4B02">
            <w:pPr>
              <w:pStyle w:val="TableParagraph"/>
              <w:rPr>
                <w:sz w:val="28"/>
                <w:szCs w:val="28"/>
              </w:rPr>
            </w:pPr>
          </w:p>
        </w:tc>
        <w:tc>
          <w:tcPr>
            <w:tcW w:w="1843" w:type="dxa"/>
          </w:tcPr>
          <w:p w14:paraId="2E328765" w14:textId="77777777" w:rsidR="0040450D" w:rsidRPr="00053E83" w:rsidRDefault="0040450D" w:rsidP="002E4B02">
            <w:pPr>
              <w:pStyle w:val="TableParagraph"/>
              <w:rPr>
                <w:sz w:val="28"/>
                <w:szCs w:val="28"/>
              </w:rPr>
            </w:pPr>
          </w:p>
        </w:tc>
        <w:tc>
          <w:tcPr>
            <w:tcW w:w="1701" w:type="dxa"/>
          </w:tcPr>
          <w:p w14:paraId="63810668" w14:textId="77777777" w:rsidR="0040450D" w:rsidRPr="00053E83" w:rsidRDefault="0040450D" w:rsidP="002E4B02">
            <w:pPr>
              <w:pStyle w:val="TableParagraph"/>
              <w:rPr>
                <w:sz w:val="28"/>
                <w:szCs w:val="28"/>
              </w:rPr>
            </w:pPr>
          </w:p>
        </w:tc>
        <w:tc>
          <w:tcPr>
            <w:tcW w:w="1843" w:type="dxa"/>
          </w:tcPr>
          <w:p w14:paraId="67DFA004" w14:textId="77777777" w:rsidR="0040450D" w:rsidRPr="00053E83" w:rsidRDefault="0040450D" w:rsidP="002E4B02">
            <w:pPr>
              <w:pStyle w:val="TableParagraph"/>
              <w:rPr>
                <w:sz w:val="28"/>
                <w:szCs w:val="28"/>
              </w:rPr>
            </w:pPr>
          </w:p>
        </w:tc>
        <w:tc>
          <w:tcPr>
            <w:tcW w:w="2126" w:type="dxa"/>
          </w:tcPr>
          <w:p w14:paraId="090AAA4C" w14:textId="77777777" w:rsidR="0040450D" w:rsidRPr="00053E83" w:rsidRDefault="0040450D" w:rsidP="002E4B02">
            <w:pPr>
              <w:pStyle w:val="TableParagraph"/>
              <w:rPr>
                <w:sz w:val="28"/>
                <w:szCs w:val="28"/>
              </w:rPr>
            </w:pPr>
          </w:p>
        </w:tc>
      </w:tr>
    </w:tbl>
    <w:p w14:paraId="58468E31" w14:textId="2B31E77C" w:rsidR="0040450D" w:rsidRPr="00761663" w:rsidRDefault="004B2E7B" w:rsidP="00761663">
      <w:pPr>
        <w:pStyle w:val="a3"/>
        <w:spacing w:before="50"/>
        <w:jc w:val="center"/>
        <w:rPr>
          <w:b/>
          <w:szCs w:val="28"/>
        </w:rPr>
        <w:sectPr w:rsidR="0040450D" w:rsidRPr="00761663" w:rsidSect="001A6F5C">
          <w:pgSz w:w="16840" w:h="11910" w:orient="landscape" w:code="9"/>
          <w:pgMar w:top="1701" w:right="1134" w:bottom="567" w:left="1134" w:header="709" w:footer="709" w:gutter="0"/>
          <w:cols w:space="720"/>
        </w:sectPr>
      </w:pPr>
      <w:r w:rsidRPr="00761663">
        <w:rPr>
          <w:b/>
          <w:szCs w:val="28"/>
        </w:rPr>
        <w:t>______________________________</w:t>
      </w:r>
    </w:p>
    <w:p w14:paraId="25C9E251" w14:textId="77777777" w:rsidR="00092865" w:rsidRPr="00905E41" w:rsidRDefault="00092865" w:rsidP="006131FC">
      <w:pPr>
        <w:rPr>
          <w:lang w:val="en-US"/>
        </w:rPr>
      </w:pPr>
    </w:p>
    <w:sectPr w:rsidR="00092865" w:rsidRPr="00905E41" w:rsidSect="00EF4CAB">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94318" w14:textId="77777777" w:rsidR="001A7DBC" w:rsidRDefault="001A7DBC" w:rsidP="0040450D">
      <w:r>
        <w:separator/>
      </w:r>
    </w:p>
  </w:endnote>
  <w:endnote w:type="continuationSeparator" w:id="0">
    <w:p w14:paraId="7A51246F" w14:textId="77777777" w:rsidR="001A7DBC" w:rsidRDefault="001A7DBC" w:rsidP="0040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958C2" w14:textId="77777777" w:rsidR="001A7DBC" w:rsidRDefault="001A7DBC" w:rsidP="0040450D">
      <w:r>
        <w:separator/>
      </w:r>
    </w:p>
  </w:footnote>
  <w:footnote w:type="continuationSeparator" w:id="0">
    <w:p w14:paraId="39827770" w14:textId="77777777" w:rsidR="001A7DBC" w:rsidRDefault="001A7DBC" w:rsidP="00404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892177"/>
      <w:docPartObj>
        <w:docPartGallery w:val="Page Numbers (Top of Page)"/>
        <w:docPartUnique/>
      </w:docPartObj>
    </w:sdtPr>
    <w:sdtEndPr/>
    <w:sdtContent>
      <w:p w14:paraId="43F18970" w14:textId="0307C625" w:rsidR="00092865" w:rsidRPr="00204481" w:rsidRDefault="00596B73">
        <w:pPr>
          <w:pStyle w:val="a6"/>
          <w:jc w:val="center"/>
        </w:pPr>
        <w:r w:rsidRPr="00204481">
          <w:fldChar w:fldCharType="begin"/>
        </w:r>
        <w:r w:rsidR="001F4AEE" w:rsidRPr="00204481">
          <w:instrText>PAGE   \* MERGEFORMAT</w:instrText>
        </w:r>
        <w:r w:rsidRPr="00204481">
          <w:fldChar w:fldCharType="separate"/>
        </w:r>
        <w:r w:rsidR="00CD07E4">
          <w:rPr>
            <w:noProof/>
          </w:rPr>
          <w:t>5</w:t>
        </w:r>
        <w:r w:rsidRPr="00204481">
          <w:fldChar w:fldCharType="end"/>
        </w:r>
      </w:p>
    </w:sdtContent>
  </w:sdt>
  <w:p w14:paraId="2432777D" w14:textId="77777777" w:rsidR="00204481" w:rsidRDefault="0020448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20D59"/>
    <w:multiLevelType w:val="hybridMultilevel"/>
    <w:tmpl w:val="1B9A3DD0"/>
    <w:lvl w:ilvl="0" w:tplc="B2B0B0BE">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550F6E9E"/>
    <w:multiLevelType w:val="hybridMultilevel"/>
    <w:tmpl w:val="554CBAA6"/>
    <w:lvl w:ilvl="0" w:tplc="04220011">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50D"/>
    <w:rsid w:val="000356DD"/>
    <w:rsid w:val="00076EBC"/>
    <w:rsid w:val="00092865"/>
    <w:rsid w:val="000C16AB"/>
    <w:rsid w:val="000C74DE"/>
    <w:rsid w:val="000F60C8"/>
    <w:rsid w:val="0012169A"/>
    <w:rsid w:val="00163435"/>
    <w:rsid w:val="001954D9"/>
    <w:rsid w:val="001A3B81"/>
    <w:rsid w:val="001A7DBC"/>
    <w:rsid w:val="001C754A"/>
    <w:rsid w:val="001D4047"/>
    <w:rsid w:val="001F31E0"/>
    <w:rsid w:val="001F4AEE"/>
    <w:rsid w:val="00204481"/>
    <w:rsid w:val="00215080"/>
    <w:rsid w:val="00244D38"/>
    <w:rsid w:val="0026413A"/>
    <w:rsid w:val="002E59DC"/>
    <w:rsid w:val="002F0D30"/>
    <w:rsid w:val="002F5D76"/>
    <w:rsid w:val="002F6A05"/>
    <w:rsid w:val="003076E1"/>
    <w:rsid w:val="00316E4C"/>
    <w:rsid w:val="00321448"/>
    <w:rsid w:val="00351541"/>
    <w:rsid w:val="003A2453"/>
    <w:rsid w:val="0040450D"/>
    <w:rsid w:val="00436644"/>
    <w:rsid w:val="00462407"/>
    <w:rsid w:val="004878B0"/>
    <w:rsid w:val="00492F24"/>
    <w:rsid w:val="004B2E7B"/>
    <w:rsid w:val="004E218E"/>
    <w:rsid w:val="004F4ABC"/>
    <w:rsid w:val="00596B73"/>
    <w:rsid w:val="005A6FE1"/>
    <w:rsid w:val="005A7158"/>
    <w:rsid w:val="005A75AF"/>
    <w:rsid w:val="005E285A"/>
    <w:rsid w:val="005F7032"/>
    <w:rsid w:val="006131FC"/>
    <w:rsid w:val="00663F78"/>
    <w:rsid w:val="00707AC4"/>
    <w:rsid w:val="007265E1"/>
    <w:rsid w:val="007324B9"/>
    <w:rsid w:val="007327A7"/>
    <w:rsid w:val="007435F3"/>
    <w:rsid w:val="00761663"/>
    <w:rsid w:val="00782009"/>
    <w:rsid w:val="007E36B8"/>
    <w:rsid w:val="00832F1B"/>
    <w:rsid w:val="008434F2"/>
    <w:rsid w:val="0085419B"/>
    <w:rsid w:val="008F69EE"/>
    <w:rsid w:val="00905E41"/>
    <w:rsid w:val="00927D3F"/>
    <w:rsid w:val="00937F47"/>
    <w:rsid w:val="00947855"/>
    <w:rsid w:val="00A02765"/>
    <w:rsid w:val="00A04D92"/>
    <w:rsid w:val="00A63AD2"/>
    <w:rsid w:val="00A71988"/>
    <w:rsid w:val="00AB00BD"/>
    <w:rsid w:val="00AC619C"/>
    <w:rsid w:val="00B10136"/>
    <w:rsid w:val="00B61EE5"/>
    <w:rsid w:val="00B84C19"/>
    <w:rsid w:val="00B86D7D"/>
    <w:rsid w:val="00BC12CE"/>
    <w:rsid w:val="00BD271C"/>
    <w:rsid w:val="00BF1B98"/>
    <w:rsid w:val="00C20E61"/>
    <w:rsid w:val="00C21F36"/>
    <w:rsid w:val="00C41578"/>
    <w:rsid w:val="00C540BC"/>
    <w:rsid w:val="00C618DF"/>
    <w:rsid w:val="00C96A2B"/>
    <w:rsid w:val="00CA2202"/>
    <w:rsid w:val="00CD07E4"/>
    <w:rsid w:val="00D21918"/>
    <w:rsid w:val="00D43B9A"/>
    <w:rsid w:val="00D5315D"/>
    <w:rsid w:val="00D751B0"/>
    <w:rsid w:val="00DD2A6A"/>
    <w:rsid w:val="00E1709C"/>
    <w:rsid w:val="00E614B8"/>
    <w:rsid w:val="00E64C9D"/>
    <w:rsid w:val="00E84F7F"/>
    <w:rsid w:val="00E95458"/>
    <w:rsid w:val="00ED6682"/>
    <w:rsid w:val="00EF204C"/>
    <w:rsid w:val="00EF4CAB"/>
    <w:rsid w:val="00EF7307"/>
    <w:rsid w:val="00F60565"/>
    <w:rsid w:val="00F86B3E"/>
    <w:rsid w:val="00FD499B"/>
    <w:rsid w:val="00FE752D"/>
    <w:rsid w:val="00FF6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0351A"/>
  <w15:docId w15:val="{DBE82B6C-94C2-432F-A7D4-8691BF406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50D"/>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40450D"/>
    <w:pPr>
      <w:keepNext/>
      <w:ind w:left="5664" w:firstLine="708"/>
      <w:jc w:val="both"/>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450D"/>
    <w:rPr>
      <w:rFonts w:ascii="Times New Roman" w:eastAsia="Times New Roman" w:hAnsi="Times New Roman" w:cs="Times New Roman"/>
      <w:sz w:val="28"/>
      <w:szCs w:val="24"/>
      <w:lang w:eastAsia="ru-RU"/>
    </w:rPr>
  </w:style>
  <w:style w:type="paragraph" w:styleId="a3">
    <w:name w:val="Body Text"/>
    <w:basedOn w:val="a"/>
    <w:link w:val="a4"/>
    <w:rsid w:val="0040450D"/>
    <w:pPr>
      <w:jc w:val="both"/>
    </w:pPr>
    <w:rPr>
      <w:sz w:val="28"/>
      <w:lang w:val="uk-UA"/>
    </w:rPr>
  </w:style>
  <w:style w:type="character" w:customStyle="1" w:styleId="a4">
    <w:name w:val="Основной текст Знак"/>
    <w:basedOn w:val="a0"/>
    <w:link w:val="a3"/>
    <w:rsid w:val="0040450D"/>
    <w:rPr>
      <w:rFonts w:ascii="Times New Roman" w:eastAsia="Times New Roman" w:hAnsi="Times New Roman" w:cs="Times New Roman"/>
      <w:sz w:val="28"/>
      <w:szCs w:val="24"/>
      <w:lang w:eastAsia="ru-RU"/>
    </w:rPr>
  </w:style>
  <w:style w:type="paragraph" w:styleId="a5">
    <w:name w:val="List Paragraph"/>
    <w:basedOn w:val="a"/>
    <w:uiPriority w:val="1"/>
    <w:qFormat/>
    <w:rsid w:val="0040450D"/>
    <w:pPr>
      <w:widowControl w:val="0"/>
      <w:autoSpaceDE w:val="0"/>
      <w:autoSpaceDN w:val="0"/>
      <w:ind w:left="1339" w:right="206" w:firstLine="571"/>
      <w:jc w:val="both"/>
    </w:pPr>
    <w:rPr>
      <w:sz w:val="22"/>
      <w:szCs w:val="22"/>
      <w:lang w:val="uk-UA" w:eastAsia="en-US"/>
    </w:rPr>
  </w:style>
  <w:style w:type="paragraph" w:customStyle="1" w:styleId="TableParagraph">
    <w:name w:val="Table Paragraph"/>
    <w:basedOn w:val="a"/>
    <w:uiPriority w:val="1"/>
    <w:qFormat/>
    <w:rsid w:val="0040450D"/>
    <w:pPr>
      <w:widowControl w:val="0"/>
      <w:autoSpaceDE w:val="0"/>
      <w:autoSpaceDN w:val="0"/>
    </w:pPr>
    <w:rPr>
      <w:sz w:val="22"/>
      <w:szCs w:val="22"/>
      <w:lang w:val="uk-UA" w:eastAsia="en-US"/>
    </w:rPr>
  </w:style>
  <w:style w:type="paragraph" w:styleId="a6">
    <w:name w:val="header"/>
    <w:basedOn w:val="a"/>
    <w:link w:val="a7"/>
    <w:uiPriority w:val="99"/>
    <w:unhideWhenUsed/>
    <w:rsid w:val="0040450D"/>
    <w:pPr>
      <w:tabs>
        <w:tab w:val="center" w:pos="4819"/>
        <w:tab w:val="right" w:pos="9639"/>
      </w:tabs>
    </w:pPr>
  </w:style>
  <w:style w:type="character" w:customStyle="1" w:styleId="a7">
    <w:name w:val="Верхний колонтитул Знак"/>
    <w:basedOn w:val="a0"/>
    <w:link w:val="a6"/>
    <w:uiPriority w:val="99"/>
    <w:rsid w:val="0040450D"/>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40450D"/>
    <w:pPr>
      <w:tabs>
        <w:tab w:val="center" w:pos="4819"/>
        <w:tab w:val="right" w:pos="9639"/>
      </w:tabs>
    </w:pPr>
  </w:style>
  <w:style w:type="character" w:customStyle="1" w:styleId="a9">
    <w:name w:val="Нижний колонтитул Знак"/>
    <w:basedOn w:val="a0"/>
    <w:link w:val="a8"/>
    <w:uiPriority w:val="99"/>
    <w:rsid w:val="0040450D"/>
    <w:rPr>
      <w:rFonts w:ascii="Times New Roman" w:eastAsia="Times New Roman" w:hAnsi="Times New Roman" w:cs="Times New Roman"/>
      <w:sz w:val="24"/>
      <w:szCs w:val="24"/>
      <w:lang w:val="ru-RU" w:eastAsia="ru-RU"/>
    </w:rPr>
  </w:style>
  <w:style w:type="paragraph" w:customStyle="1" w:styleId="rvps2">
    <w:name w:val="rvps2"/>
    <w:basedOn w:val="a"/>
    <w:rsid w:val="00937F47"/>
    <w:pPr>
      <w:spacing w:before="100" w:beforeAutospacing="1" w:after="100" w:afterAutospacing="1"/>
    </w:pPr>
    <w:rPr>
      <w:lang w:val="uk-UA" w:eastAsia="uk-UA"/>
    </w:rPr>
  </w:style>
  <w:style w:type="character" w:styleId="aa">
    <w:name w:val="Hyperlink"/>
    <w:basedOn w:val="a0"/>
    <w:uiPriority w:val="99"/>
    <w:semiHidden/>
    <w:unhideWhenUsed/>
    <w:rsid w:val="00937F47"/>
    <w:rPr>
      <w:color w:val="0000FF"/>
      <w:u w:val="single"/>
    </w:rPr>
  </w:style>
  <w:style w:type="paragraph" w:customStyle="1" w:styleId="rvps4">
    <w:name w:val="rvps4"/>
    <w:basedOn w:val="a"/>
    <w:rsid w:val="00351541"/>
    <w:pPr>
      <w:spacing w:before="100" w:beforeAutospacing="1" w:after="100" w:afterAutospacing="1"/>
    </w:pPr>
    <w:rPr>
      <w:lang w:val="uk-UA" w:eastAsia="uk-UA"/>
    </w:rPr>
  </w:style>
  <w:style w:type="character" w:customStyle="1" w:styleId="rvts23">
    <w:name w:val="rvts23"/>
    <w:basedOn w:val="a0"/>
    <w:rsid w:val="00351541"/>
  </w:style>
  <w:style w:type="paragraph" w:customStyle="1" w:styleId="rvps7">
    <w:name w:val="rvps7"/>
    <w:basedOn w:val="a"/>
    <w:rsid w:val="00351541"/>
    <w:pPr>
      <w:spacing w:before="100" w:beforeAutospacing="1" w:after="100" w:afterAutospacing="1"/>
    </w:pPr>
    <w:rPr>
      <w:lang w:val="uk-UA" w:eastAsia="uk-UA"/>
    </w:rPr>
  </w:style>
  <w:style w:type="character" w:customStyle="1" w:styleId="rvts9">
    <w:name w:val="rvts9"/>
    <w:basedOn w:val="a0"/>
    <w:rsid w:val="00351541"/>
  </w:style>
  <w:style w:type="paragraph" w:customStyle="1" w:styleId="rvps14">
    <w:name w:val="rvps14"/>
    <w:basedOn w:val="a"/>
    <w:rsid w:val="00351541"/>
    <w:pPr>
      <w:spacing w:before="100" w:beforeAutospacing="1" w:after="100" w:afterAutospacing="1"/>
    </w:pPr>
    <w:rPr>
      <w:lang w:val="uk-UA" w:eastAsia="uk-UA"/>
    </w:rPr>
  </w:style>
  <w:style w:type="paragraph" w:customStyle="1" w:styleId="rvps6">
    <w:name w:val="rvps6"/>
    <w:basedOn w:val="a"/>
    <w:rsid w:val="00351541"/>
    <w:pPr>
      <w:spacing w:before="100" w:beforeAutospacing="1" w:after="100" w:afterAutospacing="1"/>
    </w:pPr>
    <w:rPr>
      <w:lang w:val="uk-UA" w:eastAsia="uk-UA"/>
    </w:rPr>
  </w:style>
  <w:style w:type="character" w:styleId="ab">
    <w:name w:val="annotation reference"/>
    <w:basedOn w:val="a0"/>
    <w:uiPriority w:val="99"/>
    <w:semiHidden/>
    <w:unhideWhenUsed/>
    <w:rsid w:val="001954D9"/>
    <w:rPr>
      <w:sz w:val="16"/>
      <w:szCs w:val="16"/>
    </w:rPr>
  </w:style>
  <w:style w:type="paragraph" w:styleId="ac">
    <w:name w:val="annotation text"/>
    <w:basedOn w:val="a"/>
    <w:link w:val="ad"/>
    <w:uiPriority w:val="99"/>
    <w:semiHidden/>
    <w:unhideWhenUsed/>
    <w:rsid w:val="001954D9"/>
    <w:rPr>
      <w:sz w:val="20"/>
      <w:szCs w:val="20"/>
    </w:rPr>
  </w:style>
  <w:style w:type="character" w:customStyle="1" w:styleId="ad">
    <w:name w:val="Текст примечания Знак"/>
    <w:basedOn w:val="a0"/>
    <w:link w:val="ac"/>
    <w:uiPriority w:val="99"/>
    <w:semiHidden/>
    <w:rsid w:val="001954D9"/>
    <w:rPr>
      <w:rFonts w:ascii="Times New Roman" w:eastAsia="Times New Roman" w:hAnsi="Times New Roman" w:cs="Times New Roman"/>
      <w:sz w:val="20"/>
      <w:szCs w:val="20"/>
      <w:lang w:val="ru-RU" w:eastAsia="ru-RU"/>
    </w:rPr>
  </w:style>
  <w:style w:type="paragraph" w:styleId="ae">
    <w:name w:val="annotation subject"/>
    <w:basedOn w:val="ac"/>
    <w:next w:val="ac"/>
    <w:link w:val="af"/>
    <w:uiPriority w:val="99"/>
    <w:semiHidden/>
    <w:unhideWhenUsed/>
    <w:rsid w:val="001954D9"/>
    <w:rPr>
      <w:b/>
      <w:bCs/>
    </w:rPr>
  </w:style>
  <w:style w:type="character" w:customStyle="1" w:styleId="af">
    <w:name w:val="Тема примечания Знак"/>
    <w:basedOn w:val="ad"/>
    <w:link w:val="ae"/>
    <w:uiPriority w:val="99"/>
    <w:semiHidden/>
    <w:rsid w:val="001954D9"/>
    <w:rPr>
      <w:rFonts w:ascii="Times New Roman" w:eastAsia="Times New Roman" w:hAnsi="Times New Roman" w:cs="Times New Roman"/>
      <w:b/>
      <w:bCs/>
      <w:sz w:val="20"/>
      <w:szCs w:val="20"/>
      <w:lang w:val="ru-RU" w:eastAsia="ru-RU"/>
    </w:rPr>
  </w:style>
  <w:style w:type="paragraph" w:styleId="af0">
    <w:name w:val="Balloon Text"/>
    <w:basedOn w:val="a"/>
    <w:link w:val="af1"/>
    <w:uiPriority w:val="99"/>
    <w:semiHidden/>
    <w:unhideWhenUsed/>
    <w:rsid w:val="001954D9"/>
    <w:rPr>
      <w:rFonts w:ascii="Segoe UI" w:hAnsi="Segoe UI" w:cs="Segoe UI"/>
      <w:sz w:val="18"/>
      <w:szCs w:val="18"/>
    </w:rPr>
  </w:style>
  <w:style w:type="character" w:customStyle="1" w:styleId="af1">
    <w:name w:val="Текст выноски Знак"/>
    <w:basedOn w:val="a0"/>
    <w:link w:val="af0"/>
    <w:uiPriority w:val="99"/>
    <w:semiHidden/>
    <w:rsid w:val="001954D9"/>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4538">
      <w:bodyDiv w:val="1"/>
      <w:marLeft w:val="0"/>
      <w:marRight w:val="0"/>
      <w:marTop w:val="0"/>
      <w:marBottom w:val="0"/>
      <w:divBdr>
        <w:top w:val="none" w:sz="0" w:space="0" w:color="auto"/>
        <w:left w:val="none" w:sz="0" w:space="0" w:color="auto"/>
        <w:bottom w:val="none" w:sz="0" w:space="0" w:color="auto"/>
        <w:right w:val="none" w:sz="0" w:space="0" w:color="auto"/>
      </w:divBdr>
    </w:div>
    <w:div w:id="1734305339">
      <w:bodyDiv w:val="1"/>
      <w:marLeft w:val="0"/>
      <w:marRight w:val="0"/>
      <w:marTop w:val="0"/>
      <w:marBottom w:val="0"/>
      <w:divBdr>
        <w:top w:val="none" w:sz="0" w:space="0" w:color="auto"/>
        <w:left w:val="none" w:sz="0" w:space="0" w:color="auto"/>
        <w:bottom w:val="none" w:sz="0" w:space="0" w:color="auto"/>
        <w:right w:val="none" w:sz="0" w:space="0" w:color="auto"/>
      </w:divBdr>
      <w:divsChild>
        <w:div w:id="136386156">
          <w:marLeft w:val="0"/>
          <w:marRight w:val="0"/>
          <w:marTop w:val="150"/>
          <w:marBottom w:val="150"/>
          <w:divBdr>
            <w:top w:val="none" w:sz="0" w:space="0" w:color="auto"/>
            <w:left w:val="none" w:sz="0" w:space="0" w:color="auto"/>
            <w:bottom w:val="none" w:sz="0" w:space="0" w:color="auto"/>
            <w:right w:val="none" w:sz="0" w:space="0" w:color="auto"/>
          </w:divBdr>
        </w:div>
      </w:divsChild>
    </w:div>
    <w:div w:id="202797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8</Pages>
  <Words>7845</Words>
  <Characters>4472</Characters>
  <Application>Microsoft Office Word</Application>
  <DocSecurity>0</DocSecurity>
  <Lines>37</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Солодка Леся Олександрівна</dc:creator>
  <cp:keywords/>
  <dc:description/>
  <cp:lastModifiedBy>Солодка Леся Олександрівна</cp:lastModifiedBy>
  <cp:revision>40</cp:revision>
  <cp:lastPrinted>2025-05-21T08:24:00Z</cp:lastPrinted>
  <dcterms:created xsi:type="dcterms:W3CDTF">2025-05-20T11:33:00Z</dcterms:created>
  <dcterms:modified xsi:type="dcterms:W3CDTF">2025-05-22T12:40:00Z</dcterms:modified>
</cp:coreProperties>
</file>